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8D963F" w14:textId="77777777" w:rsidR="00264874" w:rsidRDefault="00264874" w:rsidP="00AC468A">
      <w:pPr>
        <w:spacing w:after="0" w:line="240" w:lineRule="atLeast"/>
        <w:ind w:right="-45"/>
        <w:jc w:val="thaiDistribute"/>
        <w:rPr>
          <w:rFonts w:ascii="Angsana New" w:eastAsia="MS Mincho" w:hAnsi="Angsana New" w:cs="Angsana New"/>
          <w:b/>
          <w:bCs/>
          <w:sz w:val="32"/>
          <w:szCs w:val="32"/>
          <w:lang w:val="en-GB"/>
        </w:rPr>
      </w:pPr>
    </w:p>
    <w:p w14:paraId="3F716D0F" w14:textId="77777777" w:rsidR="00264874" w:rsidRDefault="00264874" w:rsidP="00AC468A">
      <w:pPr>
        <w:spacing w:after="0" w:line="240" w:lineRule="atLeast"/>
        <w:ind w:right="-45"/>
        <w:jc w:val="thaiDistribute"/>
        <w:rPr>
          <w:rFonts w:ascii="Angsana New" w:eastAsia="MS Mincho" w:hAnsi="Angsana New" w:cs="Angsana New"/>
          <w:b/>
          <w:bCs/>
          <w:sz w:val="32"/>
          <w:szCs w:val="32"/>
          <w:lang w:val="en-GB"/>
        </w:rPr>
      </w:pPr>
    </w:p>
    <w:p w14:paraId="394EF3F0" w14:textId="77777777" w:rsidR="00264874" w:rsidRDefault="00264874" w:rsidP="00AC468A">
      <w:pPr>
        <w:spacing w:after="0" w:line="240" w:lineRule="atLeast"/>
        <w:ind w:right="-45"/>
        <w:jc w:val="thaiDistribute"/>
        <w:rPr>
          <w:rFonts w:ascii="Angsana New" w:eastAsia="MS Mincho" w:hAnsi="Angsana New" w:cs="Angsana New"/>
          <w:b/>
          <w:bCs/>
          <w:sz w:val="32"/>
          <w:szCs w:val="32"/>
          <w:lang w:val="en-GB"/>
        </w:rPr>
      </w:pPr>
    </w:p>
    <w:p w14:paraId="70591CB7" w14:textId="59B614F5" w:rsidR="00AC468A" w:rsidRPr="00AC468A" w:rsidRDefault="00AC468A" w:rsidP="00AC468A">
      <w:pPr>
        <w:spacing w:after="0" w:line="240" w:lineRule="atLeast"/>
        <w:ind w:right="-45"/>
        <w:jc w:val="thaiDistribute"/>
        <w:rPr>
          <w:rFonts w:ascii="Angsana New" w:eastAsia="MS Mincho" w:hAnsi="Angsana New" w:cs="Angsana New"/>
          <w:b/>
          <w:bCs/>
          <w:sz w:val="32"/>
          <w:szCs w:val="32"/>
          <w:lang w:val="en-GB"/>
        </w:rPr>
      </w:pPr>
      <w:bookmarkStart w:id="0" w:name="_GoBack"/>
      <w:bookmarkEnd w:id="0"/>
      <w:r w:rsidRPr="00AC468A">
        <w:rPr>
          <w:rFonts w:ascii="Angsana New" w:eastAsia="MS Mincho" w:hAnsi="Angsana New" w:cs="Angsana New"/>
          <w:b/>
          <w:bCs/>
          <w:sz w:val="32"/>
          <w:szCs w:val="32"/>
          <w:cs/>
          <w:lang w:val="en-GB"/>
        </w:rPr>
        <w:t>รายงาน</w:t>
      </w:r>
      <w:r w:rsidRPr="00AC468A">
        <w:rPr>
          <w:rFonts w:ascii="Angsana New" w:eastAsia="MS Mincho" w:hAnsi="Angsana New" w:cs="Angsana New" w:hint="cs"/>
          <w:b/>
          <w:bCs/>
          <w:sz w:val="32"/>
          <w:szCs w:val="32"/>
          <w:cs/>
          <w:lang w:val="en-GB"/>
        </w:rPr>
        <w:t>ของ</w:t>
      </w:r>
      <w:r w:rsidRPr="00AC468A">
        <w:rPr>
          <w:rFonts w:ascii="Angsana New" w:eastAsia="MS Mincho" w:hAnsi="Angsana New" w:cs="Angsana New"/>
          <w:b/>
          <w:bCs/>
          <w:sz w:val="32"/>
          <w:szCs w:val="32"/>
          <w:cs/>
          <w:lang w:val="en-GB"/>
        </w:rPr>
        <w:t>ผู้สอบบัญชีรับอนุญาต</w:t>
      </w:r>
    </w:p>
    <w:p w14:paraId="25AF9084" w14:textId="77777777" w:rsidR="00AC468A" w:rsidRPr="00AC468A" w:rsidRDefault="00AC468A" w:rsidP="00AC468A">
      <w:pPr>
        <w:spacing w:after="0" w:line="240" w:lineRule="atLeast"/>
        <w:ind w:right="-45"/>
        <w:jc w:val="thaiDistribute"/>
        <w:rPr>
          <w:rFonts w:ascii="Angsana New" w:eastAsia="MS Mincho" w:hAnsi="Angsana New" w:cs="Angsana New"/>
          <w:b/>
          <w:bCs/>
          <w:sz w:val="30"/>
          <w:szCs w:val="30"/>
          <w:lang w:val="en-GB"/>
        </w:rPr>
      </w:pPr>
    </w:p>
    <w:p w14:paraId="5B47F17E" w14:textId="7BCDAB24" w:rsidR="00AC468A" w:rsidRPr="00AC468A" w:rsidRDefault="00AC468A" w:rsidP="00AC468A">
      <w:pPr>
        <w:spacing w:after="0" w:line="240" w:lineRule="atLeast"/>
        <w:ind w:right="-45"/>
        <w:jc w:val="thaiDistribute"/>
        <w:rPr>
          <w:rFonts w:ascii="Angsana New" w:eastAsia="MS Mincho" w:hAnsi="Angsana New" w:cs="Angsana New"/>
          <w:b/>
          <w:bCs/>
          <w:sz w:val="30"/>
          <w:szCs w:val="30"/>
          <w:lang w:val="en-GB"/>
        </w:rPr>
      </w:pPr>
      <w:r w:rsidRPr="00ED5CBA">
        <w:rPr>
          <w:rFonts w:ascii="Angsana New" w:eastAsia="MS Mincho" w:hAnsi="Angsana New" w:cs="Angsana New"/>
          <w:b/>
          <w:bCs/>
          <w:sz w:val="30"/>
          <w:szCs w:val="30"/>
          <w:cs/>
          <w:lang w:val="en-GB"/>
        </w:rPr>
        <w:t xml:space="preserve">เสนอ </w:t>
      </w:r>
      <w:r w:rsidR="00631A05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GB"/>
        </w:rPr>
        <w:t>ผู้ถือหุ้น</w:t>
      </w:r>
      <w:r w:rsidR="00577A75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GB"/>
        </w:rPr>
        <w:t>บริษัท</w:t>
      </w:r>
      <w:r w:rsidR="00ED5CBA" w:rsidRPr="00ED5CBA">
        <w:rPr>
          <w:rFonts w:ascii="Angsana New" w:eastAsia="MS Mincho" w:hAnsi="Angsana New" w:cs="Angsana New"/>
          <w:b/>
          <w:bCs/>
          <w:sz w:val="30"/>
          <w:szCs w:val="30"/>
          <w:cs/>
          <w:lang w:val="en-GB"/>
        </w:rPr>
        <w:t>หลักทรัพย์</w:t>
      </w:r>
      <w:r w:rsidR="00384372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GB"/>
        </w:rPr>
        <w:t xml:space="preserve"> กสิกรไทย จำกัด (มหาชน)</w:t>
      </w:r>
    </w:p>
    <w:p w14:paraId="72084AEF" w14:textId="77777777" w:rsidR="00AC468A" w:rsidRPr="00AC468A" w:rsidRDefault="00AC468A" w:rsidP="00AC468A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432F9CB3" w14:textId="77777777" w:rsidR="00AC468A" w:rsidRPr="00AC468A" w:rsidRDefault="00AC468A" w:rsidP="00AC468A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GB"/>
        </w:rPr>
      </w:pPr>
      <w:r w:rsidRPr="00AC468A">
        <w:rPr>
          <w:rFonts w:ascii="Angsana New" w:eastAsia="Calibri" w:hAnsi="Angsana New" w:cs="Angsana New"/>
          <w:i/>
          <w:iCs/>
          <w:sz w:val="30"/>
          <w:szCs w:val="30"/>
          <w:cs/>
          <w:lang w:val="en-GB"/>
        </w:rPr>
        <w:t>ความเห็น</w:t>
      </w:r>
    </w:p>
    <w:p w14:paraId="149B4BD5" w14:textId="77777777" w:rsidR="00AC468A" w:rsidRPr="00AC468A" w:rsidRDefault="00AC468A" w:rsidP="00AC468A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24B8E4D3" w14:textId="1DAB6D1B" w:rsidR="00AC468A" w:rsidRPr="00AC468A" w:rsidRDefault="00AC468A" w:rsidP="00AC468A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ข้าพเจ้าได้ตรวจสอบงบการเงินของ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บริษัท</w:t>
      </w:r>
      <w:r w:rsidR="00384372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หลักทรัพย์ กสิกรไทย จำกัด (มหาชน) (</w:t>
      </w:r>
      <w:r w:rsidR="00384372">
        <w:rPr>
          <w:rFonts w:ascii="Angsana New" w:eastAsia="MS Mincho" w:hAnsi="Angsana New" w:cs="Angsana New" w:hint="cs"/>
          <w:sz w:val="30"/>
          <w:szCs w:val="30"/>
          <w:cs/>
        </w:rPr>
        <w:t>บริษัท)</w:t>
      </w:r>
      <w:r w:rsidR="00384372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 xml:space="preserve"> 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ซึ่งประกอบด้วยงบแสดงฐานะ</w:t>
      </w:r>
      <w:r w:rsidRPr="00A3297A">
        <w:rPr>
          <w:rFonts w:ascii="Angsana New" w:eastAsia="MS Mincho" w:hAnsi="Angsana New" w:cs="Angsana New"/>
          <w:spacing w:val="-2"/>
          <w:sz w:val="30"/>
          <w:szCs w:val="30"/>
          <w:cs/>
          <w:lang w:val="en-GB"/>
        </w:rPr>
        <w:t>การเงิน</w:t>
      </w:r>
      <w:r w:rsidR="000352C4" w:rsidRPr="00A3297A">
        <w:rPr>
          <w:rFonts w:ascii="Angsana New" w:eastAsia="MS Mincho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A3297A">
        <w:rPr>
          <w:rFonts w:ascii="Angsana New" w:eastAsia="MS Mincho" w:hAnsi="Angsana New" w:cs="Angsana New"/>
          <w:spacing w:val="-2"/>
          <w:sz w:val="30"/>
          <w:szCs w:val="30"/>
          <w:cs/>
          <w:lang w:val="en-GB"/>
        </w:rPr>
        <w:t>ณ</w:t>
      </w:r>
      <w:r w:rsidRPr="00A3297A">
        <w:rPr>
          <w:rFonts w:ascii="Angsana New" w:eastAsia="MS Mincho" w:hAnsi="Angsana New" w:cs="Angsana New"/>
          <w:spacing w:val="-2"/>
          <w:sz w:val="30"/>
          <w:szCs w:val="30"/>
          <w:lang w:val="en-GB"/>
        </w:rPr>
        <w:t xml:space="preserve"> </w:t>
      </w:r>
      <w:r w:rsidRPr="00A3297A">
        <w:rPr>
          <w:rFonts w:ascii="Angsana New" w:eastAsia="MS Mincho" w:hAnsi="Angsana New" w:cs="Angsana New"/>
          <w:spacing w:val="-2"/>
          <w:sz w:val="30"/>
          <w:szCs w:val="30"/>
          <w:cs/>
          <w:lang w:val="en-GB"/>
        </w:rPr>
        <w:t>วันที่</w:t>
      </w:r>
      <w:r w:rsidRPr="00A3297A">
        <w:rPr>
          <w:rFonts w:ascii="Angsana New" w:eastAsia="MS Mincho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="003C1A8C" w:rsidRPr="00A3297A">
        <w:rPr>
          <w:rFonts w:ascii="Angsana New" w:eastAsia="MS Mincho" w:hAnsi="Angsana New" w:cs="Angsana New"/>
          <w:spacing w:val="-2"/>
          <w:sz w:val="30"/>
          <w:szCs w:val="30"/>
        </w:rPr>
        <w:t>3</w:t>
      </w:r>
      <w:r w:rsidR="00DA2166" w:rsidRPr="00A3297A">
        <w:rPr>
          <w:rFonts w:ascii="Angsana New" w:eastAsia="MS Mincho" w:hAnsi="Angsana New" w:cs="Angsana New"/>
          <w:spacing w:val="-2"/>
          <w:sz w:val="30"/>
          <w:szCs w:val="30"/>
        </w:rPr>
        <w:t>1</w:t>
      </w:r>
      <w:r w:rsidR="000352C4" w:rsidRPr="00A3297A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DA2166" w:rsidRPr="00A3297A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ธันวาคม</w:t>
      </w:r>
      <w:r w:rsidRPr="00A3297A">
        <w:rPr>
          <w:rFonts w:ascii="Angsana New" w:eastAsia="MS Mincho" w:hAnsi="Angsana New" w:cs="Angsana New"/>
          <w:spacing w:val="-2"/>
          <w:sz w:val="30"/>
          <w:szCs w:val="30"/>
          <w:lang w:val="en-GB"/>
        </w:rPr>
        <w:t xml:space="preserve"> </w:t>
      </w:r>
      <w:r w:rsidR="003C1A8C" w:rsidRPr="00A3297A">
        <w:rPr>
          <w:rFonts w:ascii="Angsana New" w:eastAsia="MS Mincho" w:hAnsi="Angsana New" w:cs="Angsana New"/>
          <w:spacing w:val="-2"/>
          <w:sz w:val="30"/>
          <w:szCs w:val="30"/>
        </w:rPr>
        <w:t>2563</w:t>
      </w:r>
      <w:r w:rsidRPr="00A3297A">
        <w:rPr>
          <w:rFonts w:ascii="Angsana New" w:eastAsia="MS Mincho" w:hAnsi="Angsana New" w:cs="Angsana New"/>
          <w:spacing w:val="-2"/>
          <w:sz w:val="30"/>
          <w:szCs w:val="30"/>
          <w:lang w:val="en-GB"/>
        </w:rPr>
        <w:t xml:space="preserve"> </w:t>
      </w:r>
      <w:r w:rsidRPr="00A3297A">
        <w:rPr>
          <w:rFonts w:ascii="Angsana New" w:eastAsia="MS Mincho" w:hAnsi="Angsana New" w:cs="Angsana New"/>
          <w:spacing w:val="-2"/>
          <w:sz w:val="30"/>
          <w:szCs w:val="30"/>
          <w:cs/>
          <w:lang w:val="en-GB"/>
        </w:rPr>
        <w:t>งบกำไรขาดทุน</w:t>
      </w:r>
      <w:r w:rsidR="00384372" w:rsidRPr="00A3297A">
        <w:rPr>
          <w:rFonts w:ascii="Angsana New" w:eastAsia="MS Mincho" w:hAnsi="Angsana New" w:cs="Angsana New" w:hint="cs"/>
          <w:spacing w:val="-2"/>
          <w:sz w:val="30"/>
          <w:szCs w:val="30"/>
          <w:cs/>
          <w:lang w:val="en-GB"/>
        </w:rPr>
        <w:t>เบ็ดเสร็จ</w:t>
      </w:r>
      <w:r w:rsidRPr="00A3297A">
        <w:rPr>
          <w:rFonts w:ascii="Angsana New" w:eastAsia="MS Mincho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A3297A">
        <w:rPr>
          <w:rFonts w:ascii="Angsana New" w:eastAsia="MS Mincho" w:hAnsi="Angsana New" w:cs="Angsana New"/>
          <w:spacing w:val="-2"/>
          <w:sz w:val="30"/>
          <w:szCs w:val="30"/>
          <w:cs/>
          <w:lang w:val="en-GB"/>
        </w:rPr>
        <w:t>งบแสดงการเปลี่ยนแปลงส่วนของ</w:t>
      </w:r>
      <w:r w:rsidR="007B4B2D" w:rsidRPr="00A3297A">
        <w:rPr>
          <w:rFonts w:ascii="Angsana New" w:eastAsia="MS Mincho" w:hAnsi="Angsana New" w:cs="Angsana New" w:hint="cs"/>
          <w:spacing w:val="-2"/>
          <w:sz w:val="30"/>
          <w:szCs w:val="30"/>
          <w:cs/>
          <w:lang w:val="en-GB"/>
        </w:rPr>
        <w:t>เจ้าของ</w:t>
      </w:r>
      <w:r w:rsidRPr="00A3297A">
        <w:rPr>
          <w:rFonts w:ascii="Angsana New" w:eastAsia="MS Mincho" w:hAnsi="Angsana New" w:cs="Angsana New"/>
          <w:spacing w:val="-2"/>
          <w:sz w:val="30"/>
          <w:szCs w:val="30"/>
          <w:lang w:val="en-GB"/>
        </w:rPr>
        <w:t xml:space="preserve"> </w:t>
      </w:r>
      <w:r w:rsidRPr="00A3297A">
        <w:rPr>
          <w:rFonts w:ascii="Angsana New" w:eastAsia="MS Mincho" w:hAnsi="Angsana New" w:cs="Angsana New" w:hint="cs"/>
          <w:spacing w:val="-2"/>
          <w:sz w:val="30"/>
          <w:szCs w:val="30"/>
          <w:cs/>
          <w:lang w:val="en-GB"/>
        </w:rPr>
        <w:t>และงบกระแสเงิ</w:t>
      </w:r>
      <w:r w:rsidR="00631A05">
        <w:rPr>
          <w:rFonts w:ascii="Angsana New" w:eastAsia="MS Mincho" w:hAnsi="Angsana New" w:cs="Angsana New" w:hint="cs"/>
          <w:spacing w:val="-2"/>
          <w:sz w:val="30"/>
          <w:szCs w:val="30"/>
          <w:cs/>
          <w:lang w:val="en-GB"/>
        </w:rPr>
        <w:t>น</w:t>
      </w:r>
      <w:r w:rsidRPr="00A3297A">
        <w:rPr>
          <w:rFonts w:ascii="Angsana New" w:eastAsia="MS Mincho" w:hAnsi="Angsana New" w:cs="Angsana New" w:hint="cs"/>
          <w:spacing w:val="-2"/>
          <w:sz w:val="30"/>
          <w:szCs w:val="30"/>
          <w:cs/>
          <w:lang w:val="en-GB"/>
        </w:rPr>
        <w:t xml:space="preserve">สด 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สำหรับ</w:t>
      </w:r>
      <w:r w:rsidR="00A96E75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ปีสิ้นสุด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 xml:space="preserve">วันเดียวกัน 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รวมถึง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หมายเหตุซึ่งประกอบด้วย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สรุปนโยบายการบัญชีที่สำคัญและ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เรื่อง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อื่น</w:t>
      </w:r>
      <w:r w:rsidRPr="00AC468A">
        <w:rPr>
          <w:rFonts w:ascii="Angsana New" w:eastAsia="MS Mincho" w:hAnsi="Angsana New" w:cs="Angsana New"/>
          <w:sz w:val="30"/>
          <w:szCs w:val="30"/>
          <w:lang w:val="en-GB"/>
        </w:rPr>
        <w:t xml:space="preserve"> 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ๆ</w:t>
      </w:r>
    </w:p>
    <w:p w14:paraId="642F4034" w14:textId="77777777" w:rsidR="00AC468A" w:rsidRPr="00AC468A" w:rsidRDefault="00AC468A" w:rsidP="00AC468A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03BEE4A9" w14:textId="050232A5" w:rsidR="00AC468A" w:rsidRPr="00AC468A" w:rsidRDefault="00AC468A" w:rsidP="00AC468A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ข้าพเจ้าเห็นว่า งบการเงินข้างต้นนี้แสดงฐานะการเงินของบริษัท ณ</w:t>
      </w:r>
      <w:r w:rsidRPr="00AC468A">
        <w:rPr>
          <w:rFonts w:ascii="Angsana New" w:eastAsia="MS Mincho" w:hAnsi="Angsana New" w:cs="Angsana New"/>
          <w:sz w:val="30"/>
          <w:szCs w:val="30"/>
          <w:lang w:val="en-GB"/>
        </w:rPr>
        <w:t xml:space="preserve"> 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วันที่</w:t>
      </w:r>
      <w:r w:rsidRPr="00AC468A">
        <w:rPr>
          <w:rFonts w:ascii="Angsana New" w:eastAsia="MS Mincho" w:hAnsi="Angsana New" w:cs="Angsana New"/>
          <w:sz w:val="30"/>
          <w:szCs w:val="30"/>
          <w:lang w:val="en-GB"/>
        </w:rPr>
        <w:t xml:space="preserve"> </w:t>
      </w:r>
      <w:r w:rsidR="00DA2166" w:rsidRPr="003C1A8C">
        <w:rPr>
          <w:rFonts w:ascii="Angsana New" w:eastAsia="MS Mincho" w:hAnsi="Angsana New" w:cs="Angsana New"/>
          <w:sz w:val="30"/>
          <w:szCs w:val="30"/>
        </w:rPr>
        <w:t>3</w:t>
      </w:r>
      <w:r w:rsidR="00DA2166">
        <w:rPr>
          <w:rFonts w:ascii="Angsana New" w:eastAsia="MS Mincho" w:hAnsi="Angsana New" w:cs="Angsana New"/>
          <w:sz w:val="30"/>
          <w:szCs w:val="30"/>
        </w:rPr>
        <w:t xml:space="preserve">1 </w:t>
      </w:r>
      <w:r w:rsidR="00DA2166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="00DA2166" w:rsidRPr="00AC468A">
        <w:rPr>
          <w:rFonts w:ascii="Angsana New" w:eastAsia="MS Mincho" w:hAnsi="Angsana New" w:cs="Angsana New"/>
          <w:sz w:val="30"/>
          <w:szCs w:val="30"/>
          <w:lang w:val="en-GB"/>
        </w:rPr>
        <w:t xml:space="preserve"> </w:t>
      </w:r>
      <w:r w:rsidR="00DA2166" w:rsidRPr="003C1A8C">
        <w:rPr>
          <w:rFonts w:ascii="Angsana New" w:eastAsia="MS Mincho" w:hAnsi="Angsana New" w:cs="Angsana New"/>
          <w:sz w:val="30"/>
          <w:szCs w:val="30"/>
        </w:rPr>
        <w:t>2563</w:t>
      </w:r>
      <w:r w:rsidR="00DA2166" w:rsidRPr="00AC468A">
        <w:rPr>
          <w:rFonts w:ascii="Angsana New" w:eastAsia="MS Mincho" w:hAnsi="Angsana New" w:cs="Angsana New"/>
          <w:sz w:val="30"/>
          <w:szCs w:val="30"/>
          <w:lang w:val="en-GB"/>
        </w:rPr>
        <w:t xml:space="preserve"> 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ผลการดำเนินงาน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และ</w:t>
      </w:r>
      <w:r w:rsidR="00F025BD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 xml:space="preserve">              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 xml:space="preserve">กระแสเงินสด </w:t>
      </w:r>
      <w:r w:rsidR="000352C4" w:rsidRPr="000352C4">
        <w:rPr>
          <w:rFonts w:ascii="Angsana New" w:eastAsia="MS Mincho" w:hAnsi="Angsana New" w:cs="Angsana New"/>
          <w:sz w:val="30"/>
          <w:szCs w:val="30"/>
          <w:cs/>
          <w:lang w:val="en-GB"/>
        </w:rPr>
        <w:t>สำหรับ</w:t>
      </w:r>
      <w:r w:rsidR="00A96E75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ปี</w:t>
      </w:r>
      <w:r w:rsidR="000352C4" w:rsidRPr="000352C4">
        <w:rPr>
          <w:rFonts w:ascii="Angsana New" w:eastAsia="MS Mincho" w:hAnsi="Angsana New" w:cs="Angsana New"/>
          <w:sz w:val="30"/>
          <w:szCs w:val="30"/>
          <w:cs/>
          <w:lang w:val="en-GB"/>
        </w:rPr>
        <w:t>สิ้นสุดวันเดียวกัน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โดยถูกต้องตามที่ควรในสาระสำคัญตามมาตรฐานการรายงานทางการเงิน</w:t>
      </w:r>
    </w:p>
    <w:p w14:paraId="4D56CBBC" w14:textId="77777777" w:rsidR="00AC468A" w:rsidRPr="00AC468A" w:rsidRDefault="00AC468A" w:rsidP="00AC468A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15D2C8CF" w14:textId="77777777" w:rsidR="00AC468A" w:rsidRPr="00AC468A" w:rsidRDefault="00AC468A" w:rsidP="00AC468A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GB"/>
        </w:rPr>
      </w:pPr>
      <w:r w:rsidRPr="00AC468A">
        <w:rPr>
          <w:rFonts w:ascii="Angsana New" w:eastAsia="Calibri" w:hAnsi="Angsana New" w:cs="Angsana New"/>
          <w:i/>
          <w:iCs/>
          <w:sz w:val="30"/>
          <w:szCs w:val="30"/>
          <w:cs/>
          <w:lang w:val="en-GB"/>
        </w:rPr>
        <w:t>เกณฑ์ในการแสดงความเห็น</w:t>
      </w:r>
    </w:p>
    <w:p w14:paraId="526E7B0D" w14:textId="77777777" w:rsidR="00AC468A" w:rsidRPr="00AC468A" w:rsidRDefault="00AC468A" w:rsidP="00AC468A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737370FE" w14:textId="1474EE67" w:rsidR="00AC468A" w:rsidRPr="00AC468A" w:rsidRDefault="00AC468A" w:rsidP="001043F8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วรรค</w:t>
      </w:r>
      <w:r w:rsidR="00FC242F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1043F8">
        <w:rPr>
          <w:rFonts w:ascii="Angsana New" w:eastAsia="Calibri" w:hAnsi="Angsana New" w:cs="Angsana New"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ในรายงานของข้าพเจ้า ข้าพเจ้ามีความเป็นอิสระจาก</w:t>
      </w: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บริษัท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AC468A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C2C738" w14:textId="757E2E4C" w:rsidR="00AC468A" w:rsidRPr="001043F8" w:rsidRDefault="00AC468A" w:rsidP="001043F8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</w:p>
    <w:p w14:paraId="01618E6F" w14:textId="362DC290" w:rsidR="00AC468A" w:rsidRPr="00AC468A" w:rsidRDefault="00AC468A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  <w:r w:rsidRPr="00AC468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ความรับผิดชอบของผู้บริหารต่องบการเงิน</w:t>
      </w:r>
    </w:p>
    <w:p w14:paraId="16A1D8B2" w14:textId="77777777" w:rsidR="00AC468A" w:rsidRPr="00AC468A" w:rsidRDefault="00AC468A" w:rsidP="00AC468A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5A02EA1F" w14:textId="73DD6E85" w:rsidR="00AC468A" w:rsidRDefault="00AC468A" w:rsidP="00AC468A">
      <w:pPr>
        <w:spacing w:after="0" w:line="260" w:lineRule="atLeast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335874">
        <w:rPr>
          <w:rFonts w:ascii="Angsana New" w:eastAsia="Calibri" w:hAnsi="Angsana New" w:cs="Angsana New"/>
          <w:sz w:val="30"/>
          <w:szCs w:val="30"/>
          <w:cs/>
          <w:lang w:val="en-GB"/>
        </w:rPr>
        <w:br/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ทางการเงิน</w:t>
      </w:r>
      <w:r w:rsidR="0038437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</w:t>
      </w:r>
      <w:r w:rsidR="00384372">
        <w:rPr>
          <w:rFonts w:ascii="Angsana New" w:eastAsia="Calibri" w:hAnsi="Angsana New" w:cs="Angsana New" w:hint="cs"/>
          <w:sz w:val="30"/>
          <w:szCs w:val="30"/>
          <w:cs/>
        </w:rPr>
        <w:t>่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819907" w14:textId="77777777" w:rsidR="007B4B2D" w:rsidRPr="00AC468A" w:rsidRDefault="007B4B2D" w:rsidP="007B4B2D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763B5702" w14:textId="0E052DF2" w:rsidR="00AC468A" w:rsidRPr="007B4B2D" w:rsidRDefault="00AC468A" w:rsidP="007B4B2D">
      <w:pPr>
        <w:spacing w:after="0" w:line="260" w:lineRule="atLeast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ในการจัดทำงบการเงิน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เปิดเผยเรื่องที่เกี่ยวกับการดำเนินงานต่อเนื่อง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(</w:t>
      </w: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ตามความเหมาะสม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) </w:t>
      </w: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หรือหยุดดำเนินงานหรือไม่สามารถดำเนินงานต่อเนื่องต่อไปได้</w:t>
      </w:r>
    </w:p>
    <w:p w14:paraId="284E4202" w14:textId="77777777" w:rsidR="007B4B2D" w:rsidRPr="007B4B2D" w:rsidRDefault="007B4B2D" w:rsidP="007B4B2D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576454B0" w14:textId="4A215FBD" w:rsidR="0079582F" w:rsidRDefault="0079582F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</w:p>
    <w:p w14:paraId="7D62B737" w14:textId="5C6DCDDB" w:rsidR="00264874" w:rsidRDefault="00264874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</w:p>
    <w:p w14:paraId="7B7F2717" w14:textId="376D54BE" w:rsidR="00264874" w:rsidRDefault="00264874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</w:p>
    <w:p w14:paraId="7858BF7B" w14:textId="148BDC0E" w:rsidR="00264874" w:rsidRDefault="00264874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</w:p>
    <w:p w14:paraId="5485CE5D" w14:textId="0BF45F7E" w:rsidR="00264874" w:rsidRDefault="00264874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</w:p>
    <w:p w14:paraId="3900182D" w14:textId="24289DA2" w:rsidR="00264874" w:rsidRDefault="00264874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</w:p>
    <w:p w14:paraId="45341B61" w14:textId="7B0B35AC" w:rsidR="00264874" w:rsidRDefault="00264874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</w:p>
    <w:p w14:paraId="7816F4BA" w14:textId="77777777" w:rsidR="00264874" w:rsidRDefault="00264874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</w:p>
    <w:p w14:paraId="5D85D33F" w14:textId="0A1EB722" w:rsidR="00AC468A" w:rsidRPr="00AC468A" w:rsidRDefault="00AC468A" w:rsidP="00AC468A">
      <w:pPr>
        <w:autoSpaceDE w:val="0"/>
        <w:autoSpaceDN w:val="0"/>
        <w:adjustRightInd w:val="0"/>
        <w:spacing w:after="0" w:line="240" w:lineRule="auto"/>
        <w:jc w:val="both"/>
        <w:rPr>
          <w:rFonts w:ascii="Angsana New" w:eastAsia="MS Mincho" w:hAnsi="Angsana New" w:cs="Angsana New"/>
          <w:i/>
          <w:iCs/>
          <w:sz w:val="30"/>
          <w:szCs w:val="30"/>
          <w:lang w:val="en-GB"/>
        </w:rPr>
      </w:pPr>
      <w:r w:rsidRPr="00AC468A">
        <w:rPr>
          <w:rFonts w:ascii="Angsana New" w:eastAsia="MS Mincho" w:hAnsi="Angsana New" w:cs="Angsana New"/>
          <w:i/>
          <w:iCs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</w:p>
    <w:p w14:paraId="5D470344" w14:textId="77777777" w:rsidR="007B4B2D" w:rsidRPr="007B4B2D" w:rsidRDefault="007B4B2D" w:rsidP="007B4B2D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6CDD12C9" w14:textId="7E225E50" w:rsidR="00AC468A" w:rsidRPr="00AC468A" w:rsidRDefault="00AC468A" w:rsidP="00AC468A">
      <w:pPr>
        <w:spacing w:after="0" w:line="260" w:lineRule="atLeast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335874">
        <w:rPr>
          <w:rFonts w:ascii="Angsana New" w:eastAsia="Calibri" w:hAnsi="Angsana New" w:cs="Angsana New"/>
          <w:sz w:val="30"/>
          <w:szCs w:val="30"/>
          <w:cs/>
          <w:lang w:val="en-GB"/>
        </w:rPr>
        <w:br/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</w:t>
      </w:r>
      <w:r w:rsidR="00F025BD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น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35874">
        <w:rPr>
          <w:rFonts w:ascii="Angsana New" w:eastAsia="Calibri" w:hAnsi="Angsana New" w:cs="Angsana New"/>
          <w:sz w:val="30"/>
          <w:szCs w:val="30"/>
          <w:cs/>
          <w:lang w:val="en-GB"/>
        </w:rPr>
        <w:br/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</w:t>
      </w:r>
      <w:r w:rsidR="00B80B81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ผ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ลต่อการตัดสินใจทางเศรษฐกิจของผู้ใช้งบการเงิน</w:t>
      </w:r>
      <w:r w:rsidR="0007220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จ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ากการใช้งบการเงินเหล่านี้</w:t>
      </w:r>
    </w:p>
    <w:p w14:paraId="08553EEB" w14:textId="77777777" w:rsidR="007B4B2D" w:rsidRPr="007B4B2D" w:rsidRDefault="007B4B2D" w:rsidP="007B4B2D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7DA1482D" w14:textId="77777777" w:rsidR="00AC468A" w:rsidRPr="00AC468A" w:rsidRDefault="00AC468A" w:rsidP="00AC468A">
      <w:pPr>
        <w:spacing w:after="0" w:line="260" w:lineRule="atLeast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ใน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95B7079" w14:textId="77777777" w:rsidR="007B4B2D" w:rsidRPr="007B4B2D" w:rsidRDefault="007B4B2D" w:rsidP="007B4B2D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  <w:lang w:val="en-GB"/>
        </w:rPr>
      </w:pPr>
    </w:p>
    <w:p w14:paraId="4BE71101" w14:textId="07891FD2" w:rsidR="00AC468A" w:rsidRPr="00AC468A" w:rsidRDefault="00AC468A" w:rsidP="00AC468A">
      <w:pPr>
        <w:numPr>
          <w:ilvl w:val="0"/>
          <w:numId w:val="32"/>
        </w:numPr>
        <w:spacing w:after="200" w:line="240" w:lineRule="auto"/>
        <w:ind w:left="567" w:hanging="567"/>
        <w:contextualSpacing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="00B80B81">
        <w:rPr>
          <w:rFonts w:ascii="Angsana New" w:eastAsia="MS Mincho" w:hAnsi="Angsana New" w:cs="Angsana New"/>
          <w:sz w:val="30"/>
          <w:szCs w:val="30"/>
          <w:lang w:val="en-GB"/>
        </w:rPr>
        <w:br/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844002" w14:textId="77777777" w:rsidR="00AC468A" w:rsidRPr="00AC468A" w:rsidRDefault="00AC468A" w:rsidP="00AC468A">
      <w:pPr>
        <w:numPr>
          <w:ilvl w:val="0"/>
          <w:numId w:val="32"/>
        </w:numPr>
        <w:spacing w:after="0" w:line="240" w:lineRule="auto"/>
        <w:ind w:left="562" w:hanging="562"/>
        <w:contextualSpacing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บริษัท</w:t>
      </w:r>
    </w:p>
    <w:p w14:paraId="3E98751A" w14:textId="5B65A1C9" w:rsidR="00AC468A" w:rsidRDefault="00AC468A" w:rsidP="00AC468A">
      <w:pPr>
        <w:numPr>
          <w:ilvl w:val="0"/>
          <w:numId w:val="32"/>
        </w:numPr>
        <w:spacing w:after="200" w:line="240" w:lineRule="auto"/>
        <w:ind w:left="567" w:hanging="567"/>
        <w:contextualSpacing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9D14155" w14:textId="114D1777" w:rsidR="00AC468A" w:rsidRPr="00AC468A" w:rsidRDefault="00AC468A" w:rsidP="00AC468A">
      <w:pPr>
        <w:numPr>
          <w:ilvl w:val="0"/>
          <w:numId w:val="32"/>
        </w:numPr>
        <w:spacing w:after="200" w:line="240" w:lineRule="auto"/>
        <w:ind w:left="567" w:hanging="567"/>
        <w:contextualSpacing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บริษัท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ในการดำเนินงานต่อเนื่องหรือไม่ ถ้าข้าพเจ้าได้</w:t>
      </w:r>
      <w:r w:rsidR="00F072C2">
        <w:rPr>
          <w:rFonts w:ascii="Angsana New" w:eastAsia="MS Mincho" w:hAnsi="Angsana New" w:cs="Angsana New"/>
          <w:sz w:val="30"/>
          <w:szCs w:val="30"/>
          <w:cs/>
          <w:lang w:val="en-GB"/>
        </w:rPr>
        <w:br/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ข้อสรุปว่ามีความไม่แน่นอนที่มีสาระสำคัญ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 xml:space="preserve"> 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โดยให้ข้อสังเกต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ถึงการเปิดเผย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ข้อมูล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ในงบการเงิน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ที่เกี่ยวข้อง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 หรือถ้าการเปิดเผย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ข้อมูล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บริษัท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ต้องหยุด</w:t>
      </w:r>
      <w:r w:rsidR="00335874">
        <w:rPr>
          <w:rFonts w:ascii="Angsana New" w:eastAsia="MS Mincho" w:hAnsi="Angsana New" w:cs="Angsana New"/>
          <w:sz w:val="30"/>
          <w:szCs w:val="30"/>
          <w:cs/>
          <w:lang w:val="en-GB"/>
        </w:rPr>
        <w:br/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การดำเนินงานต่อเนื่อง </w:t>
      </w:r>
    </w:p>
    <w:p w14:paraId="69B5F1C3" w14:textId="32967F66" w:rsidR="00360086" w:rsidRDefault="00AC468A" w:rsidP="00AC468A">
      <w:pPr>
        <w:numPr>
          <w:ilvl w:val="0"/>
          <w:numId w:val="32"/>
        </w:numPr>
        <w:spacing w:after="200" w:line="240" w:lineRule="auto"/>
        <w:ind w:left="567" w:hanging="567"/>
        <w:contextualSpacing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lastRenderedPageBreak/>
        <w:t>ประเมินการนำเสนอโครงสร้างและเนื้อหาของงบการเงินโดยรวม รวมถึงการเปิดเผย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ข้อมูล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AC468A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หรือไม่</w:t>
      </w:r>
    </w:p>
    <w:p w14:paraId="62E6B5A8" w14:textId="58AC8688" w:rsidR="00AC468A" w:rsidRPr="00AC468A" w:rsidRDefault="00AC468A" w:rsidP="00AC468A">
      <w:pPr>
        <w:spacing w:after="0" w:line="260" w:lineRule="atLeast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ข้าพเจ้าได้สื่อสาร</w:t>
      </w:r>
      <w:r w:rsidRPr="00C342BF">
        <w:rPr>
          <w:rFonts w:ascii="Angsana New" w:eastAsia="Calibri" w:hAnsi="Angsana New" w:cs="Angsana New"/>
          <w:sz w:val="30"/>
          <w:szCs w:val="30"/>
          <w:cs/>
          <w:lang w:val="en-GB"/>
        </w:rPr>
        <w:t>กับ</w:t>
      </w:r>
      <w:r w:rsidRPr="00C342BF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ผู้</w:t>
      </w:r>
      <w:r w:rsidR="00C342BF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บริหาร</w:t>
      </w: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ในเรื่องต่าง ๆ ที่สำคัญซึ่งรวมถึง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C4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หาก</w:t>
      </w:r>
      <w:r w:rsidRPr="00AC468A">
        <w:rPr>
          <w:rFonts w:ascii="Angsana New" w:eastAsia="Calibri" w:hAnsi="Angsana New" w:cs="Angsana New"/>
          <w:sz w:val="30"/>
          <w:szCs w:val="30"/>
          <w:cs/>
          <w:lang w:val="en-GB"/>
        </w:rPr>
        <w:t>ข้าพเจ้าได้พบในระหว่างการตรวจสอบขอ</w:t>
      </w:r>
      <w:r w:rsidRPr="00AC468A">
        <w:rPr>
          <w:rFonts w:ascii="Angsana New" w:eastAsia="MS Mincho" w:hAnsi="Angsana New" w:cs="Angsana New"/>
          <w:sz w:val="30"/>
          <w:szCs w:val="30"/>
          <w:cs/>
          <w:lang w:val="en-GB"/>
        </w:rPr>
        <w:t>งข้าพเจ้า</w:t>
      </w:r>
    </w:p>
    <w:p w14:paraId="47D3E7F0" w14:textId="77777777" w:rsidR="00AC468A" w:rsidRPr="00AC468A" w:rsidRDefault="00AC468A" w:rsidP="00AC468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p w14:paraId="2775D055" w14:textId="77777777" w:rsidR="00AC468A" w:rsidRPr="00AC468A" w:rsidRDefault="00AC468A" w:rsidP="00AC468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p w14:paraId="6DC6272A" w14:textId="27ED02FB" w:rsidR="00AC468A" w:rsidRDefault="00AC468A" w:rsidP="00AC468A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A981B98" w14:textId="37BFAFA2" w:rsidR="00264874" w:rsidRDefault="00264874" w:rsidP="00AC468A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FC19C03" w14:textId="77777777" w:rsidR="00264874" w:rsidRPr="00AC468A" w:rsidRDefault="00264874" w:rsidP="00AC468A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5D971BD" w14:textId="5318587D" w:rsidR="00AC468A" w:rsidRPr="00AC468A" w:rsidRDefault="00AC468A" w:rsidP="00AC468A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 w:rsidRPr="00AC468A">
        <w:rPr>
          <w:rFonts w:ascii="Angsana New" w:eastAsia="Times New Roman" w:hAnsi="Angsana New" w:cs="Angsana New"/>
          <w:sz w:val="30"/>
          <w:szCs w:val="30"/>
          <w:cs/>
          <w:lang w:val="th-TH"/>
        </w:rPr>
        <w:t>(</w:t>
      </w:r>
      <w:r w:rsidR="00823704">
        <w:rPr>
          <w:rFonts w:ascii="Angsana New" w:eastAsia="Times New Roman" w:hAnsi="Angsana New" w:cs="Angsana New" w:hint="cs"/>
          <w:sz w:val="30"/>
          <w:szCs w:val="30"/>
          <w:cs/>
        </w:rPr>
        <w:t>อรวรรณ โชติวิริยะกุล</w:t>
      </w:r>
      <w:r w:rsidRPr="00AC468A">
        <w:rPr>
          <w:rFonts w:ascii="Angsana New" w:eastAsia="Times New Roman" w:hAnsi="Angsana New" w:cs="Angsana New"/>
          <w:sz w:val="30"/>
          <w:szCs w:val="30"/>
          <w:cs/>
          <w:lang w:val="th-TH"/>
        </w:rPr>
        <w:t>)</w:t>
      </w:r>
    </w:p>
    <w:p w14:paraId="61ED46AF" w14:textId="77777777" w:rsidR="00AC468A" w:rsidRPr="00AC468A" w:rsidRDefault="00AC468A" w:rsidP="00AC468A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 w:rsidRPr="00AC468A">
        <w:rPr>
          <w:rFonts w:ascii="Angsana New" w:eastAsia="Times New Roman" w:hAnsi="Angsana New" w:cs="Angsana New"/>
          <w:sz w:val="30"/>
          <w:szCs w:val="30"/>
          <w:cs/>
          <w:lang w:val="th-TH"/>
        </w:rPr>
        <w:t>ผู้สอบบัญชีรับอนุญาต</w:t>
      </w:r>
    </w:p>
    <w:p w14:paraId="66BD9E69" w14:textId="5E14C895" w:rsidR="00AC468A" w:rsidRPr="00AC468A" w:rsidRDefault="00AC468A" w:rsidP="00AC468A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AC468A">
        <w:rPr>
          <w:rFonts w:ascii="Angsana New" w:eastAsia="Times New Roman" w:hAnsi="Angsana New" w:cs="Angsana New"/>
          <w:sz w:val="30"/>
          <w:szCs w:val="30"/>
          <w:cs/>
        </w:rPr>
        <w:t>เลข</w:t>
      </w:r>
      <w:r w:rsidRPr="00AC468A">
        <w:rPr>
          <w:rFonts w:ascii="Angsana New" w:eastAsia="Times New Roman" w:hAnsi="Angsana New" w:cs="Angsana New"/>
          <w:sz w:val="30"/>
          <w:szCs w:val="30"/>
          <w:cs/>
          <w:lang w:val="th-TH"/>
        </w:rPr>
        <w:t>ทะเบียน</w:t>
      </w:r>
      <w:r w:rsidRPr="00AC468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C1A8C" w:rsidRPr="003C1A8C">
        <w:rPr>
          <w:rFonts w:ascii="Angsana New" w:eastAsia="Times New Roman" w:hAnsi="Angsana New" w:cs="Angsana New" w:hint="cs"/>
          <w:sz w:val="30"/>
          <w:szCs w:val="30"/>
        </w:rPr>
        <w:t>10</w:t>
      </w:r>
      <w:r w:rsidR="00823704">
        <w:rPr>
          <w:rFonts w:ascii="Angsana New" w:eastAsia="Times New Roman" w:hAnsi="Angsana New" w:cs="Angsana New"/>
          <w:sz w:val="30"/>
          <w:szCs w:val="30"/>
        </w:rPr>
        <w:t>566</w:t>
      </w:r>
    </w:p>
    <w:p w14:paraId="1372FF22" w14:textId="77777777" w:rsidR="00AC468A" w:rsidRPr="00AC468A" w:rsidRDefault="00AC468A" w:rsidP="00AC468A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DB27ECA" w14:textId="77777777" w:rsidR="00AC468A" w:rsidRPr="00AC468A" w:rsidRDefault="00AC468A" w:rsidP="00AC468A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 w:rsidRPr="00AC468A">
        <w:rPr>
          <w:rFonts w:ascii="Angsana New" w:eastAsia="Times New Roman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03B6D125" w14:textId="77777777" w:rsidR="00AC468A" w:rsidRPr="00AC468A" w:rsidRDefault="00AC468A" w:rsidP="00AC468A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AC468A">
        <w:rPr>
          <w:rFonts w:ascii="Angsana New" w:eastAsia="Times New Roman" w:hAnsi="Angsana New" w:cs="Angsana New"/>
          <w:sz w:val="30"/>
          <w:szCs w:val="30"/>
          <w:cs/>
          <w:lang w:val="th-TH"/>
        </w:rPr>
        <w:t>กรุงเทพมหานคร</w:t>
      </w:r>
    </w:p>
    <w:p w14:paraId="1782300A" w14:textId="74A90F90" w:rsidR="00AC468A" w:rsidRPr="00AC468A" w:rsidRDefault="00823704" w:rsidP="00AC468A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15</w:t>
      </w:r>
      <w:r w:rsidR="0036008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96E75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40502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3C1A8C" w:rsidRPr="003C1A8C">
        <w:rPr>
          <w:rFonts w:ascii="Angsana New" w:eastAsia="Times New Roman" w:hAnsi="Angsana New" w:cs="Angsana New"/>
          <w:sz w:val="30"/>
          <w:szCs w:val="30"/>
        </w:rPr>
        <w:t>256</w:t>
      </w:r>
      <w:r w:rsidR="00A96E75">
        <w:rPr>
          <w:rFonts w:ascii="Angsana New" w:eastAsia="Times New Roman" w:hAnsi="Angsana New" w:cs="Angsana New"/>
          <w:sz w:val="30"/>
          <w:szCs w:val="30"/>
        </w:rPr>
        <w:t>4</w:t>
      </w:r>
    </w:p>
    <w:sectPr w:rsidR="00AC468A" w:rsidRPr="00AC468A" w:rsidSect="00FB360D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2F727" w14:textId="77777777" w:rsidR="00D613EE" w:rsidRDefault="00D613EE">
      <w:pPr>
        <w:spacing w:after="0" w:line="240" w:lineRule="auto"/>
      </w:pPr>
      <w:r>
        <w:separator/>
      </w:r>
    </w:p>
  </w:endnote>
  <w:endnote w:type="continuationSeparator" w:id="0">
    <w:p w14:paraId="7677CAFF" w14:textId="77777777" w:rsidR="00D613EE" w:rsidRDefault="00D6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A9CD9" w14:textId="405F7F30" w:rsidR="00DA2166" w:rsidRPr="00E50019" w:rsidRDefault="00DA2166">
    <w:pPr>
      <w:pStyle w:val="Footer"/>
      <w:jc w:val="center"/>
      <w:rPr>
        <w:rFonts w:ascii="Angsana New" w:hAnsi="Angsana New"/>
        <w:sz w:val="30"/>
        <w:szCs w:val="30"/>
      </w:rPr>
    </w:pPr>
    <w:r w:rsidRPr="00E50019">
      <w:rPr>
        <w:rFonts w:ascii="Angsana New" w:hAnsi="Angsana New"/>
        <w:sz w:val="30"/>
        <w:szCs w:val="30"/>
      </w:rPr>
      <w:fldChar w:fldCharType="begin"/>
    </w:r>
    <w:r w:rsidRPr="00E50019">
      <w:rPr>
        <w:rFonts w:ascii="Angsana New" w:hAnsi="Angsana New"/>
        <w:sz w:val="30"/>
        <w:szCs w:val="30"/>
      </w:rPr>
      <w:instrText xml:space="preserve"> PAGE   \* MERGEFORMAT </w:instrText>
    </w:r>
    <w:r w:rsidRPr="00E50019">
      <w:rPr>
        <w:rFonts w:ascii="Angsana New" w:hAnsi="Angsana New"/>
        <w:sz w:val="30"/>
        <w:szCs w:val="30"/>
      </w:rPr>
      <w:fldChar w:fldCharType="separate"/>
    </w:r>
    <w:r w:rsidR="00264874">
      <w:rPr>
        <w:rFonts w:ascii="Angsana New" w:hAnsi="Angsana New"/>
        <w:noProof/>
        <w:sz w:val="30"/>
        <w:szCs w:val="30"/>
      </w:rPr>
      <w:t>3</w:t>
    </w:r>
    <w:r w:rsidRPr="00E5001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A8F44" w14:textId="77777777" w:rsidR="00D613EE" w:rsidRDefault="00D613EE">
      <w:pPr>
        <w:spacing w:after="0" w:line="240" w:lineRule="auto"/>
      </w:pPr>
      <w:r>
        <w:separator/>
      </w:r>
    </w:p>
  </w:footnote>
  <w:footnote w:type="continuationSeparator" w:id="0">
    <w:p w14:paraId="3F3CDADD" w14:textId="77777777" w:rsidR="00D613EE" w:rsidRDefault="00D61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E3EAF" w14:textId="77777777" w:rsidR="00DA2166" w:rsidRPr="00E04D6C" w:rsidRDefault="00DA2166" w:rsidP="00B3188F">
    <w:pPr>
      <w:pStyle w:val="Header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787A434" w14:textId="77777777" w:rsidR="00DA2166" w:rsidRPr="00E04D6C" w:rsidRDefault="00DA2166" w:rsidP="00B3188F">
    <w:pPr>
      <w:pStyle w:val="Header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69B3368E" w14:textId="77777777" w:rsidR="00DA2166" w:rsidRPr="00E04D6C" w:rsidRDefault="00DA2166" w:rsidP="00B3188F">
    <w:pPr>
      <w:pStyle w:val="Header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1B40D35C" w14:textId="77777777" w:rsidR="00DA2166" w:rsidRPr="00E04D6C" w:rsidRDefault="00DA2166" w:rsidP="00B3188F">
    <w:pPr>
      <w:pStyle w:val="Header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9"/>
    <w:multiLevelType w:val="singleLevel"/>
    <w:tmpl w:val="780A7E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AF74998A"/>
    <w:lvl w:ilvl="0">
      <w:numFmt w:val="bullet"/>
      <w:lvlText w:val="*"/>
      <w:lvlJc w:val="left"/>
    </w:lvl>
  </w:abstractNum>
  <w:abstractNum w:abstractNumId="3" w15:restartNumberingAfterBreak="0">
    <w:nsid w:val="05FB1B98"/>
    <w:multiLevelType w:val="hybridMultilevel"/>
    <w:tmpl w:val="7CFEA4E8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C281937"/>
    <w:multiLevelType w:val="hybridMultilevel"/>
    <w:tmpl w:val="69C296FA"/>
    <w:lvl w:ilvl="0" w:tplc="84DEB196">
      <w:start w:val="630"/>
      <w:numFmt w:val="bullet"/>
      <w:lvlText w:val="-"/>
      <w:lvlJc w:val="left"/>
      <w:pPr>
        <w:ind w:left="70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536329"/>
    <w:multiLevelType w:val="multilevel"/>
    <w:tmpl w:val="D432FF1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8" w15:restartNumberingAfterBreak="0">
    <w:nsid w:val="0F8C31B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144B3872"/>
    <w:multiLevelType w:val="multilevel"/>
    <w:tmpl w:val="49FA6FDA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2"/>
        </w:tabs>
        <w:ind w:left="1132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12" w15:restartNumberingAfterBreak="0">
    <w:nsid w:val="15146366"/>
    <w:multiLevelType w:val="hybridMultilevel"/>
    <w:tmpl w:val="23F24B46"/>
    <w:lvl w:ilvl="0" w:tplc="FFFFFFFF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86E58E0"/>
    <w:multiLevelType w:val="multilevel"/>
    <w:tmpl w:val="88024E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15" w15:restartNumberingAfterBreak="0">
    <w:nsid w:val="18D54BBE"/>
    <w:multiLevelType w:val="multilevel"/>
    <w:tmpl w:val="D9C29166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2"/>
        </w:tabs>
        <w:ind w:left="1132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68"/>
        </w:tabs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22"/>
        </w:tabs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16" w15:restartNumberingAfterBreak="0">
    <w:nsid w:val="1F9C5A98"/>
    <w:multiLevelType w:val="hybridMultilevel"/>
    <w:tmpl w:val="61406B34"/>
    <w:lvl w:ilvl="0" w:tplc="FFFFFFFF">
      <w:start w:val="6"/>
      <w:numFmt w:val="thaiLetters"/>
      <w:lvlText w:val="(%1)"/>
      <w:lvlJc w:val="left"/>
      <w:pPr>
        <w:tabs>
          <w:tab w:val="num" w:pos="907"/>
        </w:tabs>
        <w:ind w:left="907" w:hanging="360"/>
      </w:pPr>
      <w:rPr>
        <w:rFonts w:ascii="Times New Roman" w:hAnsi="Times New Roman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7" w15:restartNumberingAfterBreak="0">
    <w:nsid w:val="2282036B"/>
    <w:multiLevelType w:val="hybridMultilevel"/>
    <w:tmpl w:val="8CB8EF72"/>
    <w:lvl w:ilvl="0" w:tplc="46B02D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DA3336"/>
    <w:multiLevelType w:val="multilevel"/>
    <w:tmpl w:val="AD6A621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19" w15:restartNumberingAfterBreak="0">
    <w:nsid w:val="299D2E93"/>
    <w:multiLevelType w:val="hybridMultilevel"/>
    <w:tmpl w:val="E7C62AA4"/>
    <w:lvl w:ilvl="0" w:tplc="FFFFFFF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D00CE6"/>
    <w:multiLevelType w:val="multilevel"/>
    <w:tmpl w:val="34FC2B7E"/>
    <w:lvl w:ilvl="0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6D1D67"/>
    <w:multiLevelType w:val="hybridMultilevel"/>
    <w:tmpl w:val="D6CE3656"/>
    <w:lvl w:ilvl="0" w:tplc="8C24E37E">
      <w:start w:val="1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4563F8"/>
    <w:multiLevelType w:val="hybridMultilevel"/>
    <w:tmpl w:val="17AEE66A"/>
    <w:lvl w:ilvl="0" w:tplc="A2A2B1A2">
      <w:start w:val="714"/>
      <w:numFmt w:val="bullet"/>
      <w:lvlText w:val="-"/>
      <w:lvlJc w:val="left"/>
      <w:pPr>
        <w:ind w:left="59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23" w15:restartNumberingAfterBreak="0">
    <w:nsid w:val="3AFA4176"/>
    <w:multiLevelType w:val="hybridMultilevel"/>
    <w:tmpl w:val="1C2052FE"/>
    <w:lvl w:ilvl="0" w:tplc="0822761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1B0CA6"/>
    <w:multiLevelType w:val="hybridMultilevel"/>
    <w:tmpl w:val="DEACF5B2"/>
    <w:lvl w:ilvl="0" w:tplc="FBC0A7F4">
      <w:start w:val="2"/>
      <w:numFmt w:val="thaiLetters"/>
      <w:lvlText w:val="(%1)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6" w15:restartNumberingAfterBreak="0">
    <w:nsid w:val="47263C93"/>
    <w:multiLevelType w:val="multilevel"/>
    <w:tmpl w:val="C71C1784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A101AD1"/>
    <w:multiLevelType w:val="hybridMultilevel"/>
    <w:tmpl w:val="4536A332"/>
    <w:lvl w:ilvl="0" w:tplc="8222D8F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66E6F54"/>
    <w:multiLevelType w:val="hybridMultilevel"/>
    <w:tmpl w:val="A6FC91DC"/>
    <w:lvl w:ilvl="0" w:tplc="04090001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CB0D06"/>
    <w:multiLevelType w:val="singleLevel"/>
    <w:tmpl w:val="A560C68E"/>
    <w:lvl w:ilvl="0">
      <w:start w:val="2543"/>
      <w:numFmt w:val="decimal"/>
      <w:lvlText w:val="%1"/>
      <w:lvlJc w:val="left"/>
      <w:pPr>
        <w:tabs>
          <w:tab w:val="num" w:pos="8400"/>
        </w:tabs>
        <w:ind w:left="8400" w:hanging="1800"/>
      </w:pPr>
      <w:rPr>
        <w:rFonts w:hint="default"/>
        <w:cs w:val="0"/>
        <w:lang w:bidi="th-TH"/>
      </w:rPr>
    </w:lvl>
  </w:abstractNum>
  <w:abstractNum w:abstractNumId="31" w15:restartNumberingAfterBreak="0">
    <w:nsid w:val="659A0DF0"/>
    <w:multiLevelType w:val="hybridMultilevel"/>
    <w:tmpl w:val="4536A332"/>
    <w:lvl w:ilvl="0" w:tplc="0409000F">
      <w:numFmt w:val="bullet"/>
      <w:lvlText w:val="-"/>
      <w:lvlJc w:val="left"/>
      <w:pPr>
        <w:tabs>
          <w:tab w:val="num" w:pos="1428"/>
        </w:tabs>
        <w:ind w:left="1428" w:hanging="435"/>
      </w:pPr>
      <w:rPr>
        <w:rFonts w:ascii="Times New Roman" w:eastAsia="Times New Roman" w:hAnsi="Times New Roman" w:cs="Angsana New"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32" w15:restartNumberingAfterBreak="0">
    <w:nsid w:val="6C901823"/>
    <w:multiLevelType w:val="hybridMultilevel"/>
    <w:tmpl w:val="4F784566"/>
    <w:lvl w:ilvl="0" w:tplc="1A5CBA5E">
      <w:start w:val="7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5690"/>
    <w:multiLevelType w:val="multilevel"/>
    <w:tmpl w:val="8AD820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6E99242C"/>
    <w:multiLevelType w:val="multilevel"/>
    <w:tmpl w:val="C7848C9A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2"/>
        </w:tabs>
        <w:ind w:left="1132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9"/>
        </w:tabs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5" w15:restartNumberingAfterBreak="0">
    <w:nsid w:val="70471834"/>
    <w:multiLevelType w:val="hybridMultilevel"/>
    <w:tmpl w:val="7B9A4F82"/>
    <w:lvl w:ilvl="0" w:tplc="733ADC78">
      <w:start w:val="586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6" w15:restartNumberingAfterBreak="0">
    <w:nsid w:val="72EC1635"/>
    <w:multiLevelType w:val="multilevel"/>
    <w:tmpl w:val="62D0469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u w:val="none"/>
      </w:rPr>
    </w:lvl>
  </w:abstractNum>
  <w:abstractNum w:abstractNumId="37" w15:restartNumberingAfterBreak="0">
    <w:nsid w:val="768F0E82"/>
    <w:multiLevelType w:val="hybridMultilevel"/>
    <w:tmpl w:val="34FC2B7E"/>
    <w:lvl w:ilvl="0" w:tplc="F59AD204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2C099A"/>
    <w:multiLevelType w:val="hybridMultilevel"/>
    <w:tmpl w:val="2EFE3F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30"/>
  </w:num>
  <w:num w:numId="4">
    <w:abstractNumId w:val="8"/>
  </w:num>
  <w:num w:numId="5">
    <w:abstractNumId w:val="31"/>
  </w:num>
  <w:num w:numId="6">
    <w:abstractNumId w:val="36"/>
  </w:num>
  <w:num w:numId="7">
    <w:abstractNumId w:val="27"/>
  </w:num>
  <w:num w:numId="8">
    <w:abstractNumId w:val="3"/>
  </w:num>
  <w:num w:numId="9">
    <w:abstractNumId w:val="7"/>
  </w:num>
  <w:num w:numId="10">
    <w:abstractNumId w:val="18"/>
  </w:num>
  <w:num w:numId="11">
    <w:abstractNumId w:val="8"/>
  </w:num>
  <w:num w:numId="12">
    <w:abstractNumId w:val="1"/>
  </w:num>
  <w:num w:numId="13">
    <w:abstractNumId w:val="19"/>
  </w:num>
  <w:num w:numId="14">
    <w:abstractNumId w:val="29"/>
  </w:num>
  <w:num w:numId="15">
    <w:abstractNumId w:val="17"/>
  </w:num>
  <w:num w:numId="16">
    <w:abstractNumId w:val="38"/>
  </w:num>
  <w:num w:numId="17">
    <w:abstractNumId w:val="23"/>
  </w:num>
  <w:num w:numId="18">
    <w:abstractNumId w:val="15"/>
  </w:num>
  <w:num w:numId="19">
    <w:abstractNumId w:val="11"/>
  </w:num>
  <w:num w:numId="20">
    <w:abstractNumId w:val="34"/>
  </w:num>
  <w:num w:numId="21">
    <w:abstractNumId w:val="12"/>
  </w:num>
  <w:num w:numId="22">
    <w:abstractNumId w:val="25"/>
  </w:num>
  <w:num w:numId="23">
    <w:abstractNumId w:val="16"/>
  </w:num>
  <w:num w:numId="24">
    <w:abstractNumId w:val="14"/>
  </w:num>
  <w:num w:numId="25">
    <w:abstractNumId w:val="2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  <w:sz w:val="18"/>
        </w:rPr>
      </w:lvl>
    </w:lvlOverride>
  </w:num>
  <w:num w:numId="26">
    <w:abstractNumId w:val="9"/>
  </w:num>
  <w:num w:numId="27">
    <w:abstractNumId w:val="21"/>
  </w:num>
  <w:num w:numId="28">
    <w:abstractNumId w:val="13"/>
  </w:num>
  <w:num w:numId="29">
    <w:abstractNumId w:val="32"/>
  </w:num>
  <w:num w:numId="30">
    <w:abstractNumId w:val="0"/>
  </w:num>
  <w:num w:numId="31">
    <w:abstractNumId w:val="26"/>
  </w:num>
  <w:num w:numId="32">
    <w:abstractNumId w:val="6"/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35"/>
  </w:num>
  <w:num w:numId="36">
    <w:abstractNumId w:val="22"/>
  </w:num>
  <w:num w:numId="37">
    <w:abstractNumId w:val="4"/>
  </w:num>
  <w:num w:numId="38">
    <w:abstractNumId w:val="33"/>
  </w:num>
  <w:num w:numId="39">
    <w:abstractNumId w:val="24"/>
  </w:num>
  <w:num w:numId="40">
    <w:abstractNumId w:val="37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8A"/>
    <w:rsid w:val="00006792"/>
    <w:rsid w:val="0001106D"/>
    <w:rsid w:val="000352C4"/>
    <w:rsid w:val="00040450"/>
    <w:rsid w:val="000449BB"/>
    <w:rsid w:val="00045556"/>
    <w:rsid w:val="0004601B"/>
    <w:rsid w:val="000505FC"/>
    <w:rsid w:val="0007220A"/>
    <w:rsid w:val="000929B4"/>
    <w:rsid w:val="000978D2"/>
    <w:rsid w:val="000B4FB4"/>
    <w:rsid w:val="000B50EA"/>
    <w:rsid w:val="000B69A6"/>
    <w:rsid w:val="000F2886"/>
    <w:rsid w:val="00101454"/>
    <w:rsid w:val="001043F8"/>
    <w:rsid w:val="001074FA"/>
    <w:rsid w:val="00113A10"/>
    <w:rsid w:val="00151767"/>
    <w:rsid w:val="00171792"/>
    <w:rsid w:val="00171D3A"/>
    <w:rsid w:val="001941D1"/>
    <w:rsid w:val="001E0152"/>
    <w:rsid w:val="001E1AD3"/>
    <w:rsid w:val="001E2461"/>
    <w:rsid w:val="001E419D"/>
    <w:rsid w:val="00206D28"/>
    <w:rsid w:val="00207370"/>
    <w:rsid w:val="00231E59"/>
    <w:rsid w:val="00241F82"/>
    <w:rsid w:val="002455B1"/>
    <w:rsid w:val="002468B0"/>
    <w:rsid w:val="00254124"/>
    <w:rsid w:val="002622DA"/>
    <w:rsid w:val="00264874"/>
    <w:rsid w:val="00266FF3"/>
    <w:rsid w:val="00271BE0"/>
    <w:rsid w:val="00276C0E"/>
    <w:rsid w:val="002933D9"/>
    <w:rsid w:val="00294274"/>
    <w:rsid w:val="0029682F"/>
    <w:rsid w:val="002D5826"/>
    <w:rsid w:val="002F4906"/>
    <w:rsid w:val="002F63F6"/>
    <w:rsid w:val="00317B6F"/>
    <w:rsid w:val="00323AD9"/>
    <w:rsid w:val="00324726"/>
    <w:rsid w:val="00335874"/>
    <w:rsid w:val="0035083B"/>
    <w:rsid w:val="003557E7"/>
    <w:rsid w:val="00356FE3"/>
    <w:rsid w:val="00360086"/>
    <w:rsid w:val="00384372"/>
    <w:rsid w:val="0039055A"/>
    <w:rsid w:val="003B04A2"/>
    <w:rsid w:val="003C1A8C"/>
    <w:rsid w:val="003C22F2"/>
    <w:rsid w:val="003D2E3B"/>
    <w:rsid w:val="003E0E87"/>
    <w:rsid w:val="003E0ED1"/>
    <w:rsid w:val="003F1BBA"/>
    <w:rsid w:val="00405029"/>
    <w:rsid w:val="00413B64"/>
    <w:rsid w:val="00440011"/>
    <w:rsid w:val="00466CF1"/>
    <w:rsid w:val="004750A4"/>
    <w:rsid w:val="00485E26"/>
    <w:rsid w:val="0048638F"/>
    <w:rsid w:val="004B05DD"/>
    <w:rsid w:val="004D2F02"/>
    <w:rsid w:val="004D6D04"/>
    <w:rsid w:val="004E36EB"/>
    <w:rsid w:val="00501C56"/>
    <w:rsid w:val="005050DB"/>
    <w:rsid w:val="00514CC2"/>
    <w:rsid w:val="00520A81"/>
    <w:rsid w:val="00534E04"/>
    <w:rsid w:val="00537E2A"/>
    <w:rsid w:val="0055762D"/>
    <w:rsid w:val="00572DD0"/>
    <w:rsid w:val="005756CB"/>
    <w:rsid w:val="00577A75"/>
    <w:rsid w:val="00580DCE"/>
    <w:rsid w:val="00584CD8"/>
    <w:rsid w:val="005B2085"/>
    <w:rsid w:val="005B5E38"/>
    <w:rsid w:val="005C71CB"/>
    <w:rsid w:val="005C7382"/>
    <w:rsid w:val="005D6B8F"/>
    <w:rsid w:val="00626B96"/>
    <w:rsid w:val="00631A05"/>
    <w:rsid w:val="006328F2"/>
    <w:rsid w:val="006500DB"/>
    <w:rsid w:val="00660EAD"/>
    <w:rsid w:val="006A2661"/>
    <w:rsid w:val="006B6AEB"/>
    <w:rsid w:val="006C59D5"/>
    <w:rsid w:val="006D6730"/>
    <w:rsid w:val="00715D40"/>
    <w:rsid w:val="00720E28"/>
    <w:rsid w:val="007312A9"/>
    <w:rsid w:val="00733867"/>
    <w:rsid w:val="007537A2"/>
    <w:rsid w:val="0077171E"/>
    <w:rsid w:val="0079582F"/>
    <w:rsid w:val="00797330"/>
    <w:rsid w:val="0079762B"/>
    <w:rsid w:val="007B4B2D"/>
    <w:rsid w:val="007E4DB6"/>
    <w:rsid w:val="00803286"/>
    <w:rsid w:val="00806A66"/>
    <w:rsid w:val="00812E71"/>
    <w:rsid w:val="00823704"/>
    <w:rsid w:val="008271E7"/>
    <w:rsid w:val="00833FB9"/>
    <w:rsid w:val="00840F2F"/>
    <w:rsid w:val="00867229"/>
    <w:rsid w:val="00894958"/>
    <w:rsid w:val="008A6AB6"/>
    <w:rsid w:val="008B3CB9"/>
    <w:rsid w:val="008C245C"/>
    <w:rsid w:val="008D0E2D"/>
    <w:rsid w:val="008E4014"/>
    <w:rsid w:val="008E4AA6"/>
    <w:rsid w:val="008E7FB0"/>
    <w:rsid w:val="0092039B"/>
    <w:rsid w:val="00922300"/>
    <w:rsid w:val="009451EC"/>
    <w:rsid w:val="009455F1"/>
    <w:rsid w:val="00973770"/>
    <w:rsid w:val="00976617"/>
    <w:rsid w:val="00981ED5"/>
    <w:rsid w:val="00990366"/>
    <w:rsid w:val="00996C3F"/>
    <w:rsid w:val="009A6A80"/>
    <w:rsid w:val="009B02E8"/>
    <w:rsid w:val="009B3A3C"/>
    <w:rsid w:val="009B6BC8"/>
    <w:rsid w:val="009C53E2"/>
    <w:rsid w:val="009E6F50"/>
    <w:rsid w:val="009F629E"/>
    <w:rsid w:val="00A3297A"/>
    <w:rsid w:val="00A74A47"/>
    <w:rsid w:val="00A74AAF"/>
    <w:rsid w:val="00A76FBF"/>
    <w:rsid w:val="00A82467"/>
    <w:rsid w:val="00A9460F"/>
    <w:rsid w:val="00A96E75"/>
    <w:rsid w:val="00AB1FCC"/>
    <w:rsid w:val="00AB5FC3"/>
    <w:rsid w:val="00AC468A"/>
    <w:rsid w:val="00AF6D73"/>
    <w:rsid w:val="00AF6F66"/>
    <w:rsid w:val="00B02D5B"/>
    <w:rsid w:val="00B05C78"/>
    <w:rsid w:val="00B070B7"/>
    <w:rsid w:val="00B143A4"/>
    <w:rsid w:val="00B14B09"/>
    <w:rsid w:val="00B14B41"/>
    <w:rsid w:val="00B206A0"/>
    <w:rsid w:val="00B24D33"/>
    <w:rsid w:val="00B3188F"/>
    <w:rsid w:val="00B637B3"/>
    <w:rsid w:val="00B71463"/>
    <w:rsid w:val="00B767E3"/>
    <w:rsid w:val="00B80B81"/>
    <w:rsid w:val="00BB0688"/>
    <w:rsid w:val="00BB77AE"/>
    <w:rsid w:val="00BC586C"/>
    <w:rsid w:val="00C0030C"/>
    <w:rsid w:val="00C14536"/>
    <w:rsid w:val="00C16C39"/>
    <w:rsid w:val="00C2711E"/>
    <w:rsid w:val="00C30BDD"/>
    <w:rsid w:val="00C31E9F"/>
    <w:rsid w:val="00C342BF"/>
    <w:rsid w:val="00C47822"/>
    <w:rsid w:val="00C5142A"/>
    <w:rsid w:val="00C6470B"/>
    <w:rsid w:val="00C72CEA"/>
    <w:rsid w:val="00C857B6"/>
    <w:rsid w:val="00C87998"/>
    <w:rsid w:val="00C963C8"/>
    <w:rsid w:val="00CA2054"/>
    <w:rsid w:val="00CA2064"/>
    <w:rsid w:val="00CA6A53"/>
    <w:rsid w:val="00CB185B"/>
    <w:rsid w:val="00CE56AD"/>
    <w:rsid w:val="00CE6F65"/>
    <w:rsid w:val="00D004D2"/>
    <w:rsid w:val="00D04E96"/>
    <w:rsid w:val="00D155BE"/>
    <w:rsid w:val="00D613EE"/>
    <w:rsid w:val="00D67507"/>
    <w:rsid w:val="00D8182E"/>
    <w:rsid w:val="00D90D81"/>
    <w:rsid w:val="00D939C5"/>
    <w:rsid w:val="00DA2166"/>
    <w:rsid w:val="00DA5008"/>
    <w:rsid w:val="00DB3727"/>
    <w:rsid w:val="00DB76B1"/>
    <w:rsid w:val="00DC40BB"/>
    <w:rsid w:val="00DF0BC2"/>
    <w:rsid w:val="00DF1BB8"/>
    <w:rsid w:val="00E05432"/>
    <w:rsid w:val="00E4374B"/>
    <w:rsid w:val="00E520A1"/>
    <w:rsid w:val="00E60C19"/>
    <w:rsid w:val="00E64321"/>
    <w:rsid w:val="00E735B9"/>
    <w:rsid w:val="00E75A07"/>
    <w:rsid w:val="00EA6846"/>
    <w:rsid w:val="00EB7224"/>
    <w:rsid w:val="00ED1C1B"/>
    <w:rsid w:val="00ED5CBA"/>
    <w:rsid w:val="00EE6D89"/>
    <w:rsid w:val="00F025BD"/>
    <w:rsid w:val="00F072C2"/>
    <w:rsid w:val="00F10F65"/>
    <w:rsid w:val="00F11DE7"/>
    <w:rsid w:val="00F30863"/>
    <w:rsid w:val="00F444F2"/>
    <w:rsid w:val="00F45A5C"/>
    <w:rsid w:val="00F4787C"/>
    <w:rsid w:val="00F47CC5"/>
    <w:rsid w:val="00F64F26"/>
    <w:rsid w:val="00F65B17"/>
    <w:rsid w:val="00F72DFB"/>
    <w:rsid w:val="00F75680"/>
    <w:rsid w:val="00F76784"/>
    <w:rsid w:val="00F8250C"/>
    <w:rsid w:val="00FA1298"/>
    <w:rsid w:val="00FA72F6"/>
    <w:rsid w:val="00FB1BB8"/>
    <w:rsid w:val="00FB360D"/>
    <w:rsid w:val="00FC242F"/>
    <w:rsid w:val="00FC4578"/>
    <w:rsid w:val="00FD3800"/>
    <w:rsid w:val="00FE027C"/>
    <w:rsid w:val="00FE24EB"/>
    <w:rsid w:val="00FF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21694A"/>
  <w15:chartTrackingRefBased/>
  <w15:docId w15:val="{B483998C-A2B4-4BBD-B744-E9AEB8FC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0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AC468A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C468A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C468A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AC468A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C468A"/>
    <w:pPr>
      <w:spacing w:after="0" w:line="260" w:lineRule="atLeast"/>
      <w:outlineLvl w:val="4"/>
    </w:pPr>
    <w:rPr>
      <w:rFonts w:ascii="Times New Roman" w:eastAsia="MS Mincho" w:hAnsi="Times New Roman" w:cs="Angsana New"/>
      <w:szCs w:val="22"/>
      <w:lang w:val="en-GB"/>
    </w:rPr>
  </w:style>
  <w:style w:type="paragraph" w:styleId="Heading6">
    <w:name w:val="heading 6"/>
    <w:basedOn w:val="Normal"/>
    <w:next w:val="Normal"/>
    <w:link w:val="Heading6Char"/>
    <w:qFormat/>
    <w:rsid w:val="00AC468A"/>
    <w:pPr>
      <w:spacing w:after="0" w:line="260" w:lineRule="atLeast"/>
      <w:outlineLvl w:val="5"/>
    </w:pPr>
    <w:rPr>
      <w:rFonts w:ascii="Times New Roman" w:eastAsia="MS Mincho" w:hAnsi="Times New Roman" w:cs="Angsana New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C468A"/>
    <w:pPr>
      <w:spacing w:after="0" w:line="260" w:lineRule="atLeast"/>
      <w:outlineLvl w:val="6"/>
    </w:pPr>
    <w:rPr>
      <w:rFonts w:ascii="Times New Roman" w:eastAsia="MS Mincho" w:hAnsi="Times New Roman" w:cs="Angsana New"/>
      <w:szCs w:val="22"/>
      <w:lang w:val="en-GB"/>
    </w:rPr>
  </w:style>
  <w:style w:type="paragraph" w:styleId="Heading8">
    <w:name w:val="heading 8"/>
    <w:basedOn w:val="Normal"/>
    <w:next w:val="Normal"/>
    <w:link w:val="Heading8Char"/>
    <w:qFormat/>
    <w:rsid w:val="00AC468A"/>
    <w:pPr>
      <w:spacing w:after="0" w:line="260" w:lineRule="atLeast"/>
      <w:outlineLvl w:val="7"/>
    </w:pPr>
    <w:rPr>
      <w:rFonts w:ascii="Times New Roman" w:eastAsia="MS Mincho" w:hAnsi="Times New Roman" w:cs="Angsana New"/>
      <w:szCs w:val="22"/>
      <w:lang w:val="en-GB"/>
    </w:rPr>
  </w:style>
  <w:style w:type="paragraph" w:styleId="Heading9">
    <w:name w:val="heading 9"/>
    <w:basedOn w:val="Normal"/>
    <w:next w:val="Normal"/>
    <w:link w:val="Heading9Char"/>
    <w:qFormat/>
    <w:rsid w:val="00AC468A"/>
    <w:pPr>
      <w:spacing w:after="0" w:line="260" w:lineRule="atLeast"/>
      <w:outlineLvl w:val="8"/>
    </w:pPr>
    <w:rPr>
      <w:rFonts w:ascii="Times New Roman" w:eastAsia="MS Mincho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468A"/>
    <w:rPr>
      <w:rFonts w:ascii="Times New Roman" w:eastAsia="MS Mincho" w:hAnsi="Times New Roman" w:cs="CG Times (W1)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AC468A"/>
    <w:rPr>
      <w:rFonts w:ascii="Times New Roman" w:eastAsia="MS Mincho" w:hAnsi="Times New Roman" w:cs="CG Times (W1)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AC468A"/>
    <w:rPr>
      <w:rFonts w:ascii="Times New Roman" w:eastAsia="MS Mincho" w:hAnsi="Times New Roman" w:cs="CG Times (W1)"/>
      <w:i/>
      <w:iCs/>
      <w:szCs w:val="22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AC468A"/>
    <w:rPr>
      <w:rFonts w:ascii="Times New Roman" w:eastAsia="MS Mincho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AC468A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C468A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AC468A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C468A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AC468A"/>
    <w:rPr>
      <w:rFonts w:ascii="Times New Roman" w:eastAsia="MS Mincho" w:hAnsi="Times New Roman" w:cs="Angsana New"/>
      <w:szCs w:val="22"/>
      <w:lang w:val="en-GB"/>
    </w:rPr>
  </w:style>
  <w:style w:type="numbering" w:customStyle="1" w:styleId="NoList1">
    <w:name w:val="No List1"/>
    <w:next w:val="NoList"/>
    <w:semiHidden/>
    <w:rsid w:val="00AC468A"/>
  </w:style>
  <w:style w:type="paragraph" w:styleId="BodyText">
    <w:name w:val="Body Text"/>
    <w:aliases w:val="bt,body text,Body"/>
    <w:basedOn w:val="Normal"/>
    <w:link w:val="BodyTextChar"/>
    <w:rsid w:val="00AC468A"/>
    <w:pPr>
      <w:spacing w:after="260" w:line="260" w:lineRule="atLeast"/>
    </w:pPr>
    <w:rPr>
      <w:rFonts w:ascii="Times New Roman" w:eastAsia="MS Mincho" w:hAnsi="Times New Roman" w:cs="Angsana New"/>
      <w:szCs w:val="22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AC468A"/>
    <w:rPr>
      <w:rFonts w:ascii="Times New Roman" w:eastAsia="MS Mincho" w:hAnsi="Times New Roman" w:cs="Angsana New"/>
      <w:szCs w:val="22"/>
      <w:lang w:val="en-GB" w:eastAsia="x-none"/>
    </w:rPr>
  </w:style>
  <w:style w:type="paragraph" w:styleId="Footer">
    <w:name w:val="footer"/>
    <w:basedOn w:val="Normal"/>
    <w:link w:val="FooterChar"/>
    <w:uiPriority w:val="99"/>
    <w:rsid w:val="00AC468A"/>
    <w:pPr>
      <w:tabs>
        <w:tab w:val="right" w:pos="8505"/>
      </w:tabs>
      <w:spacing w:after="0" w:line="260" w:lineRule="atLeast"/>
    </w:pPr>
    <w:rPr>
      <w:rFonts w:ascii="Times New Roman" w:eastAsia="MS Mincho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C468A"/>
    <w:rPr>
      <w:rFonts w:ascii="Times New Roman" w:eastAsia="MS Mincho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AC468A"/>
    <w:pPr>
      <w:spacing w:after="0" w:line="220" w:lineRule="exact"/>
      <w:jc w:val="right"/>
    </w:pPr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C468A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C468A"/>
    <w:pPr>
      <w:ind w:left="340" w:hanging="340"/>
    </w:pPr>
  </w:style>
  <w:style w:type="paragraph" w:styleId="ListBullet2">
    <w:name w:val="List Bullet 2"/>
    <w:basedOn w:val="ListBullet"/>
    <w:rsid w:val="00AC468A"/>
    <w:pPr>
      <w:ind w:left="680"/>
    </w:pPr>
  </w:style>
  <w:style w:type="paragraph" w:styleId="BodyTextIndent">
    <w:name w:val="Body Text Indent"/>
    <w:basedOn w:val="BodyText"/>
    <w:link w:val="BodyTextIndentChar"/>
    <w:rsid w:val="00AC468A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AC468A"/>
    <w:rPr>
      <w:rFonts w:ascii="Times New Roman" w:eastAsia="MS Mincho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AC468A"/>
    <w:pPr>
      <w:spacing w:after="0" w:line="260" w:lineRule="atLeast"/>
    </w:pPr>
    <w:rPr>
      <w:rFonts w:ascii="Univers 55" w:eastAsia="MS Mincho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C468A"/>
    <w:pPr>
      <w:framePr w:wrap="auto" w:vAnchor="page" w:hAnchor="page" w:x="3238" w:y="14685"/>
      <w:spacing w:after="0" w:line="240" w:lineRule="exact"/>
    </w:pPr>
    <w:rPr>
      <w:rFonts w:ascii="Univers 55" w:eastAsia="MS Mincho" w:hAnsi="Univers 55" w:cs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C468A"/>
    <w:pPr>
      <w:spacing w:after="0" w:line="260" w:lineRule="atLeast"/>
    </w:pPr>
    <w:rPr>
      <w:rFonts w:ascii="Times New Roman" w:eastAsia="MS Mincho" w:hAnsi="Times New Roman" w:cs="CG Times (W1)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C468A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C468A"/>
    <w:pPr>
      <w:spacing w:after="520" w:line="260" w:lineRule="atLeast"/>
    </w:pPr>
    <w:rPr>
      <w:rFonts w:ascii="Times New Roman" w:eastAsia="MS Mincho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AC468A"/>
    <w:pPr>
      <w:keepNext/>
      <w:spacing w:before="520"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AC46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C468A"/>
    <w:pPr>
      <w:spacing w:after="0" w:line="240" w:lineRule="auto"/>
    </w:pPr>
    <w:rPr>
      <w:rFonts w:ascii="Times New Roman" w:eastAsia="MS Mincho" w:hAnsi="Times New Roman" w:cs="Angsana New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C468A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C468A"/>
    <w:pPr>
      <w:spacing w:after="0" w:line="240" w:lineRule="exact"/>
    </w:pPr>
    <w:rPr>
      <w:rFonts w:ascii="Univers 45 Light" w:eastAsia="MS Mincho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AC468A"/>
    <w:pPr>
      <w:keepLines/>
      <w:framePr w:wrap="around" w:vAnchor="page" w:hAnchor="page" w:x="3063" w:y="1458"/>
      <w:spacing w:after="0" w:line="240" w:lineRule="atLeast"/>
    </w:pPr>
    <w:rPr>
      <w:rFonts w:ascii="Univers 55" w:eastAsia="MS Mincho" w:hAnsi="Univers 55" w:cs="Angsana New"/>
      <w:noProof/>
      <w:szCs w:val="22"/>
      <w:lang w:val="en-GB"/>
    </w:rPr>
  </w:style>
  <w:style w:type="character" w:styleId="PageNumber">
    <w:name w:val="page number"/>
    <w:uiPriority w:val="99"/>
    <w:rsid w:val="00AC468A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C468A"/>
    <w:pPr>
      <w:spacing w:after="0" w:line="240" w:lineRule="auto"/>
      <w:ind w:left="540" w:right="749"/>
      <w:jc w:val="center"/>
    </w:pPr>
    <w:rPr>
      <w:rFonts w:ascii="CG Times (W1)" w:eastAsia="MS Mincho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AC468A"/>
    <w:rPr>
      <w:rFonts w:ascii="CG Times (W1)" w:eastAsia="MS Mincho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C468A"/>
    <w:pPr>
      <w:spacing w:before="240" w:after="0" w:line="240" w:lineRule="auto"/>
      <w:ind w:left="547" w:right="749" w:firstLine="1440"/>
      <w:jc w:val="both"/>
    </w:pPr>
    <w:rPr>
      <w:rFonts w:ascii="CG Times (W1)" w:eastAsia="MS Mincho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AC468A"/>
    <w:pPr>
      <w:spacing w:after="0" w:line="240" w:lineRule="atLeast"/>
      <w:ind w:right="389"/>
      <w:jc w:val="thaiDistribute"/>
    </w:pPr>
    <w:rPr>
      <w:rFonts w:ascii="Angsana New" w:eastAsia="MS Mincho" w:hAnsi="Angsana New" w:cs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AC468A"/>
    <w:rPr>
      <w:rFonts w:ascii="Angsana New" w:eastAsia="MS Mincho" w:hAnsi="Angsana New" w:cs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C468A"/>
    <w:pPr>
      <w:spacing w:before="200" w:after="0" w:line="240" w:lineRule="atLeast"/>
      <w:ind w:right="38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C468A"/>
    <w:rPr>
      <w:rFonts w:ascii="Angsana New" w:eastAsia="MS Mincho" w:hAnsi="Angsana New" w:cs="Angsana New"/>
      <w:sz w:val="30"/>
      <w:szCs w:val="30"/>
    </w:rPr>
  </w:style>
  <w:style w:type="table" w:styleId="TableGrid">
    <w:name w:val="Table Grid"/>
    <w:basedOn w:val="TableNormal"/>
    <w:rsid w:val="00AC4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C468A"/>
    <w:pPr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AC468A"/>
    <w:rPr>
      <w:rFonts w:ascii="Angsana New" w:eastAsia="MS Mincho" w:hAnsi="Angsana New" w:cs="Angsana New"/>
      <w:sz w:val="30"/>
      <w:szCs w:val="30"/>
      <w:lang w:val="en-GB"/>
    </w:rPr>
  </w:style>
  <w:style w:type="paragraph" w:styleId="BalloonText">
    <w:name w:val="Balloon Text"/>
    <w:basedOn w:val="Normal"/>
    <w:link w:val="BalloonTextChar"/>
    <w:semiHidden/>
    <w:rsid w:val="00AC468A"/>
    <w:pPr>
      <w:spacing w:after="0" w:line="260" w:lineRule="atLeast"/>
    </w:pPr>
    <w:rPr>
      <w:rFonts w:ascii="Tahoma" w:eastAsia="MS Mincho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C468A"/>
    <w:rPr>
      <w:rFonts w:ascii="Tahoma" w:eastAsia="MS Mincho" w:hAnsi="Tahoma" w:cs="Tahoma"/>
      <w:sz w:val="16"/>
      <w:szCs w:val="16"/>
      <w:lang w:val="en-GB"/>
    </w:rPr>
  </w:style>
  <w:style w:type="paragraph" w:customStyle="1" w:styleId="3">
    <w:name w:val="?????3????"/>
    <w:basedOn w:val="Normal"/>
    <w:rsid w:val="00AC468A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Times New Roman"/>
      <w:szCs w:val="22"/>
      <w:lang w:val="th-TH"/>
    </w:rPr>
  </w:style>
  <w:style w:type="paragraph" w:styleId="TOC2">
    <w:name w:val="toc 2"/>
    <w:basedOn w:val="Normal"/>
    <w:next w:val="Normal"/>
    <w:semiHidden/>
    <w:rsid w:val="00AC468A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C468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Times New Roman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C468A"/>
    <w:pPr>
      <w:ind w:left="567"/>
    </w:pPr>
    <w:rPr>
      <w:rFonts w:cs="Times New Roman"/>
      <w:szCs w:val="20"/>
      <w:lang w:bidi="ar-SA"/>
    </w:rPr>
  </w:style>
  <w:style w:type="paragraph" w:styleId="TOC3">
    <w:name w:val="toc 3"/>
    <w:basedOn w:val="Normal"/>
    <w:next w:val="Normal"/>
    <w:autoRedefine/>
    <w:semiHidden/>
    <w:rsid w:val="00AC468A"/>
    <w:pPr>
      <w:spacing w:after="0" w:line="260" w:lineRule="atLeast"/>
      <w:ind w:left="440"/>
    </w:pPr>
    <w:rPr>
      <w:rFonts w:ascii="Times New Roman" w:eastAsia="MS Mincho" w:hAnsi="Times New Roman" w:cs="Angsana New"/>
      <w:szCs w:val="22"/>
      <w:lang w:val="en-GB"/>
    </w:rPr>
  </w:style>
  <w:style w:type="paragraph" w:customStyle="1" w:styleId="a">
    <w:name w:val="??"/>
    <w:basedOn w:val="Normal"/>
    <w:rsid w:val="00AC468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MS Mincho" w:hAnsi="Times New Roman" w:cs="Times New Roman"/>
      <w:sz w:val="28"/>
      <w:lang w:val="th-TH"/>
    </w:rPr>
  </w:style>
  <w:style w:type="paragraph" w:customStyle="1" w:styleId="a0">
    <w:name w:val="???????"/>
    <w:basedOn w:val="Normal"/>
    <w:rsid w:val="00AC468A"/>
    <w:pPr>
      <w:tabs>
        <w:tab w:val="left" w:pos="1080"/>
      </w:tabs>
      <w:spacing w:after="0" w:line="240" w:lineRule="auto"/>
    </w:pPr>
    <w:rPr>
      <w:rFonts w:ascii="Times New Roman" w:eastAsia="MS Mincho" w:hAnsi="Times New Roman" w:cs="Times New Roman"/>
      <w:b/>
      <w:bCs/>
      <w:sz w:val="30"/>
      <w:szCs w:val="30"/>
      <w:lang w:val="th-TH"/>
    </w:rPr>
  </w:style>
  <w:style w:type="paragraph" w:styleId="Index5">
    <w:name w:val="index 5"/>
    <w:basedOn w:val="Normal"/>
    <w:next w:val="Normal"/>
    <w:semiHidden/>
    <w:rsid w:val="00AC4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MS Mincho" w:hAnsi="Arial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AC468A"/>
    <w:pPr>
      <w:spacing w:after="120" w:line="260" w:lineRule="atLeast"/>
      <w:ind w:left="360"/>
    </w:pPr>
    <w:rPr>
      <w:rFonts w:ascii="Times New Roman" w:eastAsia="MS Mincho" w:hAnsi="Times New Roman" w:cs="Angsana New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C468A"/>
    <w:rPr>
      <w:rFonts w:ascii="Times New Roman" w:eastAsia="MS Mincho" w:hAnsi="Times New Roman" w:cs="Angsana New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AC468A"/>
    <w:pPr>
      <w:spacing w:after="120" w:line="480" w:lineRule="auto"/>
      <w:ind w:left="360"/>
    </w:pPr>
    <w:rPr>
      <w:rFonts w:ascii="Times New Roman" w:eastAsia="MS Mincho" w:hAnsi="Times New Roman" w:cs="Angsana New"/>
      <w:szCs w:val="22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C468A"/>
    <w:rPr>
      <w:rFonts w:ascii="Times New Roman" w:eastAsia="MS Mincho" w:hAnsi="Times New Roman" w:cs="Angsana New"/>
      <w:szCs w:val="22"/>
      <w:lang w:val="en-GB"/>
    </w:rPr>
  </w:style>
  <w:style w:type="paragraph" w:customStyle="1" w:styleId="index">
    <w:name w:val="index"/>
    <w:aliases w:val="ix"/>
    <w:basedOn w:val="BodyText"/>
    <w:rsid w:val="00AC4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Default">
    <w:name w:val="Default"/>
    <w:rsid w:val="00AC468A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customStyle="1" w:styleId="a1">
    <w:name w:val="Åº"/>
    <w:basedOn w:val="Normal"/>
    <w:rsid w:val="00AC468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FSContent">
    <w:name w:val="FS_Content"/>
    <w:basedOn w:val="Normal"/>
    <w:link w:val="FSContentChar"/>
    <w:qFormat/>
    <w:rsid w:val="00AC468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AC468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AC468A"/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AC468A"/>
    <w:rPr>
      <w:rFonts w:ascii="Angsana New" w:eastAsia="Times New Roman" w:hAnsi="Angsana New" w:cs="Angsana New"/>
      <w:sz w:val="20"/>
      <w:szCs w:val="20"/>
      <w:lang w:val="x-none" w:eastAsia="x-none"/>
    </w:rPr>
  </w:style>
  <w:style w:type="paragraph" w:styleId="TOC7">
    <w:name w:val="toc 7"/>
    <w:basedOn w:val="Normal"/>
    <w:next w:val="Normal"/>
    <w:autoRedefine/>
    <w:rsid w:val="00AC468A"/>
    <w:pPr>
      <w:spacing w:after="0" w:line="260" w:lineRule="atLeast"/>
      <w:ind w:left="1320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AC468A"/>
    <w:pPr>
      <w:numPr>
        <w:numId w:val="30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T">
    <w:name w:val="Å§ª×Í T"/>
    <w:basedOn w:val="Normal"/>
    <w:rsid w:val="00AC468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¢éÍ¤ÇÒÁ"/>
    <w:basedOn w:val="Normal"/>
    <w:rsid w:val="00AC468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68A"/>
    <w:pPr>
      <w:spacing w:after="0" w:line="240" w:lineRule="atLeast"/>
      <w:ind w:left="540" w:right="43"/>
      <w:jc w:val="thaiDistribute"/>
    </w:pPr>
    <w:rPr>
      <w:rFonts w:eastAsia="Times New Roman"/>
      <w:bCs/>
      <w:i/>
      <w:iCs/>
      <w:sz w:val="16"/>
      <w:szCs w:val="16"/>
      <w:lang w:val="x-none" w:eastAsia="en-GB"/>
    </w:rPr>
  </w:style>
  <w:style w:type="character" w:customStyle="1" w:styleId="AccPolicysubheadChar">
    <w:name w:val="Acc Policy sub head Char"/>
    <w:link w:val="AccPolicysubhead"/>
    <w:rsid w:val="00AC468A"/>
    <w:rPr>
      <w:rFonts w:ascii="Times New Roman" w:eastAsia="Times New Roman" w:hAnsi="Times New Roman" w:cs="Angsana New"/>
      <w:bCs/>
      <w:i/>
      <w:iCs/>
      <w:sz w:val="16"/>
      <w:szCs w:val="16"/>
      <w:lang w:val="x-none" w:eastAsia="en-GB"/>
    </w:rPr>
  </w:style>
  <w:style w:type="paragraph" w:customStyle="1" w:styleId="acctmergecolhdg">
    <w:name w:val="acct merge col hdg"/>
    <w:aliases w:val="mh"/>
    <w:basedOn w:val="Normal"/>
    <w:rsid w:val="00AC468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AC4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0">
    <w:name w:val="????? T"/>
    <w:basedOn w:val="Normal"/>
    <w:uiPriority w:val="99"/>
    <w:rsid w:val="00AC468A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1BodyText">
    <w:name w:val="1 Body Text"/>
    <w:basedOn w:val="Normal"/>
    <w:qFormat/>
    <w:rsid w:val="00AC468A"/>
    <w:pPr>
      <w:autoSpaceDE w:val="0"/>
      <w:autoSpaceDN w:val="0"/>
      <w:spacing w:after="0" w:line="240" w:lineRule="auto"/>
      <w:ind w:left="567"/>
      <w:jc w:val="thaiDistribute"/>
    </w:pPr>
    <w:rPr>
      <w:rFonts w:ascii="Angsana New" w:eastAsia="Times New Roman" w:hAnsi="Angsana New" w:cs="Angsana New"/>
      <w:sz w:val="30"/>
      <w:szCs w:val="30"/>
    </w:rPr>
  </w:style>
  <w:style w:type="paragraph" w:customStyle="1" w:styleId="0NoIndent">
    <w:name w:val="0 No Indent"/>
    <w:basedOn w:val="1BodyText"/>
    <w:qFormat/>
    <w:rsid w:val="00AC468A"/>
    <w:pPr>
      <w:ind w:left="0"/>
    </w:pPr>
  </w:style>
  <w:style w:type="paragraph" w:customStyle="1" w:styleId="1BodyParagraph">
    <w:name w:val="1 Body Paragraph"/>
    <w:basedOn w:val="Normal"/>
    <w:link w:val="1BodyParagraphChar"/>
    <w:qFormat/>
    <w:rsid w:val="00AC468A"/>
    <w:pPr>
      <w:spacing w:after="0" w:line="240" w:lineRule="auto"/>
      <w:ind w:left="567"/>
      <w:jc w:val="thaiDistribute"/>
    </w:pPr>
    <w:rPr>
      <w:rFonts w:ascii="Angsana New" w:eastAsia="Times New Roman" w:hAnsi="Angsana New" w:cs="Angsana New"/>
      <w:sz w:val="30"/>
      <w:szCs w:val="30"/>
    </w:rPr>
  </w:style>
  <w:style w:type="character" w:customStyle="1" w:styleId="1BodyParagraphChar">
    <w:name w:val="1 Body Paragraph Char"/>
    <w:link w:val="1BodyParagraph"/>
    <w:rsid w:val="00AC468A"/>
    <w:rPr>
      <w:rFonts w:ascii="Angsana New" w:eastAsia="Times New Roman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7E4DB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B4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54605-0246-4A48-8B18-2FB98411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Nalida Yooyartwong</cp:lastModifiedBy>
  <cp:revision>4</cp:revision>
  <cp:lastPrinted>2021-03-15T09:02:00Z</cp:lastPrinted>
  <dcterms:created xsi:type="dcterms:W3CDTF">2021-03-15T09:21:00Z</dcterms:created>
  <dcterms:modified xsi:type="dcterms:W3CDTF">2021-03-29T09:42:00Z</dcterms:modified>
</cp:coreProperties>
</file>