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7BB5" w:rsidRPr="00CE675C" w:rsidRDefault="00517BB5" w:rsidP="00517BB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D28F8" w:rsidRPr="00CE675C" w:rsidTr="006107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D28F8" w:rsidRPr="00CE675C" w:rsidRDefault="00A760D2" w:rsidP="006107F2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OLE_LINK4"/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D28F8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28F8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4D28F8" w:rsidRPr="00CE675C" w:rsidRDefault="004D28F8" w:rsidP="004D28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AD7E72" w:rsidRPr="00CE675C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บริษัท พรอสเพอร์ เอ็นจิเนียริ่ง จำกัด (มหาชน) (“บริษัท”) ได้จดทะเบียนจัดตั้งเป็นบริษัทจำกัดตามกฎหมายไทยเมื่อวันที่ </w:t>
      </w:r>
      <w:r w:rsidR="009840E7"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br/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14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 พฤศจิกายน พ.ศ.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2539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 และเมื่อวันที่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มีมติให้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บริษัทแปลงสภาพเป็นบริษัทมหาชนจำกัด โดยบริษัทได้จดทะเบียนแปลงสภาพเป็นบริษัทมหาชนจำกัดเมื่อวันที่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กับ</w:t>
      </w:r>
      <w:r w:rsidR="003B5A49" w:rsidRPr="00CE675C">
        <w:rPr>
          <w:rFonts w:ascii="Browallia New" w:eastAsia="Arial Unicode MS" w:hAnsi="Browallia New" w:cs="Browallia New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กรมพัฒนาธุรกิจการค้า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เป็นผลให้บริษัท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เปลี่ยนชื่อจากบริษัท พรอสเพอร์ เอ็นจิเนียริ่ง จำกัด เป็นบริษัท พรอสเพอร์ เอ็นจิเนียริ่ง จำกัด (มหาชน) ซึ่ง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บริษัท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>มีที่อยู่ตามที่ได้จดทะเบียนดังนี้</w:t>
      </w:r>
    </w:p>
    <w:p w:rsidR="00AD7E72" w:rsidRPr="00CE675C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</w:p>
    <w:p w:rsidR="00AD7E72" w:rsidRPr="00CE675C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สำนักงานใหญ่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: 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เลขที่ 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11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ซอยนาคนิวาส 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20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ถนนนาคนิวาส แขวงลาดพร้าว เขตลาดพร้าว จังหวัดกรุงเทพมหานคร รหัสไปรษณีย์ 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10230</w:t>
      </w:r>
    </w:p>
    <w:p w:rsidR="00AD7E72" w:rsidRPr="00CE675C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</w:p>
    <w:p w:rsidR="00AD7E72" w:rsidRPr="00CE675C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สำนักงานสาขา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: 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เลขที่ 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131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ถนนหนองระแหง แขวงสามวาตะวันตก เขตคลองสามวา จังหวัดกรุงเทพมหานคร 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รหัสไปรษณีย์ 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10510</w:t>
      </w:r>
    </w:p>
    <w:p w:rsidR="00AD7E72" w:rsidRPr="00CE675C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</w:p>
    <w:p w:rsidR="00AD7E72" w:rsidRPr="00CE675C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เพื่อวัตถุประสงค์ในการรายงานข้อมูลทางการเงิน จึงรวมเรียกบริษัทและบริษัทย่อยว่า ‘กลุ่มกิจการ’</w:t>
      </w:r>
    </w:p>
    <w:p w:rsidR="00AD7E72" w:rsidRPr="00CE675C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</w:p>
    <w:p w:rsidR="00AD7E72" w:rsidRPr="00CE675C" w:rsidRDefault="00AD7E72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กลุ่มกิจการประกอบธุรกิจให้บริการติดตั้งงานระบบไฟฟ้าและสื่อสาร งานระบบปรับอากาศและระบายอากาศ งานระบบสุขาภิบาลและ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  <w:t xml:space="preserve">ระบบป้องกันอัคคีภัย จัดจำหน่ายวัสดุงานระบบ </w:t>
      </w:r>
      <w:r w:rsidR="00C200E2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รวมทั้งให้บริการบำรุงรักษางานระบบภายหลังการติดตั้ง 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และงานรับเหมาก่อสร้างโยธาและสถาปัตยกรรม</w:t>
      </w:r>
    </w:p>
    <w:p w:rsidR="006513E8" w:rsidRPr="00CE675C" w:rsidRDefault="006513E8" w:rsidP="009840E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6513E8" w:rsidRPr="00CE675C" w:rsidRDefault="006513E8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งบการเงินรวมและ</w:t>
      </w:r>
      <w:r w:rsidR="00BC1A1B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งบการเงินเฉพาะกิจการ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ได</w:t>
      </w:r>
      <w:r w:rsidR="00BC1A1B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้รับอนุมัติจาก</w:t>
      </w:r>
      <w:r w:rsidR="00DF33C4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คณะกรรมการ</w:t>
      </w:r>
      <w:r w:rsidR="00FB54F5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บริษัทเมื่อวันที่</w:t>
      </w:r>
      <w:r w:rsidR="00FB54F5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 xml:space="preserve"> 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24</w:t>
      </w:r>
      <w:r w:rsidR="00C200E2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C200E2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กุมภาพันธ์ 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พ.ศ. 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</w:p>
    <w:p w:rsidR="00C200E2" w:rsidRPr="00CE675C" w:rsidRDefault="00C200E2" w:rsidP="00B669E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7475" w:rsidRPr="00CE675C" w:rsidTr="001E4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7475" w:rsidRPr="00CE675C" w:rsidRDefault="00A760D2" w:rsidP="009840E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7475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7475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:rsidR="009B7475" w:rsidRPr="00CE675C" w:rsidRDefault="009B7475" w:rsidP="009840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9B7475" w:rsidRPr="00CE675C" w:rsidRDefault="009B7475" w:rsidP="009840E7">
      <w:pPr>
        <w:ind w:left="630" w:hanging="630"/>
        <w:jc w:val="both"/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</w:pPr>
      <w:r w:rsidRPr="00CE675C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A760D2" w:rsidRPr="00A760D2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lang w:val="en-GB"/>
        </w:rPr>
        <w:t>2019</w:t>
      </w:r>
    </w:p>
    <w:p w:rsidR="009B7475" w:rsidRPr="00CE675C" w:rsidRDefault="009B7475" w:rsidP="009840E7">
      <w:pPr>
        <w:ind w:left="630"/>
        <w:jc w:val="both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:rsidR="000773E6" w:rsidRPr="00CE675C" w:rsidRDefault="009B7475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เมื่อต้นปี พ.ศ. 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2563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ได้เกิดการแพร่ระบาดของโรคติดเชื้อไวรัสโคโรน่า 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2019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(“การระบาดของ 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>COVID-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”) โดยสถานการณ์ดังกล่าว</w:t>
      </w:r>
      <w:r w:rsidR="0085771F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ส่งผลกระทบต่อทุกธุรกิจอุตสาหกรรมอย่างรวดเร็วทั่วโลกรวมถึงประเทศไทย ผลกระทบจากสถานการณ์การระบาดของ 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>COVID-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 xml:space="preserve"> </w:t>
      </w:r>
      <w:r w:rsidR="0085771F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ในหลายพื้นที่ทั่วประเทศไทยประกอบกับการชะลอตัวของเศรษฐกิจในประเทศ ส่งผลให้เกิด</w:t>
      </w:r>
      <w:r w:rsidR="00877262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ภาวะ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การแข่งขันใน</w:t>
      </w:r>
      <w:r w:rsidR="00E926DB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ธุรกิจการก่อสร้าง</w:t>
      </w: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ค่อนข้างสูง อย่างไรก็ตามผู้บริหารพิจารณาว่าเหตุการณ์ดังกล่าวจะส่งผลทำให้ธุรกิจเกิดการชะลอตัว ณ ช่วงเวลาหนึ่งเท่านั้น </w:t>
      </w:r>
      <w:r w:rsidR="00B1492C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ผู้บริหารได้ให้ความใส่ใจกับเหตุการณ์ระบาดของ </w:t>
      </w:r>
      <w:r w:rsidR="00B1492C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COVID-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19</w:t>
      </w:r>
      <w:r w:rsidR="00B1492C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B1492C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รวมทั้งการวางแผนเพื่อรับมือกับเหตุการณ์ดังกล่าวอย่างมีประสิทธิผล </w:t>
      </w:r>
      <w:r w:rsidR="00E926DB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โดยผู้บริหารได้</w:t>
      </w:r>
      <w:r w:rsidR="00B1492C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กำหนด</w:t>
      </w:r>
      <w:r w:rsidR="00827B3A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="00877262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กลยุทธ</w:t>
      </w:r>
      <w:r w:rsidR="00827B3A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์</w:t>
      </w:r>
      <w:r w:rsidR="00B1492C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ในการ</w:t>
      </w:r>
      <w:r w:rsidR="00E926DB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ขยายฐานลูกค้า เพิ่มจำนวนการเข้าร่วมประมูลในโครงการต่าง</w:t>
      </w:r>
      <w:r w:rsidR="004A77EB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</w:t>
      </w:r>
      <w:r w:rsidR="00E926DB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ๆ </w:t>
      </w:r>
      <w:r w:rsidR="00373618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และพิจารณาควบคุมต้นทุนและค่าใช้จ่ายในการดำเนินธุรกิจอย่างใกล้ชิด</w:t>
      </w:r>
      <w:r w:rsidR="00373618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 xml:space="preserve"> </w:t>
      </w:r>
      <w:r w:rsidR="00373618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เพื่อรักษาระดับผลประกอบการของกลุ่มกิจการ</w:t>
      </w:r>
      <w:r w:rsidR="00827B3A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</w:t>
      </w:r>
      <w:r w:rsidR="00877262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ปัจจุบัน</w:t>
      </w:r>
      <w:r w:rsidR="000773E6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กลุ่มกิจการมี</w:t>
      </w:r>
      <w:r w:rsidR="00877262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เงินทุนสำรองในรูปของเงินฝากธนาคารและ</w:t>
      </w:r>
      <w:r w:rsidR="003B5A49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="00877262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เงินลงทุนในกองทุนรวมที่สามารถเปลี่ยนเป็นเงินสดและมี</w:t>
      </w:r>
      <w:r w:rsidR="000773E6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วงเงินสินเชื่อที่สามารถเบิกใช้ได้ทันที ดังนั้นผลกระทบจากการแพร่ระบาด</w:t>
      </w:r>
      <w:r w:rsidR="003B5A49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="000773E6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ของโรคติดเชื้อไวรัสโคโรน่า </w:t>
      </w:r>
      <w:r w:rsidR="00A760D2" w:rsidRPr="00A760D2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2019</w:t>
      </w:r>
      <w:r w:rsidR="000773E6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 xml:space="preserve"> จึงไม่ได้ส่งผลกระทบอย่างเป็นสาระสำคัญต่อกลุ่มกิจการ</w:t>
      </w:r>
    </w:p>
    <w:p w:rsidR="00D02586" w:rsidRPr="00CE675C" w:rsidRDefault="00517BB5" w:rsidP="00984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926DB" w:rsidRPr="00CE675C" w:rsidTr="001E4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926DB" w:rsidRPr="00CE675C" w:rsidRDefault="00517BB5" w:rsidP="009840E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926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926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:rsidR="00E926DB" w:rsidRPr="00CE675C" w:rsidRDefault="00E926DB" w:rsidP="009840E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:rsidR="007136FD" w:rsidRPr="00CE675C" w:rsidRDefault="00E926DB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</w:t>
      </w:r>
      <w:r w:rsidR="007136FD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และเพื่อวัตถุประสงค์ในการยื่น</w:t>
      </w:r>
      <w:r w:rsidR="00B30B3C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เสนอ</w:t>
      </w:r>
      <w:r w:rsidR="00CD739A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ขอ</w:t>
      </w:r>
      <w:r w:rsidR="007136FD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ออกจำหน่ายหลักทรัพย์ต่อสำนักงานคณะกรรมการกำกับหลักทรัพย์และตลาดหลักทรัพย์</w:t>
      </w:r>
      <w:r w:rsidR="007136FD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 xml:space="preserve"> </w:t>
      </w:r>
      <w:r w:rsidR="007136FD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งบการเงินนี้จึงได้จัดทำตามข้อกำหนด</w:t>
      </w:r>
      <w:r w:rsidR="004D28F8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br/>
      </w:r>
      <w:r w:rsidR="007136FD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เพิ่มเติม</w:t>
      </w:r>
      <w:r w:rsidR="007136FD"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  <w:t xml:space="preserve"> </w:t>
      </w:r>
    </w:p>
    <w:p w:rsidR="00D02586" w:rsidRPr="00CE675C" w:rsidRDefault="00D02586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</w:p>
    <w:p w:rsidR="00D02586" w:rsidRPr="00CE675C" w:rsidRDefault="00D02586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สินทรัพย์ทางการเงินที่วัดมูลค่ายุติธรรมผ่านกำไรหรือขาดทุน</w:t>
      </w:r>
    </w:p>
    <w:p w:rsidR="00D02586" w:rsidRPr="00CE675C" w:rsidRDefault="00D02586" w:rsidP="004A77EB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</w:pPr>
    </w:p>
    <w:p w:rsidR="00D02586" w:rsidRPr="00CE675C" w:rsidRDefault="00D02586" w:rsidP="009840E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 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9</w:t>
      </w:r>
    </w:p>
    <w:p w:rsidR="00D02586" w:rsidRPr="00CE675C" w:rsidRDefault="00D02586" w:rsidP="004A77EB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</w:pPr>
    </w:p>
    <w:p w:rsidR="00D02586" w:rsidRPr="00CE675C" w:rsidRDefault="00D02586" w:rsidP="009840E7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th-TH" w:eastAsia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9B7475" w:rsidRPr="00CE675C" w:rsidRDefault="009B7475" w:rsidP="00984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02586" w:rsidRPr="00CE675C" w:rsidRDefault="00A760D2" w:rsidP="003B5A49">
      <w:pPr>
        <w:ind w:left="540" w:hanging="540"/>
        <w:jc w:val="both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</w:pPr>
      <w:r w:rsidRPr="00A760D2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lang w:val="en-GB"/>
        </w:rPr>
        <w:t>3</w:t>
      </w:r>
      <w:r w:rsidR="005E1C80" w:rsidRPr="00CE675C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.</w:t>
      </w:r>
      <w:r w:rsidRPr="00A760D2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lang w:val="en-GB"/>
        </w:rPr>
        <w:t>1</w:t>
      </w:r>
      <w:r w:rsidR="003B5A49" w:rsidRPr="00CE675C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ab/>
      </w:r>
      <w:r w:rsidR="00D02586" w:rsidRPr="00CE675C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>การจัดประเภทงบการเงินเปรียบเทียบใหม่</w:t>
      </w:r>
    </w:p>
    <w:p w:rsidR="00D02586" w:rsidRPr="00CE675C" w:rsidRDefault="00D02586" w:rsidP="003B5A4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p w:rsidR="00D02586" w:rsidRPr="00CE675C" w:rsidRDefault="00D02586" w:rsidP="003B5A4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งบการเงินสำหรับปีสิ้นสุดวันที่ </w:t>
      </w:r>
      <w:r w:rsidR="00A760D2" w:rsidRPr="00A760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E67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 xml:space="preserve">ธันวาคม พ.ศ. </w:t>
      </w:r>
      <w:r w:rsidR="00A760D2" w:rsidRPr="00A760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="00CD739A" w:rsidRPr="00CE67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A760D2" w:rsidRPr="00A760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CD739A" w:rsidRPr="00CE67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D739A" w:rsidRPr="00CE67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มกราคม พ.ศ. </w:t>
      </w:r>
      <w:r w:rsidR="00A760D2" w:rsidRPr="00A760D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2562</w:t>
      </w:r>
      <w:r w:rsidRPr="00CE67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ได้ถูกจัดประเภทใหม่เพื่อให้สอดคล้อง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กับการนำเสนอข้อมูลในปัจจุบัน</w:t>
      </w:r>
    </w:p>
    <w:p w:rsidR="00D02586" w:rsidRPr="00CE675C" w:rsidRDefault="00D02586" w:rsidP="003B5A4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tbl>
      <w:tblPr>
        <w:tblW w:w="9558" w:type="dxa"/>
        <w:tblInd w:w="18" w:type="dxa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D02586" w:rsidRPr="00CE675C" w:rsidTr="001E4647">
        <w:trPr>
          <w:trHeight w:val="342"/>
        </w:trPr>
        <w:tc>
          <w:tcPr>
            <w:tcW w:w="5238" w:type="dxa"/>
            <w:shd w:val="clear" w:color="auto" w:fill="auto"/>
          </w:tcPr>
          <w:p w:rsidR="00D02586" w:rsidRPr="00CE675C" w:rsidRDefault="00D02586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D02586" w:rsidRPr="00CE675C" w:rsidTr="001E4647">
        <w:trPr>
          <w:trHeight w:val="342"/>
        </w:trPr>
        <w:tc>
          <w:tcPr>
            <w:tcW w:w="5238" w:type="dxa"/>
            <w:shd w:val="clear" w:color="auto" w:fill="auto"/>
          </w:tcPr>
          <w:p w:rsidR="00D02586" w:rsidRPr="00CE675C" w:rsidRDefault="00D02586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ตามที่ได้</w:t>
            </w:r>
          </w:p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การจัด</w:t>
            </w:r>
          </w:p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</w:t>
            </w:r>
            <w:r w:rsidR="00C904D3"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จัดประเภท</w:t>
            </w: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ใหม่</w:t>
            </w:r>
          </w:p>
        </w:tc>
      </w:tr>
      <w:tr w:rsidR="00D02586" w:rsidRPr="00CE675C" w:rsidTr="001E4647">
        <w:trPr>
          <w:trHeight w:val="362"/>
        </w:trPr>
        <w:tc>
          <w:tcPr>
            <w:tcW w:w="5238" w:type="dxa"/>
            <w:shd w:val="clear" w:color="auto" w:fill="auto"/>
          </w:tcPr>
          <w:p w:rsidR="00D02586" w:rsidRPr="00CE675C" w:rsidRDefault="00D02586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D02586" w:rsidRPr="00CE675C" w:rsidTr="001E4647">
        <w:trPr>
          <w:trHeight w:val="160"/>
        </w:trPr>
        <w:tc>
          <w:tcPr>
            <w:tcW w:w="5238" w:type="dxa"/>
            <w:shd w:val="clear" w:color="auto" w:fill="auto"/>
          </w:tcPr>
          <w:p w:rsidR="00D02586" w:rsidRPr="00CE675C" w:rsidRDefault="00D02586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02586" w:rsidRPr="00CE675C" w:rsidTr="001E4647">
        <w:trPr>
          <w:trHeight w:val="59"/>
        </w:trPr>
        <w:tc>
          <w:tcPr>
            <w:tcW w:w="5238" w:type="dxa"/>
            <w:shd w:val="clear" w:color="auto" w:fill="auto"/>
          </w:tcPr>
          <w:p w:rsidR="00D02586" w:rsidRPr="00CE675C" w:rsidRDefault="00D02586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02586" w:rsidRPr="00CE675C" w:rsidTr="001E4647">
        <w:trPr>
          <w:trHeight w:val="332"/>
        </w:trPr>
        <w:tc>
          <w:tcPr>
            <w:tcW w:w="5238" w:type="dxa"/>
            <w:shd w:val="clear" w:color="auto" w:fill="auto"/>
            <w:vAlign w:val="bottom"/>
          </w:tcPr>
          <w:p w:rsidR="00D02586" w:rsidRPr="00CE675C" w:rsidRDefault="00D02586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A760D2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315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343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159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238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211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A760D2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156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105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D02586" w:rsidRPr="00CE675C" w:rsidTr="001E4647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D02586" w:rsidRPr="00CE675C" w:rsidRDefault="00D02586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A760D2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159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238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A760D2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159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238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827B3A" w:rsidRPr="00CE675C" w:rsidTr="001E4647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827B3A" w:rsidRPr="00CE675C" w:rsidRDefault="00827B3A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3320AB" w:rsidRPr="00CE675C" w:rsidTr="00672C25">
        <w:trPr>
          <w:trHeight w:val="321"/>
        </w:trPr>
        <w:tc>
          <w:tcPr>
            <w:tcW w:w="5238" w:type="dxa"/>
            <w:shd w:val="clear" w:color="auto" w:fill="auto"/>
          </w:tcPr>
          <w:p w:rsidR="003320AB" w:rsidRPr="00CE675C" w:rsidRDefault="003320AB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3320AB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3320AB" w:rsidRPr="00CE675C" w:rsidRDefault="003320AB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320AB" w:rsidRPr="00CE675C" w:rsidRDefault="003320AB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3320AB" w:rsidRPr="00CE675C" w:rsidTr="001E4647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3320AB" w:rsidRPr="00CE675C" w:rsidRDefault="003320AB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A760D2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429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447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3320AB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172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758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140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A760D2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689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3320AB" w:rsidRPr="00CE675C" w:rsidTr="001E4647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3320AB" w:rsidRPr="00CE675C" w:rsidRDefault="003320AB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3320AB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A760D2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172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758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A760D2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172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758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</w:tbl>
    <w:p w:rsidR="00672C25" w:rsidRPr="00CE675C" w:rsidRDefault="00672C25" w:rsidP="00984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27B3A" w:rsidRPr="00CE675C" w:rsidRDefault="00517BB5" w:rsidP="00984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558" w:type="dxa"/>
        <w:tblInd w:w="18" w:type="dxa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D02586" w:rsidRPr="00CE675C" w:rsidTr="001E4647">
        <w:trPr>
          <w:trHeight w:val="342"/>
        </w:trPr>
        <w:tc>
          <w:tcPr>
            <w:tcW w:w="5238" w:type="dxa"/>
            <w:shd w:val="clear" w:color="auto" w:fill="auto"/>
          </w:tcPr>
          <w:p w:rsidR="00D02586" w:rsidRPr="00CE675C" w:rsidRDefault="00D02586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2586" w:rsidRPr="00CE675C" w:rsidTr="001E4647">
        <w:trPr>
          <w:trHeight w:val="342"/>
        </w:trPr>
        <w:tc>
          <w:tcPr>
            <w:tcW w:w="5238" w:type="dxa"/>
            <w:shd w:val="clear" w:color="auto" w:fill="auto"/>
          </w:tcPr>
          <w:p w:rsidR="00D02586" w:rsidRPr="00CE675C" w:rsidRDefault="00D02586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ตามที่ได้</w:t>
            </w:r>
          </w:p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การจัด</w:t>
            </w:r>
          </w:p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</w:t>
            </w:r>
            <w:r w:rsidR="00C904D3"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จัดประเภท</w:t>
            </w: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ใหม่</w:t>
            </w:r>
          </w:p>
        </w:tc>
      </w:tr>
      <w:tr w:rsidR="00D02586" w:rsidRPr="00CE675C" w:rsidTr="001E4647">
        <w:trPr>
          <w:trHeight w:val="362"/>
        </w:trPr>
        <w:tc>
          <w:tcPr>
            <w:tcW w:w="5238" w:type="dxa"/>
            <w:shd w:val="clear" w:color="auto" w:fill="auto"/>
          </w:tcPr>
          <w:p w:rsidR="00D02586" w:rsidRPr="00CE675C" w:rsidRDefault="00D02586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D02586" w:rsidRPr="00CE675C" w:rsidTr="001E4647">
        <w:trPr>
          <w:trHeight w:val="160"/>
        </w:trPr>
        <w:tc>
          <w:tcPr>
            <w:tcW w:w="5238" w:type="dxa"/>
            <w:shd w:val="clear" w:color="auto" w:fill="auto"/>
          </w:tcPr>
          <w:p w:rsidR="00D02586" w:rsidRPr="00CE675C" w:rsidRDefault="00D02586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02586" w:rsidRPr="00CE675C" w:rsidTr="001E4647">
        <w:trPr>
          <w:trHeight w:val="59"/>
        </w:trPr>
        <w:tc>
          <w:tcPr>
            <w:tcW w:w="5238" w:type="dxa"/>
            <w:shd w:val="clear" w:color="auto" w:fill="auto"/>
          </w:tcPr>
          <w:p w:rsidR="00D02586" w:rsidRPr="00CE675C" w:rsidRDefault="00D02586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D02586" w:rsidRPr="00CE675C" w:rsidTr="001E4647">
        <w:trPr>
          <w:trHeight w:val="332"/>
        </w:trPr>
        <w:tc>
          <w:tcPr>
            <w:tcW w:w="5238" w:type="dxa"/>
            <w:shd w:val="clear" w:color="auto" w:fill="auto"/>
            <w:vAlign w:val="bottom"/>
          </w:tcPr>
          <w:p w:rsidR="00D02586" w:rsidRPr="00CE675C" w:rsidRDefault="00D02586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A760D2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285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769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144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433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A760D2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141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335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D02586" w:rsidRPr="00CE675C" w:rsidTr="001E4647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D02586" w:rsidRPr="00CE675C" w:rsidRDefault="00D02586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D02586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A760D2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144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433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</w:tcPr>
          <w:p w:rsidR="00D02586" w:rsidRPr="00CE675C" w:rsidRDefault="00A760D2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144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433</w:t>
            </w:r>
            <w:r w:rsidR="00D02586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827B3A" w:rsidRPr="00CE675C" w:rsidTr="001E4647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827B3A" w:rsidRPr="00CE675C" w:rsidRDefault="00827B3A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9840E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3320AB" w:rsidRPr="00CE675C" w:rsidTr="00672C25">
        <w:trPr>
          <w:trHeight w:val="321"/>
        </w:trPr>
        <w:tc>
          <w:tcPr>
            <w:tcW w:w="5238" w:type="dxa"/>
            <w:shd w:val="clear" w:color="auto" w:fill="auto"/>
          </w:tcPr>
          <w:p w:rsidR="003320AB" w:rsidRPr="00CE675C" w:rsidRDefault="003320AB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3320AB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3320AB" w:rsidRPr="00CE675C" w:rsidRDefault="003320AB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3320AB" w:rsidRPr="00CE675C" w:rsidRDefault="003320AB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3320AB" w:rsidRPr="00CE675C" w:rsidTr="001E4647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3320AB" w:rsidRPr="00CE675C" w:rsidRDefault="003320AB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A760D2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405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361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3320AB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158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308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947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A760D2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247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052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3320AB" w:rsidRPr="00CE675C" w:rsidTr="001E4647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3320AB" w:rsidRPr="00CE675C" w:rsidRDefault="003320AB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3320AB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A760D2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158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308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auto"/>
          </w:tcPr>
          <w:p w:rsidR="003320AB" w:rsidRPr="00CE675C" w:rsidRDefault="00A760D2" w:rsidP="003320AB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158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308</w:t>
            </w:r>
            <w:r w:rsidR="00332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</w:tbl>
    <w:p w:rsidR="00672C25" w:rsidRPr="00CE675C" w:rsidRDefault="00672C25" w:rsidP="00135837">
      <w:pPr>
        <w:ind w:left="630" w:hanging="630"/>
        <w:jc w:val="both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</w:pPr>
    </w:p>
    <w:tbl>
      <w:tblPr>
        <w:tblW w:w="9558" w:type="dxa"/>
        <w:tblInd w:w="18" w:type="dxa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FF358D" w:rsidRPr="00CE675C" w:rsidTr="00366BE6">
        <w:trPr>
          <w:trHeight w:val="342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FF358D" w:rsidRPr="00CE675C" w:rsidTr="00366BE6">
        <w:trPr>
          <w:trHeight w:val="342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ตามที่ได้</w:t>
            </w:r>
          </w:p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การจัด</w:t>
            </w:r>
          </w:p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FF358D" w:rsidRPr="00CE675C" w:rsidTr="00366BE6">
        <w:trPr>
          <w:trHeight w:val="362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FF358D" w:rsidRPr="00CE675C" w:rsidTr="00366BE6">
        <w:trPr>
          <w:trHeight w:val="160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F358D" w:rsidRPr="00CE675C" w:rsidTr="00366BE6">
        <w:trPr>
          <w:trHeight w:val="59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 w:right="-75"/>
              <w:jc w:val="both"/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งบกระแสเงินสด</w:t>
            </w:r>
            <w:r w:rsidRPr="00CE675C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F358D" w:rsidRPr="00CE675C" w:rsidTr="00366BE6">
        <w:trPr>
          <w:trHeight w:val="332"/>
        </w:trPr>
        <w:tc>
          <w:tcPr>
            <w:tcW w:w="5238" w:type="dxa"/>
            <w:shd w:val="clear" w:color="auto" w:fill="auto"/>
            <w:vAlign w:val="bottom"/>
          </w:tcPr>
          <w:p w:rsidR="00FF358D" w:rsidRPr="00CE675C" w:rsidRDefault="00FF358D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F358D" w:rsidRPr="00CE675C" w:rsidTr="00366BE6">
        <w:trPr>
          <w:trHeight w:val="321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- 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A760D2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114</w:t>
            </w:r>
            <w:r w:rsidR="00962B1B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104</w:t>
            </w:r>
            <w:r w:rsidR="00962B1B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962B1B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519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929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A760D2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100</w:t>
            </w:r>
            <w:r w:rsidR="00962B1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584</w:t>
            </w:r>
            <w:r w:rsidR="00962B1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246</w:t>
            </w:r>
          </w:p>
        </w:tc>
      </w:tr>
      <w:tr w:rsidR="00FF358D" w:rsidRPr="00CE675C" w:rsidTr="00366BE6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FF358D" w:rsidRPr="00CE675C" w:rsidRDefault="00FF358D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- 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962B1B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A760D2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962B1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519</w:t>
            </w:r>
            <w:r w:rsidR="00962B1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A760D2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EC4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519</w:t>
            </w:r>
            <w:r w:rsidR="00EC4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</w:tbl>
    <w:p w:rsidR="00FF358D" w:rsidRPr="00CE675C" w:rsidRDefault="00FF358D" w:rsidP="00135837">
      <w:pPr>
        <w:ind w:left="630" w:hanging="630"/>
        <w:jc w:val="both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</w:pPr>
    </w:p>
    <w:tbl>
      <w:tblPr>
        <w:tblW w:w="9558" w:type="dxa"/>
        <w:tblInd w:w="18" w:type="dxa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FF358D" w:rsidRPr="00CE675C" w:rsidTr="00366BE6">
        <w:trPr>
          <w:trHeight w:val="342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358D" w:rsidRPr="00CE675C" w:rsidTr="00366BE6">
        <w:trPr>
          <w:trHeight w:val="342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ตามที่ได้</w:t>
            </w:r>
          </w:p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การจัด</w:t>
            </w:r>
          </w:p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ตามที่จัดประเภทใหม่</w:t>
            </w:r>
          </w:p>
        </w:tc>
      </w:tr>
      <w:tr w:rsidR="00FF358D" w:rsidRPr="00CE675C" w:rsidTr="00366BE6">
        <w:trPr>
          <w:trHeight w:val="362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FF358D" w:rsidRPr="00CE675C" w:rsidTr="00366BE6">
        <w:trPr>
          <w:trHeight w:val="160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FF358D" w:rsidRPr="00CE675C" w:rsidRDefault="00FF358D" w:rsidP="00366B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F358D" w:rsidRPr="00CE675C" w:rsidTr="00366BE6">
        <w:trPr>
          <w:trHeight w:val="59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งบกระแสเงินสด</w:t>
            </w:r>
            <w:r w:rsidRPr="00CE675C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F358D" w:rsidRPr="00CE675C" w:rsidTr="00366BE6">
        <w:trPr>
          <w:trHeight w:val="332"/>
        </w:trPr>
        <w:tc>
          <w:tcPr>
            <w:tcW w:w="5238" w:type="dxa"/>
            <w:shd w:val="clear" w:color="auto" w:fill="auto"/>
            <w:vAlign w:val="bottom"/>
          </w:tcPr>
          <w:p w:rsidR="00FF358D" w:rsidRPr="00CE675C" w:rsidRDefault="00FF358D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การเปลี่ยนแปลงของเงินทุนหมุนเวียน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F358D" w:rsidRPr="00CE675C" w:rsidRDefault="00FF358D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F358D" w:rsidRPr="00CE675C" w:rsidTr="00366BE6">
        <w:trPr>
          <w:trHeight w:val="321"/>
        </w:trPr>
        <w:tc>
          <w:tcPr>
            <w:tcW w:w="5238" w:type="dxa"/>
            <w:shd w:val="clear" w:color="auto" w:fill="auto"/>
          </w:tcPr>
          <w:p w:rsidR="00FF358D" w:rsidRPr="00CE675C" w:rsidRDefault="00FF358D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- 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A760D2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119</w:t>
            </w:r>
            <w:r w:rsidR="00EC40AB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592</w:t>
            </w:r>
            <w:r w:rsidR="00EC40AB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EC40AB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875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567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A760D2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105</w:t>
            </w:r>
            <w:r w:rsidR="00EC4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716</w:t>
            </w:r>
            <w:r w:rsidR="00EC4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  <w:tr w:rsidR="00FF358D" w:rsidRPr="00CE675C" w:rsidTr="00366BE6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FF358D" w:rsidRPr="00CE675C" w:rsidRDefault="00FF358D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- 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EC40AB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A760D2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EC4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875</w:t>
            </w:r>
            <w:r w:rsidR="00EC4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auto"/>
          </w:tcPr>
          <w:p w:rsidR="00FF358D" w:rsidRPr="00CE675C" w:rsidRDefault="00A760D2" w:rsidP="00FF358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</w:t>
            </w:r>
            <w:r w:rsidR="00EC4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875</w:t>
            </w:r>
            <w:r w:rsidR="00EC40AB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</w:tbl>
    <w:p w:rsidR="00517BB5" w:rsidRPr="00CE675C" w:rsidRDefault="00517BB5" w:rsidP="00135837">
      <w:pPr>
        <w:ind w:left="630" w:hanging="630"/>
        <w:jc w:val="both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cs/>
        </w:rPr>
      </w:pPr>
    </w:p>
    <w:p w:rsidR="00FF358D" w:rsidRPr="00CE675C" w:rsidRDefault="00517BB5" w:rsidP="00135837">
      <w:pPr>
        <w:ind w:left="630" w:hanging="630"/>
        <w:jc w:val="both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</w:pPr>
      <w:r w:rsidRPr="00CE675C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cs/>
        </w:rPr>
        <w:br w:type="page"/>
      </w:r>
    </w:p>
    <w:p w:rsidR="00135837" w:rsidRPr="00CE675C" w:rsidRDefault="00A760D2" w:rsidP="003B5A49">
      <w:pPr>
        <w:ind w:left="540" w:hanging="540"/>
        <w:jc w:val="both"/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</w:rPr>
      </w:pPr>
      <w:r w:rsidRPr="00A760D2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lang w:val="en-GB"/>
        </w:rPr>
        <w:t>3</w:t>
      </w:r>
      <w:r w:rsidR="005E1C80" w:rsidRPr="00CE675C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</w:rPr>
        <w:t>.</w:t>
      </w:r>
      <w:r w:rsidRPr="00A760D2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lang w:val="en-GB"/>
        </w:rPr>
        <w:t>2</w:t>
      </w:r>
      <w:r w:rsidR="003B5A49" w:rsidRPr="00CE675C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</w:rPr>
        <w:tab/>
      </w:r>
      <w:r w:rsidR="00135837" w:rsidRPr="00CE675C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>การปรับปรุง</w:t>
      </w:r>
      <w:r w:rsidR="00993DCA" w:rsidRPr="00CE675C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>งบการเงินย้อนหลัง</w:t>
      </w:r>
    </w:p>
    <w:p w:rsidR="00993DCA" w:rsidRPr="00CE675C" w:rsidRDefault="00993DCA" w:rsidP="003B5A49">
      <w:pPr>
        <w:ind w:left="540"/>
        <w:jc w:val="both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</w:pPr>
    </w:p>
    <w:p w:rsidR="00135837" w:rsidRPr="00CE675C" w:rsidRDefault="00CD739A" w:rsidP="003B5A4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ในเดือนเมษายน พ.ศ.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> 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2554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> 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ผู้ถือหุ้นรายหนึ่งมีความต้องการที่จะออกจากการเป็นผู้ถือหุ้นของบริษัท และได้มีการกระจายหุ้นของผู้ถือหุ้นรายดังกล่าวให้แก่ผู้ถือหุ้นแต่ละรายไม่เป็นไปตามสัดส่วนของผู้ถือหุ้น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เดิม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และผู้ถือหุ้นที่ได้รับหุ้นสูงกว่าสัดส่วน</w:t>
      </w:r>
      <w:r w:rsidR="003B5A49"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br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ที่ควรได้เป็นพนักงานของบริษัทด้วย ซึ่งฝ่ายบริหารพิจารณาว่าการกระทำดังกล่าวเข้าข่ายการจ่ายโดยใช้หุ้นเป็นเกณฑ์ และควรรับรู้เป็นค่าใช้จ่ายในปี พ.ศ.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2554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ซึ่งเป็นปีที่ผู้ถือหุ้นได้รับและใช้สิทธินั้นสำหรับผลประโยชน์ที่ผู้ถือหุ้นบางรายได้มากกว่าผู้ถือหุ้นอื่น และรับรู้เป็นส่วนทุนจากการจ่ายโดยใช้หุ้นเป็นเกณฑ์สำหรับส่วนที่ผู้ถือหุ้นยอมให้ผู้ถือหุ้นบางรายได้ประโยชน์มากกว่า ดังนั้นบริษัทได้ทำการปรับปรุงงบการเงินย้อนหลังเนื่องจากสาเหตุดังกล่าว โดยมีผลกระทบต่องบแสดงฐานะการเงิน ณ วันที่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มกราคม พ.ศ.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และวันที่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ธันวาคม พ.ศ.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827B3A"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มีรายละเอียด ดังนี้</w:t>
      </w:r>
    </w:p>
    <w:p w:rsidR="00135837" w:rsidRPr="00CE675C" w:rsidRDefault="00135837" w:rsidP="003B5A4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tbl>
      <w:tblPr>
        <w:tblW w:w="9558" w:type="dxa"/>
        <w:tblInd w:w="18" w:type="dxa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135837" w:rsidRPr="00CE675C" w:rsidTr="00672C25">
        <w:trPr>
          <w:trHeight w:val="342"/>
        </w:trPr>
        <w:tc>
          <w:tcPr>
            <w:tcW w:w="5238" w:type="dxa"/>
            <w:shd w:val="clear" w:color="auto" w:fill="auto"/>
          </w:tcPr>
          <w:p w:rsidR="00135837" w:rsidRPr="00CE675C" w:rsidRDefault="00135837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</w:tr>
      <w:tr w:rsidR="00135837" w:rsidRPr="00CE675C" w:rsidTr="00672C25">
        <w:trPr>
          <w:trHeight w:val="342"/>
        </w:trPr>
        <w:tc>
          <w:tcPr>
            <w:tcW w:w="5238" w:type="dxa"/>
            <w:shd w:val="clear" w:color="auto" w:fill="auto"/>
          </w:tcPr>
          <w:p w:rsidR="00135837" w:rsidRPr="00CE675C" w:rsidRDefault="00135837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ตามที่ได้</w:t>
            </w:r>
          </w:p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837" w:rsidRPr="00CE675C" w:rsidRDefault="00135837" w:rsidP="00993DC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</w:t>
            </w:r>
            <w:r w:rsidR="00993DCA"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</w:t>
            </w:r>
            <w:r w:rsidR="00B95660"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ั</w:t>
            </w:r>
            <w:r w:rsidR="00993DCA"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บปรุง</w:t>
            </w: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40F3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</w:t>
            </w:r>
          </w:p>
          <w:p w:rsidR="00135837" w:rsidRPr="00CE675C" w:rsidRDefault="00993DCA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</w:t>
            </w:r>
            <w:r w:rsidR="00BC40F3"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ั</w:t>
            </w: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บปรุง</w:t>
            </w:r>
            <w:r w:rsidR="00135837"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ใหม่</w:t>
            </w:r>
          </w:p>
        </w:tc>
      </w:tr>
      <w:tr w:rsidR="00135837" w:rsidRPr="00CE675C" w:rsidTr="00672C25">
        <w:trPr>
          <w:trHeight w:val="362"/>
        </w:trPr>
        <w:tc>
          <w:tcPr>
            <w:tcW w:w="5238" w:type="dxa"/>
            <w:shd w:val="clear" w:color="auto" w:fill="auto"/>
          </w:tcPr>
          <w:p w:rsidR="00135837" w:rsidRPr="00CE675C" w:rsidRDefault="00135837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135837" w:rsidRPr="00CE675C" w:rsidTr="00672C25">
        <w:trPr>
          <w:trHeight w:val="160"/>
        </w:trPr>
        <w:tc>
          <w:tcPr>
            <w:tcW w:w="5238" w:type="dxa"/>
            <w:shd w:val="clear" w:color="auto" w:fill="auto"/>
          </w:tcPr>
          <w:p w:rsidR="00135837" w:rsidRPr="00CE675C" w:rsidRDefault="00135837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35837" w:rsidRPr="00CE675C" w:rsidTr="00672C25">
        <w:trPr>
          <w:trHeight w:val="59"/>
        </w:trPr>
        <w:tc>
          <w:tcPr>
            <w:tcW w:w="5238" w:type="dxa"/>
            <w:shd w:val="clear" w:color="auto" w:fill="auto"/>
          </w:tcPr>
          <w:p w:rsidR="00135837" w:rsidRPr="00CE675C" w:rsidRDefault="00135837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35837" w:rsidRPr="00CE675C" w:rsidTr="00672C25">
        <w:trPr>
          <w:trHeight w:val="332"/>
        </w:trPr>
        <w:tc>
          <w:tcPr>
            <w:tcW w:w="5238" w:type="dxa"/>
            <w:shd w:val="clear" w:color="auto" w:fill="auto"/>
            <w:vAlign w:val="bottom"/>
          </w:tcPr>
          <w:p w:rsidR="00135837" w:rsidRPr="00CE675C" w:rsidRDefault="009E22B3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440" w:type="dxa"/>
            <w:shd w:val="clear" w:color="auto" w:fill="auto"/>
          </w:tcPr>
          <w:p w:rsidR="00135837" w:rsidRPr="00CE675C" w:rsidRDefault="009E22B3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135837" w:rsidRPr="00CE675C" w:rsidRDefault="00A760D2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9E22B3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="009E22B3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</w:tcPr>
          <w:p w:rsidR="00135837" w:rsidRPr="00CE675C" w:rsidRDefault="00A760D2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9E22B3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="009E22B3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885510" w:rsidRPr="00CE675C" w:rsidTr="00672C25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885510" w:rsidRPr="00CE675C" w:rsidRDefault="00885510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กำไรสะสม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shd w:val="clear" w:color="auto" w:fill="auto"/>
          </w:tcPr>
          <w:p w:rsidR="00885510" w:rsidRPr="00CE675C" w:rsidRDefault="00A760D2" w:rsidP="0088551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42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shd w:val="clear" w:color="auto" w:fill="auto"/>
          </w:tcPr>
          <w:p w:rsidR="00885510" w:rsidRPr="00CE675C" w:rsidRDefault="00885510" w:rsidP="0088551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85510" w:rsidRPr="00CE675C" w:rsidRDefault="00A760D2" w:rsidP="0088551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41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267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827B3A" w:rsidRPr="00CE675C" w:rsidTr="000623FF">
        <w:trPr>
          <w:trHeight w:val="321"/>
        </w:trPr>
        <w:tc>
          <w:tcPr>
            <w:tcW w:w="5238" w:type="dxa"/>
            <w:shd w:val="clear" w:color="auto" w:fill="auto"/>
          </w:tcPr>
          <w:p w:rsidR="00827B3A" w:rsidRPr="00CE675C" w:rsidRDefault="00827B3A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994B97" w:rsidRPr="00CE675C" w:rsidTr="000623FF">
        <w:trPr>
          <w:trHeight w:val="321"/>
        </w:trPr>
        <w:tc>
          <w:tcPr>
            <w:tcW w:w="5238" w:type="dxa"/>
            <w:shd w:val="clear" w:color="auto" w:fill="auto"/>
          </w:tcPr>
          <w:p w:rsidR="00994B97" w:rsidRPr="00CE675C" w:rsidRDefault="00994B97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994B97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994B97" w:rsidRPr="00CE675C" w:rsidRDefault="00994B97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994B97" w:rsidRPr="00CE675C" w:rsidRDefault="00994B97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994B97" w:rsidRPr="00CE675C" w:rsidTr="00672C25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994B97" w:rsidRPr="00CE675C" w:rsidRDefault="00994B97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994B97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A760D2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A760D2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994B97" w:rsidRPr="00CE675C" w:rsidTr="00672C25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994B97" w:rsidRPr="00CE675C" w:rsidRDefault="00994B97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กำไรสะสม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A760D2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58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117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994B97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A760D2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818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754</w:t>
            </w:r>
          </w:p>
        </w:tc>
      </w:tr>
    </w:tbl>
    <w:p w:rsidR="00993DCA" w:rsidRPr="00CE675C" w:rsidRDefault="00993DCA" w:rsidP="0013583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18" w:type="dxa"/>
        <w:tblLook w:val="04A0" w:firstRow="1" w:lastRow="0" w:firstColumn="1" w:lastColumn="0" w:noHBand="0" w:noVBand="1"/>
      </w:tblPr>
      <w:tblGrid>
        <w:gridCol w:w="5238"/>
        <w:gridCol w:w="1440"/>
        <w:gridCol w:w="1440"/>
        <w:gridCol w:w="1440"/>
      </w:tblGrid>
      <w:tr w:rsidR="00135837" w:rsidRPr="00CE675C" w:rsidTr="00672C25">
        <w:trPr>
          <w:trHeight w:val="342"/>
        </w:trPr>
        <w:tc>
          <w:tcPr>
            <w:tcW w:w="5238" w:type="dxa"/>
            <w:shd w:val="clear" w:color="auto" w:fill="auto"/>
          </w:tcPr>
          <w:p w:rsidR="00135837" w:rsidRPr="00CE675C" w:rsidRDefault="00135837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5837" w:rsidRPr="00CE675C" w:rsidTr="00672C25">
        <w:trPr>
          <w:trHeight w:val="342"/>
        </w:trPr>
        <w:tc>
          <w:tcPr>
            <w:tcW w:w="5238" w:type="dxa"/>
            <w:shd w:val="clear" w:color="auto" w:fill="auto"/>
          </w:tcPr>
          <w:p w:rsidR="00135837" w:rsidRPr="00CE675C" w:rsidRDefault="00135837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ตามที่ได้</w:t>
            </w:r>
          </w:p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:rsidR="00135837" w:rsidRPr="00CE675C" w:rsidRDefault="00B95660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</w:t>
            </w:r>
            <w:r w:rsidR="009E22B3"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4064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ตามที่</w:t>
            </w:r>
          </w:p>
          <w:p w:rsidR="00135837" w:rsidRPr="00CE675C" w:rsidRDefault="00764064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ปรับปรุง</w:t>
            </w:r>
            <w:r w:rsidR="009E22B3"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ใหม่</w:t>
            </w:r>
          </w:p>
        </w:tc>
      </w:tr>
      <w:tr w:rsidR="00135837" w:rsidRPr="00CE675C" w:rsidTr="00672C25">
        <w:trPr>
          <w:trHeight w:val="362"/>
        </w:trPr>
        <w:tc>
          <w:tcPr>
            <w:tcW w:w="5238" w:type="dxa"/>
            <w:shd w:val="clear" w:color="auto" w:fill="auto"/>
          </w:tcPr>
          <w:p w:rsidR="00135837" w:rsidRPr="00CE675C" w:rsidRDefault="00135837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บาท</w:t>
            </w:r>
          </w:p>
        </w:tc>
      </w:tr>
      <w:tr w:rsidR="00135837" w:rsidRPr="00CE675C" w:rsidTr="00672C25">
        <w:trPr>
          <w:trHeight w:val="160"/>
        </w:trPr>
        <w:tc>
          <w:tcPr>
            <w:tcW w:w="5238" w:type="dxa"/>
            <w:shd w:val="clear" w:color="auto" w:fill="auto"/>
          </w:tcPr>
          <w:p w:rsidR="00135837" w:rsidRPr="00CE675C" w:rsidRDefault="00135837" w:rsidP="003B5A49">
            <w:pPr>
              <w:ind w:left="528"/>
              <w:jc w:val="both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35837" w:rsidRPr="00CE675C" w:rsidTr="00672C25">
        <w:trPr>
          <w:trHeight w:val="59"/>
        </w:trPr>
        <w:tc>
          <w:tcPr>
            <w:tcW w:w="5238" w:type="dxa"/>
            <w:shd w:val="clear" w:color="auto" w:fill="auto"/>
          </w:tcPr>
          <w:p w:rsidR="00135837" w:rsidRPr="00CE675C" w:rsidRDefault="00135837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135837" w:rsidRPr="00CE675C" w:rsidRDefault="00135837" w:rsidP="00672C2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994B97" w:rsidRPr="00CE675C" w:rsidTr="00672C25">
        <w:trPr>
          <w:trHeight w:val="332"/>
        </w:trPr>
        <w:tc>
          <w:tcPr>
            <w:tcW w:w="5238" w:type="dxa"/>
            <w:shd w:val="clear" w:color="auto" w:fill="auto"/>
            <w:vAlign w:val="bottom"/>
          </w:tcPr>
          <w:p w:rsidR="00994B97" w:rsidRPr="00CE675C" w:rsidRDefault="00994B97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994B97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A760D2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A760D2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994B97" w:rsidRPr="00CE675C" w:rsidTr="00672C25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994B97" w:rsidRPr="00CE675C" w:rsidRDefault="00994B97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กำไรสะสม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A760D2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36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999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994B97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994B97" w:rsidRPr="00CE675C" w:rsidRDefault="00A760D2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35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701</w:t>
            </w:r>
            <w:r w:rsidR="00994B97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827B3A" w:rsidRPr="00CE675C" w:rsidTr="00366BE6">
        <w:trPr>
          <w:trHeight w:val="321"/>
        </w:trPr>
        <w:tc>
          <w:tcPr>
            <w:tcW w:w="5238" w:type="dxa"/>
            <w:shd w:val="clear" w:color="auto" w:fill="auto"/>
          </w:tcPr>
          <w:p w:rsidR="00827B3A" w:rsidRPr="00CE675C" w:rsidRDefault="00827B3A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BC40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BC40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827B3A" w:rsidRPr="00CE675C" w:rsidRDefault="00827B3A" w:rsidP="00BC40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BC40F3" w:rsidRPr="00CE675C" w:rsidTr="00366BE6">
        <w:trPr>
          <w:trHeight w:val="321"/>
        </w:trPr>
        <w:tc>
          <w:tcPr>
            <w:tcW w:w="5238" w:type="dxa"/>
            <w:shd w:val="clear" w:color="auto" w:fill="auto"/>
          </w:tcPr>
          <w:p w:rsidR="00BC40F3" w:rsidRPr="00CE675C" w:rsidRDefault="00BC40F3" w:rsidP="003B5A49">
            <w:pPr>
              <w:ind w:left="528"/>
              <w:jc w:val="both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BC40F3" w:rsidRPr="00CE675C" w:rsidRDefault="00BC40F3" w:rsidP="00BC40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BC40F3" w:rsidRPr="00CE675C" w:rsidRDefault="00BC40F3" w:rsidP="00BC40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BC40F3" w:rsidRPr="00CE675C" w:rsidRDefault="00BC40F3" w:rsidP="00BC40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BC40F3" w:rsidRPr="00CE675C" w:rsidTr="00672C25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BC40F3" w:rsidRPr="00CE675C" w:rsidRDefault="00BC40F3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440" w:type="dxa"/>
            <w:shd w:val="clear" w:color="auto" w:fill="auto"/>
          </w:tcPr>
          <w:p w:rsidR="00BC40F3" w:rsidRPr="00CE675C" w:rsidRDefault="00BC40F3" w:rsidP="00BC40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C40F3" w:rsidRPr="00CE675C" w:rsidRDefault="00A760D2" w:rsidP="00BC40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BC40F3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="00BC40F3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shd w:val="clear" w:color="auto" w:fill="auto"/>
          </w:tcPr>
          <w:p w:rsidR="00BC40F3" w:rsidRPr="00CE675C" w:rsidRDefault="00A760D2" w:rsidP="00BC40F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BC40F3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="00BC40F3"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885510" w:rsidRPr="00CE675C" w:rsidTr="00672C25">
        <w:trPr>
          <w:trHeight w:val="321"/>
        </w:trPr>
        <w:tc>
          <w:tcPr>
            <w:tcW w:w="5238" w:type="dxa"/>
            <w:shd w:val="clear" w:color="auto" w:fill="auto"/>
            <w:vAlign w:val="bottom"/>
          </w:tcPr>
          <w:p w:rsidR="00885510" w:rsidRPr="00CE675C" w:rsidRDefault="00885510" w:rsidP="003B5A49">
            <w:pPr>
              <w:ind w:left="528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กำไรสะสม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440" w:type="dxa"/>
            <w:shd w:val="clear" w:color="auto" w:fill="auto"/>
          </w:tcPr>
          <w:p w:rsidR="00885510" w:rsidRPr="00CE675C" w:rsidRDefault="00A760D2" w:rsidP="00994B97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53</w:t>
            </w:r>
            <w:r w:rsidR="00885510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291</w:t>
            </w:r>
            <w:r w:rsidR="00885510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</w:tcPr>
          <w:p w:rsidR="00885510" w:rsidRPr="00CE675C" w:rsidRDefault="00885510" w:rsidP="0088551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298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566</w:t>
            </w:r>
            <w:r w:rsidRPr="00CE675C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85510" w:rsidRPr="00CE675C" w:rsidRDefault="00A760D2" w:rsidP="0088551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51</w:t>
            </w:r>
            <w:r w:rsidR="00885510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992</w:t>
            </w:r>
            <w:r w:rsidR="00885510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</w:tbl>
    <w:p w:rsidR="007041A3" w:rsidRPr="00CE675C" w:rsidRDefault="00517BB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904D3" w:rsidRPr="00CE675C" w:rsidTr="001E4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904D3" w:rsidRPr="00CE675C" w:rsidRDefault="007041A3" w:rsidP="009840E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bookmarkStart w:id="1" w:name="_Hlk63283494"/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C904D3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04D3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1"/>
    </w:tbl>
    <w:p w:rsidR="00C904D3" w:rsidRPr="00CE675C" w:rsidRDefault="00C904D3" w:rsidP="009840E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904D3" w:rsidRPr="00CE675C" w:rsidRDefault="00C904D3" w:rsidP="004D28F8">
      <w:pPr>
        <w:pStyle w:val="Heading2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bookmarkStart w:id="2" w:name="_Toc48681779"/>
      <w:r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FD310C">
        <w:rPr>
          <w:rFonts w:ascii="Browallia New" w:eastAsia="Browallia New" w:hAnsi="Browallia New" w:cs="Browallia New" w:hint="cs"/>
          <w:i/>
          <w:color w:val="CF4A02"/>
          <w:sz w:val="26"/>
          <w:szCs w:val="26"/>
          <w:cs/>
        </w:rPr>
        <w:t>ที่นำ</w:t>
      </w:r>
      <w:r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มาถือปฏิบัติสำหรับรอบระยะเวลาบัญชีที่เริ่มในหรือหลังวันที่</w:t>
      </w:r>
      <w:r w:rsidR="004D28F8" w:rsidRPr="00CE675C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="00A760D2" w:rsidRPr="00A760D2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1</w:t>
      </w:r>
      <w:r w:rsidRPr="00CE675C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มกราคม พ.ศ. </w:t>
      </w:r>
      <w:r w:rsidR="00A760D2" w:rsidRPr="00A760D2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2563</w:t>
      </w:r>
      <w:r w:rsidRPr="00CE675C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  <w:bookmarkEnd w:id="2"/>
    </w:p>
    <w:p w:rsidR="00C904D3" w:rsidRPr="00CE675C" w:rsidRDefault="00C904D3" w:rsidP="009840E7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C904D3" w:rsidRPr="00CE675C" w:rsidRDefault="00C904D3" w:rsidP="004D28F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C904D3" w:rsidRPr="00CE675C" w:rsidRDefault="00C904D3" w:rsidP="004D28F8">
      <w:pPr>
        <w:ind w:left="540"/>
        <w:rPr>
          <w:rFonts w:ascii="Browallia New" w:hAnsi="Browallia New" w:cs="Browallia New"/>
          <w:sz w:val="26"/>
          <w:szCs w:val="26"/>
        </w:rPr>
      </w:pPr>
    </w:p>
    <w:p w:rsidR="00E26C38" w:rsidRPr="00CE675C" w:rsidRDefault="00C904D3" w:rsidP="004D28F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มาตรฐานการรายงานทางการเงินฉบับใหม่ที่เกี่ยวกับเครื่องมือทางการเงิน</w:t>
      </w:r>
      <w:r w:rsidR="00E26C38"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มีดังนี้</w:t>
      </w:r>
    </w:p>
    <w:p w:rsidR="004D28F8" w:rsidRPr="00CE675C" w:rsidRDefault="004D28F8" w:rsidP="004D28F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p w:rsidR="004D28F8" w:rsidRPr="00CE675C" w:rsidRDefault="004D28F8" w:rsidP="004D28F8">
      <w:pPr>
        <w:ind w:left="4770" w:hanging="4230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มาตรฐานการบัญชีฉบับที่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ab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การแสดงรายการเครื่องมือทางการเงิน</w:t>
      </w:r>
    </w:p>
    <w:p w:rsidR="004D28F8" w:rsidRPr="00CE675C" w:rsidRDefault="004D28F8" w:rsidP="004D28F8">
      <w:pPr>
        <w:ind w:left="4770" w:hanging="4230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มาตรฐานการรายงานทางการเงินฉบับที่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ab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การเปิดเผยข้อมูลเครื่องมือทางการเงิน</w:t>
      </w:r>
    </w:p>
    <w:p w:rsidR="004D28F8" w:rsidRPr="00CE675C" w:rsidRDefault="004D28F8" w:rsidP="004D28F8">
      <w:pPr>
        <w:ind w:left="4770" w:hanging="4230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มาตรฐานการรายงานทางการเงินฉบับที่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ab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เครื่องมือทางการเงิน</w:t>
      </w:r>
    </w:p>
    <w:p w:rsidR="004D28F8" w:rsidRPr="00CE675C" w:rsidRDefault="004D28F8" w:rsidP="004D28F8">
      <w:pPr>
        <w:ind w:left="4770" w:hanging="4230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การตีความมาตรฐานการรายงานทางการเงินฉบับที่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ab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การป้องกันความเสี่ยงของเงินลงทุนสุทธิในหน่วยงานต่างประเทศ</w:t>
      </w:r>
    </w:p>
    <w:p w:rsidR="004D28F8" w:rsidRPr="00CE675C" w:rsidRDefault="004D28F8" w:rsidP="004D28F8">
      <w:pPr>
        <w:ind w:left="4770" w:hanging="4230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การตีความมาตรฐานการรายงานทางการเงินฉบับที่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ab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การชำระหนี้สินทางการเงินด้วยตราสารทุน</w:t>
      </w:r>
    </w:p>
    <w:p w:rsidR="004D28F8" w:rsidRPr="00CE675C" w:rsidRDefault="004D28F8" w:rsidP="004D28F8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p w:rsidR="00E26C38" w:rsidRPr="00CE675C" w:rsidRDefault="00E26C38" w:rsidP="004D28F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AU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</w:t>
      </w:r>
      <w:r w:rsidR="00437145"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br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</w:t>
      </w:r>
      <w:r w:rsidR="00437145"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br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ที่ถูกป้องกันความเสี่ยงและเครื่องมือป้องกันความเสี่ยง (</w:t>
      </w:r>
      <w:proofErr w:type="spellStart"/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>Accounging</w:t>
      </w:r>
      <w:proofErr w:type="spellEnd"/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 xml:space="preserve"> mismatch)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และให้แนวปฏิบัติในรายละเอียดเกี่ยวกับ</w:t>
      </w:r>
      <w:r w:rsidR="00437145"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br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การจัดประเภทเครื่องมือทางการเงินที่ออกโดยกิจการว่าเป็นหนี้สินหรือทุน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:rsidR="00E26C38" w:rsidRPr="00CE675C" w:rsidRDefault="00E26C38" w:rsidP="004D28F8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E26C38" w:rsidRPr="00CE675C" w:rsidRDefault="00E26C38" w:rsidP="004D28F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หลักการใหม่ในการจัดประเภทรายการสินทรัพย์ทางการเงินนั้น 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 xml:space="preserve">(SPPI)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</w:t>
      </w:r>
      <w:r w:rsidR="003B5A49"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br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ค่าเผื่อผลขาดทุน</w:t>
      </w:r>
      <w:r w:rsidR="00811A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AU"/>
        </w:rPr>
        <w:t>ด้านเครดิต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ของสินทรัพย์ทางการเงินรวมทั้งสินทรัพย์ที่เกิดจากสัญญา ซึ่งกิจการจะต้องพิจารณารับรู้</w:t>
      </w:r>
      <w:r w:rsidR="003B5A49"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br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ผลขาดทุนด้านเครดิตที่คาดว่าจะเกิดขึ้น ณ วันที่รับรู้รายการเริ่มแรก</w:t>
      </w:r>
    </w:p>
    <w:p w:rsidR="00E26C38" w:rsidRPr="00CE675C" w:rsidRDefault="00E26C38" w:rsidP="004D28F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</w:p>
    <w:p w:rsidR="00E26C38" w:rsidRPr="00CE675C" w:rsidRDefault="00E26C38" w:rsidP="004D28F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ณ วันที่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มกราคม พ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>.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ศ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 xml:space="preserve">.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 xml:space="preserve">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</w:p>
    <w:p w:rsidR="00C904D3" w:rsidRPr="00CE675C" w:rsidRDefault="00C904D3" w:rsidP="004D28F8">
      <w:pPr>
        <w:ind w:left="540"/>
        <w:jc w:val="thaiDistribute"/>
        <w:rPr>
          <w:rFonts w:ascii="Browallia New" w:hAnsi="Browallia New" w:cs="Browallia New"/>
          <w:i/>
          <w:iCs/>
          <w:color w:val="0070C0"/>
          <w:sz w:val="26"/>
          <w:szCs w:val="26"/>
          <w:lang w:val="en-GB"/>
        </w:rPr>
      </w:pPr>
    </w:p>
    <w:p w:rsidR="00C904D3" w:rsidRPr="00CE675C" w:rsidRDefault="00C904D3" w:rsidP="004D28F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A760D2"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:rsidR="00C904D3" w:rsidRPr="00CE675C" w:rsidRDefault="00C904D3" w:rsidP="004D28F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E0010" w:rsidRPr="00CE675C" w:rsidRDefault="00C904D3" w:rsidP="004D28F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มาตรฐานการรายงานทางการเงินฉบับที่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="00437145"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  <w:br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7E0010" w:rsidRPr="00CE675C" w:rsidRDefault="007E0010" w:rsidP="004D28F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</w:p>
    <w:p w:rsidR="00437145" w:rsidRPr="00CE675C" w:rsidRDefault="00A95282" w:rsidP="00A4042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ณ วันที่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eastAsia="Arial Unicode MS" w:hAnsi="Browallia New" w:cs="Browallia New"/>
          <w:sz w:val="26"/>
          <w:szCs w:val="26"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มกราคม พ</w:t>
      </w:r>
      <w:r w:rsidRPr="00CE675C">
        <w:rPr>
          <w:rFonts w:ascii="Browallia New" w:eastAsia="Arial Unicode MS" w:hAnsi="Browallia New" w:cs="Browallia New"/>
          <w:sz w:val="26"/>
          <w:szCs w:val="26"/>
          <w:lang w:val="en-AU"/>
        </w:rPr>
        <w:t>.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>ศ</w:t>
      </w:r>
      <w:r w:rsidRPr="00CE675C">
        <w:rPr>
          <w:rFonts w:ascii="Browallia New" w:eastAsia="Arial Unicode MS" w:hAnsi="Browallia New" w:cs="Browallia New"/>
          <w:sz w:val="26"/>
          <w:szCs w:val="26"/>
          <w:lang w:val="en-AU"/>
        </w:rPr>
        <w:t xml:space="preserve">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sz w:val="26"/>
          <w:szCs w:val="26"/>
          <w:lang w:val="en-AU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AU"/>
        </w:rPr>
        <w:t xml:space="preserve"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</w:p>
    <w:p w:rsidR="00A95282" w:rsidRPr="00CE675C" w:rsidRDefault="00517BB5" w:rsidP="004D28F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AU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AU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E107C" w:rsidRPr="00CE675C" w:rsidTr="001E46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E107C" w:rsidRPr="00CE675C" w:rsidRDefault="00A760D2" w:rsidP="009840E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EE107C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E107C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:rsidR="00C904D3" w:rsidRPr="00CE675C" w:rsidRDefault="00C904D3" w:rsidP="009840E7">
      <w:pPr>
        <w:pStyle w:val="NormalWeb"/>
        <w:shd w:val="clear" w:color="auto" w:fill="FFFFFF"/>
        <w:spacing w:before="0" w:beforeAutospacing="0" w:after="0" w:afterAutospacing="0"/>
        <w:ind w:left="1134"/>
        <w:jc w:val="thaiDistribute"/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sz w:val="26"/>
          <w:szCs w:val="26"/>
          <w:lang w:val="en-US"/>
        </w:rPr>
      </w:pPr>
    </w:p>
    <w:p w:rsidR="00EE107C" w:rsidRPr="00CE675C" w:rsidRDefault="00EE107C" w:rsidP="009840E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32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 (TAS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32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>)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 เรื่อง การแสดงรายการเครื่องมือทางการเงิน มาตรฐานการรายงานทางการเงินฉบับที่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 (TFRS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7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) 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เรื่อง การเปิดเผยข้อมูลเครื่องมือทางการเงิน มาตรฐานการรายงานทางการเงินฉบับที่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9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 (TFRS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9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) 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เรื่อง เครื่องมือทางการเงิน และมาตรฐานการรายงานทางการเงินฉบับที่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 (TFRS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16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) 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 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มกราคม พ.ศ.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 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ได้อธิบายไว้ในหมายเหตุ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6</w:t>
      </w:r>
    </w:p>
    <w:p w:rsidR="00EE107C" w:rsidRPr="00CE675C" w:rsidRDefault="00EE107C" w:rsidP="009840E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</w:pPr>
    </w:p>
    <w:p w:rsidR="00EE107C" w:rsidRPr="00CE675C" w:rsidRDefault="00EE107C" w:rsidP="009840E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 มกราคม พ.ศ.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Modified retrospective) 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  <w:t xml:space="preserve"> </w:t>
      </w: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 xml:space="preserve">มกราคม พ.ศ. </w:t>
      </w:r>
      <w:r w:rsidR="00A760D2" w:rsidRPr="00A760D2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</w:p>
    <w:p w:rsidR="00EE107C" w:rsidRPr="00CE675C" w:rsidRDefault="00EE107C" w:rsidP="009840E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</w:pPr>
    </w:p>
    <w:p w:rsidR="00EE107C" w:rsidRPr="00CE675C" w:rsidRDefault="00EE107C" w:rsidP="009840E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th-TH" w:eastAsia="th-TH"/>
        </w:rPr>
      </w:pPr>
      <w:r w:rsidRPr="00CE675C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th-TH" w:eastAsia="th-TH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p w:rsidR="001E4647" w:rsidRPr="00CE675C" w:rsidRDefault="001E4647" w:rsidP="009840E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86" w:type="dxa"/>
        <w:tblInd w:w="72" w:type="dxa"/>
        <w:tblLayout w:type="fixed"/>
        <w:tblLook w:val="0600" w:firstRow="0" w:lastRow="0" w:firstColumn="0" w:lastColumn="0" w:noHBand="1" w:noVBand="1"/>
      </w:tblPr>
      <w:tblGrid>
        <w:gridCol w:w="2925"/>
        <w:gridCol w:w="959"/>
        <w:gridCol w:w="1417"/>
        <w:gridCol w:w="1418"/>
        <w:gridCol w:w="1417"/>
        <w:gridCol w:w="1350"/>
      </w:tblGrid>
      <w:tr w:rsidR="001E4647" w:rsidRPr="00CE675C" w:rsidTr="00437145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:rsidR="001E4647" w:rsidRPr="00CE675C" w:rsidRDefault="001E4647" w:rsidP="003B5A49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bookmarkStart w:id="3" w:name="_Hlk42688723"/>
          </w:p>
        </w:tc>
        <w:tc>
          <w:tcPr>
            <w:tcW w:w="959" w:type="dxa"/>
            <w:shd w:val="clear" w:color="auto" w:fill="auto"/>
          </w:tcPr>
          <w:p w:rsidR="001E4647" w:rsidRPr="00CE675C" w:rsidRDefault="001E4647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60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E4647" w:rsidRPr="00CE675C" w:rsidRDefault="001E4647" w:rsidP="009840E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3EED" w:rsidRPr="00CE675C" w:rsidTr="00437145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:rsidR="00B63EED" w:rsidRPr="00CE675C" w:rsidRDefault="00B63EED" w:rsidP="003B5A49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:rsidR="00B63EED" w:rsidRPr="00CE675C" w:rsidRDefault="00B63EED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3EED" w:rsidRPr="00CE675C" w:rsidRDefault="00B63EED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7145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B63EED" w:rsidRPr="00CE675C" w:rsidRDefault="00B63EED" w:rsidP="009840E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B63EED" w:rsidRPr="00CE675C" w:rsidRDefault="00B63EED" w:rsidP="009840E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  <w:r w:rsidR="00437145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3EED" w:rsidRPr="00CE675C" w:rsidRDefault="00B63EED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B63EED" w:rsidRPr="00CE675C" w:rsidRDefault="00B63EED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32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TFRS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9</w:t>
            </w:r>
          </w:p>
          <w:p w:rsidR="00B63EED" w:rsidRPr="00CE675C" w:rsidRDefault="00B63EED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3EED" w:rsidRPr="00CE675C" w:rsidRDefault="00B63EED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  <w:p w:rsidR="00B63EED" w:rsidRPr="00CE675C" w:rsidRDefault="00B63EED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63EED" w:rsidRPr="00CE675C" w:rsidRDefault="00B63EED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37145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B63EED" w:rsidRPr="00CE675C" w:rsidRDefault="00B63EED" w:rsidP="009840E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B63EED" w:rsidRPr="00CE675C" w:rsidRDefault="00B63EED" w:rsidP="009840E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  <w:r w:rsidR="00437145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825AB" w:rsidRPr="00CE675C" w:rsidTr="00437145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:rsidR="004825AB" w:rsidRPr="00CE675C" w:rsidRDefault="004825AB" w:rsidP="003B5A49">
            <w:pPr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E4647" w:rsidRPr="00CE675C" w:rsidTr="00437145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:rsidR="001E4647" w:rsidRPr="00CE675C" w:rsidRDefault="001E4647" w:rsidP="003B5A49">
            <w:pPr>
              <w:ind w:left="-48"/>
              <w:rPr>
                <w:rFonts w:ascii="Browallia New" w:eastAsia="Calibri" w:hAnsi="Browallia New" w:cs="Browallia New"/>
                <w:b/>
                <w:sz w:val="16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1E4647" w:rsidRPr="00CE675C" w:rsidRDefault="001E4647" w:rsidP="009840E7">
            <w:pPr>
              <w:ind w:right="-72"/>
              <w:jc w:val="center"/>
              <w:rPr>
                <w:rFonts w:ascii="Browallia New" w:eastAsia="Calibri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sz w:val="16"/>
                <w:szCs w:val="16"/>
              </w:rPr>
            </w:pPr>
          </w:p>
        </w:tc>
      </w:tr>
      <w:tr w:rsidR="001E4647" w:rsidRPr="00CE675C" w:rsidTr="00437145">
        <w:tc>
          <w:tcPr>
            <w:tcW w:w="2925" w:type="dxa"/>
            <w:shd w:val="clear" w:color="auto" w:fill="auto"/>
            <w:vAlign w:val="bottom"/>
          </w:tcPr>
          <w:p w:rsidR="001E4647" w:rsidRPr="00CE675C" w:rsidRDefault="001E4647" w:rsidP="003B5A49">
            <w:pPr>
              <w:tabs>
                <w:tab w:val="left" w:pos="2563"/>
                <w:tab w:val="right" w:pos="8306"/>
              </w:tabs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9" w:type="dxa"/>
            <w:shd w:val="clear" w:color="auto" w:fill="auto"/>
          </w:tcPr>
          <w:p w:rsidR="001E4647" w:rsidRPr="00CE675C" w:rsidRDefault="001E4647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37145" w:rsidRPr="00CE675C" w:rsidTr="00437145">
        <w:tc>
          <w:tcPr>
            <w:tcW w:w="2925" w:type="dxa"/>
            <w:shd w:val="clear" w:color="auto" w:fill="auto"/>
            <w:vAlign w:val="bottom"/>
          </w:tcPr>
          <w:p w:rsidR="00437145" w:rsidRPr="00CE675C" w:rsidRDefault="00437145" w:rsidP="003B5A49">
            <w:pPr>
              <w:tabs>
                <w:tab w:val="left" w:pos="2563"/>
                <w:tab w:val="right" w:pos="8306"/>
              </w:tabs>
              <w:ind w:left="-48"/>
              <w:rPr>
                <w:rFonts w:ascii="Browallia New" w:eastAsia="Calibri" w:hAnsi="Browallia New" w:cs="Browallia New"/>
                <w:bCs/>
                <w:sz w:val="16"/>
                <w:szCs w:val="16"/>
                <w:cs/>
              </w:rPr>
            </w:pPr>
          </w:p>
        </w:tc>
        <w:tc>
          <w:tcPr>
            <w:tcW w:w="959" w:type="dxa"/>
            <w:shd w:val="clear" w:color="auto" w:fill="auto"/>
          </w:tcPr>
          <w:p w:rsidR="00437145" w:rsidRPr="00CE675C" w:rsidRDefault="00437145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37145" w:rsidRPr="00CE675C" w:rsidRDefault="00437145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437145" w:rsidRPr="00CE675C" w:rsidRDefault="00437145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437145" w:rsidRPr="00CE675C" w:rsidRDefault="00437145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37145" w:rsidRPr="00CE675C" w:rsidRDefault="00437145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1E4647" w:rsidRPr="00CE675C" w:rsidTr="00437145">
        <w:tc>
          <w:tcPr>
            <w:tcW w:w="2925" w:type="dxa"/>
            <w:shd w:val="clear" w:color="auto" w:fill="auto"/>
            <w:vAlign w:val="bottom"/>
          </w:tcPr>
          <w:p w:rsidR="00437145" w:rsidRPr="00CE675C" w:rsidRDefault="001E4647" w:rsidP="003B5A49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:rsidR="001E4647" w:rsidRPr="00CE675C" w:rsidRDefault="00437145" w:rsidP="003B5A49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="001E4647"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59" w:type="dxa"/>
            <w:shd w:val="clear" w:color="auto" w:fill="auto"/>
          </w:tcPr>
          <w:p w:rsidR="001E4647" w:rsidRPr="00CE675C" w:rsidRDefault="00E6603A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4647" w:rsidRPr="00CE675C" w:rsidRDefault="001E4647" w:rsidP="00437145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7041A3" w:rsidRPr="00CE675C" w:rsidTr="00437145">
        <w:tc>
          <w:tcPr>
            <w:tcW w:w="2925" w:type="dxa"/>
            <w:shd w:val="clear" w:color="auto" w:fill="auto"/>
            <w:vAlign w:val="bottom"/>
          </w:tcPr>
          <w:p w:rsidR="007041A3" w:rsidRPr="00CE675C" w:rsidRDefault="003B5A49" w:rsidP="003B5A49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="009B3469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- </w:t>
            </w:r>
            <w:r w:rsidR="007041A3"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959" w:type="dxa"/>
            <w:shd w:val="clear" w:color="auto" w:fill="auto"/>
          </w:tcPr>
          <w:p w:rsidR="007041A3" w:rsidRPr="00CE675C" w:rsidRDefault="007041A3" w:rsidP="007041A3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7041A3" w:rsidRPr="00CE675C" w:rsidRDefault="007041A3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041A3" w:rsidRPr="00CE675C" w:rsidRDefault="00A760D2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041A3" w:rsidRPr="00CE675C" w:rsidRDefault="007041A3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041A3" w:rsidRPr="00CE675C" w:rsidRDefault="00A760D2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397</w:t>
            </w:r>
          </w:p>
        </w:tc>
      </w:tr>
      <w:tr w:rsidR="007041A3" w:rsidRPr="00CE675C" w:rsidTr="00437145">
        <w:tc>
          <w:tcPr>
            <w:tcW w:w="2925" w:type="dxa"/>
            <w:shd w:val="clear" w:color="auto" w:fill="auto"/>
          </w:tcPr>
          <w:p w:rsidR="007041A3" w:rsidRPr="00CE675C" w:rsidRDefault="007041A3" w:rsidP="003B5A49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59" w:type="dxa"/>
            <w:shd w:val="clear" w:color="auto" w:fill="auto"/>
          </w:tcPr>
          <w:p w:rsidR="007041A3" w:rsidRPr="00CE675C" w:rsidRDefault="007041A3" w:rsidP="007041A3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041A3" w:rsidRPr="00CE675C" w:rsidRDefault="00A760D2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041A3" w:rsidRPr="00CE675C" w:rsidRDefault="007041A3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397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041A3" w:rsidRPr="00CE675C" w:rsidRDefault="007041A3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041A3" w:rsidRPr="00CE675C" w:rsidRDefault="007041A3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7041A3" w:rsidRPr="00CE675C" w:rsidTr="00437145">
        <w:tc>
          <w:tcPr>
            <w:tcW w:w="2925" w:type="dxa"/>
            <w:shd w:val="clear" w:color="auto" w:fill="auto"/>
            <w:vAlign w:val="bottom"/>
          </w:tcPr>
          <w:p w:rsidR="007041A3" w:rsidRPr="00CE675C" w:rsidRDefault="007041A3" w:rsidP="003B5A49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  <w:tc>
          <w:tcPr>
            <w:tcW w:w="959" w:type="dxa"/>
            <w:shd w:val="clear" w:color="auto" w:fill="auto"/>
          </w:tcPr>
          <w:p w:rsidR="007041A3" w:rsidRPr="00CE675C" w:rsidRDefault="007041A3" w:rsidP="007041A3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041A3" w:rsidRPr="00CE675C" w:rsidRDefault="00A760D2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97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683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7041A3" w:rsidRPr="00CE675C" w:rsidRDefault="007041A3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7041A3" w:rsidRPr="00CE675C" w:rsidRDefault="007041A3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727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7041A3" w:rsidRPr="00CE675C" w:rsidRDefault="00A760D2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96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395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771</w:t>
            </w:r>
          </w:p>
        </w:tc>
      </w:tr>
      <w:tr w:rsidR="007041A3" w:rsidRPr="00CE675C" w:rsidTr="00437145">
        <w:tc>
          <w:tcPr>
            <w:tcW w:w="2925" w:type="dxa"/>
            <w:shd w:val="clear" w:color="auto" w:fill="auto"/>
            <w:vAlign w:val="bottom"/>
          </w:tcPr>
          <w:p w:rsidR="007041A3" w:rsidRPr="00CE675C" w:rsidRDefault="007041A3" w:rsidP="003B5A49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สินทรัพย์สิทธิการใช้</w:t>
            </w: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959" w:type="dxa"/>
            <w:shd w:val="clear" w:color="auto" w:fill="auto"/>
          </w:tcPr>
          <w:p w:rsidR="007041A3" w:rsidRPr="00CE675C" w:rsidRDefault="007041A3" w:rsidP="007041A3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ข, ค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7041A3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7041A3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A760D2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A760D2" w:rsidP="007041A3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7041A3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238</w:t>
            </w:r>
          </w:p>
        </w:tc>
      </w:tr>
      <w:tr w:rsidR="007041A3" w:rsidRPr="00CE675C" w:rsidTr="00437145">
        <w:trPr>
          <w:trHeight w:val="221"/>
        </w:trPr>
        <w:tc>
          <w:tcPr>
            <w:tcW w:w="2925" w:type="dxa"/>
            <w:shd w:val="clear" w:color="auto" w:fill="auto"/>
            <w:vAlign w:val="bottom"/>
          </w:tcPr>
          <w:p w:rsidR="007041A3" w:rsidRPr="00CE675C" w:rsidRDefault="007041A3" w:rsidP="003B5A49">
            <w:pPr>
              <w:tabs>
                <w:tab w:val="right" w:pos="8306"/>
              </w:tabs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59" w:type="dxa"/>
            <w:shd w:val="clear" w:color="auto" w:fill="auto"/>
          </w:tcPr>
          <w:p w:rsidR="007041A3" w:rsidRPr="00CE675C" w:rsidRDefault="007041A3" w:rsidP="007041A3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A760D2" w:rsidP="0070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97</w:t>
            </w:r>
            <w:r w:rsidR="007041A3"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686</w:t>
            </w:r>
            <w:r w:rsidR="007041A3"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895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7041A3" w:rsidP="0070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A760D2" w:rsidP="0070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  <w:r w:rsidR="007041A3"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A760D2" w:rsidP="007041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</w:t>
            </w:r>
            <w:r w:rsidR="007041A3"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262</w:t>
            </w:r>
            <w:r w:rsidR="007041A3"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406</w:t>
            </w:r>
          </w:p>
        </w:tc>
      </w:tr>
    </w:tbl>
    <w:p w:rsidR="007041A3" w:rsidRPr="00CE675C" w:rsidRDefault="007041A3">
      <w:pPr>
        <w:rPr>
          <w:rFonts w:ascii="Browallia New" w:hAnsi="Browallia New" w:cs="Browallia New"/>
          <w:cs/>
        </w:rPr>
      </w:pPr>
    </w:p>
    <w:p w:rsidR="00933830" w:rsidRPr="00CE675C" w:rsidRDefault="007041A3">
      <w:pPr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cs/>
        </w:rPr>
        <w:br w:type="page"/>
      </w:r>
    </w:p>
    <w:tbl>
      <w:tblPr>
        <w:tblW w:w="9486" w:type="dxa"/>
        <w:tblInd w:w="72" w:type="dxa"/>
        <w:tblLayout w:type="fixed"/>
        <w:tblLook w:val="0600" w:firstRow="0" w:lastRow="0" w:firstColumn="0" w:lastColumn="0" w:noHBand="1" w:noVBand="1"/>
      </w:tblPr>
      <w:tblGrid>
        <w:gridCol w:w="2925"/>
        <w:gridCol w:w="959"/>
        <w:gridCol w:w="1417"/>
        <w:gridCol w:w="1418"/>
        <w:gridCol w:w="1417"/>
        <w:gridCol w:w="1350"/>
      </w:tblGrid>
      <w:tr w:rsidR="00260D5A" w:rsidRPr="00CE675C" w:rsidTr="001000B7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left="-6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60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60D5A" w:rsidRPr="00CE675C" w:rsidTr="001000B7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left="-6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260D5A" w:rsidRPr="00CE675C" w:rsidRDefault="00260D5A" w:rsidP="00260D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260D5A" w:rsidRPr="00CE675C" w:rsidRDefault="00260D5A" w:rsidP="00260D5A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32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TFRS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9</w:t>
            </w:r>
          </w:p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260D5A" w:rsidRPr="00CE675C" w:rsidRDefault="00260D5A" w:rsidP="00260D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260D5A" w:rsidRPr="00CE675C" w:rsidRDefault="00260D5A" w:rsidP="00260D5A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260D5A" w:rsidRPr="00CE675C" w:rsidTr="0046475B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left="-66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6475B" w:rsidRPr="00CE675C" w:rsidTr="0046475B">
        <w:trPr>
          <w:trHeight w:val="123"/>
        </w:trPr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260D5A">
            <w:pPr>
              <w:ind w:left="-66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260D5A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260D5A" w:rsidRPr="00CE675C" w:rsidTr="0046475B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tabs>
                <w:tab w:val="right" w:pos="8306"/>
              </w:tabs>
              <w:spacing w:before="10" w:after="10"/>
              <w:ind w:left="-66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60D5A" w:rsidRPr="00CE675C" w:rsidTr="006107F2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tabs>
                <w:tab w:val="left" w:pos="2563"/>
                <w:tab w:val="right" w:pos="8306"/>
              </w:tabs>
              <w:ind w:left="-66"/>
              <w:rPr>
                <w:rFonts w:ascii="Browallia New" w:eastAsia="Calibri" w:hAnsi="Browallia New" w:cs="Browallia New"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260D5A" w:rsidRPr="00CE675C" w:rsidTr="007041A3">
        <w:tc>
          <w:tcPr>
            <w:tcW w:w="2925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left="-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หนี้สินตามสัญญาเช่าส่วนที่ถึง</w:t>
            </w: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60D5A" w:rsidRPr="00CE675C" w:rsidTr="007041A3">
        <w:tc>
          <w:tcPr>
            <w:tcW w:w="2925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left="-66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3B5A49" w:rsidRPr="00CE67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ข, 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A760D2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505</w:t>
            </w:r>
            <w:r w:rsidR="00260D5A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943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60D5A" w:rsidRPr="00CE675C" w:rsidRDefault="00A760D2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505</w:t>
            </w:r>
            <w:r w:rsidR="00260D5A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943</w:t>
            </w:r>
          </w:p>
        </w:tc>
      </w:tr>
      <w:tr w:rsidR="00260D5A" w:rsidRPr="00CE675C" w:rsidTr="00437145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left="-6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60D5A" w:rsidRPr="00CE675C" w:rsidTr="00437145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left="-6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B5A49" w:rsidRPr="00CE67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ส่วนที่ถึงกำหนดชำระภายในหนึ่งปี</w:t>
            </w: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A760D2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295</w:t>
            </w:r>
            <w:r w:rsidR="00260D5A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295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688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260D5A" w:rsidRPr="00CE675C" w:rsidTr="00437145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tabs>
                <w:tab w:val="left" w:pos="1569"/>
              </w:tabs>
              <w:ind w:left="-66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60D5A" w:rsidRPr="00CE675C" w:rsidTr="00437145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tabs>
                <w:tab w:val="left" w:pos="1569"/>
              </w:tabs>
              <w:spacing w:before="10" w:after="10"/>
              <w:ind w:left="-66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260D5A" w:rsidRPr="00CE675C" w:rsidTr="006107F2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tabs>
                <w:tab w:val="left" w:pos="2563"/>
                <w:tab w:val="right" w:pos="8306"/>
              </w:tabs>
              <w:ind w:left="-66"/>
              <w:rPr>
                <w:rFonts w:ascii="Browallia New" w:eastAsia="Calibri" w:hAnsi="Browallia New" w:cs="Browallia New"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260D5A" w:rsidRPr="00CE675C" w:rsidRDefault="00260D5A" w:rsidP="00260D5A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260D5A" w:rsidRPr="00CE675C" w:rsidTr="003B5A49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tabs>
                <w:tab w:val="left" w:pos="1569"/>
              </w:tabs>
              <w:spacing w:before="10" w:after="10"/>
              <w:ind w:left="-6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ข, ค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60D5A" w:rsidRPr="00CE675C" w:rsidRDefault="00A760D2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260D5A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283</w:t>
            </w:r>
            <w:r w:rsidR="00260D5A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60D5A" w:rsidRPr="00CE675C" w:rsidRDefault="00A760D2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260D5A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283</w:t>
            </w:r>
            <w:r w:rsidR="00260D5A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414</w:t>
            </w:r>
          </w:p>
        </w:tc>
      </w:tr>
      <w:tr w:rsidR="00260D5A" w:rsidRPr="00CE675C" w:rsidTr="003B5A49"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tabs>
                <w:tab w:val="left" w:pos="1569"/>
              </w:tabs>
              <w:spacing w:before="10" w:after="10"/>
              <w:ind w:left="-66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pacing w:val="-2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A760D2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918</w:t>
            </w:r>
            <w:r w:rsidR="00260D5A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918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158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260D5A" w:rsidRPr="00CE675C" w:rsidTr="003B5A49">
        <w:trPr>
          <w:trHeight w:val="68"/>
        </w:trPr>
        <w:tc>
          <w:tcPr>
            <w:tcW w:w="2925" w:type="dxa"/>
            <w:shd w:val="clear" w:color="auto" w:fill="auto"/>
            <w:vAlign w:val="bottom"/>
          </w:tcPr>
          <w:p w:rsidR="00260D5A" w:rsidRPr="00CE675C" w:rsidRDefault="00260D5A" w:rsidP="00260D5A">
            <w:pPr>
              <w:tabs>
                <w:tab w:val="left" w:pos="1569"/>
              </w:tabs>
              <w:spacing w:before="10" w:after="10"/>
              <w:ind w:left="-66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59" w:type="dxa"/>
            <w:shd w:val="clear" w:color="auto" w:fill="auto"/>
          </w:tcPr>
          <w:p w:rsidR="00260D5A" w:rsidRPr="00CE675C" w:rsidRDefault="00260D5A" w:rsidP="00260D5A">
            <w:pPr>
              <w:spacing w:before="10" w:after="10"/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A760D2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260D5A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213</w:t>
            </w:r>
            <w:r w:rsidR="00260D5A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846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260D5A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0D5A" w:rsidRPr="00CE675C" w:rsidRDefault="00A760D2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575</w:t>
            </w:r>
            <w:r w:rsidR="00260D5A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511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0D5A" w:rsidRPr="00CE675C" w:rsidRDefault="00A760D2" w:rsidP="00260D5A">
            <w:pPr>
              <w:spacing w:before="10" w:after="10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260D5A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789</w:t>
            </w:r>
            <w:r w:rsidR="00260D5A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357</w:t>
            </w:r>
          </w:p>
        </w:tc>
      </w:tr>
      <w:bookmarkEnd w:id="3"/>
    </w:tbl>
    <w:p w:rsidR="00437145" w:rsidRPr="00CE675C" w:rsidRDefault="00437145" w:rsidP="009840E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77" w:type="dxa"/>
        <w:tblInd w:w="81" w:type="dxa"/>
        <w:tblLayout w:type="fixed"/>
        <w:tblLook w:val="0600" w:firstRow="0" w:lastRow="0" w:firstColumn="0" w:lastColumn="0" w:noHBand="1" w:noVBand="1"/>
      </w:tblPr>
      <w:tblGrid>
        <w:gridCol w:w="2925"/>
        <w:gridCol w:w="992"/>
        <w:gridCol w:w="1440"/>
        <w:gridCol w:w="1366"/>
        <w:gridCol w:w="1404"/>
        <w:gridCol w:w="1350"/>
      </w:tblGrid>
      <w:tr w:rsidR="001E4647" w:rsidRPr="00CE675C" w:rsidTr="00437145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:rsidR="001E4647" w:rsidRPr="00CE675C" w:rsidRDefault="001E4647" w:rsidP="00437145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1E4647" w:rsidRPr="00CE675C" w:rsidRDefault="001E4647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5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E4647" w:rsidRPr="00CE675C" w:rsidRDefault="001E4647" w:rsidP="009840E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25AB" w:rsidRPr="00CE675C" w:rsidTr="00437145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:rsidR="004825AB" w:rsidRPr="00CE675C" w:rsidRDefault="004825AB" w:rsidP="00437145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825AB" w:rsidRPr="00CE675C" w:rsidRDefault="004825AB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7145" w:rsidRPr="00CE675C" w:rsidRDefault="004825AB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4825AB" w:rsidRPr="00CE675C" w:rsidRDefault="00A760D2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825AB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4825AB" w:rsidRPr="00CE675C" w:rsidRDefault="004825AB" w:rsidP="009840E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437145" w:rsidRPr="00CE675C" w:rsidRDefault="004825AB" w:rsidP="009840E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4825AB" w:rsidRPr="00CE675C" w:rsidRDefault="004825AB" w:rsidP="009840E7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437145" w:rsidRPr="00CE675C" w:rsidRDefault="004825AB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32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</w:p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TFRS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9</w:t>
            </w:r>
          </w:p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37145" w:rsidRPr="00CE675C" w:rsidRDefault="004825AB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4825AB" w:rsidRPr="00CE675C" w:rsidRDefault="00A760D2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825AB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4825AB" w:rsidRPr="00CE675C" w:rsidRDefault="004825AB" w:rsidP="009840E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437145" w:rsidRPr="00CE675C" w:rsidRDefault="004825AB" w:rsidP="009840E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4825AB" w:rsidRPr="00CE675C" w:rsidRDefault="004825AB" w:rsidP="009840E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825AB" w:rsidRPr="00CE675C" w:rsidTr="00437145">
        <w:trPr>
          <w:tblHeader/>
        </w:trPr>
        <w:tc>
          <w:tcPr>
            <w:tcW w:w="2925" w:type="dxa"/>
            <w:shd w:val="clear" w:color="auto" w:fill="auto"/>
            <w:vAlign w:val="bottom"/>
          </w:tcPr>
          <w:p w:rsidR="004825AB" w:rsidRPr="00CE675C" w:rsidRDefault="004825AB" w:rsidP="00437145">
            <w:pPr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E4647" w:rsidRPr="00CE675C" w:rsidTr="00380F22">
        <w:tc>
          <w:tcPr>
            <w:tcW w:w="2925" w:type="dxa"/>
            <w:shd w:val="clear" w:color="auto" w:fill="auto"/>
            <w:vAlign w:val="bottom"/>
          </w:tcPr>
          <w:p w:rsidR="001E4647" w:rsidRPr="00CE675C" w:rsidRDefault="001E4647" w:rsidP="00437145">
            <w:pPr>
              <w:tabs>
                <w:tab w:val="left" w:pos="2563"/>
                <w:tab w:val="right" w:pos="8306"/>
              </w:tabs>
              <w:ind w:left="-48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1E4647" w:rsidRPr="00CE675C" w:rsidRDefault="001E4647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E4647" w:rsidRPr="00CE675C" w:rsidRDefault="001E4647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E4647" w:rsidRPr="00CE675C" w:rsidRDefault="001E4647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04" w:type="dxa"/>
            <w:shd w:val="clear" w:color="auto" w:fill="auto"/>
          </w:tcPr>
          <w:p w:rsidR="001E4647" w:rsidRPr="00CE675C" w:rsidRDefault="001E4647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4647" w:rsidRPr="00CE675C" w:rsidRDefault="001E4647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1E4647" w:rsidRPr="00CE675C" w:rsidTr="00437145">
        <w:tc>
          <w:tcPr>
            <w:tcW w:w="2925" w:type="dxa"/>
            <w:shd w:val="clear" w:color="auto" w:fill="auto"/>
            <w:vAlign w:val="bottom"/>
          </w:tcPr>
          <w:p w:rsidR="001E4647" w:rsidRPr="00CE675C" w:rsidRDefault="001E4647" w:rsidP="00437145">
            <w:pPr>
              <w:tabs>
                <w:tab w:val="left" w:pos="2563"/>
                <w:tab w:val="right" w:pos="8306"/>
              </w:tabs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1E4647" w:rsidRPr="00CE675C" w:rsidRDefault="001E4647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E4647" w:rsidRPr="00CE675C" w:rsidRDefault="001E4647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1E4647" w:rsidRPr="00CE675C" w:rsidRDefault="001E4647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1E4647" w:rsidRPr="00CE675C" w:rsidRDefault="001E4647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E4647" w:rsidRPr="00CE675C" w:rsidRDefault="001E4647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380F22" w:rsidRPr="00CE675C" w:rsidTr="00380F22">
        <w:trPr>
          <w:trHeight w:val="126"/>
        </w:trPr>
        <w:tc>
          <w:tcPr>
            <w:tcW w:w="2925" w:type="dxa"/>
            <w:shd w:val="clear" w:color="auto" w:fill="auto"/>
            <w:vAlign w:val="bottom"/>
          </w:tcPr>
          <w:p w:rsidR="00380F22" w:rsidRPr="00CE675C" w:rsidRDefault="00380F22" w:rsidP="006107F2">
            <w:pPr>
              <w:tabs>
                <w:tab w:val="right" w:pos="8306"/>
              </w:tabs>
              <w:ind w:left="-48"/>
              <w:rPr>
                <w:rFonts w:ascii="Browallia New" w:eastAsia="Calibri" w:hAnsi="Browallia New" w:cs="Browallia New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380F22" w:rsidRPr="00CE675C" w:rsidRDefault="00380F22" w:rsidP="006107F2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80F22" w:rsidRPr="00CE675C" w:rsidRDefault="00380F22" w:rsidP="006107F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380F22" w:rsidRPr="00CE675C" w:rsidRDefault="00380F22" w:rsidP="006107F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04" w:type="dxa"/>
            <w:shd w:val="clear" w:color="auto" w:fill="auto"/>
          </w:tcPr>
          <w:p w:rsidR="00380F22" w:rsidRPr="00CE675C" w:rsidRDefault="00380F22" w:rsidP="006107F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80F22" w:rsidRPr="00CE675C" w:rsidRDefault="00380F22" w:rsidP="006107F2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1E4647" w:rsidRPr="00CE675C" w:rsidTr="00437145">
        <w:tc>
          <w:tcPr>
            <w:tcW w:w="2925" w:type="dxa"/>
            <w:shd w:val="clear" w:color="auto" w:fill="auto"/>
            <w:vAlign w:val="bottom"/>
          </w:tcPr>
          <w:p w:rsidR="00437145" w:rsidRPr="00CE675C" w:rsidRDefault="001E4647" w:rsidP="00437145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:rsidR="00260D5A" w:rsidRPr="00CE675C" w:rsidRDefault="00437145" w:rsidP="00260D5A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="001E4647"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มูลค่ายุติธรรมผ่านกำไรหรือขาดทุ</w:t>
            </w:r>
            <w:r w:rsidR="00260D5A"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 xml:space="preserve">น  </w:t>
            </w:r>
            <w:r w:rsidR="00260D5A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</w:t>
            </w:r>
          </w:p>
          <w:p w:rsidR="00260D5A" w:rsidRPr="00CE675C" w:rsidRDefault="00260D5A" w:rsidP="00260D5A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-</w:t>
            </w: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:rsidR="004825AB" w:rsidRPr="00CE675C" w:rsidRDefault="004825AB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:rsidR="00260D5A" w:rsidRPr="00CE675C" w:rsidRDefault="00260D5A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:rsidR="001E4647" w:rsidRPr="00CE675C" w:rsidRDefault="004825AB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4647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1E4647" w:rsidRPr="00CE675C" w:rsidRDefault="00A760D2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397</w:t>
            </w:r>
          </w:p>
        </w:tc>
        <w:tc>
          <w:tcPr>
            <w:tcW w:w="1404" w:type="dxa"/>
            <w:shd w:val="clear" w:color="auto" w:fill="auto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:rsidR="001E4647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4647" w:rsidRPr="00CE675C" w:rsidRDefault="00A760D2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397</w:t>
            </w:r>
          </w:p>
        </w:tc>
      </w:tr>
      <w:tr w:rsidR="001E4647" w:rsidRPr="00CE675C" w:rsidTr="00437145">
        <w:tc>
          <w:tcPr>
            <w:tcW w:w="2925" w:type="dxa"/>
            <w:shd w:val="clear" w:color="auto" w:fill="auto"/>
          </w:tcPr>
          <w:p w:rsidR="001E4647" w:rsidRPr="00CE675C" w:rsidRDefault="001E4647" w:rsidP="00437145">
            <w:pPr>
              <w:ind w:left="-4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เงินลงทุนเผื่อขาย</w:t>
            </w:r>
          </w:p>
        </w:tc>
        <w:tc>
          <w:tcPr>
            <w:tcW w:w="992" w:type="dxa"/>
            <w:shd w:val="clear" w:color="auto" w:fill="auto"/>
          </w:tcPr>
          <w:p w:rsidR="001E4647" w:rsidRPr="00CE675C" w:rsidRDefault="004825AB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4647" w:rsidRPr="00CE675C" w:rsidRDefault="00A760D2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397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1E4647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397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404" w:type="dxa"/>
            <w:shd w:val="clear" w:color="auto" w:fill="auto"/>
          </w:tcPr>
          <w:p w:rsidR="001E4647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4647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1E4647" w:rsidRPr="00CE675C" w:rsidTr="00437145">
        <w:tc>
          <w:tcPr>
            <w:tcW w:w="2925" w:type="dxa"/>
            <w:shd w:val="clear" w:color="auto" w:fill="auto"/>
            <w:vAlign w:val="bottom"/>
          </w:tcPr>
          <w:p w:rsidR="001E4647" w:rsidRPr="00CE675C" w:rsidRDefault="001E4647" w:rsidP="00437145">
            <w:pPr>
              <w:tabs>
                <w:tab w:val="right" w:pos="8306"/>
              </w:tabs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  <w:tc>
          <w:tcPr>
            <w:tcW w:w="992" w:type="dxa"/>
            <w:shd w:val="clear" w:color="auto" w:fill="auto"/>
          </w:tcPr>
          <w:p w:rsidR="001E4647" w:rsidRPr="00CE675C" w:rsidRDefault="004825AB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E4647" w:rsidRPr="00CE675C" w:rsidRDefault="00A760D2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81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774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865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1E4647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:rsidR="001E4647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287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727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1E4647" w:rsidRPr="00CE675C" w:rsidRDefault="00A760D2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80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487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138</w:t>
            </w:r>
          </w:p>
        </w:tc>
      </w:tr>
      <w:tr w:rsidR="004825AB" w:rsidRPr="00CE675C" w:rsidTr="00437145">
        <w:tc>
          <w:tcPr>
            <w:tcW w:w="2925" w:type="dxa"/>
            <w:shd w:val="clear" w:color="auto" w:fill="auto"/>
            <w:vAlign w:val="bottom"/>
          </w:tcPr>
          <w:p w:rsidR="004825AB" w:rsidRPr="00CE675C" w:rsidRDefault="004825AB" w:rsidP="00437145">
            <w:pPr>
              <w:tabs>
                <w:tab w:val="right" w:pos="8306"/>
              </w:tabs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  <w:tc>
          <w:tcPr>
            <w:tcW w:w="992" w:type="dxa"/>
            <w:shd w:val="clear" w:color="auto" w:fill="auto"/>
          </w:tcPr>
          <w:p w:rsidR="004825AB" w:rsidRPr="00CE675C" w:rsidRDefault="004825AB" w:rsidP="009840E7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ข, 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4825AB" w:rsidRPr="00CE675C" w:rsidRDefault="00A760D2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25AB" w:rsidRPr="00CE675C" w:rsidRDefault="00A760D2" w:rsidP="009840E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863</w:t>
            </w:r>
            <w:r w:rsidR="004825A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238</w:t>
            </w:r>
          </w:p>
        </w:tc>
      </w:tr>
      <w:tr w:rsidR="001E4647" w:rsidRPr="00CE675C" w:rsidTr="00437145">
        <w:tc>
          <w:tcPr>
            <w:tcW w:w="2925" w:type="dxa"/>
            <w:shd w:val="clear" w:color="auto" w:fill="auto"/>
            <w:vAlign w:val="bottom"/>
          </w:tcPr>
          <w:p w:rsidR="001E4647" w:rsidRPr="00CE675C" w:rsidRDefault="001E4647" w:rsidP="00437145">
            <w:pPr>
              <w:tabs>
                <w:tab w:val="right" w:pos="8306"/>
              </w:tabs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:rsidR="001E4647" w:rsidRPr="00CE675C" w:rsidRDefault="001E4647" w:rsidP="009840E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1E4647" w:rsidRPr="00CE675C" w:rsidRDefault="00A760D2" w:rsidP="009840E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81</w:t>
            </w:r>
            <w:r w:rsidR="004825AB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778</w:t>
            </w:r>
            <w:r w:rsidR="004825AB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4647" w:rsidRPr="00CE675C" w:rsidRDefault="004825AB" w:rsidP="009840E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1E4647" w:rsidRPr="00CE675C" w:rsidRDefault="00A760D2" w:rsidP="009840E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575</w:t>
            </w:r>
            <w:r w:rsidR="004825AB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511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4647" w:rsidRPr="00CE675C" w:rsidRDefault="00A760D2" w:rsidP="009840E7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82</w:t>
            </w:r>
            <w:r w:rsidR="004825AB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353</w:t>
            </w:r>
            <w:r w:rsidR="004825AB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773</w:t>
            </w:r>
          </w:p>
        </w:tc>
      </w:tr>
    </w:tbl>
    <w:p w:rsidR="00933830" w:rsidRPr="00CE675C" w:rsidRDefault="003B5A49">
      <w:pPr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77" w:type="dxa"/>
        <w:tblInd w:w="81" w:type="dxa"/>
        <w:tblLayout w:type="fixed"/>
        <w:tblLook w:val="0600" w:firstRow="0" w:lastRow="0" w:firstColumn="0" w:lastColumn="0" w:noHBand="1" w:noVBand="1"/>
      </w:tblPr>
      <w:tblGrid>
        <w:gridCol w:w="2925"/>
        <w:gridCol w:w="992"/>
        <w:gridCol w:w="1440"/>
        <w:gridCol w:w="1366"/>
        <w:gridCol w:w="1404"/>
        <w:gridCol w:w="1350"/>
      </w:tblGrid>
      <w:tr w:rsidR="0046475B" w:rsidRPr="00CE675C" w:rsidTr="009B3469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475B" w:rsidRPr="00CE675C" w:rsidTr="0046475B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475B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:rsidR="0046475B" w:rsidRPr="00CE675C" w:rsidRDefault="0046475B" w:rsidP="0046475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46475B" w:rsidRPr="00CE675C" w:rsidRDefault="0046475B" w:rsidP="0046475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46475B" w:rsidRPr="00CE675C" w:rsidRDefault="0046475B" w:rsidP="0046475B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</w:p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TAS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32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และ </w:t>
            </w:r>
          </w:p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TFRS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9</w:t>
            </w:r>
          </w:p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6475B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46475B" w:rsidRPr="00CE675C" w:rsidRDefault="0046475B" w:rsidP="0046475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:rsidR="0046475B" w:rsidRPr="00CE675C" w:rsidRDefault="0046475B" w:rsidP="0046475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</w:t>
            </w:r>
          </w:p>
          <w:p w:rsidR="0046475B" w:rsidRPr="00CE675C" w:rsidRDefault="0046475B" w:rsidP="0046475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46475B" w:rsidRPr="00CE675C" w:rsidTr="0046475B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6475B" w:rsidRPr="00CE675C" w:rsidTr="0046475B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right" w:pos="8306"/>
              </w:tabs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6475B" w:rsidRPr="00CE675C" w:rsidTr="00437145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right" w:pos="8306"/>
              </w:tabs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6475B" w:rsidRPr="00CE675C" w:rsidTr="006107F2">
        <w:trPr>
          <w:trHeight w:val="126"/>
        </w:trPr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right" w:pos="8306"/>
              </w:tabs>
              <w:ind w:left="-48"/>
              <w:rPr>
                <w:rFonts w:ascii="Browallia New" w:eastAsia="Calibri" w:hAnsi="Browallia New" w:cs="Browallia New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04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46475B" w:rsidRPr="00CE675C" w:rsidTr="007041A3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left" w:pos="1569"/>
              </w:tabs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หนี้สินตามสัญญาเช่าส่วนที่ถึงกำหนด</w:t>
            </w:r>
          </w:p>
          <w:p w:rsidR="0046475B" w:rsidRPr="00CE675C" w:rsidRDefault="0046475B" w:rsidP="0046475B">
            <w:pPr>
              <w:tabs>
                <w:tab w:val="left" w:pos="1569"/>
              </w:tabs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ข, 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505</w:t>
            </w:r>
            <w:r w:rsidR="0046475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943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505</w:t>
            </w:r>
            <w:r w:rsidR="0046475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943</w:t>
            </w:r>
          </w:p>
        </w:tc>
      </w:tr>
      <w:tr w:rsidR="0046475B" w:rsidRPr="00CE675C" w:rsidTr="00437145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left" w:pos="1569"/>
              </w:tabs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หนี้สินตามสัญญาเช่าการเงินส่วนที่</w:t>
            </w:r>
          </w:p>
          <w:p w:rsidR="0046475B" w:rsidRPr="00CE675C" w:rsidRDefault="0046475B" w:rsidP="0046475B">
            <w:pPr>
              <w:tabs>
                <w:tab w:val="left" w:pos="1569"/>
              </w:tabs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295</w:t>
            </w:r>
            <w:r w:rsidR="0046475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295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688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6475B" w:rsidRPr="00CE675C" w:rsidTr="00437145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left" w:pos="1569"/>
              </w:tabs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6475B" w:rsidRPr="00CE675C" w:rsidTr="00437145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left" w:pos="1569"/>
              </w:tabs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04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46475B" w:rsidRPr="00CE675C" w:rsidTr="006107F2">
        <w:trPr>
          <w:trHeight w:val="126"/>
        </w:trPr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right" w:pos="8306"/>
              </w:tabs>
              <w:ind w:left="-48"/>
              <w:rPr>
                <w:rFonts w:ascii="Browallia New" w:eastAsia="Calibri" w:hAnsi="Browallia New" w:cs="Browallia New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04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</w:tr>
      <w:tr w:rsidR="0046475B" w:rsidRPr="00CE675C" w:rsidTr="003B5A49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left" w:pos="1569"/>
              </w:tabs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ข</w:t>
            </w: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 xml:space="preserve">, </w:t>
            </w: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6" w:type="dxa"/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04" w:type="dxa"/>
            <w:shd w:val="clear" w:color="auto" w:fill="auto"/>
          </w:tcPr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6475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283</w:t>
            </w:r>
            <w:r w:rsidR="0046475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414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46475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283</w:t>
            </w:r>
            <w:r w:rsidR="0046475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414</w:t>
            </w:r>
          </w:p>
        </w:tc>
      </w:tr>
      <w:tr w:rsidR="0046475B" w:rsidRPr="00CE675C" w:rsidTr="003B5A49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left" w:pos="1569"/>
              </w:tabs>
              <w:ind w:left="-48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918</w:t>
            </w:r>
            <w:r w:rsidR="0046475B"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(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918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A760D2" w:rsidRPr="00A760D2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158</w:t>
            </w: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-</w:t>
            </w:r>
          </w:p>
        </w:tc>
      </w:tr>
      <w:tr w:rsidR="0046475B" w:rsidRPr="00CE675C" w:rsidTr="003B5A49">
        <w:tc>
          <w:tcPr>
            <w:tcW w:w="2925" w:type="dxa"/>
            <w:shd w:val="clear" w:color="auto" w:fill="auto"/>
            <w:vAlign w:val="bottom"/>
          </w:tcPr>
          <w:p w:rsidR="0046475B" w:rsidRPr="00CE675C" w:rsidRDefault="0046475B" w:rsidP="0046475B">
            <w:pPr>
              <w:tabs>
                <w:tab w:val="left" w:pos="1569"/>
              </w:tabs>
              <w:ind w:left="-48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992" w:type="dxa"/>
            <w:shd w:val="clear" w:color="auto" w:fill="auto"/>
          </w:tcPr>
          <w:p w:rsidR="0046475B" w:rsidRPr="00CE675C" w:rsidRDefault="0046475B" w:rsidP="0046475B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46475B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213</w:t>
            </w:r>
            <w:r w:rsidR="0046475B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46475B" w:rsidP="0046475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575</w:t>
            </w:r>
            <w:r w:rsidR="0046475B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511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6475B" w:rsidRPr="00CE675C" w:rsidRDefault="00A760D2" w:rsidP="0046475B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1</w:t>
            </w:r>
            <w:r w:rsidR="0046475B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789</w:t>
            </w:r>
            <w:r w:rsidR="0046475B" w:rsidRPr="00CE675C">
              <w:rPr>
                <w:rFonts w:ascii="Browallia New" w:eastAsia="Calibri" w:hAnsi="Browallia New" w:cs="Browallia New"/>
                <w:b/>
                <w:sz w:val="26"/>
                <w:szCs w:val="26"/>
              </w:rPr>
              <w:t>,</w:t>
            </w:r>
            <w:r w:rsidRPr="00A760D2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>357</w:t>
            </w:r>
          </w:p>
        </w:tc>
      </w:tr>
    </w:tbl>
    <w:p w:rsidR="00437145" w:rsidRPr="00CE675C" w:rsidRDefault="00437145" w:rsidP="009840E7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</w:pPr>
      <w:bookmarkStart w:id="4" w:name="_Hlk63271958"/>
    </w:p>
    <w:p w:rsidR="001E4647" w:rsidRPr="00CE675C" w:rsidRDefault="001E4647" w:rsidP="009840E7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u w:val="single"/>
          <w:cs/>
          <w:lang w:eastAsia="en-GB"/>
        </w:rPr>
        <w:t>หมายเหตุ</w:t>
      </w:r>
    </w:p>
    <w:p w:rsidR="00380F22" w:rsidRPr="00CE675C" w:rsidRDefault="00380F22" w:rsidP="009840E7">
      <w:pPr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eastAsia="en-GB"/>
        </w:rPr>
      </w:pPr>
    </w:p>
    <w:p w:rsidR="001E4647" w:rsidRPr="00CE675C" w:rsidRDefault="00E6603A" w:rsidP="00380F22">
      <w:pPr>
        <w:shd w:val="clear" w:color="auto" w:fill="FFFFFF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="00380F22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ab/>
      </w:r>
      <w:r w:rsidR="001E4647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การจัดประเภทและวัดมูลค่าของสินทรัพย์ทางการเงินใหม่ (หมายเหตุ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:rsidR="001E4647" w:rsidRPr="00CE675C" w:rsidRDefault="00E6603A" w:rsidP="00380F22">
      <w:pPr>
        <w:shd w:val="clear" w:color="auto" w:fill="FFFFFF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ข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="00380F22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ab/>
      </w:r>
      <w:r w:rsidR="001E4647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การรับรู้สินทรัพย์สิทธิการใช้และหนี้สินตามสัญญาเช่าตาม 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(หมายเหตุ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:rsidR="001E4647" w:rsidRPr="00CE675C" w:rsidRDefault="00E6603A" w:rsidP="00380F22">
      <w:pPr>
        <w:shd w:val="clear" w:color="auto" w:fill="FFFFFF"/>
        <w:ind w:left="360" w:hanging="36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  <w:r w:rsidR="00380F22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ab/>
      </w:r>
      <w:r w:rsidR="001E4647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การโอนจัดประเภทใหม่ในสินทรัพย์และหนี้สินตามสัญญาเช่าการเงิน (หมายเหตุ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1E4647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bookmarkEnd w:id="4"/>
    <w:p w:rsidR="00F7658F" w:rsidRPr="00CE675C" w:rsidRDefault="00F7658F" w:rsidP="00933830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23232" w:rsidRPr="00CE675C" w:rsidRDefault="00A760D2" w:rsidP="001A74E4">
      <w:pPr>
        <w:pStyle w:val="Heading2"/>
        <w:ind w:left="540" w:hanging="540"/>
        <w:jc w:val="left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bookmarkStart w:id="5" w:name="_Toc48681782"/>
      <w:r w:rsidRPr="00A760D2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5</w:t>
      </w:r>
      <w:r w:rsidR="00123232" w:rsidRPr="00CE675C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.</w:t>
      </w:r>
      <w:r w:rsidRPr="00A760D2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1</w:t>
      </w:r>
      <w:r w:rsidR="00123232" w:rsidRPr="00CE675C">
        <w:rPr>
          <w:rFonts w:ascii="Browallia New" w:eastAsia="Browallia New" w:hAnsi="Browallia New" w:cs="Browallia New"/>
          <w:i/>
          <w:color w:val="CF4A02"/>
          <w:sz w:val="26"/>
          <w:szCs w:val="26"/>
        </w:rPr>
        <w:tab/>
      </w:r>
      <w:r w:rsidR="00123232"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เครื่องมือทางการเงิน</w:t>
      </w:r>
      <w:bookmarkEnd w:id="5"/>
    </w:p>
    <w:p w:rsidR="003B5A49" w:rsidRPr="00CE675C" w:rsidRDefault="003B5A49" w:rsidP="003B5A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23232" w:rsidRPr="00CE675C" w:rsidRDefault="00123232" w:rsidP="00380F2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ผลกระทบที่มีต่อกำไรสะสมของกลุ่มกิจการและของบริษัท ณ วันที่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มกราคม พ.ศ.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มีดังต่อไปนี้</w:t>
      </w:r>
    </w:p>
    <w:p w:rsidR="00123232" w:rsidRPr="00CE675C" w:rsidRDefault="00123232" w:rsidP="00380F2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479"/>
        <w:gridCol w:w="2097"/>
      </w:tblGrid>
      <w:tr w:rsidR="007041A3" w:rsidRPr="00CE675C" w:rsidTr="00225967">
        <w:tc>
          <w:tcPr>
            <w:tcW w:w="7479" w:type="dxa"/>
            <w:shd w:val="clear" w:color="auto" w:fill="auto"/>
            <w:vAlign w:val="bottom"/>
          </w:tcPr>
          <w:p w:rsidR="007041A3" w:rsidRPr="00CE675C" w:rsidRDefault="007041A3" w:rsidP="00380F22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25967" w:rsidRPr="00CE675C" w:rsidRDefault="007041A3" w:rsidP="002259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  <w:r w:rsidR="003B1B31"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และ</w:t>
            </w:r>
          </w:p>
          <w:p w:rsidR="007041A3" w:rsidRPr="00CE675C" w:rsidRDefault="003B1B31" w:rsidP="002259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</w:t>
            </w:r>
            <w:r w:rsidR="00225967"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041A3" w:rsidRPr="00CE675C" w:rsidTr="00225967">
        <w:tc>
          <w:tcPr>
            <w:tcW w:w="7479" w:type="dxa"/>
            <w:shd w:val="clear" w:color="auto" w:fill="auto"/>
            <w:vAlign w:val="bottom"/>
          </w:tcPr>
          <w:p w:rsidR="007041A3" w:rsidRPr="00CE675C" w:rsidRDefault="007041A3" w:rsidP="00380F22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7041A3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041A3" w:rsidRPr="00CE675C" w:rsidTr="00225967">
        <w:tc>
          <w:tcPr>
            <w:tcW w:w="7479" w:type="dxa"/>
            <w:shd w:val="clear" w:color="auto" w:fill="auto"/>
            <w:vAlign w:val="bottom"/>
          </w:tcPr>
          <w:p w:rsidR="007041A3" w:rsidRPr="00CE675C" w:rsidRDefault="007041A3" w:rsidP="00380F22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41A3" w:rsidRPr="00CE675C" w:rsidRDefault="007041A3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041A3" w:rsidRPr="00CE675C" w:rsidTr="00225967">
        <w:tc>
          <w:tcPr>
            <w:tcW w:w="7479" w:type="dxa"/>
            <w:shd w:val="clear" w:color="auto" w:fill="auto"/>
            <w:vAlign w:val="bottom"/>
          </w:tcPr>
          <w:p w:rsidR="007041A3" w:rsidRPr="00CE675C" w:rsidRDefault="007041A3" w:rsidP="00380F22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การวัดมูลค่าเงินลงทุนในตราสารทุนใหม่ จากประเภทถือไว้เผื่อขาย </w:t>
            </w:r>
          </w:p>
          <w:p w:rsidR="007041A3" w:rsidRPr="00CE675C" w:rsidRDefault="007041A3" w:rsidP="00380F22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เป็นเงินลงทุนที่วัดด้วยมูลค่ายุติธรรมผ่านกำไรขาดทุน </w:t>
            </w: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(FVPL)</w:t>
            </w:r>
          </w:p>
        </w:tc>
        <w:tc>
          <w:tcPr>
            <w:tcW w:w="2097" w:type="dxa"/>
            <w:shd w:val="clear" w:color="auto" w:fill="auto"/>
            <w:vAlign w:val="bottom"/>
          </w:tcPr>
          <w:p w:rsidR="007041A3" w:rsidRPr="00CE675C" w:rsidRDefault="00A760D2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60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7041A3"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758</w:t>
            </w:r>
          </w:p>
        </w:tc>
      </w:tr>
      <w:tr w:rsidR="007041A3" w:rsidRPr="00CE675C" w:rsidTr="00225967">
        <w:tc>
          <w:tcPr>
            <w:tcW w:w="7479" w:type="dxa"/>
            <w:shd w:val="clear" w:color="auto" w:fill="auto"/>
            <w:vAlign w:val="bottom"/>
          </w:tcPr>
          <w:p w:rsidR="007041A3" w:rsidRPr="00CE675C" w:rsidRDefault="007041A3" w:rsidP="001A74E4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รับรู้หนี้สินภาษีเงินได้รอตัดบัญชี</w:t>
            </w:r>
            <w:r w:rsidR="001A74E4"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จากรายการปรับปรุงข้างต้น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7041A3" w:rsidP="00F765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A760D2" w:rsidRPr="00A760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752</w:t>
            </w: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041A3" w:rsidRPr="00CE675C" w:rsidTr="00225967">
        <w:tc>
          <w:tcPr>
            <w:tcW w:w="7479" w:type="dxa"/>
            <w:shd w:val="clear" w:color="auto" w:fill="auto"/>
            <w:vAlign w:val="bottom"/>
          </w:tcPr>
          <w:p w:rsidR="007041A3" w:rsidRPr="00CE675C" w:rsidRDefault="007041A3" w:rsidP="00F7658F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รวมผลการปรับปรุงกำไรสะสมต้นปีจากการนำ </w:t>
            </w: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A760D2" w:rsidRPr="00A760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มาถือปฏิบัติ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041A3" w:rsidRPr="00CE675C" w:rsidRDefault="00A760D2" w:rsidP="00F765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041A3"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</w:tbl>
    <w:p w:rsidR="00E926DB" w:rsidRPr="00CE675C" w:rsidRDefault="003B5A49" w:rsidP="00380F2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6" w:name="_Hlk63272383"/>
      <w:r w:rsidRPr="00CE675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392E86" w:rsidRPr="00CE675C" w:rsidRDefault="00F7658F" w:rsidP="00380F22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bookmarkStart w:id="7" w:name="_Hlk63272255"/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ณ วันที่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มกราคม พ.ศ.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กลุ่มกิจการมีเงินลงทุนในตราสารทุนที่แสดงด้วยวิธีราคาทุนจำนวน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397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บาท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ขาดทุน ผลกระทบสะสมจาก</w:t>
      </w:r>
      <w:r w:rsidR="003B5A49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="00392E86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การนำมาตรฐานการรายงานทางการเงินฉบับดังกล่าวมาใช้เป็นครั้งแรก ทำให้กำไรสะสมต้น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ปี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ณ วันที่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มกราคม พ.ศ.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ในงบการเงินรวมและงบการเงินเฉพาะกิจการเพิ่มขึ้นเป็นจำนวนเงิน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13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>,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758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บาท</w:t>
      </w:r>
      <w:r w:rsidR="00847B55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และหนี้สินภาษีเงินได้รอตัดบัญชีเพิ่มขึ้น</w:t>
      </w:r>
      <w:r w:rsidR="003B5A49"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="00847B55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เป็นจำนวนเงิน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</w:t>
      </w:r>
      <w:r w:rsidR="00847B55"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752</w:t>
      </w:r>
      <w:r w:rsidR="00847B55"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847B55" w:rsidRPr="00CE67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บาท ส่งผลให้กำไรสะสมต้นปีเพิ่มขึ้นสุทธิเป็นจำนวนเงิน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11</w:t>
      </w:r>
      <w:r w:rsidR="00847B55"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006</w:t>
      </w:r>
      <w:r w:rsidR="00847B55"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847B55" w:rsidRPr="00CE67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บาท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อย่างไรก็ตามผลกระทบดังกล่าวไม่มีสาระสำคัญต่อกลุ่มกิจการและบริษัท จึงไม่ได้ทำการปรับปรุงรายการดังกล่าวกับกำไรสะสม</w:t>
      </w:r>
      <w:r w:rsidR="00847B55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ต้นปี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แต่ปรับปรุงเข้างบกำไรขาดทุนในปี พ.ศ.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392E86" w:rsidRPr="00CE67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แทน</w:t>
      </w:r>
    </w:p>
    <w:bookmarkEnd w:id="7"/>
    <w:p w:rsidR="00F731E6" w:rsidRPr="00CE675C" w:rsidRDefault="00F731E6" w:rsidP="00F731E6">
      <w:pPr>
        <w:rPr>
          <w:rFonts w:ascii="Browallia New" w:eastAsia="Arial Unicode MS" w:hAnsi="Browallia New" w:cs="Browallia New"/>
          <w:sz w:val="26"/>
          <w:szCs w:val="26"/>
        </w:rPr>
      </w:pPr>
    </w:p>
    <w:p w:rsidR="007525A4" w:rsidRPr="00CE675C" w:rsidRDefault="007525A4" w:rsidP="00380F2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ณ วันที่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มกราคม พ.ศ.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(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TFRS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9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ดังนี้</w:t>
      </w:r>
    </w:p>
    <w:bookmarkEnd w:id="6"/>
    <w:p w:rsidR="00E926DB" w:rsidRPr="00CE675C" w:rsidRDefault="00E926DB" w:rsidP="00380F2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553" w:type="dxa"/>
        <w:tblLayout w:type="fixed"/>
        <w:tblLook w:val="0000" w:firstRow="0" w:lastRow="0" w:firstColumn="0" w:lastColumn="0" w:noHBand="0" w:noVBand="0"/>
      </w:tblPr>
      <w:tblGrid>
        <w:gridCol w:w="5409"/>
        <w:gridCol w:w="992"/>
        <w:gridCol w:w="1418"/>
        <w:gridCol w:w="1734"/>
      </w:tblGrid>
      <w:tr w:rsidR="00FC58AE" w:rsidRPr="00CE675C" w:rsidTr="00873393">
        <w:tc>
          <w:tcPr>
            <w:tcW w:w="5409" w:type="dxa"/>
            <w:shd w:val="clear" w:color="auto" w:fill="auto"/>
            <w:vAlign w:val="bottom"/>
          </w:tcPr>
          <w:p w:rsidR="00FC58AE" w:rsidRPr="00CE675C" w:rsidRDefault="00FC58AE" w:rsidP="00873393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58AE" w:rsidRPr="00CE675C" w:rsidRDefault="00FC58AE" w:rsidP="00EB65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:rsidR="00FC58AE" w:rsidRPr="00CE675C" w:rsidRDefault="00FC58AE" w:rsidP="00EB65D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FC58AE" w:rsidRPr="00CE675C" w:rsidTr="00873393">
        <w:tc>
          <w:tcPr>
            <w:tcW w:w="5409" w:type="dxa"/>
            <w:shd w:val="clear" w:color="auto" w:fill="auto"/>
            <w:vAlign w:val="bottom"/>
          </w:tcPr>
          <w:p w:rsidR="00FC58AE" w:rsidRPr="00CE675C" w:rsidRDefault="00FC58AE" w:rsidP="0087339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FC58AE" w:rsidRPr="00CE675C" w:rsidRDefault="00FC58AE" w:rsidP="009840E7">
            <w:pPr>
              <w:ind w:right="-72"/>
              <w:jc w:val="center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7F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เงินลงทุน</w:t>
            </w:r>
          </w:p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เผื่อขาย</w:t>
            </w: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73393" w:rsidRPr="00CE675C" w:rsidRDefault="00FC58AE" w:rsidP="00984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FC58AE" w:rsidRPr="00CE675C" w:rsidRDefault="00FC58AE" w:rsidP="00984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ผ่านกำไรขาดทุน</w:t>
            </w:r>
          </w:p>
          <w:p w:rsidR="00FC58AE" w:rsidRPr="00CE675C" w:rsidRDefault="00FC58AE" w:rsidP="009840E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(FVPL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C58AE" w:rsidRPr="00CE675C" w:rsidTr="00873393">
        <w:tc>
          <w:tcPr>
            <w:tcW w:w="5409" w:type="dxa"/>
            <w:shd w:val="clear" w:color="auto" w:fill="auto"/>
            <w:vAlign w:val="bottom"/>
          </w:tcPr>
          <w:p w:rsidR="00FC58AE" w:rsidRPr="00CE675C" w:rsidRDefault="00FC58AE" w:rsidP="0087339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C58AE" w:rsidRPr="00CE675C" w:rsidRDefault="00FC58AE" w:rsidP="009840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67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58AE" w:rsidRPr="00CE675C" w:rsidTr="00873393">
        <w:tc>
          <w:tcPr>
            <w:tcW w:w="5409" w:type="dxa"/>
            <w:shd w:val="clear" w:color="auto" w:fill="auto"/>
            <w:vAlign w:val="bottom"/>
          </w:tcPr>
          <w:p w:rsidR="00FC58AE" w:rsidRPr="00CE675C" w:rsidRDefault="00FC58AE" w:rsidP="0087339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C58AE" w:rsidRPr="00CE675C" w:rsidTr="00873393">
        <w:tc>
          <w:tcPr>
            <w:tcW w:w="5409" w:type="dxa"/>
            <w:shd w:val="clear" w:color="auto" w:fill="auto"/>
            <w:vAlign w:val="bottom"/>
          </w:tcPr>
          <w:p w:rsidR="00FC58AE" w:rsidRPr="00CE675C" w:rsidRDefault="00FC58AE" w:rsidP="00873393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992" w:type="dxa"/>
            <w:shd w:val="clear" w:color="auto" w:fill="auto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C58AE" w:rsidRPr="00CE675C" w:rsidTr="00873393">
        <w:tc>
          <w:tcPr>
            <w:tcW w:w="5409" w:type="dxa"/>
            <w:shd w:val="clear" w:color="auto" w:fill="auto"/>
            <w:vAlign w:val="bottom"/>
          </w:tcPr>
          <w:p w:rsidR="00FC58AE" w:rsidRPr="00CE675C" w:rsidRDefault="00FC58AE" w:rsidP="0087339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34" w:type="dxa"/>
            <w:shd w:val="clear" w:color="auto" w:fill="auto"/>
            <w:vAlign w:val="bottom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C58AE" w:rsidRPr="00CE675C" w:rsidTr="00873393">
        <w:tc>
          <w:tcPr>
            <w:tcW w:w="5409" w:type="dxa"/>
            <w:shd w:val="clear" w:color="auto" w:fill="auto"/>
            <w:vAlign w:val="bottom"/>
          </w:tcPr>
          <w:p w:rsidR="00873393" w:rsidRPr="00CE675C" w:rsidRDefault="00FC58AE" w:rsidP="00873393">
            <w:pPr>
              <w:ind w:left="54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:rsidR="00FC58AE" w:rsidRPr="00CE675C" w:rsidRDefault="00873393" w:rsidP="00873393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FC58AE" w:rsidRPr="00CE67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FC58AE"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ตามที่รายงานไว้เดิม)</w:t>
            </w:r>
          </w:p>
        </w:tc>
        <w:tc>
          <w:tcPr>
            <w:tcW w:w="992" w:type="dxa"/>
            <w:shd w:val="clear" w:color="auto" w:fill="auto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FC58AE" w:rsidRPr="00CE675C" w:rsidRDefault="00A760D2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FC58AE"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734" w:type="dxa"/>
            <w:shd w:val="clear" w:color="auto" w:fill="auto"/>
            <w:vAlign w:val="bottom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C58AE" w:rsidRPr="00CE675C" w:rsidTr="00873393">
        <w:tc>
          <w:tcPr>
            <w:tcW w:w="5409" w:type="dxa"/>
            <w:shd w:val="clear" w:color="auto" w:fill="auto"/>
            <w:vAlign w:val="bottom"/>
          </w:tcPr>
          <w:p w:rsidR="00873393" w:rsidRPr="00CE675C" w:rsidRDefault="00FC58AE" w:rsidP="0087339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การจัดประเภทเงินลงทุนในตราสารทุนใหม่จากประเภท</w:t>
            </w:r>
          </w:p>
          <w:p w:rsidR="00873393" w:rsidRPr="00CE675C" w:rsidRDefault="00873393" w:rsidP="0087339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FC58AE"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ถือไว้เผื่อขายเป็นเงินลงทุนที่วัดด้วยมูลค่ายุติธรรม</w:t>
            </w:r>
          </w:p>
          <w:p w:rsidR="00FC58AE" w:rsidRPr="00CE675C" w:rsidRDefault="00873393" w:rsidP="00873393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FC58AE"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ผ่านกำไรขาดทุน </w:t>
            </w:r>
            <w:r w:rsidR="00FC58AE"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(FVPL)</w:t>
            </w:r>
          </w:p>
        </w:tc>
        <w:tc>
          <w:tcPr>
            <w:tcW w:w="992" w:type="dxa"/>
            <w:shd w:val="clear" w:color="auto" w:fill="auto"/>
          </w:tcPr>
          <w:p w:rsidR="00EB65D7" w:rsidRPr="00CE675C" w:rsidRDefault="00EB65D7" w:rsidP="009840E7">
            <w:pPr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:rsidR="00EB65D7" w:rsidRPr="00CE675C" w:rsidRDefault="00EB65D7" w:rsidP="009840E7">
            <w:pPr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  <w:p w:rsidR="00FC58AE" w:rsidRPr="00CE675C" w:rsidRDefault="00FC58AE" w:rsidP="009840E7">
            <w:pPr>
              <w:ind w:right="-72"/>
              <w:jc w:val="center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ก</w:t>
            </w:r>
            <w:r w:rsidRPr="00CE675C">
              <w:rPr>
                <w:rFonts w:ascii="Browallia New" w:hAnsi="Browallia New" w:cs="Browallia New"/>
                <w:noProof/>
                <w:sz w:val="26"/>
                <w:szCs w:val="26"/>
              </w:rPr>
              <w:t xml:space="preserve">, </w:t>
            </w:r>
            <w:r w:rsidRPr="00CE675C"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ข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A760D2" w:rsidRPr="00A760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A760D2" w:rsidRPr="00A760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  <w:r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34" w:type="dxa"/>
            <w:shd w:val="clear" w:color="auto" w:fill="auto"/>
            <w:vAlign w:val="bottom"/>
          </w:tcPr>
          <w:p w:rsidR="00FC58AE" w:rsidRPr="00CE675C" w:rsidRDefault="00A760D2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A760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C58AE" w:rsidRPr="00CE67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</w:tr>
      <w:tr w:rsidR="00FC58AE" w:rsidRPr="00CE675C" w:rsidTr="00873393">
        <w:tc>
          <w:tcPr>
            <w:tcW w:w="5409" w:type="dxa"/>
            <w:shd w:val="clear" w:color="auto" w:fill="auto"/>
            <w:vAlign w:val="bottom"/>
          </w:tcPr>
          <w:p w:rsidR="00873393" w:rsidRPr="00CE675C" w:rsidRDefault="00A00F7F" w:rsidP="00873393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ยอดคงเหลือ วันที่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  <w:p w:rsidR="00FC58AE" w:rsidRPr="00CE675C" w:rsidRDefault="00873393" w:rsidP="00873393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A00F7F"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จากการนำ </w:t>
            </w:r>
            <w:r w:rsidR="00A00F7F"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TFRS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9</w:t>
            </w:r>
            <w:r w:rsidR="00A00F7F" w:rsidRPr="00CE67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992" w:type="dxa"/>
            <w:shd w:val="clear" w:color="auto" w:fill="auto"/>
          </w:tcPr>
          <w:p w:rsidR="00FC58AE" w:rsidRPr="00CE675C" w:rsidRDefault="00FC58AE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58AE" w:rsidRPr="00CE675C" w:rsidRDefault="00A00F7F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C58AE" w:rsidRPr="00CE675C" w:rsidRDefault="00A760D2" w:rsidP="009840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A00F7F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397</w:t>
            </w:r>
          </w:p>
        </w:tc>
      </w:tr>
    </w:tbl>
    <w:p w:rsidR="00FC58AE" w:rsidRPr="00CE675C" w:rsidRDefault="00FC58AE" w:rsidP="009840E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:rsidR="00A00F7F" w:rsidRPr="00CE675C" w:rsidRDefault="00A00F7F" w:rsidP="00873393">
      <w:pPr>
        <w:pStyle w:val="Heading2"/>
        <w:ind w:left="1080" w:hanging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bookmarkStart w:id="8" w:name="_Toc48681785"/>
      <w:r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(ก)</w:t>
      </w:r>
      <w:bookmarkEnd w:id="8"/>
      <w:r w:rsidR="00873393" w:rsidRPr="00CE675C">
        <w:rPr>
          <w:rFonts w:ascii="Browallia New" w:eastAsia="Browallia New" w:hAnsi="Browallia New" w:cs="Browallia New"/>
          <w:i/>
          <w:color w:val="CF4A02"/>
          <w:sz w:val="26"/>
          <w:szCs w:val="26"/>
        </w:rPr>
        <w:tab/>
      </w:r>
      <w:r w:rsidR="005D5336" w:rsidRPr="00CE675C">
        <w:rPr>
          <w:rFonts w:ascii="Browallia New" w:eastAsia="Browallia New" w:hAnsi="Browallia New" w:cs="Browallia New"/>
          <w:i/>
          <w:color w:val="CF4A02"/>
          <w:spacing w:val="-4"/>
          <w:sz w:val="26"/>
          <w:szCs w:val="26"/>
          <w:cs/>
        </w:rPr>
        <w:t>การจัดประเภทใหม่ของเงินลงทุนในตราสารทุนที่จัดประเภทเป็นเงินลงทุนเผื่อขายเป็นเงินลงทุนที่วัดมูลค่า</w:t>
      </w:r>
      <w:r w:rsidR="003B5A49" w:rsidRPr="00CE675C">
        <w:rPr>
          <w:rFonts w:ascii="Browallia New" w:eastAsia="Browallia New" w:hAnsi="Browallia New" w:cs="Browallia New"/>
          <w:i/>
          <w:color w:val="CF4A02"/>
          <w:spacing w:val="-4"/>
          <w:sz w:val="26"/>
          <w:szCs w:val="26"/>
        </w:rPr>
        <w:br/>
      </w:r>
      <w:r w:rsidR="005D5336" w:rsidRPr="00CE675C">
        <w:rPr>
          <w:rFonts w:ascii="Browallia New" w:eastAsia="Browallia New" w:hAnsi="Browallia New" w:cs="Browallia New"/>
          <w:i/>
          <w:color w:val="CF4A02"/>
          <w:spacing w:val="-4"/>
          <w:sz w:val="26"/>
          <w:szCs w:val="26"/>
          <w:cs/>
        </w:rPr>
        <w:t>ด้วย</w:t>
      </w:r>
      <w:r w:rsidR="005D5336"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มูลค่ายุติธรรมผ่านกำไรขาดทุน </w:t>
      </w:r>
      <w:r w:rsidR="005D5336" w:rsidRPr="00CE675C">
        <w:rPr>
          <w:rFonts w:ascii="Browallia New" w:eastAsia="Browallia New" w:hAnsi="Browallia New" w:cs="Browallia New"/>
          <w:iCs/>
          <w:color w:val="CF4A02"/>
          <w:sz w:val="26"/>
          <w:szCs w:val="26"/>
          <w:cs/>
        </w:rPr>
        <w:t>(</w:t>
      </w:r>
      <w:r w:rsidR="005D5336" w:rsidRPr="00CE675C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FVPL)</w:t>
      </w:r>
    </w:p>
    <w:p w:rsidR="00A00F7F" w:rsidRPr="00CE675C" w:rsidRDefault="00A00F7F" w:rsidP="0087339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D5336" w:rsidRPr="00CE675C" w:rsidRDefault="00A00F7F" w:rsidP="0087339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="005D5336" w:rsidRPr="00CE675C">
        <w:rPr>
          <w:rFonts w:ascii="Browallia New" w:hAnsi="Browallia New" w:cs="Browallia New"/>
          <w:sz w:val="26"/>
          <w:szCs w:val="26"/>
          <w:cs/>
        </w:rPr>
        <w:t>กลุ่มกิจการและบริษัทได้เลือกแสดงการเปลี่ยนแปลงในมูลค่ายุติธรรมของเงินลงทุน</w:t>
      </w:r>
      <w:r w:rsidR="00873393" w:rsidRPr="00CE675C">
        <w:rPr>
          <w:rFonts w:ascii="Browallia New" w:hAnsi="Browallia New" w:cs="Browallia New"/>
          <w:sz w:val="26"/>
          <w:szCs w:val="26"/>
        </w:rPr>
        <w:br/>
      </w:r>
      <w:r w:rsidR="005D5336" w:rsidRPr="00CE675C">
        <w:rPr>
          <w:rFonts w:ascii="Browallia New" w:hAnsi="Browallia New" w:cs="Browallia New"/>
          <w:sz w:val="26"/>
          <w:szCs w:val="26"/>
          <w:cs/>
        </w:rPr>
        <w:t>ในตราสารทุนในกำไรขาดทุน เนื่องจากมีกลยุทธ์ในการลงทุนระยะยาว ดังนั้น กลุ่มกิจการและบริษัทได้จัดประเภท</w:t>
      </w:r>
      <w:r w:rsidR="00873393" w:rsidRPr="00CE675C">
        <w:rPr>
          <w:rFonts w:ascii="Browallia New" w:hAnsi="Browallia New" w:cs="Browallia New"/>
          <w:sz w:val="26"/>
          <w:szCs w:val="26"/>
        </w:rPr>
        <w:br/>
      </w:r>
      <w:r w:rsidR="005D5336" w:rsidRPr="00CE675C">
        <w:rPr>
          <w:rFonts w:ascii="Browallia New" w:hAnsi="Browallia New" w:cs="Browallia New"/>
          <w:sz w:val="26"/>
          <w:szCs w:val="26"/>
          <w:cs/>
        </w:rPr>
        <w:t xml:space="preserve">เงินลงทุนในตราสารทุนดังกล่าว จากเงินลงทุนเผื่อขายเป็นเงินลงทุนที่วัดมูลค่าด้วย </w:t>
      </w:r>
      <w:r w:rsidR="005D5336" w:rsidRPr="00CE675C">
        <w:rPr>
          <w:rFonts w:ascii="Browallia New" w:hAnsi="Browallia New" w:cs="Browallia New"/>
          <w:sz w:val="26"/>
          <w:szCs w:val="26"/>
        </w:rPr>
        <w:t xml:space="preserve">FVPL </w:t>
      </w:r>
    </w:p>
    <w:p w:rsidR="005D5336" w:rsidRPr="00CE675C" w:rsidRDefault="005D5336" w:rsidP="0087339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5336" w:rsidRPr="00CE675C" w:rsidRDefault="0091170A" w:rsidP="0087339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="005D5336" w:rsidRPr="00CE675C">
        <w:rPr>
          <w:rFonts w:ascii="Browallia New" w:hAnsi="Browallia New" w:cs="Browallia New"/>
          <w:sz w:val="26"/>
          <w:szCs w:val="26"/>
          <w:cs/>
        </w:rPr>
        <w:t>เงินลงทุนในตราสารทุน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ดังกล่าว ณ วันที่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เท่ากับ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17</w:t>
      </w:r>
      <w:r w:rsidR="005D5336" w:rsidRPr="00CE675C">
        <w:rPr>
          <w:rFonts w:ascii="Browallia New" w:hAnsi="Browallia New" w:cs="Browallia New"/>
          <w:sz w:val="26"/>
          <w:szCs w:val="26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155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</w:rPr>
        <w:t>บาท ซึ่งใกล้เคียงกับ</w:t>
      </w:r>
      <w:r w:rsidR="005D5336" w:rsidRPr="00CE675C">
        <w:rPr>
          <w:rFonts w:ascii="Browallia New" w:hAnsi="Browallia New" w:cs="Browallia New"/>
          <w:sz w:val="26"/>
          <w:szCs w:val="26"/>
          <w:cs/>
        </w:rPr>
        <w:t>มูลค่าตามบัญชี</w:t>
      </w:r>
      <w:r w:rsidRPr="00CE675C">
        <w:rPr>
          <w:rFonts w:ascii="Browallia New" w:hAnsi="Browallia New" w:cs="Browallia New"/>
          <w:sz w:val="26"/>
          <w:szCs w:val="26"/>
          <w:cs/>
        </w:rPr>
        <w:t>ของสินทรัพย์ดังกล่าว กลุ่มกิจการและบริษัทจึงไม่ได้ปรับปรุงผลกระทบไปยังกำไรสะสม</w:t>
      </w:r>
      <w:r w:rsidR="00B8661A" w:rsidRPr="00CE675C">
        <w:rPr>
          <w:rFonts w:ascii="Browallia New" w:hAnsi="Browallia New" w:cs="Browallia New"/>
          <w:sz w:val="26"/>
          <w:szCs w:val="26"/>
          <w:cs/>
        </w:rPr>
        <w:t xml:space="preserve">แต่ปรับปรุงเข้างบกำไรขาดทุนในปี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B8661A"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661A"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แทนเป็นจำนวนเงิน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13</w:t>
      </w:r>
      <w:r w:rsidR="00B8661A" w:rsidRPr="00CE675C">
        <w:rPr>
          <w:rFonts w:ascii="Browallia New" w:hAnsi="Browallia New" w:cs="Browallia New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758</w:t>
      </w:r>
      <w:r w:rsidR="00B8661A"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8661A" w:rsidRPr="00CE675C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</w:p>
    <w:p w:rsidR="005D5336" w:rsidRPr="00CE675C" w:rsidRDefault="003B5A49" w:rsidP="00E5316A">
      <w:pPr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00F7F" w:rsidRPr="00CE675C" w:rsidRDefault="00A00F7F" w:rsidP="00873393">
      <w:pPr>
        <w:pStyle w:val="Heading2"/>
        <w:ind w:left="1080" w:hanging="540"/>
        <w:jc w:val="left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(ข)</w:t>
      </w:r>
      <w:r w:rsidR="00873393" w:rsidRPr="00CE675C">
        <w:rPr>
          <w:rFonts w:ascii="Browallia New" w:eastAsia="Browallia New" w:hAnsi="Browallia New" w:cs="Browallia New"/>
          <w:i/>
          <w:color w:val="CF4A02"/>
          <w:sz w:val="26"/>
          <w:szCs w:val="26"/>
        </w:rPr>
        <w:tab/>
      </w:r>
      <w:r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การจัดประเภทของเครื่องมือทางการเงินจากการนำ </w:t>
      </w:r>
      <w:r w:rsidRPr="00CE675C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 xml:space="preserve">TFRS </w:t>
      </w:r>
      <w:r w:rsidR="00A760D2" w:rsidRPr="00A760D2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9</w:t>
      </w:r>
      <w:r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 xml:space="preserve"> มาถือปฏิบัติ</w:t>
      </w:r>
    </w:p>
    <w:p w:rsidR="00A00F7F" w:rsidRPr="00CE675C" w:rsidRDefault="00A00F7F" w:rsidP="00B669E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E5A46" w:rsidRPr="00CE675C" w:rsidRDefault="00A00F7F" w:rsidP="00873393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 (วันที่ถือปฏิบัติ </w:t>
      </w:r>
      <w:r w:rsidRPr="00CE675C">
        <w:rPr>
          <w:rFonts w:ascii="Browallia New" w:hAnsi="Browallia New" w:cs="Browallia New"/>
          <w:sz w:val="26"/>
          <w:szCs w:val="26"/>
        </w:rPr>
        <w:t xml:space="preserve">TFRS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:rsidR="008E5A46" w:rsidRPr="00CE675C" w:rsidRDefault="008E5A46" w:rsidP="00517BB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3" w:type="dxa"/>
        <w:tblInd w:w="18" w:type="dxa"/>
        <w:tblLook w:val="04A0" w:firstRow="1" w:lastRow="0" w:firstColumn="1" w:lastColumn="0" w:noHBand="0" w:noVBand="1"/>
      </w:tblPr>
      <w:tblGrid>
        <w:gridCol w:w="3042"/>
        <w:gridCol w:w="1555"/>
        <w:gridCol w:w="1553"/>
        <w:gridCol w:w="1161"/>
        <w:gridCol w:w="1267"/>
        <w:gridCol w:w="965"/>
        <w:gridCol w:w="10"/>
      </w:tblGrid>
      <w:tr w:rsidR="009663D8" w:rsidRPr="00CE675C" w:rsidTr="00873393">
        <w:trPr>
          <w:tblHeader/>
        </w:trPr>
        <w:tc>
          <w:tcPr>
            <w:tcW w:w="3042" w:type="dxa"/>
            <w:shd w:val="clear" w:color="auto" w:fill="auto"/>
          </w:tcPr>
          <w:p w:rsidR="00A00F7F" w:rsidRPr="00CE675C" w:rsidRDefault="00A00F7F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51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00F7F" w:rsidRPr="00CE675C" w:rsidRDefault="00A00F7F" w:rsidP="009840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งบการเงินรวม</w:t>
            </w:r>
          </w:p>
        </w:tc>
      </w:tr>
      <w:tr w:rsidR="009663D8" w:rsidRPr="00CE675C" w:rsidTr="00873393">
        <w:trPr>
          <w:tblHeader/>
        </w:trPr>
        <w:tc>
          <w:tcPr>
            <w:tcW w:w="3042" w:type="dxa"/>
            <w:shd w:val="clear" w:color="auto" w:fill="auto"/>
          </w:tcPr>
          <w:p w:rsidR="00A00F7F" w:rsidRPr="00CE675C" w:rsidRDefault="00A00F7F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00F7F" w:rsidRPr="00CE675C" w:rsidRDefault="00A00F7F" w:rsidP="009840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00F7F" w:rsidRPr="00CE675C" w:rsidRDefault="00A00F7F" w:rsidP="009840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9663D8" w:rsidRPr="00CE675C" w:rsidTr="00873393">
        <w:trPr>
          <w:gridAfter w:val="1"/>
          <w:wAfter w:w="10" w:type="dxa"/>
          <w:tblHeader/>
        </w:trPr>
        <w:tc>
          <w:tcPr>
            <w:tcW w:w="3042" w:type="dxa"/>
            <w:shd w:val="clear" w:color="auto" w:fill="auto"/>
          </w:tcPr>
          <w:p w:rsidR="00A00F7F" w:rsidRPr="00CE675C" w:rsidRDefault="00A00F7F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:rsidR="00A00F7F" w:rsidRPr="00CE675C" w:rsidRDefault="00A00F7F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:rsidR="00A00F7F" w:rsidRPr="00CE675C" w:rsidRDefault="00A00F7F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73393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ตามที่รายงานไว้เดิม (ตาม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105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และ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  <w:p w:rsidR="00A00F7F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ตามที่ปรับปรุงใหม่ </w:t>
            </w:r>
          </w:p>
          <w:p w:rsidR="00873393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(ตาม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TFRS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  <w:p w:rsidR="00A00F7F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73393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รายงานไว้เดิม</w:t>
            </w:r>
          </w:p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E5A46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ปรับปรุ</w:t>
            </w:r>
            <w:r w:rsidR="008E5A46"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ใหม่</w:t>
            </w:r>
          </w:p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:rsidR="00A00F7F" w:rsidRPr="00CE675C" w:rsidRDefault="008E5A46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</w:t>
            </w:r>
            <w:r w:rsidR="00A00F7F"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ลต่าง</w:t>
            </w:r>
          </w:p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A00F7F" w:rsidRPr="00CE675C" w:rsidRDefault="00A00F7F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="00672BD7"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หมุนเวียน  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A00F7F" w:rsidRPr="00CE675C" w:rsidRDefault="00A00F7F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เงินสดและรายการเทีย</w:t>
            </w:r>
            <w:r w:rsidR="001E0E8B"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บ</w:t>
            </w: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เท่าเงินสด</w:t>
            </w:r>
          </w:p>
        </w:tc>
        <w:tc>
          <w:tcPr>
            <w:tcW w:w="1555" w:type="dxa"/>
            <w:shd w:val="clear" w:color="auto" w:fill="auto"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A00F7F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  <w:r w:rsidR="001E0E8B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="001E0E8B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A00F7F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  <w:r w:rsidR="001E0E8B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534</w:t>
            </w:r>
            <w:r w:rsidR="001E0E8B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1E0E8B" w:rsidRPr="00CE675C" w:rsidRDefault="001E0E8B" w:rsidP="009840E7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 xml:space="preserve">ลูกหนี้การค้า ลูกหนี้อื่น ลูกหนี้เงิน  </w:t>
            </w:r>
          </w:p>
          <w:p w:rsidR="001E0E8B" w:rsidRPr="00CE675C" w:rsidRDefault="001E0E8B" w:rsidP="009840E7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873393" w:rsidRPr="00CE675C">
              <w:rPr>
                <w:rFonts w:ascii="Browallia New" w:eastAsia="Arial Unicode MS" w:hAnsi="Browallia New" w:cs="Browallia New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 xml:space="preserve"> ค้ำประกันผลงาน และ</w:t>
            </w:r>
            <w:r w:rsidR="002F4C0A" w:rsidRPr="00CE675C">
              <w:rPr>
                <w:rFonts w:ascii="Browallia New" w:eastAsia="Arial Unicode MS" w:hAnsi="Browallia New" w:cs="Browallia New"/>
                <w:cs/>
              </w:rPr>
              <w:t>ดอกเบี้ย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ค้าง</w:t>
            </w:r>
            <w:r w:rsidR="003B5A49" w:rsidRPr="00CE675C">
              <w:rPr>
                <w:rFonts w:ascii="Browallia New" w:eastAsia="Arial Unicode MS" w:hAnsi="Browallia New" w:cs="Browallia New"/>
                <w:cs/>
              </w:rPr>
              <w:t>รับ</w:t>
            </w:r>
          </w:p>
          <w:p w:rsidR="001E0E8B" w:rsidRPr="00CE675C" w:rsidRDefault="00873393" w:rsidP="009840E7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</w:t>
            </w:r>
            <w:r w:rsidR="001E0E8B" w:rsidRPr="00CE675C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="001E0E8B" w:rsidRPr="00CE675C">
              <w:rPr>
                <w:rFonts w:ascii="Browallia New" w:eastAsia="Arial Unicode MS" w:hAnsi="Browallia New" w:cs="Browallia New"/>
              </w:rPr>
              <w:t>(</w:t>
            </w:r>
            <w:r w:rsidR="001E0E8B" w:rsidRPr="00CE675C">
              <w:rPr>
                <w:rFonts w:ascii="Browallia New" w:eastAsia="Arial Unicode MS" w:hAnsi="Browallia New" w:cs="Browallia New"/>
                <w:cs/>
              </w:rPr>
              <w:t>แสดงเป็นส่วนหนึ่งของลูกหนี้</w:t>
            </w:r>
          </w:p>
          <w:p w:rsidR="00A00F7F" w:rsidRPr="00CE675C" w:rsidRDefault="001E0E8B" w:rsidP="009840E7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873393" w:rsidRPr="00CE675C">
              <w:rPr>
                <w:rFonts w:ascii="Browallia New" w:eastAsia="Arial Unicode MS" w:hAnsi="Browallia New" w:cs="Browallia New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 xml:space="preserve"> การค้าและลูกหนี้อื่น)</w:t>
            </w:r>
          </w:p>
        </w:tc>
        <w:tc>
          <w:tcPr>
            <w:tcW w:w="1555" w:type="dxa"/>
            <w:shd w:val="clear" w:color="auto" w:fill="auto"/>
            <w:hideMark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A00F7F" w:rsidRPr="00CE675C" w:rsidRDefault="00A00F7F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A00F7F" w:rsidRPr="00CE675C" w:rsidRDefault="00A760D2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="001E0E8B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1E0E8B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007</w:t>
            </w: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A00F7F" w:rsidRPr="00CE675C" w:rsidRDefault="00A760D2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="001E0E8B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107</w:t>
            </w:r>
            <w:r w:rsidR="001E0E8B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007</w:t>
            </w: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  <w:hideMark/>
          </w:tcPr>
          <w:p w:rsidR="00A00F7F" w:rsidRPr="00CE675C" w:rsidRDefault="001E0E8B" w:rsidP="00147875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CB00B9" w:rsidRPr="00CE675C" w:rsidRDefault="00CB00B9" w:rsidP="009840E7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>ลูกหนี้ค่าก่อสร้างตามสัญญาที่ยังไม่ได้</w:t>
            </w:r>
          </w:p>
          <w:p w:rsidR="00CB00B9" w:rsidRPr="00CE675C" w:rsidRDefault="00873393" w:rsidP="009840E7">
            <w:pPr>
              <w:jc w:val="both"/>
              <w:rPr>
                <w:rFonts w:ascii="Browallia New" w:eastAsia="Arial" w:hAnsi="Browallia New" w:cs="Browallia New"/>
                <w:spacing w:val="-6"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</w:t>
            </w:r>
            <w:r w:rsidR="00CB00B9" w:rsidRPr="00CE675C">
              <w:rPr>
                <w:rFonts w:ascii="Browallia New" w:eastAsia="Arial Unicode MS" w:hAnsi="Browallia New" w:cs="Browallia New"/>
              </w:rPr>
              <w:t xml:space="preserve">  </w:t>
            </w:r>
            <w:r w:rsidR="00CB00B9" w:rsidRPr="00CE675C">
              <w:rPr>
                <w:rFonts w:ascii="Browallia New" w:eastAsia="Arial Unicode MS" w:hAnsi="Browallia New" w:cs="Browallia New"/>
                <w:cs/>
              </w:rPr>
              <w:t>เรียกเก็บ</w:t>
            </w:r>
          </w:p>
        </w:tc>
        <w:tc>
          <w:tcPr>
            <w:tcW w:w="1555" w:type="dxa"/>
            <w:shd w:val="clear" w:color="auto" w:fill="auto"/>
            <w:hideMark/>
          </w:tcPr>
          <w:p w:rsidR="00CB00B9" w:rsidRPr="00CE675C" w:rsidRDefault="00CB00B9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CB00B9" w:rsidRPr="00CE675C" w:rsidRDefault="00CB00B9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CB00B9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159</w:t>
            </w:r>
            <w:r w:rsidR="00CB00B9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238</w:t>
            </w:r>
            <w:r w:rsidR="00CB00B9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211</w:t>
            </w:r>
          </w:p>
          <w:p w:rsidR="00B8661A" w:rsidRPr="00CE675C" w:rsidRDefault="00B8661A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CB00B9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159</w:t>
            </w:r>
            <w:r w:rsidR="00CB00B9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238</w:t>
            </w:r>
            <w:r w:rsidR="00CB00B9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211</w:t>
            </w:r>
          </w:p>
          <w:p w:rsidR="00B8661A" w:rsidRPr="00CE675C" w:rsidRDefault="00B8661A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  <w:hideMark/>
          </w:tcPr>
          <w:p w:rsidR="00CB00B9" w:rsidRPr="00CE675C" w:rsidRDefault="00CB00B9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  <w:p w:rsidR="00B8661A" w:rsidRPr="00CE675C" w:rsidRDefault="00B8661A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672BD7" w:rsidRPr="00CE675C" w:rsidRDefault="00672BD7" w:rsidP="009840E7">
            <w:pPr>
              <w:jc w:val="both"/>
              <w:rPr>
                <w:rFonts w:ascii="Browallia New" w:eastAsia="Arial" w:hAnsi="Browallia New" w:cs="Browallia New"/>
                <w:spacing w:val="-6"/>
              </w:rPr>
            </w:pPr>
            <w:r w:rsidRPr="00CE675C">
              <w:rPr>
                <w:rFonts w:ascii="Browallia New" w:eastAsia="Arial" w:hAnsi="Browallia New" w:cs="Browallia New"/>
                <w:spacing w:val="-6"/>
                <w:cs/>
              </w:rPr>
              <w:t>เงินมัดจำระยะสั้น</w:t>
            </w:r>
            <w:r w:rsidRPr="00CE675C">
              <w:rPr>
                <w:rFonts w:ascii="Browallia New" w:eastAsia="Arial" w:hAnsi="Browallia New" w:cs="Browallia New"/>
                <w:spacing w:val="-6"/>
              </w:rPr>
              <w:t xml:space="preserve"> </w:t>
            </w:r>
            <w:r w:rsidRPr="00CE675C">
              <w:rPr>
                <w:rFonts w:ascii="Browallia New" w:eastAsia="Arial" w:hAnsi="Browallia New" w:cs="Browallia New"/>
                <w:spacing w:val="-6"/>
                <w:cs/>
              </w:rPr>
              <w:t>(แสดงเป็นส่วนหนึ่งของ</w:t>
            </w:r>
          </w:p>
          <w:p w:rsidR="00672BD7" w:rsidRPr="00CE675C" w:rsidRDefault="00672BD7" w:rsidP="009840E7">
            <w:pPr>
              <w:jc w:val="both"/>
              <w:rPr>
                <w:rFonts w:ascii="Browallia New" w:eastAsia="Arial" w:hAnsi="Browallia New" w:cs="Browallia New"/>
                <w:spacing w:val="-6"/>
              </w:rPr>
            </w:pPr>
            <w:r w:rsidRPr="00CE675C">
              <w:rPr>
                <w:rFonts w:ascii="Browallia New" w:eastAsia="Arial" w:hAnsi="Browallia New" w:cs="Browallia New"/>
                <w:spacing w:val="-6"/>
                <w:cs/>
              </w:rPr>
              <w:t xml:space="preserve">  </w:t>
            </w:r>
            <w:r w:rsidR="00873393" w:rsidRPr="00CE675C">
              <w:rPr>
                <w:rFonts w:ascii="Browallia New" w:eastAsia="Arial" w:hAnsi="Browallia New" w:cs="Browallia New"/>
                <w:spacing w:val="-6"/>
              </w:rPr>
              <w:t xml:space="preserve"> </w:t>
            </w:r>
            <w:r w:rsidRPr="00CE675C">
              <w:rPr>
                <w:rFonts w:ascii="Browallia New" w:eastAsia="Arial" w:hAnsi="Browallia New" w:cs="Browallia New"/>
                <w:spacing w:val="-6"/>
                <w:cs/>
              </w:rPr>
              <w:t>สินทรัพย์หมุนเวียนอื่น)</w:t>
            </w:r>
          </w:p>
        </w:tc>
        <w:tc>
          <w:tcPr>
            <w:tcW w:w="1555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884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521</w:t>
            </w:r>
          </w:p>
          <w:p w:rsidR="00B8661A" w:rsidRPr="00CE675C" w:rsidRDefault="00B8661A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884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521</w:t>
            </w:r>
          </w:p>
          <w:p w:rsidR="00B8661A" w:rsidRPr="00CE675C" w:rsidRDefault="00B8661A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  <w:p w:rsidR="00B8661A" w:rsidRPr="00CE675C" w:rsidRDefault="00B8661A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8E5A46" w:rsidRPr="00CE675C" w:rsidRDefault="008E5A46" w:rsidP="009840E7">
            <w:pPr>
              <w:jc w:val="both"/>
              <w:rPr>
                <w:rFonts w:ascii="Browallia New" w:eastAsia="Arial" w:hAnsi="Browallia New" w:cs="Browallia New"/>
                <w:spacing w:val="-6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672BD7" w:rsidRPr="00CE675C" w:rsidRDefault="00672BD7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  </w:t>
            </w:r>
          </w:p>
        </w:tc>
        <w:tc>
          <w:tcPr>
            <w:tcW w:w="1555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672BD7" w:rsidRPr="00CE675C" w:rsidRDefault="00672BD7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เงินฝาก</w:t>
            </w:r>
            <w:r w:rsidR="00C16442"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ประจำที่ติด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555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038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67" w:type="dxa"/>
            <w:shd w:val="clear" w:color="auto" w:fill="auto"/>
            <w:vAlign w:val="bottom"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038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183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672BD7" w:rsidRPr="00CE675C" w:rsidRDefault="008E5A46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br/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  <w:t>-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1555" w:type="dxa"/>
            <w:shd w:val="clear" w:color="auto" w:fill="auto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FV</w:t>
            </w: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PL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672BD7" w:rsidRPr="00CE675C" w:rsidRDefault="00A760D2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397</w:t>
            </w: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672BD7" w:rsidRPr="00CE675C" w:rsidRDefault="00A760D2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397</w:t>
            </w: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  <w:hideMark/>
          </w:tcPr>
          <w:p w:rsidR="00672BD7" w:rsidRPr="00CE675C" w:rsidRDefault="00672BD7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672BD7" w:rsidRPr="00CE675C" w:rsidRDefault="00672BD7" w:rsidP="009840E7">
            <w:pPr>
              <w:pStyle w:val="ListParagraph"/>
              <w:spacing w:after="0" w:line="240" w:lineRule="auto"/>
              <w:ind w:left="0" w:right="-43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672BD7" w:rsidRPr="00CE675C" w:rsidRDefault="00672BD7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555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672BD7" w:rsidRPr="00CE675C" w:rsidRDefault="00672BD7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55" w:type="dxa"/>
            <w:shd w:val="clear" w:color="auto" w:fill="auto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800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  <w:p w:rsidR="00B8661A" w:rsidRPr="00CE675C" w:rsidRDefault="00B8661A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800</w:t>
            </w:r>
            <w:r w:rsidR="00672BD7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  <w:p w:rsidR="00B8661A" w:rsidRPr="00CE675C" w:rsidRDefault="00B8661A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  <w:p w:rsidR="00B8661A" w:rsidRPr="00CE675C" w:rsidRDefault="00B8661A" w:rsidP="00B8661A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vAlign w:val="bottom"/>
          </w:tcPr>
          <w:p w:rsidR="00672BD7" w:rsidRPr="00CE675C" w:rsidRDefault="00672BD7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เจ้าหนี้การค้า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เจ้าหนี้อื่น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ค่าใช้จ่ายค้าง</w:t>
            </w:r>
          </w:p>
          <w:p w:rsidR="00672BD7" w:rsidRPr="00CE675C" w:rsidRDefault="00672BD7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จ่าย และเงินค่าประกันผลงานค้างจ่าย 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แสดงเป็นส่วนหนึ่งของเจ้าหนี้การค้า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และเจ้าหนี้อื่น)</w:t>
            </w:r>
          </w:p>
        </w:tc>
        <w:tc>
          <w:tcPr>
            <w:tcW w:w="1555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232</w:t>
            </w:r>
            <w:r w:rsidR="00672BD7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 w:rsidR="00672BD7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232</w:t>
            </w:r>
            <w:r w:rsidR="00672BD7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 w:rsidR="00672BD7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239</w:t>
            </w: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E5A46" w:rsidRPr="00CE675C" w:rsidRDefault="008E5A46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ส่วนของเงินกู้ยืมระยะยาวจากสถาบันการเงิน</w:t>
            </w:r>
            <w:r w:rsidR="00873393" w:rsidRPr="00CE675C">
              <w:rPr>
                <w:rFonts w:ascii="Browallia New" w:hAnsi="Browallia New" w:cs="Browallia New"/>
                <w:spacing w:val="-8"/>
                <w:sz w:val="24"/>
                <w:szCs w:val="24"/>
              </w:rPr>
              <w:br/>
            </w:r>
            <w:r w:rsidRPr="00CE675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555" w:type="dxa"/>
            <w:shd w:val="clear" w:color="auto" w:fill="auto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</w:tcPr>
          <w:p w:rsidR="008E5A46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8E5A46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8E5A46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8E5A46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8E5A46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8E5A46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672BD7" w:rsidRPr="00CE675C" w:rsidRDefault="008E5A46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555" w:type="dxa"/>
            <w:shd w:val="clear" w:color="auto" w:fill="auto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295</w:t>
            </w:r>
            <w:r w:rsidR="008E5A46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688</w:t>
            </w: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  <w:r w:rsidR="008E5A46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688</w:t>
            </w: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  <w:p w:rsidR="00C16442" w:rsidRPr="00CE675C" w:rsidRDefault="00C1644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8E5A46" w:rsidRPr="00CE675C" w:rsidRDefault="008E5A46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672BD7" w:rsidRPr="00CE675C" w:rsidRDefault="00672BD7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</w:t>
            </w:r>
          </w:p>
        </w:tc>
        <w:tc>
          <w:tcPr>
            <w:tcW w:w="1555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672BD7" w:rsidRPr="00CE675C" w:rsidRDefault="008E5A46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5" w:type="dxa"/>
            <w:shd w:val="clear" w:color="auto" w:fill="auto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8E5A46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137</w:t>
            </w:r>
            <w:r w:rsidR="008E5A46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672BD7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8E5A46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137</w:t>
            </w:r>
            <w:r w:rsidR="008E5A46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auto"/>
            <w:vAlign w:val="bottom"/>
            <w:hideMark/>
          </w:tcPr>
          <w:p w:rsidR="00672BD7" w:rsidRPr="00CE675C" w:rsidRDefault="00672BD7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9663D8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E5A46" w:rsidRPr="00CE675C" w:rsidRDefault="008E5A46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shd w:val="clear" w:color="auto" w:fill="auto"/>
            <w:hideMark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vAlign w:val="bottom"/>
            <w:hideMark/>
          </w:tcPr>
          <w:p w:rsidR="008E5A46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918</w:t>
            </w:r>
            <w:r w:rsidR="008E5A46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158</w:t>
            </w:r>
          </w:p>
        </w:tc>
        <w:tc>
          <w:tcPr>
            <w:tcW w:w="1267" w:type="dxa"/>
            <w:shd w:val="clear" w:color="auto" w:fill="auto"/>
            <w:vAlign w:val="bottom"/>
            <w:hideMark/>
          </w:tcPr>
          <w:p w:rsidR="008E5A46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918</w:t>
            </w:r>
            <w:r w:rsidR="008E5A46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158</w:t>
            </w:r>
          </w:p>
        </w:tc>
        <w:tc>
          <w:tcPr>
            <w:tcW w:w="965" w:type="dxa"/>
            <w:shd w:val="clear" w:color="auto" w:fill="auto"/>
            <w:vAlign w:val="bottom"/>
            <w:hideMark/>
          </w:tcPr>
          <w:p w:rsidR="008E5A46" w:rsidRPr="00CE675C" w:rsidRDefault="008E5A46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</w:tbl>
    <w:p w:rsidR="00147875" w:rsidRPr="00CE675C" w:rsidRDefault="00147875">
      <w:pPr>
        <w:rPr>
          <w:rFonts w:ascii="Browallia New" w:hAnsi="Browallia New" w:cs="Browallia New"/>
          <w:sz w:val="26"/>
          <w:szCs w:val="26"/>
        </w:rPr>
      </w:pPr>
    </w:p>
    <w:tbl>
      <w:tblPr>
        <w:tblW w:w="9553" w:type="dxa"/>
        <w:tblInd w:w="18" w:type="dxa"/>
        <w:tblLook w:val="04A0" w:firstRow="1" w:lastRow="0" w:firstColumn="1" w:lastColumn="0" w:noHBand="0" w:noVBand="1"/>
      </w:tblPr>
      <w:tblGrid>
        <w:gridCol w:w="3042"/>
        <w:gridCol w:w="1555"/>
        <w:gridCol w:w="1553"/>
        <w:gridCol w:w="1161"/>
        <w:gridCol w:w="1267"/>
        <w:gridCol w:w="965"/>
        <w:gridCol w:w="10"/>
      </w:tblGrid>
      <w:tr w:rsidR="009663D8" w:rsidRPr="00CE675C" w:rsidTr="00873393">
        <w:trPr>
          <w:tblHeader/>
        </w:trPr>
        <w:tc>
          <w:tcPr>
            <w:tcW w:w="3042" w:type="dxa"/>
            <w:shd w:val="clear" w:color="auto" w:fill="auto"/>
          </w:tcPr>
          <w:p w:rsidR="008E4F5F" w:rsidRPr="00CE675C" w:rsidRDefault="008E4F5F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651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4F5F" w:rsidRPr="00CE675C" w:rsidRDefault="008E4F5F" w:rsidP="009840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63D8" w:rsidRPr="00CE675C" w:rsidTr="00873393">
        <w:trPr>
          <w:tblHeader/>
        </w:trPr>
        <w:tc>
          <w:tcPr>
            <w:tcW w:w="3042" w:type="dxa"/>
            <w:shd w:val="clear" w:color="auto" w:fill="auto"/>
          </w:tcPr>
          <w:p w:rsidR="008E4F5F" w:rsidRPr="00CE675C" w:rsidRDefault="008E4F5F" w:rsidP="009840E7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31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4F5F" w:rsidRPr="00CE675C" w:rsidRDefault="008E4F5F" w:rsidP="009840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ประเภทการวัดมูลค่า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E4F5F" w:rsidRPr="00CE675C" w:rsidRDefault="008E4F5F" w:rsidP="009840E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มูลค่าตามบัญชี</w:t>
            </w:r>
          </w:p>
        </w:tc>
      </w:tr>
      <w:tr w:rsidR="00873393" w:rsidRPr="00CE675C" w:rsidTr="00873393">
        <w:trPr>
          <w:gridAfter w:val="1"/>
          <w:wAfter w:w="10" w:type="dxa"/>
          <w:tblHeader/>
        </w:trPr>
        <w:tc>
          <w:tcPr>
            <w:tcW w:w="3042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ตามที่รายงานไว้เดิม (ตาม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105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และ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TAS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อื่นที่เกี่ยวข้อง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ตามที่ปรับปรุงใหม่ </w:t>
            </w: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(ตาม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TFRS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9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)</w:t>
            </w: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รายงานไว้เดิม</w:t>
            </w: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ตามที่</w:t>
            </w: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ปรับปรุงใหม่</w:t>
            </w: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ผลต่าง</w:t>
            </w: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  </w:t>
            </w: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021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267" w:type="dxa"/>
            <w:shd w:val="clear" w:color="auto" w:fill="auto"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021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D70DC" w:rsidRPr="00CE675C" w:rsidRDefault="00873393" w:rsidP="00873393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 xml:space="preserve">ลูกหนี้การค้า </w:t>
            </w:r>
            <w:r w:rsidR="008D70DC" w:rsidRPr="00CE675C">
              <w:rPr>
                <w:rFonts w:ascii="Browallia New" w:eastAsia="Arial Unicode MS" w:hAnsi="Browallia New" w:cs="Browallia New"/>
                <w:cs/>
              </w:rPr>
              <w:t xml:space="preserve">ลูกหนี้อื่น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ลูกหนี้อื่น</w:t>
            </w:r>
            <w:r w:rsidR="007E55F1" w:rsidRPr="00CE675C">
              <w:rPr>
                <w:rFonts w:ascii="Browallia New" w:eastAsia="Arial Unicode MS" w:hAnsi="Browallia New" w:cs="Browallia New"/>
                <w:cs/>
              </w:rPr>
              <w:t>กิจการที</w:t>
            </w:r>
            <w:r w:rsidR="008D70DC" w:rsidRPr="00CE675C">
              <w:rPr>
                <w:rFonts w:ascii="Browallia New" w:eastAsia="Arial Unicode MS" w:hAnsi="Browallia New" w:cs="Browallia New"/>
                <w:cs/>
              </w:rPr>
              <w:t>่</w:t>
            </w:r>
          </w:p>
          <w:p w:rsidR="008D70DC" w:rsidRPr="00CE675C" w:rsidRDefault="008D70DC" w:rsidP="00873393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C26529" w:rsidRPr="00CE675C">
              <w:rPr>
                <w:rFonts w:ascii="Browallia New" w:eastAsia="Arial Unicode MS" w:hAnsi="Browallia New" w:cs="Browallia New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7E55F1" w:rsidRPr="00CE675C">
              <w:rPr>
                <w:rFonts w:ascii="Browallia New" w:eastAsia="Arial Unicode MS" w:hAnsi="Browallia New" w:cs="Browallia New"/>
                <w:cs/>
              </w:rPr>
              <w:t>เกี่ยวข้อ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ง</w:t>
            </w:r>
            <w:r w:rsidR="007E55F1" w:rsidRPr="00CE675C">
              <w:rPr>
                <w:rFonts w:ascii="Browallia New" w:eastAsia="Arial Unicode MS" w:hAnsi="Browallia New" w:cs="Browallia New"/>
                <w:cs/>
              </w:rPr>
              <w:t>กัน</w:t>
            </w:r>
            <w:r w:rsidR="00873393" w:rsidRPr="00CE675C">
              <w:rPr>
                <w:rFonts w:ascii="Browallia New" w:eastAsia="Arial Unicode MS" w:hAnsi="Browallia New" w:cs="Browallia New"/>
                <w:cs/>
              </w:rPr>
              <w:t xml:space="preserve"> ลูกหนี้เงินค้ำประกันผลงาน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 xml:space="preserve"> </w:t>
            </w:r>
          </w:p>
          <w:p w:rsidR="008D70DC" w:rsidRPr="00CE675C" w:rsidRDefault="008D70DC" w:rsidP="00873393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C26529" w:rsidRPr="00CE675C">
              <w:rPr>
                <w:rFonts w:ascii="Browallia New" w:eastAsia="Arial Unicode MS" w:hAnsi="Browallia New" w:cs="Browallia New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="00873393" w:rsidRPr="00CE675C">
              <w:rPr>
                <w:rFonts w:ascii="Browallia New" w:eastAsia="Arial Unicode MS" w:hAnsi="Browallia New" w:cs="Browallia New"/>
                <w:cs/>
              </w:rPr>
              <w:t>และ</w:t>
            </w:r>
            <w:r w:rsidRPr="00CE675C">
              <w:rPr>
                <w:rFonts w:ascii="Browallia New" w:eastAsia="Arial Unicode MS" w:hAnsi="Browallia New" w:cs="Browallia New"/>
                <w:cs/>
              </w:rPr>
              <w:t xml:space="preserve"> ดอกเบี้ย</w:t>
            </w:r>
            <w:r w:rsidR="00873393" w:rsidRPr="00CE675C">
              <w:rPr>
                <w:rFonts w:ascii="Browallia New" w:eastAsia="Arial Unicode MS" w:hAnsi="Browallia New" w:cs="Browallia New"/>
                <w:cs/>
              </w:rPr>
              <w:t xml:space="preserve">ค้างรับ </w:t>
            </w:r>
            <w:r w:rsidR="00873393" w:rsidRPr="00CE675C">
              <w:rPr>
                <w:rFonts w:ascii="Browallia New" w:eastAsia="Arial Unicode MS" w:hAnsi="Browallia New" w:cs="Browallia New"/>
              </w:rPr>
              <w:t>(</w:t>
            </w:r>
            <w:r w:rsidR="00873393" w:rsidRPr="00CE675C">
              <w:rPr>
                <w:rFonts w:ascii="Browallia New" w:eastAsia="Arial Unicode MS" w:hAnsi="Browallia New" w:cs="Browallia New"/>
                <w:cs/>
              </w:rPr>
              <w:t>แสดงเป็นส่วนหนึ่ง</w:t>
            </w:r>
          </w:p>
          <w:p w:rsidR="00873393" w:rsidRPr="00CE675C" w:rsidRDefault="008D70DC" w:rsidP="00873393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="00C26529" w:rsidRPr="00CE675C">
              <w:rPr>
                <w:rFonts w:ascii="Browallia New" w:eastAsia="Arial Unicode MS" w:hAnsi="Browallia New" w:cs="Browallia New"/>
              </w:rPr>
              <w:t xml:space="preserve"> </w:t>
            </w:r>
            <w:r w:rsidR="00873393" w:rsidRPr="00CE675C">
              <w:rPr>
                <w:rFonts w:ascii="Browallia New" w:eastAsia="Arial Unicode MS" w:hAnsi="Browallia New" w:cs="Browallia New"/>
                <w:cs/>
              </w:rPr>
              <w:t>ของลูกหนี้การค้าและลูกหนี้อื่น)</w:t>
            </w:r>
          </w:p>
        </w:tc>
        <w:tc>
          <w:tcPr>
            <w:tcW w:w="155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  <w:r w:rsidR="007E55F1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267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="007E55F1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960</w:t>
            </w:r>
            <w:r w:rsidR="007E55F1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96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73393" w:rsidRPr="00CE675C" w:rsidRDefault="00873393" w:rsidP="00873393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>ลูกหนี้ค่าก่อสร้างตามสัญญาที่ยังไม่ได้</w:t>
            </w:r>
          </w:p>
          <w:p w:rsidR="00873393" w:rsidRPr="00CE675C" w:rsidRDefault="00873393" w:rsidP="00873393">
            <w:pPr>
              <w:jc w:val="both"/>
              <w:rPr>
                <w:rFonts w:ascii="Browallia New" w:eastAsia="Arial" w:hAnsi="Browallia New" w:cs="Browallia New"/>
                <w:spacing w:val="-6"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 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เรียกเก็บ</w:t>
            </w:r>
          </w:p>
        </w:tc>
        <w:tc>
          <w:tcPr>
            <w:tcW w:w="155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144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433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380</w:t>
            </w:r>
          </w:p>
        </w:tc>
        <w:tc>
          <w:tcPr>
            <w:tcW w:w="1267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144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433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380</w:t>
            </w:r>
          </w:p>
        </w:tc>
        <w:tc>
          <w:tcPr>
            <w:tcW w:w="96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873393" w:rsidRPr="00CE675C" w:rsidRDefault="00873393" w:rsidP="00873393">
            <w:pPr>
              <w:jc w:val="both"/>
              <w:rPr>
                <w:rFonts w:ascii="Browallia New" w:eastAsia="Arial" w:hAnsi="Browallia New" w:cs="Browallia New"/>
                <w:spacing w:val="-6"/>
              </w:rPr>
            </w:pPr>
            <w:r w:rsidRPr="00CE675C">
              <w:rPr>
                <w:rFonts w:ascii="Browallia New" w:eastAsia="Arial" w:hAnsi="Browallia New" w:cs="Browallia New"/>
                <w:spacing w:val="-6"/>
                <w:cs/>
              </w:rPr>
              <w:t>เงินมัดจำระยะสั้น</w:t>
            </w:r>
            <w:r w:rsidRPr="00CE675C">
              <w:rPr>
                <w:rFonts w:ascii="Browallia New" w:eastAsia="Arial" w:hAnsi="Browallia New" w:cs="Browallia New"/>
                <w:spacing w:val="-6"/>
              </w:rPr>
              <w:t xml:space="preserve"> </w:t>
            </w:r>
            <w:r w:rsidRPr="00CE675C">
              <w:rPr>
                <w:rFonts w:ascii="Browallia New" w:eastAsia="Arial" w:hAnsi="Browallia New" w:cs="Browallia New"/>
                <w:spacing w:val="-6"/>
                <w:cs/>
              </w:rPr>
              <w:t>(แสดงเป็นส่วนหนึ่งของ</w:t>
            </w:r>
          </w:p>
          <w:p w:rsidR="00873393" w:rsidRPr="00CE675C" w:rsidRDefault="00873393" w:rsidP="00873393">
            <w:pPr>
              <w:jc w:val="both"/>
              <w:rPr>
                <w:rFonts w:ascii="Browallia New" w:eastAsia="Arial" w:hAnsi="Browallia New" w:cs="Browallia New"/>
                <w:spacing w:val="-6"/>
              </w:rPr>
            </w:pPr>
            <w:r w:rsidRPr="00CE675C">
              <w:rPr>
                <w:rFonts w:ascii="Browallia New" w:eastAsia="Arial" w:hAnsi="Browallia New" w:cs="Browallia New"/>
                <w:spacing w:val="-6"/>
                <w:cs/>
              </w:rPr>
              <w:t xml:space="preserve">  </w:t>
            </w:r>
            <w:r w:rsidRPr="00CE675C">
              <w:rPr>
                <w:rFonts w:ascii="Browallia New" w:eastAsia="Arial" w:hAnsi="Browallia New" w:cs="Browallia New"/>
                <w:spacing w:val="-6"/>
              </w:rPr>
              <w:t xml:space="preserve"> </w:t>
            </w:r>
            <w:r w:rsidRPr="00CE675C">
              <w:rPr>
                <w:rFonts w:ascii="Browallia New" w:eastAsia="Arial" w:hAnsi="Browallia New" w:cs="Browallia New"/>
                <w:spacing w:val="-6"/>
                <w:cs/>
              </w:rPr>
              <w:t>สินทรัพย์หมุนเวียนอื่น)</w:t>
            </w: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714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550</w:t>
            </w:r>
          </w:p>
        </w:tc>
        <w:tc>
          <w:tcPr>
            <w:tcW w:w="1267" w:type="dxa"/>
            <w:shd w:val="clear" w:color="auto" w:fill="auto"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714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550</w:t>
            </w: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873393" w:rsidRPr="00CE675C" w:rsidRDefault="00873393" w:rsidP="00873393">
            <w:pPr>
              <w:jc w:val="both"/>
              <w:rPr>
                <w:rFonts w:ascii="Browallia New" w:eastAsia="Arial" w:hAnsi="Browallia New" w:cs="Browallia New"/>
                <w:spacing w:val="-6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สินทรัพย์ทางการเงิน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ไม่หมุนเวียน  </w:t>
            </w: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เงินฝาก</w:t>
            </w:r>
            <w:r w:rsidR="00590BB4"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ประจำที่ติด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038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67" w:type="dxa"/>
            <w:shd w:val="clear" w:color="auto" w:fill="auto"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038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183</w:t>
            </w: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155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FV</w:t>
            </w: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PL</w:t>
            </w:r>
          </w:p>
        </w:tc>
        <w:tc>
          <w:tcPr>
            <w:tcW w:w="1161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67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397</w:t>
            </w:r>
          </w:p>
        </w:tc>
        <w:tc>
          <w:tcPr>
            <w:tcW w:w="96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43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-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 หมุนเวียน</w:t>
            </w: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55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500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500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vAlign w:val="bottom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เจ้าหนี้การค้า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เจ้าหนี้อื่น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ค่าใช้จ่ายค้าง</w:t>
            </w:r>
          </w:p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จ่าย และเงินค่าประกันผลงานค้างจ่าย 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แสดงเป็นส่วนหนึ่งของเจ้าหนี้การค้า</w:t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Pr="00CE67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และเจ้าหนี้อื่น)</w:t>
            </w: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1267" w:type="dxa"/>
            <w:shd w:val="clear" w:color="auto" w:fill="auto"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203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241</w:t>
            </w: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ส่วนของเงินกู้ยืมระยะยาวจากสถาบันการเงิน</w:t>
            </w:r>
            <w:r w:rsidRPr="00CE675C">
              <w:rPr>
                <w:rFonts w:ascii="Browallia New" w:hAnsi="Browallia New" w:cs="Browallia New"/>
                <w:spacing w:val="-8"/>
                <w:sz w:val="24"/>
                <w:szCs w:val="24"/>
              </w:rPr>
              <w:br/>
            </w:r>
            <w:r w:rsidRPr="00CE675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588</w:t>
            </w:r>
            <w:r w:rsidR="00873393" w:rsidRPr="00CE675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55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295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7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295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688</w:t>
            </w:r>
          </w:p>
        </w:tc>
        <w:tc>
          <w:tcPr>
            <w:tcW w:w="96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หนี้สินทางการเงิน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 xml:space="preserve">- </w:t>
            </w:r>
            <w:r w:rsidRPr="00CE675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55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553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267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5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137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7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137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-</w:t>
            </w:r>
          </w:p>
        </w:tc>
      </w:tr>
      <w:tr w:rsidR="00873393" w:rsidRPr="00CE675C" w:rsidTr="00873393">
        <w:trPr>
          <w:gridAfter w:val="1"/>
          <w:wAfter w:w="10" w:type="dxa"/>
        </w:trPr>
        <w:tc>
          <w:tcPr>
            <w:tcW w:w="3042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156" w:right="-43" w:hanging="156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55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553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161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918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158</w:t>
            </w:r>
          </w:p>
        </w:tc>
        <w:tc>
          <w:tcPr>
            <w:tcW w:w="1267" w:type="dxa"/>
            <w:shd w:val="clear" w:color="auto" w:fill="auto"/>
            <w:hideMark/>
          </w:tcPr>
          <w:p w:rsidR="00873393" w:rsidRPr="00CE675C" w:rsidRDefault="00A760D2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918</w:t>
            </w:r>
            <w:r w:rsidR="00873393"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A760D2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158</w:t>
            </w:r>
          </w:p>
        </w:tc>
        <w:tc>
          <w:tcPr>
            <w:tcW w:w="965" w:type="dxa"/>
            <w:shd w:val="clear" w:color="auto" w:fill="auto"/>
            <w:hideMark/>
          </w:tcPr>
          <w:p w:rsidR="00873393" w:rsidRPr="00CE675C" w:rsidRDefault="00873393" w:rsidP="00873393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E675C">
              <w:rPr>
                <w:rFonts w:ascii="Browallia New" w:hAnsi="Browallia New" w:cs="Browallia New"/>
                <w:spacing w:val="-6"/>
                <w:sz w:val="24"/>
                <w:szCs w:val="24"/>
              </w:rPr>
              <w:t>-</w:t>
            </w:r>
          </w:p>
        </w:tc>
      </w:tr>
    </w:tbl>
    <w:p w:rsidR="00873393" w:rsidRPr="00CE675C" w:rsidRDefault="00873393">
      <w:pPr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</w:pPr>
      <w:bookmarkStart w:id="9" w:name="_Toc48681795"/>
    </w:p>
    <w:p w:rsidR="00E5316A" w:rsidRPr="00CE675C" w:rsidRDefault="00517BB5" w:rsidP="00517B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cs/>
        </w:rPr>
        <w:br w:type="page"/>
      </w:r>
    </w:p>
    <w:p w:rsidR="00882E20" w:rsidRPr="00CE675C" w:rsidRDefault="00A760D2" w:rsidP="009840E7">
      <w:pPr>
        <w:pStyle w:val="Heading2"/>
        <w:tabs>
          <w:tab w:val="left" w:pos="540"/>
        </w:tabs>
        <w:jc w:val="left"/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</w:pPr>
      <w:r w:rsidRPr="00A760D2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5</w:t>
      </w:r>
      <w:r w:rsidR="00882E20" w:rsidRPr="00CE675C">
        <w:rPr>
          <w:rFonts w:ascii="Browallia New" w:eastAsia="Browallia New" w:hAnsi="Browallia New" w:cs="Browallia New"/>
          <w:iCs/>
          <w:color w:val="CF4A02"/>
          <w:sz w:val="26"/>
          <w:szCs w:val="26"/>
        </w:rPr>
        <w:t>.</w:t>
      </w:r>
      <w:r w:rsidRPr="00A760D2"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  <w:t>2</w:t>
      </w:r>
      <w:r w:rsidR="00882E20" w:rsidRPr="00CE675C">
        <w:rPr>
          <w:rFonts w:ascii="Browallia New" w:eastAsia="Browallia New" w:hAnsi="Browallia New" w:cs="Browallia New"/>
          <w:i/>
          <w:color w:val="CF4A02"/>
          <w:sz w:val="26"/>
          <w:szCs w:val="26"/>
        </w:rPr>
        <w:tab/>
      </w:r>
      <w:r w:rsidR="00882E20" w:rsidRPr="00CE675C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สัญญาเช่า</w:t>
      </w:r>
    </w:p>
    <w:p w:rsidR="00882E20" w:rsidRPr="00CE675C" w:rsidRDefault="00882E20" w:rsidP="00517B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E20" w:rsidRPr="00CE675C" w:rsidRDefault="00882E20" w:rsidP="00873393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กลุ่มกิจการได้นำ 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า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ดำเนินงานตามมาตรฐานการบัญชีฉบับที่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17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(TAS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17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)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เรื่อง สัญญาเช่า สำหรับสัญญาเช่าที่ดิน</w:t>
      </w:r>
      <w:r w:rsidR="004B108E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ที่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มีอายุสัญญาเช่ามากกว่า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12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เดือน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หนี้สินตามสัญญาเช่า ณ วันที่นำ 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TFRS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16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มกราคม พ.ศ.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</w:t>
      </w:r>
      <w:r w:rsidR="00964C34"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85</w:t>
      </w:r>
      <w:r w:rsidR="004B108E" w:rsidRPr="00CE67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ต่อปี</w:t>
      </w:r>
    </w:p>
    <w:p w:rsidR="00882E20" w:rsidRPr="00CE675C" w:rsidRDefault="00882E20" w:rsidP="008733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E20" w:rsidRPr="00CE675C" w:rsidRDefault="00882E20" w:rsidP="00873393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CE675C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และกลุ่มกิจการรับรู้สินทรัพย์สิทธิการใช้ประเภทอื่น ๆ ด้วยจำนวนเดียวกับหนี้สินตามสัญญาเช่า ซึ่งคำนวณจากอัตราการกู้ยืม</w:t>
      </w:r>
      <w:r w:rsidR="00801055" w:rsidRPr="00CE675C">
        <w:rPr>
          <w:rFonts w:ascii="Browallia New" w:eastAsia="Arial Unicode MS" w:hAnsi="Browallia New" w:cs="Browallia New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เพิ่มตามอายุทั้งหมดของสัญญา ณ วันที่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ปรับปรุงด้วยยอดยกมาของจำนวนเงินค่าเช่า</w:t>
      </w:r>
      <w:r w:rsidR="00801055" w:rsidRPr="00CE675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จ่ายล่วงหน้า หรือ ค่าเช่าค้างชำระที่แสดงใน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งบแสดงฐานะการเงิน ณ วันที่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</w:t>
      </w:r>
      <w:r w:rsidR="00C26529" w:rsidRPr="00CE675C">
        <w:rPr>
          <w:rFonts w:ascii="Browallia New" w:eastAsia="Arial Unicode MS" w:hAnsi="Browallia New" w:cs="Browallia New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มาถือปฏิบัติครั้งแรก </w:t>
      </w:r>
    </w:p>
    <w:p w:rsidR="00882E20" w:rsidRPr="00CE675C" w:rsidRDefault="00882E20" w:rsidP="008733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82E20" w:rsidRPr="00CE675C" w:rsidRDefault="00882E20" w:rsidP="0087339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882E20" w:rsidRPr="00CE675C" w:rsidRDefault="00882E20" w:rsidP="00873393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:rsidR="00CC20E8" w:rsidRPr="00CE675C" w:rsidRDefault="00882E20" w:rsidP="00873393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ผลกระทบที่มีต่อ</w:t>
      </w:r>
      <w:r w:rsidR="003C3872"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หนี้สินตามสัญญาเช่า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ของกลุ่มกิจการและบริษัท ณ วันที่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มกราคม พ.ศ.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CE675C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มีดังต่อไปนี้</w:t>
      </w:r>
      <w:bookmarkEnd w:id="9"/>
    </w:p>
    <w:p w:rsidR="00801055" w:rsidRPr="00CE675C" w:rsidRDefault="00801055" w:rsidP="00873393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652197" w:rsidRPr="00CE675C" w:rsidTr="00801055">
        <w:trPr>
          <w:trHeight w:val="95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652197" w:rsidRPr="00CE675C" w:rsidTr="00801055">
        <w:trPr>
          <w:trHeight w:val="95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52197" w:rsidRPr="00CE675C" w:rsidRDefault="00652197" w:rsidP="009840E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652197" w:rsidRPr="00CE675C" w:rsidRDefault="00652197" w:rsidP="009840E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52197" w:rsidRPr="00CE675C" w:rsidTr="00801055">
        <w:trPr>
          <w:trHeight w:val="106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adjustRightInd w:val="0"/>
              <w:ind w:left="43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52197" w:rsidRPr="00CE675C" w:rsidRDefault="00652197" w:rsidP="009840E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652197" w:rsidRPr="00CE675C" w:rsidRDefault="00652197" w:rsidP="009840E7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2197" w:rsidRPr="00CE675C" w:rsidTr="00801055">
        <w:trPr>
          <w:trHeight w:val="95"/>
        </w:trPr>
        <w:tc>
          <w:tcPr>
            <w:tcW w:w="6588" w:type="dxa"/>
            <w:shd w:val="clear" w:color="auto" w:fill="auto"/>
          </w:tcPr>
          <w:p w:rsidR="00801055" w:rsidRPr="00CE675C" w:rsidRDefault="00652197" w:rsidP="009840E7">
            <w:pPr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652197" w:rsidRPr="00CE675C" w:rsidRDefault="00801055" w:rsidP="00801055">
            <w:pPr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652197" w:rsidRPr="00CE675C" w:rsidTr="00801055">
        <w:trPr>
          <w:trHeight w:val="187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tabs>
                <w:tab w:val="left" w:pos="972"/>
              </w:tabs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01055" w:rsidRPr="00CE67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วันที่นำมาใช้เป็นครั้งแรก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197" w:rsidRPr="00CE675C" w:rsidTr="00801055">
        <w:trPr>
          <w:trHeight w:val="95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tabs>
                <w:tab w:val="left" w:pos="972"/>
              </w:tabs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652197" w:rsidRPr="00CE675C" w:rsidTr="00801055">
        <w:trPr>
          <w:trHeight w:val="95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tabs>
                <w:tab w:val="left" w:pos="972"/>
              </w:tabs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197" w:rsidRPr="00CE675C" w:rsidTr="00801055">
        <w:trPr>
          <w:trHeight w:val="95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tabs>
                <w:tab w:val="left" w:pos="972"/>
              </w:tabs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):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2197" w:rsidRPr="00CE675C" w:rsidTr="00801055">
        <w:trPr>
          <w:trHeight w:val="106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52197"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652197"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652197"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789</w:t>
            </w:r>
            <w:r w:rsidR="00652197"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357</w:t>
            </w:r>
          </w:p>
        </w:tc>
      </w:tr>
      <w:tr w:rsidR="00652197" w:rsidRPr="00CE675C" w:rsidTr="00801055">
        <w:trPr>
          <w:trHeight w:val="68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สามารถจัดประเภทได้ดังนี้</w:t>
            </w:r>
          </w:p>
          <w:p w:rsidR="00652197" w:rsidRPr="00CE675C" w:rsidRDefault="00652197" w:rsidP="009840E7">
            <w:pPr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2197" w:rsidRPr="00CE675C" w:rsidRDefault="00652197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</w:tr>
      <w:tr w:rsidR="00652197" w:rsidRPr="00CE675C" w:rsidTr="00801055">
        <w:trPr>
          <w:trHeight w:val="106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652197" w:rsidRPr="00CE675C" w:rsidTr="00801055">
        <w:trPr>
          <w:trHeight w:val="106"/>
        </w:trPr>
        <w:tc>
          <w:tcPr>
            <w:tcW w:w="6588" w:type="dxa"/>
            <w:shd w:val="clear" w:color="auto" w:fill="auto"/>
          </w:tcPr>
          <w:p w:rsidR="00652197" w:rsidRPr="00CE675C" w:rsidRDefault="00652197" w:rsidP="009840E7">
            <w:pPr>
              <w:adjustRightInd w:val="0"/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52197" w:rsidRPr="00CE675C" w:rsidRDefault="00A760D2" w:rsidP="00801055">
            <w:pPr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65219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:rsidR="00CC20E8" w:rsidRPr="00CE675C" w:rsidRDefault="00C26529" w:rsidP="00E5316A">
      <w:pPr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</w:rPr>
        <w:br w:type="page"/>
      </w:r>
    </w:p>
    <w:p w:rsidR="00CC20E8" w:rsidRPr="00CE675C" w:rsidRDefault="00CC20E8" w:rsidP="003172A6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CE675C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CC20E8" w:rsidRPr="00CE675C" w:rsidRDefault="00CC20E8" w:rsidP="00801055">
      <w:pPr>
        <w:ind w:left="540"/>
        <w:rPr>
          <w:rFonts w:ascii="Browallia New" w:hAnsi="Browallia New" w:cs="Browallia New"/>
          <w:i/>
          <w:iCs/>
          <w:sz w:val="26"/>
          <w:szCs w:val="26"/>
        </w:rPr>
      </w:pPr>
    </w:p>
    <w:p w:rsidR="00CC20E8" w:rsidRPr="00CE675C" w:rsidRDefault="00CC20E8" w:rsidP="008010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CE675C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801055" w:rsidRPr="00CE675C">
        <w:rPr>
          <w:rFonts w:ascii="Browallia New" w:hAnsi="Browallia New" w:cs="Browallia New"/>
          <w:spacing w:val="-4"/>
          <w:sz w:val="26"/>
          <w:szCs w:val="26"/>
        </w:rPr>
        <w:br/>
      </w: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CC20E8" w:rsidRPr="00CE675C" w:rsidRDefault="00CC20E8" w:rsidP="008010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C20E8" w:rsidRPr="00CE675C" w:rsidRDefault="00CC20E8" w:rsidP="00317658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CC20E8" w:rsidRPr="00CE675C" w:rsidRDefault="00CC20E8" w:rsidP="00317658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CE675C">
        <w:rPr>
          <w:rFonts w:ascii="Browallia New" w:hAnsi="Browallia New" w:cs="Browallia New"/>
          <w:sz w:val="26"/>
          <w:szCs w:val="26"/>
        </w:rPr>
        <w:t xml:space="preserve">TFRS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CC20E8" w:rsidRPr="00CE675C" w:rsidRDefault="00CC20E8" w:rsidP="00317658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:rsidR="00CC20E8" w:rsidRPr="00CE675C" w:rsidRDefault="00CC20E8" w:rsidP="00317658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CC20E8" w:rsidRPr="00CE675C" w:rsidRDefault="00CC20E8" w:rsidP="00317658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CC20E8" w:rsidRPr="00CE675C" w:rsidRDefault="00CC20E8" w:rsidP="00317658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E675C">
        <w:rPr>
          <w:rFonts w:ascii="Browallia New" w:hAnsi="Browallia New" w:cs="Browallia New"/>
          <w:sz w:val="26"/>
          <w:szCs w:val="26"/>
        </w:rPr>
        <w:t xml:space="preserve">TFRS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</w:rPr>
        <w:t>หรือไม่ โดยยึดตามการพิจารณา</w:t>
      </w:r>
      <w:r w:rsidR="00801055" w:rsidRPr="00CE675C">
        <w:rPr>
          <w:rFonts w:ascii="Browallia New" w:hAnsi="Browallia New" w:cs="Browallia New"/>
          <w:sz w:val="26"/>
          <w:szCs w:val="26"/>
        </w:rPr>
        <w:br/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CE675C">
        <w:rPr>
          <w:rFonts w:ascii="Browallia New" w:hAnsi="Browallia New" w:cs="Browallia New"/>
          <w:sz w:val="26"/>
          <w:szCs w:val="26"/>
        </w:rPr>
        <w:t xml:space="preserve">TAS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CE675C">
        <w:rPr>
          <w:rFonts w:ascii="Browallia New" w:hAnsi="Browallia New" w:cs="Browallia New"/>
          <w:sz w:val="26"/>
          <w:szCs w:val="26"/>
        </w:rPr>
        <w:t xml:space="preserve">TFRIC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4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CC20E8" w:rsidRPr="00CE675C" w:rsidRDefault="00CC20E8" w:rsidP="009840E7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20E8" w:rsidRPr="00CE675C" w:rsidTr="00FA747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C20E8" w:rsidRPr="00CE675C" w:rsidRDefault="00A760D2" w:rsidP="009840E7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C20E8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20E8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7525A4" w:rsidRPr="00CE675C" w:rsidRDefault="007525A4" w:rsidP="009840E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:rsidR="00C26529" w:rsidRPr="00CE675C" w:rsidRDefault="00A760D2" w:rsidP="00C2652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26529" w:rsidRPr="00CE67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26529" w:rsidRPr="00CE67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6529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:rsidR="00C26529" w:rsidRPr="00CE675C" w:rsidRDefault="00C26529" w:rsidP="00801055">
      <w:pPr>
        <w:rPr>
          <w:rFonts w:ascii="Browallia New" w:hAnsi="Browallia New" w:cs="Browallia New"/>
          <w:lang w:val="en-GB"/>
        </w:rPr>
      </w:pPr>
    </w:p>
    <w:p w:rsidR="00C97312" w:rsidRPr="00CE675C" w:rsidRDefault="00C97312" w:rsidP="009840E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:rsidR="00C97312" w:rsidRPr="00CE675C" w:rsidRDefault="00C97312" w:rsidP="008010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C97312" w:rsidRPr="00CE675C" w:rsidRDefault="00C97312" w:rsidP="0080105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801055" w:rsidRPr="00CE675C">
        <w:rPr>
          <w:rFonts w:ascii="Browallia New" w:hAnsi="Browallia New" w:cs="Browallia New"/>
          <w:sz w:val="26"/>
          <w:szCs w:val="26"/>
        </w:rPr>
        <w:br/>
      </w:r>
      <w:r w:rsidRPr="00CE675C">
        <w:rPr>
          <w:rFonts w:ascii="Browallia New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801055" w:rsidRPr="00CE675C">
        <w:rPr>
          <w:rFonts w:ascii="Browallia New" w:hAnsi="Browallia New" w:cs="Browallia New"/>
          <w:sz w:val="26"/>
          <w:szCs w:val="26"/>
        </w:rPr>
        <w:br/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:rsidR="00AF5621" w:rsidRPr="00CE675C" w:rsidRDefault="00AF5621" w:rsidP="0080105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C97312" w:rsidRPr="00CE675C" w:rsidRDefault="00C97312" w:rsidP="008010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801055" w:rsidRPr="00CE675C" w:rsidRDefault="00801055" w:rsidP="0080105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840E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C97312" w:rsidRPr="00CE675C" w:rsidRDefault="00C97312" w:rsidP="0080105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F5621" w:rsidRPr="00CE675C" w:rsidRDefault="00C97312" w:rsidP="00CE36A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ขาดทุนที่ยังไม่เกิดขึ้นจริง</w:t>
      </w:r>
      <w:r w:rsidR="00C26529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CE36A4" w:rsidRPr="00CE675C" w:rsidRDefault="003172A6" w:rsidP="00CE36A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C97312" w:rsidRPr="00CE675C" w:rsidRDefault="00A760D2" w:rsidP="00C2652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7312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7312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การรวมธุรกิจ</w:t>
      </w:r>
    </w:p>
    <w:p w:rsidR="00801055" w:rsidRPr="00CE675C" w:rsidRDefault="00801055" w:rsidP="00801055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:rsidR="00C97312" w:rsidRPr="00CE675C" w:rsidRDefault="00C97312" w:rsidP="008010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:rsidR="00C97312" w:rsidRPr="00CE675C" w:rsidRDefault="00C97312" w:rsidP="0080105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31765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:rsidR="00C97312" w:rsidRPr="00CE675C" w:rsidRDefault="00C97312" w:rsidP="0031765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:rsidR="00C97312" w:rsidRPr="00CE675C" w:rsidRDefault="00C97312" w:rsidP="0031765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ส่วนได้เสียในส่วนของจ้าของที่ออกโดยกลุ่มกิจการ</w:t>
      </w: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:rsidR="00C97312" w:rsidRPr="00CE675C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ของสินทรัพย์สุทธิที่ระบุได้ที่ได้มาต้องรับรู้เป็นค่าความนิยม แต่หากน้อยกว่า</w:t>
      </w:r>
      <w:r w:rsidR="004201D2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:rsidR="00801055" w:rsidRPr="00CE675C" w:rsidRDefault="00801055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840E7">
      <w:pPr>
        <w:ind w:firstLine="567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:rsidR="00C97312" w:rsidRPr="00CE675C" w:rsidRDefault="00C97312" w:rsidP="009840E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840E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</w:t>
      </w:r>
      <w:r w:rsidR="00801055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801055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801055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วันต้นงวดของงบการเงินเปรียบเทียบ)</w:t>
      </w:r>
    </w:p>
    <w:p w:rsidR="00C97312" w:rsidRPr="00CE675C" w:rsidRDefault="00C97312" w:rsidP="009840E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840E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C97312" w:rsidRPr="00CE675C" w:rsidRDefault="00C97312" w:rsidP="009840E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840E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="00801055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801055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:rsidR="00D839E1" w:rsidRPr="00CE675C" w:rsidRDefault="00D839E1" w:rsidP="009840E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A760D2" w:rsidP="00C2652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10" w:name="_Toc311790762"/>
      <w:bookmarkStart w:id="11" w:name="_Toc494360319"/>
      <w:bookmarkStart w:id="12" w:name="_Toc48681800"/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7312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97312" w:rsidRPr="00CE67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bookmarkEnd w:id="10"/>
      <w:bookmarkEnd w:id="11"/>
      <w:r w:rsidR="00C97312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  <w:bookmarkEnd w:id="12"/>
    </w:p>
    <w:p w:rsidR="00C97312" w:rsidRPr="00CE675C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97312" w:rsidRPr="00CE675C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:rsidR="00C97312" w:rsidRPr="00CE675C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</w:p>
    <w:p w:rsidR="00C97312" w:rsidRPr="00CE675C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:rsidR="00C97312" w:rsidRPr="00CE675C" w:rsidRDefault="00C26529" w:rsidP="009840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:rsidR="00C97312" w:rsidRPr="00CE675C" w:rsidRDefault="00A760D2" w:rsidP="009840E7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13" w:name="_Toc311790763"/>
      <w:bookmarkStart w:id="14" w:name="_Toc494360320"/>
      <w:bookmarkStart w:id="15" w:name="_Toc48681801"/>
      <w:r w:rsidRPr="00A760D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C97312" w:rsidRPr="00CE675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A760D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4</w:t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bookmarkEnd w:id="13"/>
      <w:bookmarkEnd w:id="14"/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ลูกหนี้การค้า</w:t>
      </w:r>
      <w:bookmarkEnd w:id="15"/>
    </w:p>
    <w:p w:rsidR="00C97312" w:rsidRPr="00CE675C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C97312" w:rsidRPr="00CE675C" w:rsidRDefault="00C97312" w:rsidP="009840E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bookmarkStart w:id="16" w:name="_Toc311790764"/>
      <w:bookmarkStart w:id="17" w:name="_Toc494360321"/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D839E1"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-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60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:rsidR="00C97312" w:rsidRPr="00CE675C" w:rsidRDefault="00C97312" w:rsidP="009840E7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:rsidR="00C97312" w:rsidRPr="00CE675C" w:rsidRDefault="00C97312" w:rsidP="009840E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</w:pPr>
      <w:r w:rsidRPr="00CE675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="00C26529" w:rsidRPr="00CE675C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br/>
      </w:r>
      <w:r w:rsidRPr="00CE675C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:rsidR="00C97312" w:rsidRPr="00CE675C" w:rsidRDefault="00C97312" w:rsidP="009840E7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:rsidR="00C97312" w:rsidRPr="00CE675C" w:rsidRDefault="00C97312" w:rsidP="00D839E1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</w:t>
      </w:r>
      <w:r w:rsidR="00811AAC">
        <w:rPr>
          <w:rFonts w:ascii="Browallia New" w:eastAsia="Times New Roman" w:hAnsi="Browallia New" w:cs="Browallia New" w:hint="cs"/>
          <w:sz w:val="26"/>
          <w:szCs w:val="26"/>
          <w:cs/>
          <w:lang w:eastAsia="en-GB"/>
        </w:rPr>
        <w:t>ผลขาดทุนด้านเครดิต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ของลูกหนี้การค้าได้เปิดเผยในหมายเหตุ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D839E1" w:rsidRPr="00CE675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</w:t>
      </w:r>
      <w:r w:rsidR="00D839E1" w:rsidRPr="00CE67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ง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)</w:t>
      </w:r>
    </w:p>
    <w:p w:rsidR="00D839E1" w:rsidRPr="00CE675C" w:rsidRDefault="00D839E1" w:rsidP="00D839E1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GB" w:eastAsia="en-GB"/>
        </w:rPr>
      </w:pPr>
    </w:p>
    <w:p w:rsidR="00C97312" w:rsidRPr="00CE675C" w:rsidRDefault="00A760D2" w:rsidP="003172A6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bookmarkStart w:id="18" w:name="_Toc48681802"/>
      <w:r w:rsidRPr="00A760D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C97312" w:rsidRPr="00CE675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A760D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5</w:t>
      </w:r>
      <w:r w:rsidR="00C97312" w:rsidRPr="00CE675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ab/>
      </w:r>
      <w:bookmarkEnd w:id="16"/>
      <w:bookmarkEnd w:id="17"/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สินค้าคงเหลือ</w:t>
      </w:r>
      <w:bookmarkEnd w:id="18"/>
    </w:p>
    <w:p w:rsidR="00C97312" w:rsidRPr="00CE675C" w:rsidRDefault="00C97312" w:rsidP="00801055">
      <w:pPr>
        <w:ind w:left="538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:rsidR="00C97312" w:rsidRPr="00CE675C" w:rsidRDefault="00C97312" w:rsidP="0080105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C97312" w:rsidRPr="00CE675C" w:rsidRDefault="00C97312" w:rsidP="00801055">
      <w:pPr>
        <w:ind w:left="538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97312" w:rsidRPr="00CE675C" w:rsidRDefault="00C97312" w:rsidP="00801055">
      <w:pPr>
        <w:ind w:left="53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ราคาทุนของสินค้าคำนวณโดยวิธีเข้าก่อนออกก่อนต้นทุนของวัตถุดิบประกอบด้วยราคาซื้อและค่าใช้จ่ายที่เกี่ยวข้องโดยตรง</w:t>
      </w:r>
      <w:r w:rsidR="00801055" w:rsidRPr="00CE675C">
        <w:rPr>
          <w:rFonts w:ascii="Browallia New" w:eastAsia="Arial Unicode MS" w:hAnsi="Browallia New" w:cs="Browallia New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กับการซื้อ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580990" w:rsidRPr="00CE675C" w:rsidRDefault="00580990" w:rsidP="00801055">
      <w:pPr>
        <w:ind w:left="538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</w:rPr>
      </w:pPr>
    </w:p>
    <w:p w:rsidR="00C97312" w:rsidRPr="00CE675C" w:rsidRDefault="00A760D2" w:rsidP="00801055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</w:pPr>
      <w:bookmarkStart w:id="19" w:name="_Toc311790766"/>
      <w:bookmarkStart w:id="20" w:name="_Toc494360323"/>
      <w:bookmarkStart w:id="21" w:name="_Toc48681803"/>
      <w:r w:rsidRPr="00A760D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C97312" w:rsidRPr="00CE675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A760D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C97312" w:rsidRPr="00CE675C">
        <w:rPr>
          <w:rFonts w:ascii="Browallia New" w:eastAsia="Arial Unicode MS" w:hAnsi="Browallia New" w:cs="Browallia New"/>
          <w:bCs w:val="0"/>
          <w:color w:val="CF4A02"/>
          <w:sz w:val="26"/>
          <w:szCs w:val="26"/>
        </w:rPr>
        <w:tab/>
      </w:r>
      <w:bookmarkEnd w:id="19"/>
      <w:bookmarkEnd w:id="20"/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สินทรัพย์ทางการเงิน</w:t>
      </w:r>
      <w:bookmarkEnd w:id="21"/>
    </w:p>
    <w:p w:rsidR="00C97312" w:rsidRPr="00CE675C" w:rsidRDefault="00C97312" w:rsidP="00801055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C97312" w:rsidRPr="00CE675C" w:rsidRDefault="00C97312" w:rsidP="00801055">
      <w:pPr>
        <w:pStyle w:val="Heading3"/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bookmarkStart w:id="22" w:name="_Toc48681804"/>
      <w:r w:rsidRPr="00CE675C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A760D2" w:rsidRPr="00A760D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CE675C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A760D2" w:rsidRPr="00A760D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2563</w:t>
      </w:r>
      <w:bookmarkEnd w:id="22"/>
    </w:p>
    <w:p w:rsidR="00C97312" w:rsidRPr="00CE675C" w:rsidRDefault="00C97312" w:rsidP="00801055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color w:val="D04A02"/>
          <w:sz w:val="16"/>
          <w:szCs w:val="16"/>
        </w:rPr>
      </w:pPr>
    </w:p>
    <w:p w:rsidR="00C97312" w:rsidRPr="00CE675C" w:rsidRDefault="00801055" w:rsidP="00801055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ก)</w:t>
      </w:r>
      <w:r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การจัดประเภท</w:t>
      </w:r>
    </w:p>
    <w:p w:rsidR="00C97312" w:rsidRPr="00CE675C" w:rsidRDefault="00C97312" w:rsidP="00915AF5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:rsidR="00C97312" w:rsidRPr="00CE675C" w:rsidRDefault="00C97312" w:rsidP="00915AF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ตั้งแต่วันที่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มกราคม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</w:t>
      </w:r>
      <w:r w:rsidR="00915AF5" w:rsidRPr="00CE675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พิจารณาจาก ก) โมเดลธุรกิจในการบริหารสินทรัพย์ดังกล่าว และ ข) ลักษณะกระแสเงินสด</w:t>
      </w:r>
      <w:r w:rsidR="00915AF5" w:rsidRPr="00CE675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ตามสัญญาว่าเข้าเงื่อนไขของการเป็นเงินต้นและดอกเบี้ย 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915AF5" w:rsidRPr="00CE675C" w:rsidRDefault="00915AF5" w:rsidP="00915AF5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97312" w:rsidRPr="00CE675C" w:rsidRDefault="00C97312" w:rsidP="00317658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:rsidR="00C97312" w:rsidRPr="00CE675C" w:rsidRDefault="00C97312" w:rsidP="00317658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รายการที่วัดมูลค่าด้วยราคาทุนตัดจำหน่าย</w:t>
      </w:r>
    </w:p>
    <w:p w:rsidR="00C97312" w:rsidRPr="00CE675C" w:rsidRDefault="00C97312" w:rsidP="00915AF5">
      <w:pPr>
        <w:ind w:left="1080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C97312" w:rsidRPr="00CE675C" w:rsidRDefault="00C97312" w:rsidP="00915AF5">
      <w:pPr>
        <w:pStyle w:val="Style1"/>
        <w:pBdr>
          <w:bottom w:val="none" w:sz="0" w:space="0" w:color="auto"/>
        </w:pBdr>
        <w:tabs>
          <w:tab w:val="left" w:pos="1134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C97312" w:rsidRPr="00CE675C" w:rsidRDefault="00C97312" w:rsidP="00915AF5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C97312" w:rsidRPr="00CE675C" w:rsidRDefault="00C97312" w:rsidP="00915AF5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="00915AF5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:rsidR="00C97312" w:rsidRPr="00CE675C" w:rsidRDefault="00C97312" w:rsidP="00915AF5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:rsidR="00C97312" w:rsidRPr="00CE675C" w:rsidRDefault="00801055" w:rsidP="00801055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ข)</w:t>
      </w:r>
      <w:r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:rsidR="00C97312" w:rsidRPr="00CE675C" w:rsidRDefault="00C97312" w:rsidP="009840E7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:rsidR="00C97312" w:rsidRPr="00CE675C" w:rsidRDefault="00C97312" w:rsidP="009840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15AF5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</w:t>
      </w:r>
      <w:r w:rsidR="00915AF5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:rsidR="00F84887" w:rsidRPr="00CE675C" w:rsidRDefault="003172A6" w:rsidP="009840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16"/>
          <w:szCs w:val="16"/>
          <w:cs/>
          <w:lang w:val="en-GB"/>
        </w:rPr>
        <w:br w:type="page"/>
      </w:r>
    </w:p>
    <w:p w:rsidR="00C97312" w:rsidRPr="00CE675C" w:rsidRDefault="00801055" w:rsidP="00801055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ค)</w:t>
      </w:r>
      <w:r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การวัดมูลค่า</w:t>
      </w:r>
    </w:p>
    <w:p w:rsidR="00C97312" w:rsidRPr="00CE675C" w:rsidRDefault="00C97312" w:rsidP="003172A6">
      <w:pPr>
        <w:tabs>
          <w:tab w:val="left" w:pos="1615"/>
        </w:tabs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C97312" w:rsidRPr="00CE675C" w:rsidRDefault="00C97312" w:rsidP="009840E7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915AF5" w:rsidRPr="00CE675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br/>
      </w:r>
      <w:r w:rsidRPr="00CE675C">
        <w:rPr>
          <w:rFonts w:ascii="Browallia New" w:eastAsia="Arial Unicode MS" w:hAnsi="Browallia New" w:cs="Browallia New"/>
          <w:b w:val="0"/>
          <w:bCs w:val="0"/>
          <w:color w:val="000000"/>
          <w:spacing w:val="-6"/>
          <w:sz w:val="26"/>
          <w:szCs w:val="26"/>
          <w:cs/>
          <w:lang w:val="en-GB"/>
        </w:rPr>
        <w:t>ซึ่</w:t>
      </w:r>
      <w:r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งเกี่ยวข้องโดยตรงกับการได้มาซึ่งสินทรัพย์นั้น</w:t>
      </w:r>
      <w:r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FVPL </w:t>
      </w:r>
      <w:r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:rsidR="00C97312" w:rsidRPr="00CE675C" w:rsidRDefault="00C97312" w:rsidP="009840E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471BA2" w:rsidRPr="00CE675C" w:rsidRDefault="00C97312" w:rsidP="00713FBF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C26529"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lang w:val="en-GB"/>
        </w:rPr>
        <w:t xml:space="preserve">(SPPI) </w:t>
      </w:r>
      <w:r w:rsidRPr="00CE675C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หรือไม่</w:t>
      </w:r>
    </w:p>
    <w:p w:rsidR="00471BA2" w:rsidRPr="00CE675C" w:rsidRDefault="00471BA2" w:rsidP="00C26529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471BA2" w:rsidRPr="00CE675C" w:rsidRDefault="00471BA2" w:rsidP="00471BA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</w:t>
      </w:r>
    </w:p>
    <w:p w:rsidR="00471BA2" w:rsidRPr="00CE675C" w:rsidRDefault="00471BA2" w:rsidP="00C26529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471BA2" w:rsidRPr="00CE675C" w:rsidRDefault="00471BA2" w:rsidP="00471BA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ตั้งแต่วันที่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กลุ่มกิจการใช้วิธีอย่างง่าย </w:t>
      </w:r>
      <w:r w:rsidRPr="00CE67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(Simplified approach) 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 </w:t>
      </w:r>
      <w:r w:rsidRPr="00CE67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TFRS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CE67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ในการรับรู้</w:t>
      </w:r>
      <w:r w:rsidR="00811AA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ผลขาดทุนด้านเครดิต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ของลูกหนี้การค้า </w:t>
      </w:r>
      <w:r w:rsidR="00F84887"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ลูกหนี้เช็ครับล่วงหน้า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ลูกหนี้อื่น</w:t>
      </w:r>
      <w:r w:rsidR="00F84887"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ลูกหนี้เงินค้ำประกันผลงาน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F84887" w:rsidRPr="00CE675C">
        <w:rPr>
          <w:rFonts w:ascii="Browallia New" w:hAnsi="Browallia New" w:cs="Browallia New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  <w:r w:rsidR="00F84887"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ลูกหนี้เช็ครับล่วงหน้า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ลูกหนี้อื่น </w:t>
      </w:r>
      <w:r w:rsidR="002F5A82"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ลูกหนี้เงินค้ำประกันผลงาน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84887" w:rsidRPr="00CE675C">
        <w:rPr>
          <w:rFonts w:ascii="Browallia New" w:hAnsi="Browallia New" w:cs="Browallia New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</w:p>
    <w:p w:rsidR="00471BA2" w:rsidRPr="00CE675C" w:rsidRDefault="00471BA2" w:rsidP="00471BA2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471BA2" w:rsidRPr="00CE675C" w:rsidRDefault="00471BA2" w:rsidP="000B1BF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C26529" w:rsidRPr="00CE675C">
        <w:rPr>
          <w:rFonts w:ascii="Browallia New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ที่มีลักษณะร่วมกันและตามกลุ่มระยะเวลาที่เกินกำหนดชำระ ทั้งนี้เนื่องจา</w:t>
      </w:r>
      <w:r w:rsidR="002F5A82" w:rsidRPr="00CE675C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="000B1BF8" w:rsidRPr="00CE675C">
        <w:rPr>
          <w:rFonts w:ascii="Browallia New" w:hAnsi="Browallia New" w:cs="Browallia New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</w:t>
      </w:r>
      <w:r w:rsidR="00C5360C" w:rsidRPr="00CE675C">
        <w:rPr>
          <w:rFonts w:ascii="Browallia New" w:hAnsi="Browallia New" w:cs="Browallia New"/>
          <w:sz w:val="26"/>
          <w:szCs w:val="26"/>
          <w:cs/>
          <w:lang w:val="en-GB"/>
        </w:rPr>
        <w:t>กับ</w:t>
      </w:r>
      <w:r w:rsidR="000B1BF8" w:rsidRPr="00CE675C">
        <w:rPr>
          <w:rFonts w:ascii="Browallia New" w:hAnsi="Browallia New" w:cs="Browallia New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:rsidR="00471BA2" w:rsidRPr="00CE675C" w:rsidRDefault="00471BA2" w:rsidP="00471BA2">
      <w:pPr>
        <w:ind w:firstLine="72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471BA2" w:rsidRPr="00CE675C" w:rsidRDefault="00471BA2" w:rsidP="0058058C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/>
        </w:rPr>
        <w:t>36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เดือนก่อนวันที่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และประสบการณ์ผลขาดทุนด้านเครดิตที่เกิดขึ้นในช่วงระยะเวลาดังกล่าว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กลุ่มกิจการได้พิจารณาว่า อัตราผลิตภัณฑ์มวลรวมในประเทศ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(GDP)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อัตราการว่างงาน และดัชนีราคาผู้บริโภค 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>(CPI)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ในประเทศที่กลุ่มกิจการขายสินค้าและให้บริการนั้น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 </w:t>
      </w:r>
    </w:p>
    <w:p w:rsidR="00471BA2" w:rsidRPr="00CE675C" w:rsidRDefault="00471BA2" w:rsidP="00471BA2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471BA2" w:rsidRPr="00CE675C" w:rsidRDefault="00471BA2" w:rsidP="00471BA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General approach)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ตาม 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TFRS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/>
        </w:rPr>
        <w:t>9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จะเกิดขึ้นภายใน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/>
        </w:rPr>
        <w:t>12</w:t>
      </w: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</w:t>
      </w:r>
      <w:r w:rsidR="00811AAC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ด้านเครดิต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ตั้งแต่เริ่มรับรู้สินทรัพย์ทางการเงินดังกล่าว</w:t>
      </w:r>
    </w:p>
    <w:p w:rsidR="0058058C" w:rsidRPr="00CE675C" w:rsidRDefault="0058058C" w:rsidP="00471BA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58058C" w:rsidRPr="00CE675C" w:rsidRDefault="0058058C" w:rsidP="0058058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C26529"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:rsidR="0058058C" w:rsidRPr="00CE675C" w:rsidRDefault="00C26529" w:rsidP="0058058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br w:type="page"/>
      </w:r>
    </w:p>
    <w:p w:rsidR="0058058C" w:rsidRPr="00CE675C" w:rsidRDefault="0058058C" w:rsidP="0058058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C26529"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มาประกอบกับประสบการณ์ในอดีต</w:t>
      </w:r>
      <w:r w:rsidRPr="00CE675C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 xml:space="preserve"> </w:t>
      </w:r>
      <w:r w:rsidRPr="00CE675C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โดยผลขาดทุนด้านเครดิตที่รับรู้เกิดจากประมาณการความน่าจะเป็นของผลขาดทุนด้าน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="00C26529" w:rsidRPr="00CE675C">
        <w:rPr>
          <w:rFonts w:ascii="Browallia New" w:eastAsia="Times New Roman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:rsidR="0058058C" w:rsidRPr="00CE675C" w:rsidRDefault="0058058C" w:rsidP="00471BA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471BA2" w:rsidRPr="00CE675C" w:rsidRDefault="00471BA2" w:rsidP="00471BA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:rsidR="00471BA2" w:rsidRPr="00CE675C" w:rsidRDefault="00471BA2" w:rsidP="00C5360C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471BA2" w:rsidRPr="00CE675C" w:rsidRDefault="00471BA2" w:rsidP="00317658">
      <w:pPr>
        <w:pStyle w:val="Style1"/>
        <w:numPr>
          <w:ilvl w:val="1"/>
          <w:numId w:val="1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จำนวนเงินที่</w:t>
      </w:r>
      <w:r w:rsidR="007711D5">
        <w:rPr>
          <w:rFonts w:ascii="Browallia New" w:eastAsia="Arial Unicode MS" w:hAnsi="Browallia New" w:cs="Browallia New" w:hint="cs"/>
          <w:b w:val="0"/>
          <w:bCs w:val="0"/>
          <w:sz w:val="26"/>
          <w:szCs w:val="26"/>
          <w:cs/>
        </w:rPr>
        <w:t>ค</w:t>
      </w:r>
      <w:r w:rsidRPr="00CE67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าดว่าจะไม่ได้รับถ่วงน้ำหนักตามประมาณการความน่าจะเป็น</w:t>
      </w:r>
    </w:p>
    <w:p w:rsidR="00471BA2" w:rsidRPr="00CE675C" w:rsidRDefault="00471BA2" w:rsidP="00317658">
      <w:pPr>
        <w:pStyle w:val="Style1"/>
        <w:numPr>
          <w:ilvl w:val="1"/>
          <w:numId w:val="1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มูลค่าเงินตามเวลา</w:t>
      </w:r>
    </w:p>
    <w:p w:rsidR="00471BA2" w:rsidRPr="00CE675C" w:rsidRDefault="00471BA2" w:rsidP="00317658">
      <w:pPr>
        <w:pStyle w:val="Style1"/>
        <w:numPr>
          <w:ilvl w:val="1"/>
          <w:numId w:val="1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:rsidR="00471BA2" w:rsidRPr="00CE675C" w:rsidRDefault="00471BA2" w:rsidP="00471BA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:rsidR="00471BA2" w:rsidRPr="00CE675C" w:rsidRDefault="00471BA2" w:rsidP="0058058C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</w:t>
      </w:r>
      <w:r w:rsidR="00811AAC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ด้านเครดิต</w:t>
      </w:r>
      <w:r w:rsidRPr="00CE67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บันทึกในกำไรหรือขาดทุน โดยแสดงรวมอยู่ในรายการค่าใช้จ่ายในการบริหาร</w:t>
      </w:r>
    </w:p>
    <w:p w:rsidR="00597704" w:rsidRPr="00CE675C" w:rsidRDefault="00597704" w:rsidP="009840E7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C97312" w:rsidRPr="00CE675C" w:rsidRDefault="00471BA2" w:rsidP="00915AF5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จ</w:t>
      </w:r>
      <w:r w:rsidR="00915AF5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)</w:t>
      </w:r>
      <w:r w:rsidR="00915AF5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ตราสารหนี้</w:t>
      </w:r>
    </w:p>
    <w:p w:rsidR="00C97312" w:rsidRPr="00CE675C" w:rsidRDefault="00C97312" w:rsidP="009840E7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C97312" w:rsidRPr="00CE675C" w:rsidRDefault="00C97312" w:rsidP="009840E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:rsidR="00C97312" w:rsidRPr="00CE675C" w:rsidRDefault="00C97312" w:rsidP="009840E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97312" w:rsidRPr="00CE675C" w:rsidRDefault="00C97312" w:rsidP="00317658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915AF5" w:rsidRPr="00CE675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ซึ่งประกอบด้วยเงินต้นและดอกเบี้ยเท่านั้น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</w:t>
      </w:r>
      <w:r w:rsidR="00915AF5" w:rsidRPr="00CE675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จากสินทรัพย์ทางการเงินดังกล่าวตามวิธีอัตราดอกเบี้ยที่แท้จริงและแสดงในรายการ</w:t>
      </w:r>
      <w:r w:rsidR="00D0090D"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</w:t>
      </w:r>
      <w:r w:rsidR="00C26529" w:rsidRPr="00CE675C">
        <w:rPr>
          <w:rFonts w:ascii="Browallia New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ที่เกิดขึ้นจากการตัดรายการจะรับรู้โดยตรงในกำไรหรือขาดทุน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</w:t>
      </w:r>
      <w:r w:rsidR="00C5360C"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="00C26529" w:rsidRPr="00CE675C">
        <w:rPr>
          <w:rFonts w:ascii="Browallia New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จากการด้อยค่าแสดงเป็นรายการแยกต่างหากในงบกำไรขาดทุน</w:t>
      </w:r>
    </w:p>
    <w:p w:rsidR="00C97312" w:rsidRPr="00CE675C" w:rsidRDefault="00C97312" w:rsidP="00317658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915AF5" w:rsidRPr="00CE675C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>/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</w:t>
      </w:r>
      <w:r w:rsidR="00915AF5" w:rsidRPr="00CE675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จะรับรู้ในกำไรหรือขาดทุน 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</w:t>
      </w:r>
      <w:r w:rsidR="00C26529" w:rsidRPr="00CE675C">
        <w:rPr>
          <w:rFonts w:ascii="Browallia New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แสดงใน</w:t>
      </w:r>
      <w:r w:rsidR="00C5360C"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อื่น รายได้ดอกเบี้ยจะแสดงในรายการ</w:t>
      </w:r>
      <w:r w:rsidR="00AC2F15"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:rsidR="00C97312" w:rsidRPr="00CE675C" w:rsidRDefault="00C97312" w:rsidP="00317658">
      <w:pPr>
        <w:numPr>
          <w:ilvl w:val="0"/>
          <w:numId w:val="8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C26529" w:rsidRPr="00CE675C">
        <w:rPr>
          <w:rFonts w:ascii="Browallia New" w:hAnsi="Browallia New" w:cs="Browallia New"/>
          <w:sz w:val="26"/>
          <w:szCs w:val="26"/>
          <w:lang w:val="en-GB"/>
        </w:rPr>
        <w:t>-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="00915AF5" w:rsidRPr="00CE675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CE67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ข้างต้น ด้วย</w:t>
      </w:r>
      <w:r w:rsidRPr="00CE67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FVPL 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โดยกำไรหรือขาดทุนที่เกิดจากการวัดมูลค่า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ยุติธรรมจะรับรู้ในกำไรหรือขาดทุนและแสดงเป็น</w:t>
      </w:r>
      <w:r w:rsidR="006970AE"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รายการสุทธิใน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</w:t>
      </w:r>
      <w:r w:rsidR="00C42D06" w:rsidRPr="00CE675C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อื่นใน</w:t>
      </w:r>
      <w:r w:rsidR="00C42D06" w:rsidRPr="00CE675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ที่เกิดรายการ</w:t>
      </w:r>
    </w:p>
    <w:p w:rsidR="00C97312" w:rsidRPr="00CE675C" w:rsidRDefault="00C26529" w:rsidP="009840E7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97312" w:rsidRPr="00CE675C" w:rsidRDefault="00471BA2" w:rsidP="00915AF5">
      <w:pPr>
        <w:pStyle w:val="Heading2"/>
        <w:ind w:left="1080" w:hanging="540"/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ฉ</w:t>
      </w:r>
      <w:r w:rsidR="00915AF5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)</w:t>
      </w:r>
      <w:r w:rsidR="00915AF5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ab/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ตราสารทุน</w:t>
      </w:r>
    </w:p>
    <w:p w:rsidR="00C97312" w:rsidRPr="00CE675C" w:rsidRDefault="00C97312" w:rsidP="00915AF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C97312" w:rsidRPr="00CE675C" w:rsidRDefault="00C97312" w:rsidP="00915AF5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CE675C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C26529" w:rsidRPr="00CE675C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lang w:val="en-GB"/>
        </w:rPr>
        <w:br/>
      </w:r>
      <w:r w:rsidRPr="00CE675C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ในกำไรขาดทุนเบ็ดเสร็จอื่น </w:t>
      </w:r>
      <w:r w:rsidRPr="00CE675C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lang w:val="en-GB"/>
        </w:rPr>
        <w:t>(FVOCI)</w:t>
      </w:r>
      <w:r w:rsidRPr="00CE675C">
        <w:rPr>
          <w:rFonts w:ascii="Browallia New" w:eastAsia="Times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 xml:space="preserve">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:rsidR="00C97312" w:rsidRPr="00CE675C" w:rsidRDefault="00C97312" w:rsidP="00915AF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97312" w:rsidRPr="00CE675C" w:rsidRDefault="00C97312" w:rsidP="00915A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E675C">
        <w:rPr>
          <w:rFonts w:ascii="Browallia New" w:hAnsi="Browallia New" w:cs="Browallia New"/>
          <w:sz w:val="26"/>
          <w:szCs w:val="26"/>
        </w:rPr>
        <w:t>FVPL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="001F28EE"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รายได้อื่นในงบกำไรขาดทุน</w:t>
      </w:r>
    </w:p>
    <w:p w:rsidR="00C97312" w:rsidRPr="00CE675C" w:rsidRDefault="00C97312" w:rsidP="00915AF5">
      <w:pPr>
        <w:ind w:left="1080"/>
        <w:rPr>
          <w:rFonts w:ascii="Browallia New" w:hAnsi="Browallia New" w:cs="Browallia New"/>
          <w:sz w:val="26"/>
          <w:szCs w:val="26"/>
        </w:rPr>
      </w:pPr>
    </w:p>
    <w:p w:rsidR="00C97312" w:rsidRPr="00CE675C" w:rsidRDefault="00C97312" w:rsidP="00915AF5">
      <w:pPr>
        <w:ind w:left="1080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:rsidR="00D46BA3" w:rsidRPr="00CE675C" w:rsidRDefault="00D46BA3" w:rsidP="00713FBF">
      <w:pPr>
        <w:rPr>
          <w:rFonts w:ascii="Browallia New" w:hAnsi="Browallia New" w:cs="Browallia New"/>
          <w:sz w:val="26"/>
          <w:szCs w:val="26"/>
        </w:rPr>
      </w:pPr>
    </w:p>
    <w:p w:rsidR="00C97312" w:rsidRPr="00CE675C" w:rsidRDefault="00C97312" w:rsidP="00915AF5">
      <w:pPr>
        <w:pStyle w:val="Heading3"/>
        <w:ind w:left="540"/>
        <w:jc w:val="thaiDistribute"/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</w:pPr>
      <w:bookmarkStart w:id="23" w:name="_Toc48681805"/>
      <w:bookmarkStart w:id="24" w:name="_Hlk63284413"/>
      <w:bookmarkStart w:id="25" w:name="_Hlk63284372"/>
      <w:r w:rsidRPr="00CE675C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>สำหรับปีสิ้นสุดวันที่</w:t>
      </w:r>
      <w:r w:rsidRPr="00CE675C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cs/>
        </w:rPr>
        <w:t xml:space="preserve"> </w:t>
      </w:r>
      <w:r w:rsidR="00A760D2" w:rsidRPr="00A760D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CE675C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A760D2" w:rsidRPr="00A760D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2562</w:t>
      </w:r>
      <w:bookmarkEnd w:id="23"/>
    </w:p>
    <w:bookmarkEnd w:id="24"/>
    <w:p w:rsidR="00C97312" w:rsidRPr="00CE675C" w:rsidRDefault="00C97312" w:rsidP="00915AF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เงินลงทุนในตราสารหนี้และตราสารทุน</w:t>
      </w:r>
    </w:p>
    <w:p w:rsidR="00C97312" w:rsidRPr="00CE675C" w:rsidRDefault="00C97312" w:rsidP="00915AF5">
      <w:pPr>
        <w:suppressAutoHyphens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C97312" w:rsidRPr="00CE675C" w:rsidRDefault="00C97312" w:rsidP="00915AF5">
      <w:pPr>
        <w:suppressAutoHyphens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เงินลงทุนอื่นนอกเหนือจากเงินลงทุนในบริษัทย่อย</w:t>
      </w:r>
      <w:r w:rsidRPr="00CE67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color w:val="44546A"/>
          <w:sz w:val="26"/>
          <w:szCs w:val="26"/>
          <w:lang w:val="en-GB"/>
        </w:rPr>
      </w:pP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เงินลงทุนที่จะถือไว้จนครบกำหนด</w:t>
      </w: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เงินลงทุนทั่วไป</w:t>
      </w: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97312" w:rsidRPr="00CE675C" w:rsidRDefault="00C97312" w:rsidP="00915AF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:rsidR="001F28EE" w:rsidRPr="00CE675C" w:rsidRDefault="001F28EE" w:rsidP="00915A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97312" w:rsidRPr="00CE675C" w:rsidRDefault="00C97312" w:rsidP="00915A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การจำหน่ายเงินลงทุน</w:t>
      </w:r>
    </w:p>
    <w:p w:rsidR="00C97312" w:rsidRPr="00CE675C" w:rsidRDefault="00C97312" w:rsidP="00915A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97312" w:rsidRPr="00CE675C" w:rsidRDefault="00C97312" w:rsidP="00915A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="00915AF5"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CE675C">
        <w:rPr>
          <w:rFonts w:ascii="Browallia New" w:eastAsia="Arial Unicode MS" w:hAnsi="Browallia New" w:cs="Browallia New"/>
          <w:color w:val="7030A0"/>
          <w:sz w:val="26"/>
          <w:szCs w:val="26"/>
          <w:cs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จะบันทึกรวมอยู่</w:t>
      </w:r>
      <w:r w:rsidR="00915AF5"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เข้าก่อนออกก่อน</w:t>
      </w:r>
    </w:p>
    <w:p w:rsidR="00915AF5" w:rsidRPr="00CE675C" w:rsidRDefault="00C26529" w:rsidP="00915AF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C97312" w:rsidRPr="00CE675C" w:rsidRDefault="00A760D2" w:rsidP="009840E7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26" w:name="_Toc48681808"/>
      <w:r w:rsidRPr="00A760D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6</w:t>
      </w:r>
      <w:r w:rsidR="00C97312" w:rsidRPr="00CE675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val="en-GB"/>
        </w:rPr>
        <w:t>.</w:t>
      </w:r>
      <w:r w:rsidRPr="00A760D2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val="en-GB"/>
        </w:rPr>
        <w:t>7</w:t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ที่ดิน</w:t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rtl/>
        </w:rPr>
        <w:t xml:space="preserve"> </w:t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อาคารและอุปกรณ์</w:t>
      </w:r>
      <w:bookmarkEnd w:id="26"/>
    </w:p>
    <w:p w:rsidR="00C97312" w:rsidRPr="00CE675C" w:rsidRDefault="00C97312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97312" w:rsidRPr="00CE675C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="00915AF5" w:rsidRPr="00CE675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:rsidR="00C97312" w:rsidRPr="00CE675C" w:rsidRDefault="00C97312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97312" w:rsidRPr="00CE675C" w:rsidRDefault="00C97312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15AF5"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:rsidR="00C97312" w:rsidRPr="00CE675C" w:rsidRDefault="00C97312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97312" w:rsidRPr="00CE675C" w:rsidRDefault="00C97312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713FBF" w:rsidRPr="00CE675C" w:rsidRDefault="00713FBF" w:rsidP="00713FBF">
      <w:pPr>
        <w:ind w:firstLine="567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97312" w:rsidRPr="00CE675C" w:rsidRDefault="00C97312" w:rsidP="00B854C6">
      <w:pPr>
        <w:ind w:left="567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  ค่าเสื่อมราคาของสินทรัพย์อื่นคำนวณโดยใช้วิธีเส้นตรง</w:t>
      </w:r>
      <w:r w:rsidRPr="00CE67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เพื่อลดราคา</w:t>
      </w:r>
      <w:r w:rsidR="001F28EE" w:rsidRPr="00CE675C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</w:t>
      </w:r>
      <w:r w:rsidR="00B854C6"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้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:rsidR="00915AF5" w:rsidRPr="00CE675C" w:rsidRDefault="00915AF5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8937" w:type="dxa"/>
        <w:tblInd w:w="5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7"/>
        <w:gridCol w:w="4500"/>
      </w:tblGrid>
      <w:tr w:rsidR="00FF24B1" w:rsidRPr="00FF24B1" w:rsidTr="00FA747E">
        <w:trPr>
          <w:cantSplit/>
        </w:trPr>
        <w:tc>
          <w:tcPr>
            <w:tcW w:w="4437" w:type="dxa"/>
            <w:shd w:val="clear" w:color="auto" w:fill="auto"/>
          </w:tcPr>
          <w:p w:rsidR="00FF24B1" w:rsidRPr="00CE675C" w:rsidRDefault="00FF24B1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00" w:type="dxa"/>
          </w:tcPr>
          <w:p w:rsidR="00FF24B1" w:rsidRPr="00FF24B1" w:rsidRDefault="00FF24B1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lang w:val="en-GB"/>
              </w:rPr>
            </w:pPr>
            <w:r w:rsidRPr="00FF24B1">
              <w:rPr>
                <w:rFonts w:ascii="Browallia New" w:hAnsi="Browallia New" w:cs="Browallia New" w:hint="cs"/>
                <w:color w:val="auto"/>
                <w:sz w:val="26"/>
                <w:szCs w:val="26"/>
                <w:u w:val="single"/>
                <w:cs/>
                <w:lang w:val="en-GB"/>
              </w:rPr>
              <w:t>จำนวนปี</w:t>
            </w:r>
          </w:p>
        </w:tc>
      </w:tr>
      <w:tr w:rsidR="00FA747E" w:rsidRPr="00CE675C" w:rsidTr="00FA747E">
        <w:trPr>
          <w:cantSplit/>
        </w:trPr>
        <w:tc>
          <w:tcPr>
            <w:tcW w:w="4437" w:type="dxa"/>
            <w:shd w:val="clear" w:color="auto" w:fill="auto"/>
          </w:tcPr>
          <w:p w:rsidR="00FA747E" w:rsidRPr="00CE675C" w:rsidRDefault="00FA747E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4500" w:type="dxa"/>
          </w:tcPr>
          <w:p w:rsidR="00FA747E" w:rsidRPr="00CE675C" w:rsidRDefault="00A760D2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FA747E" w:rsidRPr="00CE675C" w:rsidTr="00FA747E">
        <w:trPr>
          <w:cantSplit/>
        </w:trPr>
        <w:tc>
          <w:tcPr>
            <w:tcW w:w="4437" w:type="dxa"/>
            <w:shd w:val="clear" w:color="auto" w:fill="auto"/>
          </w:tcPr>
          <w:p w:rsidR="00FA747E" w:rsidRPr="00CE675C" w:rsidRDefault="00FA747E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4500" w:type="dxa"/>
          </w:tcPr>
          <w:p w:rsidR="00FA747E" w:rsidRPr="00CE675C" w:rsidRDefault="00A760D2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FA747E" w:rsidRPr="00CE675C" w:rsidTr="00FA747E">
        <w:trPr>
          <w:cantSplit/>
        </w:trPr>
        <w:tc>
          <w:tcPr>
            <w:tcW w:w="4437" w:type="dxa"/>
            <w:shd w:val="clear" w:color="auto" w:fill="auto"/>
          </w:tcPr>
          <w:p w:rsidR="00FA747E" w:rsidRPr="00CE675C" w:rsidRDefault="00FA747E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4500" w:type="dxa"/>
          </w:tcPr>
          <w:p w:rsidR="00FA747E" w:rsidRPr="00CE675C" w:rsidRDefault="00A760D2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FA747E" w:rsidRPr="00CE675C" w:rsidTr="00FA747E">
        <w:trPr>
          <w:cantSplit/>
        </w:trPr>
        <w:tc>
          <w:tcPr>
            <w:tcW w:w="4437" w:type="dxa"/>
            <w:shd w:val="clear" w:color="auto" w:fill="auto"/>
          </w:tcPr>
          <w:p w:rsidR="00FA747E" w:rsidRPr="00CE675C" w:rsidRDefault="00FA747E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อุปกรณ์สำหรับงานก่อสร้างและเครื่องจักร</w:t>
            </w:r>
          </w:p>
        </w:tc>
        <w:tc>
          <w:tcPr>
            <w:tcW w:w="4500" w:type="dxa"/>
          </w:tcPr>
          <w:p w:rsidR="00FA747E" w:rsidRPr="00CE675C" w:rsidRDefault="00A760D2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FA747E" w:rsidRPr="00CE675C" w:rsidTr="00FA747E">
        <w:trPr>
          <w:cantSplit/>
        </w:trPr>
        <w:tc>
          <w:tcPr>
            <w:tcW w:w="4437" w:type="dxa"/>
            <w:shd w:val="clear" w:color="auto" w:fill="auto"/>
          </w:tcPr>
          <w:p w:rsidR="00FA747E" w:rsidRPr="00CE675C" w:rsidRDefault="00FA747E" w:rsidP="00915AF5">
            <w:pPr>
              <w:ind w:left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4500" w:type="dxa"/>
          </w:tcPr>
          <w:p w:rsidR="00FA747E" w:rsidRPr="00CE675C" w:rsidRDefault="00A760D2" w:rsidP="009840E7">
            <w:pPr>
              <w:tabs>
                <w:tab w:val="right" w:pos="4377"/>
              </w:tabs>
              <w:ind w:left="55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A747E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:rsidR="00C97312" w:rsidRPr="00CE675C" w:rsidRDefault="00C97312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C26529" w:rsidRPr="00CE67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การจำหน่ายสินทรัพย์กับมูลค่าตามบัญชีของสินทรัพย์และแสดงใน</w:t>
      </w:r>
      <w:r w:rsidR="001F28EE"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รายได้อื่นหรือค่าใช้จ่ายในการบริหาร</w:t>
      </w: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97312" w:rsidRPr="00CE675C" w:rsidRDefault="00A760D2" w:rsidP="009840E7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</w:pPr>
      <w:bookmarkStart w:id="27" w:name="_Toc48681810"/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C97312" w:rsidRPr="00CE67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C97312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สินทรัพย์ไม่มีตัวตน</w:t>
      </w:r>
      <w:bookmarkEnd w:id="27"/>
    </w:p>
    <w:p w:rsidR="00FA747E" w:rsidRPr="00CE675C" w:rsidRDefault="00FA747E" w:rsidP="009840E7">
      <w:pPr>
        <w:rPr>
          <w:rFonts w:ascii="Browallia New" w:hAnsi="Browallia New" w:cs="Browallia New"/>
          <w:sz w:val="26"/>
          <w:szCs w:val="26"/>
        </w:rPr>
      </w:pPr>
    </w:p>
    <w:p w:rsidR="00C97312" w:rsidRPr="00CE675C" w:rsidRDefault="00C97312" w:rsidP="009840E7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:rsidR="00C97312" w:rsidRPr="00CE675C" w:rsidRDefault="00C97312" w:rsidP="009840E7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C97312" w:rsidRPr="00CE675C" w:rsidRDefault="00C97312" w:rsidP="009840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C26529" w:rsidRPr="00CE67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C00333" w:rsidRPr="00CE67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-</w:t>
      </w:r>
      <w:r w:rsidR="00C26529" w:rsidRPr="00CE675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6107F2" w:rsidRPr="00CE675C" w:rsidRDefault="006107F2" w:rsidP="009840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C97312" w:rsidRPr="00CE675C" w:rsidRDefault="00C97312" w:rsidP="009840E7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C97312" w:rsidRPr="005F5E50" w:rsidRDefault="00C26529" w:rsidP="009840E7">
      <w:pPr>
        <w:ind w:left="547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:rsidR="00C00333" w:rsidRPr="005F5E50" w:rsidRDefault="00A760D2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4472C4"/>
          <w:sz w:val="26"/>
          <w:szCs w:val="26"/>
        </w:rPr>
      </w:pPr>
      <w:bookmarkStart w:id="28" w:name="_Toc48681811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0333" w:rsidRPr="005F5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00333" w:rsidRPr="005F5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0333" w:rsidRPr="005F5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28"/>
    </w:p>
    <w:p w:rsidR="00C00333" w:rsidRPr="005F5E50" w:rsidRDefault="00C00333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:rsidR="00C00333" w:rsidRPr="005F5E50" w:rsidRDefault="00C00333" w:rsidP="009840E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5F5E5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:rsidR="00C00333" w:rsidRPr="005F5E50" w:rsidRDefault="00C00333" w:rsidP="009840E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:rsidR="00C97312" w:rsidRPr="005F5E50" w:rsidRDefault="00C00333" w:rsidP="009840E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5F5E5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C00333" w:rsidRPr="005F5E50" w:rsidRDefault="00C00333" w:rsidP="009250A7">
      <w:pPr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:rsidR="00C97312" w:rsidRPr="005F5E50" w:rsidRDefault="00A760D2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29" w:name="_Toc48681812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7312" w:rsidRPr="005F5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97312" w:rsidRPr="005F5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97312" w:rsidRPr="005F5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  <w:bookmarkEnd w:id="29"/>
      <w:r w:rsidR="00C97312" w:rsidRPr="005F5E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:rsidR="006107F2" w:rsidRPr="005F5E50" w:rsidRDefault="006107F2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97312" w:rsidRPr="005F5E50" w:rsidRDefault="00C97312" w:rsidP="009840E7">
      <w:pPr>
        <w:pStyle w:val="Heading3"/>
        <w:ind w:firstLine="567"/>
        <w:jc w:val="left"/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</w:rPr>
      </w:pPr>
      <w:bookmarkStart w:id="30" w:name="_Toc48681813"/>
      <w:r w:rsidRPr="005F5E50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A760D2" w:rsidRPr="00A760D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5F5E50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A760D2" w:rsidRPr="00A760D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2563</w:t>
      </w:r>
      <w:bookmarkEnd w:id="30"/>
    </w:p>
    <w:p w:rsidR="005836FC" w:rsidRPr="005F5E50" w:rsidRDefault="005836FC" w:rsidP="009840E7">
      <w:pPr>
        <w:rPr>
          <w:rFonts w:ascii="Browallia New" w:hAnsi="Browallia New" w:cs="Browallia New"/>
          <w:sz w:val="26"/>
          <w:szCs w:val="26"/>
        </w:rPr>
      </w:pPr>
    </w:p>
    <w:p w:rsidR="00C97312" w:rsidRPr="005F5E50" w:rsidRDefault="00C97312" w:rsidP="009840E7">
      <w:pPr>
        <w:ind w:firstLine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5E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:rsidR="00C97312" w:rsidRPr="005F5E50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97312" w:rsidRPr="005F5E50" w:rsidRDefault="00C97312" w:rsidP="009840E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F5E50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107F2" w:rsidRPr="005F5E50">
        <w:rPr>
          <w:rFonts w:ascii="Browallia New" w:hAnsi="Browallia New" w:cs="Browallia New"/>
          <w:sz w:val="26"/>
          <w:szCs w:val="26"/>
          <w:cs/>
        </w:rPr>
        <w:br/>
      </w:r>
      <w:r w:rsidRPr="005F5E50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5F5E50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6107F2" w:rsidRPr="005F5E50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5F5E50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5F5E50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C97312" w:rsidRPr="005F5E50" w:rsidRDefault="00C97312" w:rsidP="009840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97312" w:rsidRPr="005F5E50" w:rsidRDefault="00C97312" w:rsidP="009840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5E5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5F5E50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:rsidR="00471BA2" w:rsidRPr="005F5E50" w:rsidRDefault="00471BA2" w:rsidP="009840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97312" w:rsidRPr="005F5E50" w:rsidRDefault="00C97312" w:rsidP="009840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5E5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:rsidR="006107F2" w:rsidRPr="005F5E50" w:rsidRDefault="006107F2" w:rsidP="009840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97312" w:rsidRPr="005F5E50" w:rsidRDefault="00C97312" w:rsidP="00317658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F5E5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:rsidR="00C97312" w:rsidRPr="005F5E50" w:rsidRDefault="00C97312" w:rsidP="00317658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F5E50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C97312" w:rsidRPr="005F5E50" w:rsidRDefault="00C97312" w:rsidP="00317658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F5E5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C97312" w:rsidRPr="005F5E50" w:rsidRDefault="00C97312" w:rsidP="00317658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F5E5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C97312" w:rsidRPr="005F5E50" w:rsidRDefault="00C97312" w:rsidP="00317658">
      <w:pPr>
        <w:pStyle w:val="ListParagraph"/>
        <w:numPr>
          <w:ilvl w:val="0"/>
          <w:numId w:val="9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5F5E5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C00333" w:rsidRPr="005F5E50" w:rsidRDefault="00C00333" w:rsidP="009840E7">
      <w:pPr>
        <w:pStyle w:val="ListParagraph"/>
        <w:tabs>
          <w:tab w:val="left" w:pos="810"/>
        </w:tabs>
        <w:spacing w:after="0" w:line="240" w:lineRule="auto"/>
        <w:ind w:left="810"/>
        <w:jc w:val="thaiDistribute"/>
        <w:rPr>
          <w:rFonts w:ascii="Browallia New" w:hAnsi="Browallia New" w:cs="Browallia New"/>
          <w:sz w:val="26"/>
          <w:szCs w:val="26"/>
        </w:rPr>
      </w:pPr>
    </w:p>
    <w:p w:rsidR="00C97312" w:rsidRPr="005F5E50" w:rsidRDefault="00C97312" w:rsidP="009840E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5F5E50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:rsidR="006107F2" w:rsidRPr="005F5E50" w:rsidRDefault="006107F2" w:rsidP="009840E7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:rsidR="00C97312" w:rsidRPr="005F5E50" w:rsidRDefault="00C97312" w:rsidP="009840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F5E50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5F5E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107F2" w:rsidRPr="005F5E50">
        <w:rPr>
          <w:rFonts w:ascii="Browallia New" w:hAnsi="Browallia New" w:cs="Browallia New"/>
          <w:sz w:val="26"/>
          <w:szCs w:val="26"/>
          <w:cs/>
        </w:rPr>
        <w:br/>
      </w:r>
      <w:r w:rsidRPr="005F5E50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6107F2" w:rsidRPr="00CE675C" w:rsidRDefault="003172A6" w:rsidP="009250A7">
      <w:pPr>
        <w:rPr>
          <w:rFonts w:ascii="Browallia New" w:eastAsia="Tahoma" w:hAnsi="Browallia New" w:cs="Browallia New"/>
          <w:color w:val="auto"/>
          <w:sz w:val="26"/>
          <w:szCs w:val="26"/>
        </w:rPr>
      </w:pPr>
      <w:r w:rsidRPr="00CE675C">
        <w:rPr>
          <w:rFonts w:ascii="Browallia New" w:eastAsia="Tahoma" w:hAnsi="Browallia New" w:cs="Browallia New"/>
          <w:color w:val="auto"/>
          <w:sz w:val="26"/>
          <w:szCs w:val="26"/>
          <w:cs/>
        </w:rPr>
        <w:br w:type="page"/>
      </w:r>
    </w:p>
    <w:p w:rsidR="006107F2" w:rsidRPr="00CE675C" w:rsidRDefault="00C97312" w:rsidP="00B854C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:rsidR="00FE6373" w:rsidRPr="00CE675C" w:rsidRDefault="00FE6373" w:rsidP="00B854C6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:rsidR="00C97312" w:rsidRPr="00CE675C" w:rsidRDefault="00C97312" w:rsidP="00317658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:rsidR="00C97312" w:rsidRPr="00CE675C" w:rsidRDefault="00C97312" w:rsidP="00317658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:rsidR="00C97312" w:rsidRPr="00CE675C" w:rsidRDefault="00C97312" w:rsidP="00317658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:rsidR="00C97312" w:rsidRPr="00CE675C" w:rsidRDefault="00C97312" w:rsidP="00317658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ต้นทุนการปรับสภาพสินทรัพย์ </w:t>
      </w:r>
    </w:p>
    <w:p w:rsidR="00C97312" w:rsidRPr="00CE675C" w:rsidRDefault="00C97312" w:rsidP="009840E7">
      <w:pPr>
        <w:ind w:left="567"/>
        <w:jc w:val="thaiDistribute"/>
        <w:rPr>
          <w:rFonts w:ascii="Browallia New" w:hAnsi="Browallia New" w:cs="Browallia New"/>
          <w:spacing w:val="-4"/>
        </w:rPr>
      </w:pPr>
    </w:p>
    <w:p w:rsidR="00CC26ED" w:rsidRPr="00CE675C" w:rsidRDefault="00C97312" w:rsidP="009250A7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6107F2" w:rsidRPr="00CE675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9250A7" w:rsidRPr="00CE675C" w:rsidRDefault="009250A7" w:rsidP="009250A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:rsidR="009250A7" w:rsidRPr="00CE675C" w:rsidRDefault="009250A7" w:rsidP="009250A7">
      <w:pPr>
        <w:pStyle w:val="Heading3"/>
        <w:ind w:firstLine="567"/>
        <w:jc w:val="left"/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</w:rPr>
      </w:pPr>
      <w:r w:rsidRPr="00CE675C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A760D2" w:rsidRPr="00A760D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CE675C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ธันวาคม พ.ศ. </w:t>
      </w:r>
      <w:r w:rsidR="00A760D2" w:rsidRPr="00A760D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2562</w:t>
      </w:r>
    </w:p>
    <w:p w:rsidR="009250A7" w:rsidRPr="00CE675C" w:rsidRDefault="009250A7" w:rsidP="009840E7">
      <w:pPr>
        <w:rPr>
          <w:rFonts w:ascii="Browallia New" w:hAnsi="Browallia New" w:cs="Browallia New"/>
          <w:lang w:val="en-GB"/>
        </w:rPr>
      </w:pPr>
    </w:p>
    <w:p w:rsidR="00C97312" w:rsidRPr="00CE675C" w:rsidRDefault="00C97312" w:rsidP="009840E7">
      <w:pPr>
        <w:ind w:firstLine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  <w:lang w:val="en-GB"/>
        </w:rPr>
      </w:pP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:rsidR="00C97312" w:rsidRPr="00CE675C" w:rsidRDefault="00C97312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4"/>
          <w:szCs w:val="24"/>
        </w:rPr>
      </w:pPr>
    </w:p>
    <w:p w:rsidR="00C97312" w:rsidRPr="00CE675C" w:rsidRDefault="00A760D2" w:rsidP="009840E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1" w:name="_Toc48681815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7312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97312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97312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หนี้สินทางการเงิน</w:t>
      </w:r>
      <w:bookmarkEnd w:id="31"/>
    </w:p>
    <w:p w:rsidR="006107F2" w:rsidRPr="00CE675C" w:rsidRDefault="006107F2" w:rsidP="009840E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4"/>
          <w:szCs w:val="24"/>
          <w:lang w:val="en-GB"/>
        </w:rPr>
      </w:pPr>
    </w:p>
    <w:p w:rsidR="00C97312" w:rsidRPr="00CE675C" w:rsidRDefault="00C97312" w:rsidP="009840E7">
      <w:pPr>
        <w:pStyle w:val="Heading3"/>
        <w:ind w:firstLine="567"/>
        <w:jc w:val="left"/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</w:rPr>
      </w:pPr>
      <w:bookmarkStart w:id="32" w:name="_Toc48681816"/>
      <w:r w:rsidRPr="00CE675C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สำหรับปีสิ้นสุดวันที่ </w:t>
      </w:r>
      <w:r w:rsidR="00A760D2" w:rsidRPr="00A760D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31</w:t>
      </w:r>
      <w:r w:rsidRPr="00CE675C">
        <w:rPr>
          <w:rFonts w:ascii="Browallia New" w:eastAsia="Arial Unicode MS" w:hAnsi="Browallia New" w:cs="Browallia New"/>
          <w:bCs w:val="0"/>
          <w:color w:val="auto"/>
          <w:sz w:val="26"/>
          <w:szCs w:val="26"/>
          <w:u w:val="single"/>
          <w:cs/>
        </w:rPr>
        <w:t xml:space="preserve"> ธันวาคม พ.ศ</w:t>
      </w:r>
      <w:r w:rsidRPr="00CE675C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cs/>
        </w:rPr>
        <w:t xml:space="preserve">. </w:t>
      </w:r>
      <w:r w:rsidR="00A760D2" w:rsidRPr="00A760D2">
        <w:rPr>
          <w:rFonts w:ascii="Browallia New" w:eastAsia="Arial Unicode MS" w:hAnsi="Browallia New" w:cs="Browallia New"/>
          <w:b w:val="0"/>
          <w:color w:val="auto"/>
          <w:sz w:val="26"/>
          <w:szCs w:val="26"/>
          <w:u w:val="single"/>
          <w:lang w:val="en-GB"/>
        </w:rPr>
        <w:t>2563</w:t>
      </w:r>
      <w:bookmarkEnd w:id="32"/>
    </w:p>
    <w:p w:rsidR="00A5173C" w:rsidRPr="00CE675C" w:rsidRDefault="00A5173C" w:rsidP="009840E7">
      <w:pPr>
        <w:rPr>
          <w:rFonts w:ascii="Browallia New" w:hAnsi="Browallia New" w:cs="Browallia New"/>
        </w:rPr>
      </w:pPr>
    </w:p>
    <w:p w:rsidR="00C97312" w:rsidRPr="00CE675C" w:rsidRDefault="006107F2" w:rsidP="006107F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C97312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การจัดประเภท</w:t>
      </w:r>
    </w:p>
    <w:p w:rsidR="006107F2" w:rsidRPr="00CE675C" w:rsidRDefault="006107F2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A5173C" w:rsidRPr="00CE675C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:rsidR="006107F2" w:rsidRPr="00CE675C" w:rsidRDefault="006107F2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5836FC" w:rsidRPr="00CE675C" w:rsidRDefault="00A5173C" w:rsidP="00317658">
      <w:pPr>
        <w:pStyle w:val="ListParagraph"/>
        <w:numPr>
          <w:ilvl w:val="1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6107F2"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:rsidR="00A5173C" w:rsidRPr="00CE675C" w:rsidRDefault="00A5173C" w:rsidP="00317658">
      <w:pPr>
        <w:pStyle w:val="ListParagraph"/>
        <w:numPr>
          <w:ilvl w:val="1"/>
          <w:numId w:val="11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จะจัดประเภทเป็นตราสารทุน</w:t>
      </w:r>
    </w:p>
    <w:p w:rsidR="005836FC" w:rsidRPr="00CE675C" w:rsidRDefault="005836F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A5173C" w:rsidRPr="00CE675C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6107F2"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เป็นเวลาไม่น้อยกว่า 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B854C6" w:rsidRPr="00CE675C" w:rsidRDefault="00C26529" w:rsidP="004516EF">
      <w:pPr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5173C" w:rsidRPr="00CE675C" w:rsidRDefault="006107F2" w:rsidP="006107F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การวัดมูลค่า</w:t>
      </w:r>
    </w:p>
    <w:p w:rsidR="00A5173C" w:rsidRPr="00CE675C" w:rsidRDefault="00A5173C" w:rsidP="006107F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CC26ED" w:rsidRPr="00CE675C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C26529" w:rsidRPr="00CE675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:rsidR="00CC26ED" w:rsidRPr="00CE675C" w:rsidRDefault="00CC26ED" w:rsidP="006107F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A5173C" w:rsidRPr="00CE675C" w:rsidRDefault="006107F2" w:rsidP="006107F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การตัดรายการและการเปลี่ยนแปลงเงื่อนไขของสัญญา</w:t>
      </w:r>
    </w:p>
    <w:p w:rsidR="00A5173C" w:rsidRPr="00CE675C" w:rsidRDefault="00A5173C" w:rsidP="006107F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A5173C" w:rsidRPr="00CE675C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:rsidR="00A5173C" w:rsidRPr="00CE675C" w:rsidRDefault="00A5173C" w:rsidP="006107F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A5173C" w:rsidRPr="00CE675C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</w:t>
      </w:r>
      <w:r w:rsidR="006107F2"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6107F2"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ที่เหลืออยู่ และรับรู้ส่วนต่างใน</w:t>
      </w:r>
      <w:r w:rsidR="00FE6373"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</w:t>
      </w:r>
      <w:r w:rsidR="00B854C6"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="00B854C6" w:rsidRPr="00CE675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B854C6"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อื่นในกำไรหรือขาดทุน </w:t>
      </w:r>
    </w:p>
    <w:p w:rsidR="00A5173C" w:rsidRPr="00CE675C" w:rsidRDefault="00A5173C" w:rsidP="006107F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:rsidR="00A5173C" w:rsidRPr="00CE675C" w:rsidRDefault="00A5173C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(Original effective interest rate) 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</w:t>
      </w:r>
      <w:r w:rsidR="00B854C6"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</w:t>
      </w:r>
      <w:r w:rsidR="00B854C6" w:rsidRPr="00CE675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/</w:t>
      </w:r>
      <w:r w:rsidR="00B854C6"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ค่าใช้จ่ายอื่น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ในกำไรหรือขาดทุน</w:t>
      </w:r>
    </w:p>
    <w:p w:rsidR="00471BA2" w:rsidRPr="00CE675C" w:rsidRDefault="00471BA2" w:rsidP="00471BA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</w:rPr>
      </w:pPr>
    </w:p>
    <w:p w:rsidR="00471BA2" w:rsidRPr="00CE675C" w:rsidRDefault="00471BA2" w:rsidP="00471B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 xml:space="preserve">สำหรับปีสิ้นสุดวันที่ </w:t>
      </w:r>
      <w:r w:rsidR="00A760D2" w:rsidRPr="00A760D2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  <w:t>31</w:t>
      </w:r>
      <w:r w:rsidRPr="00CE675C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cs/>
        </w:rPr>
        <w:t xml:space="preserve"> ธันวาคม พ.ศ. </w:t>
      </w:r>
      <w:r w:rsidR="00A760D2" w:rsidRPr="00A760D2">
        <w:rPr>
          <w:rFonts w:ascii="Browallia New" w:hAnsi="Browallia New" w:cs="Browallia New"/>
          <w:color w:val="000000"/>
          <w:sz w:val="26"/>
          <w:szCs w:val="26"/>
          <w:u w:val="single"/>
          <w:shd w:val="clear" w:color="auto" w:fill="FFFFFF"/>
          <w:lang w:val="en-GB"/>
        </w:rPr>
        <w:t>2562</w:t>
      </w:r>
    </w:p>
    <w:p w:rsidR="00471BA2" w:rsidRPr="00CE675C" w:rsidRDefault="00471BA2" w:rsidP="00471B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:rsidR="00471BA2" w:rsidRPr="00CE675C" w:rsidRDefault="00471BA2" w:rsidP="00471BA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เงินกู้ยืม</w:t>
      </w:r>
    </w:p>
    <w:p w:rsidR="00471BA2" w:rsidRPr="00CE675C" w:rsidRDefault="00471BA2" w:rsidP="00471BA2">
      <w:pPr>
        <w:suppressAutoHyphens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471BA2" w:rsidRPr="00CE675C" w:rsidRDefault="00471BA2" w:rsidP="00471BA2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Calibri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ที่เกี่ยวข้องโดยตรงในการจัดทำรายการที่เกิดขึ้น เงินกู้ยืมวัดมูลค่าภายหลังด้วยวิธีราคาทุนตัดจำหน่ายตามวิธีอัตราดอกเบี้ยที่แท้จริง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เมื่อเทียบกับมูลค่าที่จ่ายคืนเพื่อชำระหนี้นั้นจะรับรู้ในงบกำไรขาดทุนตลอดช่วงเวลาการกู้ยืม</w:t>
      </w:r>
    </w:p>
    <w:p w:rsidR="00471BA2" w:rsidRPr="00CE675C" w:rsidRDefault="00471BA2" w:rsidP="00471BA2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:rsidR="00471BA2" w:rsidRPr="00CE675C" w:rsidRDefault="00471BA2" w:rsidP="00471BA2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Calibri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471BA2" w:rsidRPr="00CE675C" w:rsidRDefault="00471BA2" w:rsidP="00471BA2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:rsidR="00471BA2" w:rsidRPr="00CE675C" w:rsidRDefault="00471BA2" w:rsidP="00471BA2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</w:t>
      </w:r>
      <w:r w:rsidRPr="00CE675C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Calibri" w:hAnsi="Browallia New" w:cs="Browallia New"/>
          <w:sz w:val="26"/>
          <w:szCs w:val="26"/>
          <w:cs/>
          <w:lang w:val="en-GB"/>
        </w:rPr>
        <w:t>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:rsidR="00471BA2" w:rsidRPr="00CE675C" w:rsidRDefault="00471BA2" w:rsidP="00471BA2">
      <w:pPr>
        <w:suppressAutoHyphens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71BA2" w:rsidRPr="00CE675C" w:rsidRDefault="00471BA2" w:rsidP="00471BA2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Calibri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Pr="00CE675C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A760D2" w:rsidRPr="00A760D2">
        <w:rPr>
          <w:rFonts w:ascii="Browallia New" w:eastAsia="Calibri" w:hAnsi="Browallia New" w:cs="Browallia New"/>
          <w:sz w:val="26"/>
          <w:szCs w:val="26"/>
          <w:lang w:val="en-GB"/>
        </w:rPr>
        <w:t>12</w:t>
      </w:r>
      <w:r w:rsidRPr="00CE675C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CE675C">
        <w:rPr>
          <w:rFonts w:ascii="Browallia New" w:eastAsia="Calibri" w:hAnsi="Browallia New" w:cs="Browallia New"/>
          <w:sz w:val="26"/>
          <w:szCs w:val="26"/>
          <w:cs/>
          <w:lang w:val="en-GB"/>
        </w:rPr>
        <w:t>เดือน นับจากวันสิ้นรอบระยะเวลารายงาน</w:t>
      </w:r>
    </w:p>
    <w:p w:rsidR="00471BA2" w:rsidRPr="00CE675C" w:rsidRDefault="003172A6" w:rsidP="005F66F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 w:type="page"/>
      </w:r>
    </w:p>
    <w:p w:rsidR="00A5173C" w:rsidRPr="00CE675C" w:rsidRDefault="00A760D2" w:rsidP="009840E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33" w:name="_Toc48681818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ต้นทุนการกู้ยืม</w:t>
      </w:r>
      <w:bookmarkEnd w:id="33"/>
    </w:p>
    <w:p w:rsidR="00A5173C" w:rsidRPr="00CE675C" w:rsidRDefault="00A5173C" w:rsidP="009840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:rsidR="00A5173C" w:rsidRPr="00CE675C" w:rsidRDefault="00A5173C" w:rsidP="009840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6107F2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การผลิตสินทรัพย์ที่เข้าเงื่อนไข (สินทรัพย์ที่ต้องใช้ระยะเวลา</w:t>
      </w:r>
      <w:r w:rsidR="003906BB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นานในการเตรียมสินทรัพย์นั้นให้อยู่ในสภาพพร้อมที่จะใช้ได้</w:t>
      </w:r>
      <w:r w:rsidR="006107F2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3906BB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ตามประสงค์หรือพร้อมที่จะขาย</w:t>
      </w:r>
      <w:r w:rsidR="004516EF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:rsidR="00A5173C" w:rsidRPr="00CE675C" w:rsidRDefault="00A5173C" w:rsidP="009840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:rsidR="00A5173C" w:rsidRPr="00CE675C" w:rsidRDefault="00A5173C" w:rsidP="009840E7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ต้นทุนการกู้ยืมอื่น ๆ รับรู้เป็นค่าใช้จ่ายใน</w:t>
      </w:r>
      <w:r w:rsidR="004516EF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ที่เกิดขึ้น</w:t>
      </w:r>
    </w:p>
    <w:p w:rsidR="00A5173C" w:rsidRPr="00CE675C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:rsidR="00A5173C" w:rsidRPr="00CE675C" w:rsidRDefault="00A760D2" w:rsidP="009840E7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4" w:name="_Toc48681819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ภาษีเงินได้</w:t>
      </w:r>
      <w:r w:rsidR="004516EF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ปี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  <w:bookmarkEnd w:id="34"/>
    </w:p>
    <w:p w:rsidR="00A5173C" w:rsidRPr="00CE675C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:rsidR="00A5173C" w:rsidRPr="00CE675C" w:rsidRDefault="00A5173C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4516EF"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ประกอบด้วยภาษีเงินได้ของ</w:t>
      </w:r>
      <w:r w:rsidR="004516EF"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:rsidR="00A5173C" w:rsidRPr="00CE675C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:rsidR="00A5173C" w:rsidRPr="00CE675C" w:rsidRDefault="00A5173C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</w:t>
      </w:r>
      <w:r w:rsidR="004516EF"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ปี</w:t>
      </w: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ปัจจุบัน</w:t>
      </w:r>
    </w:p>
    <w:p w:rsidR="00A5173C" w:rsidRPr="00CE675C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:rsidR="009C2FA0" w:rsidRPr="00CE675C" w:rsidRDefault="00A5173C" w:rsidP="002434E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</w:t>
      </w:r>
      <w:r w:rsidR="004516EF" w:rsidRPr="00CE675C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4516EF"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ๆ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2434EF" w:rsidRPr="00CE675C" w:rsidRDefault="002434EF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:rsidR="00A5173C" w:rsidRPr="00CE675C" w:rsidRDefault="00A5173C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:rsidR="006107F2" w:rsidRPr="00CE675C" w:rsidRDefault="006107F2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:rsidR="00A5173C" w:rsidRPr="00CE675C" w:rsidRDefault="00A5173C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A5173C" w:rsidRPr="00CE675C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:rsidR="00A5173C" w:rsidRPr="00CE675C" w:rsidRDefault="00A5173C" w:rsidP="0031765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</w:t>
      </w:r>
      <w:r w:rsidR="006107F2"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ต่อกำไรหรือขาดทุนทั้งทางบัญชีและทางภาษี </w:t>
      </w:r>
    </w:p>
    <w:p w:rsidR="00A5173C" w:rsidRPr="00CE675C" w:rsidRDefault="00A5173C" w:rsidP="00317658">
      <w:pPr>
        <w:pStyle w:val="ListParagraph"/>
        <w:numPr>
          <w:ilvl w:val="0"/>
          <w:numId w:val="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A5173C" w:rsidRPr="00CE675C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:rsidR="00A5173C" w:rsidRPr="00CE675C" w:rsidRDefault="00A5173C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A5173C" w:rsidRPr="00CE675C" w:rsidRDefault="00A5173C" w:rsidP="00B669E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Cs w:val="22"/>
          <w:lang w:val="en-GB"/>
        </w:rPr>
      </w:pPr>
    </w:p>
    <w:p w:rsidR="00A5173C" w:rsidRPr="00CE675C" w:rsidRDefault="00A5173C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:rsidR="00A5173C" w:rsidRPr="00CE675C" w:rsidRDefault="003172A6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A5173C" w:rsidRPr="00CE675C" w:rsidRDefault="00A5173C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6107F2" w:rsidRPr="00CE675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ตามกฎหมายที่จะนำสินทรัพย์ภาษีเงินได้ของ</w:t>
      </w:r>
      <w:r w:rsidR="002434EF"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ปัจจุบันมาหักกลบกับหนี้สินภาษีเงินได้ของ</w:t>
      </w:r>
      <w:r w:rsidR="00F26893"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ปี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 และทั้งสินทรัพย์ภาษีเงินได้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2434EF" w:rsidRPr="00CE675C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ปัจจุบันด้วยยอดสุทธิ</w:t>
      </w:r>
    </w:p>
    <w:p w:rsidR="00A5173C" w:rsidRPr="00CE675C" w:rsidRDefault="00A5173C" w:rsidP="009840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760D2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5" w:name="_Toc48681820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35"/>
    </w:p>
    <w:p w:rsidR="006107F2" w:rsidRPr="00CE675C" w:rsidRDefault="006107F2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3906BB" w:rsidP="009840E7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:rsidR="006107F2" w:rsidRPr="00CE675C" w:rsidRDefault="006107F2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9840E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</w:t>
      </w:r>
      <w:r w:rsidR="002434EF" w:rsidRPr="00CE675C">
        <w:rPr>
          <w:rFonts w:ascii="Browallia New" w:eastAsia="Arial Unicode MS" w:hAnsi="Browallia New" w:cs="Browallia New"/>
          <w:sz w:val="26"/>
          <w:szCs w:val="26"/>
          <w:cs/>
        </w:rPr>
        <w:t>ค่าจ้าง เงินเดือน โบนัส และเบี้ยเลี้ยง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ของพนักงานปัจจุบันรับรู้ตามช่วงเวลาการให้บริการของพนักงานไปจนถึง</w:t>
      </w:r>
      <w:r w:rsidR="007127C4" w:rsidRPr="00CE675C">
        <w:rPr>
          <w:rFonts w:ascii="Browallia New" w:eastAsia="Arial Unicode MS" w:hAnsi="Browallia New" w:cs="Browallia New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3906BB" w:rsidRPr="00CE675C" w:rsidRDefault="003906BB" w:rsidP="009840E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3906BB" w:rsidP="009840E7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:rsidR="006107F2" w:rsidRPr="00CE675C" w:rsidRDefault="006107F2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71BA2" w:rsidRPr="00CE675C" w:rsidRDefault="00471BA2" w:rsidP="002434E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กลุ่มกิจการจะจ่ายเงินสมทบให้กองทุน</w:t>
      </w:r>
      <w:r w:rsidR="002434EF" w:rsidRPr="00CE675C">
        <w:rPr>
          <w:rFonts w:ascii="Browallia New" w:eastAsia="Arial Unicode MS" w:hAnsi="Browallia New" w:cs="Browallia New"/>
          <w:sz w:val="26"/>
          <w:szCs w:val="26"/>
          <w:cs/>
        </w:rPr>
        <w:t>สำรองเลี้ยงชีพ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ในจำนวนเงินที่คงที่</w:t>
      </w:r>
      <w:r w:rsidR="002434EF" w:rsidRPr="00CE675C">
        <w:rPr>
          <w:rFonts w:ascii="Browallia New" w:eastAsia="Arial Unicode MS" w:hAnsi="Browallia New" w:cs="Browallia New"/>
          <w:sz w:val="26"/>
          <w:szCs w:val="26"/>
          <w:cs/>
        </w:rPr>
        <w:t>ตามข้อบังคับ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กลุ่มกิจการไม่มีภาระผูกพัน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ซึ่งบริหารโดยผู้จัดการกองทุนภายนอกตามเกณฑ์และข้อกำหนดของพระราชบัญญัติกองทุนสำรองเลี้ยงชีพ พ.ศ.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Pr="00CE67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:rsidR="00A5173C" w:rsidRPr="00CE675C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3906BB" w:rsidP="009840E7">
      <w:pPr>
        <w:pStyle w:val="ListParagraph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:rsidR="006107F2" w:rsidRPr="00CE675C" w:rsidRDefault="006107F2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71BA2" w:rsidRPr="00CE675C" w:rsidRDefault="00471BA2" w:rsidP="00471BA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</w:t>
      </w:r>
      <w:r w:rsidRPr="00CE675C">
        <w:rPr>
          <w:rFonts w:ascii="Browallia New" w:hAnsi="Browallia New" w:cs="Browallia New"/>
          <w:sz w:val="26"/>
          <w:szCs w:val="26"/>
          <w:cs/>
        </w:rPr>
        <w:t>จะได้รับเมื่อเกษียณอายุ โดยส่วนใหญ่จะขึ้นอยู่กับ</w:t>
      </w:r>
      <w:r w:rsidR="00B303CE" w:rsidRPr="00CE675C">
        <w:rPr>
          <w:rFonts w:ascii="Browallia New" w:hAnsi="Browallia New" w:cs="Browallia New"/>
          <w:sz w:val="26"/>
          <w:szCs w:val="26"/>
          <w:cs/>
        </w:rPr>
        <w:t>ปัจจัยหลายประการ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 เช่นอายุ จำนวนปีที่ให้บริการ และค่าตอบแทนเมื่อเกษียณอายุ</w:t>
      </w:r>
    </w:p>
    <w:p w:rsidR="00A5173C" w:rsidRPr="00CE675C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5173C" w:rsidRPr="00CE675C" w:rsidRDefault="00A5173C" w:rsidP="009840E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7127C4" w:rsidRPr="00CE675C">
        <w:rPr>
          <w:rFonts w:ascii="Browallia New" w:eastAsia="Arial Unicode MS" w:hAnsi="Browallia New" w:cs="Browallia New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ซึ่</w:t>
      </w:r>
      <w:r w:rsidR="00B303CE" w:rsidRPr="00CE675C">
        <w:rPr>
          <w:rFonts w:ascii="Browallia New" w:eastAsia="Arial Unicode MS" w:hAnsi="Browallia New" w:cs="Browallia New"/>
          <w:sz w:val="26"/>
          <w:szCs w:val="26"/>
          <w:cs/>
        </w:rPr>
        <w:t>ง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CE67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A5173C" w:rsidRPr="00CE675C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71BA2" w:rsidRPr="00CE675C" w:rsidRDefault="00471BA2" w:rsidP="00471BA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</w:t>
      </w:r>
      <w:r w:rsidRPr="00CE675C">
        <w:rPr>
          <w:rFonts w:ascii="Browallia New" w:hAnsi="Browallia New" w:cs="Browallia New"/>
          <w:sz w:val="26"/>
          <w:szCs w:val="26"/>
          <w:cs/>
        </w:rPr>
        <w:t>จะต้องรับรู้ในส่วนของเจ้าของผ่านกำไรขาดทุนเบ็ดเสร็จอื่นในปีที่เกิดขึ้น และได้</w:t>
      </w:r>
      <w:r w:rsidR="007D3145" w:rsidRPr="00CE675C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</w:t>
      </w:r>
      <w:r w:rsidR="007127C4" w:rsidRPr="00CE675C">
        <w:rPr>
          <w:rFonts w:ascii="Browallia New" w:hAnsi="Browallia New" w:cs="Browallia New"/>
          <w:sz w:val="26"/>
          <w:szCs w:val="26"/>
        </w:rPr>
        <w:br/>
      </w:r>
      <w:r w:rsidR="007D3145" w:rsidRPr="00CE675C">
        <w:rPr>
          <w:rFonts w:ascii="Browallia New" w:hAnsi="Browallia New" w:cs="Browallia New"/>
          <w:sz w:val="26"/>
          <w:szCs w:val="26"/>
          <w:cs/>
        </w:rPr>
        <w:t>ในงบ</w:t>
      </w:r>
      <w:r w:rsidR="00360CC0" w:rsidRPr="00CE675C">
        <w:rPr>
          <w:rFonts w:ascii="Browallia New" w:hAnsi="Browallia New" w:cs="Browallia New"/>
          <w:sz w:val="26"/>
          <w:szCs w:val="26"/>
          <w:cs/>
          <w:lang w:val="en-GB"/>
        </w:rPr>
        <w:t>แสดงการเปลี่ยนแปลงในส่วนของเจ้าของ</w:t>
      </w:r>
    </w:p>
    <w:p w:rsidR="00471BA2" w:rsidRPr="00CE675C" w:rsidRDefault="00471BA2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71BA2" w:rsidRPr="00CE675C" w:rsidRDefault="00471BA2" w:rsidP="00471BA2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A5173C" w:rsidRPr="00CE675C" w:rsidRDefault="003172A6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A5173C" w:rsidRPr="00CE675C" w:rsidRDefault="003906BB" w:rsidP="009840E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A5173C" w:rsidRPr="00CE675C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>)</w:t>
      </w:r>
      <w:r w:rsidR="00A5173C" w:rsidRPr="00CE675C">
        <w:rPr>
          <w:rFonts w:ascii="Browallia New" w:eastAsia="Arial Unicode MS" w:hAnsi="Browallia New" w:cs="Browallia New"/>
          <w:color w:val="CF4A02"/>
          <w:spacing w:val="-2"/>
          <w:sz w:val="26"/>
          <w:szCs w:val="26"/>
        </w:rPr>
        <w:tab/>
      </w:r>
      <w:r w:rsidR="00A5173C" w:rsidRPr="00CE675C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</w:rPr>
        <w:t>ผลประโยชน์ระยะยาวอื่นของพนักงาน</w:t>
      </w:r>
    </w:p>
    <w:p w:rsidR="00A5173C" w:rsidRPr="00CE675C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9840E7">
      <w:pPr>
        <w:ind w:left="1080"/>
        <w:jc w:val="thaiDistribute"/>
        <w:rPr>
          <w:rFonts w:ascii="Browallia New" w:eastAsia="Arial Unicode MS" w:hAnsi="Browallia New" w:cs="Browallia New"/>
          <w:color w:val="0070C0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กลุ่มกิจการให้ทองเป็นรางวัลแก่พนักงาน เมื่อพนักงานทำงานให้กลุ่มกิจการเป็นเวลา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="00360CC0"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="00360CC0"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15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:rsidR="00A5173C" w:rsidRPr="00CE675C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9840E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</w:t>
      </w:r>
      <w:r w:rsidR="007127C4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จากการวัดมูลค่าใหม่ที่บันทึกในกำไรหรือขาดทุน</w:t>
      </w:r>
    </w:p>
    <w:p w:rsidR="00A5173C" w:rsidRPr="00CE675C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3906BB" w:rsidP="009840E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:rsidR="00A5173C" w:rsidRPr="00CE675C" w:rsidRDefault="00A5173C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9840E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:rsidR="003906BB" w:rsidRPr="00CE675C" w:rsidRDefault="003906BB" w:rsidP="003172A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760D2" w:rsidP="009840E7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6" w:name="_Toc48681821"/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15</w:t>
      </w:r>
      <w:r w:rsidR="00A5173C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A5173C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การจ่ายโดยใช้หุ้นเป็นเกณฑ์</w:t>
      </w:r>
      <w:bookmarkEnd w:id="36"/>
    </w:p>
    <w:p w:rsidR="00A5173C" w:rsidRPr="00CE675C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pacing w:val="-2"/>
          <w:sz w:val="26"/>
          <w:szCs w:val="26"/>
          <w:cs/>
        </w:rPr>
        <w:t>สิทธิซื้อหุ้นของพนักงาน</w:t>
      </w:r>
    </w:p>
    <w:p w:rsidR="00A5173C" w:rsidRPr="00CE675C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:rsidR="00A5173C" w:rsidRPr="00CE675C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317658">
      <w:pPr>
        <w:pStyle w:val="ListParagraph"/>
        <w:numPr>
          <w:ilvl w:val="1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รวมเงื่อนไขการดำเนินการทางด้านการตลาด เช่น ราคาหุ้นของกิจการ และ</w:t>
      </w:r>
    </w:p>
    <w:p w:rsidR="00A5173C" w:rsidRPr="00CE675C" w:rsidRDefault="00A5173C" w:rsidP="00317658">
      <w:pPr>
        <w:pStyle w:val="ListParagraph"/>
        <w:numPr>
          <w:ilvl w:val="1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</w:t>
      </w:r>
      <w:r w:rsidR="006107F2" w:rsidRPr="00CE675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ของพนักงานหรือการถือหุ้นในช่วงระยะเวลาที่กำหนด)</w:t>
      </w:r>
    </w:p>
    <w:p w:rsidR="00A5173C" w:rsidRPr="00CE675C" w:rsidRDefault="00A5173C" w:rsidP="00317658">
      <w:pPr>
        <w:pStyle w:val="ListParagraph"/>
        <w:numPr>
          <w:ilvl w:val="1"/>
          <w:numId w:val="11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</w:t>
      </w:r>
      <w:r w:rsidR="006107F2" w:rsidRPr="00CE675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ที่กำหนด) </w:t>
      </w:r>
    </w:p>
    <w:p w:rsidR="00A5173C" w:rsidRPr="00CE675C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:rsidR="00AC68E1" w:rsidRPr="00CE675C" w:rsidRDefault="00AC68E1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</w:t>
      </w:r>
      <w:r w:rsidR="007127C4" w:rsidRPr="00CE675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ส่วนของเจ้าของ </w:t>
      </w:r>
    </w:p>
    <w:p w:rsidR="00A5173C" w:rsidRPr="00CE675C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:rsidR="00A5173C" w:rsidRPr="00CE675C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73C" w:rsidRPr="00CE675C" w:rsidRDefault="00A5173C" w:rsidP="007127C4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:rsidR="00A5173C" w:rsidRPr="00CE675C" w:rsidRDefault="003172A6" w:rsidP="009840E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:rsidR="00A5173C" w:rsidRPr="00CE675C" w:rsidRDefault="00A760D2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7" w:name="_Toc48681822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  <w:bookmarkEnd w:id="37"/>
    </w:p>
    <w:p w:rsidR="00A5173C" w:rsidRPr="00CE675C" w:rsidRDefault="00A5173C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A5173C" w:rsidRPr="00CE675C" w:rsidRDefault="00A5173C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A5173C" w:rsidRPr="00CE675C" w:rsidRDefault="00A5173C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A5173C" w:rsidRPr="00CE675C" w:rsidRDefault="00A5173C" w:rsidP="009840E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</w:t>
      </w:r>
      <w:r w:rsidR="00DD2E1E"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ต้นทุนทางการเงิน</w:t>
      </w:r>
    </w:p>
    <w:p w:rsidR="006F4BB4" w:rsidRPr="00CE675C" w:rsidRDefault="006F4BB4" w:rsidP="009840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6F4BB4" w:rsidRPr="00CE675C" w:rsidRDefault="00A760D2" w:rsidP="009840E7">
      <w:pPr>
        <w:pStyle w:val="ListParagraph"/>
        <w:spacing w:after="0" w:line="240" w:lineRule="auto"/>
        <w:ind w:left="567" w:hanging="567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8" w:name="_Toc48681824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F4BB4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F4BB4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F4BB4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  <w:bookmarkEnd w:id="38"/>
    </w:p>
    <w:p w:rsidR="006F4BB4" w:rsidRPr="00CE675C" w:rsidRDefault="006F4BB4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p w:rsidR="006F4BB4" w:rsidRPr="00CE675C" w:rsidRDefault="006F4BB4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หุ้นสามัญจะจัดประเภทไว้เป็นส่วนของเจ้าของ  </w:t>
      </w:r>
    </w:p>
    <w:p w:rsidR="006F4BB4" w:rsidRPr="00CE675C" w:rsidRDefault="006F4BB4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F4BB4" w:rsidRPr="00CE675C" w:rsidRDefault="006F4BB4" w:rsidP="009840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A5173C" w:rsidRPr="00CE675C" w:rsidRDefault="00A5173C" w:rsidP="009840E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A5173C" w:rsidRPr="00CE675C" w:rsidRDefault="00A760D2" w:rsidP="009840E7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39" w:name="_Toc48681825"/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A5173C" w:rsidRPr="00CE675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18</w:t>
      </w:r>
      <w:r w:rsidR="00A5173C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ab/>
      </w:r>
      <w:r w:rsidR="00A5173C" w:rsidRPr="00CE675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</w:rPr>
        <w:t>การรับรู้รายได้</w:t>
      </w:r>
      <w:bookmarkEnd w:id="39"/>
      <w:r w:rsidR="00A5173C" w:rsidRPr="00CE675C" w:rsidDel="00CC30F9">
        <w:rPr>
          <w:rFonts w:ascii="Browallia New" w:eastAsia="Arial Unicode MS" w:hAnsi="Browallia New" w:cs="Browallia New"/>
          <w:b w:val="0"/>
          <w:color w:val="CF4A02"/>
          <w:sz w:val="26"/>
          <w:szCs w:val="26"/>
        </w:rPr>
        <w:t xml:space="preserve"> </w:t>
      </w:r>
    </w:p>
    <w:p w:rsidR="00A5173C" w:rsidRPr="00CE675C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70C0"/>
          <w:spacing w:val="-2"/>
          <w:sz w:val="26"/>
          <w:szCs w:val="26"/>
        </w:rPr>
      </w:pPr>
    </w:p>
    <w:p w:rsidR="00A5173C" w:rsidRPr="00CE675C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กลุ่มกิจการ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6107F2" w:rsidRPr="00CE675C" w:rsidRDefault="006107F2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:rsidR="006C0F96" w:rsidRPr="00CE675C" w:rsidRDefault="006C0F96" w:rsidP="006107F2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รายได้จากสัญญาที่ทำกับลูกค้า</w:t>
      </w:r>
    </w:p>
    <w:p w:rsidR="006C0F96" w:rsidRPr="00CE675C" w:rsidRDefault="006C0F96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C0F96" w:rsidRPr="00CE675C" w:rsidRDefault="006C0F96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</w:t>
      </w:r>
      <w:r w:rsidR="006107F2" w:rsidRPr="00CE675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6C0F96" w:rsidRPr="00CE675C" w:rsidRDefault="006C0F96" w:rsidP="006107F2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C0F96" w:rsidRPr="00CE675C" w:rsidRDefault="006C0F96" w:rsidP="00AC68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</w:t>
      </w:r>
    </w:p>
    <w:p w:rsidR="00AC68E1" w:rsidRPr="00CE675C" w:rsidRDefault="003172A6" w:rsidP="00AC68E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6C0F96" w:rsidRPr="00CE675C" w:rsidRDefault="006C0F96" w:rsidP="00317658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การให้บริการการก่อสร้าง</w:t>
      </w:r>
    </w:p>
    <w:p w:rsidR="006C0F96" w:rsidRPr="00CE675C" w:rsidRDefault="006C0F96" w:rsidP="006107F2">
      <w:pPr>
        <w:ind w:left="14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</w:p>
    <w:p w:rsidR="006C0F96" w:rsidRPr="00CE675C" w:rsidRDefault="006C0F96" w:rsidP="006107F2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รายได้จากสัญญาก่อสร้าง หรือสัญญาให้บริการการก่อสร้าง ที่สัญญามีการกำหนดผลลัพธ์ของงาน จะรับรู้</w:t>
      </w:r>
      <w:r w:rsidR="007127C4"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ตามอัตราส่วนของงานที่ทำเสร็จ โดยขั้นของความสำเร็จจะคำนวณเป็นสัดส่วนของต้นทุนที่เกี่ยวข้องกับการให้บริการลูกค้าโดยตรงที่เกิดขึ้นสะสมจนถึงวันที่ในรายงานต่อประมาณการต้นทุนการให้บริการลูกค้าโดยตรงทั้งหมด ปรับปรุงด้วยต้นทุนสินค้าที่ลูกค้ารับโอนการควบคุมไปแล้วแต่ยังไม่ได้ติดตั้ง (ถ้ามี) ในกรณีที่กลุ่มกิจการไม่สามารถประมาณขั้นของความสำเร็จได้อย่างน่าเชื่อถือ หรือในกรณีที่มีการแก้ไขขอบเขตของสัญญาแต่ยังไม่ได้ตกลงราคาที่เปลี่ยนแปลง รายได้(หากกลุ่มกิจการคาดว่าจะได้รับ)จะรับรู้ได้เท่ากับต้นทุนของสัญญาที่รับรู้เป็นรายจ่าย</w:t>
      </w:r>
    </w:p>
    <w:p w:rsidR="006C0F96" w:rsidRPr="00CE675C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6C0F96" w:rsidRPr="00CE675C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ถานการณ์ที่เปลี่ยนแปลงไปดังกล่าว </w:t>
      </w:r>
    </w:p>
    <w:p w:rsidR="003709C0" w:rsidRPr="00CE675C" w:rsidRDefault="003709C0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09C0" w:rsidRPr="00CE675C" w:rsidRDefault="003709C0" w:rsidP="003709C0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รายได้จากการขายสินค้า</w:t>
      </w:r>
    </w:p>
    <w:p w:rsidR="003709C0" w:rsidRPr="00CE675C" w:rsidRDefault="003709C0" w:rsidP="003709C0">
      <w:pPr>
        <w:ind w:left="1440"/>
        <w:jc w:val="thaiDistribute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</w:p>
    <w:p w:rsidR="003709C0" w:rsidRPr="00CE675C" w:rsidRDefault="003709C0" w:rsidP="003709C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กลุ่มกิจการเป็นผู้จัดจำหน่ายวัสดุงานระบบ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ความเสี่ยงของการล้าสมัยและการสูญเสียได้ถูกโอนไปยังลูกค้าและ</w:t>
      </w:r>
      <w:r w:rsidR="007127C4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มีการยอมรับสินค้าตามสัญญาขายแล้วซึ่งภาระผูกพันของกลุ่มกิจการสิ้นสุดลง รายได้จากการขายนี้จะรับรู้</w:t>
      </w:r>
      <w:r w:rsidR="007127C4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ตามราคาที่ระบุไว้ในสัญญา</w:t>
      </w:r>
    </w:p>
    <w:p w:rsidR="003709C0" w:rsidRPr="00CE675C" w:rsidRDefault="003709C0" w:rsidP="003709C0">
      <w:pPr>
        <w:pStyle w:val="ListParagraph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09C0" w:rsidRPr="00CE675C" w:rsidRDefault="003709C0" w:rsidP="003709C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-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 ซึ่งสอดคล้องกับแนวปฏิบัติทั่วไปในตลาด</w:t>
      </w:r>
    </w:p>
    <w:p w:rsidR="003709C0" w:rsidRPr="00CE675C" w:rsidRDefault="003709C0" w:rsidP="003709C0">
      <w:pPr>
        <w:pStyle w:val="ListParagraph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709C0" w:rsidRPr="00CE675C" w:rsidRDefault="003709C0" w:rsidP="003709C0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เว้นแต่กำหนดเวลาในการชำระเงิน</w:t>
      </w:r>
    </w:p>
    <w:p w:rsidR="006C0F96" w:rsidRPr="00CE675C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:rsidR="006C0F96" w:rsidRPr="00CE675C" w:rsidRDefault="006C0F96" w:rsidP="00317658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การให้บริการบำรุงรักษา</w:t>
      </w:r>
    </w:p>
    <w:p w:rsidR="006C0F96" w:rsidRPr="00CE675C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C0F96" w:rsidRPr="00CE675C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:rsidR="006C0F96" w:rsidRPr="00CE675C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C0F96" w:rsidRPr="00CE675C" w:rsidRDefault="006C0F96" w:rsidP="00317658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:rsidR="006C0F96" w:rsidRPr="00CE675C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C0F96" w:rsidRPr="00CE675C" w:rsidRDefault="006C0F96" w:rsidP="006107F2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สูงกว่าจำนวนเงินงวดที่เรียกเก็บ โดยแสดงเป็นรายการลูกหนี้ค่าก่อสร้างตามสัญญาที่ยังไม่ได้เรียกเก็บ</w:t>
      </w:r>
      <w:r w:rsidR="00246BE6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ในงบแสดงฐานะการเงิน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โดยจำนวนเงินงวดที่เรียกเก็บรวมถึงส่วนที่ลูกค้ายังไม่ได้ชำระ</w:t>
      </w:r>
      <w:r w:rsidR="004C6FEC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46BE6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เงินประกันผลงาน</w:t>
      </w:r>
      <w:r w:rsidR="00246BE6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นำเสนอภายใต้หัวข้อ ลูกหนี้การค้าและลูกหนี้อื่น</w:t>
      </w:r>
    </w:p>
    <w:p w:rsidR="006C0F96" w:rsidRPr="00CE675C" w:rsidRDefault="003172A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6C0F96" w:rsidRPr="00CE675C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 โดยแสดงเป็นรายการส่วนเกินเงินงวดที่เรียกเก็บจากผู้ว่าจ้างและรายได้ค่าก่อสร้างตามสัญญา ซึ่งนำเสนอภายใต้หัวข้อ เจ้าหนี้การค้าและเจ้าหนี้อื่น  สำหรับเงินรับล่วงหน้าจากค่าก่อสร้าง</w:t>
      </w:r>
      <w:r w:rsidR="00EF02CF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และค่าบริการ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มายถึงจำนวนเงินที่กลุ่มกิจการได้รับมาล่วงหน้าจากลูกค้าเมื่อทำสัญญาและจะทยอยหักกับจำนวนเงินงวดในแต่ละงวดที่กลุ่มกิจการมีสิทธิเรียกเก็บจากลูกค้าเมื่อได้ปฎิบัติงานโดยเงินรับล่วงหน้าดังกล่าวจะถูกรวมอยู่ภายใต้หัวข้อ เจ้าหนี้การค้าและเจ้าหนี้อื่น</w:t>
      </w:r>
    </w:p>
    <w:p w:rsidR="006C0F96" w:rsidRPr="00CE675C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6C0F96" w:rsidRPr="00CE675C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:rsidR="006C0F96" w:rsidRPr="00CE675C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6C0F96" w:rsidRPr="00CE675C" w:rsidRDefault="006C0F96" w:rsidP="007127C4">
      <w:pPr>
        <w:numPr>
          <w:ilvl w:val="0"/>
          <w:numId w:val="3"/>
        </w:numPr>
        <w:ind w:left="14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องค์ประกอบของการจัดหาเงิน</w:t>
      </w:r>
    </w:p>
    <w:p w:rsidR="006C0F96" w:rsidRPr="00CE675C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6C0F96" w:rsidRPr="00CE675C" w:rsidRDefault="006C0F96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</w:t>
      </w:r>
      <w:r w:rsidR="002749B5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เป็นส่วนใหญ่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ดังนั้นกลุ่มกิจการไม่ได้ปรับปรุงราคาของรายการด้วยมูลค่าของเงิน 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>(Time value of money)</w:t>
      </w:r>
    </w:p>
    <w:p w:rsidR="00AC68E1" w:rsidRPr="00CE675C" w:rsidRDefault="00AC68E1" w:rsidP="007127C4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6C0F96" w:rsidRPr="00CE675C" w:rsidRDefault="006C0F96" w:rsidP="007127C4">
      <w:pPr>
        <w:pStyle w:val="ListParagraph"/>
        <w:spacing w:after="0" w:line="240" w:lineRule="auto"/>
        <w:ind w:left="108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รายได้อื่น</w:t>
      </w:r>
    </w:p>
    <w:p w:rsidR="006C0F96" w:rsidRPr="00CE675C" w:rsidRDefault="006C0F96" w:rsidP="007127C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:rsidR="006C0F96" w:rsidRPr="00CE675C" w:rsidRDefault="006C0F96" w:rsidP="007127C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รายได้ดอกเบี้ยต้องรับรู้ตามเกณฑ์อัตราผลตอบแทนที่แท้จริง</w:t>
      </w:r>
    </w:p>
    <w:p w:rsidR="006C0F96" w:rsidRPr="00CE675C" w:rsidRDefault="006C0F96" w:rsidP="007127C4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6C0F96" w:rsidRPr="00CE675C" w:rsidRDefault="006C0F96" w:rsidP="007127C4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:rsidR="006C0F96" w:rsidRPr="00CE675C" w:rsidRDefault="006C0F96" w:rsidP="007127C4">
      <w:pPr>
        <w:ind w:left="108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A5173C" w:rsidRPr="00CE675C" w:rsidRDefault="006C0F96" w:rsidP="007127C4">
      <w:pPr>
        <w:ind w:left="108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cs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รายได้อื่นรับรู้ตามเกณฑ์คงค้าง เว้นแต่จะ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มีความไม่แน่นอนในการรับชำร</w:t>
      </w:r>
      <w:r w:rsidR="002749B5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ะ</w:t>
      </w:r>
    </w:p>
    <w:p w:rsidR="00A5173C" w:rsidRPr="00CE675C" w:rsidRDefault="00A5173C" w:rsidP="007127C4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:rsidR="00A5173C" w:rsidRPr="00CE675C" w:rsidRDefault="00A760D2" w:rsidP="007127C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0" w:name="_Toc48681827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  <w:bookmarkEnd w:id="40"/>
    </w:p>
    <w:p w:rsidR="00A5173C" w:rsidRPr="00CE675C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A5173C" w:rsidRPr="00CE675C" w:rsidRDefault="00A5173C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5C6C6A" w:rsidRPr="00CE675C" w:rsidRDefault="005C6C6A" w:rsidP="007127C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lang w:val="en-GB"/>
        </w:rPr>
      </w:pPr>
    </w:p>
    <w:p w:rsidR="005C6C6A" w:rsidRPr="00CE675C" w:rsidRDefault="00A760D2" w:rsidP="007127C4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8"/>
        </w:rPr>
      </w:pPr>
      <w:bookmarkStart w:id="41" w:name="_Toc48681831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C6C6A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5C6C6A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C6C6A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สัญญาค้ำประกันทางการเงิน</w:t>
      </w:r>
      <w:bookmarkEnd w:id="41"/>
    </w:p>
    <w:p w:rsidR="005C6C6A" w:rsidRPr="00CE675C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5C6C6A" w:rsidRPr="00CE675C" w:rsidRDefault="005C6C6A" w:rsidP="007127C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:rsidR="005C6C6A" w:rsidRPr="00CE675C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5C6C6A" w:rsidRPr="00CE675C" w:rsidRDefault="005C6C6A" w:rsidP="007127C4">
      <w:pPr>
        <w:pStyle w:val="ListParagraph"/>
        <w:numPr>
          <w:ilvl w:val="0"/>
          <w:numId w:val="18"/>
        </w:numPr>
        <w:spacing w:after="0" w:line="240" w:lineRule="auto"/>
        <w:ind w:left="993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</w:p>
    <w:p w:rsidR="005C6C6A" w:rsidRPr="00CE675C" w:rsidRDefault="005C6C6A" w:rsidP="007127C4">
      <w:pPr>
        <w:pStyle w:val="ListParagraph"/>
        <w:numPr>
          <w:ilvl w:val="0"/>
          <w:numId w:val="18"/>
        </w:numPr>
        <w:spacing w:after="0" w:line="240" w:lineRule="auto"/>
        <w:ind w:left="993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15</w:t>
      </w:r>
    </w:p>
    <w:p w:rsidR="005C6C6A" w:rsidRPr="00CE675C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5C6C6A" w:rsidRPr="00CE675C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</w:t>
      </w:r>
      <w:r w:rsidR="007127C4" w:rsidRPr="00CE675C">
        <w:rPr>
          <w:rFonts w:ascii="Browallia New" w:eastAsia="Arial Unicode MS" w:hAnsi="Browallia New" w:cs="Browallia New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:rsidR="005C6C6A" w:rsidRPr="00CE675C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:rsidR="005C6C6A" w:rsidRPr="00CE675C" w:rsidRDefault="005C6C6A" w:rsidP="007127C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="007127C4" w:rsidRPr="00CE675C">
        <w:rPr>
          <w:rFonts w:ascii="Browallia New" w:eastAsia="Arial Unicode MS" w:hAnsi="Browallia New" w:cs="Browallia New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:rsidR="007740AE" w:rsidRPr="00CE675C" w:rsidRDefault="00B669ED" w:rsidP="007127C4">
      <w:pPr>
        <w:pStyle w:val="Style1"/>
        <w:pBdr>
          <w:bottom w:val="none" w:sz="0" w:space="0" w:color="auto"/>
        </w:pBd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C0F96" w:rsidRPr="00CE675C" w:rsidTr="005833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C0F96" w:rsidRPr="00CE675C" w:rsidRDefault="00A760D2" w:rsidP="005833BD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C0F96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C0F96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:rsidR="00A5173C" w:rsidRPr="00CE675C" w:rsidRDefault="00A5173C" w:rsidP="003172A6">
      <w:pPr>
        <w:pStyle w:val="Style1"/>
        <w:pBdr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5173C" w:rsidRPr="00CE675C" w:rsidRDefault="00A760D2" w:rsidP="006107F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2" w:name="_Toc48681833"/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5173C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  <w:bookmarkEnd w:id="42"/>
    </w:p>
    <w:p w:rsidR="00CA2DFD" w:rsidRPr="00CE675C" w:rsidRDefault="00CA2DFD" w:rsidP="006107F2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CA2DFD" w:rsidRPr="00CE675C" w:rsidRDefault="00CA2DFD" w:rsidP="00CA2DFD">
      <w:pPr>
        <w:pStyle w:val="BlockText"/>
        <w:ind w:left="540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ความเสี่ยงทางการเงินและผลกระทบที่อาจมีต่อผลการดำเนินงานในอนาคต มีดังนี้</w:t>
      </w:r>
    </w:p>
    <w:p w:rsidR="00CA2DFD" w:rsidRPr="00CE675C" w:rsidRDefault="00CA2DFD" w:rsidP="00CA2DFD">
      <w:pPr>
        <w:pStyle w:val="BlockText"/>
        <w:ind w:left="54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19" w:type="dxa"/>
        <w:tblInd w:w="450" w:type="dxa"/>
        <w:tblLook w:val="04A0" w:firstRow="1" w:lastRow="0" w:firstColumn="1" w:lastColumn="0" w:noHBand="0" w:noVBand="1"/>
      </w:tblPr>
      <w:tblGrid>
        <w:gridCol w:w="1908"/>
        <w:gridCol w:w="2655"/>
        <w:gridCol w:w="1863"/>
        <w:gridCol w:w="2693"/>
      </w:tblGrid>
      <w:tr w:rsidR="00CA2DFD" w:rsidRPr="00CE675C" w:rsidTr="009B2EED">
        <w:trPr>
          <w:tblHeader/>
        </w:trPr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</w:tcPr>
          <w:p w:rsidR="00CA2DFD" w:rsidRPr="00CE675C" w:rsidRDefault="00CA2DFD" w:rsidP="009B2EED">
            <w:pPr>
              <w:pStyle w:val="BlockText"/>
              <w:ind w:left="91" w:right="-29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ความเสี่ยง</w:t>
            </w:r>
          </w:p>
        </w:tc>
        <w:tc>
          <w:tcPr>
            <w:tcW w:w="2655" w:type="dxa"/>
            <w:tcBorders>
              <w:bottom w:val="single" w:sz="4" w:space="0" w:color="auto"/>
            </w:tcBorders>
            <w:shd w:val="clear" w:color="auto" w:fill="auto"/>
          </w:tcPr>
          <w:p w:rsidR="00CA2DFD" w:rsidRPr="00CE675C" w:rsidRDefault="00CA2DFD" w:rsidP="009B2EED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ความเสี่ยงเกิดจาก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shd w:val="clear" w:color="auto" w:fill="auto"/>
          </w:tcPr>
          <w:p w:rsidR="00CA2DFD" w:rsidRPr="00CE675C" w:rsidRDefault="00CA2DFD" w:rsidP="009B2EED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การวัดมูลค่า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A2DFD" w:rsidRPr="00CE675C" w:rsidRDefault="00CA2DFD" w:rsidP="009B2EED">
            <w:pPr>
              <w:pStyle w:val="BlockText"/>
              <w:ind w:left="-29" w:right="-29"/>
              <w:jc w:val="center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บริหารความเสี่ยงโดย</w:t>
            </w:r>
          </w:p>
        </w:tc>
      </w:tr>
      <w:tr w:rsidR="00300504" w:rsidRPr="00CE675C" w:rsidTr="009B2EED">
        <w:tc>
          <w:tcPr>
            <w:tcW w:w="1908" w:type="dxa"/>
            <w:shd w:val="clear" w:color="auto" w:fill="auto"/>
          </w:tcPr>
          <w:p w:rsidR="00300504" w:rsidRDefault="00300504" w:rsidP="00CA2DFD">
            <w:pPr>
              <w:pStyle w:val="BlockText"/>
              <w:ind w:left="91" w:right="-2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 xml:space="preserve">ความเสี่ยงจากตลาด </w:t>
            </w:r>
            <w:r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– </w:t>
            </w:r>
          </w:p>
          <w:p w:rsidR="00300504" w:rsidRPr="00CE675C" w:rsidRDefault="00300504" w:rsidP="00CA2DFD">
            <w:pPr>
              <w:pStyle w:val="BlockText"/>
              <w:ind w:left="91" w:right="-2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 xml:space="preserve">   อัตราดอกเบี้ย</w:t>
            </w:r>
          </w:p>
        </w:tc>
        <w:tc>
          <w:tcPr>
            <w:tcW w:w="2655" w:type="dxa"/>
            <w:shd w:val="clear" w:color="auto" w:fill="auto"/>
          </w:tcPr>
          <w:p w:rsidR="00300504" w:rsidRPr="00CE675C" w:rsidRDefault="00300504" w:rsidP="00BA0C9E">
            <w:pPr>
              <w:pStyle w:val="BlockText"/>
              <w:ind w:left="168" w:right="-29" w:hanging="197"/>
              <w:jc w:val="thaiDistribute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863" w:type="dxa"/>
            <w:shd w:val="clear" w:color="auto" w:fill="auto"/>
          </w:tcPr>
          <w:p w:rsidR="00300504" w:rsidRPr="00CE675C" w:rsidRDefault="00300504" w:rsidP="00CA2DFD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>ประมาณการกระแสเงินสด</w:t>
            </w:r>
          </w:p>
        </w:tc>
        <w:tc>
          <w:tcPr>
            <w:tcW w:w="2693" w:type="dxa"/>
            <w:shd w:val="clear" w:color="auto" w:fill="auto"/>
          </w:tcPr>
          <w:p w:rsidR="00300504" w:rsidRPr="00CE675C" w:rsidRDefault="00300504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2"/>
                <w:szCs w:val="22"/>
                <w:cs/>
                <w:lang w:val="en-GB"/>
              </w:rPr>
              <w:t>ทำสัญญาอัตราดอกเบี้ยคงที่</w:t>
            </w:r>
          </w:p>
        </w:tc>
      </w:tr>
      <w:tr w:rsidR="00A11319" w:rsidRPr="00CE675C" w:rsidTr="009B2EED">
        <w:tc>
          <w:tcPr>
            <w:tcW w:w="1908" w:type="dxa"/>
            <w:shd w:val="clear" w:color="auto" w:fill="auto"/>
          </w:tcPr>
          <w:p w:rsidR="00A11319" w:rsidRDefault="00A11319" w:rsidP="00CA2DFD">
            <w:pPr>
              <w:pStyle w:val="BlockText"/>
              <w:ind w:left="91" w:right="-2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2655" w:type="dxa"/>
            <w:shd w:val="clear" w:color="auto" w:fill="auto"/>
          </w:tcPr>
          <w:p w:rsidR="00A11319" w:rsidRDefault="00A11319" w:rsidP="00BA0C9E">
            <w:pPr>
              <w:pStyle w:val="BlockText"/>
              <w:ind w:left="168" w:right="-29" w:hanging="197"/>
              <w:jc w:val="thaiDistribute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:rsidR="00A11319" w:rsidRDefault="00A11319" w:rsidP="00CA2DFD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2693" w:type="dxa"/>
            <w:shd w:val="clear" w:color="auto" w:fill="auto"/>
          </w:tcPr>
          <w:p w:rsidR="00A11319" w:rsidRDefault="00A11319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</w:tr>
      <w:tr w:rsidR="00CA2DFD" w:rsidRPr="00CE675C" w:rsidTr="009B2EED">
        <w:tc>
          <w:tcPr>
            <w:tcW w:w="1908" w:type="dxa"/>
            <w:shd w:val="clear" w:color="auto" w:fill="auto"/>
          </w:tcPr>
          <w:p w:rsidR="00CA2DFD" w:rsidRPr="00CE675C" w:rsidRDefault="00CA2DFD" w:rsidP="00CA2DFD">
            <w:pPr>
              <w:pStyle w:val="BlockText"/>
              <w:ind w:left="91" w:right="-2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ความเสี่ยงด้านการให้</w:t>
            </w:r>
          </w:p>
          <w:p w:rsidR="00CA2DFD" w:rsidRPr="00CE675C" w:rsidRDefault="00CA2DFD" w:rsidP="00CA2DFD">
            <w:pPr>
              <w:pStyle w:val="BlockText"/>
              <w:ind w:left="91" w:right="-2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  </w:t>
            </w: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สินเชื่อ</w:t>
            </w:r>
          </w:p>
        </w:tc>
        <w:tc>
          <w:tcPr>
            <w:tcW w:w="2655" w:type="dxa"/>
            <w:shd w:val="clear" w:color="auto" w:fill="auto"/>
          </w:tcPr>
          <w:p w:rsidR="00CA2DFD" w:rsidRPr="00CE675C" w:rsidRDefault="00CA2DFD" w:rsidP="00BA0C9E">
            <w:pPr>
              <w:pStyle w:val="BlockText"/>
              <w:ind w:left="168" w:right="-29" w:hanging="197"/>
              <w:jc w:val="thaiDistribute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เงินสดและรายการเทียบเท่าเงินสด </w:t>
            </w:r>
          </w:p>
          <w:p w:rsidR="00CA2DFD" w:rsidRPr="00CE675C" w:rsidRDefault="00D96DCB" w:rsidP="00BA0C9E">
            <w:pPr>
              <w:pStyle w:val="BlockText"/>
              <w:ind w:left="168" w:right="-29" w:hanging="197"/>
              <w:jc w:val="thaiDistribute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  เงินลงทุนใน</w:t>
            </w:r>
            <w:r w:rsidR="00910B5E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กองทุนรวม</w:t>
            </w:r>
            <w:r w:rsidR="00CA2DFD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</w:t>
            </w:r>
            <w:r w:rsidR="00CA2DFD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เงินฝากประจำ เงินฝากธนาคารที่ติดภาระค้ำประกัน ลูกหนี้การค้า</w:t>
            </w: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</w:t>
            </w:r>
            <w:r w:rsidR="007740AE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ลูกหนี้เช็ครับล่วงหน้า </w:t>
            </w:r>
            <w:r w:rsidR="00CA2DFD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ลูกหนี้อื่น </w:t>
            </w:r>
            <w:r w:rsidR="00910B5E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ดอกเบี้ย</w:t>
            </w:r>
            <w:r w:rsidR="00CA2DFD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ค้างรับ</w:t>
            </w:r>
            <w:r w:rsidR="007740AE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ลูกหนี้ค่าก่อสร้างตามสัญญาที่ยังไม่ได้เรียกเก็บ </w:t>
            </w:r>
            <w:r w:rsidR="00CA2DFD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ลูกหนี้เงินประกันผลงาน</w:t>
            </w:r>
            <w:r w:rsidR="007740AE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และเงินมัดจำระยะสั้น</w:t>
            </w:r>
          </w:p>
        </w:tc>
        <w:tc>
          <w:tcPr>
            <w:tcW w:w="1863" w:type="dxa"/>
            <w:shd w:val="clear" w:color="auto" w:fill="auto"/>
          </w:tcPr>
          <w:p w:rsidR="007740AE" w:rsidRPr="00CE675C" w:rsidRDefault="00CA2DFD" w:rsidP="00CA2DFD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การวิเคราะห์อายุ</w:t>
            </w:r>
            <w:r w:rsidR="007740AE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</w:t>
            </w:r>
          </w:p>
          <w:p w:rsidR="00CB2D96" w:rsidRPr="00CE675C" w:rsidRDefault="00CA2DFD" w:rsidP="007740AE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ข้อมูลการจัดลำดับด</w:t>
            </w:r>
            <w:r w:rsidR="00CB2D96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้าน</w:t>
            </w:r>
          </w:p>
          <w:p w:rsidR="00CA2DFD" w:rsidRPr="00CE675C" w:rsidRDefault="00CB2D96" w:rsidP="007740AE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  </w:t>
            </w:r>
            <w:r w:rsidR="00CA2DFD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เครดิต</w:t>
            </w:r>
          </w:p>
        </w:tc>
        <w:tc>
          <w:tcPr>
            <w:tcW w:w="2693" w:type="dxa"/>
            <w:shd w:val="clear" w:color="auto" w:fill="auto"/>
          </w:tcPr>
          <w:p w:rsidR="00CA2DFD" w:rsidRPr="00CE675C" w:rsidRDefault="00CA2DFD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 xml:space="preserve">มีความหลากหลายของธนาคารคู่สัญญา การพิจารณาข้อมูลลูกค้าก่อนการทำสัญญา การเก็บเงินรับล่วงหน้า </w:t>
            </w:r>
            <w:r w:rsidR="007740AE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การกำหนดนโยบายการลงทุนใน</w:t>
            </w:r>
            <w:r w:rsidR="00910B5E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กองทุนรวม</w:t>
            </w:r>
          </w:p>
          <w:p w:rsidR="00CA2DFD" w:rsidRPr="00CE675C" w:rsidRDefault="00CA2DFD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CA2DFD" w:rsidRPr="00CE675C" w:rsidTr="009B2EED">
        <w:tc>
          <w:tcPr>
            <w:tcW w:w="1908" w:type="dxa"/>
            <w:shd w:val="clear" w:color="auto" w:fill="auto"/>
          </w:tcPr>
          <w:p w:rsidR="00CA2DFD" w:rsidRPr="00CE675C" w:rsidRDefault="00CA2DFD" w:rsidP="00CA2DFD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2655" w:type="dxa"/>
            <w:shd w:val="clear" w:color="auto" w:fill="auto"/>
          </w:tcPr>
          <w:p w:rsidR="00CA2DFD" w:rsidRPr="00CE675C" w:rsidRDefault="00CA2DFD" w:rsidP="00CA2DFD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863" w:type="dxa"/>
            <w:shd w:val="clear" w:color="auto" w:fill="auto"/>
          </w:tcPr>
          <w:p w:rsidR="00CA2DFD" w:rsidRPr="00CE675C" w:rsidRDefault="00CA2DFD" w:rsidP="00CA2DFD">
            <w:pPr>
              <w:pStyle w:val="BlockText"/>
              <w:ind w:left="130" w:right="-29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2693" w:type="dxa"/>
            <w:shd w:val="clear" w:color="auto" w:fill="auto"/>
          </w:tcPr>
          <w:p w:rsidR="00CA2DFD" w:rsidRPr="00CE675C" w:rsidRDefault="00CA2DFD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</w:tr>
      <w:tr w:rsidR="00CA2DFD" w:rsidRPr="00CE675C" w:rsidTr="009B2EED">
        <w:tc>
          <w:tcPr>
            <w:tcW w:w="1908" w:type="dxa"/>
            <w:shd w:val="clear" w:color="auto" w:fill="auto"/>
          </w:tcPr>
          <w:p w:rsidR="00CA2DFD" w:rsidRPr="00CE675C" w:rsidRDefault="00CA2DFD" w:rsidP="00CA2DFD">
            <w:pPr>
              <w:pStyle w:val="BlockText"/>
              <w:ind w:left="181" w:right="-29" w:hanging="20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ความเสี่ยงด้านสภาพคล่อง</w:t>
            </w:r>
          </w:p>
        </w:tc>
        <w:tc>
          <w:tcPr>
            <w:tcW w:w="2655" w:type="dxa"/>
            <w:shd w:val="clear" w:color="auto" w:fill="auto"/>
          </w:tcPr>
          <w:p w:rsidR="00CA2DFD" w:rsidRPr="00CE675C" w:rsidRDefault="00CA2DFD" w:rsidP="00CA2DFD">
            <w:pPr>
              <w:pStyle w:val="BlockText"/>
              <w:ind w:left="168" w:right="-29" w:hanging="197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เงินกู้ยืมและหนี้สินอื่นๆ</w:t>
            </w:r>
          </w:p>
        </w:tc>
        <w:tc>
          <w:tcPr>
            <w:tcW w:w="1863" w:type="dxa"/>
            <w:shd w:val="clear" w:color="auto" w:fill="auto"/>
          </w:tcPr>
          <w:p w:rsidR="00CA2DFD" w:rsidRPr="00CE675C" w:rsidRDefault="00CA2DFD" w:rsidP="00CA2DFD">
            <w:pPr>
              <w:pStyle w:val="BlockText"/>
              <w:ind w:left="130" w:right="-71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การประมาณกระแสเงินสด</w:t>
            </w:r>
          </w:p>
          <w:p w:rsidR="00CA2DFD" w:rsidRPr="00CE675C" w:rsidRDefault="00CA2DFD" w:rsidP="00CA2DFD">
            <w:pPr>
              <w:pStyle w:val="BlockText"/>
              <w:ind w:left="130" w:right="-71" w:hanging="159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  </w:t>
            </w: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หมุนเวียน</w:t>
            </w:r>
          </w:p>
        </w:tc>
        <w:tc>
          <w:tcPr>
            <w:tcW w:w="2693" w:type="dxa"/>
            <w:shd w:val="clear" w:color="auto" w:fill="auto"/>
          </w:tcPr>
          <w:p w:rsidR="00CA2DFD" w:rsidRPr="00CE675C" w:rsidRDefault="00CA2DFD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การจัดให้มีวงเงินด้านสินเชื่อและการกู้ยืม</w:t>
            </w:r>
          </w:p>
          <w:p w:rsidR="00CA2DFD" w:rsidRPr="00CE675C" w:rsidRDefault="00CA2DFD" w:rsidP="00CA2DFD">
            <w:pPr>
              <w:pStyle w:val="BlockText"/>
              <w:ind w:left="101" w:right="-29" w:hanging="142"/>
              <w:jc w:val="left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  </w:t>
            </w: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  <w:t>ที่สามารถเปิดใช้ได้</w:t>
            </w:r>
          </w:p>
        </w:tc>
      </w:tr>
    </w:tbl>
    <w:p w:rsidR="00CA2DFD" w:rsidRPr="00CE675C" w:rsidRDefault="00CA2DFD" w:rsidP="00CA2DFD">
      <w:pPr>
        <w:pStyle w:val="BlockText"/>
        <w:ind w:left="547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CA2DFD" w:rsidRPr="00CE675C" w:rsidRDefault="00CA2DFD" w:rsidP="0088345A">
      <w:pPr>
        <w:pStyle w:val="BlockText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ความเสี่ยงในภาพรวม รวมถึงกำหนดนโยบายเฉพาะด้านต่างๆ เช่น การบริหารความเสี่ยงด้านสินเชื่อ</w:t>
      </w:r>
      <w:r w:rsidR="00E21005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รวมทั้งการลงทุนในกรณีที่มีสภาพคล่องส่วนเกิน</w:t>
      </w:r>
    </w:p>
    <w:p w:rsidR="0052550F" w:rsidRPr="00CE675C" w:rsidRDefault="0052550F" w:rsidP="00CA2DFD">
      <w:pPr>
        <w:pStyle w:val="BlockText"/>
        <w:ind w:left="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6C0F96" w:rsidRPr="00CE675C" w:rsidRDefault="00A760D2" w:rsidP="006C0F96">
      <w:pPr>
        <w:pStyle w:val="Heading3"/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bookmarkStart w:id="43" w:name="_Toc48681834"/>
      <w:r w:rsidRPr="00A760D2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6C0F96" w:rsidRPr="00CE675C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A760D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C0F96" w:rsidRPr="00CE675C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760D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6C0F96" w:rsidRPr="00CE675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351D7" w:rsidRPr="00CE675C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ความเสี่ยงจากตลาด</w:t>
      </w:r>
    </w:p>
    <w:p w:rsidR="00CA2DFD" w:rsidRPr="00CE675C" w:rsidRDefault="00CA2DFD" w:rsidP="00964C34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CA2DFD" w:rsidRPr="00CE675C" w:rsidRDefault="00B12EF0" w:rsidP="00CA2DFD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CA2DFD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CA2DFD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A2DFD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:rsidR="00CA2DFD" w:rsidRPr="00CE675C" w:rsidRDefault="00CA2DFD" w:rsidP="00CA2DFD">
      <w:pPr>
        <w:pStyle w:val="Header"/>
        <w:ind w:left="107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CA2DFD">
      <w:pPr>
        <w:pStyle w:val="Header"/>
        <w:ind w:left="107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</w:t>
      </w:r>
      <w:r w:rsidR="00A11319">
        <w:rPr>
          <w:rFonts w:ascii="Browallia New" w:hAnsi="Browallia New" w:cs="Browallia New" w:hint="cs"/>
          <w:spacing w:val="-2"/>
          <w:sz w:val="26"/>
          <w:szCs w:val="26"/>
          <w:cs/>
        </w:rPr>
        <w:t>ของ</w:t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เงินฝากสถาบันการเงิน เงินเบิกเกินบัญชีธนาคารและเงินกู้ยืมระยะสั้น</w:t>
      </w:r>
      <w:r w:rsidR="007127C4" w:rsidRPr="00CE675C">
        <w:rPr>
          <w:rFonts w:ascii="Browallia New" w:hAnsi="Browallia New" w:cs="Browallia New"/>
          <w:spacing w:val="-2"/>
          <w:sz w:val="26"/>
          <w:szCs w:val="26"/>
        </w:rPr>
        <w:br/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จากสถาบันการเงิน และหนี้สินตามสัญญาเช่า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</w:t>
      </w:r>
      <w:r w:rsidR="007127C4" w:rsidRPr="00CE675C">
        <w:rPr>
          <w:rFonts w:ascii="Browallia New" w:hAnsi="Browallia New" w:cs="Browallia New"/>
          <w:spacing w:val="-2"/>
          <w:sz w:val="26"/>
          <w:szCs w:val="26"/>
        </w:rPr>
        <w:br/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ไม่เป็นนัยสำคัญเนื่องจากดอกเบี้ยจากสินทรัพย์ทางการเงินและหนี้สินทางการเงินที่มีดอกเบี้ย</w:t>
      </w:r>
      <w:r w:rsidR="00AA02CD" w:rsidRPr="00CE675C">
        <w:rPr>
          <w:rFonts w:ascii="Browallia New" w:hAnsi="Browallia New" w:cs="Browallia New"/>
          <w:spacing w:val="-2"/>
          <w:sz w:val="26"/>
          <w:szCs w:val="26"/>
          <w:cs/>
        </w:rPr>
        <w:t>มีมูลค่า</w:t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ไม่เป็นนัยสำคัญ ดังนั้น กลุ่มกิจการจึงไม่ได้ทำสัญญาแลกเปลี่ยนอัตราดอกเบี้ย</w:t>
      </w:r>
    </w:p>
    <w:p w:rsidR="00013F67" w:rsidRDefault="00013F67" w:rsidP="00013F67">
      <w:pPr>
        <w:pStyle w:val="Header"/>
        <w:ind w:left="351" w:firstLine="7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Default="00013F67" w:rsidP="00FE2372">
      <w:pPr>
        <w:pStyle w:val="Header"/>
        <w:ind w:left="1071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 w:hint="cs"/>
          <w:spacing w:val="-2"/>
          <w:sz w:val="26"/>
          <w:szCs w:val="26"/>
          <w:cs/>
        </w:rPr>
        <w:t>เนื่องจากสินทรัพย์และหนี้สินทางการเงิน</w:t>
      </w:r>
      <w:r w:rsidR="00FE2372">
        <w:rPr>
          <w:rFonts w:ascii="Browallia New" w:hAnsi="Browallia New" w:cs="Browallia New" w:hint="cs"/>
          <w:spacing w:val="-2"/>
          <w:sz w:val="26"/>
          <w:szCs w:val="26"/>
          <w:cs/>
        </w:rPr>
        <w:t>ส่วนใหญ่มีอัตราดอกเบี้ยคงที่ ดังนั้นความอ่อนไหวจากการเปลี่ยนแปลงในอัตราดอกเบี้ย จึงไม่มีสาระสำคัญ</w:t>
      </w:r>
    </w:p>
    <w:p w:rsidR="00013F67" w:rsidRDefault="00013F67" w:rsidP="00013F67">
      <w:pPr>
        <w:rPr>
          <w:rFonts w:cstheme="minorBidi"/>
          <w:lang w:eastAsia="th-TH"/>
        </w:rPr>
      </w:pPr>
    </w:p>
    <w:p w:rsidR="00013F67" w:rsidRPr="00013F67" w:rsidRDefault="00013F67" w:rsidP="00013F67">
      <w:pPr>
        <w:rPr>
          <w:rFonts w:cstheme="minorBidi"/>
          <w:lang w:eastAsia="th-TH"/>
        </w:rPr>
        <w:sectPr w:rsidR="00013F67" w:rsidRPr="00013F67" w:rsidSect="005F5E50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4"/>
          <w:cols w:space="720"/>
          <w:docGrid w:linePitch="360"/>
        </w:sectPr>
      </w:pPr>
      <w:r>
        <w:rPr>
          <w:rFonts w:cstheme="minorBidi"/>
          <w:cs/>
          <w:lang w:eastAsia="th-TH"/>
        </w:rPr>
        <w:tab/>
      </w:r>
      <w:r>
        <w:rPr>
          <w:rFonts w:cstheme="minorBidi" w:hint="cs"/>
          <w:cs/>
          <w:lang w:eastAsia="th-TH"/>
        </w:rPr>
        <w:t xml:space="preserve">  </w:t>
      </w:r>
    </w:p>
    <w:p w:rsidR="00CA2DFD" w:rsidRPr="00CE675C" w:rsidRDefault="00CA2DFD" w:rsidP="00366BE6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:rsidR="00CA2DFD" w:rsidRPr="00CE675C" w:rsidRDefault="00CA2DFD" w:rsidP="00CA2DFD">
      <w:pPr>
        <w:pStyle w:val="Header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</w:t>
      </w:r>
    </w:p>
    <w:p w:rsidR="00CA2DFD" w:rsidRPr="00CE675C" w:rsidRDefault="00CA2DFD" w:rsidP="00CA2DFD">
      <w:pPr>
        <w:pStyle w:val="BlockText"/>
        <w:ind w:left="567" w:right="-40"/>
        <w:rPr>
          <w:rFonts w:ascii="Browallia New" w:hAnsi="Browallia New" w:cs="Browallia New"/>
          <w:lang w:val="en-GB"/>
        </w:rPr>
      </w:pPr>
    </w:p>
    <w:tbl>
      <w:tblPr>
        <w:tblW w:w="1419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478"/>
        <w:gridCol w:w="1078"/>
        <w:gridCol w:w="1079"/>
        <w:gridCol w:w="1078"/>
        <w:gridCol w:w="1079"/>
        <w:gridCol w:w="1078"/>
        <w:gridCol w:w="1079"/>
        <w:gridCol w:w="1078"/>
        <w:gridCol w:w="1079"/>
        <w:gridCol w:w="1084"/>
      </w:tblGrid>
      <w:tr w:rsidR="00CA2DFD" w:rsidRPr="00CE675C" w:rsidTr="007127C4">
        <w:trPr>
          <w:trHeight w:val="60"/>
          <w:tblHeader/>
        </w:trPr>
        <w:tc>
          <w:tcPr>
            <w:tcW w:w="4478" w:type="dxa"/>
            <w:vAlign w:val="bottom"/>
          </w:tcPr>
          <w:p w:rsidR="00CA2DFD" w:rsidRPr="00CE675C" w:rsidRDefault="00CA2DFD" w:rsidP="007127C4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7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FE6F71">
            <w:pPr>
              <w:ind w:left="-312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127C4" w:rsidRPr="00CE675C" w:rsidTr="007127C4">
        <w:trPr>
          <w:trHeight w:val="60"/>
          <w:tblHeader/>
        </w:trPr>
        <w:tc>
          <w:tcPr>
            <w:tcW w:w="4478" w:type="dxa"/>
            <w:vAlign w:val="bottom"/>
          </w:tcPr>
          <w:p w:rsidR="007127C4" w:rsidRPr="00CE675C" w:rsidRDefault="007127C4" w:rsidP="007127C4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127C4" w:rsidRPr="00CE675C" w:rsidRDefault="007127C4" w:rsidP="007127C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127C4" w:rsidRPr="00CE675C" w:rsidRDefault="007127C4" w:rsidP="007127C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27C4" w:rsidRPr="00CE675C" w:rsidRDefault="007127C4" w:rsidP="007127C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27C4" w:rsidRPr="00CE675C" w:rsidRDefault="007127C4" w:rsidP="007127C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27C4" w:rsidRPr="00CE675C" w:rsidRDefault="007127C4" w:rsidP="007127C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CA2DFD" w:rsidRPr="00CE675C" w:rsidTr="007127C4">
        <w:trPr>
          <w:trHeight w:val="1019"/>
          <w:tblHeader/>
        </w:trPr>
        <w:tc>
          <w:tcPr>
            <w:tcW w:w="4478" w:type="dxa"/>
            <w:vAlign w:val="bottom"/>
            <w:hideMark/>
          </w:tcPr>
          <w:p w:rsidR="00CA2DFD" w:rsidRPr="00CE675C" w:rsidRDefault="00CA2DFD" w:rsidP="007127C4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CA2DFD" w:rsidRPr="00CE675C" w:rsidRDefault="00CA2DFD" w:rsidP="007127C4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CA2DFD" w:rsidRPr="00CE675C" w:rsidRDefault="00CA2DFD" w:rsidP="007127C4">
            <w:pPr>
              <w:ind w:left="-44" w:right="-7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A760D2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CA2DF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A2DF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CA2DF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A2DF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A760D2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CA2DF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A2DF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CA2DF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A2DF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  <w:p w:rsidR="00CA2DFD" w:rsidRPr="00CE675C" w:rsidRDefault="00CA2DFD" w:rsidP="009B2EED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CA2DFD" w:rsidRPr="00CE675C" w:rsidTr="007127C4">
        <w:trPr>
          <w:trHeight w:val="60"/>
        </w:trPr>
        <w:tc>
          <w:tcPr>
            <w:tcW w:w="4478" w:type="dxa"/>
            <w:vAlign w:val="bottom"/>
          </w:tcPr>
          <w:p w:rsidR="00CA2DFD" w:rsidRPr="00CE675C" w:rsidRDefault="00CA2DFD" w:rsidP="007127C4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A2DFD" w:rsidRPr="00CE675C" w:rsidTr="007127C4">
        <w:trPr>
          <w:trHeight w:val="70"/>
        </w:trPr>
        <w:tc>
          <w:tcPr>
            <w:tcW w:w="4478" w:type="dxa"/>
            <w:vAlign w:val="bottom"/>
            <w:hideMark/>
          </w:tcPr>
          <w:p w:rsidR="00CA2DFD" w:rsidRPr="00CE675C" w:rsidRDefault="00CA2DFD" w:rsidP="007127C4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2DFD" w:rsidRPr="00CE675C" w:rsidRDefault="00CA2DFD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E6F71" w:rsidRPr="00CE675C" w:rsidTr="007127C4">
        <w:trPr>
          <w:trHeight w:val="70"/>
        </w:trPr>
        <w:tc>
          <w:tcPr>
            <w:tcW w:w="4478" w:type="dxa"/>
          </w:tcPr>
          <w:p w:rsidR="00FE6F71" w:rsidRPr="00CE675C" w:rsidRDefault="00FE6F71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FE6F71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FE6F71" w:rsidRPr="00CE675C" w:rsidRDefault="00FE6F71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FE6F71" w:rsidRPr="00CE675C" w:rsidRDefault="00FE6F71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FE6F71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FE6F71" w:rsidRPr="00CE675C" w:rsidRDefault="00FE6F71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FE6F71" w:rsidRPr="00CE675C" w:rsidRDefault="00FE6F71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FE6F71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FE6F71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1084" w:type="dxa"/>
            <w:shd w:val="clear" w:color="auto" w:fill="FAFAFA"/>
            <w:vAlign w:val="bottom"/>
          </w:tcPr>
          <w:p w:rsidR="00FE6F71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FE6F71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</w:tr>
      <w:tr w:rsidR="00ED0106" w:rsidRPr="00CE675C" w:rsidTr="007127C4">
        <w:trPr>
          <w:trHeight w:val="70"/>
        </w:trPr>
        <w:tc>
          <w:tcPr>
            <w:tcW w:w="4478" w:type="dxa"/>
            <w:vAlign w:val="bottom"/>
          </w:tcPr>
          <w:p w:rsidR="00ED0106" w:rsidRPr="00CE675C" w:rsidRDefault="00ED0106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ED0106" w:rsidRPr="00CE675C" w:rsidTr="007127C4">
        <w:trPr>
          <w:trHeight w:val="70"/>
        </w:trPr>
        <w:tc>
          <w:tcPr>
            <w:tcW w:w="4478" w:type="dxa"/>
            <w:vAlign w:val="bottom"/>
          </w:tcPr>
          <w:p w:rsidR="00ED0106" w:rsidRPr="00CE675C" w:rsidRDefault="00ED0106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7127C4" w:rsidRPr="00CE675C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Pr="00CE675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เงินฝากประจำหกเดือน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</w:tr>
      <w:tr w:rsidR="00ED0106" w:rsidRPr="00CE675C" w:rsidTr="007127C4">
        <w:trPr>
          <w:trHeight w:val="80"/>
        </w:trPr>
        <w:tc>
          <w:tcPr>
            <w:tcW w:w="4478" w:type="dxa"/>
            <w:vAlign w:val="bottom"/>
            <w:hideMark/>
          </w:tcPr>
          <w:p w:rsidR="00ED0106" w:rsidRPr="00CE675C" w:rsidRDefault="00ED0106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</w:tr>
      <w:tr w:rsidR="00ED0106" w:rsidRPr="00CE675C" w:rsidTr="007127C4">
        <w:trPr>
          <w:trHeight w:val="61"/>
        </w:trPr>
        <w:tc>
          <w:tcPr>
            <w:tcW w:w="4478" w:type="dxa"/>
            <w:vAlign w:val="bottom"/>
          </w:tcPr>
          <w:p w:rsidR="00ED0106" w:rsidRPr="00CE675C" w:rsidRDefault="00ED0106" w:rsidP="007127C4">
            <w:pPr>
              <w:pStyle w:val="Style1"/>
              <w:pBdr>
                <w:bottom w:val="none" w:sz="0" w:space="0" w:color="auto"/>
              </w:pBdr>
              <w:spacing w:line="240" w:lineRule="auto"/>
              <w:ind w:left="-44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302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D0106" w:rsidRPr="00CE675C" w:rsidTr="007127C4">
        <w:trPr>
          <w:trHeight w:val="60"/>
        </w:trPr>
        <w:tc>
          <w:tcPr>
            <w:tcW w:w="4478" w:type="dxa"/>
            <w:vAlign w:val="bottom"/>
          </w:tcPr>
          <w:p w:rsidR="00ED0106" w:rsidRPr="00CE675C" w:rsidRDefault="00ED0106" w:rsidP="007127C4">
            <w:pPr>
              <w:pStyle w:val="Style1"/>
              <w:pBdr>
                <w:bottom w:val="none" w:sz="0" w:space="0" w:color="auto"/>
              </w:pBdr>
              <w:spacing w:line="240" w:lineRule="auto"/>
              <w:ind w:left="-44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D0106" w:rsidRPr="00CE675C" w:rsidTr="007127C4">
        <w:trPr>
          <w:trHeight w:val="116"/>
        </w:trPr>
        <w:tc>
          <w:tcPr>
            <w:tcW w:w="4478" w:type="dxa"/>
            <w:vAlign w:val="bottom"/>
          </w:tcPr>
          <w:p w:rsidR="00ED0106" w:rsidRPr="00CE675C" w:rsidRDefault="00ED0106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ED0106" w:rsidRPr="00CE675C" w:rsidRDefault="00A760D2" w:rsidP="007127C4">
            <w:pPr>
              <w:pStyle w:val="BlockText"/>
              <w:ind w:left="0" w:right="-74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</w:t>
            </w:r>
            <w:r w:rsidR="00ED0106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  <w:r w:rsidR="00ED0106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</w:p>
        </w:tc>
      </w:tr>
      <w:tr w:rsidR="00ED0106" w:rsidRPr="00CE675C" w:rsidTr="007127C4">
        <w:trPr>
          <w:trHeight w:val="70"/>
        </w:trPr>
        <w:tc>
          <w:tcPr>
            <w:tcW w:w="4478" w:type="dxa"/>
            <w:vAlign w:val="bottom"/>
          </w:tcPr>
          <w:p w:rsidR="00ED0106" w:rsidRPr="00CE675C" w:rsidRDefault="00ED0106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7127C4"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</w:tr>
      <w:tr w:rsidR="00ED0106" w:rsidRPr="00CE675C" w:rsidTr="007127C4">
        <w:trPr>
          <w:trHeight w:val="60"/>
        </w:trPr>
        <w:tc>
          <w:tcPr>
            <w:tcW w:w="4478" w:type="dxa"/>
            <w:vAlign w:val="bottom"/>
          </w:tcPr>
          <w:p w:rsidR="00ED0106" w:rsidRPr="00CE675C" w:rsidRDefault="00ED0106" w:rsidP="007127C4">
            <w:pPr>
              <w:pStyle w:val="Style1"/>
              <w:pBdr>
                <w:bottom w:val="none" w:sz="0" w:space="0" w:color="auto"/>
              </w:pBdr>
              <w:spacing w:line="240" w:lineRule="auto"/>
              <w:ind w:left="-44"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612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131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A760D2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ED010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D0106" w:rsidRPr="00CE675C" w:rsidRDefault="00ED0106" w:rsidP="007127C4">
            <w:pPr>
              <w:ind w:right="-7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:rsidR="007127C4" w:rsidRPr="00CE675C" w:rsidRDefault="007127C4" w:rsidP="00CA2DFD">
      <w:pPr>
        <w:rPr>
          <w:rFonts w:ascii="Browallia New" w:hAnsi="Browallia New" w:cs="Browallia New"/>
          <w:spacing w:val="-2"/>
          <w:sz w:val="26"/>
          <w:szCs w:val="26"/>
        </w:rPr>
      </w:pPr>
    </w:p>
    <w:p w:rsidR="00CF0E0D" w:rsidRPr="00CE675C" w:rsidRDefault="007127C4" w:rsidP="00CA2DFD">
      <w:pPr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1419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478"/>
        <w:gridCol w:w="1078"/>
        <w:gridCol w:w="1079"/>
        <w:gridCol w:w="1078"/>
        <w:gridCol w:w="1079"/>
        <w:gridCol w:w="1078"/>
        <w:gridCol w:w="1079"/>
        <w:gridCol w:w="1078"/>
        <w:gridCol w:w="1079"/>
        <w:gridCol w:w="1084"/>
      </w:tblGrid>
      <w:tr w:rsidR="007127C4" w:rsidRPr="00CE675C" w:rsidTr="00462F62">
        <w:trPr>
          <w:trHeight w:val="205"/>
          <w:tblHeader/>
        </w:trPr>
        <w:tc>
          <w:tcPr>
            <w:tcW w:w="4478" w:type="dxa"/>
            <w:shd w:val="clear" w:color="auto" w:fill="auto"/>
            <w:vAlign w:val="bottom"/>
          </w:tcPr>
          <w:p w:rsidR="007127C4" w:rsidRPr="00CE675C" w:rsidRDefault="007127C4" w:rsidP="007127C4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7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27C4" w:rsidRPr="00CE675C" w:rsidRDefault="007127C4" w:rsidP="007127C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7127C4" w:rsidRPr="00CE675C" w:rsidTr="00462F62">
        <w:trPr>
          <w:trHeight w:val="79"/>
          <w:tblHeader/>
        </w:trPr>
        <w:tc>
          <w:tcPr>
            <w:tcW w:w="4478" w:type="dxa"/>
            <w:shd w:val="clear" w:color="auto" w:fill="auto"/>
            <w:vAlign w:val="bottom"/>
          </w:tcPr>
          <w:p w:rsidR="007127C4" w:rsidRPr="00CE675C" w:rsidRDefault="007127C4" w:rsidP="007127C4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27C4" w:rsidRPr="00CE675C" w:rsidRDefault="007127C4" w:rsidP="007127C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27C4" w:rsidRPr="00CE675C" w:rsidRDefault="007127C4" w:rsidP="007127C4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27C4" w:rsidRPr="00CE675C" w:rsidRDefault="007127C4" w:rsidP="007127C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27C4" w:rsidRPr="00CE675C" w:rsidRDefault="007127C4" w:rsidP="007127C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127C4" w:rsidRPr="00CE675C" w:rsidRDefault="007127C4" w:rsidP="007127C4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CF0E0D" w:rsidRPr="00CE675C" w:rsidTr="00462F62">
        <w:trPr>
          <w:trHeight w:val="322"/>
          <w:tblHeader/>
        </w:trPr>
        <w:tc>
          <w:tcPr>
            <w:tcW w:w="4478" w:type="dxa"/>
            <w:shd w:val="clear" w:color="auto" w:fill="auto"/>
            <w:vAlign w:val="bottom"/>
            <w:hideMark/>
          </w:tcPr>
          <w:p w:rsidR="00CF0E0D" w:rsidRPr="00CE675C" w:rsidRDefault="00CF0E0D" w:rsidP="007127C4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CF0E0D" w:rsidRPr="00CE675C" w:rsidRDefault="00CF0E0D" w:rsidP="007127C4">
            <w:pPr>
              <w:ind w:left="-44" w:right="-7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E0D" w:rsidRPr="00CE675C" w:rsidRDefault="00A760D2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CF0E0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F0E0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CF0E0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F0E0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E0D" w:rsidRPr="00CE675C" w:rsidRDefault="00A760D2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CF0E0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F0E0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CF0E0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F0E0D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  <w:p w:rsidR="00CF0E0D" w:rsidRPr="00CE675C" w:rsidRDefault="00CF0E0D" w:rsidP="007C00AE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CF0E0D" w:rsidRPr="00CE675C" w:rsidTr="00462F62">
        <w:trPr>
          <w:trHeight w:val="79"/>
        </w:trPr>
        <w:tc>
          <w:tcPr>
            <w:tcW w:w="4478" w:type="dxa"/>
            <w:shd w:val="clear" w:color="auto" w:fill="auto"/>
            <w:vAlign w:val="bottom"/>
          </w:tcPr>
          <w:p w:rsidR="00CF0E0D" w:rsidRPr="00CE675C" w:rsidRDefault="00CF0E0D" w:rsidP="007127C4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CF0E0D" w:rsidRPr="00CE675C" w:rsidTr="00462F62">
        <w:trPr>
          <w:trHeight w:val="70"/>
        </w:trPr>
        <w:tc>
          <w:tcPr>
            <w:tcW w:w="4478" w:type="dxa"/>
            <w:shd w:val="clear" w:color="auto" w:fill="auto"/>
            <w:vAlign w:val="bottom"/>
            <w:hideMark/>
          </w:tcPr>
          <w:p w:rsidR="00CF0E0D" w:rsidRPr="00CE675C" w:rsidRDefault="00CF0E0D" w:rsidP="007127C4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0E0D" w:rsidRPr="00CE675C" w:rsidRDefault="00CF0E0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F366D" w:rsidRPr="00CE675C" w:rsidTr="00462F62">
        <w:trPr>
          <w:trHeight w:val="70"/>
        </w:trPr>
        <w:tc>
          <w:tcPr>
            <w:tcW w:w="4478" w:type="dxa"/>
            <w:shd w:val="clear" w:color="auto" w:fill="auto"/>
          </w:tcPr>
          <w:p w:rsidR="006F366D" w:rsidRPr="00CE675C" w:rsidRDefault="006F366D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6F366D" w:rsidRPr="00CE675C" w:rsidRDefault="006F366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6F366D" w:rsidRPr="00CE675C" w:rsidRDefault="006F366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6F366D" w:rsidRPr="00CE675C" w:rsidRDefault="006F366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6F366D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6F366D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6F366D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6F366D" w:rsidRPr="00CE675C" w:rsidRDefault="006F366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6F366D" w:rsidRPr="00CE675C" w:rsidRDefault="006F366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6F366D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6F366D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="006F366D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6F366D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6F366D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="006F366D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  <w:tc>
          <w:tcPr>
            <w:tcW w:w="1084" w:type="dxa"/>
            <w:shd w:val="clear" w:color="auto" w:fill="auto"/>
            <w:vAlign w:val="bottom"/>
          </w:tcPr>
          <w:p w:rsidR="006F366D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482E16" w:rsidRPr="00CE675C" w:rsidTr="00462F62">
        <w:trPr>
          <w:trHeight w:val="70"/>
        </w:trPr>
        <w:tc>
          <w:tcPr>
            <w:tcW w:w="4478" w:type="dxa"/>
            <w:shd w:val="clear" w:color="auto" w:fill="auto"/>
            <w:vAlign w:val="bottom"/>
            <w:hideMark/>
          </w:tcPr>
          <w:p w:rsidR="00482E16" w:rsidRPr="00CE675C" w:rsidRDefault="00482E16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482E16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482E16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084" w:type="dxa"/>
            <w:shd w:val="clear" w:color="auto" w:fill="auto"/>
            <w:vAlign w:val="bottom"/>
          </w:tcPr>
          <w:p w:rsidR="00482E16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</w:p>
        </w:tc>
      </w:tr>
      <w:tr w:rsidR="00482E16" w:rsidRPr="00CE675C" w:rsidTr="00462F62">
        <w:trPr>
          <w:trHeight w:val="60"/>
        </w:trPr>
        <w:tc>
          <w:tcPr>
            <w:tcW w:w="4478" w:type="dxa"/>
            <w:shd w:val="clear" w:color="auto" w:fill="auto"/>
            <w:vAlign w:val="bottom"/>
          </w:tcPr>
          <w:p w:rsidR="00482E16" w:rsidRPr="00CE675C" w:rsidRDefault="00482E16" w:rsidP="007127C4">
            <w:pPr>
              <w:pStyle w:val="Style1"/>
              <w:pBdr>
                <w:bottom w:val="none" w:sz="0" w:space="0" w:color="auto"/>
              </w:pBdr>
              <w:spacing w:line="240" w:lineRule="auto"/>
              <w:ind w:left="-44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2E16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2E16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806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2E16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82E16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76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572</w:t>
            </w:r>
            <w:r w:rsidR="00482E16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973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82E16" w:rsidRPr="00CE675C" w:rsidTr="00462F62">
        <w:trPr>
          <w:trHeight w:val="60"/>
        </w:trPr>
        <w:tc>
          <w:tcPr>
            <w:tcW w:w="4478" w:type="dxa"/>
            <w:shd w:val="clear" w:color="auto" w:fill="auto"/>
            <w:vAlign w:val="bottom"/>
            <w:hideMark/>
          </w:tcPr>
          <w:p w:rsidR="00482E16" w:rsidRPr="00CE675C" w:rsidRDefault="006C6D97" w:rsidP="007127C4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482E16" w:rsidRPr="00CE675C" w:rsidRDefault="00482E16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:rsidR="00482E16" w:rsidRPr="00CE675C" w:rsidRDefault="00482E16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482E16" w:rsidRPr="00CE675C" w:rsidRDefault="00482E16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482E16" w:rsidRPr="00CE675C" w:rsidRDefault="00482E16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482E16" w:rsidRPr="00CE675C" w:rsidRDefault="00482E16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</w:p>
        </w:tc>
      </w:tr>
      <w:tr w:rsidR="006C6D97" w:rsidRPr="00CE675C" w:rsidTr="00462F62">
        <w:trPr>
          <w:trHeight w:val="70"/>
        </w:trPr>
        <w:tc>
          <w:tcPr>
            <w:tcW w:w="4478" w:type="dxa"/>
            <w:shd w:val="clear" w:color="auto" w:fill="auto"/>
            <w:vAlign w:val="bottom"/>
            <w:hideMark/>
          </w:tcPr>
          <w:p w:rsidR="006C6D97" w:rsidRPr="00CE675C" w:rsidRDefault="006C6D97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C6D97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800</w:t>
            </w:r>
            <w:r w:rsidR="006C6D97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C6D97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800</w:t>
            </w:r>
            <w:r w:rsidR="006C6D97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6C6D97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40</w:t>
            </w:r>
            <w:r w:rsidR="00ED7F8C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– 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ED7F8C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90</w:t>
            </w:r>
          </w:p>
        </w:tc>
      </w:tr>
      <w:tr w:rsidR="001000B7" w:rsidRPr="00CE675C" w:rsidTr="00462F62">
        <w:trPr>
          <w:trHeight w:val="70"/>
        </w:trPr>
        <w:tc>
          <w:tcPr>
            <w:tcW w:w="4478" w:type="dxa"/>
            <w:shd w:val="clear" w:color="auto" w:fill="auto"/>
            <w:vAlign w:val="bottom"/>
          </w:tcPr>
          <w:p w:rsidR="001000B7" w:rsidRPr="00CE675C" w:rsidRDefault="001000B7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0B7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000B7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1000B7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0B7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0B7" w:rsidRPr="00CE675C" w:rsidRDefault="000C57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0B7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0B7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0B7" w:rsidRPr="00CE675C" w:rsidRDefault="000C57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0B7" w:rsidRPr="00CE675C" w:rsidRDefault="000C57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0B7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1000B7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6C6D97" w:rsidRPr="00CE675C" w:rsidTr="00462F62">
        <w:trPr>
          <w:trHeight w:val="71"/>
        </w:trPr>
        <w:tc>
          <w:tcPr>
            <w:tcW w:w="4478" w:type="dxa"/>
            <w:shd w:val="clear" w:color="auto" w:fill="auto"/>
            <w:vAlign w:val="bottom"/>
          </w:tcPr>
          <w:p w:rsidR="006C6D97" w:rsidRPr="00CE675C" w:rsidRDefault="006C6D97" w:rsidP="007127C4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</w:t>
            </w:r>
            <w:r w:rsidR="00E25525"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ตาม</w:t>
            </w: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="006C6D97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  <w:r w:rsidR="006C6D97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6C6D97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6C6D97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213</w:t>
            </w:r>
            <w:r w:rsidR="006C6D97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846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C6D97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6C6D97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76</w:t>
            </w:r>
            <w:r w:rsidR="006C6D97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 xml:space="preserve"> – 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6C6D97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</w:tr>
      <w:tr w:rsidR="000C57D2" w:rsidRPr="00CE675C" w:rsidTr="00462F62">
        <w:trPr>
          <w:trHeight w:val="142"/>
        </w:trPr>
        <w:tc>
          <w:tcPr>
            <w:tcW w:w="4478" w:type="dxa"/>
            <w:shd w:val="clear" w:color="auto" w:fill="auto"/>
            <w:vAlign w:val="bottom"/>
          </w:tcPr>
          <w:p w:rsidR="000C57D2" w:rsidRPr="00CE675C" w:rsidRDefault="000C57D2" w:rsidP="007127C4">
            <w:pPr>
              <w:ind w:left="-44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57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643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57D2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0C57D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565</w:t>
            </w:r>
            <w:r w:rsidR="000C57D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57D2" w:rsidRPr="00CE675C" w:rsidRDefault="000C57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57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57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0C57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57D2" w:rsidRPr="00CE675C" w:rsidRDefault="000C57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57D2" w:rsidRPr="00CE675C" w:rsidRDefault="000C57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57D2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23</w:t>
            </w:r>
            <w:r w:rsidR="000C57D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738</w:t>
            </w:r>
            <w:r w:rsidR="000C57D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846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57D2" w:rsidRPr="00CE675C" w:rsidRDefault="000C57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</w:p>
        </w:tc>
      </w:tr>
    </w:tbl>
    <w:p w:rsidR="007C00AE" w:rsidRPr="00CE675C" w:rsidRDefault="007C00AE" w:rsidP="00CA2DFD">
      <w:pPr>
        <w:rPr>
          <w:rFonts w:ascii="Browallia New" w:hAnsi="Browallia New" w:cs="Browallia New"/>
          <w:spacing w:val="-2"/>
          <w:sz w:val="26"/>
          <w:szCs w:val="26"/>
        </w:rPr>
      </w:pPr>
    </w:p>
    <w:p w:rsidR="007C00AE" w:rsidRPr="00CE675C" w:rsidRDefault="003172A6" w:rsidP="00CA2DFD">
      <w:pPr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tbl>
      <w:tblPr>
        <w:tblW w:w="14176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464"/>
        <w:gridCol w:w="1078"/>
        <w:gridCol w:w="1079"/>
        <w:gridCol w:w="1078"/>
        <w:gridCol w:w="1079"/>
        <w:gridCol w:w="1078"/>
        <w:gridCol w:w="1079"/>
        <w:gridCol w:w="1078"/>
        <w:gridCol w:w="1079"/>
        <w:gridCol w:w="1084"/>
      </w:tblGrid>
      <w:tr w:rsidR="00462F62" w:rsidRPr="00CE675C" w:rsidTr="00462F62">
        <w:trPr>
          <w:trHeight w:val="97"/>
          <w:tblHeader/>
        </w:trPr>
        <w:tc>
          <w:tcPr>
            <w:tcW w:w="4464" w:type="dxa"/>
            <w:vAlign w:val="bottom"/>
          </w:tcPr>
          <w:p w:rsidR="00462F62" w:rsidRPr="00CE675C" w:rsidRDefault="00462F62" w:rsidP="007C00AE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7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62F62" w:rsidRPr="00CE675C" w:rsidRDefault="00462F62" w:rsidP="00462F6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2F62" w:rsidRPr="00CE675C" w:rsidTr="00154E95">
        <w:trPr>
          <w:trHeight w:val="60"/>
          <w:tblHeader/>
        </w:trPr>
        <w:tc>
          <w:tcPr>
            <w:tcW w:w="4464" w:type="dxa"/>
            <w:vAlign w:val="bottom"/>
          </w:tcPr>
          <w:p w:rsidR="00462F62" w:rsidRPr="00CE675C" w:rsidRDefault="00462F62" w:rsidP="00462F62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62F62" w:rsidRPr="00CE675C" w:rsidRDefault="00462F62" w:rsidP="00462F6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62F62" w:rsidRPr="00CE675C" w:rsidRDefault="00462F62" w:rsidP="00462F6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F62" w:rsidRPr="00CE675C" w:rsidRDefault="00462F62" w:rsidP="00462F6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F62" w:rsidRPr="00CE675C" w:rsidRDefault="00462F62" w:rsidP="00462F6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62F62" w:rsidRPr="00CE675C" w:rsidRDefault="00462F62" w:rsidP="00462F6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7C00AE" w:rsidRPr="00CE675C" w:rsidTr="00462F62">
        <w:trPr>
          <w:trHeight w:val="322"/>
          <w:tblHeader/>
        </w:trPr>
        <w:tc>
          <w:tcPr>
            <w:tcW w:w="4464" w:type="dxa"/>
            <w:vAlign w:val="bottom"/>
            <w:hideMark/>
          </w:tcPr>
          <w:p w:rsidR="007C00AE" w:rsidRPr="00CE675C" w:rsidRDefault="007C00AE" w:rsidP="007C00AE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7C00AE" w:rsidRPr="00CE675C" w:rsidRDefault="007C00AE" w:rsidP="007C00AE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7C00AE" w:rsidRPr="00CE675C" w:rsidRDefault="007C00AE" w:rsidP="007C00AE">
            <w:pPr>
              <w:ind w:left="-44" w:right="-7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C00AE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C00AE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7C00AE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C00AE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7C00AE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C00AE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7C00AE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7C00AE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7C00AE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7C00AE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7C00AE" w:rsidRPr="00CE675C" w:rsidTr="00462F62">
        <w:trPr>
          <w:trHeight w:val="60"/>
        </w:trPr>
        <w:tc>
          <w:tcPr>
            <w:tcW w:w="4464" w:type="dxa"/>
            <w:vAlign w:val="bottom"/>
          </w:tcPr>
          <w:p w:rsidR="007C00AE" w:rsidRPr="00CE675C" w:rsidRDefault="007C00AE" w:rsidP="007C00AE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C00AE" w:rsidRPr="00CE675C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C00AE" w:rsidRPr="00CE675C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C00AE" w:rsidRPr="00CE675C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C00AE" w:rsidRPr="00CE675C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C00AE" w:rsidRPr="00CE675C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C00AE" w:rsidRPr="00CE675C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C00AE" w:rsidRPr="00CE675C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C00AE" w:rsidRPr="00CE675C" w:rsidRDefault="007C00AE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:rsidR="007C00AE" w:rsidRPr="00CE675C" w:rsidRDefault="007C00AE" w:rsidP="00462F6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C00AE" w:rsidRPr="00CE675C" w:rsidTr="00462F62">
        <w:trPr>
          <w:trHeight w:val="70"/>
        </w:trPr>
        <w:tc>
          <w:tcPr>
            <w:tcW w:w="4464" w:type="dxa"/>
            <w:vAlign w:val="bottom"/>
            <w:hideMark/>
          </w:tcPr>
          <w:p w:rsidR="007C00AE" w:rsidRPr="00CE675C" w:rsidRDefault="007C00AE" w:rsidP="007C00AE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7C00AE" w:rsidRPr="00CE675C" w:rsidTr="00462F62">
        <w:trPr>
          <w:trHeight w:val="70"/>
        </w:trPr>
        <w:tc>
          <w:tcPr>
            <w:tcW w:w="4464" w:type="dxa"/>
            <w:vAlign w:val="bottom"/>
          </w:tcPr>
          <w:p w:rsidR="007C00AE" w:rsidRPr="00CE675C" w:rsidRDefault="007C00AE" w:rsidP="00856D3F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7C00AE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7C00AE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7C00AE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7C00AE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7C00AE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7C00AE" w:rsidRPr="00CE675C" w:rsidRDefault="007C00AE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7C00AE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7C00AE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="007C00AE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7C00AE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7C00AE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7C00AE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1084" w:type="dxa"/>
            <w:shd w:val="clear" w:color="auto" w:fill="FAFAFA"/>
            <w:vAlign w:val="bottom"/>
          </w:tcPr>
          <w:p w:rsidR="007C00AE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7C00AE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7C00AE" w:rsidRPr="00CE675C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7C00AE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</w:tr>
      <w:tr w:rsidR="00856D3F" w:rsidRPr="00CE675C" w:rsidTr="00462F62">
        <w:trPr>
          <w:trHeight w:val="70"/>
        </w:trPr>
        <w:tc>
          <w:tcPr>
            <w:tcW w:w="4464" w:type="dxa"/>
            <w:vAlign w:val="bottom"/>
          </w:tcPr>
          <w:p w:rsidR="00856D3F" w:rsidRPr="00CE675C" w:rsidRDefault="00856D3F" w:rsidP="00856D3F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56D3F" w:rsidRPr="00CE675C" w:rsidTr="00462F62">
        <w:trPr>
          <w:trHeight w:val="70"/>
        </w:trPr>
        <w:tc>
          <w:tcPr>
            <w:tcW w:w="4464" w:type="dxa"/>
            <w:vAlign w:val="bottom"/>
          </w:tcPr>
          <w:p w:rsidR="00856D3F" w:rsidRPr="00CE675C" w:rsidRDefault="00856D3F" w:rsidP="00856D3F">
            <w:pPr>
              <w:ind w:right="-74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-</w:t>
            </w: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เงินฝากประจำหกเดือน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</w:tr>
      <w:tr w:rsidR="00856D3F" w:rsidRPr="00CE675C" w:rsidTr="00462F62">
        <w:trPr>
          <w:trHeight w:val="70"/>
        </w:trPr>
        <w:tc>
          <w:tcPr>
            <w:tcW w:w="4464" w:type="dxa"/>
            <w:vAlign w:val="bottom"/>
            <w:hideMark/>
          </w:tcPr>
          <w:p w:rsidR="00856D3F" w:rsidRPr="00CE675C" w:rsidRDefault="00856D3F" w:rsidP="00856D3F">
            <w:pPr>
              <w:ind w:left="-44" w:right="-74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84" w:type="dxa"/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</w:p>
        </w:tc>
      </w:tr>
      <w:tr w:rsidR="00856D3F" w:rsidRPr="00CE675C" w:rsidTr="00462F62">
        <w:trPr>
          <w:trHeight w:val="60"/>
        </w:trPr>
        <w:tc>
          <w:tcPr>
            <w:tcW w:w="4464" w:type="dxa"/>
            <w:vAlign w:val="bottom"/>
          </w:tcPr>
          <w:p w:rsidR="00856D3F" w:rsidRPr="00CE675C" w:rsidRDefault="00856D3F" w:rsidP="00856D3F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047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523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56D3F" w:rsidRPr="00CE675C" w:rsidTr="00462F62">
        <w:trPr>
          <w:trHeight w:val="60"/>
        </w:trPr>
        <w:tc>
          <w:tcPr>
            <w:tcW w:w="4464" w:type="dxa"/>
            <w:vAlign w:val="bottom"/>
            <w:hideMark/>
          </w:tcPr>
          <w:p w:rsidR="00856D3F" w:rsidRPr="00CE675C" w:rsidRDefault="00856D3F" w:rsidP="00856D3F">
            <w:pPr>
              <w:ind w:right="-72"/>
              <w:jc w:val="thaiDistribute"/>
              <w:rPr>
                <w:rFonts w:ascii="Browallia New" w:eastAsia="Georgia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856D3F" w:rsidRPr="00CE675C" w:rsidTr="00462F62">
        <w:trPr>
          <w:trHeight w:val="70"/>
        </w:trPr>
        <w:tc>
          <w:tcPr>
            <w:tcW w:w="4464" w:type="dxa"/>
            <w:vAlign w:val="bottom"/>
            <w:hideMark/>
          </w:tcPr>
          <w:p w:rsidR="00856D3F" w:rsidRPr="00CE675C" w:rsidRDefault="00856D3F" w:rsidP="00856D3F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3</w:t>
            </w:r>
            <w:r w:rsidR="00856D3F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18</w:t>
            </w:r>
            <w:r w:rsidR="00856D3F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="00462F6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  <w:r w:rsidR="00856D3F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856D3F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</w:tr>
      <w:tr w:rsidR="00856D3F" w:rsidRPr="00CE675C" w:rsidTr="00462F62">
        <w:trPr>
          <w:trHeight w:val="60"/>
        </w:trPr>
        <w:tc>
          <w:tcPr>
            <w:tcW w:w="4464" w:type="dxa"/>
            <w:vAlign w:val="bottom"/>
          </w:tcPr>
          <w:p w:rsidR="00856D3F" w:rsidRPr="00CE675C" w:rsidRDefault="00856D3F" w:rsidP="00856D3F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512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856D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385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856D3F" w:rsidRPr="00CE675C" w:rsidRDefault="00856D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</w:tbl>
    <w:p w:rsidR="00CA2DFD" w:rsidRPr="00CE675C" w:rsidRDefault="00CA2DFD" w:rsidP="00CA2DFD">
      <w:pPr>
        <w:rPr>
          <w:rFonts w:ascii="Browallia New" w:hAnsi="Browallia New" w:cs="Browallia New"/>
          <w:spacing w:val="-2"/>
          <w:sz w:val="26"/>
          <w:szCs w:val="26"/>
        </w:rPr>
      </w:pPr>
    </w:p>
    <w:p w:rsidR="007C00AE" w:rsidRPr="00CE675C" w:rsidRDefault="007C00AE" w:rsidP="00CA2DFD">
      <w:pPr>
        <w:rPr>
          <w:rFonts w:ascii="Browallia New" w:eastAsia="Times New Roman" w:hAnsi="Browallia New" w:cs="Browallia New"/>
          <w:spacing w:val="-2"/>
          <w:sz w:val="26"/>
          <w:szCs w:val="26"/>
          <w:lang w:val="en-GB" w:eastAsia="x-none"/>
        </w:rPr>
      </w:pPr>
    </w:p>
    <w:p w:rsidR="00366BE6" w:rsidRPr="00CE675C" w:rsidRDefault="00366BE6" w:rsidP="00CA2DFD">
      <w:pPr>
        <w:rPr>
          <w:rFonts w:ascii="Browallia New" w:hAnsi="Browallia New" w:cs="Browallia New"/>
          <w:spacing w:val="-2"/>
          <w:sz w:val="26"/>
          <w:szCs w:val="26"/>
          <w:cs/>
        </w:rPr>
        <w:sectPr w:rsidR="00366BE6" w:rsidRPr="00CE675C" w:rsidSect="00366BE6">
          <w:pgSz w:w="16840" w:h="11907" w:orient="landscape" w:code="9"/>
          <w:pgMar w:top="1729" w:right="1440" w:bottom="720" w:left="720" w:header="709" w:footer="709" w:gutter="0"/>
          <w:cols w:space="720"/>
          <w:docGrid w:linePitch="360"/>
        </w:sectPr>
      </w:pPr>
    </w:p>
    <w:p w:rsidR="003172A6" w:rsidRPr="00CE675C" w:rsidRDefault="003172A6">
      <w:pPr>
        <w:rPr>
          <w:rFonts w:ascii="Browallia New" w:hAnsi="Browallia New" w:cs="Browallia New"/>
          <w:sz w:val="26"/>
          <w:szCs w:val="26"/>
        </w:rPr>
      </w:pPr>
    </w:p>
    <w:tbl>
      <w:tblPr>
        <w:tblW w:w="14176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464"/>
        <w:gridCol w:w="1078"/>
        <w:gridCol w:w="1079"/>
        <w:gridCol w:w="1078"/>
        <w:gridCol w:w="1079"/>
        <w:gridCol w:w="1078"/>
        <w:gridCol w:w="1079"/>
        <w:gridCol w:w="1078"/>
        <w:gridCol w:w="1079"/>
        <w:gridCol w:w="1084"/>
      </w:tblGrid>
      <w:tr w:rsidR="00462F62" w:rsidRPr="00CE675C" w:rsidTr="00154E95">
        <w:trPr>
          <w:trHeight w:val="60"/>
          <w:tblHeader/>
        </w:trPr>
        <w:tc>
          <w:tcPr>
            <w:tcW w:w="4464" w:type="dxa"/>
            <w:shd w:val="clear" w:color="auto" w:fill="auto"/>
            <w:vAlign w:val="bottom"/>
          </w:tcPr>
          <w:p w:rsidR="00462F62" w:rsidRPr="00CE675C" w:rsidRDefault="00462F62" w:rsidP="00787DB0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71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62F62" w:rsidRPr="00CE675C" w:rsidRDefault="00462F62" w:rsidP="00462F6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62F62" w:rsidRPr="00CE675C" w:rsidTr="00154E95">
        <w:trPr>
          <w:trHeight w:val="60"/>
          <w:tblHeader/>
        </w:trPr>
        <w:tc>
          <w:tcPr>
            <w:tcW w:w="4464" w:type="dxa"/>
            <w:shd w:val="clear" w:color="auto" w:fill="auto"/>
            <w:vAlign w:val="bottom"/>
          </w:tcPr>
          <w:p w:rsidR="00462F62" w:rsidRPr="00CE675C" w:rsidRDefault="00462F62" w:rsidP="00462F62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62F62" w:rsidRPr="00CE675C" w:rsidRDefault="00462F62" w:rsidP="00462F6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32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62F62" w:rsidRPr="00CE675C" w:rsidRDefault="00462F62" w:rsidP="00462F62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อัตราดอกเบี้ยลอยตัว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62F62" w:rsidRPr="00CE675C" w:rsidRDefault="00462F62" w:rsidP="00462F6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62F62" w:rsidRPr="00CE675C" w:rsidRDefault="00462F62" w:rsidP="00462F6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62F62" w:rsidRPr="00CE675C" w:rsidRDefault="00462F62" w:rsidP="00462F62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0D0ED2" w:rsidRPr="00CE675C" w:rsidTr="00462F62">
        <w:trPr>
          <w:trHeight w:val="502"/>
          <w:tblHeader/>
        </w:trPr>
        <w:tc>
          <w:tcPr>
            <w:tcW w:w="4464" w:type="dxa"/>
            <w:shd w:val="clear" w:color="auto" w:fill="auto"/>
            <w:vAlign w:val="bottom"/>
            <w:hideMark/>
          </w:tcPr>
          <w:p w:rsidR="000D0ED2" w:rsidRPr="00CE675C" w:rsidRDefault="000D0ED2" w:rsidP="00787DB0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0D0ED2" w:rsidRPr="00CE675C" w:rsidRDefault="000D0ED2" w:rsidP="00787DB0">
            <w:pPr>
              <w:ind w:left="-44" w:right="-7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:rsidR="000D0ED2" w:rsidRPr="00CE675C" w:rsidRDefault="000D0ED2" w:rsidP="00787DB0">
            <w:pPr>
              <w:ind w:left="-44" w:right="-74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0ED2" w:rsidRPr="00CE675C" w:rsidRDefault="00A760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0D0ED2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0D0ED2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0D0ED2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0D0ED2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ปี</w:t>
            </w:r>
          </w:p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0ED2" w:rsidRPr="00CE675C" w:rsidRDefault="00A760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0D0ED2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0D0ED2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- </w:t>
            </w:r>
            <w:r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="000D0ED2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0D0ED2"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มากกว่า </w:t>
            </w:r>
            <w:r w:rsidR="00A760D2" w:rsidRPr="00A760D2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ปี</w:t>
            </w:r>
          </w:p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ไม่มีอัตราดอกเบี้ย</w:t>
            </w:r>
          </w:p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</w:t>
            </w:r>
          </w:p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บาท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ดอกเบี้ย</w:t>
            </w:r>
          </w:p>
          <w:p w:rsidR="000D0ED2" w:rsidRPr="00CE675C" w:rsidRDefault="000D0ED2" w:rsidP="00787DB0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>(ร้อยละต่อปี)</w:t>
            </w:r>
          </w:p>
        </w:tc>
      </w:tr>
      <w:tr w:rsidR="000D0ED2" w:rsidRPr="00CE675C" w:rsidTr="00462F62">
        <w:trPr>
          <w:trHeight w:val="60"/>
        </w:trPr>
        <w:tc>
          <w:tcPr>
            <w:tcW w:w="4464" w:type="dxa"/>
            <w:shd w:val="clear" w:color="auto" w:fill="auto"/>
            <w:vAlign w:val="bottom"/>
          </w:tcPr>
          <w:p w:rsidR="000D0ED2" w:rsidRPr="00CE675C" w:rsidRDefault="000D0ED2" w:rsidP="00787DB0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D0ED2" w:rsidRPr="00CE675C" w:rsidRDefault="000D0ED2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D0ED2" w:rsidRPr="00CE675C" w:rsidRDefault="000D0ED2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D0ED2" w:rsidRPr="00CE675C" w:rsidRDefault="000D0ED2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D0ED2" w:rsidRPr="00CE675C" w:rsidRDefault="000D0ED2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D0ED2" w:rsidRPr="00CE675C" w:rsidRDefault="000D0ED2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D0ED2" w:rsidRPr="00CE675C" w:rsidRDefault="000D0ED2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D0ED2" w:rsidRPr="00CE675C" w:rsidRDefault="000D0ED2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D0ED2" w:rsidRPr="00CE675C" w:rsidRDefault="000D0ED2" w:rsidP="00462F62">
            <w:pPr>
              <w:ind w:right="-72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0D0ED2" w:rsidRPr="00CE675C" w:rsidRDefault="000D0ED2" w:rsidP="00462F62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ED2" w:rsidRPr="00CE675C" w:rsidTr="00462F62">
        <w:trPr>
          <w:trHeight w:val="70"/>
        </w:trPr>
        <w:tc>
          <w:tcPr>
            <w:tcW w:w="4464" w:type="dxa"/>
            <w:shd w:val="clear" w:color="auto" w:fill="auto"/>
            <w:vAlign w:val="bottom"/>
            <w:hideMark/>
          </w:tcPr>
          <w:p w:rsidR="000D0ED2" w:rsidRPr="00CE675C" w:rsidRDefault="000D0ED2" w:rsidP="00787DB0">
            <w:pPr>
              <w:ind w:left="-44" w:right="-74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D0ED2" w:rsidRPr="00CE675C" w:rsidTr="00462F62">
        <w:trPr>
          <w:trHeight w:val="70"/>
        </w:trPr>
        <w:tc>
          <w:tcPr>
            <w:tcW w:w="4464" w:type="dxa"/>
            <w:shd w:val="clear" w:color="auto" w:fill="auto"/>
          </w:tcPr>
          <w:p w:rsidR="000D0ED2" w:rsidRPr="00CE675C" w:rsidRDefault="00BA40D2" w:rsidP="00BA40D2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0D0ED2"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0D0E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0D0ED2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0D0ED2" w:rsidRPr="00CE675C" w:rsidRDefault="000D0E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0D0E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0D0ED2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="000D0ED2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0D0E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0D0ED2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021</w:t>
            </w:r>
            <w:r w:rsidR="000D0ED2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1084" w:type="dxa"/>
            <w:shd w:val="clear" w:color="auto" w:fill="auto"/>
            <w:vAlign w:val="bottom"/>
          </w:tcPr>
          <w:p w:rsidR="000D0E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0D0ED2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0D0ED2" w:rsidRPr="00CE675C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0D0ED2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</w:p>
        </w:tc>
      </w:tr>
      <w:tr w:rsidR="003842ED" w:rsidRPr="00CE675C" w:rsidTr="00462F62">
        <w:trPr>
          <w:trHeight w:val="70"/>
        </w:trPr>
        <w:tc>
          <w:tcPr>
            <w:tcW w:w="4464" w:type="dxa"/>
            <w:shd w:val="clear" w:color="auto" w:fill="auto"/>
            <w:vAlign w:val="bottom"/>
            <w:hideMark/>
          </w:tcPr>
          <w:p w:rsidR="003842ED" w:rsidRPr="00CE675C" w:rsidRDefault="00BA40D2" w:rsidP="00BA40D2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DB573F"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3842ED" w:rsidRPr="00CE675C" w:rsidRDefault="003842E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3842ED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842ED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3842ED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3842ED" w:rsidRPr="00CE675C" w:rsidRDefault="003842E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3842ED" w:rsidRPr="00CE675C" w:rsidRDefault="003842E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3842ED" w:rsidRPr="00CE675C" w:rsidRDefault="003842E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shd w:val="clear" w:color="auto" w:fill="auto"/>
            <w:vAlign w:val="bottom"/>
          </w:tcPr>
          <w:p w:rsidR="003842ED" w:rsidRPr="00CE675C" w:rsidRDefault="003842E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42ED" w:rsidRPr="00CE675C" w:rsidRDefault="003842ED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42ED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842ED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3842ED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084" w:type="dxa"/>
            <w:shd w:val="clear" w:color="auto" w:fill="auto"/>
            <w:vAlign w:val="bottom"/>
          </w:tcPr>
          <w:p w:rsidR="003842ED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3842ED" w:rsidRPr="00CE675C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</w:p>
        </w:tc>
      </w:tr>
      <w:tr w:rsidR="00DB573F" w:rsidRPr="00CE675C" w:rsidTr="00462F62">
        <w:trPr>
          <w:trHeight w:val="60"/>
        </w:trPr>
        <w:tc>
          <w:tcPr>
            <w:tcW w:w="4464" w:type="dxa"/>
            <w:shd w:val="clear" w:color="auto" w:fill="auto"/>
            <w:vAlign w:val="bottom"/>
          </w:tcPr>
          <w:p w:rsidR="00DB573F" w:rsidRPr="00CE675C" w:rsidRDefault="00DB573F" w:rsidP="00DB573F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57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57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="00DB57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57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  <w:r w:rsidR="00DB57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57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DB57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  <w:r w:rsidR="00DB57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557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573F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DB57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059</w:t>
            </w:r>
            <w:r w:rsidR="00DB573F" w:rsidRPr="00CE675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B573F" w:rsidRPr="00CE675C" w:rsidTr="00462F62">
        <w:trPr>
          <w:trHeight w:val="60"/>
        </w:trPr>
        <w:tc>
          <w:tcPr>
            <w:tcW w:w="4464" w:type="dxa"/>
            <w:shd w:val="clear" w:color="auto" w:fill="auto"/>
            <w:vAlign w:val="bottom"/>
            <w:hideMark/>
          </w:tcPr>
          <w:p w:rsidR="00DB573F" w:rsidRPr="00CE675C" w:rsidRDefault="00BA40D2" w:rsidP="00BA40D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DB573F"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78" w:type="dxa"/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:rsidR="00DB573F" w:rsidRPr="00CE675C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B573F" w:rsidRPr="00CE675C" w:rsidTr="00462F62">
        <w:trPr>
          <w:trHeight w:val="70"/>
        </w:trPr>
        <w:tc>
          <w:tcPr>
            <w:tcW w:w="4464" w:type="dxa"/>
            <w:shd w:val="clear" w:color="auto" w:fill="auto"/>
            <w:vAlign w:val="bottom"/>
            <w:hideMark/>
          </w:tcPr>
          <w:p w:rsidR="00DB573F" w:rsidRPr="00CE675C" w:rsidRDefault="00BA40D2" w:rsidP="00BA40D2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DB573F"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573F" w:rsidRPr="000B4126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B573F"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DB573F"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573F" w:rsidRPr="000B4126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573F" w:rsidRPr="000B4126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573F" w:rsidRPr="000B4126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573F" w:rsidRPr="000B4126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573F" w:rsidRPr="000B4126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573F" w:rsidRPr="000B4126" w:rsidRDefault="00DB573F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573F" w:rsidRPr="000B4126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B573F"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DB573F"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B573F" w:rsidRPr="000B4126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B573F" w:rsidRPr="000B4126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</w:tr>
      <w:tr w:rsidR="00BA40D2" w:rsidRPr="00CE675C" w:rsidTr="00462F62">
        <w:trPr>
          <w:trHeight w:val="70"/>
        </w:trPr>
        <w:tc>
          <w:tcPr>
            <w:tcW w:w="4464" w:type="dxa"/>
            <w:shd w:val="clear" w:color="auto" w:fill="auto"/>
            <w:vAlign w:val="bottom"/>
          </w:tcPr>
          <w:p w:rsidR="00BA40D2" w:rsidRPr="00CE675C" w:rsidRDefault="00BA40D2" w:rsidP="00BA40D2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BA4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BA4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BA4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</w:tr>
      <w:tr w:rsidR="00BA40D2" w:rsidRPr="00CE675C" w:rsidTr="00462F62">
        <w:trPr>
          <w:trHeight w:val="70"/>
        </w:trPr>
        <w:tc>
          <w:tcPr>
            <w:tcW w:w="4464" w:type="dxa"/>
            <w:shd w:val="clear" w:color="auto" w:fill="auto"/>
            <w:vAlign w:val="bottom"/>
          </w:tcPr>
          <w:p w:rsidR="00BA40D2" w:rsidRPr="00CE675C" w:rsidRDefault="00BA40D2" w:rsidP="00BA40D2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="00BA40D2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918</w:t>
            </w:r>
            <w:r w:rsidR="00BA40D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BA4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40D2" w:rsidRPr="00CE675C" w:rsidRDefault="00BA4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A40D2" w:rsidRPr="00CE675C" w:rsidRDefault="00BA4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BA4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BA4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BA40D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213</w:t>
            </w:r>
            <w:r w:rsidR="00BA40D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846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A40D2" w:rsidRPr="00CE675C" w:rsidRDefault="00A760D2" w:rsidP="00462F62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BA40D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76</w:t>
            </w:r>
            <w:r w:rsidR="00BA40D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 xml:space="preserve"> – 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6</w:t>
            </w:r>
            <w:r w:rsidR="00BA40D2" w:rsidRPr="00CE675C">
              <w:rPr>
                <w:rFonts w:ascii="Browallia New" w:hAnsi="Browallia New" w:cs="Browallia New"/>
                <w:b w:val="0"/>
                <w:bCs w:val="0"/>
                <w:sz w:val="22"/>
                <w:szCs w:val="22"/>
              </w:rPr>
              <w:t>.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2"/>
                <w:szCs w:val="22"/>
                <w:lang w:val="en-GB"/>
              </w:rPr>
              <w:t>12</w:t>
            </w:r>
          </w:p>
        </w:tc>
      </w:tr>
      <w:tr w:rsidR="00317623" w:rsidRPr="00CE675C" w:rsidTr="00462F62">
        <w:trPr>
          <w:trHeight w:val="60"/>
        </w:trPr>
        <w:tc>
          <w:tcPr>
            <w:tcW w:w="4464" w:type="dxa"/>
            <w:shd w:val="clear" w:color="auto" w:fill="auto"/>
            <w:vAlign w:val="bottom"/>
          </w:tcPr>
          <w:p w:rsidR="00317623" w:rsidRPr="00CE675C" w:rsidRDefault="00317623" w:rsidP="00317623">
            <w:pPr>
              <w:ind w:left="-101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623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17623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  <w:r w:rsidR="00317623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688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623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17623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="00317623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623" w:rsidRPr="00CE675C" w:rsidRDefault="00317623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623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317623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="00317623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623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17623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317623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623" w:rsidRPr="00CE675C" w:rsidRDefault="00317623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623" w:rsidRPr="00CE675C" w:rsidRDefault="00317623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623" w:rsidRPr="00CE675C" w:rsidRDefault="00A760D2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317623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  <w:r w:rsidR="00317623" w:rsidRPr="00CE67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17623" w:rsidRPr="00CE675C" w:rsidRDefault="00317623" w:rsidP="00462F6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</w:tbl>
    <w:p w:rsidR="00CA2DFD" w:rsidRPr="00CE675C" w:rsidRDefault="00CA2DFD" w:rsidP="00CA2DFD">
      <w:pPr>
        <w:rPr>
          <w:rFonts w:ascii="Browallia New" w:eastAsia="Times New Roman" w:hAnsi="Browallia New" w:cs="Browallia New"/>
          <w:spacing w:val="-2"/>
          <w:sz w:val="26"/>
          <w:szCs w:val="26"/>
          <w:lang w:val="en-GB" w:eastAsia="x-none"/>
        </w:rPr>
      </w:pPr>
    </w:p>
    <w:p w:rsidR="000D0ED2" w:rsidRPr="00CE675C" w:rsidRDefault="000D0ED2" w:rsidP="00CA2DFD">
      <w:pPr>
        <w:rPr>
          <w:rFonts w:ascii="Browallia New" w:eastAsia="Times New Roman" w:hAnsi="Browallia New" w:cs="Browallia New"/>
          <w:spacing w:val="-2"/>
          <w:sz w:val="26"/>
          <w:szCs w:val="26"/>
          <w:lang w:val="en-GB" w:eastAsia="x-none"/>
        </w:rPr>
      </w:pPr>
    </w:p>
    <w:p w:rsidR="00366BE6" w:rsidRPr="00CE675C" w:rsidRDefault="00366BE6" w:rsidP="00CA2DFD">
      <w:pPr>
        <w:rPr>
          <w:rFonts w:ascii="Browallia New" w:hAnsi="Browallia New" w:cs="Browallia New"/>
          <w:cs/>
        </w:rPr>
        <w:sectPr w:rsidR="00366BE6" w:rsidRPr="00CE675C" w:rsidSect="00366BE6">
          <w:pgSz w:w="16840" w:h="11907" w:orient="landscape" w:code="9"/>
          <w:pgMar w:top="1729" w:right="1440" w:bottom="720" w:left="720" w:header="709" w:footer="709" w:gutter="0"/>
          <w:cols w:space="720"/>
          <w:docGrid w:linePitch="360"/>
        </w:sectPr>
      </w:pPr>
    </w:p>
    <w:p w:rsidR="006C0F96" w:rsidRPr="00CE675C" w:rsidRDefault="006C0F96" w:rsidP="00CA2DFD">
      <w:pPr>
        <w:pStyle w:val="Heading3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:rsidR="006C0F96" w:rsidRPr="00CE675C" w:rsidRDefault="00A760D2" w:rsidP="006C0F96">
      <w:pPr>
        <w:pStyle w:val="Heading3"/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A760D2">
        <w:rPr>
          <w:rFonts w:ascii="Browallia New" w:hAnsi="Browallia New" w:cs="Browallia New"/>
          <w:color w:val="CF4A02"/>
          <w:sz w:val="26"/>
          <w:szCs w:val="26"/>
          <w:lang w:val="en-GB"/>
        </w:rPr>
        <w:t>7</w:t>
      </w:r>
      <w:r w:rsidR="00A5173C" w:rsidRPr="00CE675C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760D2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A5173C" w:rsidRPr="00CE675C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A760D2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A5173C" w:rsidRPr="00CE675C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bookmarkEnd w:id="43"/>
      <w:r w:rsidR="00F351D7" w:rsidRPr="00CE675C">
        <w:rPr>
          <w:rFonts w:ascii="Browallia New" w:hAnsi="Browallia New" w:cs="Browallia New"/>
          <w:color w:val="CF4A02"/>
          <w:sz w:val="26"/>
          <w:szCs w:val="26"/>
          <w:cs/>
        </w:rPr>
        <w:t>ความเสี่ยงด้านเครดิต</w:t>
      </w:r>
    </w:p>
    <w:p w:rsidR="00C14296" w:rsidRPr="00CE675C" w:rsidRDefault="00C14296" w:rsidP="00C14296">
      <w:pPr>
        <w:rPr>
          <w:rFonts w:ascii="Browallia New" w:hAnsi="Browallia New" w:cs="Browallia New"/>
        </w:rPr>
      </w:pPr>
    </w:p>
    <w:p w:rsidR="00C14296" w:rsidRPr="00CE675C" w:rsidRDefault="00C14296" w:rsidP="00B669ED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ความ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เสี่ยงด้านเครดิตส่วนใหญ่เกิดจากรายกา</w:t>
      </w:r>
      <w:r w:rsidR="00F97EA2" w:rsidRPr="00CE675C">
        <w:rPr>
          <w:rFonts w:ascii="Browallia New" w:hAnsi="Browallia New" w:cs="Browallia New"/>
          <w:sz w:val="26"/>
          <w:szCs w:val="26"/>
          <w:cs/>
          <w:lang w:val="en-GB"/>
        </w:rPr>
        <w:t>ร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เงินฝากธนาคารและสถาบันการเงิน</w:t>
      </w:r>
      <w:r w:rsidR="00F97EA2"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กระแสเงินสดตามสัญญาของเงินลงทุนในตราสารหนี้ที่วัดมูลค่าด้วยมูลค่ายุติธรรมผ่านกำไรขาดทุน 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(FVPL)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รวมถึงความเสี่ยงด้านสินเชื่อแก่ลูกค้าและลูกหนี้คงค้าง</w:t>
      </w:r>
    </w:p>
    <w:p w:rsidR="006C0F96" w:rsidRPr="00CE675C" w:rsidRDefault="006C0F96" w:rsidP="006107F2">
      <w:pPr>
        <w:tabs>
          <w:tab w:val="left" w:pos="859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A2DFD" w:rsidRPr="00CE675C" w:rsidRDefault="00CA2DFD" w:rsidP="00CA2DFD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การบริหารความเสี่ยง</w:t>
      </w:r>
    </w:p>
    <w:p w:rsidR="00CA2DFD" w:rsidRPr="00CE675C" w:rsidRDefault="00CA2DFD" w:rsidP="00CA2DFD">
      <w:pPr>
        <w:pStyle w:val="BlockText"/>
        <w:ind w:left="1080" w:right="0"/>
        <w:rPr>
          <w:rFonts w:ascii="Browallia New" w:hAnsi="Browallia New" w:cs="Browallia New"/>
          <w:lang w:val="en-GB"/>
        </w:rPr>
      </w:pPr>
    </w:p>
    <w:p w:rsidR="00CA2DFD" w:rsidRPr="00CE675C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CE675C">
        <w:rPr>
          <w:rFonts w:ascii="Browallia New" w:hAnsi="Browallia New" w:cs="Browallia New"/>
          <w:sz w:val="26"/>
          <w:szCs w:val="26"/>
        </w:rPr>
        <w:br/>
      </w:r>
      <w:r w:rsidRPr="00CE675C">
        <w:rPr>
          <w:rFonts w:ascii="Browallia New" w:hAnsi="Browallia New" w:cs="Browallia New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Pr="00CE675C">
        <w:rPr>
          <w:rFonts w:ascii="Browallia New" w:hAnsi="Browallia New" w:cs="Browallia New"/>
          <w:sz w:val="26"/>
          <w:szCs w:val="26"/>
        </w:rPr>
        <w:br/>
      </w:r>
      <w:r w:rsidRPr="00CE675C">
        <w:rPr>
          <w:rFonts w:ascii="Browallia New" w:hAnsi="Browallia New" w:cs="Browallia New"/>
          <w:sz w:val="26"/>
          <w:szCs w:val="26"/>
          <w:cs/>
        </w:rPr>
        <w:t>ในระดับ</w:t>
      </w:r>
      <w:r w:rsidR="00C14296"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="00C14296" w:rsidRPr="00CE675C">
        <w:rPr>
          <w:rFonts w:ascii="Browallia New" w:hAnsi="Browallia New" w:cs="Browallia New"/>
          <w:sz w:val="26"/>
          <w:szCs w:val="26"/>
          <w:lang w:val="en-GB"/>
        </w:rPr>
        <w:t>A-</w:t>
      </w:r>
      <w:r w:rsidRPr="00CE675C">
        <w:rPr>
          <w:rFonts w:ascii="Browallia New" w:hAnsi="Browallia New" w:cs="Browallia New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</w:rPr>
        <w:t xml:space="preserve">เป็นอย่างน้อย </w:t>
      </w:r>
    </w:p>
    <w:p w:rsidR="00CA2DFD" w:rsidRPr="00CE675C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:rsidR="00CA2DFD" w:rsidRPr="00CE675C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ในบางกรณี กลุ่มกิจการจะทำการเก็บเงินรับล่วงหน้าบางส่วนจากลูกค้าก่อนการส่งสินค้าหรือให้บริการ รวมทั้งทยอยเก็บเงินตามขั้นความสำเร็จของงานพื่อลดความเสี่ยงด้านเครดิต </w:t>
      </w:r>
    </w:p>
    <w:p w:rsidR="00CA2DFD" w:rsidRPr="00CE675C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กลุ่มกิจการบริหารความเสี่ยงด้านเครดิตโดยกระจายกลุ่มลูกค้า</w:t>
      </w:r>
      <w:r w:rsidR="00C14296" w:rsidRPr="00CE675C">
        <w:rPr>
          <w:rFonts w:ascii="Browallia New" w:hAnsi="Browallia New" w:cs="Browallia New"/>
          <w:spacing w:val="-2"/>
          <w:sz w:val="26"/>
          <w:szCs w:val="26"/>
          <w:cs/>
        </w:rPr>
        <w:t>ในหลายกลุ่มอุตสาหกรรม</w:t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เพื่อลดความเสี่ยงด้านเครดิต</w:t>
      </w:r>
    </w:p>
    <w:p w:rsidR="00C14296" w:rsidRPr="00CE675C" w:rsidRDefault="00C14296" w:rsidP="00C14296">
      <w:pPr>
        <w:rPr>
          <w:rFonts w:ascii="Browallia New" w:hAnsi="Browallia New" w:cs="Browallia New"/>
          <w:cs/>
          <w:lang w:eastAsia="th-TH"/>
        </w:rPr>
      </w:pPr>
    </w:p>
    <w:p w:rsidR="00C14296" w:rsidRPr="00CE675C" w:rsidRDefault="00C14296" w:rsidP="000623FF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เงินลงทุนในตราสารหนี้ของกลุ่มกิจการและบริษัท</w:t>
      </w:r>
      <w:r w:rsidR="000623FF" w:rsidRPr="00CE675C">
        <w:rPr>
          <w:rFonts w:ascii="Browallia New" w:hAnsi="Browallia New" w:cs="Browallia New"/>
          <w:spacing w:val="-2"/>
          <w:sz w:val="26"/>
          <w:szCs w:val="26"/>
          <w:cs/>
        </w:rPr>
        <w:t>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:rsidR="00CA2DFD" w:rsidRPr="00CE675C" w:rsidRDefault="00CA2DFD" w:rsidP="000623FF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0623FF" w:rsidP="00CA2DFD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CA2DFD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CA2DFD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11A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ผลขาดทุนด้านเครดิต</w:t>
      </w:r>
      <w:r w:rsidR="00CA2DFD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ของสินทรัพย์ทางการเงิน</w:t>
      </w:r>
    </w:p>
    <w:p w:rsidR="00CA2DFD" w:rsidRPr="00CE675C" w:rsidRDefault="00CA2DFD" w:rsidP="00CA2DFD">
      <w:pPr>
        <w:pStyle w:val="BlockText"/>
        <w:ind w:left="1080" w:right="0"/>
        <w:rPr>
          <w:rFonts w:ascii="Browallia New" w:hAnsi="Browallia New" w:cs="Browallia New"/>
          <w:lang w:val="en-GB"/>
        </w:rPr>
      </w:pPr>
    </w:p>
    <w:p w:rsidR="00CA2DFD" w:rsidRPr="00CE675C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E675C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="0088786C" w:rsidRPr="00CE67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60D2" w:rsidRPr="00A760D2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CE67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462F62" w:rsidRPr="00CE675C">
        <w:rPr>
          <w:rFonts w:ascii="Browallia New" w:hAnsi="Browallia New" w:cs="Browallia New"/>
          <w:spacing w:val="-6"/>
          <w:sz w:val="26"/>
          <w:szCs w:val="26"/>
        </w:rPr>
        <w:br/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ที่คาดว่าจะเกิดขึ้น</w:t>
      </w:r>
    </w:p>
    <w:p w:rsidR="00CA2DFD" w:rsidRPr="00CE675C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317658">
      <w:pPr>
        <w:pStyle w:val="BlockText"/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ลูกหนี้การค้า</w:t>
      </w:r>
      <w:r w:rsidR="0088786C"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88786C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</w:t>
      </w:r>
      <w:r w:rsidR="00F97EA2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ู</w:t>
      </w:r>
      <w:r w:rsidR="0088786C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กหนี้เช็ครับล่วงหน้า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และลูกหนี้อื่น</w:t>
      </w:r>
    </w:p>
    <w:p w:rsidR="00CA2DFD" w:rsidRPr="00CE675C" w:rsidRDefault="00CA2DFD" w:rsidP="00317658">
      <w:pPr>
        <w:pStyle w:val="BlockText"/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ลูกหนี้เงิน</w:t>
      </w:r>
      <w:r w:rsidR="00F97EA2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ค้ำ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ประกันผลงาน</w:t>
      </w:r>
    </w:p>
    <w:p w:rsidR="0088786C" w:rsidRPr="00CE675C" w:rsidRDefault="0088786C" w:rsidP="00317658">
      <w:pPr>
        <w:pStyle w:val="BlockText"/>
        <w:numPr>
          <w:ilvl w:val="0"/>
          <w:numId w:val="15"/>
        </w:numPr>
        <w:ind w:left="144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</w:p>
    <w:p w:rsidR="00CA2DFD" w:rsidRPr="00CE675C" w:rsidRDefault="00CA2DFD" w:rsidP="0088786C">
      <w:pPr>
        <w:pStyle w:val="BlockText"/>
        <w:numPr>
          <w:ilvl w:val="0"/>
          <w:numId w:val="15"/>
        </w:numPr>
        <w:ind w:left="144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เงิน</w:t>
      </w:r>
      <w:r w:rsidR="0088786C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มัดจำระยะสั้น</w:t>
      </w:r>
    </w:p>
    <w:p w:rsidR="0088786C" w:rsidRPr="00CE675C" w:rsidRDefault="0088786C" w:rsidP="0088786C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172A6" w:rsidRPr="00CE675C" w:rsidRDefault="00CA2DFD" w:rsidP="006842F4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</w:t>
      </w:r>
      <w:r w:rsidR="0088786C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เงินลงทุนในตราสารหนี้</w:t>
      </w:r>
      <w:r w:rsidR="007B0C39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(กองทุนรวม)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เงินฝากประจำ </w:t>
      </w:r>
      <w:r w:rsidR="0088786C" w:rsidRPr="00CE675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ที่ติด</w:t>
      </w:r>
      <w:r w:rsidRPr="00CE675C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ภาระค้ำประกัน และดอกเบี้ยค้างรับ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ซึ่งเข้าเงื่อนไขการพิจารณาการด้อยค่าภายใต้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TFRS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แต่กลุ่มกิจการพิจารณาว่า</w:t>
      </w:r>
      <w:r w:rsidR="00811AAC">
        <w:rPr>
          <w:rFonts w:ascii="Browallia New" w:hAnsi="Browallia New" w:cs="Browallia New" w:hint="cs"/>
          <w:b w:val="0"/>
          <w:bCs w:val="0"/>
          <w:sz w:val="26"/>
          <w:szCs w:val="26"/>
          <w:cs/>
          <w:lang w:val="en-GB"/>
        </w:rPr>
        <w:t>ผลขาดทุนด้านเครดิต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ของรายการดังกล่าวเป็นจำนวนเงินที่ไม่มีนัยสำคัญ</w:t>
      </w:r>
    </w:p>
    <w:p w:rsidR="00CA2DFD" w:rsidRPr="00CE675C" w:rsidRDefault="003172A6" w:rsidP="006842F4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br w:type="page"/>
      </w:r>
    </w:p>
    <w:p w:rsidR="00CA2DFD" w:rsidRPr="00CE675C" w:rsidRDefault="00CA2DFD" w:rsidP="0088786C">
      <w:pPr>
        <w:pStyle w:val="ListParagraph"/>
        <w:spacing w:after="0" w:line="240" w:lineRule="auto"/>
        <w:ind w:left="900" w:firstLine="1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ลูกหนี้การค้า </w:t>
      </w:r>
      <w:r w:rsidR="0088786C"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ลูกหนี้เช็ครับล่วงหน้า </w:t>
      </w: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ลูกหนี้เงิน</w:t>
      </w:r>
      <w:r w:rsidR="00440B94"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ค้ำ</w:t>
      </w: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ประกันผลงาน</w:t>
      </w:r>
      <w:r w:rsidR="0088786C"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</w:t>
      </w:r>
      <w:r w:rsidR="0088786C"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</w:p>
    <w:p w:rsidR="0088786C" w:rsidRPr="00CE675C" w:rsidRDefault="0088786C" w:rsidP="0088786C">
      <w:pPr>
        <w:pStyle w:val="ListParagraph"/>
        <w:spacing w:after="0" w:line="240" w:lineRule="auto"/>
        <w:ind w:left="900" w:firstLine="180"/>
        <w:jc w:val="both"/>
        <w:outlineLvl w:val="1"/>
        <w:rPr>
          <w:rFonts w:ascii="Browallia New" w:hAnsi="Browallia New" w:cs="Browallia New"/>
          <w:sz w:val="16"/>
          <w:szCs w:val="16"/>
          <w:lang w:val="en-GB"/>
        </w:rPr>
      </w:pPr>
    </w:p>
    <w:p w:rsidR="00CA2DFD" w:rsidRPr="00CE675C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กลุ่มกิจการใช้วิธีอย่างง่าย (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Simplified approach)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ตาม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TFRS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462F62"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6842F4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ลูกหนี้เช็ครับล่วงหน้า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ลูกหนี้เงิน</w:t>
      </w:r>
      <w:r w:rsidR="00440B94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ค้ำ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ประกันผลงาน </w:t>
      </w:r>
      <w:r w:rsidR="006842F4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และลูกหนี้ค่าก่อสร้างตามสัญญาที่ยังไม่ได้เรียกเก็บ</w:t>
      </w:r>
    </w:p>
    <w:p w:rsidR="00CA2DFD" w:rsidRPr="00CE675C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:rsidR="00CA2DFD" w:rsidRPr="00CE675C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462F62"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ที่มีลักษณะร่วมกันและตามกลุ่มระยะเวลาที่เกินกำหนดชำระ ทั้งนี้เนื่องจาก</w:t>
      </w:r>
      <w:r w:rsidR="006842F4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</w:t>
      </w:r>
      <w:r w:rsidR="006842F4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="00440B94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ด้วย</w:t>
      </w:r>
    </w:p>
    <w:p w:rsidR="00CA2DFD" w:rsidRPr="00CE675C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:rsidR="00CA2DFD" w:rsidRPr="00CE675C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บนหลักการดังกล่าวค่าเผื่อผลขาดทุนด้านเครดิต ณ วันที่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สำหรับลูกหนี้การค้า</w:t>
      </w:r>
      <w:r w:rsidR="00440B94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ลูกหนี้เช็ค</w:t>
      </w:r>
      <w:r w:rsidR="00462F62"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440B94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รับล่วงหน้า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ลูกหนี้เงิน</w:t>
      </w:r>
      <w:r w:rsidR="00440B94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ค้ำ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ประกันผลงาน </w:t>
      </w:r>
      <w:r w:rsidR="00440B94"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และลูกหนี้ค่าก่อสร้างตามสัญญาที่ยังไม่ได้เรียกเก็บ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เป็นดังนี้</w:t>
      </w:r>
    </w:p>
    <w:p w:rsidR="00CA2DFD" w:rsidRPr="00CE675C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CA2DFD" w:rsidRPr="00CE675C" w:rsidRDefault="00CA2DFD" w:rsidP="00CA2DFD">
      <w:pPr>
        <w:pStyle w:val="ListParagraph"/>
        <w:tabs>
          <w:tab w:val="left" w:pos="1620"/>
        </w:tabs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ก)</w:t>
      </w: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ab/>
      </w: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6842F4"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ลูกหนี้เช็ครับล่วงหน้า </w:t>
      </w: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และลูกหนี้เงิน</w:t>
      </w:r>
      <w:r w:rsidR="00440B94"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ค้ำ</w:t>
      </w:r>
      <w:r w:rsidRPr="00CE675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ประกันผลงาน</w:t>
      </w:r>
    </w:p>
    <w:p w:rsidR="00CA2DFD" w:rsidRPr="00CE675C" w:rsidRDefault="00CA2DFD" w:rsidP="00CA2DFD">
      <w:pPr>
        <w:pStyle w:val="BlockText"/>
        <w:ind w:left="162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CA2DFD" w:rsidRPr="00CE675C" w:rsidRDefault="00CA2DFD" w:rsidP="00CA2DFD">
      <w:pPr>
        <w:pStyle w:val="BlockText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และบริษัทพิจารณาการจัดกลุ่มอายุลูกหนี้จากยอดคงเหลือจากวันที่ครบกำหนดชำระตามใบแจ้งหนี้ ณ วันสิ้นรอบระยะเวลารายงาน</w:t>
      </w:r>
    </w:p>
    <w:p w:rsidR="00CA2DFD" w:rsidRPr="00CE675C" w:rsidRDefault="00CA2DFD" w:rsidP="00CA2DFD">
      <w:pPr>
        <w:pStyle w:val="BlockText"/>
        <w:ind w:left="162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1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19"/>
        <w:gridCol w:w="1080"/>
        <w:gridCol w:w="1008"/>
        <w:gridCol w:w="1008"/>
        <w:gridCol w:w="1008"/>
        <w:gridCol w:w="1008"/>
        <w:gridCol w:w="1075"/>
      </w:tblGrid>
      <w:tr w:rsidR="00285D4C" w:rsidRPr="00CE675C" w:rsidTr="00154E95">
        <w:tc>
          <w:tcPr>
            <w:tcW w:w="2919" w:type="dxa"/>
            <w:vAlign w:val="bottom"/>
          </w:tcPr>
          <w:p w:rsidR="00285D4C" w:rsidRPr="00CE675C" w:rsidRDefault="00285D4C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1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5D4C" w:rsidRPr="00CE675C" w:rsidRDefault="00285D4C" w:rsidP="00285D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A2DFD" w:rsidRPr="00CE675C" w:rsidTr="00285D4C">
        <w:tc>
          <w:tcPr>
            <w:tcW w:w="2919" w:type="dxa"/>
            <w:vAlign w:val="bottom"/>
            <w:hideMark/>
          </w:tcPr>
          <w:p w:rsidR="00CA2DFD" w:rsidRPr="00CE675C" w:rsidRDefault="00CA2DFD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:rsidR="00CA2DFD" w:rsidRPr="00CE675C" w:rsidRDefault="00CA2DFD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85D4C" w:rsidRPr="00CE675C" w:rsidRDefault="00CA2DFD" w:rsidP="009B2EE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</w:p>
          <w:p w:rsidR="00CA2DFD" w:rsidRPr="00CE675C" w:rsidRDefault="00A760D2" w:rsidP="009B2EE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A760D2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A760D2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6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 xml:space="preserve"> - 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12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:rsidR="00CA2DFD" w:rsidRPr="00CE675C" w:rsidRDefault="00A760D2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:rsidR="00CA2DFD" w:rsidRPr="00CE675C" w:rsidRDefault="00CA2DFD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A2DFD" w:rsidRPr="00CE675C" w:rsidTr="00285D4C">
        <w:tc>
          <w:tcPr>
            <w:tcW w:w="2919" w:type="dxa"/>
          </w:tcPr>
          <w:p w:rsidR="00CA2DFD" w:rsidRPr="00CE675C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A2DFD" w:rsidRPr="00CE675C" w:rsidRDefault="00CA2DFD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A2DFD" w:rsidRPr="00CE675C" w:rsidTr="00285D4C">
        <w:tc>
          <w:tcPr>
            <w:tcW w:w="2919" w:type="dxa"/>
          </w:tcPr>
          <w:p w:rsidR="00CA2DFD" w:rsidRPr="00CE675C" w:rsidRDefault="00CA2DFD" w:rsidP="009B2EED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5" w:type="dxa"/>
            <w:shd w:val="clear" w:color="auto" w:fill="FAFAFA"/>
          </w:tcPr>
          <w:p w:rsidR="00CA2DFD" w:rsidRPr="00CE675C" w:rsidRDefault="00CA2DFD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CA2DFD" w:rsidRPr="00CE675C" w:rsidTr="00285D4C">
        <w:tc>
          <w:tcPr>
            <w:tcW w:w="2919" w:type="dxa"/>
            <w:hideMark/>
          </w:tcPr>
          <w:p w:rsidR="00CA2DFD" w:rsidRPr="00CE675C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  -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CA2DFD" w:rsidRPr="00CE675C" w:rsidRDefault="00A760D2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CA2DFD" w:rsidRPr="00CE675C" w:rsidRDefault="00A760D2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172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CA2DFD" w:rsidRPr="00CE675C" w:rsidRDefault="00A760D2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CA2DFD" w:rsidRPr="00CE675C" w:rsidRDefault="00A760D2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894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CA2DFD" w:rsidRPr="00CE675C" w:rsidRDefault="00B9472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:rsidR="00CA2DFD" w:rsidRPr="00CE675C" w:rsidRDefault="00A760D2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138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304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165</w:t>
            </w:r>
          </w:p>
        </w:tc>
      </w:tr>
      <w:tr w:rsidR="006842F4" w:rsidRPr="00CE675C" w:rsidTr="00285D4C">
        <w:tc>
          <w:tcPr>
            <w:tcW w:w="2919" w:type="dxa"/>
          </w:tcPr>
          <w:p w:rsidR="006842F4" w:rsidRPr="00CE675C" w:rsidRDefault="00462F62" w:rsidP="00462F62">
            <w:pPr>
              <w:ind w:left="631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  </w:t>
            </w:r>
            <w:r w:rsidR="006842F4" w:rsidRPr="00CE675C">
              <w:rPr>
                <w:rFonts w:ascii="Browallia New" w:eastAsia="Arial Unicode MS" w:hAnsi="Browallia New" w:cs="Browallia New"/>
              </w:rPr>
              <w:t xml:space="preserve">- </w:t>
            </w:r>
            <w:r w:rsidR="006842F4" w:rsidRPr="00CE675C">
              <w:rPr>
                <w:rFonts w:ascii="Browallia New" w:eastAsia="Arial Unicode MS" w:hAnsi="Browallia New" w:cs="Browallia New"/>
                <w:cs/>
              </w:rPr>
              <w:t>ลูกหนี้เช็ครับล่วงหน้า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842F4" w:rsidRPr="00CE675C" w:rsidRDefault="00A760D2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686</w:t>
            </w:r>
            <w:r w:rsidR="006842F4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:rsidR="006842F4" w:rsidRPr="00CE675C" w:rsidRDefault="00A760D2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686</w:t>
            </w:r>
            <w:r w:rsidR="006842F4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</w:p>
        </w:tc>
      </w:tr>
      <w:tr w:rsidR="00B94725" w:rsidRPr="00CE675C" w:rsidTr="00285D4C">
        <w:tc>
          <w:tcPr>
            <w:tcW w:w="2919" w:type="dxa"/>
          </w:tcPr>
          <w:p w:rsidR="00B94725" w:rsidRPr="00CE675C" w:rsidRDefault="00B94725" w:rsidP="00B94725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  -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ลูกหนี้เงิน</w:t>
            </w:r>
            <w:r w:rsidR="003D7193" w:rsidRPr="00CE675C">
              <w:rPr>
                <w:rFonts w:ascii="Browallia New" w:eastAsia="Arial Unicode MS" w:hAnsi="Browallia New" w:cs="Browallia New"/>
                <w:cs/>
              </w:rPr>
              <w:t>ค้ำ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ประกั</w:t>
            </w:r>
            <w:r w:rsidR="003D7193" w:rsidRPr="00CE675C">
              <w:rPr>
                <w:rFonts w:ascii="Browallia New" w:eastAsia="Arial Unicode MS" w:hAnsi="Browallia New" w:cs="Browallia New"/>
                <w:cs/>
              </w:rPr>
              <w:t>น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ผลงาน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94725" w:rsidRPr="00CE675C" w:rsidRDefault="00A760D2" w:rsidP="007F2FE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743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75" w:type="dxa"/>
            <w:shd w:val="clear" w:color="auto" w:fill="FAFAFA"/>
          </w:tcPr>
          <w:p w:rsidR="00B94725" w:rsidRPr="00CE675C" w:rsidRDefault="00A760D2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743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 xml:space="preserve">  </w:t>
            </w:r>
          </w:p>
        </w:tc>
      </w:tr>
      <w:tr w:rsidR="00B94725" w:rsidRPr="00CE675C" w:rsidTr="00285D4C">
        <w:tc>
          <w:tcPr>
            <w:tcW w:w="2919" w:type="dxa"/>
            <w:hideMark/>
          </w:tcPr>
          <w:p w:rsidR="00B94725" w:rsidRPr="00CE675C" w:rsidRDefault="00B94725" w:rsidP="00B94725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:rsidR="00B94725" w:rsidRPr="00CE675C" w:rsidRDefault="00B94725" w:rsidP="00CA2DFD">
      <w:pPr>
        <w:pStyle w:val="BlockText"/>
        <w:ind w:left="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2923"/>
        <w:gridCol w:w="1080"/>
        <w:gridCol w:w="1008"/>
        <w:gridCol w:w="1008"/>
        <w:gridCol w:w="1008"/>
        <w:gridCol w:w="1008"/>
        <w:gridCol w:w="1080"/>
      </w:tblGrid>
      <w:tr w:rsidR="00285D4C" w:rsidRPr="00CE675C" w:rsidTr="00154E95">
        <w:tc>
          <w:tcPr>
            <w:tcW w:w="2923" w:type="dxa"/>
            <w:vAlign w:val="bottom"/>
          </w:tcPr>
          <w:p w:rsidR="00285D4C" w:rsidRPr="00CE675C" w:rsidRDefault="00285D4C" w:rsidP="00285D4C">
            <w:pPr>
              <w:ind w:left="63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61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5D4C" w:rsidRPr="00CE675C" w:rsidRDefault="00285D4C" w:rsidP="00285D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94725" w:rsidRPr="00CE675C" w:rsidTr="00285D4C">
        <w:tc>
          <w:tcPr>
            <w:tcW w:w="2923" w:type="dxa"/>
            <w:vAlign w:val="bottom"/>
            <w:hideMark/>
          </w:tcPr>
          <w:p w:rsidR="00B94725" w:rsidRPr="00CE675C" w:rsidRDefault="00B94725" w:rsidP="00285D4C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</w:t>
            </w:r>
          </w:p>
          <w:p w:rsidR="00B94725" w:rsidRPr="00CE675C" w:rsidRDefault="00B94725" w:rsidP="00285D4C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</w:rPr>
              <w:t xml:space="preserve">  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4725" w:rsidRPr="00CE675C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ยังไม่ถึง</w:t>
            </w:r>
          </w:p>
          <w:p w:rsidR="00B94725" w:rsidRPr="00CE675C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กำหนดชำระ</w:t>
            </w:r>
          </w:p>
          <w:p w:rsidR="00B94725" w:rsidRPr="00CE675C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285D4C" w:rsidRPr="00CE675C" w:rsidRDefault="00B94725" w:rsidP="00285D4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ไม่เกิน</w:t>
            </w:r>
          </w:p>
          <w:p w:rsidR="00B94725" w:rsidRPr="00CE675C" w:rsidRDefault="00B94725" w:rsidP="00285D4C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B94725" w:rsidRPr="00CE675C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4725" w:rsidRPr="00CE675C" w:rsidRDefault="00A760D2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B94725" w:rsidRPr="00CE675C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B94725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B94725" w:rsidRPr="00CE675C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4725" w:rsidRPr="00CE675C" w:rsidRDefault="00A760D2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6</w:t>
            </w:r>
            <w:r w:rsidR="00B94725" w:rsidRPr="00CE675C">
              <w:rPr>
                <w:rFonts w:ascii="Browallia New" w:eastAsia="Arial Unicode MS" w:hAnsi="Browallia New" w:cs="Browallia New"/>
                <w:b/>
                <w:bCs/>
                <w:spacing w:val="-6"/>
              </w:rPr>
              <w:t xml:space="preserve"> - 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pacing w:val="-6"/>
                <w:lang w:val="en-GB"/>
              </w:rPr>
              <w:t>12</w:t>
            </w:r>
            <w:r w:rsidR="00B94725" w:rsidRPr="00CE675C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 xml:space="preserve"> เดือน</w:t>
            </w:r>
          </w:p>
          <w:p w:rsidR="00B94725" w:rsidRPr="00CE675C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4725" w:rsidRPr="00CE675C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:rsidR="00B94725" w:rsidRPr="00CE675C" w:rsidRDefault="00A760D2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B94725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B94725" w:rsidRPr="00CE675C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94725" w:rsidRPr="00CE675C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:rsidR="00B94725" w:rsidRPr="00CE675C" w:rsidRDefault="00B94725" w:rsidP="00285D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B94725" w:rsidRPr="00CE675C" w:rsidTr="00285D4C">
        <w:tc>
          <w:tcPr>
            <w:tcW w:w="2923" w:type="dxa"/>
          </w:tcPr>
          <w:p w:rsidR="00B94725" w:rsidRPr="00CE675C" w:rsidRDefault="00B94725" w:rsidP="00285D4C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16"/>
                <w:szCs w:val="16"/>
              </w:rPr>
            </w:pPr>
          </w:p>
        </w:tc>
      </w:tr>
      <w:tr w:rsidR="00B94725" w:rsidRPr="00CE675C" w:rsidTr="00285D4C">
        <w:tc>
          <w:tcPr>
            <w:tcW w:w="2923" w:type="dxa"/>
          </w:tcPr>
          <w:p w:rsidR="00B94725" w:rsidRPr="00CE675C" w:rsidRDefault="00B94725" w:rsidP="00285D4C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B94725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B94725" w:rsidRPr="00CE675C" w:rsidTr="00285D4C">
        <w:tc>
          <w:tcPr>
            <w:tcW w:w="2923" w:type="dxa"/>
            <w:hideMark/>
          </w:tcPr>
          <w:p w:rsidR="00B94725" w:rsidRPr="00CE675C" w:rsidRDefault="00B94725" w:rsidP="00285D4C">
            <w:pPr>
              <w:ind w:left="6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  -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B94725" w:rsidRPr="00CE675C" w:rsidRDefault="00A760D2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74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033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A760D2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487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A760D2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178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A760D2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894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B94725" w:rsidRPr="00CE675C" w:rsidRDefault="00B94725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B94725" w:rsidRPr="00CE675C" w:rsidRDefault="00A760D2" w:rsidP="00B94725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110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594</w:t>
            </w:r>
            <w:r w:rsidR="00B9472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326</w:t>
            </w:r>
          </w:p>
        </w:tc>
      </w:tr>
      <w:tr w:rsidR="006842F4" w:rsidRPr="00CE675C" w:rsidTr="00285D4C">
        <w:tc>
          <w:tcPr>
            <w:tcW w:w="2923" w:type="dxa"/>
          </w:tcPr>
          <w:p w:rsidR="006842F4" w:rsidRPr="00CE675C" w:rsidRDefault="00285D4C" w:rsidP="00285D4C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  </w:t>
            </w:r>
            <w:r w:rsidR="006842F4" w:rsidRPr="00CE675C">
              <w:rPr>
                <w:rFonts w:ascii="Browallia New" w:eastAsia="Arial Unicode MS" w:hAnsi="Browallia New" w:cs="Browallia New"/>
              </w:rPr>
              <w:t xml:space="preserve">- </w:t>
            </w:r>
            <w:r w:rsidR="006842F4" w:rsidRPr="00CE675C">
              <w:rPr>
                <w:rFonts w:ascii="Browallia New" w:eastAsia="Arial Unicode MS" w:hAnsi="Browallia New" w:cs="Browallia New"/>
                <w:cs/>
              </w:rPr>
              <w:t>ลูกหนี้เช็ครับล่วงหน้า</w:t>
            </w:r>
            <w:r w:rsidR="004163D8" w:rsidRPr="00CE675C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842F4" w:rsidRPr="00CE675C" w:rsidRDefault="00A760D2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686</w:t>
            </w:r>
            <w:r w:rsidR="006842F4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6842F4" w:rsidRPr="00CE675C" w:rsidRDefault="00A760D2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686</w:t>
            </w:r>
            <w:r w:rsidR="006842F4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108</w:t>
            </w:r>
          </w:p>
        </w:tc>
      </w:tr>
      <w:tr w:rsidR="006842F4" w:rsidRPr="00CE675C" w:rsidTr="00285D4C">
        <w:tc>
          <w:tcPr>
            <w:tcW w:w="2923" w:type="dxa"/>
          </w:tcPr>
          <w:p w:rsidR="006842F4" w:rsidRPr="00CE675C" w:rsidRDefault="006842F4" w:rsidP="00285D4C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  -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ลูกหนี้เงิน</w:t>
            </w:r>
            <w:r w:rsidR="003D7193" w:rsidRPr="00CE675C">
              <w:rPr>
                <w:rFonts w:ascii="Browallia New" w:eastAsia="Arial Unicode MS" w:hAnsi="Browallia New" w:cs="Browallia New"/>
                <w:cs/>
              </w:rPr>
              <w:t>ค้ำ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ประกันผลงาน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6842F4" w:rsidRPr="00CE675C" w:rsidRDefault="00A760D2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="006842F4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833</w:t>
            </w:r>
            <w:r w:rsidR="006842F4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6842F4" w:rsidRPr="00CE675C" w:rsidRDefault="00A760D2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</w:t>
            </w:r>
            <w:r w:rsidR="006842F4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833</w:t>
            </w:r>
            <w:r w:rsidR="006842F4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004</w:t>
            </w:r>
            <w:r w:rsidR="006842F4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 xml:space="preserve">    </w:t>
            </w:r>
          </w:p>
        </w:tc>
      </w:tr>
      <w:tr w:rsidR="006842F4" w:rsidRPr="00CE675C" w:rsidTr="00285D4C">
        <w:tc>
          <w:tcPr>
            <w:tcW w:w="2923" w:type="dxa"/>
            <w:hideMark/>
          </w:tcPr>
          <w:p w:rsidR="006842F4" w:rsidRPr="00CE675C" w:rsidRDefault="006842F4" w:rsidP="00285D4C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842F4" w:rsidRPr="00CE675C" w:rsidRDefault="006842F4" w:rsidP="00285D4C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842F4" w:rsidRPr="00CE675C" w:rsidRDefault="006842F4" w:rsidP="006842F4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:rsidR="00B94725" w:rsidRPr="00CE675C" w:rsidRDefault="00B94725" w:rsidP="00285D4C">
      <w:pPr>
        <w:pStyle w:val="BlockText"/>
        <w:ind w:left="162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:rsidR="003D7193" w:rsidRPr="00CE675C" w:rsidRDefault="003D7193" w:rsidP="00285D4C">
      <w:pPr>
        <w:pStyle w:val="BlockText"/>
        <w:ind w:left="162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ลูกหนี้การค้าที่ค้างเกินหกเดือนจำนวนเงิน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15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894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094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 ได้รับชำระในระหว่างเดือนมกราคม พ.ศ.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2564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และลูกหนี้ที่เกินกำหนดชำระที่เหลือมีแผนการรับชำระจากลูกค้าที่ชัดเจน</w:t>
      </w:r>
    </w:p>
    <w:p w:rsidR="0052550F" w:rsidRPr="005F5E50" w:rsidRDefault="00285D4C" w:rsidP="00285D4C">
      <w:pPr>
        <w:ind w:left="1620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CA2DFD" w:rsidRPr="005F5E50" w:rsidRDefault="00CA2DFD" w:rsidP="00285D4C">
      <w:pPr>
        <w:pStyle w:val="ListParagraph"/>
        <w:tabs>
          <w:tab w:val="left" w:pos="1620"/>
        </w:tabs>
        <w:spacing w:after="0" w:line="240" w:lineRule="auto"/>
        <w:ind w:left="1620" w:hanging="54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F5E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ข)</w:t>
      </w:r>
      <w:r w:rsidRPr="005F5E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  <w:tab/>
      </w:r>
      <w:r w:rsidR="005A2FFE" w:rsidRPr="005F5E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</w:p>
    <w:p w:rsidR="00CA2DFD" w:rsidRPr="005F5E50" w:rsidRDefault="00CA2DFD" w:rsidP="00285D4C">
      <w:pPr>
        <w:pStyle w:val="ListParagraph"/>
        <w:spacing w:after="0" w:line="240" w:lineRule="auto"/>
        <w:ind w:left="1627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CA2DFD" w:rsidRPr="005F5E50" w:rsidRDefault="00CA2DFD" w:rsidP="00285D4C">
      <w:pPr>
        <w:pStyle w:val="BlockText"/>
        <w:ind w:left="1627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กลุ่มกิจการและบริษัทพิจารณาการจัดกลุ่มอายุ</w:t>
      </w:r>
      <w:r w:rsidR="005A2FFE"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จากยอดคงเหลือ ณ วันสิ้นรอบระยะเวลารายงาน</w:t>
      </w:r>
    </w:p>
    <w:p w:rsidR="00CA2DFD" w:rsidRPr="005F5E50" w:rsidRDefault="00CA2DFD" w:rsidP="00285D4C">
      <w:pPr>
        <w:pStyle w:val="BlockText"/>
        <w:ind w:left="1627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26" w:type="dxa"/>
        <w:tblInd w:w="450" w:type="dxa"/>
        <w:tblLook w:val="04A0" w:firstRow="1" w:lastRow="0" w:firstColumn="1" w:lastColumn="0" w:noHBand="0" w:noVBand="1"/>
      </w:tblPr>
      <w:tblGrid>
        <w:gridCol w:w="3227"/>
        <w:gridCol w:w="1248"/>
        <w:gridCol w:w="1244"/>
        <w:gridCol w:w="1243"/>
        <w:gridCol w:w="1148"/>
        <w:gridCol w:w="1016"/>
      </w:tblGrid>
      <w:tr w:rsidR="00CA2DFD" w:rsidRPr="00CE675C" w:rsidTr="005A2FFE">
        <w:tc>
          <w:tcPr>
            <w:tcW w:w="3227" w:type="dxa"/>
          </w:tcPr>
          <w:p w:rsidR="00CA2DFD" w:rsidRPr="00CE675C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5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A2DFD" w:rsidRPr="00CE675C" w:rsidRDefault="00CA2DFD" w:rsidP="009B2EED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A2DFD" w:rsidRPr="00CE675C" w:rsidTr="005A2FFE">
        <w:tc>
          <w:tcPr>
            <w:tcW w:w="3227" w:type="dxa"/>
            <w:vAlign w:val="bottom"/>
            <w:hideMark/>
          </w:tcPr>
          <w:p w:rsidR="00CA2DFD" w:rsidRPr="00CE675C" w:rsidRDefault="00CA2DFD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A760D2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A760D2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:rsidR="00CA2DFD" w:rsidRPr="00CE675C" w:rsidRDefault="00A760D2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A2DFD" w:rsidRPr="00CE675C" w:rsidTr="005A2FFE">
        <w:tc>
          <w:tcPr>
            <w:tcW w:w="3227" w:type="dxa"/>
          </w:tcPr>
          <w:p w:rsidR="00CA2DFD" w:rsidRPr="00CE675C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A2DFD" w:rsidRPr="00CE675C" w:rsidTr="005A2FFE">
        <w:tc>
          <w:tcPr>
            <w:tcW w:w="3227" w:type="dxa"/>
          </w:tcPr>
          <w:p w:rsidR="00CA2DFD" w:rsidRPr="00CE675C" w:rsidRDefault="00CA2DFD" w:rsidP="009B2EED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248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AFAFA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4F0045" w:rsidRPr="00CE675C" w:rsidTr="005A2FFE">
        <w:tc>
          <w:tcPr>
            <w:tcW w:w="3227" w:type="dxa"/>
          </w:tcPr>
          <w:p w:rsidR="004F0045" w:rsidRPr="00CE675C" w:rsidRDefault="004F0045" w:rsidP="009B2EED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E675C">
              <w:rPr>
                <w:rFonts w:ascii="Browallia New" w:eastAsia="Arial Unicode MS" w:hAnsi="Browallia New" w:cs="Browallia New"/>
              </w:rPr>
              <w:t xml:space="preserve">-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ลูกหนี้ค่าก่อสร้างตามสัญญาที่</w:t>
            </w:r>
          </w:p>
        </w:tc>
        <w:tc>
          <w:tcPr>
            <w:tcW w:w="1248" w:type="dxa"/>
            <w:shd w:val="clear" w:color="auto" w:fill="FAFAFA"/>
            <w:vAlign w:val="bottom"/>
          </w:tcPr>
          <w:p w:rsidR="004F0045" w:rsidRPr="00CE675C" w:rsidRDefault="004F004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:rsidR="004F0045" w:rsidRPr="00CE675C" w:rsidRDefault="004F004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:rsidR="004F0045" w:rsidRPr="00CE675C" w:rsidRDefault="004F004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:rsidR="004F0045" w:rsidRPr="00CE675C" w:rsidRDefault="004F004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AFAFA"/>
          </w:tcPr>
          <w:p w:rsidR="004F0045" w:rsidRPr="00CE675C" w:rsidRDefault="004F004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A2DFD" w:rsidRPr="00CE675C" w:rsidTr="005A2FFE">
        <w:tc>
          <w:tcPr>
            <w:tcW w:w="3227" w:type="dxa"/>
          </w:tcPr>
          <w:p w:rsidR="00CA2DFD" w:rsidRPr="00CE675C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  </w:t>
            </w:r>
            <w:r w:rsidR="004F0045" w:rsidRPr="00CE675C">
              <w:rPr>
                <w:rFonts w:ascii="Browallia New" w:eastAsia="Arial Unicode MS" w:hAnsi="Browallia New" w:cs="Browallia New"/>
                <w:cs/>
              </w:rPr>
              <w:t xml:space="preserve">     ยังไม่ได้เรียกเก็บ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2DFD" w:rsidRPr="00CE675C" w:rsidRDefault="00A760D2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116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867</w:t>
            </w:r>
            <w:r w:rsidR="007F2FE5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818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2DFD" w:rsidRPr="00CE675C" w:rsidRDefault="00A760D2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2D359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049</w:t>
            </w:r>
            <w:r w:rsidR="002D359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2DFD" w:rsidRPr="00CE675C" w:rsidRDefault="00A760D2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2D359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434</w:t>
            </w:r>
            <w:r w:rsidR="002D359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2DFD" w:rsidRPr="00CE675C" w:rsidRDefault="00A760D2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293</w:t>
            </w:r>
            <w:r w:rsidR="002D359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:rsidR="00CA2DFD" w:rsidRPr="00CE675C" w:rsidRDefault="00A760D2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147</w:t>
            </w:r>
            <w:r w:rsidR="002D359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645</w:t>
            </w:r>
            <w:r w:rsidR="002D359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430</w:t>
            </w:r>
          </w:p>
        </w:tc>
      </w:tr>
      <w:tr w:rsidR="00CA2DFD" w:rsidRPr="00CE675C" w:rsidTr="005A2FFE">
        <w:tc>
          <w:tcPr>
            <w:tcW w:w="3227" w:type="dxa"/>
            <w:hideMark/>
          </w:tcPr>
          <w:p w:rsidR="00CA2DFD" w:rsidRPr="00CE675C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2DFD" w:rsidRPr="00CE675C" w:rsidRDefault="007F2FE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2DFD" w:rsidRPr="00CE675C" w:rsidRDefault="007F2FE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2DFD" w:rsidRPr="00CE675C" w:rsidRDefault="007F2FE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2DFD" w:rsidRPr="00CE675C" w:rsidRDefault="007F2FE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A2DFD" w:rsidRPr="00CE675C" w:rsidRDefault="007F2FE5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:rsidR="00CA2DFD" w:rsidRPr="005F5E50" w:rsidRDefault="00CA2DFD" w:rsidP="00CA2DFD">
      <w:pPr>
        <w:pStyle w:val="BlockText"/>
        <w:ind w:left="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17" w:type="dxa"/>
        <w:tblInd w:w="450" w:type="dxa"/>
        <w:tblLook w:val="04A0" w:firstRow="1" w:lastRow="0" w:firstColumn="1" w:lastColumn="0" w:noHBand="0" w:noVBand="1"/>
      </w:tblPr>
      <w:tblGrid>
        <w:gridCol w:w="3218"/>
        <w:gridCol w:w="1248"/>
        <w:gridCol w:w="1244"/>
        <w:gridCol w:w="1243"/>
        <w:gridCol w:w="1148"/>
        <w:gridCol w:w="1016"/>
      </w:tblGrid>
      <w:tr w:rsidR="00CA2DFD" w:rsidRPr="00CE675C" w:rsidTr="005A2FFE">
        <w:tc>
          <w:tcPr>
            <w:tcW w:w="3218" w:type="dxa"/>
            <w:vAlign w:val="bottom"/>
          </w:tcPr>
          <w:p w:rsidR="00CA2DFD" w:rsidRPr="00CE675C" w:rsidRDefault="00CA2DFD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A2DFD" w:rsidRPr="00CE675C" w:rsidRDefault="00CA2DFD" w:rsidP="009B2E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A2DFD" w:rsidRPr="00CE675C" w:rsidTr="005A2FFE">
        <w:tc>
          <w:tcPr>
            <w:tcW w:w="3218" w:type="dxa"/>
            <w:vAlign w:val="bottom"/>
            <w:hideMark/>
          </w:tcPr>
          <w:p w:rsidR="00CA2DFD" w:rsidRPr="00CE675C" w:rsidRDefault="00CA2DFD" w:rsidP="009B2EED">
            <w:pPr>
              <w:ind w:left="631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ไม่เกิน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A760D2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A760D2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</w:rPr>
              <w:t xml:space="preserve"> - 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เกินกว่า </w:t>
            </w:r>
          </w:p>
          <w:p w:rsidR="00CA2DFD" w:rsidRPr="00CE675C" w:rsidRDefault="00A760D2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CA2DFD"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เดือน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  <w:p w:rsidR="00CA2DFD" w:rsidRPr="00CE675C" w:rsidRDefault="00CA2DFD" w:rsidP="009B2E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CA2DFD" w:rsidRPr="00CE675C" w:rsidTr="005A2FFE">
        <w:tc>
          <w:tcPr>
            <w:tcW w:w="3218" w:type="dxa"/>
          </w:tcPr>
          <w:p w:rsidR="00CA2DFD" w:rsidRPr="00CE675C" w:rsidRDefault="00CA2DFD" w:rsidP="009B2EED">
            <w:pPr>
              <w:ind w:left="631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CA2DFD" w:rsidRPr="00CE675C" w:rsidTr="005A2FFE">
        <w:tc>
          <w:tcPr>
            <w:tcW w:w="3218" w:type="dxa"/>
          </w:tcPr>
          <w:p w:rsidR="00CA2DFD" w:rsidRPr="00CE675C" w:rsidRDefault="00CA2DFD" w:rsidP="009B2EED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>มูลค่าตามบัญชีขั้นต้น</w:t>
            </w:r>
          </w:p>
        </w:tc>
        <w:tc>
          <w:tcPr>
            <w:tcW w:w="1248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AFAFA"/>
          </w:tcPr>
          <w:p w:rsidR="00CA2DFD" w:rsidRPr="00CE675C" w:rsidRDefault="00CA2DFD" w:rsidP="009B2EED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E2683" w:rsidRPr="00CE675C" w:rsidTr="005A2FFE">
        <w:tc>
          <w:tcPr>
            <w:tcW w:w="3218" w:type="dxa"/>
          </w:tcPr>
          <w:p w:rsidR="00CE2683" w:rsidRPr="00CE675C" w:rsidRDefault="00CE2683" w:rsidP="00CE2683">
            <w:pPr>
              <w:ind w:left="631"/>
              <w:rPr>
                <w:rFonts w:ascii="Browallia New" w:eastAsia="Arial Unicode MS" w:hAnsi="Browallia New" w:cs="Browallia New"/>
                <w:cs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CE675C">
              <w:rPr>
                <w:rFonts w:ascii="Browallia New" w:eastAsia="Arial Unicode MS" w:hAnsi="Browallia New" w:cs="Browallia New"/>
              </w:rPr>
              <w:t xml:space="preserve">-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>ลูกหนี้ค่าก่อสร้างตามสัญญาที่</w:t>
            </w:r>
          </w:p>
        </w:tc>
        <w:tc>
          <w:tcPr>
            <w:tcW w:w="1248" w:type="dxa"/>
            <w:shd w:val="clear" w:color="auto" w:fill="FAFAFA"/>
            <w:vAlign w:val="bottom"/>
          </w:tcPr>
          <w:p w:rsidR="00CE2683" w:rsidRPr="00CE675C" w:rsidRDefault="00CE2683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4" w:type="dxa"/>
            <w:shd w:val="clear" w:color="auto" w:fill="FAFAFA"/>
            <w:vAlign w:val="bottom"/>
          </w:tcPr>
          <w:p w:rsidR="00CE2683" w:rsidRPr="00CE675C" w:rsidRDefault="00CE2683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shd w:val="clear" w:color="auto" w:fill="FAFAFA"/>
            <w:vAlign w:val="bottom"/>
          </w:tcPr>
          <w:p w:rsidR="00CE2683" w:rsidRPr="00CE675C" w:rsidRDefault="00CE2683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:rsidR="00CE2683" w:rsidRPr="00CE675C" w:rsidRDefault="00CE2683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shd w:val="clear" w:color="auto" w:fill="FAFAFA"/>
          </w:tcPr>
          <w:p w:rsidR="00CE2683" w:rsidRPr="00CE675C" w:rsidRDefault="00CE2683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E2683" w:rsidRPr="00CE675C" w:rsidTr="005A2FFE">
        <w:tc>
          <w:tcPr>
            <w:tcW w:w="3218" w:type="dxa"/>
          </w:tcPr>
          <w:p w:rsidR="00CE2683" w:rsidRPr="00CE675C" w:rsidRDefault="00CE2683" w:rsidP="00CE2683">
            <w:pPr>
              <w:ind w:left="631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CE675C">
              <w:rPr>
                <w:rFonts w:ascii="Browallia New" w:eastAsia="Arial Unicode MS" w:hAnsi="Browallia New" w:cs="Browallia New"/>
              </w:rPr>
              <w:t xml:space="preserve">   </w:t>
            </w:r>
            <w:r w:rsidRPr="00CE675C">
              <w:rPr>
                <w:rFonts w:ascii="Browallia New" w:eastAsia="Arial Unicode MS" w:hAnsi="Browallia New" w:cs="Browallia New"/>
                <w:cs/>
              </w:rPr>
              <w:t xml:space="preserve">     ยังไม่ได้เรียกเก็บ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2683" w:rsidRPr="00CE675C" w:rsidRDefault="00A760D2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97</w:t>
            </w:r>
            <w:r w:rsidR="00CE268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281</w:t>
            </w:r>
            <w:r w:rsidR="00CE268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335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2683" w:rsidRPr="00CE675C" w:rsidRDefault="00A760D2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CE268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049</w:t>
            </w:r>
            <w:r w:rsidR="00CE268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2683" w:rsidRPr="00CE675C" w:rsidRDefault="00A760D2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</w:t>
            </w:r>
            <w:r w:rsidR="00CE268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434</w:t>
            </w:r>
            <w:r w:rsidR="00CE268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E2683" w:rsidRPr="00CE675C" w:rsidRDefault="00A760D2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293</w:t>
            </w:r>
            <w:r w:rsidR="00CE268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:rsidR="00CE2683" w:rsidRPr="00CE675C" w:rsidRDefault="00A760D2" w:rsidP="00CE268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128</w:t>
            </w:r>
            <w:r w:rsidR="00CE268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058</w:t>
            </w:r>
            <w:r w:rsidR="00CE2683"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947</w:t>
            </w:r>
          </w:p>
        </w:tc>
      </w:tr>
      <w:tr w:rsidR="002D3593" w:rsidRPr="00CE675C" w:rsidTr="005A2FFE">
        <w:tc>
          <w:tcPr>
            <w:tcW w:w="3218" w:type="dxa"/>
            <w:hideMark/>
          </w:tcPr>
          <w:p w:rsidR="002D3593" w:rsidRPr="00CE675C" w:rsidRDefault="002D3593" w:rsidP="002D3593">
            <w:pPr>
              <w:ind w:left="631"/>
              <w:jc w:val="thaiDistribute"/>
              <w:rPr>
                <w:rFonts w:ascii="Browallia New" w:eastAsia="Arial Unicode MS" w:hAnsi="Browallia New" w:cs="Browallia New"/>
              </w:rPr>
            </w:pPr>
            <w:r w:rsidRPr="00CE675C">
              <w:rPr>
                <w:rFonts w:ascii="Browallia New" w:eastAsia="Arial Unicode MS" w:hAnsi="Browallia New" w:cs="Browallia New"/>
                <w:cs/>
              </w:rPr>
              <w:t>ค่าเผื่อผลขาดทุน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D3593" w:rsidRPr="00CE675C" w:rsidRDefault="002D3593" w:rsidP="002D359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D3593" w:rsidRPr="00CE675C" w:rsidRDefault="002D3593" w:rsidP="002D359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D3593" w:rsidRPr="00CE675C" w:rsidRDefault="002D3593" w:rsidP="002D359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D3593" w:rsidRPr="00CE675C" w:rsidRDefault="002D3593" w:rsidP="002D359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D3593" w:rsidRPr="00CE675C" w:rsidRDefault="002D3593" w:rsidP="002D3593">
            <w:pPr>
              <w:pStyle w:val="BlockText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:rsidR="00CA2DFD" w:rsidRPr="005F5E50" w:rsidRDefault="00CA2DFD" w:rsidP="00CA2DF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909F0" w:rsidRPr="005F5E50" w:rsidRDefault="004909F0" w:rsidP="00B669ED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F5E50">
        <w:rPr>
          <w:rFonts w:ascii="Browallia New" w:hAnsi="Browallia New" w:cs="Browallia New"/>
          <w:sz w:val="26"/>
          <w:szCs w:val="26"/>
          <w:cs/>
        </w:rPr>
        <w:t>ลูกหนี้ค่าก่อสร้างตามสัญญาที่ยังไม่ได้เรียกเก็บส่วนใหญ่สามารถออกใบแจ้งหนี้เพื่อเรียกเก็บเงินได้ภายในระยะเวลาสามเดือน ยกเว้นแต่ได้ตกลงในสัญญาก่อสร้างไว้เป็นอย่างอื่น อย่างไรก็ตามกลุ่มกิจการได้ป้องกันความเสี่ยงเรื่องการเรียกเก็บเงินโดยเรียกเก็บเงินค่าก่อสร้างรับล่วงหน้าตามเงื่อนไขที่ตกลงในสัญญาที่ทำกับลูกค้า</w:t>
      </w:r>
      <w:r w:rsidRPr="005F5E50">
        <w:rPr>
          <w:rFonts w:ascii="Browallia New" w:hAnsi="Browallia New" w:cs="Browallia New"/>
          <w:sz w:val="26"/>
          <w:szCs w:val="26"/>
        </w:rPr>
        <w:t xml:space="preserve"> </w:t>
      </w:r>
      <w:r w:rsidRPr="005F5E50">
        <w:rPr>
          <w:rFonts w:ascii="Browallia New" w:hAnsi="Browallia New" w:cs="Browallia New"/>
          <w:sz w:val="26"/>
          <w:szCs w:val="26"/>
          <w:cs/>
        </w:rPr>
        <w:t xml:space="preserve">และแสดงเงินรับล่วงหน้าดังกล่าวไว้เป็น </w:t>
      </w:r>
      <w:r w:rsidRPr="005F5E50">
        <w:rPr>
          <w:rFonts w:ascii="Browallia New" w:hAnsi="Browallia New" w:cs="Browallia New"/>
          <w:sz w:val="26"/>
          <w:szCs w:val="26"/>
          <w:lang w:val="en-GB"/>
        </w:rPr>
        <w:t>‘</w:t>
      </w:r>
      <w:r w:rsidRPr="005F5E50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รายได้ค่าก่อสร้างรับล่วงหน้า</w:t>
      </w:r>
      <w:r w:rsidRPr="005F5E50">
        <w:rPr>
          <w:rFonts w:ascii="Browallia New" w:hAnsi="Browallia New" w:cs="Browallia New"/>
          <w:sz w:val="26"/>
          <w:szCs w:val="26"/>
          <w:lang w:val="en-GB"/>
        </w:rPr>
        <w:t xml:space="preserve">’ </w:t>
      </w:r>
      <w:r w:rsidRPr="005F5E50">
        <w:rPr>
          <w:rFonts w:ascii="Browallia New" w:hAnsi="Browallia New" w:cs="Browallia New"/>
          <w:sz w:val="26"/>
          <w:szCs w:val="26"/>
          <w:cs/>
          <w:lang w:val="en-GB"/>
        </w:rPr>
        <w:t>และจะทยอยหั</w:t>
      </w:r>
      <w:r w:rsidR="00B3101C" w:rsidRPr="005F5E50">
        <w:rPr>
          <w:rFonts w:ascii="Browallia New" w:hAnsi="Browallia New" w:cs="Browallia New"/>
          <w:sz w:val="26"/>
          <w:szCs w:val="26"/>
          <w:cs/>
          <w:lang w:val="en-GB"/>
        </w:rPr>
        <w:t>กลูกหนี้ค่าก่อสร้างตามสัญญาที่ยังไม่ได้เรียกเก็บ</w:t>
      </w:r>
      <w:r w:rsidRPr="005F5E50">
        <w:rPr>
          <w:rFonts w:ascii="Browallia New" w:hAnsi="Browallia New" w:cs="Browallia New"/>
          <w:sz w:val="26"/>
          <w:szCs w:val="26"/>
          <w:cs/>
          <w:lang w:val="en-GB"/>
        </w:rPr>
        <w:t>กับเงินงวดที่เรียกเก็บจากผู้ว่าจ้าง</w:t>
      </w:r>
    </w:p>
    <w:p w:rsidR="00944768" w:rsidRPr="005F5E50" w:rsidRDefault="00944768" w:rsidP="00CA2DF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CA2DFD" w:rsidRPr="005F5E50" w:rsidRDefault="00DB2304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F5E5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</w:rPr>
        <w:t>กลุ่มกิจการและบริษัทไม่มีการ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</w:rPr>
        <w:t>ตัดจำหน่ายและการตั้ง</w:t>
      </w:r>
      <w:r w:rsidR="00CA2DFD" w:rsidRPr="005F5E5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ค่าเผื่อผลขาดทุนสำหรับลูกหนี้การค้า</w:t>
      </w:r>
      <w:r w:rsidR="00B63F4E" w:rsidRPr="005F5E5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ลูกหนี้เช็ครับล่วงหน้า</w:t>
      </w:r>
      <w:r w:rsidR="00CA2DFD" w:rsidRPr="005F5E5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ลูกหนี้เงิน</w:t>
      </w:r>
      <w:r w:rsidR="00B63F4E" w:rsidRPr="005F5E5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ค้ำ</w:t>
      </w:r>
      <w:r w:rsidR="00CA2DFD" w:rsidRPr="005F5E5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>ประกันผลงาน และ</w:t>
      </w:r>
      <w:r w:rsidR="004909F0" w:rsidRPr="005F5E50">
        <w:rPr>
          <w:rFonts w:ascii="Browallia New" w:hAnsi="Browallia New" w:cs="Browallia New"/>
          <w:b w:val="0"/>
          <w:bCs w:val="0"/>
          <w:sz w:val="26"/>
          <w:szCs w:val="26"/>
          <w:cs/>
        </w:rPr>
        <w:t>ลูกหนี้ค่าก่อสร้างตามสัญญาที่ยังไม่ได้เรียกเก็บ</w:t>
      </w:r>
      <w:r w:rsidR="00CA2DFD"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="00CA2DFD"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 พ.ศ.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</w:p>
    <w:p w:rsidR="005F5E50" w:rsidRDefault="005F5E50" w:rsidP="00CA2DFD">
      <w:pPr>
        <w:pStyle w:val="ListParagraph"/>
        <w:spacing w:after="0" w:line="240" w:lineRule="auto"/>
        <w:ind w:left="900" w:firstLine="1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:rsidR="00CA2DFD" w:rsidRPr="005F5E50" w:rsidRDefault="00CA2DFD" w:rsidP="00CA2DFD">
      <w:pPr>
        <w:pStyle w:val="ListParagraph"/>
        <w:spacing w:after="0" w:line="240" w:lineRule="auto"/>
        <w:ind w:left="900" w:firstLine="1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F5E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นโยบายการบัญชีสำหรับการพิจารณาค่าเผื่อหนี้สงสัยจะสูญสำหรับรอบระยะเวลาบัญชีเปรียบเทียบ</w:t>
      </w:r>
    </w:p>
    <w:p w:rsidR="00CA2DFD" w:rsidRPr="005F5E50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CA2DFD" w:rsidRPr="005F5E50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F5E5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สำหรับปี พ.ศ. </w:t>
      </w:r>
      <w:r w:rsidR="00A760D2" w:rsidRPr="00A760D2">
        <w:rPr>
          <w:rFonts w:ascii="Browallia New" w:hAnsi="Browallia New" w:cs="Browallia New"/>
          <w:b w:val="0"/>
          <w:bCs w:val="0"/>
          <w:spacing w:val="-2"/>
          <w:sz w:val="26"/>
          <w:szCs w:val="26"/>
          <w:lang w:val="en-GB"/>
        </w:rPr>
        <w:t>2562</w:t>
      </w:r>
      <w:r w:rsidRPr="005F5E50">
        <w:rPr>
          <w:rFonts w:ascii="Browallia New" w:hAnsi="Browallia New" w:cs="Browallia New"/>
          <w:b w:val="0"/>
          <w:bCs w:val="0"/>
          <w:spacing w:val="-2"/>
          <w:sz w:val="26"/>
          <w:szCs w:val="26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เกิดขึ้น เช่น การที่ไม่สามารถเรียกให้ชำระหนี้ได้ โดยที่ไม่ได้มีการพิจารณาถึงความเสี่ยงด้านเครดิตที่ยังไม่ถึงกำหนดชำระ หรือมีการค้างชำระไม่เกิน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180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วัน เป็นต้น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:rsidR="00944768" w:rsidRPr="005F5E50" w:rsidRDefault="005F5E50" w:rsidP="00CA2DFD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CA2DFD" w:rsidRPr="005F5E50" w:rsidRDefault="00CA2DFD" w:rsidP="00CF3DA1">
      <w:pPr>
        <w:pStyle w:val="ListParagraph"/>
        <w:spacing w:after="0" w:line="240" w:lineRule="auto"/>
        <w:ind w:left="900" w:firstLine="180"/>
        <w:jc w:val="both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5F5E5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:rsidR="00CA2DFD" w:rsidRPr="005F5E50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A2DFD" w:rsidRPr="005F5E50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กิจการและบริษัทไม่มีรายการและรายการความเคลื่อนไหวของค่าเผื่อผลขาดทุนด้านเครดิตสำหรับลูกหนี้อื่น</w:t>
      </w:r>
      <w:r w:rsidR="00F362AC"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และเงินมัดจำระยะสั้น</w:t>
      </w:r>
    </w:p>
    <w:p w:rsidR="00CA2DFD" w:rsidRPr="005F5E50" w:rsidRDefault="00CA2DFD" w:rsidP="00944768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A2DFD" w:rsidRPr="005F5E50" w:rsidRDefault="00A760D2" w:rsidP="00CA2DFD">
      <w:pPr>
        <w:pStyle w:val="Heading3"/>
        <w:tabs>
          <w:tab w:val="left" w:pos="1080"/>
        </w:tabs>
        <w:ind w:left="108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44" w:name="_Toc48681836"/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CA2DFD" w:rsidRPr="005F5E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CA2DFD" w:rsidRPr="005F5E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CA2DFD" w:rsidRPr="005F5E5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CA2DFD" w:rsidRPr="005F5E5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44"/>
    </w:p>
    <w:p w:rsidR="00CA2DFD" w:rsidRPr="005F5E50" w:rsidRDefault="00CA2DFD" w:rsidP="00CA2DFD">
      <w:pPr>
        <w:pStyle w:val="Header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5F5E50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285D4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F5E50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5F5E5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เมื่อถึงกำหนด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A760D2" w:rsidRPr="00A760D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36</w:t>
      </w:r>
      <w:r w:rsidR="00F362AC" w:rsidRPr="005F5E5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559</w:t>
      </w:r>
      <w:r w:rsidR="00F362AC" w:rsidRPr="005F5E5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>224</w:t>
      </w:r>
      <w:r w:rsidRPr="005F5E50">
        <w:rPr>
          <w:rFonts w:ascii="Browallia New" w:hAnsi="Browallia New" w:cs="Browallia New"/>
          <w:b w:val="0"/>
          <w:bCs w:val="0"/>
          <w:spacing w:val="-6"/>
          <w:sz w:val="26"/>
          <w:szCs w:val="26"/>
          <w:lang w:val="en-GB"/>
        </w:rPr>
        <w:t xml:space="preserve"> </w:t>
      </w:r>
      <w:r w:rsidRPr="005F5E50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บาท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สำหรับงบการเงินรวม และ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22</w:t>
      </w:r>
      <w:r w:rsidR="00F362A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015</w:t>
      </w:r>
      <w:r w:rsidR="00F362A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968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บาทสำหรับงบการเงินเฉพาะกิจการ (พ.ศ.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2562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: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74</w:t>
      </w:r>
      <w:r w:rsidR="00F362A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446</w:t>
      </w:r>
      <w:r w:rsidR="00F362A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954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สำหรับ</w:t>
      </w:r>
      <w:r w:rsidR="00CE675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งบการเงินรวม และ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60</w:t>
      </w:r>
      <w:r w:rsidR="00F362A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032</w:t>
      </w:r>
      <w:r w:rsidR="00F362A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523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บาทสำหรับงบการเงินเฉพาะกิจการ) เพื่อวัตถุประสงค์ในการบริหารสภาพคล่อง</w:t>
      </w:r>
      <w:r w:rsidR="00CE675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</w:t>
      </w:r>
      <w:r w:rsidR="00CE675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:rsidR="00CA2DFD" w:rsidRPr="005F5E50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CA2DFD" w:rsidRPr="005F5E50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ข) เงินสดและรายการเทียบเท่าเงินสด</w:t>
      </w:r>
      <w:r w:rsidR="00655F26"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และ ค) เงินลงทุนในกองทุนรวม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</w:t>
      </w:r>
      <w:r w:rsidR="00CE675C"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สภาพคล่องสูงและอัตราส่วนสภาพคล่องตามข้อกำหนดต่าง ๆ และคงไว้ซึ่งแผนการจัดหาเงิน</w:t>
      </w:r>
    </w:p>
    <w:p w:rsidR="003538CF" w:rsidRPr="005F5E50" w:rsidRDefault="003538CF" w:rsidP="00C1126F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CA2DFD" w:rsidRPr="005F5E50" w:rsidRDefault="00CA2DFD" w:rsidP="00CE675C">
      <w:pPr>
        <w:pStyle w:val="Heading3"/>
        <w:tabs>
          <w:tab w:val="left" w:pos="1080"/>
        </w:tabs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5F5E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ก)</w:t>
      </w:r>
      <w:r w:rsidRPr="005F5E5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การจัดการด้านการจัดหาเงิน</w:t>
      </w:r>
    </w:p>
    <w:p w:rsidR="00CA2DFD" w:rsidRPr="005F5E50" w:rsidRDefault="00CA2DFD" w:rsidP="00CA2DFD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CA2DFD" w:rsidRPr="005F5E50" w:rsidRDefault="00CA2DFD" w:rsidP="00CA2DFD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มีดังต่อไปนี้</w:t>
      </w:r>
    </w:p>
    <w:p w:rsidR="00CA2DFD" w:rsidRPr="005F5E50" w:rsidRDefault="00CA2DFD" w:rsidP="00CA2DFD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98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12"/>
        <w:gridCol w:w="1417"/>
        <w:gridCol w:w="1418"/>
        <w:gridCol w:w="1417"/>
        <w:gridCol w:w="1418"/>
      </w:tblGrid>
      <w:tr w:rsidR="00CA2DFD" w:rsidRPr="005F5E50" w:rsidTr="00B669ED">
        <w:trPr>
          <w:trHeight w:val="20"/>
        </w:trPr>
        <w:tc>
          <w:tcPr>
            <w:tcW w:w="3312" w:type="dxa"/>
            <w:vAlign w:val="center"/>
          </w:tcPr>
          <w:p w:rsidR="00CA2DFD" w:rsidRPr="005F5E50" w:rsidRDefault="00CA2DFD" w:rsidP="009B2EED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2DFD" w:rsidRPr="005F5E50" w:rsidTr="00B669ED">
        <w:trPr>
          <w:trHeight w:val="20"/>
        </w:trPr>
        <w:tc>
          <w:tcPr>
            <w:tcW w:w="3312" w:type="dxa"/>
            <w:vAlign w:val="center"/>
          </w:tcPr>
          <w:p w:rsidR="00CA2DFD" w:rsidRPr="005F5E50" w:rsidRDefault="00CA2DFD" w:rsidP="009B2EED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CA2DFD" w:rsidRPr="005F5E50" w:rsidTr="00B669ED">
        <w:trPr>
          <w:trHeight w:val="20"/>
        </w:trPr>
        <w:tc>
          <w:tcPr>
            <w:tcW w:w="3312" w:type="dxa"/>
            <w:vAlign w:val="bottom"/>
          </w:tcPr>
          <w:p w:rsidR="00CA2DFD" w:rsidRPr="005F5E50" w:rsidRDefault="00CA2DFD" w:rsidP="009B2EED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2DFD" w:rsidRPr="005F5E50" w:rsidTr="00B669ED">
        <w:trPr>
          <w:trHeight w:val="20"/>
        </w:trPr>
        <w:tc>
          <w:tcPr>
            <w:tcW w:w="3312" w:type="dxa"/>
            <w:vAlign w:val="center"/>
          </w:tcPr>
          <w:p w:rsidR="00CA2DFD" w:rsidRPr="005F5E50" w:rsidRDefault="00CA2DFD" w:rsidP="009B2EED">
            <w:pPr>
              <w:tabs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2DFD" w:rsidRPr="005F5E50" w:rsidTr="00B669ED">
        <w:trPr>
          <w:trHeight w:val="20"/>
        </w:trPr>
        <w:tc>
          <w:tcPr>
            <w:tcW w:w="3312" w:type="dxa"/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left="50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F5E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2DFD" w:rsidRPr="005F5E50" w:rsidTr="00B669ED">
        <w:trPr>
          <w:trHeight w:val="20"/>
        </w:trPr>
        <w:tc>
          <w:tcPr>
            <w:tcW w:w="3312" w:type="dxa"/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5F5E50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:rsidR="00CA2DFD" w:rsidRPr="005F5E50" w:rsidRDefault="00CA2DFD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A2DFD" w:rsidRPr="005F5E50" w:rsidTr="00B669ED">
        <w:trPr>
          <w:trHeight w:val="20"/>
        </w:trPr>
        <w:tc>
          <w:tcPr>
            <w:tcW w:w="3312" w:type="dxa"/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5F5E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F5E5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67E04" w:rsidRPr="005F5E50" w:rsidTr="00B669ED">
        <w:trPr>
          <w:trHeight w:val="20"/>
        </w:trPr>
        <w:tc>
          <w:tcPr>
            <w:tcW w:w="3312" w:type="dxa"/>
            <w:vAlign w:val="center"/>
          </w:tcPr>
          <w:p w:rsidR="00D67E04" w:rsidRPr="005F5E50" w:rsidRDefault="00D67E04" w:rsidP="00D67E04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5F5E50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F5E50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สัญญาแลกเปลี่ยนเงินตรา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D67E04" w:rsidRPr="005F5E50" w:rsidRDefault="00D67E04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D67E04" w:rsidRPr="005F5E50" w:rsidRDefault="00D67E04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D67E04" w:rsidRPr="005F5E50" w:rsidRDefault="00D67E04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:rsidR="00D67E04" w:rsidRPr="005F5E50" w:rsidRDefault="00D67E04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A2DFD" w:rsidRPr="005F5E50" w:rsidTr="00B669ED">
        <w:trPr>
          <w:trHeight w:val="20"/>
        </w:trPr>
        <w:tc>
          <w:tcPr>
            <w:tcW w:w="3312" w:type="dxa"/>
            <w:vAlign w:val="center"/>
          </w:tcPr>
          <w:p w:rsidR="00CA2DFD" w:rsidRPr="005F5E50" w:rsidRDefault="00D67E04" w:rsidP="009B2EED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F5E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5F5E50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5F5E50">
              <w:rPr>
                <w:rFonts w:ascii="Browallia New" w:hAnsi="Browallia New" w:cs="Browallia New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2DFD" w:rsidRPr="005F5E50" w:rsidTr="00B669ED">
        <w:trPr>
          <w:trHeight w:val="20"/>
        </w:trPr>
        <w:tc>
          <w:tcPr>
            <w:tcW w:w="3312" w:type="dxa"/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5F5E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F5E50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2DFD" w:rsidRPr="005F5E50" w:rsidTr="00B669ED">
        <w:trPr>
          <w:trHeight w:val="20"/>
        </w:trPr>
        <w:tc>
          <w:tcPr>
            <w:tcW w:w="3312" w:type="dxa"/>
            <w:shd w:val="clear" w:color="auto" w:fill="auto"/>
            <w:vAlign w:val="center"/>
          </w:tcPr>
          <w:p w:rsidR="00CA2DFD" w:rsidRPr="005F5E50" w:rsidRDefault="00CA2DFD" w:rsidP="009B2EED">
            <w:pPr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</w:rPr>
            </w:pPr>
            <w:r w:rsidRPr="005F5E5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FA3767" w:rsidRPr="005F5E50">
              <w:rPr>
                <w:rFonts w:ascii="Browallia New" w:hAnsi="Browallia New" w:cs="Browallia New"/>
                <w:sz w:val="26"/>
                <w:szCs w:val="26"/>
                <w:cs/>
              </w:rPr>
              <w:t>สินเชื่อ</w:t>
            </w:r>
            <w:r w:rsidR="00A208A1" w:rsidRPr="005F5E50">
              <w:rPr>
                <w:rFonts w:ascii="Browallia New" w:hAnsi="Browallia New" w:cs="Browallia New"/>
                <w:sz w:val="26"/>
                <w:szCs w:val="26"/>
                <w:cs/>
              </w:rPr>
              <w:t>แฟคตอริ่ง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A2DFD" w:rsidRPr="005F5E50" w:rsidTr="00B669ED">
        <w:trPr>
          <w:trHeight w:val="20"/>
        </w:trPr>
        <w:tc>
          <w:tcPr>
            <w:tcW w:w="3312" w:type="dxa"/>
            <w:vAlign w:val="center"/>
          </w:tcPr>
          <w:p w:rsidR="00CA2DFD" w:rsidRPr="005F5E50" w:rsidRDefault="00CA2DFD" w:rsidP="009B2EED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F5E5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CA2DFD" w:rsidRPr="005F5E50" w:rsidRDefault="00A760D2" w:rsidP="009B2EE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538CF" w:rsidRPr="005F5E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CA2DFD" w:rsidRPr="005F5E50" w:rsidRDefault="00CA2DFD" w:rsidP="00CE675C">
      <w:pPr>
        <w:pStyle w:val="BlockText"/>
        <w:ind w:left="1080" w:right="0" w:firstLine="3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FA3767" w:rsidRPr="005F5E50" w:rsidRDefault="00A03871" w:rsidP="00CE675C">
      <w:pPr>
        <w:pStyle w:val="BlockText"/>
        <w:ind w:left="1080" w:right="0" w:firstLine="3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วงเงินกู้ส่วนใหญ่เป็นวงเงินกู้ที่ต้องทบทวนการต่ออายุวงเงินโดยสถาบันการเงิน</w:t>
      </w:r>
      <w:r w:rsidR="00D10C67"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เป็น</w:t>
      </w:r>
      <w:r w:rsidRPr="005F5E50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รายปี</w:t>
      </w:r>
    </w:p>
    <w:p w:rsidR="003172A6" w:rsidRPr="00CE675C" w:rsidRDefault="00CE675C" w:rsidP="00CE675C">
      <w:pPr>
        <w:pStyle w:val="BlockText"/>
        <w:ind w:left="1080" w:right="0" w:firstLine="3"/>
        <w:jc w:val="both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5F5E50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:rsidR="00CA2DFD" w:rsidRPr="00CE675C" w:rsidRDefault="00CA2DFD" w:rsidP="00CE675C">
      <w:pPr>
        <w:pStyle w:val="Heading3"/>
        <w:tabs>
          <w:tab w:val="left" w:pos="1080"/>
        </w:tabs>
        <w:ind w:left="1080" w:hanging="540"/>
        <w:jc w:val="left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ข)</w:t>
      </w:r>
      <w:r w:rsidRPr="00CE675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  <w:t>วันครบกำหนดของหนี้สินทางการเงิน</w:t>
      </w:r>
    </w:p>
    <w:p w:rsidR="00CA2DFD" w:rsidRPr="00CE675C" w:rsidRDefault="00CA2DFD" w:rsidP="00CE675C">
      <w:pPr>
        <w:pStyle w:val="BlockText"/>
        <w:ind w:left="1080" w:right="0" w:firstLine="3"/>
        <w:jc w:val="both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:rsidR="00CA2DFD" w:rsidRPr="00CE675C" w:rsidRDefault="00CA2DFD" w:rsidP="00CE675C">
      <w:pPr>
        <w:pStyle w:val="BlockText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</w:t>
      </w:r>
      <w:r w:rsidR="00CE675C" w:rsidRPr="00CE675C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จะเท่ากับมูลค่าตามบัญชีของหนี้สินที่เกี่ยวข้องเนื่องการการคิดลดไม่มีนัยสำคัญ </w:t>
      </w:r>
    </w:p>
    <w:p w:rsidR="003172A6" w:rsidRPr="00CE675C" w:rsidRDefault="003172A6">
      <w:pPr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4464"/>
        <w:gridCol w:w="1224"/>
        <w:gridCol w:w="1224"/>
        <w:gridCol w:w="1224"/>
        <w:gridCol w:w="1440"/>
      </w:tblGrid>
      <w:tr w:rsidR="00CE675C" w:rsidRPr="00CE675C" w:rsidTr="00154E95">
        <w:trPr>
          <w:trHeight w:val="107"/>
        </w:trPr>
        <w:tc>
          <w:tcPr>
            <w:tcW w:w="4464" w:type="dxa"/>
            <w:shd w:val="clear" w:color="auto" w:fill="auto"/>
            <w:vAlign w:val="bottom"/>
          </w:tcPr>
          <w:p w:rsidR="00CE675C" w:rsidRPr="00CE675C" w:rsidRDefault="00CE675C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75C" w:rsidRPr="00CE675C" w:rsidRDefault="00CE675C" w:rsidP="00CE67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1604" w:rsidRPr="00CE675C" w:rsidTr="00CE675C">
        <w:trPr>
          <w:trHeight w:val="1036"/>
        </w:trPr>
        <w:tc>
          <w:tcPr>
            <w:tcW w:w="4464" w:type="dxa"/>
            <w:shd w:val="clear" w:color="auto" w:fill="auto"/>
            <w:vAlign w:val="bottom"/>
          </w:tcPr>
          <w:p w:rsidR="00031604" w:rsidRPr="00CE675C" w:rsidRDefault="00031604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31604" w:rsidRPr="00CE675C" w:rsidRDefault="00A760D2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604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1604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31604"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1604" w:rsidRPr="00CE675C" w:rsidTr="00CE675C">
        <w:trPr>
          <w:trHeight w:val="345"/>
        </w:trPr>
        <w:tc>
          <w:tcPr>
            <w:tcW w:w="4464" w:type="dxa"/>
            <w:shd w:val="clear" w:color="auto" w:fill="auto"/>
          </w:tcPr>
          <w:p w:rsidR="00031604" w:rsidRPr="00CE675C" w:rsidRDefault="00031604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031604" w:rsidRPr="00CE675C" w:rsidRDefault="00031604" w:rsidP="0003160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31604" w:rsidRPr="00CE675C" w:rsidRDefault="00031604" w:rsidP="0003160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1604" w:rsidRPr="00CE675C" w:rsidTr="00CE675C">
        <w:trPr>
          <w:trHeight w:val="357"/>
        </w:trPr>
        <w:tc>
          <w:tcPr>
            <w:tcW w:w="4464" w:type="dxa"/>
            <w:shd w:val="clear" w:color="auto" w:fill="auto"/>
          </w:tcPr>
          <w:p w:rsidR="00031604" w:rsidRPr="00CE675C" w:rsidRDefault="00031604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031604" w:rsidRPr="00CE675C" w:rsidRDefault="00031604" w:rsidP="00031604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1604" w:rsidRPr="00CE675C" w:rsidTr="00CE675C">
        <w:trPr>
          <w:trHeight w:val="333"/>
        </w:trPr>
        <w:tc>
          <w:tcPr>
            <w:tcW w:w="4464" w:type="dxa"/>
            <w:vAlign w:val="bottom"/>
          </w:tcPr>
          <w:p w:rsidR="00031604" w:rsidRPr="00CC4A28" w:rsidRDefault="00CC4A28" w:rsidP="00CC4A28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</w:t>
            </w:r>
            <w:r w:rsidR="00031604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ากสถาบันการเงิน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031604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31604" w:rsidRPr="00CE675C" w:rsidTr="00CE675C">
        <w:trPr>
          <w:trHeight w:val="333"/>
        </w:trPr>
        <w:tc>
          <w:tcPr>
            <w:tcW w:w="4464" w:type="dxa"/>
            <w:vAlign w:val="bottom"/>
          </w:tcPr>
          <w:p w:rsidR="00031604" w:rsidRPr="00CE675C" w:rsidRDefault="00031604" w:rsidP="00CE675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75C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031604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</w:tr>
      <w:tr w:rsidR="00031604" w:rsidRPr="00CE675C" w:rsidTr="00CE675C">
        <w:trPr>
          <w:trHeight w:val="333"/>
        </w:trPr>
        <w:tc>
          <w:tcPr>
            <w:tcW w:w="4464" w:type="dxa"/>
            <w:vAlign w:val="bottom"/>
          </w:tcPr>
          <w:p w:rsidR="00031604" w:rsidRPr="00CE675C" w:rsidRDefault="00031604" w:rsidP="00CE675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75C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031604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</w:tr>
      <w:tr w:rsidR="00031604" w:rsidRPr="00CE675C" w:rsidTr="00CE675C">
        <w:trPr>
          <w:trHeight w:val="333"/>
        </w:trPr>
        <w:tc>
          <w:tcPr>
            <w:tcW w:w="4464" w:type="dxa"/>
            <w:vAlign w:val="bottom"/>
          </w:tcPr>
          <w:p w:rsidR="00031604" w:rsidRPr="00CE675C" w:rsidRDefault="00031604" w:rsidP="00CE675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031604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</w:tr>
      <w:tr w:rsidR="00031604" w:rsidRPr="00CE675C" w:rsidTr="00CE675C">
        <w:trPr>
          <w:trHeight w:val="333"/>
        </w:trPr>
        <w:tc>
          <w:tcPr>
            <w:tcW w:w="4464" w:type="dxa"/>
            <w:vAlign w:val="bottom"/>
          </w:tcPr>
          <w:p w:rsidR="00031604" w:rsidRPr="00CE675C" w:rsidRDefault="00031604" w:rsidP="00CE675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031604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</w:tr>
      <w:tr w:rsidR="00031604" w:rsidRPr="00CE675C" w:rsidTr="00CE675C">
        <w:trPr>
          <w:trHeight w:val="333"/>
        </w:trPr>
        <w:tc>
          <w:tcPr>
            <w:tcW w:w="4464" w:type="dxa"/>
            <w:vAlign w:val="bottom"/>
          </w:tcPr>
          <w:p w:rsidR="00031604" w:rsidRPr="00CE675C" w:rsidRDefault="00031604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0B41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1604" w:rsidRPr="00CE675C" w:rsidRDefault="00A760D2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41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0B412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B41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  <w:r w:rsidR="000B41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257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735</w:t>
            </w:r>
          </w:p>
        </w:tc>
      </w:tr>
      <w:tr w:rsidR="00031604" w:rsidRPr="00CE675C" w:rsidTr="00CE675C">
        <w:trPr>
          <w:trHeight w:val="333"/>
        </w:trPr>
        <w:tc>
          <w:tcPr>
            <w:tcW w:w="4464" w:type="dxa"/>
            <w:shd w:val="clear" w:color="auto" w:fill="auto"/>
          </w:tcPr>
          <w:p w:rsidR="00031604" w:rsidRPr="00CE675C" w:rsidRDefault="00031604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0B41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B41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0B41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857</w:t>
            </w:r>
            <w:r w:rsidR="000B412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31604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229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684</w:t>
            </w:r>
            <w:r w:rsidR="0003160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764</w:t>
            </w:r>
          </w:p>
        </w:tc>
      </w:tr>
    </w:tbl>
    <w:p w:rsidR="006657EC" w:rsidRPr="00CE675C" w:rsidRDefault="006657EC" w:rsidP="00CA2DFD">
      <w:pPr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4A0" w:firstRow="1" w:lastRow="0" w:firstColumn="1" w:lastColumn="0" w:noHBand="0" w:noVBand="1"/>
      </w:tblPr>
      <w:tblGrid>
        <w:gridCol w:w="4450"/>
        <w:gridCol w:w="1224"/>
        <w:gridCol w:w="1224"/>
        <w:gridCol w:w="1224"/>
        <w:gridCol w:w="1440"/>
      </w:tblGrid>
      <w:tr w:rsidR="00CE675C" w:rsidRPr="00CE675C" w:rsidTr="00154E95">
        <w:trPr>
          <w:trHeight w:val="60"/>
        </w:trPr>
        <w:tc>
          <w:tcPr>
            <w:tcW w:w="4450" w:type="dxa"/>
            <w:shd w:val="clear" w:color="auto" w:fill="auto"/>
            <w:vAlign w:val="bottom"/>
          </w:tcPr>
          <w:p w:rsidR="00CE675C" w:rsidRPr="00CE675C" w:rsidRDefault="00CE675C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75C" w:rsidRPr="00CE675C" w:rsidRDefault="00CE675C" w:rsidP="00CE67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473C1" w:rsidRPr="00CE675C" w:rsidTr="00CE675C">
        <w:trPr>
          <w:trHeight w:val="866"/>
        </w:trPr>
        <w:tc>
          <w:tcPr>
            <w:tcW w:w="4450" w:type="dxa"/>
            <w:shd w:val="clear" w:color="auto" w:fill="auto"/>
            <w:vAlign w:val="bottom"/>
          </w:tcPr>
          <w:p w:rsidR="001473C1" w:rsidRPr="00CE675C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:rsidR="001473C1" w:rsidRPr="00CE675C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:rsidR="001473C1" w:rsidRPr="00CE675C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1473C1" w:rsidRPr="00CE67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1473C1" w:rsidRPr="00CE67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1473C1"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73C1" w:rsidRPr="00CE675C" w:rsidTr="00CE675C">
        <w:trPr>
          <w:trHeight w:val="285"/>
        </w:trPr>
        <w:tc>
          <w:tcPr>
            <w:tcW w:w="4450" w:type="dxa"/>
            <w:shd w:val="clear" w:color="auto" w:fill="auto"/>
          </w:tcPr>
          <w:p w:rsidR="001473C1" w:rsidRPr="00CE675C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:rsidR="001473C1" w:rsidRPr="00CE675C" w:rsidRDefault="001473C1" w:rsidP="001473C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473C1" w:rsidRPr="00CE675C" w:rsidRDefault="001473C1" w:rsidP="001473C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473C1" w:rsidRPr="00CE675C" w:rsidTr="00CE675C">
        <w:trPr>
          <w:trHeight w:val="285"/>
        </w:trPr>
        <w:tc>
          <w:tcPr>
            <w:tcW w:w="4450" w:type="dxa"/>
            <w:shd w:val="clear" w:color="auto" w:fill="auto"/>
          </w:tcPr>
          <w:p w:rsidR="001473C1" w:rsidRPr="00CE675C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760D2"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1473C1" w:rsidRPr="00CE675C" w:rsidTr="00CE675C">
        <w:trPr>
          <w:trHeight w:val="275"/>
        </w:trPr>
        <w:tc>
          <w:tcPr>
            <w:tcW w:w="4450" w:type="dxa"/>
            <w:vAlign w:val="bottom"/>
          </w:tcPr>
          <w:p w:rsidR="001473C1" w:rsidRPr="00CE675C" w:rsidRDefault="001473C1" w:rsidP="00CE675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75C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224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141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166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141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166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141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166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542</w:t>
            </w:r>
          </w:p>
        </w:tc>
      </w:tr>
      <w:tr w:rsidR="001473C1" w:rsidRPr="00CE675C" w:rsidTr="00CE675C">
        <w:trPr>
          <w:trHeight w:val="275"/>
        </w:trPr>
        <w:tc>
          <w:tcPr>
            <w:tcW w:w="4450" w:type="dxa"/>
            <w:vAlign w:val="bottom"/>
          </w:tcPr>
          <w:p w:rsidR="001473C1" w:rsidRPr="00CE675C" w:rsidRDefault="001473C1" w:rsidP="00CE675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75C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611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069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473C1" w:rsidRPr="00CE675C" w:rsidRDefault="001473C1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611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611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069</w:t>
            </w:r>
          </w:p>
        </w:tc>
      </w:tr>
      <w:tr w:rsidR="001473C1" w:rsidRPr="00CE675C" w:rsidTr="00CE675C">
        <w:trPr>
          <w:trHeight w:val="275"/>
        </w:trPr>
        <w:tc>
          <w:tcPr>
            <w:tcW w:w="4450" w:type="dxa"/>
            <w:vAlign w:val="bottom"/>
          </w:tcPr>
          <w:p w:rsidR="001473C1" w:rsidRPr="00CE675C" w:rsidRDefault="001473C1" w:rsidP="00CE675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17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349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473C1" w:rsidRPr="00CE675C" w:rsidRDefault="001473C1" w:rsidP="001473C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17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349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17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349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309</w:t>
            </w:r>
          </w:p>
        </w:tc>
      </w:tr>
      <w:tr w:rsidR="001473C1" w:rsidRPr="00CE675C" w:rsidTr="00CE675C">
        <w:trPr>
          <w:trHeight w:val="275"/>
        </w:trPr>
        <w:tc>
          <w:tcPr>
            <w:tcW w:w="4450" w:type="dxa"/>
            <w:vAlign w:val="bottom"/>
          </w:tcPr>
          <w:p w:rsidR="001473C1" w:rsidRPr="00CE675C" w:rsidRDefault="001473C1" w:rsidP="00CE675C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224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27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188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:rsidR="001473C1" w:rsidRPr="00CE675C" w:rsidRDefault="001473C1" w:rsidP="001473C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27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188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27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188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389</w:t>
            </w:r>
          </w:p>
        </w:tc>
      </w:tr>
      <w:tr w:rsidR="001473C1" w:rsidRPr="00CE675C" w:rsidTr="00CE675C">
        <w:trPr>
          <w:trHeight w:val="275"/>
        </w:trPr>
        <w:tc>
          <w:tcPr>
            <w:tcW w:w="4450" w:type="dxa"/>
            <w:vAlign w:val="bottom"/>
          </w:tcPr>
          <w:p w:rsidR="001473C1" w:rsidRPr="00CE675C" w:rsidRDefault="001473C1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587</w:t>
            </w:r>
            <w:r w:rsidR="000B412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73C1" w:rsidRPr="00CE675C" w:rsidRDefault="00A760D2" w:rsidP="001473C1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B41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473</w:t>
            </w:r>
            <w:r w:rsidR="000B412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0B412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060</w:t>
            </w:r>
            <w:r w:rsidR="000B412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904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385</w:t>
            </w:r>
          </w:p>
        </w:tc>
      </w:tr>
      <w:tr w:rsidR="001473C1" w:rsidRPr="00CE675C" w:rsidTr="00CE675C">
        <w:trPr>
          <w:trHeight w:val="266"/>
        </w:trPr>
        <w:tc>
          <w:tcPr>
            <w:tcW w:w="4450" w:type="dxa"/>
            <w:shd w:val="clear" w:color="auto" w:fill="auto"/>
          </w:tcPr>
          <w:p w:rsidR="001473C1" w:rsidRPr="00CE675C" w:rsidRDefault="001473C1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186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902</w:t>
            </w:r>
            <w:r w:rsidR="000B412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473</w:t>
            </w:r>
            <w:r w:rsidR="000B412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188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376</w:t>
            </w:r>
            <w:r w:rsidR="000B4126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73C1" w:rsidRPr="00CE675C" w:rsidRDefault="00A760D2" w:rsidP="001473C1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188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219</w:t>
            </w:r>
            <w:r w:rsidR="001473C1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694</w:t>
            </w:r>
          </w:p>
        </w:tc>
      </w:tr>
    </w:tbl>
    <w:p w:rsidR="006657EC" w:rsidRPr="00CE675C" w:rsidRDefault="00CA2DFD" w:rsidP="00CA2DFD">
      <w:pPr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</w:rPr>
        <w:br w:type="page"/>
      </w:r>
    </w:p>
    <w:tbl>
      <w:tblPr>
        <w:tblW w:w="9567" w:type="dxa"/>
        <w:tblLayout w:type="fixed"/>
        <w:tblLook w:val="04A0" w:firstRow="1" w:lastRow="0" w:firstColumn="1" w:lastColumn="0" w:noHBand="0" w:noVBand="1"/>
      </w:tblPr>
      <w:tblGrid>
        <w:gridCol w:w="4455"/>
        <w:gridCol w:w="1224"/>
        <w:gridCol w:w="1224"/>
        <w:gridCol w:w="1224"/>
        <w:gridCol w:w="1440"/>
      </w:tblGrid>
      <w:tr w:rsidR="00CE675C" w:rsidRPr="00CE675C" w:rsidTr="00CE675C">
        <w:trPr>
          <w:trHeight w:val="327"/>
        </w:trPr>
        <w:tc>
          <w:tcPr>
            <w:tcW w:w="4455" w:type="dxa"/>
            <w:shd w:val="clear" w:color="auto" w:fill="auto"/>
            <w:vAlign w:val="bottom"/>
          </w:tcPr>
          <w:p w:rsidR="00CE675C" w:rsidRPr="00CE675C" w:rsidRDefault="00CE675C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75C" w:rsidRPr="00CE675C" w:rsidRDefault="00CE675C" w:rsidP="00CE67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B6430" w:rsidRPr="00CE675C" w:rsidTr="00CE675C">
        <w:trPr>
          <w:trHeight w:val="327"/>
        </w:trPr>
        <w:tc>
          <w:tcPr>
            <w:tcW w:w="4455" w:type="dxa"/>
            <w:shd w:val="clear" w:color="auto" w:fill="auto"/>
            <w:vAlign w:val="bottom"/>
          </w:tcPr>
          <w:p w:rsidR="006B6430" w:rsidRPr="00CE675C" w:rsidRDefault="006B6430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:rsidR="006B6430" w:rsidRPr="00CE675C" w:rsidRDefault="006B6430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:rsidR="006B6430" w:rsidRPr="00CE675C" w:rsidRDefault="006B6430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A760D2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6B6430" w:rsidRPr="00CE67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6B6430" w:rsidRPr="00CE67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B6430"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B6430" w:rsidRPr="00CE675C" w:rsidTr="00CE675C">
        <w:trPr>
          <w:trHeight w:val="294"/>
        </w:trPr>
        <w:tc>
          <w:tcPr>
            <w:tcW w:w="4455" w:type="dxa"/>
            <w:shd w:val="clear" w:color="auto" w:fill="auto"/>
          </w:tcPr>
          <w:p w:rsidR="006B6430" w:rsidRPr="00CE675C" w:rsidRDefault="006B6430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6B6430" w:rsidRPr="00CE675C" w:rsidRDefault="006B6430" w:rsidP="006B64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B6430" w:rsidRPr="00CE675C" w:rsidRDefault="006B6430" w:rsidP="006B6430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B6430" w:rsidRPr="00CE675C" w:rsidTr="00CE675C">
        <w:trPr>
          <w:trHeight w:val="294"/>
        </w:trPr>
        <w:tc>
          <w:tcPr>
            <w:tcW w:w="4455" w:type="dxa"/>
            <w:shd w:val="clear" w:color="auto" w:fill="auto"/>
          </w:tcPr>
          <w:p w:rsidR="006B6430" w:rsidRPr="00CE675C" w:rsidRDefault="006B6430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760D2"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6B6430" w:rsidRPr="00CE675C" w:rsidRDefault="006B6430" w:rsidP="006B6430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B6430" w:rsidRPr="00CE675C" w:rsidTr="00CE675C">
        <w:trPr>
          <w:trHeight w:val="283"/>
        </w:trPr>
        <w:tc>
          <w:tcPr>
            <w:tcW w:w="4455" w:type="dxa"/>
            <w:shd w:val="clear" w:color="auto" w:fill="auto"/>
            <w:vAlign w:val="bottom"/>
          </w:tcPr>
          <w:p w:rsidR="006B6430" w:rsidRPr="00CC4A28" w:rsidRDefault="006B6430" w:rsidP="00CC4A28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800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6B6430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800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800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6B6430" w:rsidRPr="00CE675C" w:rsidTr="00CE675C">
        <w:trPr>
          <w:trHeight w:val="283"/>
        </w:trPr>
        <w:tc>
          <w:tcPr>
            <w:tcW w:w="4455" w:type="dxa"/>
            <w:shd w:val="clear" w:color="auto" w:fill="auto"/>
            <w:vAlign w:val="bottom"/>
          </w:tcPr>
          <w:p w:rsidR="006B6430" w:rsidRPr="00CE675C" w:rsidRDefault="006B6430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170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915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6B6430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170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915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170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915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820</w:t>
            </w:r>
          </w:p>
        </w:tc>
      </w:tr>
      <w:tr w:rsidR="006B6430" w:rsidRPr="00CE675C" w:rsidTr="00CE675C">
        <w:trPr>
          <w:trHeight w:val="283"/>
        </w:trPr>
        <w:tc>
          <w:tcPr>
            <w:tcW w:w="4455" w:type="dxa"/>
            <w:shd w:val="clear" w:color="auto" w:fill="auto"/>
            <w:vAlign w:val="bottom"/>
          </w:tcPr>
          <w:p w:rsidR="006B6430" w:rsidRPr="00CE675C" w:rsidRDefault="006B6430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556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6B6430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556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556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518</w:t>
            </w:r>
          </w:p>
        </w:tc>
      </w:tr>
      <w:tr w:rsidR="006B6430" w:rsidRPr="00CE675C" w:rsidTr="00CE675C">
        <w:trPr>
          <w:trHeight w:val="283"/>
        </w:trPr>
        <w:tc>
          <w:tcPr>
            <w:tcW w:w="4455" w:type="dxa"/>
            <w:shd w:val="clear" w:color="auto" w:fill="auto"/>
            <w:vAlign w:val="bottom"/>
          </w:tcPr>
          <w:p w:rsidR="006B6430" w:rsidRPr="00CE675C" w:rsidRDefault="006B6430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31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338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6B6430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31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338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31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338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249</w:t>
            </w:r>
          </w:p>
        </w:tc>
      </w:tr>
      <w:tr w:rsidR="006B6430" w:rsidRPr="00CE675C" w:rsidTr="00CE675C">
        <w:trPr>
          <w:trHeight w:val="283"/>
        </w:trPr>
        <w:tc>
          <w:tcPr>
            <w:tcW w:w="4455" w:type="dxa"/>
            <w:shd w:val="clear" w:color="auto" w:fill="auto"/>
            <w:vAlign w:val="bottom"/>
          </w:tcPr>
          <w:p w:rsidR="006B6430" w:rsidRPr="00CE675C" w:rsidRDefault="006B6430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28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953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6B6430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28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953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28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953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652</w:t>
            </w:r>
          </w:p>
        </w:tc>
      </w:tr>
      <w:tr w:rsidR="006B6430" w:rsidRPr="00CE675C" w:rsidTr="00CE675C">
        <w:trPr>
          <w:trHeight w:val="283"/>
        </w:trPr>
        <w:tc>
          <w:tcPr>
            <w:tcW w:w="4455" w:type="dxa"/>
            <w:shd w:val="clear" w:color="auto" w:fill="auto"/>
            <w:vAlign w:val="bottom"/>
          </w:tcPr>
          <w:p w:rsidR="006B6430" w:rsidRPr="00CE675C" w:rsidRDefault="006B6430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588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6B6430"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  <w:r w:rsidR="006B6430"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725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725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6B6430" w:rsidRPr="00CE675C" w:rsidTr="00B601F2">
        <w:trPr>
          <w:trHeight w:val="283"/>
        </w:trPr>
        <w:tc>
          <w:tcPr>
            <w:tcW w:w="4455" w:type="dxa"/>
            <w:shd w:val="clear" w:color="auto" w:fill="auto"/>
            <w:vAlign w:val="bottom"/>
          </w:tcPr>
          <w:p w:rsidR="006B6430" w:rsidRPr="00CE675C" w:rsidRDefault="006B6430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359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A760D2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="00B601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357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213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846</w:t>
            </w:r>
          </w:p>
        </w:tc>
      </w:tr>
      <w:tr w:rsidR="006B6430" w:rsidRPr="00CE675C" w:rsidTr="00B601F2">
        <w:trPr>
          <w:trHeight w:val="274"/>
        </w:trPr>
        <w:tc>
          <w:tcPr>
            <w:tcW w:w="4455" w:type="dxa"/>
            <w:shd w:val="clear" w:color="auto" w:fill="auto"/>
          </w:tcPr>
          <w:p w:rsidR="006B6430" w:rsidRPr="00CE675C" w:rsidRDefault="006B6430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248</w:t>
            </w:r>
            <w:r w:rsidR="0000057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511</w:t>
            </w:r>
            <w:r w:rsidR="0000057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</w:t>
            </w:r>
            <w:r w:rsidR="0000057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135</w:t>
            </w:r>
            <w:r w:rsidR="0000057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256</w:t>
            </w:r>
            <w:r w:rsidR="0000057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646</w:t>
            </w:r>
            <w:r w:rsidR="00000573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B6430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249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366</w:t>
            </w:r>
            <w:r w:rsidR="006B6430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085</w:t>
            </w:r>
          </w:p>
        </w:tc>
      </w:tr>
    </w:tbl>
    <w:p w:rsidR="00CA2DFD" w:rsidRPr="00CE675C" w:rsidRDefault="00CA2DFD" w:rsidP="00CA2DFD">
      <w:pPr>
        <w:rPr>
          <w:rFonts w:ascii="Browallia New" w:hAnsi="Browallia New" w:cs="Browallia New"/>
          <w:sz w:val="26"/>
          <w:szCs w:val="26"/>
        </w:rPr>
      </w:pPr>
    </w:p>
    <w:tbl>
      <w:tblPr>
        <w:tblW w:w="9549" w:type="dxa"/>
        <w:tblLayout w:type="fixed"/>
        <w:tblLook w:val="04A0" w:firstRow="1" w:lastRow="0" w:firstColumn="1" w:lastColumn="0" w:noHBand="0" w:noVBand="1"/>
      </w:tblPr>
      <w:tblGrid>
        <w:gridCol w:w="4437"/>
        <w:gridCol w:w="1224"/>
        <w:gridCol w:w="1224"/>
        <w:gridCol w:w="1224"/>
        <w:gridCol w:w="1440"/>
      </w:tblGrid>
      <w:tr w:rsidR="00CE675C" w:rsidRPr="00CE675C" w:rsidTr="00CE675C">
        <w:trPr>
          <w:trHeight w:val="161"/>
        </w:trPr>
        <w:tc>
          <w:tcPr>
            <w:tcW w:w="4437" w:type="dxa"/>
            <w:shd w:val="clear" w:color="auto" w:fill="auto"/>
            <w:vAlign w:val="bottom"/>
          </w:tcPr>
          <w:p w:rsidR="00CE675C" w:rsidRPr="00CE675C" w:rsidRDefault="00CE675C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1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E675C" w:rsidRPr="00CE675C" w:rsidRDefault="00CE675C" w:rsidP="00CE675C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500F7" w:rsidRPr="00CE675C" w:rsidTr="00CE675C">
        <w:trPr>
          <w:trHeight w:val="1113"/>
        </w:trPr>
        <w:tc>
          <w:tcPr>
            <w:tcW w:w="4437" w:type="dxa"/>
            <w:shd w:val="clear" w:color="auto" w:fill="auto"/>
            <w:vAlign w:val="bottom"/>
          </w:tcPr>
          <w:p w:rsidR="00D500F7" w:rsidRPr="00CE675C" w:rsidRDefault="00D500F7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:rsidR="00D500F7" w:rsidRPr="00CE675C" w:rsidRDefault="00D500F7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  <w:p w:rsidR="00D500F7" w:rsidRPr="00CE675C" w:rsidRDefault="00D500F7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A760D2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D500F7" w:rsidRPr="00CE67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D500F7" w:rsidRPr="00CE675C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D500F7"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(สินทรัพย์)/หนี้สิน</w:t>
            </w:r>
          </w:p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500F7" w:rsidRPr="00CE675C" w:rsidTr="00CE675C">
        <w:trPr>
          <w:trHeight w:val="366"/>
        </w:trPr>
        <w:tc>
          <w:tcPr>
            <w:tcW w:w="4437" w:type="dxa"/>
            <w:shd w:val="clear" w:color="auto" w:fill="auto"/>
          </w:tcPr>
          <w:p w:rsidR="00D500F7" w:rsidRPr="00CE675C" w:rsidRDefault="00D500F7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:rsidR="00D500F7" w:rsidRPr="00CE675C" w:rsidRDefault="00D500F7" w:rsidP="00D500F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D500F7" w:rsidRPr="00CE675C" w:rsidRDefault="00D500F7" w:rsidP="00D500F7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500F7" w:rsidRPr="00CE675C" w:rsidTr="00CE675C">
        <w:trPr>
          <w:trHeight w:val="366"/>
        </w:trPr>
        <w:tc>
          <w:tcPr>
            <w:tcW w:w="4437" w:type="dxa"/>
            <w:shd w:val="clear" w:color="auto" w:fill="auto"/>
          </w:tcPr>
          <w:p w:rsidR="00D500F7" w:rsidRPr="00CE675C" w:rsidRDefault="00D500F7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760D2"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:rsidR="00D500F7" w:rsidRPr="00CE675C" w:rsidRDefault="00D500F7" w:rsidP="00D500F7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500F7" w:rsidRPr="00CE675C" w:rsidTr="00CE675C">
        <w:trPr>
          <w:trHeight w:val="353"/>
        </w:trPr>
        <w:tc>
          <w:tcPr>
            <w:tcW w:w="4437" w:type="dxa"/>
            <w:shd w:val="clear" w:color="auto" w:fill="auto"/>
            <w:vAlign w:val="bottom"/>
          </w:tcPr>
          <w:p w:rsidR="00D500F7" w:rsidRPr="00CC4A28" w:rsidRDefault="00D500F7" w:rsidP="00CC4A28">
            <w:pPr>
              <w:ind w:left="108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</w:t>
            </w:r>
            <w:r w:rsidR="00CC4A2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500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D500F7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500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500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D500F7" w:rsidRPr="00CE675C" w:rsidTr="00CE675C">
        <w:trPr>
          <w:trHeight w:val="353"/>
        </w:trPr>
        <w:tc>
          <w:tcPr>
            <w:tcW w:w="4437" w:type="dxa"/>
            <w:shd w:val="clear" w:color="auto" w:fill="auto"/>
            <w:vAlign w:val="bottom"/>
          </w:tcPr>
          <w:p w:rsidR="00D500F7" w:rsidRPr="00CE675C" w:rsidRDefault="00D500F7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163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458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D500F7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163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458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163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458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442</w:t>
            </w:r>
          </w:p>
        </w:tc>
      </w:tr>
      <w:tr w:rsidR="00D500F7" w:rsidRPr="00CE675C" w:rsidTr="00CE675C">
        <w:trPr>
          <w:trHeight w:val="353"/>
        </w:trPr>
        <w:tc>
          <w:tcPr>
            <w:tcW w:w="4437" w:type="dxa"/>
            <w:shd w:val="clear" w:color="auto" w:fill="auto"/>
            <w:vAlign w:val="bottom"/>
          </w:tcPr>
          <w:p w:rsidR="00D500F7" w:rsidRPr="00CE675C" w:rsidRDefault="00D500F7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824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D500F7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824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824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550</w:t>
            </w:r>
          </w:p>
        </w:tc>
      </w:tr>
      <w:tr w:rsidR="00D500F7" w:rsidRPr="00CE675C" w:rsidTr="00CE675C">
        <w:trPr>
          <w:trHeight w:val="353"/>
        </w:trPr>
        <w:tc>
          <w:tcPr>
            <w:tcW w:w="4437" w:type="dxa"/>
            <w:shd w:val="clear" w:color="auto" w:fill="auto"/>
            <w:vAlign w:val="bottom"/>
          </w:tcPr>
          <w:p w:rsidR="00D500F7" w:rsidRPr="00CE675C" w:rsidRDefault="00D500F7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13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371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D500F7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13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371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13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371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157</w:t>
            </w:r>
          </w:p>
        </w:tc>
      </w:tr>
      <w:tr w:rsidR="00D500F7" w:rsidRPr="00CE675C" w:rsidTr="00CE675C">
        <w:trPr>
          <w:trHeight w:val="353"/>
        </w:trPr>
        <w:tc>
          <w:tcPr>
            <w:tcW w:w="4437" w:type="dxa"/>
            <w:shd w:val="clear" w:color="auto" w:fill="auto"/>
            <w:vAlign w:val="bottom"/>
          </w:tcPr>
          <w:p w:rsidR="00D500F7" w:rsidRPr="00CE675C" w:rsidRDefault="00D500F7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690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D500F7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690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25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690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092</w:t>
            </w:r>
          </w:p>
        </w:tc>
      </w:tr>
      <w:tr w:rsidR="00D500F7" w:rsidRPr="00CE675C" w:rsidTr="00CE675C">
        <w:trPr>
          <w:trHeight w:val="353"/>
        </w:trPr>
        <w:tc>
          <w:tcPr>
            <w:tcW w:w="4437" w:type="dxa"/>
            <w:shd w:val="clear" w:color="auto" w:fill="auto"/>
            <w:vAlign w:val="bottom"/>
          </w:tcPr>
          <w:p w:rsidR="00D500F7" w:rsidRPr="00CE675C" w:rsidRDefault="00D500F7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588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D500F7"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137</w:t>
            </w:r>
            <w:r w:rsidR="00D500F7" w:rsidRPr="00CE67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725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16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725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D500F7" w:rsidRPr="00CE675C" w:rsidTr="00CE675C">
        <w:trPr>
          <w:trHeight w:val="353"/>
        </w:trPr>
        <w:tc>
          <w:tcPr>
            <w:tcW w:w="4437" w:type="dxa"/>
            <w:shd w:val="clear" w:color="auto" w:fill="auto"/>
            <w:vAlign w:val="bottom"/>
          </w:tcPr>
          <w:p w:rsidR="00D500F7" w:rsidRPr="00CE675C" w:rsidRDefault="00D500F7" w:rsidP="00CE675C">
            <w:pPr>
              <w:ind w:left="108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359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A760D2" w:rsidP="00CE675C">
            <w:pPr>
              <w:pStyle w:val="Header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="00B601F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357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213</w:t>
            </w:r>
            <w:r w:rsidR="00D500F7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846</w:t>
            </w:r>
          </w:p>
        </w:tc>
      </w:tr>
      <w:tr w:rsidR="00D500F7" w:rsidRPr="00CE675C" w:rsidTr="00CE675C">
        <w:trPr>
          <w:trHeight w:val="341"/>
        </w:trPr>
        <w:tc>
          <w:tcPr>
            <w:tcW w:w="4437" w:type="dxa"/>
            <w:shd w:val="clear" w:color="auto" w:fill="auto"/>
          </w:tcPr>
          <w:p w:rsidR="00D500F7" w:rsidRPr="00CE675C" w:rsidRDefault="00D500F7" w:rsidP="00CE675C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215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791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8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135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223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926</w:t>
            </w:r>
            <w:r w:rsidR="00B601F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00F7" w:rsidRPr="00CE675C" w:rsidRDefault="00A760D2" w:rsidP="00CE675C">
            <w:pPr>
              <w:pStyle w:val="BlockText"/>
              <w:ind w:left="0" w:right="-72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223</w:t>
            </w:r>
            <w:r w:rsidR="00F64313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783</w:t>
            </w:r>
            <w:r w:rsidR="00F64313" w:rsidRPr="00CE675C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  <w:t>087</w:t>
            </w:r>
          </w:p>
        </w:tc>
      </w:tr>
    </w:tbl>
    <w:p w:rsidR="006657EC" w:rsidRPr="00CE675C" w:rsidRDefault="006657EC" w:rsidP="00CA2DFD">
      <w:pPr>
        <w:rPr>
          <w:rFonts w:ascii="Browallia New" w:hAnsi="Browallia New" w:cs="Browallia New"/>
        </w:rPr>
      </w:pPr>
    </w:p>
    <w:p w:rsidR="007F5F8E" w:rsidRPr="00CE675C" w:rsidRDefault="00CE675C" w:rsidP="00B96350">
      <w:pPr>
        <w:pStyle w:val="Heading2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45" w:name="_Toc48681837"/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CA2DFD" w:rsidRPr="00CE675C" w:rsidRDefault="00A760D2" w:rsidP="00CA2DFD">
      <w:pPr>
        <w:pStyle w:val="Heading2"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CA2DFD"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CA2DFD" w:rsidRPr="00CE675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CA2DFD"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45"/>
    </w:p>
    <w:p w:rsidR="0031203A" w:rsidRPr="00CE675C" w:rsidRDefault="0031203A" w:rsidP="0031203A">
      <w:pPr>
        <w:rPr>
          <w:rFonts w:ascii="Browallia New" w:hAnsi="Browallia New" w:cs="Browallia New"/>
          <w:sz w:val="26"/>
          <w:szCs w:val="26"/>
        </w:rPr>
      </w:pPr>
    </w:p>
    <w:p w:rsidR="00CA2DFD" w:rsidRPr="00CE675C" w:rsidRDefault="00A760D2" w:rsidP="00CE675C">
      <w:pPr>
        <w:pStyle w:val="Heading2"/>
        <w:ind w:left="108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7</w:t>
      </w:r>
      <w:r w:rsidR="00B96350"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B96350"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B96350"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:rsidR="00757566" w:rsidRPr="00CE675C" w:rsidRDefault="00757566" w:rsidP="00CE675C">
      <w:pPr>
        <w:ind w:left="1080"/>
        <w:rPr>
          <w:rFonts w:ascii="Browallia New" w:hAnsi="Browallia New" w:cs="Browallia New"/>
          <w:sz w:val="26"/>
          <w:szCs w:val="26"/>
        </w:rPr>
      </w:pPr>
    </w:p>
    <w:p w:rsidR="00CA2DFD" w:rsidRPr="00CE675C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:rsidR="00CA2DFD" w:rsidRPr="00CE675C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CE675C">
      <w:pPr>
        <w:pStyle w:val="ListParagraph"/>
        <w:numPr>
          <w:ilvl w:val="0"/>
          <w:numId w:val="12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Pr="00CE675C">
        <w:rPr>
          <w:rFonts w:ascii="Browallia New" w:hAnsi="Browallia New" w:cs="Browallia New"/>
          <w:spacing w:val="-2"/>
          <w:sz w:val="26"/>
          <w:szCs w:val="26"/>
        </w:rPr>
        <w:br/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:rsidR="00CA2DFD" w:rsidRPr="00CE675C" w:rsidRDefault="00CA2DFD" w:rsidP="00CE675C">
      <w:pPr>
        <w:pStyle w:val="ListParagraph"/>
        <w:numPr>
          <w:ilvl w:val="0"/>
          <w:numId w:val="12"/>
        </w:numPr>
        <w:spacing w:after="0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:rsidR="00CA2DFD" w:rsidRPr="00CE675C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:rsidR="00CA2DFD" w:rsidRPr="00CE675C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</w:t>
      </w:r>
      <w:r w:rsidR="00CE675C" w:rsidRPr="00CE675C">
        <w:rPr>
          <w:rFonts w:ascii="Browallia New" w:hAnsi="Browallia New" w:cs="Browallia New"/>
          <w:spacing w:val="-2"/>
          <w:sz w:val="26"/>
          <w:szCs w:val="26"/>
        </w:rPr>
        <w:br/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ต่อทุน ซึ่งคำนวณจากหนี้สินสุทธิหารส่วนของเจ้าของ</w:t>
      </w:r>
    </w:p>
    <w:p w:rsidR="00CA2DFD" w:rsidRPr="00CE675C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พ.ศ.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กลยุทธ์ของกลุ่มกิจการยังคงเดิม คือการรักษาอัตราส่วนหนี้สินต่อทุน</w:t>
      </w:r>
      <w:r w:rsidR="00962FD8"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ไม่เกิน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962FD8" w:rsidRPr="00CE675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62FD8" w:rsidRPr="00CE67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 </w:t>
      </w:r>
      <w:r w:rsidR="00CE675C" w:rsidRPr="00CE675C">
        <w:rPr>
          <w:rFonts w:ascii="Browallia New" w:hAnsi="Browallia New" w:cs="Browallia New"/>
          <w:spacing w:val="-2"/>
          <w:sz w:val="26"/>
          <w:szCs w:val="26"/>
        </w:rPr>
        <w:br/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:rsidR="00CA2DFD" w:rsidRPr="00CE675C" w:rsidRDefault="00CA2DFD" w:rsidP="00CE675C">
      <w:pPr>
        <w:pStyle w:val="Header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tbl>
      <w:tblPr>
        <w:tblW w:w="8917" w:type="dxa"/>
        <w:tblInd w:w="648" w:type="dxa"/>
        <w:tblLook w:val="04A0" w:firstRow="1" w:lastRow="0" w:firstColumn="1" w:lastColumn="0" w:noHBand="0" w:noVBand="1"/>
      </w:tblPr>
      <w:tblGrid>
        <w:gridCol w:w="5373"/>
        <w:gridCol w:w="1701"/>
        <w:gridCol w:w="1843"/>
      </w:tblGrid>
      <w:tr w:rsidR="00CA2DFD" w:rsidRPr="00CE675C" w:rsidTr="009B2EED">
        <w:tc>
          <w:tcPr>
            <w:tcW w:w="5373" w:type="dxa"/>
            <w:shd w:val="clear" w:color="auto" w:fill="auto"/>
          </w:tcPr>
          <w:p w:rsidR="00CA2DFD" w:rsidRPr="00CE675C" w:rsidRDefault="00CA2DFD" w:rsidP="00CE675C">
            <w:pPr>
              <w:ind w:left="429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2DFD" w:rsidRPr="00CE675C" w:rsidRDefault="00CA2DFD" w:rsidP="00CE675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  <w:p w:rsidR="00CA2DFD" w:rsidRPr="00CE675C" w:rsidRDefault="00CA2DFD" w:rsidP="00CE675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2DFD" w:rsidRPr="00CE675C" w:rsidRDefault="00CA2DFD" w:rsidP="00CE675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  <w:p w:rsidR="00CA2DFD" w:rsidRPr="00CE675C" w:rsidRDefault="00CA2DFD" w:rsidP="00CE675C">
            <w:pPr>
              <w:pStyle w:val="BlockText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CA2DFD" w:rsidRPr="00CE675C" w:rsidTr="009B2EED">
        <w:tc>
          <w:tcPr>
            <w:tcW w:w="5373" w:type="dxa"/>
            <w:shd w:val="clear" w:color="auto" w:fill="auto"/>
          </w:tcPr>
          <w:p w:rsidR="00CA2DFD" w:rsidRPr="00CE675C" w:rsidRDefault="00CA2DFD" w:rsidP="00CE675C">
            <w:pPr>
              <w:ind w:left="429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:rsidR="00CA2DFD" w:rsidRPr="00CE675C" w:rsidRDefault="00CA2DFD" w:rsidP="00CE675C">
            <w:pPr>
              <w:ind w:right="-72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CA2DFD" w:rsidRPr="00CE675C" w:rsidRDefault="00CA2DFD" w:rsidP="00CE675C">
            <w:pPr>
              <w:ind w:right="-72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</w:p>
        </w:tc>
      </w:tr>
      <w:tr w:rsidR="00CA2DFD" w:rsidRPr="00CE675C" w:rsidTr="009B2EED">
        <w:tc>
          <w:tcPr>
            <w:tcW w:w="5373" w:type="dxa"/>
            <w:shd w:val="clear" w:color="auto" w:fill="auto"/>
          </w:tcPr>
          <w:p w:rsidR="00CA2DFD" w:rsidRPr="00CE675C" w:rsidRDefault="00CA2DFD" w:rsidP="00CE675C">
            <w:pPr>
              <w:ind w:left="429"/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701" w:type="dxa"/>
            <w:shd w:val="clear" w:color="auto" w:fill="FAFAFA"/>
          </w:tcPr>
          <w:p w:rsidR="00CA2DFD" w:rsidRPr="00CE675C" w:rsidRDefault="00A760D2" w:rsidP="00CE67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355</w:t>
            </w:r>
            <w:r w:rsidR="00B37E06" w:rsidRPr="00CE67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009</w:t>
            </w:r>
            <w:r w:rsidR="00B37E06" w:rsidRPr="00CE67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163</w:t>
            </w:r>
          </w:p>
        </w:tc>
        <w:tc>
          <w:tcPr>
            <w:tcW w:w="1843" w:type="dxa"/>
            <w:shd w:val="clear" w:color="auto" w:fill="auto"/>
          </w:tcPr>
          <w:p w:rsidR="00CA2DFD" w:rsidRPr="00CE675C" w:rsidRDefault="00A760D2" w:rsidP="00CE67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321</w:t>
            </w:r>
            <w:r w:rsidR="00B37E06" w:rsidRPr="00CE67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227</w:t>
            </w:r>
            <w:r w:rsidR="00B37E06" w:rsidRPr="00CE675C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299</w:t>
            </w:r>
          </w:p>
        </w:tc>
      </w:tr>
      <w:tr w:rsidR="00CA2DFD" w:rsidRPr="00CE675C" w:rsidTr="009B2EED">
        <w:tc>
          <w:tcPr>
            <w:tcW w:w="5373" w:type="dxa"/>
            <w:shd w:val="clear" w:color="auto" w:fill="auto"/>
          </w:tcPr>
          <w:p w:rsidR="00CA2DFD" w:rsidRPr="00CE675C" w:rsidRDefault="00CA2DFD" w:rsidP="00CE675C">
            <w:pPr>
              <w:ind w:left="429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:rsidR="00CA2DFD" w:rsidRPr="00CE675C" w:rsidRDefault="00A760D2" w:rsidP="00CE67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299</w:t>
            </w:r>
            <w:r w:rsidR="00A371F2" w:rsidRPr="00CE675C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637</w:t>
            </w:r>
            <w:r w:rsidR="00A371F2" w:rsidRPr="00CE675C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853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A2DFD" w:rsidRPr="00CE675C" w:rsidRDefault="00A760D2" w:rsidP="00CE675C">
            <w:pPr>
              <w:ind w:right="-72"/>
              <w:jc w:val="right"/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</w:pP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276</w:t>
            </w:r>
            <w:r w:rsidR="00962FD8" w:rsidRPr="00CE675C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588</w:t>
            </w:r>
            <w:r w:rsidR="00962FD8" w:rsidRPr="00CE675C">
              <w:rPr>
                <w:rFonts w:ascii="Browallia New" w:eastAsia="Arial" w:hAnsi="Browallia New" w:cs="Browallia New"/>
                <w:spacing w:val="-2"/>
                <w:sz w:val="26"/>
                <w:szCs w:val="26"/>
              </w:rPr>
              <w:t>,</w:t>
            </w:r>
            <w:r w:rsidRPr="00A760D2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/>
              </w:rPr>
              <w:t>284</w:t>
            </w:r>
          </w:p>
        </w:tc>
      </w:tr>
      <w:tr w:rsidR="00CA2DFD" w:rsidRPr="00CE675C" w:rsidTr="009B2EED">
        <w:tc>
          <w:tcPr>
            <w:tcW w:w="5373" w:type="dxa"/>
            <w:shd w:val="clear" w:color="auto" w:fill="auto"/>
          </w:tcPr>
          <w:p w:rsidR="00CA2DFD" w:rsidRPr="00CE675C" w:rsidRDefault="00CA2DFD" w:rsidP="00CE675C">
            <w:pPr>
              <w:ind w:left="429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CE675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A2DFD" w:rsidRPr="00CE675C" w:rsidRDefault="00A760D2" w:rsidP="00CE675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7C2B1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2DFD" w:rsidRPr="00CE675C" w:rsidRDefault="00CA2DFD" w:rsidP="00CE675C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ร้อยละ </w:t>
            </w:r>
            <w:r w:rsidR="00A760D2" w:rsidRPr="00A760D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</w:t>
            </w:r>
            <w:r w:rsidR="007C2B15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.</w:t>
            </w:r>
            <w:r w:rsidR="00A760D2" w:rsidRPr="00A760D2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16</w:t>
            </w:r>
          </w:p>
        </w:tc>
      </w:tr>
    </w:tbl>
    <w:p w:rsidR="00CA2DFD" w:rsidRPr="00CE675C" w:rsidRDefault="00CA2DFD" w:rsidP="00CE675C">
      <w:pPr>
        <w:pStyle w:val="Header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</w:pPr>
    </w:p>
    <w:p w:rsidR="00CA2DFD" w:rsidRPr="00CE675C" w:rsidRDefault="00CA2DFD" w:rsidP="00CE675C">
      <w:pPr>
        <w:ind w:left="1080"/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</w:pPr>
      <w:r w:rsidRPr="00CE675C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CE675C">
        <w:rPr>
          <w:rFonts w:ascii="Browallia New" w:hAnsi="Browallia New" w:cs="Browallia New"/>
          <w:b/>
          <w:bCs/>
          <w:i/>
          <w:iCs/>
          <w:color w:val="CF4A02"/>
          <w:sz w:val="26"/>
          <w:szCs w:val="26"/>
        </w:rPr>
        <w:t>(Loan covenants)</w:t>
      </w:r>
    </w:p>
    <w:p w:rsidR="00CA2DFD" w:rsidRPr="00CE675C" w:rsidRDefault="00CA2DFD" w:rsidP="00CE675C">
      <w:pPr>
        <w:ind w:left="1080"/>
        <w:rPr>
          <w:rFonts w:ascii="Browallia New" w:hAnsi="Browallia New" w:cs="Browallia New"/>
          <w:sz w:val="26"/>
          <w:szCs w:val="26"/>
        </w:rPr>
      </w:pPr>
    </w:p>
    <w:p w:rsidR="00CA2DFD" w:rsidRPr="00CE675C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:rsidR="00CA2DFD" w:rsidRPr="00CE675C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CE675C">
      <w:pPr>
        <w:pStyle w:val="ListParagraph"/>
        <w:numPr>
          <w:ilvl w:val="0"/>
          <w:numId w:val="13"/>
        </w:numPr>
        <w:spacing w:after="0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="00344CAC" w:rsidRPr="00CE675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344CAC" w:rsidRPr="00CE675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44CAC" w:rsidRPr="00CE67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ต่อ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</w:p>
    <w:p w:rsidR="00CA2DFD" w:rsidRPr="00CE675C" w:rsidRDefault="00CA2DFD" w:rsidP="00CE675C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:rsidR="00CA2DFD" w:rsidRPr="00CE675C" w:rsidRDefault="00CA2DFD" w:rsidP="00CE675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กลุ่มกิจการสามารถคงไว้ซึ่งอัตราส่วนทางการเงินตลอดรอบระยะเวลารายงาน ณ วันที่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 อัตราส่วน</w:t>
      </w:r>
      <w:r w:rsidR="00344CAC" w:rsidRPr="00CE675C">
        <w:rPr>
          <w:rFonts w:ascii="Browallia New" w:hAnsi="Browallia New" w:cs="Browallia New"/>
          <w:spacing w:val="-2"/>
          <w:sz w:val="26"/>
          <w:szCs w:val="26"/>
          <w:cs/>
        </w:rPr>
        <w:t>หนี้สินต่อทุน</w:t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 เท่ากับ</w:t>
      </w:r>
      <w:r w:rsidR="00344CAC" w:rsidRPr="00CE675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344CAC" w:rsidRPr="00CE675C">
        <w:rPr>
          <w:rFonts w:ascii="Browallia New" w:hAnsi="Browallia New" w:cs="Browallia New"/>
          <w:spacing w:val="-2"/>
          <w:sz w:val="26"/>
          <w:szCs w:val="26"/>
        </w:rPr>
        <w:t>.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Pr="00CE675C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8A389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344CAC" w:rsidRPr="00CE675C">
        <w:rPr>
          <w:rFonts w:ascii="Browallia New" w:hAnsi="Browallia New" w:cs="Browallia New"/>
          <w:spacing w:val="-2"/>
          <w:sz w:val="26"/>
          <w:szCs w:val="26"/>
        </w:rPr>
        <w:t>.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CE675C">
        <w:rPr>
          <w:rFonts w:ascii="Browallia New" w:hAnsi="Browallia New" w:cs="Browallia New"/>
          <w:spacing w:val="-2"/>
          <w:sz w:val="26"/>
          <w:szCs w:val="26"/>
        </w:rPr>
        <w:t>)</w:t>
      </w:r>
    </w:p>
    <w:p w:rsidR="007F5F8E" w:rsidRPr="00CE675C" w:rsidRDefault="00CA2DFD" w:rsidP="006F4635">
      <w:pPr>
        <w:tabs>
          <w:tab w:val="left" w:pos="859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eastAsia="Arial Unicode MS" w:hAnsi="Browallia New" w:cs="Browallia New"/>
          <w:color w:val="4472C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50D7B" w:rsidRPr="00CE675C" w:rsidTr="00326D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5"/>
          <w:p w:rsidR="00550D7B" w:rsidRPr="00CE675C" w:rsidRDefault="00A760D2" w:rsidP="00326D3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50D7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50D7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C97312" w:rsidRPr="00CE675C" w:rsidRDefault="00C97312" w:rsidP="00907B7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833BD" w:rsidRPr="00CE675C" w:rsidRDefault="005833BD" w:rsidP="005833B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6E434E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  <w:r w:rsidR="006E434E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นื่องจากมูลค่ายุติธรรมของสินทรัพย์ทางการเงินและหนี้สินทางการเงินมีอายุคงเหลือต่ำกว่าหนึ่งปีเป็นส่วนใหญ่</w:t>
      </w:r>
      <w:r w:rsidR="004A7085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และเงินกู้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</w:t>
      </w:r>
      <w:r w:rsidR="004A7085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ระยะสั้นส่วนใหญ่มีอัตราดอกเบี้ยใกล้เคียงกับอัตราดอกเบี้ยในตลาด 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รายการที่มูลค่ายุติธรรมใกล้เคียงกับราคาตามบัญชี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ได้แก่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ลูกหนี้เช็ครับล่วงหน้า ลูกหนี้อื่น ลูกหนี้อื่นกิจการที่เกี่ยวข้องกัน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ลูกหนี้ค่าก่อสร้างตามสัญญาที่ยังไม่ได้เรียกเก็บ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ลูกหนี้เงินค้ำประกันผลงาน ดอกเบี้ยค้างรับ เงินมัดจำระยะสั้น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73C64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เงินฝากประจำที่ติดภาระค้ำประกัน เงินเบิกเกินบัญชีธนาคาร เงินกู้ยืมระยะสั้น เจ้าหนี้การค้า เจ้าหนี้อื่น ค่าใช้จ่ายค้างจ่าย เงินค้ำประกันผลงานค้างจ่าย และหนี้สินตามสัญญาเช่า</w:t>
      </w:r>
      <w:r w:rsidR="000618B3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A7085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ฝ่ายบริหารจึงเชื่อว่ามูลค่ายุติธรรมของสินทรัพย์ทางการเงินและหนี้สินทางการเงินดังกล่าวไม่มีความต่างอย่างมีสาระสำคัญกับมูลค่าตามบัญชี</w:t>
      </w:r>
    </w:p>
    <w:p w:rsidR="005833BD" w:rsidRPr="00CE675C" w:rsidRDefault="005833BD" w:rsidP="005833BD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563" w:type="dxa"/>
        <w:tblLayout w:type="fixed"/>
        <w:tblLook w:val="04A0" w:firstRow="1" w:lastRow="0" w:firstColumn="1" w:lastColumn="0" w:noHBand="0" w:noVBand="1"/>
      </w:tblPr>
      <w:tblGrid>
        <w:gridCol w:w="3042"/>
        <w:gridCol w:w="1304"/>
        <w:gridCol w:w="1304"/>
        <w:gridCol w:w="1304"/>
        <w:gridCol w:w="1304"/>
        <w:gridCol w:w="1305"/>
      </w:tblGrid>
      <w:tr w:rsidR="005833BD" w:rsidRPr="00CE675C" w:rsidTr="004B5FF5">
        <w:trPr>
          <w:trHeight w:val="164"/>
          <w:tblHeader/>
        </w:trPr>
        <w:tc>
          <w:tcPr>
            <w:tcW w:w="3042" w:type="dxa"/>
            <w:noWrap/>
            <w:vAlign w:val="bottom"/>
          </w:tcPr>
          <w:p w:rsidR="005833BD" w:rsidRPr="00CE675C" w:rsidRDefault="005833BD" w:rsidP="00550D7B">
            <w:pPr>
              <w:spacing w:before="6" w:after="6"/>
              <w:ind w:left="9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งบการเงินรวม</w:t>
            </w:r>
            <w:r w:rsidR="00A4629D"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5833BD" w:rsidRPr="00CE675C" w:rsidTr="00550D7B">
        <w:trPr>
          <w:tblHeader/>
        </w:trPr>
        <w:tc>
          <w:tcPr>
            <w:tcW w:w="3042" w:type="dxa"/>
            <w:noWrap/>
            <w:vAlign w:val="bottom"/>
            <w:hideMark/>
          </w:tcPr>
          <w:p w:rsidR="005833BD" w:rsidRPr="00CE675C" w:rsidRDefault="005833BD" w:rsidP="00550D7B">
            <w:pPr>
              <w:spacing w:before="6" w:after="6"/>
              <w:ind w:left="9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:rsidR="005833BD" w:rsidRPr="00CE675C" w:rsidRDefault="005833BD" w:rsidP="005833BD">
            <w:pPr>
              <w:spacing w:before="6" w:after="6"/>
              <w:ind w:left="-158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F4635" w:rsidRPr="00CE675C" w:rsidTr="00787DB0">
        <w:trPr>
          <w:tblHeader/>
        </w:trPr>
        <w:tc>
          <w:tcPr>
            <w:tcW w:w="3042" w:type="dxa"/>
            <w:noWrap/>
            <w:vAlign w:val="bottom"/>
            <w:hideMark/>
          </w:tcPr>
          <w:p w:rsidR="006F4635" w:rsidRPr="00CE675C" w:rsidRDefault="006F4635" w:rsidP="006F4635">
            <w:pPr>
              <w:spacing w:before="6" w:after="6"/>
              <w:ind w:left="9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F4635" w:rsidRPr="00CE675C" w:rsidRDefault="006F4635" w:rsidP="006F463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635" w:rsidRPr="00CE675C" w:rsidRDefault="006F4635" w:rsidP="006F4635">
            <w:pPr>
              <w:jc w:val="right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635" w:rsidRPr="00CE675C" w:rsidRDefault="006F4635" w:rsidP="006F4635">
            <w:pPr>
              <w:jc w:val="right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635" w:rsidRPr="00CE675C" w:rsidRDefault="006F4635" w:rsidP="006F4635">
            <w:pPr>
              <w:jc w:val="right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F4635" w:rsidRPr="00CE675C" w:rsidRDefault="006F4635" w:rsidP="006F4635">
            <w:pPr>
              <w:jc w:val="right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บาท</w:t>
            </w:r>
          </w:p>
        </w:tc>
      </w:tr>
      <w:tr w:rsidR="005833BD" w:rsidRPr="00CE675C" w:rsidTr="00550D7B">
        <w:tc>
          <w:tcPr>
            <w:tcW w:w="3042" w:type="dxa"/>
            <w:noWrap/>
            <w:vAlign w:val="bottom"/>
            <w:hideMark/>
          </w:tcPr>
          <w:p w:rsidR="005833BD" w:rsidRPr="00CE675C" w:rsidRDefault="005833BD" w:rsidP="00550D7B">
            <w:pPr>
              <w:spacing w:before="6" w:after="6"/>
              <w:ind w:left="9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833BD" w:rsidRPr="00CE675C" w:rsidTr="00550D7B">
        <w:tc>
          <w:tcPr>
            <w:tcW w:w="3042" w:type="dxa"/>
            <w:noWrap/>
            <w:vAlign w:val="bottom"/>
            <w:hideMark/>
          </w:tcPr>
          <w:p w:rsidR="005833BD" w:rsidRPr="00CE675C" w:rsidRDefault="00A760D2" w:rsidP="00550D7B">
            <w:pPr>
              <w:spacing w:before="6" w:after="6"/>
              <w:ind w:left="9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A760D2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="00483D5B" w:rsidRPr="00CE675C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="00483D5B"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ธันวาคม พ.ศ. </w:t>
            </w:r>
            <w:r w:rsidRPr="00A760D2"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</w:tr>
      <w:tr w:rsidR="005833BD" w:rsidRPr="00CE675C" w:rsidTr="00550D7B">
        <w:tc>
          <w:tcPr>
            <w:tcW w:w="3042" w:type="dxa"/>
            <w:noWrap/>
            <w:vAlign w:val="bottom"/>
            <w:hideMark/>
          </w:tcPr>
          <w:p w:rsidR="005833BD" w:rsidRPr="00CE675C" w:rsidRDefault="005833BD" w:rsidP="00550D7B">
            <w:pPr>
              <w:spacing w:before="6" w:after="6"/>
              <w:ind w:left="9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b/>
                <w:bCs/>
                <w:spacing w:val="-4"/>
                <w:cs/>
                <w:lang w:val="en-GB" w:eastAsia="en-GB"/>
              </w:rPr>
              <w:t>สินทรัพย์</w:t>
            </w: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  <w:hideMark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5833BD" w:rsidRPr="00CE675C" w:rsidTr="000618B3">
        <w:tc>
          <w:tcPr>
            <w:tcW w:w="3042" w:type="dxa"/>
            <w:vAlign w:val="bottom"/>
            <w:hideMark/>
          </w:tcPr>
          <w:p w:rsidR="005833BD" w:rsidRPr="00CE675C" w:rsidRDefault="005833BD" w:rsidP="00550D7B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สินทรัพย์ทางการเงินที่วัดด้วย</w:t>
            </w:r>
          </w:p>
          <w:p w:rsidR="005833BD" w:rsidRPr="00CE675C" w:rsidRDefault="005833BD" w:rsidP="00550D7B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   </w:t>
            </w:r>
            <w:r w:rsidRPr="00CE675C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มูลค่ายุติธรรมผ่านกำไรหรือขาดทุน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:rsidR="005833BD" w:rsidRPr="00CE675C" w:rsidRDefault="005833BD" w:rsidP="005833BD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lang w:eastAsia="en-GB"/>
              </w:rPr>
            </w:pPr>
          </w:p>
        </w:tc>
      </w:tr>
      <w:tr w:rsidR="000618B3" w:rsidRPr="00CE675C" w:rsidTr="00550D7B">
        <w:tc>
          <w:tcPr>
            <w:tcW w:w="3042" w:type="dxa"/>
            <w:vAlign w:val="bottom"/>
          </w:tcPr>
          <w:p w:rsidR="000618B3" w:rsidRPr="00CE675C" w:rsidRDefault="000618B3" w:rsidP="000618B3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 xml:space="preserve">   </w:t>
            </w:r>
            <w:r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- </w:t>
            </w:r>
            <w:r w:rsidRPr="00CE675C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เงินลงทุนในกองทุนรวม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618B3" w:rsidRPr="00CE675C" w:rsidRDefault="00A760D2" w:rsidP="000618B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75</w:t>
            </w:r>
            <w:r w:rsidR="000618B3"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007</w:t>
            </w:r>
            <w:r w:rsidR="000618B3"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775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618B3" w:rsidRPr="00CE675C" w:rsidRDefault="000618B3" w:rsidP="000618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618B3" w:rsidRPr="00CE675C" w:rsidRDefault="000618B3" w:rsidP="000618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618B3" w:rsidRPr="00CE675C" w:rsidRDefault="00A760D2" w:rsidP="000618B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75</w:t>
            </w:r>
            <w:r w:rsidR="000618B3"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007</w:t>
            </w:r>
            <w:r w:rsidR="000618B3"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775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:rsidR="000618B3" w:rsidRPr="00CE675C" w:rsidRDefault="00A760D2" w:rsidP="000618B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75</w:t>
            </w:r>
            <w:r w:rsidR="000618B3"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007</w:t>
            </w:r>
            <w:r w:rsidR="000618B3"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775</w:t>
            </w:r>
          </w:p>
        </w:tc>
      </w:tr>
      <w:tr w:rsidR="000618B3" w:rsidRPr="00CE675C" w:rsidTr="00550D7B">
        <w:tc>
          <w:tcPr>
            <w:tcW w:w="3042" w:type="dxa"/>
            <w:vAlign w:val="bottom"/>
          </w:tcPr>
          <w:p w:rsidR="000618B3" w:rsidRPr="00CE675C" w:rsidRDefault="000618B3" w:rsidP="000618B3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 xml:space="preserve">   </w:t>
            </w:r>
            <w:r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- </w:t>
            </w:r>
            <w:r w:rsidRPr="00CE675C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618B3" w:rsidRPr="00CE675C" w:rsidRDefault="00A760D2" w:rsidP="000618B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</w:t>
            </w:r>
            <w:r w:rsidR="000618B3"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539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618B3" w:rsidRPr="00CE675C" w:rsidRDefault="000618B3" w:rsidP="000618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618B3" w:rsidRPr="00CE675C" w:rsidRDefault="000618B3" w:rsidP="000618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spacing w:val="-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:rsidR="000618B3" w:rsidRPr="00CE675C" w:rsidRDefault="00A760D2" w:rsidP="000618B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</w:t>
            </w:r>
            <w:r w:rsidR="000618B3"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539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:rsidR="000618B3" w:rsidRPr="00CE675C" w:rsidRDefault="00A760D2" w:rsidP="000618B3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</w:pP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14</w:t>
            </w:r>
            <w:r w:rsidR="000618B3"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,</w:t>
            </w:r>
            <w:r w:rsidRPr="00A760D2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>539</w:t>
            </w:r>
          </w:p>
        </w:tc>
      </w:tr>
    </w:tbl>
    <w:p w:rsidR="009C2FA0" w:rsidRPr="00CE675C" w:rsidRDefault="009C2FA0" w:rsidP="006F4635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</w:p>
    <w:p w:rsidR="004628D8" w:rsidRPr="00CE675C" w:rsidRDefault="004628D8" w:rsidP="009C2FA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:rsidR="00A20818" w:rsidRPr="00CE675C" w:rsidRDefault="00A20818" w:rsidP="009C2FA0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81" w:type="dxa"/>
        <w:tblLayout w:type="fixed"/>
        <w:tblLook w:val="04A0" w:firstRow="1" w:lastRow="0" w:firstColumn="1" w:lastColumn="0" w:noHBand="0" w:noVBand="1"/>
      </w:tblPr>
      <w:tblGrid>
        <w:gridCol w:w="2556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628D8" w:rsidRPr="00CE675C" w:rsidTr="004B5FF5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4628D8" w:rsidRPr="00CE675C" w:rsidRDefault="004628D8" w:rsidP="00A20818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28D8" w:rsidRPr="00CE675C" w:rsidRDefault="00A4629D" w:rsidP="007D70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4628D8" w:rsidRPr="00CE675C" w:rsidTr="00A20818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4628D8" w:rsidRPr="00CE675C" w:rsidRDefault="004628D8" w:rsidP="00A20818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628D8" w:rsidRPr="00CE675C" w:rsidRDefault="004628D8" w:rsidP="007D70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628D8" w:rsidRPr="00CE675C" w:rsidRDefault="004628D8" w:rsidP="007D70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628D8" w:rsidRPr="00CE675C" w:rsidRDefault="004628D8" w:rsidP="007D70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628D8" w:rsidRPr="00CE675C" w:rsidRDefault="004628D8" w:rsidP="007D70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รวมมูลค่ายุติธรรม/มูลค่าตามบัญชี</w:t>
            </w:r>
          </w:p>
        </w:tc>
      </w:tr>
      <w:tr w:rsidR="003F5BE0" w:rsidRPr="00CE675C" w:rsidTr="00A20818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3F5BE0" w:rsidRPr="00CE675C" w:rsidRDefault="003F5BE0" w:rsidP="003F5BE0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5BE0" w:rsidRPr="00CE675C" w:rsidRDefault="003F5BE0" w:rsidP="003F5BE0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5BE0" w:rsidRPr="00CE675C" w:rsidRDefault="003F5BE0" w:rsidP="003F5BE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5BE0" w:rsidRPr="00CE675C" w:rsidRDefault="003F5BE0" w:rsidP="003F5BE0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5BE0" w:rsidRPr="00CE675C" w:rsidRDefault="003F5BE0" w:rsidP="003F5BE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5BE0" w:rsidRPr="00CE675C" w:rsidRDefault="003F5BE0" w:rsidP="003F5BE0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5BE0" w:rsidRPr="00CE675C" w:rsidRDefault="003F5BE0" w:rsidP="003F5BE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5BE0" w:rsidRPr="00CE675C" w:rsidRDefault="003F5BE0" w:rsidP="003F5BE0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F5BE0" w:rsidRPr="00CE675C" w:rsidRDefault="003F5BE0" w:rsidP="003F5BE0">
            <w:pPr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pacing w:val="-2"/>
                <w:sz w:val="22"/>
                <w:szCs w:val="22"/>
                <w:lang w:val="en-GB"/>
              </w:rPr>
              <w:t>2562</w:t>
            </w:r>
          </w:p>
        </w:tc>
      </w:tr>
      <w:tr w:rsidR="004628D8" w:rsidRPr="00CE675C" w:rsidTr="00A20818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4628D8" w:rsidRPr="00CE675C" w:rsidRDefault="004628D8" w:rsidP="00A20818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628D8" w:rsidRPr="00CE675C" w:rsidTr="00A20818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28D8" w:rsidRPr="00CE675C" w:rsidRDefault="004628D8" w:rsidP="00A20818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4628D8" w:rsidRPr="00CE675C" w:rsidTr="00A20818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628D8" w:rsidRPr="00CE675C" w:rsidRDefault="004628D8" w:rsidP="00A20818">
            <w:pPr>
              <w:ind w:left="-66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</w:t>
            </w:r>
            <w:r w:rsidR="00A20818"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มูลค่าด้วย</w:t>
            </w:r>
          </w:p>
          <w:p w:rsidR="004628D8" w:rsidRPr="00CE675C" w:rsidRDefault="004628D8" w:rsidP="00A20818">
            <w:pPr>
              <w:ind w:left="-66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28D8" w:rsidRPr="00CE675C" w:rsidRDefault="004628D8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7D70DF" w:rsidRPr="00CE675C" w:rsidTr="00A20818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:rsidR="007D70DF" w:rsidRPr="00CE675C" w:rsidRDefault="00326D3A" w:rsidP="00A20818">
            <w:pPr>
              <w:ind w:left="-66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="007D70DF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</w:t>
            </w:r>
            <w:r w:rsidR="007D70DF"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proofErr w:type="gramStart"/>
            <w:r w:rsidR="00A760D2"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2562</w:t>
            </w:r>
            <w:r w:rsidR="008A3899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D70DF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:</w:t>
            </w:r>
            <w:proofErr w:type="gramEnd"/>
            <w:r w:rsidR="007D70DF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7D70DF" w:rsidRPr="00CE675C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เงินลงทุนเผื่อขาย)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70DF" w:rsidRPr="00CE675C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70DF" w:rsidRPr="00CE675C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70DF" w:rsidRPr="00CE675C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70DF" w:rsidRPr="00CE675C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70DF" w:rsidRPr="00CE675C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70DF" w:rsidRPr="00CE675C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D70DF" w:rsidRPr="00CE675C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70DF" w:rsidRPr="00CE675C" w:rsidRDefault="007D70DF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D71634" w:rsidRPr="00CE675C" w:rsidTr="003B5A49">
        <w:tc>
          <w:tcPr>
            <w:tcW w:w="2556" w:type="dxa"/>
            <w:vAlign w:val="bottom"/>
          </w:tcPr>
          <w:p w:rsidR="00D71634" w:rsidRPr="00CE675C" w:rsidRDefault="00D71634" w:rsidP="00D71634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 xml:space="preserve">   </w:t>
            </w:r>
            <w:r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- </w:t>
            </w:r>
            <w:r w:rsidRPr="00CE675C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1634" w:rsidRPr="00CE675C" w:rsidRDefault="00D71634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634" w:rsidRPr="00CE675C" w:rsidRDefault="00D71634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1634" w:rsidRPr="00CE675C" w:rsidRDefault="00A760D2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D71634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  <w:r w:rsidR="00D71634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634" w:rsidRPr="00CE675C" w:rsidRDefault="00D71634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1634" w:rsidRPr="00CE675C" w:rsidRDefault="00D71634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634" w:rsidRPr="00CE675C" w:rsidRDefault="00D71634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1634" w:rsidRPr="00CE675C" w:rsidRDefault="00A760D2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</w:t>
            </w:r>
            <w:r w:rsidR="00D71634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  <w:r w:rsidR="00D71634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634" w:rsidRPr="00CE675C" w:rsidRDefault="00D71634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71634" w:rsidRPr="00CE675C" w:rsidTr="003B5A49">
        <w:tc>
          <w:tcPr>
            <w:tcW w:w="2556" w:type="dxa"/>
            <w:vAlign w:val="bottom"/>
            <w:hideMark/>
          </w:tcPr>
          <w:p w:rsidR="00D71634" w:rsidRPr="00CE675C" w:rsidRDefault="00D71634" w:rsidP="00D71634">
            <w:pPr>
              <w:spacing w:before="6" w:after="6"/>
              <w:ind w:left="9"/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</w:pPr>
            <w:r w:rsidRPr="00CE675C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 xml:space="preserve">   </w:t>
            </w:r>
            <w:r w:rsidRPr="00CE675C">
              <w:rPr>
                <w:rFonts w:ascii="Browallia New" w:eastAsia="Times New Roman" w:hAnsi="Browallia New" w:cs="Browallia New"/>
                <w:spacing w:val="-4"/>
                <w:lang w:val="en-GB" w:eastAsia="en-GB"/>
              </w:rPr>
              <w:t xml:space="preserve">- </w:t>
            </w:r>
            <w:r w:rsidRPr="00CE675C">
              <w:rPr>
                <w:rFonts w:ascii="Browallia New" w:eastAsia="Times New Roman" w:hAnsi="Browallia New" w:cs="Browallia New"/>
                <w:spacing w:val="-4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1634" w:rsidRPr="00CE675C" w:rsidRDefault="00A760D2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D71634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634" w:rsidRPr="00CE675C" w:rsidRDefault="00A760D2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D71634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1634" w:rsidRPr="00CE675C" w:rsidRDefault="00D71634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634" w:rsidRPr="00CE675C" w:rsidRDefault="00D71634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1634" w:rsidRPr="00CE675C" w:rsidRDefault="00D71634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634" w:rsidRPr="00CE675C" w:rsidRDefault="00D71634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1634" w:rsidRPr="00CE675C" w:rsidRDefault="00A760D2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D71634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1634" w:rsidRPr="00CE675C" w:rsidRDefault="00A760D2" w:rsidP="00D7163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D71634" w:rsidRPr="00CE675C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7D70DF" w:rsidRPr="00CE675C" w:rsidTr="00A20818"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3494" w:rsidRPr="00CE675C" w:rsidRDefault="007D70DF" w:rsidP="00BF3494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รวมสินทรัพย์ทางการเงินที่วัดมูลค่า</w:t>
            </w:r>
            <w:r w:rsidR="00BF3494"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</w:t>
            </w:r>
          </w:p>
          <w:p w:rsidR="007D70DF" w:rsidRPr="00CE675C" w:rsidRDefault="00BF3494" w:rsidP="00BF3494">
            <w:pPr>
              <w:ind w:left="-66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="007D70DF"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70DF" w:rsidRPr="00CE675C" w:rsidRDefault="00A760D2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14</w:t>
            </w:r>
            <w:r w:rsidR="00757566"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539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D70DF" w:rsidRPr="00CE675C" w:rsidRDefault="00A760D2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757566"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397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70DF" w:rsidRPr="00CE675C" w:rsidRDefault="00A760D2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75</w:t>
            </w:r>
            <w:r w:rsidR="00757566"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007</w:t>
            </w:r>
            <w:r w:rsidR="00757566"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D70DF" w:rsidRPr="00CE675C" w:rsidRDefault="00757566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70DF" w:rsidRPr="00CE675C" w:rsidRDefault="00757566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D70DF" w:rsidRPr="00CE675C" w:rsidRDefault="00757566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D70DF" w:rsidRPr="00CE675C" w:rsidRDefault="00A760D2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75</w:t>
            </w:r>
            <w:r w:rsidR="00BB7931"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022</w:t>
            </w:r>
            <w:r w:rsidR="00BB7931"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D70DF" w:rsidRPr="00CE675C" w:rsidRDefault="00A760D2" w:rsidP="00A208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BB7931" w:rsidRPr="00CE675C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397</w:t>
            </w:r>
          </w:p>
        </w:tc>
      </w:tr>
    </w:tbl>
    <w:p w:rsidR="006F4635" w:rsidRPr="00CE675C" w:rsidRDefault="006F4635" w:rsidP="007D70D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D70DF" w:rsidRPr="00154E95" w:rsidRDefault="00154E95" w:rsidP="007D70D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:rsidR="00987A4A" w:rsidRPr="00154E95" w:rsidRDefault="00AB0B7F" w:rsidP="007D70D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154E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A760D2" w:rsidRPr="00A760D2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154E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กลุ่มกิจการและบริษัทไม่มีสินทรัพย์และหนี้สินทางการเงินที่วัดด้วยมูลค่ายุติธรรม</w:t>
      </w:r>
    </w:p>
    <w:p w:rsidR="00AB0B7F" w:rsidRPr="00154E95" w:rsidRDefault="00AB0B7F" w:rsidP="007D70D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4628D8" w:rsidRPr="00154E95" w:rsidRDefault="004628D8" w:rsidP="004628D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:rsidR="004628D8" w:rsidRPr="00154E95" w:rsidRDefault="004628D8" w:rsidP="004628D8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628D8" w:rsidRPr="00154E95" w:rsidRDefault="004628D8" w:rsidP="004628D8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:rsidR="004628D8" w:rsidRPr="00154E95" w:rsidRDefault="004628D8" w:rsidP="004628D8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987A4A"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โดยมูลค่ายุติธรรมของเงินลงทุนในกองทุนรวม ซึ่งเป็นกองทุนเปิดอ้างอิงจากราคาปิดของบริษัทจัดการกองทุน</w:t>
      </w:r>
    </w:p>
    <w:p w:rsidR="004628D8" w:rsidRPr="00154E95" w:rsidRDefault="004628D8" w:rsidP="004628D8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154E95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ab/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:rsidR="00CE1818" w:rsidRPr="00154E95" w:rsidRDefault="00FA4869" w:rsidP="00FA4869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ในระหว่างปีไม่มีการโอนระหว่างระดับของชั้นมูลค่ายุติธรรม</w:t>
      </w:r>
    </w:p>
    <w:p w:rsidR="00CE1818" w:rsidRPr="00154E95" w:rsidRDefault="00CE1818" w:rsidP="00FA4869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E1818" w:rsidRPr="00154E95" w:rsidRDefault="00CE1818" w:rsidP="00FA4869">
      <w:pPr>
        <w:tabs>
          <w:tab w:val="left" w:pos="1134"/>
          <w:tab w:val="left" w:pos="1418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และหมายเหตุ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</w:p>
    <w:p w:rsidR="007D70DF" w:rsidRPr="00154E95" w:rsidRDefault="007D70DF" w:rsidP="007D70DF">
      <w:pPr>
        <w:widowControl w:val="0"/>
        <w:tabs>
          <w:tab w:val="left" w:pos="432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70DF" w:rsidRPr="00154E95" w:rsidTr="007D70D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D70DF" w:rsidRPr="00154E95" w:rsidRDefault="00A760D2" w:rsidP="007D70DF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D70DF" w:rsidRPr="00154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27BAD" w:rsidRPr="00154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</w:tbl>
    <w:p w:rsidR="00777C67" w:rsidRPr="00154E95" w:rsidRDefault="00777C67" w:rsidP="00927BAD">
      <w:pPr>
        <w:rPr>
          <w:rFonts w:ascii="Browallia New" w:hAnsi="Browallia New" w:cs="Browallia New"/>
          <w:color w:val="auto"/>
          <w:sz w:val="26"/>
          <w:szCs w:val="26"/>
        </w:rPr>
      </w:pPr>
      <w:bookmarkStart w:id="46" w:name="_Toc472079519"/>
    </w:p>
    <w:p w:rsidR="00FC3045" w:rsidRPr="00154E95" w:rsidRDefault="00FC3045" w:rsidP="00FC30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:rsidR="00FC3045" w:rsidRPr="00154E95" w:rsidRDefault="00FC3045" w:rsidP="00FC3045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:rsidR="00FC3045" w:rsidRPr="00154E95" w:rsidRDefault="00FC3045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7" w:name="_Toc48681843"/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มูลค่ายุติธรรมของสินทรัพย์ทางการเงิน</w:t>
      </w:r>
      <w:bookmarkEnd w:id="47"/>
    </w:p>
    <w:p w:rsidR="00FC3045" w:rsidRPr="00154E95" w:rsidRDefault="00FC3045" w:rsidP="00FC304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154E95" w:rsidRDefault="00FC3045" w:rsidP="00787D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:rsidR="00FC3045" w:rsidRPr="00154E95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154E95" w:rsidRDefault="00FA4869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48" w:name="_Toc48681846"/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</w:t>
      </w:r>
      <w:r w:rsidR="00FC3045"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FC3045"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045"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ภาระผูกพันผลประโยชน์</w:t>
      </w:r>
      <w:bookmarkEnd w:id="48"/>
      <w:r w:rsidR="00FC3045"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พนักงาน</w:t>
      </w:r>
    </w:p>
    <w:p w:rsidR="00FC3045" w:rsidRPr="00154E95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154E95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:rsidR="00FC3045" w:rsidRPr="00154E95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154E95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ในการพิจารณาอัตราคิดลดที่เหมาะสม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:rsidR="00FC3045" w:rsidRPr="00154E95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154E95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ข้อสมมติฐานหลักอื่นๆสำหรับภาระผูกพันผลประโยชน์พนักงาน ข้อมูลเพิ่มเติมได้ถูกเปิดเผยในหมายเหตุประกอบงบการเงินข้อที่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</w:p>
    <w:p w:rsidR="00787DB0" w:rsidRPr="00154E95" w:rsidRDefault="00154E95" w:rsidP="00FC3045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CC30AB" w:rsidRPr="00CE675C" w:rsidRDefault="00CC30AB" w:rsidP="00CC30A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</w:t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การรับรู้รายได้</w:t>
      </w:r>
    </w:p>
    <w:p w:rsidR="00FC3045" w:rsidRPr="00CE675C" w:rsidRDefault="00CC30AB" w:rsidP="00CC30AB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:rsidR="00CC30AB" w:rsidRPr="00CE675C" w:rsidRDefault="00CC30AB" w:rsidP="00B77A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กลุ่มกิจการใช้วิธีการรับรู้รายได้ตามอัตราส่วนของงานที่ทำเสร็จ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สำหรับสัญญาบริการก่อสร้างที่มีราคาคงที่ กลุ่มกิจการต้องประมาณการตามอัตราส่วนของงานที่ทำเสร็จ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ขั้นของความสำเร็จจะคำนวณเป็นสัดส่วนของต้นทุนที่เกี่ยวข้องกับการให้บริการลูกค้าโดยตรงที่เกิดขึ้นสะสมจนถึงวันที่ในรายงานต่อประมาณการต้นทุนการให้บริการลูกค้าโดยตรงทั้งหมด ปรับปรุงด้วยต้นทุนสินค้าที่ลูกค้ารับโอนการควบคุมไปแล้วแต่ยังไม่ได้ติดตั้ง (ถ้ามี)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ทั้งหมดของโครงการที่ประมาณไว้นี้ประมาณขึ้นโดยวิศวกรหรือผู้รับผิดชอบดูแลโครงการของบริษัทซึ่งอาจจะมีการเปลี่ยนแปลงได้</w:t>
      </w:r>
    </w:p>
    <w:p w:rsidR="00ED604D" w:rsidRPr="00CE675C" w:rsidRDefault="00ED604D" w:rsidP="00FA52B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FC3045" w:rsidRPr="00CE675C" w:rsidRDefault="00CC30AB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Cordia New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</w:t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ประมาณการ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ค่าใช้จ่ายสำหรับการรับประกันงานก่อสร้าง</w:t>
      </w: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C30AB" w:rsidRPr="00CE675C" w:rsidRDefault="00CC30AB" w:rsidP="00B77A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กลุ่มกิจการรับรู้ประมาณการค่าใช้จ่ายสำหรับการรับประกันงานก่อสร้าง โดยประมาณค่าใช้จ่ายที่คาดว่าจะเกิดขึ้นที่เกี่ยวข้องกับการซ่อมแซมหรือแก้ไขในระหว่างระยะรับประกันผลงานก่อสร้างตามเงื่อนไขของสัญญาก่อสร้างแต่ละสัญญา ซึ่งลูกค้ามีสิทธิเรียกร้องหากงานก่อสร้างไม่สามารถใช้งานได้เป็นที่พอใจของลูกค้า กลุ่มกิจการประมาณการค่าใช้จ่ายสำหรับการรับประกันงานก่อสร้างจากค่าใช้จ่ายที่เกิดขึ้นจริงสำหรับการแก้ไขผลงานในอดีตที่มีการเรียกร้องโดยลูกค้าร่วมกับการทบทวนความเหมาะสมและปรับปรุง (ถ้าจำเป็น) การประมาณการโดยวิศวกรหรือผู้รับผิดชอบดูแลโครงการของบริษัทซึ่งอาจจะมีการเปลี่ยนแปลงได้</w:t>
      </w:r>
    </w:p>
    <w:p w:rsidR="00FC3045" w:rsidRPr="00CE675C" w:rsidRDefault="00FC3045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FC3045" w:rsidRPr="00CE675C" w:rsidRDefault="00CC30AB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</w:t>
      </w:r>
      <w:r w:rsidR="00787DB0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การกำหนดอายุสัญญาเช่า</w:t>
      </w: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ที่เช่า</w:t>
      </w: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สิทธิขยายอายุสัญญาเช่าส่วนใหญ่ในสัญญาเช่า</w:t>
      </w:r>
      <w:r w:rsidR="00B77A86"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อุปกรณ์สำนักงาน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87DB0" w:rsidRPr="00CE675C" w:rsidRDefault="00FC3045" w:rsidP="00291D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:rsidR="00787DB0" w:rsidRPr="00CE675C" w:rsidRDefault="00787DB0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154E95" w:rsidRDefault="00291DCD" w:rsidP="00154E9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49" w:name="_Toc48681855"/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ฉ</w:t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  <w:bookmarkEnd w:id="49"/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CE675C" w:rsidRDefault="00FC3045" w:rsidP="00317658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:rsidR="00FC3045" w:rsidRPr="00CE675C" w:rsidRDefault="00FC3045" w:rsidP="00317658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:rsidR="00B15956" w:rsidRPr="00CE675C" w:rsidRDefault="00154E95" w:rsidP="00FC3045">
      <w:pPr>
        <w:pStyle w:val="ListParagraph"/>
        <w:spacing w:after="0" w:line="240" w:lineRule="auto"/>
        <w:ind w:left="851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FC3045" w:rsidRPr="00CE675C" w:rsidRDefault="00291DCD" w:rsidP="00FC3045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bookmarkStart w:id="50" w:name="_Toc48681856"/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</w:t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045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50"/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C3045" w:rsidRPr="00CE675C" w:rsidRDefault="00FC3045" w:rsidP="00FC304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:rsidR="00537057" w:rsidRPr="00154E95" w:rsidRDefault="00537057" w:rsidP="00DE09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50494" w:rsidRPr="00154E95" w:rsidTr="00326D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50494" w:rsidRPr="00154E95" w:rsidRDefault="00A760D2" w:rsidP="00326D3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50494" w:rsidRPr="00154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50494" w:rsidRPr="00154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:rsidR="00350494" w:rsidRPr="00154E95" w:rsidRDefault="00350494" w:rsidP="0035049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bookmarkEnd w:id="46"/>
    <w:p w:rsidR="001A2F77" w:rsidRPr="00154E95" w:rsidRDefault="00866BD6" w:rsidP="00787DB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4E9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C5D7E" w:rsidRPr="00154E95">
        <w:rPr>
          <w:rFonts w:ascii="Browallia New" w:hAnsi="Browallia New" w:cs="Browallia New"/>
          <w:color w:val="auto"/>
          <w:sz w:val="26"/>
          <w:szCs w:val="26"/>
          <w:cs/>
        </w:rPr>
        <w:t>ได้พิจารณาการนำเสนอข้อมูลการเงินจำแนกตามส่วนงานทั้งในส่วนของการแสดงส่วนงาน</w:t>
      </w:r>
      <w:r w:rsidR="00884742" w:rsidRPr="00154E95">
        <w:rPr>
          <w:rFonts w:ascii="Browallia New" w:hAnsi="Browallia New" w:cs="Browallia New"/>
          <w:color w:val="auto"/>
          <w:sz w:val="26"/>
          <w:szCs w:val="26"/>
          <w:cs/>
        </w:rPr>
        <w:t>ภูมิศาสตร์</w:t>
      </w:r>
      <w:r w:rsidR="000C5D7E" w:rsidRPr="00154E95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และส่วนงาน</w:t>
      </w:r>
      <w:r w:rsidR="00884742" w:rsidRPr="00154E95">
        <w:rPr>
          <w:rFonts w:ascii="Browallia New" w:hAnsi="Browallia New" w:cs="Browallia New"/>
          <w:color w:val="auto"/>
          <w:sz w:val="26"/>
          <w:szCs w:val="26"/>
          <w:cs/>
        </w:rPr>
        <w:t>ธุรกิจ</w:t>
      </w:r>
      <w:r w:rsidR="00350494" w:rsidRPr="00154E9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C5D7E" w:rsidRPr="00154E95">
        <w:rPr>
          <w:rFonts w:ascii="Browallia New" w:hAnsi="Browallia New" w:cs="Browallia New"/>
          <w:color w:val="auto"/>
          <w:sz w:val="26"/>
          <w:szCs w:val="26"/>
          <w:cs/>
        </w:rPr>
        <w:t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</w:t>
      </w:r>
      <w:r w:rsidR="00350494" w:rsidRPr="00154E9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C5D7E" w:rsidRPr="00154E95">
        <w:rPr>
          <w:rFonts w:ascii="Browallia New" w:hAnsi="Browallia New" w:cs="Browallia New"/>
          <w:color w:val="auto"/>
          <w:sz w:val="26"/>
          <w:szCs w:val="26"/>
          <w:cs/>
        </w:rPr>
        <w:t>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</w:t>
      </w:r>
      <w:r w:rsidR="00696314" w:rsidRPr="00154E95">
        <w:rPr>
          <w:rFonts w:ascii="Browallia New" w:hAnsi="Browallia New" w:cs="Browallia New"/>
          <w:color w:val="auto"/>
          <w:sz w:val="26"/>
          <w:szCs w:val="26"/>
          <w:cs/>
        </w:rPr>
        <w:t>บริหารของ</w:t>
      </w:r>
      <w:r w:rsidR="000C5D7E" w:rsidRPr="00154E95">
        <w:rPr>
          <w:rFonts w:ascii="Browallia New" w:hAnsi="Browallia New" w:cs="Browallia New"/>
          <w:color w:val="auto"/>
          <w:sz w:val="26"/>
          <w:szCs w:val="26"/>
          <w:cs/>
        </w:rPr>
        <w:t>บริษัท ที่ทำการตัดสินใจเชิงกลยุทธ์ โดยพิจารณาผลการดำเนินงานจากกำไรขั้นต้นเป็นหลัก</w:t>
      </w:r>
    </w:p>
    <w:p w:rsidR="001A2F77" w:rsidRPr="00154E95" w:rsidRDefault="001A2F77" w:rsidP="001A2F77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0C5D7E" w:rsidRPr="00154E95" w:rsidRDefault="000C5D7E" w:rsidP="00D3474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4E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ส่วนงานภูมิศาสตร์</w:t>
      </w:r>
    </w:p>
    <w:p w:rsidR="000C5D7E" w:rsidRPr="00154E95" w:rsidRDefault="000C5D7E" w:rsidP="00B669ED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0C5D7E" w:rsidRPr="00154E95" w:rsidRDefault="00866BD6" w:rsidP="00D3474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154E9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C5D7E" w:rsidRPr="00154E95">
        <w:rPr>
          <w:rFonts w:ascii="Browallia New" w:hAnsi="Browallia New" w:cs="Browallia New"/>
          <w:color w:val="auto"/>
          <w:sz w:val="26"/>
          <w:szCs w:val="26"/>
          <w:cs/>
        </w:rPr>
        <w:t xml:space="preserve">ดำเนินธุรกิจเฉพาะในประเทศไทยเท่านั้น ดังนั้นฝ่ายบริหารจึงพิจารณาว่า </w:t>
      </w:r>
      <w:r w:rsidRPr="00154E9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0C5D7E" w:rsidRPr="00154E95">
        <w:rPr>
          <w:rFonts w:ascii="Browallia New" w:hAnsi="Browallia New" w:cs="Browallia New"/>
          <w:color w:val="auto"/>
          <w:sz w:val="26"/>
          <w:szCs w:val="26"/>
          <w:cs/>
        </w:rPr>
        <w:t>มีส่วนงานทางภูมิศาสตร์เพียง</w:t>
      </w:r>
      <w:r w:rsidR="00350494" w:rsidRPr="00154E9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0C5D7E" w:rsidRPr="00154E9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ส่วนงานเดียว </w:t>
      </w:r>
    </w:p>
    <w:p w:rsidR="000C5D7E" w:rsidRPr="00154E95" w:rsidRDefault="000C5D7E" w:rsidP="00B669ED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0C5D7E" w:rsidRPr="00154E95" w:rsidRDefault="000C5D7E" w:rsidP="00D3474E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4E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:rsidR="000C5D7E" w:rsidRPr="00154E95" w:rsidRDefault="000C5D7E" w:rsidP="00B669ED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D3474E" w:rsidRPr="00154E95" w:rsidRDefault="00D3474E" w:rsidP="00D3474E">
      <w:pPr>
        <w:rPr>
          <w:rFonts w:ascii="Browallia New" w:hAnsi="Browallia New" w:cs="Browallia New"/>
          <w:sz w:val="26"/>
          <w:szCs w:val="26"/>
        </w:rPr>
      </w:pPr>
      <w:r w:rsidRPr="00154E95">
        <w:rPr>
          <w:rFonts w:ascii="Browallia New" w:hAnsi="Browallia New" w:cs="Browallia New"/>
          <w:sz w:val="26"/>
          <w:szCs w:val="26"/>
          <w:cs/>
        </w:rPr>
        <w:t>การดำเนินงานของกลุ่มกิจการประกอบด้วยส่วนงานหลักดังนี้</w:t>
      </w:r>
    </w:p>
    <w:p w:rsidR="00D3474E" w:rsidRPr="00154E95" w:rsidRDefault="00D3474E" w:rsidP="00B669ED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D3474E" w:rsidRPr="00154E95" w:rsidRDefault="00D3474E" w:rsidP="00317658">
      <w:pPr>
        <w:numPr>
          <w:ilvl w:val="0"/>
          <w:numId w:val="1"/>
        </w:numPr>
        <w:tabs>
          <w:tab w:val="clear" w:pos="907"/>
          <w:tab w:val="num" w:pos="502"/>
          <w:tab w:val="left" w:pos="12049"/>
        </w:tabs>
        <w:ind w:left="502" w:hanging="502"/>
        <w:jc w:val="thaiDistribute"/>
        <w:rPr>
          <w:rFonts w:ascii="Browallia New" w:hAnsi="Browallia New" w:cs="Browallia New"/>
          <w:sz w:val="26"/>
          <w:szCs w:val="26"/>
        </w:rPr>
      </w:pPr>
      <w:r w:rsidRPr="00154E95">
        <w:rPr>
          <w:rFonts w:ascii="Browallia New" w:hAnsi="Browallia New" w:cs="Browallia New"/>
          <w:sz w:val="26"/>
          <w:szCs w:val="26"/>
          <w:cs/>
        </w:rPr>
        <w:t>งานรับเหมางานระบบ</w:t>
      </w:r>
      <w:r w:rsidRPr="00154E95">
        <w:rPr>
          <w:rFonts w:ascii="Browallia New" w:hAnsi="Browallia New" w:cs="Browallia New"/>
          <w:sz w:val="26"/>
          <w:szCs w:val="26"/>
        </w:rPr>
        <w:t xml:space="preserve"> </w:t>
      </w:r>
      <w:r w:rsidRPr="00154E95">
        <w:rPr>
          <w:rFonts w:ascii="Browallia New" w:eastAsia="Calibri" w:hAnsi="Browallia New" w:cs="Browallia New"/>
          <w:sz w:val="26"/>
          <w:szCs w:val="26"/>
          <w:cs/>
        </w:rPr>
        <w:t>ภายใต้บริษัท</w:t>
      </w:r>
      <w:r w:rsidRPr="00154E9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54E95">
        <w:rPr>
          <w:rFonts w:ascii="Browallia New" w:eastAsia="Calibri" w:hAnsi="Browallia New" w:cs="Browallia New"/>
          <w:sz w:val="26"/>
          <w:szCs w:val="26"/>
          <w:cs/>
        </w:rPr>
        <w:t>พรอสเพอร์</w:t>
      </w:r>
      <w:r w:rsidRPr="00154E9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54E95">
        <w:rPr>
          <w:rFonts w:ascii="Browallia New" w:eastAsia="Calibri" w:hAnsi="Browallia New" w:cs="Browallia New"/>
          <w:sz w:val="26"/>
          <w:szCs w:val="26"/>
          <w:cs/>
        </w:rPr>
        <w:t>เอ็นจิเนียริ่ง</w:t>
      </w:r>
      <w:r w:rsidRPr="00154E9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54E95">
        <w:rPr>
          <w:rFonts w:ascii="Browallia New" w:eastAsia="Calibri" w:hAnsi="Browallia New" w:cs="Browallia New"/>
          <w:sz w:val="26"/>
          <w:szCs w:val="26"/>
          <w:cs/>
        </w:rPr>
        <w:t>จำกัด</w:t>
      </w:r>
      <w:r w:rsidRPr="00154E9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54E95">
        <w:rPr>
          <w:rFonts w:ascii="Browallia New" w:eastAsia="Calibri" w:hAnsi="Browallia New" w:cs="Browallia New"/>
          <w:sz w:val="26"/>
          <w:szCs w:val="26"/>
          <w:cs/>
        </w:rPr>
        <w:t>(มหาชน)</w:t>
      </w:r>
    </w:p>
    <w:p w:rsidR="00D3474E" w:rsidRPr="00154E95" w:rsidRDefault="00D3474E" w:rsidP="00317658">
      <w:pPr>
        <w:numPr>
          <w:ilvl w:val="0"/>
          <w:numId w:val="1"/>
        </w:numPr>
        <w:tabs>
          <w:tab w:val="clear" w:pos="907"/>
          <w:tab w:val="num" w:pos="502"/>
          <w:tab w:val="left" w:pos="12049"/>
        </w:tabs>
        <w:ind w:left="502" w:hanging="502"/>
        <w:jc w:val="thaiDistribute"/>
        <w:rPr>
          <w:rFonts w:ascii="Browallia New" w:hAnsi="Browallia New" w:cs="Browallia New"/>
          <w:sz w:val="26"/>
          <w:szCs w:val="26"/>
        </w:rPr>
      </w:pPr>
      <w:r w:rsidRPr="00154E95">
        <w:rPr>
          <w:rFonts w:ascii="Browallia New" w:hAnsi="Browallia New" w:cs="Browallia New"/>
          <w:sz w:val="26"/>
          <w:szCs w:val="26"/>
          <w:cs/>
        </w:rPr>
        <w:t>งานรับเหมางานโยธา</w:t>
      </w:r>
      <w:r w:rsidRPr="00154E95">
        <w:rPr>
          <w:rFonts w:ascii="Browallia New" w:hAnsi="Browallia New" w:cs="Browallia New"/>
          <w:sz w:val="26"/>
          <w:szCs w:val="26"/>
        </w:rPr>
        <w:t xml:space="preserve"> </w:t>
      </w:r>
      <w:r w:rsidRPr="00154E95">
        <w:rPr>
          <w:rFonts w:ascii="Browallia New" w:eastAsia="Calibri" w:hAnsi="Browallia New" w:cs="Browallia New"/>
          <w:sz w:val="26"/>
          <w:szCs w:val="26"/>
          <w:cs/>
        </w:rPr>
        <w:t>ภายใต้บริษัท</w:t>
      </w:r>
      <w:r w:rsidRPr="00154E9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54E95">
        <w:rPr>
          <w:rFonts w:ascii="Browallia New" w:eastAsia="Calibri" w:hAnsi="Browallia New" w:cs="Browallia New"/>
          <w:sz w:val="26"/>
          <w:szCs w:val="26"/>
          <w:cs/>
        </w:rPr>
        <w:t>พรอสเพอร์</w:t>
      </w:r>
      <w:r w:rsidRPr="00154E9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54E95">
        <w:rPr>
          <w:rFonts w:ascii="Browallia New" w:eastAsia="Calibri" w:hAnsi="Browallia New" w:cs="Browallia New"/>
          <w:sz w:val="26"/>
          <w:szCs w:val="26"/>
          <w:cs/>
        </w:rPr>
        <w:t>ไทธรรม์</w:t>
      </w:r>
      <w:r w:rsidRPr="00154E9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54E95">
        <w:rPr>
          <w:rFonts w:ascii="Browallia New" w:eastAsia="Calibri" w:hAnsi="Browallia New" w:cs="Browallia New"/>
          <w:sz w:val="26"/>
          <w:szCs w:val="26"/>
          <w:cs/>
        </w:rPr>
        <w:t>จำกัด</w:t>
      </w:r>
    </w:p>
    <w:p w:rsidR="00D3474E" w:rsidRPr="00154E95" w:rsidRDefault="00154E95" w:rsidP="00D3474E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D3474E" w:rsidRPr="00154E95" w:rsidRDefault="00D3474E" w:rsidP="00D3474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54E95">
        <w:rPr>
          <w:rFonts w:ascii="Browallia New" w:hAnsi="Browallia New" w:cs="Browallia New"/>
          <w:sz w:val="26"/>
          <w:szCs w:val="26"/>
          <w:cs/>
        </w:rPr>
        <w:t>โดยส่วนงานที่รายงาน แบ่งตามส่วนงานที่นำเสนอและได้รับการสอบทานโดยผู้มีอำนาจตัดสินใจสูงสุดด้านการดำเนินงานซึ่งได้แก่คณะกรรมการของบริษัท</w:t>
      </w:r>
      <w:r w:rsidRPr="00154E95">
        <w:rPr>
          <w:rFonts w:ascii="Browallia New" w:hAnsi="Browallia New" w:cs="Browallia New"/>
          <w:sz w:val="26"/>
          <w:szCs w:val="26"/>
        </w:rPr>
        <w:t xml:space="preserve"> </w:t>
      </w:r>
    </w:p>
    <w:p w:rsidR="00B51FAB" w:rsidRPr="00154E95" w:rsidRDefault="00B51FAB" w:rsidP="00537124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52" w:type="dxa"/>
        <w:tblLook w:val="0000" w:firstRow="0" w:lastRow="0" w:firstColumn="0" w:lastColumn="0" w:noHBand="0" w:noVBand="0"/>
      </w:tblPr>
      <w:tblGrid>
        <w:gridCol w:w="3708"/>
        <w:gridCol w:w="1461"/>
        <w:gridCol w:w="1461"/>
        <w:gridCol w:w="1461"/>
        <w:gridCol w:w="1461"/>
      </w:tblGrid>
      <w:tr w:rsidR="00F601C6" w:rsidRPr="00CE675C" w:rsidTr="004B5FF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C6" w:rsidRPr="00CE675C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601C6" w:rsidRPr="00CE675C" w:rsidRDefault="00F601C6" w:rsidP="00154E9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601C6" w:rsidRPr="00CE675C" w:rsidTr="00B01955">
        <w:trPr>
          <w:trHeight w:val="63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C6" w:rsidRPr="00CE675C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งานรับเหมา -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>งานระบบ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9D6BD8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งานรับเหมา </w:t>
            </w:r>
            <w:r w:rsidR="009D6BD8"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งานโยธา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ตัดรายการ</w:t>
            </w:r>
          </w:p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601C6" w:rsidRPr="00CE675C" w:rsidTr="00247EE3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C6" w:rsidRPr="00CE675C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601C6" w:rsidRPr="00CE675C" w:rsidTr="00247EE3">
        <w:trPr>
          <w:trHeight w:val="34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C6" w:rsidRPr="00CE675C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F601C6" w:rsidRPr="00CE675C" w:rsidTr="00154E95">
        <w:trPr>
          <w:trHeight w:val="164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01C6" w:rsidRPr="00CE675C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601C6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601C6" w:rsidRPr="00CE675C" w:rsidRDefault="00F601C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รายได้จากงานก่อสร้าง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F601C6" w:rsidRPr="00CE675C" w:rsidRDefault="00A760D2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B576B1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B576B1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F601C6" w:rsidRPr="00CE675C" w:rsidRDefault="00A760D2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B576B1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B576B1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:rsidR="00F601C6" w:rsidRPr="00CE675C" w:rsidRDefault="001A2F77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:rsidR="00F601C6" w:rsidRPr="00CE675C" w:rsidRDefault="00A760D2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1A2F77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1A2F77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</w:tr>
      <w:tr w:rsidR="00B576B1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576B1" w:rsidRPr="00CE675C" w:rsidRDefault="00B576B1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รายได้จากการขายสินค้า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576B1" w:rsidRPr="00CE675C" w:rsidRDefault="00A760D2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576B1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B576B1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B576B1" w:rsidRPr="00CE675C" w:rsidRDefault="001A2F77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:rsidR="00B576B1" w:rsidRPr="00CE675C" w:rsidRDefault="001A2F77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:rsidR="00B576B1" w:rsidRPr="00CE675C" w:rsidRDefault="00A760D2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2F77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1A2F77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464D8F" w:rsidRPr="00CE675C" w:rsidTr="00154E95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464D8F" w:rsidRPr="00CE675C" w:rsidRDefault="00464D8F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รายได้จากงานบริการ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64D8F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888</w:t>
            </w:r>
            <w:r w:rsidR="00B576B1" w:rsidRPr="00CE67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127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464D8F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464D8F" w:rsidRPr="00CE675C" w:rsidRDefault="001A2F77" w:rsidP="00154E9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464D8F" w:rsidRPr="00CE675C" w:rsidRDefault="00A760D2" w:rsidP="00154E9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="001A2F77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F601C6" w:rsidRPr="00CE675C" w:rsidTr="00154E95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601C6" w:rsidRPr="00CE675C" w:rsidRDefault="00F601C6" w:rsidP="00350494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601C6" w:rsidRPr="00CE675C" w:rsidRDefault="00A760D2" w:rsidP="00154E9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755</w:t>
            </w:r>
            <w:r w:rsidR="00B576B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378</w:t>
            </w:r>
            <w:r w:rsidR="00B576B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F601C6" w:rsidRPr="00CE675C" w:rsidRDefault="00A760D2" w:rsidP="00154E9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F601C6" w:rsidRPr="00CE675C" w:rsidRDefault="001A2F77" w:rsidP="00154E9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F601C6" w:rsidRPr="00CE675C" w:rsidRDefault="00A760D2" w:rsidP="00154E95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  <w:tr w:rsidR="00F601C6" w:rsidRPr="00CE675C" w:rsidTr="00154E95">
        <w:trPr>
          <w:trHeight w:val="6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601C6" w:rsidRPr="00CE675C" w:rsidRDefault="00F601C6" w:rsidP="00350494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F601C6" w:rsidRPr="00CE675C" w:rsidRDefault="00F601C6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A2F77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ต้นทุนงานก่อสร้าง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2F77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ต้นทุนขายสินค้า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-   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2F77" w:rsidRPr="00CE675C" w:rsidTr="00154E95">
        <w:trPr>
          <w:trHeight w:val="34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ต้นทุนงานบริการ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-   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2F77" w:rsidRPr="00CE675C" w:rsidTr="00154E9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รวมต้นทุน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2F77" w:rsidRPr="00CE675C" w:rsidTr="00154E95">
        <w:trPr>
          <w:trHeight w:val="117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A2F77" w:rsidRPr="00CE675C" w:rsidTr="00154E9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shd w:val="clear" w:color="auto" w:fill="FAFAFA"/>
            <w:noWrap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</w:tr>
      <w:tr w:rsidR="001A2F77" w:rsidRPr="00CE675C" w:rsidTr="00154E95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1A2F77" w:rsidRPr="00CE675C" w:rsidTr="00154E95">
        <w:trPr>
          <w:trHeight w:val="60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A2F77" w:rsidRPr="00CE675C" w:rsidTr="00154E9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1A2F77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2F77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1A2F77"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2F77" w:rsidRPr="00CE675C" w:rsidTr="00154E95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2F77" w:rsidRPr="00CE675C" w:rsidTr="00154E95">
        <w:trPr>
          <w:trHeight w:val="23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A2F77" w:rsidRPr="00CE675C" w:rsidTr="00154E9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1A2F77"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FAFAFA"/>
            <w:noWrap/>
            <w:vAlign w:val="bottom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</w:tr>
      <w:tr w:rsidR="001A2F77" w:rsidRPr="00CE675C" w:rsidTr="00154E95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A2F77" w:rsidRPr="00CE675C" w:rsidRDefault="00282CDB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505071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:rsidR="001A2F77" w:rsidRPr="00CE675C" w:rsidRDefault="00505071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2F77" w:rsidRPr="00CE675C" w:rsidTr="00154E95">
        <w:trPr>
          <w:trHeight w:val="354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A2F77" w:rsidRPr="00CE675C" w:rsidRDefault="001A2F77" w:rsidP="001A2F77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282C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282C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center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05071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505071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505071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A2F7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1A2F77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1A2F77" w:rsidRPr="00CE675C" w:rsidRDefault="00A760D2" w:rsidP="00154E9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51</w:t>
            </w:r>
            <w:r w:rsidR="0050507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125</w:t>
            </w:r>
            <w:r w:rsidR="0050507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569</w:t>
            </w:r>
          </w:p>
        </w:tc>
      </w:tr>
    </w:tbl>
    <w:p w:rsidR="00350494" w:rsidRPr="00CE675C" w:rsidRDefault="00350494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9552" w:type="dxa"/>
        <w:tblLook w:val="0000" w:firstRow="0" w:lastRow="0" w:firstColumn="0" w:lastColumn="0" w:noHBand="0" w:noVBand="0"/>
      </w:tblPr>
      <w:tblGrid>
        <w:gridCol w:w="3708"/>
        <w:gridCol w:w="1461"/>
        <w:gridCol w:w="1461"/>
        <w:gridCol w:w="1461"/>
        <w:gridCol w:w="1461"/>
      </w:tblGrid>
      <w:tr w:rsidR="00ED59E6" w:rsidRPr="00CE675C" w:rsidTr="00154E9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59E6" w:rsidRPr="00CE675C" w:rsidRDefault="00ED59E6" w:rsidP="00ED59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D59E6" w:rsidRPr="00CE675C" w:rsidTr="00154E95">
        <w:trPr>
          <w:trHeight w:val="63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59E6" w:rsidRPr="00CE675C" w:rsidRDefault="00ED59E6" w:rsidP="00ED5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งานรับเหมา -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>งานระบบ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ED5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งานรับเหมา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:rsidR="00ED59E6" w:rsidRPr="00CE675C" w:rsidRDefault="00ED59E6" w:rsidP="00ED5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งานโยธา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ED5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ตัดรายการ</w:t>
            </w:r>
          </w:p>
          <w:p w:rsidR="00ED59E6" w:rsidRPr="00CE675C" w:rsidRDefault="00ED59E6" w:rsidP="00ED5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ระหว่างกัน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ED59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D59E6" w:rsidRPr="00CE675C" w:rsidTr="00154E9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D59E6" w:rsidRPr="00CE675C" w:rsidTr="00154E95">
        <w:trPr>
          <w:trHeight w:val="34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ED59E6" w:rsidRPr="00CE675C" w:rsidTr="00154E95">
        <w:trPr>
          <w:trHeight w:val="164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ED59E6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59E6" w:rsidRPr="00CE675C" w:rsidRDefault="00ED59E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รายได้จากงานก่อสร้าง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ED59E6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799</w:t>
            </w:r>
            <w:r w:rsidR="00ED59E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291</w:t>
            </w:r>
            <w:r w:rsidR="00ED59E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ED59E6" w:rsidRPr="00CE675C" w:rsidRDefault="00A760D2" w:rsidP="00247EE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ED59E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ED59E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:rsidR="00ED59E6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ED59E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ED59E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ED59E6" w:rsidRPr="00CE675C" w:rsidTr="00154E95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D59E6" w:rsidRPr="00CE675C" w:rsidRDefault="00ED59E6" w:rsidP="00350494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รายได้จากงานบริการ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D59E6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="00ED59E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343</w:t>
            </w:r>
            <w:r w:rsidR="00ED59E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874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59E6" w:rsidRPr="00CE675C" w:rsidRDefault="00ED59E6" w:rsidP="00247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ED59E6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59E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ED59E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D449A9" w:rsidRPr="00CE675C" w:rsidTr="00154E95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รวมรายได้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800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635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339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D449A9" w:rsidRPr="00CE675C" w:rsidTr="00154E9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449A9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ต้นทุนงานก่อสร้าง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685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738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890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9A9" w:rsidRPr="00CE675C" w:rsidTr="00154E95">
        <w:trPr>
          <w:trHeight w:val="34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ต้นทุนงานบริการ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328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073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9A9" w:rsidRPr="00CE675C" w:rsidTr="00154E95">
        <w:trPr>
          <w:trHeight w:val="341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รวมต้นทุน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687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066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963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9A9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449A9" w:rsidRPr="00CE675C" w:rsidTr="00154E9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113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568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D449A9" w:rsidRPr="00CE675C" w:rsidTr="00154E95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รายได้อื่น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6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164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</w:tr>
      <w:tr w:rsidR="00D449A9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449A9" w:rsidRPr="00CE675C" w:rsidTr="00154E9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กำไรก่อนค่าใช้จ่าย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119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732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D449A9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590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874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49A9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83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339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599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449A9" w:rsidRPr="00CE675C" w:rsidTr="00154E95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386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206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9A9" w:rsidRPr="00CE675C" w:rsidTr="00154E95">
        <w:trPr>
          <w:trHeight w:val="303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D449A9" w:rsidRPr="00CE675C" w:rsidTr="00154E95">
        <w:trPr>
          <w:trHeight w:val="315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กำไรก่อนภาษีเงินได้</w:t>
            </w:r>
          </w:p>
        </w:tc>
        <w:tc>
          <w:tcPr>
            <w:tcW w:w="1461" w:type="dxa"/>
            <w:shd w:val="clear" w:color="auto" w:fill="auto"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33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416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D449A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  <w:tr w:rsidR="00D449A9" w:rsidRPr="00CE675C" w:rsidTr="00154E95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707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782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888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896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449A9" w:rsidRPr="00CE675C" w:rsidTr="00154E95">
        <w:trPr>
          <w:trHeight w:val="354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449A9" w:rsidRPr="00CE675C" w:rsidRDefault="00D449A9" w:rsidP="00D449A9">
            <w:pPr>
              <w:ind w:left="9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25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708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380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498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D449A9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758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357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449A9" w:rsidRPr="00CE675C" w:rsidRDefault="00A760D2" w:rsidP="00D449A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27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448</w:t>
            </w:r>
            <w:r w:rsidR="00D449A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 w:eastAsia="th-TH"/>
              </w:rPr>
              <w:t>273</w:t>
            </w:r>
          </w:p>
        </w:tc>
      </w:tr>
    </w:tbl>
    <w:p w:rsidR="00ED59E6" w:rsidRPr="00CE675C" w:rsidRDefault="00ED59E6" w:rsidP="00350494">
      <w:pPr>
        <w:tabs>
          <w:tab w:val="left" w:pos="12049"/>
        </w:tabs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F8663C" w:rsidRPr="00154E95" w:rsidRDefault="00F8663C" w:rsidP="00F8663C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154E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ได้จากงานก่อสร้างและรายได้จากงานบริการมีจังหวะเวลาการรับรู้รายได้ตลอดช่วงเวลาที่ปฏิบัติตามภาระที่ต้องปฏิบัติ (</w:t>
      </w:r>
      <w:r w:rsidRPr="00154E95">
        <w:rPr>
          <w:rFonts w:ascii="Browallia New" w:hAnsi="Browallia New" w:cs="Browallia New"/>
          <w:spacing w:val="-2"/>
          <w:sz w:val="26"/>
          <w:szCs w:val="26"/>
          <w:lang w:val="en-GB"/>
        </w:rPr>
        <w:t>over time)</w:t>
      </w:r>
    </w:p>
    <w:p w:rsidR="00F8663C" w:rsidRPr="00CE675C" w:rsidRDefault="00F8663C" w:rsidP="00F8663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8663C" w:rsidRPr="00CE675C" w:rsidRDefault="00F8663C" w:rsidP="00F8663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รายได้จากการขายสินค้ามีจังหวะเวลาการรับรู้รายได้เมื่อภาระที่ต้องปฏิบัติเสร็จสิ้น ณ เวลาใดเวลาหนึ่ง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> (point in time)</w:t>
      </w:r>
    </w:p>
    <w:p w:rsidR="00F8663C" w:rsidRPr="00CE675C" w:rsidRDefault="00F8663C" w:rsidP="00F8663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F8663C" w:rsidRPr="00CE675C" w:rsidRDefault="00F8663C" w:rsidP="00F8663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กลุ่มกิจการไม่มีการเปลี่ยนแปลงในสินทรัพย์หรือหนี้สินจากงบการเงินสำหรับปีล่าสุดที่มีสาระสำคัญ</w:t>
      </w:r>
    </w:p>
    <w:p w:rsidR="00F8663C" w:rsidRPr="00CE675C" w:rsidRDefault="00154E95" w:rsidP="003504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:rsidR="00B01955" w:rsidRPr="00CE675C" w:rsidRDefault="00B01955" w:rsidP="003504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:rsidR="00B01955" w:rsidRPr="00CE675C" w:rsidRDefault="00B01955" w:rsidP="003504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:rsidR="00B01955" w:rsidRPr="00CE675C" w:rsidRDefault="00B01955" w:rsidP="003504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กลุ่มกิจการมีลูกค้ารายใหญ่ทั้งหมด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</w:t>
      </w:r>
      <w:r w:rsidR="00EE2DB3"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 เป็นจำนวนเงิน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391</w:t>
      </w:r>
      <w:r w:rsidR="00EE2DB3" w:rsidRPr="00CE675C">
        <w:rPr>
          <w:rFonts w:ascii="Browallia New" w:hAnsi="Browallia New" w:cs="Browallia New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510</w:t>
      </w:r>
      <w:r w:rsidR="00EE2DB3" w:rsidRPr="00CE675C">
        <w:rPr>
          <w:rFonts w:ascii="Browallia New" w:hAnsi="Browallia New" w:cs="Browallia New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276</w:t>
      </w:r>
      <w:r w:rsidR="00EE2DB3"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E55B7A"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ซึ่งมาจากส่วนงาน</w:t>
      </w:r>
      <w:r w:rsidR="00E55B7A" w:rsidRPr="00CE675C">
        <w:rPr>
          <w:rFonts w:ascii="Browallia New" w:hAnsi="Browallia New" w:cs="Browallia New"/>
          <w:sz w:val="26"/>
          <w:szCs w:val="26"/>
          <w:lang w:val="en-GB"/>
        </w:rPr>
        <w:t xml:space="preserve"> ’</w:t>
      </w:r>
      <w:r w:rsidR="00E55B7A" w:rsidRPr="00CE675C">
        <w:rPr>
          <w:rFonts w:ascii="Browallia New" w:hAnsi="Browallia New" w:cs="Browallia New"/>
          <w:color w:val="auto"/>
          <w:sz w:val="26"/>
          <w:szCs w:val="26"/>
          <w:cs/>
        </w:rPr>
        <w:t>งานรับเหมางานระบบ</w:t>
      </w:r>
      <w:r w:rsidR="00E55B7A" w:rsidRPr="00CE675C">
        <w:rPr>
          <w:rFonts w:ascii="Browallia New" w:hAnsi="Browallia New" w:cs="Browallia New"/>
          <w:color w:val="auto"/>
          <w:sz w:val="26"/>
          <w:szCs w:val="26"/>
        </w:rPr>
        <w:t xml:space="preserve">’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(สำหรับปีสิ้นสุดวันที่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C42E2"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มีลูกค้ารายใหญ่ทั้งหมด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5</w:t>
      </w:r>
      <w:r w:rsidR="00EC42E2"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ราย เป็นจำนวนเงิน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810</w:t>
      </w:r>
      <w:r w:rsidR="00EC42E2" w:rsidRPr="00CE675C">
        <w:rPr>
          <w:rFonts w:ascii="Browallia New" w:hAnsi="Browallia New" w:cs="Browallia New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386</w:t>
      </w:r>
      <w:r w:rsidR="00EC42E2" w:rsidRPr="00CE675C">
        <w:rPr>
          <w:rFonts w:ascii="Browallia New" w:hAnsi="Browallia New" w:cs="Browallia New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448</w:t>
      </w:r>
      <w:r w:rsidR="00EC42E2" w:rsidRPr="00CE67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C42E2" w:rsidRPr="00CE675C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ซึ่งมาจากส่วนงาน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 xml:space="preserve"> ’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งานรับเหมางานระบบ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’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 </w:t>
      </w:r>
      <w:r w:rsidRPr="00CE675C">
        <w:rPr>
          <w:rFonts w:ascii="Browallia New" w:hAnsi="Browallia New" w:cs="Browallia New"/>
          <w:sz w:val="26"/>
          <w:szCs w:val="26"/>
          <w:lang w:val="en-GB"/>
        </w:rPr>
        <w:t>’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งานรับเหมางานโยธา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>’</w:t>
      </w:r>
      <w:r w:rsidR="00E55B7A" w:rsidRPr="00CE675C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ดังรายละเอียดตามนี้</w:t>
      </w:r>
    </w:p>
    <w:p w:rsidR="00D31937" w:rsidRPr="00CE675C" w:rsidRDefault="00D31937" w:rsidP="0035049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871" w:type="pct"/>
        <w:tblInd w:w="126" w:type="dxa"/>
        <w:tblLook w:val="0000" w:firstRow="0" w:lastRow="0" w:firstColumn="0" w:lastColumn="0" w:noHBand="0" w:noVBand="0"/>
      </w:tblPr>
      <w:tblGrid>
        <w:gridCol w:w="6193"/>
        <w:gridCol w:w="1617"/>
        <w:gridCol w:w="1615"/>
      </w:tblGrid>
      <w:tr w:rsidR="00D31937" w:rsidRPr="00CE675C" w:rsidTr="002B1C91">
        <w:trPr>
          <w:trHeight w:val="352"/>
        </w:trPr>
        <w:tc>
          <w:tcPr>
            <w:tcW w:w="3285" w:type="pct"/>
            <w:vAlign w:val="bottom"/>
          </w:tcPr>
          <w:p w:rsidR="00D31937" w:rsidRPr="00CE675C" w:rsidRDefault="00D31937" w:rsidP="009061B7">
            <w:pPr>
              <w:ind w:left="-11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1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1937" w:rsidRPr="00CE675C" w:rsidRDefault="00D31937" w:rsidP="00247EE3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D31937" w:rsidRPr="00CE675C" w:rsidTr="00247EE3">
        <w:trPr>
          <w:trHeight w:val="316"/>
        </w:trPr>
        <w:tc>
          <w:tcPr>
            <w:tcW w:w="3285" w:type="pct"/>
            <w:vAlign w:val="bottom"/>
          </w:tcPr>
          <w:p w:rsidR="00D31937" w:rsidRPr="00CE675C" w:rsidRDefault="00D31937" w:rsidP="009061B7">
            <w:pPr>
              <w:ind w:left="-11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vAlign w:val="bottom"/>
          </w:tcPr>
          <w:p w:rsidR="00D31937" w:rsidRPr="00CE675C" w:rsidRDefault="00D31937" w:rsidP="00802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:rsidR="00D31937" w:rsidRPr="00CE675C" w:rsidRDefault="00D31937" w:rsidP="008022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D31937" w:rsidRPr="00CE675C" w:rsidTr="00247EE3">
        <w:trPr>
          <w:trHeight w:val="328"/>
        </w:trPr>
        <w:tc>
          <w:tcPr>
            <w:tcW w:w="3285" w:type="pct"/>
            <w:vAlign w:val="bottom"/>
          </w:tcPr>
          <w:p w:rsidR="00D31937" w:rsidRPr="00CE675C" w:rsidRDefault="00D31937" w:rsidP="009061B7">
            <w:pPr>
              <w:ind w:left="-11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8" w:type="pct"/>
            <w:tcBorders>
              <w:bottom w:val="single" w:sz="4" w:space="0" w:color="auto"/>
            </w:tcBorders>
            <w:vAlign w:val="bottom"/>
          </w:tcPr>
          <w:p w:rsidR="00D31937" w:rsidRPr="00CE675C" w:rsidRDefault="00D31937" w:rsidP="00247EE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857" w:type="pct"/>
            <w:tcBorders>
              <w:bottom w:val="single" w:sz="4" w:space="0" w:color="auto"/>
            </w:tcBorders>
            <w:vAlign w:val="bottom"/>
          </w:tcPr>
          <w:p w:rsidR="00D31937" w:rsidRPr="00CE675C" w:rsidRDefault="00D31937" w:rsidP="00247EE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31937" w:rsidRPr="00CE675C" w:rsidTr="009061B7">
        <w:trPr>
          <w:trHeight w:val="80"/>
        </w:trPr>
        <w:tc>
          <w:tcPr>
            <w:tcW w:w="3285" w:type="pct"/>
            <w:vAlign w:val="bottom"/>
          </w:tcPr>
          <w:p w:rsidR="00D31937" w:rsidRPr="00CE675C" w:rsidRDefault="00D31937" w:rsidP="009061B7">
            <w:pPr>
              <w:ind w:left="-117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1937" w:rsidRPr="00CE675C" w:rsidRDefault="00D31937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57" w:type="pct"/>
            <w:tcBorders>
              <w:top w:val="single" w:sz="4" w:space="0" w:color="auto"/>
            </w:tcBorders>
            <w:vAlign w:val="bottom"/>
          </w:tcPr>
          <w:p w:rsidR="00D31937" w:rsidRPr="00CE675C" w:rsidRDefault="00D31937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2E2" w:rsidRPr="00CE675C" w:rsidTr="009061B7">
        <w:trPr>
          <w:trHeight w:val="304"/>
        </w:trPr>
        <w:tc>
          <w:tcPr>
            <w:tcW w:w="3285" w:type="pct"/>
            <w:vAlign w:val="bottom"/>
          </w:tcPr>
          <w:p w:rsidR="00EC42E2" w:rsidRPr="00CE675C" w:rsidRDefault="00EC42E2" w:rsidP="009061B7">
            <w:pPr>
              <w:ind w:left="-117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858" w:type="pct"/>
            <w:shd w:val="clear" w:color="auto" w:fill="FAFAFA"/>
            <w:vAlign w:val="bottom"/>
          </w:tcPr>
          <w:p w:rsidR="00EC42E2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EE2DB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  <w:r w:rsidR="00EE2DB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857" w:type="pct"/>
            <w:vAlign w:val="bottom"/>
          </w:tcPr>
          <w:p w:rsidR="00EC42E2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</w:tr>
      <w:tr w:rsidR="00EC42E2" w:rsidRPr="00CE675C" w:rsidTr="009061B7">
        <w:trPr>
          <w:trHeight w:val="304"/>
        </w:trPr>
        <w:tc>
          <w:tcPr>
            <w:tcW w:w="3285" w:type="pct"/>
            <w:vAlign w:val="bottom"/>
          </w:tcPr>
          <w:p w:rsidR="00EC42E2" w:rsidRPr="00CE675C" w:rsidRDefault="00EC42E2" w:rsidP="009061B7">
            <w:pPr>
              <w:ind w:left="-117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858" w:type="pct"/>
            <w:shd w:val="clear" w:color="auto" w:fill="FAFAFA"/>
          </w:tcPr>
          <w:p w:rsidR="00EC42E2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EE2DB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EE2DB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857" w:type="pct"/>
          </w:tcPr>
          <w:p w:rsidR="00EC42E2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979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</w:tr>
      <w:tr w:rsidR="00EC42E2" w:rsidRPr="00CE675C" w:rsidTr="009061B7">
        <w:trPr>
          <w:trHeight w:val="304"/>
        </w:trPr>
        <w:tc>
          <w:tcPr>
            <w:tcW w:w="3285" w:type="pct"/>
            <w:vAlign w:val="bottom"/>
          </w:tcPr>
          <w:p w:rsidR="00EC42E2" w:rsidRPr="00CE675C" w:rsidRDefault="00EC42E2" w:rsidP="009061B7">
            <w:pPr>
              <w:ind w:left="-117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858" w:type="pct"/>
            <w:shd w:val="clear" w:color="auto" w:fill="FAFAFA"/>
          </w:tcPr>
          <w:p w:rsidR="00EC42E2" w:rsidRPr="00CE675C" w:rsidRDefault="00EE2DB3" w:rsidP="0013669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57" w:type="pct"/>
          </w:tcPr>
          <w:p w:rsidR="00EC42E2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EC42E2" w:rsidRPr="00CE675C" w:rsidTr="00136690">
        <w:trPr>
          <w:trHeight w:val="304"/>
        </w:trPr>
        <w:tc>
          <w:tcPr>
            <w:tcW w:w="3285" w:type="pct"/>
            <w:vAlign w:val="bottom"/>
          </w:tcPr>
          <w:p w:rsidR="00EC42E2" w:rsidRPr="00CE675C" w:rsidRDefault="00EC42E2" w:rsidP="009061B7">
            <w:pPr>
              <w:ind w:left="-117"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858" w:type="pct"/>
            <w:shd w:val="clear" w:color="auto" w:fill="FAFAFA"/>
          </w:tcPr>
          <w:p w:rsidR="00EC42E2" w:rsidRPr="00CE675C" w:rsidRDefault="00EE2DB3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57" w:type="pct"/>
          </w:tcPr>
          <w:p w:rsidR="00EC42E2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EC42E2" w:rsidRPr="00CE675C" w:rsidTr="00136690">
        <w:trPr>
          <w:trHeight w:val="328"/>
        </w:trPr>
        <w:tc>
          <w:tcPr>
            <w:tcW w:w="3285" w:type="pct"/>
            <w:vAlign w:val="bottom"/>
          </w:tcPr>
          <w:p w:rsidR="00EC42E2" w:rsidRPr="00CE675C" w:rsidRDefault="00EC42E2" w:rsidP="009061B7">
            <w:pPr>
              <w:ind w:left="-117"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ลูกค้ารายใหญ่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รายที่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858" w:type="pct"/>
            <w:shd w:val="clear" w:color="auto" w:fill="FAFAFA"/>
          </w:tcPr>
          <w:p w:rsidR="00EC42E2" w:rsidRPr="00CE675C" w:rsidRDefault="00EE2DB3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57" w:type="pct"/>
          </w:tcPr>
          <w:p w:rsidR="00EC42E2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</w:tr>
      <w:tr w:rsidR="00EC42E2" w:rsidRPr="00CE675C" w:rsidTr="009061B7">
        <w:trPr>
          <w:trHeight w:val="365"/>
        </w:trPr>
        <w:tc>
          <w:tcPr>
            <w:tcW w:w="3285" w:type="pct"/>
            <w:vAlign w:val="bottom"/>
          </w:tcPr>
          <w:p w:rsidR="00EC42E2" w:rsidRPr="00CE675C" w:rsidRDefault="00EC42E2" w:rsidP="009061B7">
            <w:pPr>
              <w:ind w:left="-117"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8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EE2DB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EE2DB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2E2" w:rsidRPr="00CE675C" w:rsidRDefault="00A760D2" w:rsidP="00247EE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</w:p>
        </w:tc>
      </w:tr>
    </w:tbl>
    <w:p w:rsidR="00D31937" w:rsidRPr="00CE675C" w:rsidRDefault="00D31937" w:rsidP="00A26C8E">
      <w:pPr>
        <w:tabs>
          <w:tab w:val="left" w:pos="540"/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6C8E" w:rsidRPr="00CE675C" w:rsidTr="00326D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6C8E" w:rsidRPr="00CE675C" w:rsidRDefault="00A760D2" w:rsidP="00A26C8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A26C8E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6C8E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:rsidR="002A670C" w:rsidRPr="00CE675C" w:rsidRDefault="002A670C" w:rsidP="00A26C8E">
      <w:pPr>
        <w:tabs>
          <w:tab w:val="left" w:pos="540"/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A26C8E" w:rsidRPr="00CE675C" w:rsidTr="00A26C8E">
        <w:tc>
          <w:tcPr>
            <w:tcW w:w="4392" w:type="dxa"/>
            <w:vAlign w:val="bottom"/>
          </w:tcPr>
          <w:p w:rsidR="00A26C8E" w:rsidRPr="00CE675C" w:rsidRDefault="00A26C8E" w:rsidP="00A26C8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6C8E" w:rsidRPr="00CE675C" w:rsidRDefault="00A26C8E" w:rsidP="00A26C8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26C8E" w:rsidRPr="00CE675C" w:rsidRDefault="00A26C8E" w:rsidP="00A26C8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2E2" w:rsidRPr="00CE675C" w:rsidTr="00A26C8E">
        <w:tc>
          <w:tcPr>
            <w:tcW w:w="4392" w:type="dxa"/>
            <w:vAlign w:val="bottom"/>
          </w:tcPr>
          <w:p w:rsidR="00EC42E2" w:rsidRPr="00CE675C" w:rsidRDefault="00EC42E2" w:rsidP="00A26C8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C42E2" w:rsidRPr="00CE675C" w:rsidTr="00A26C8E">
        <w:tc>
          <w:tcPr>
            <w:tcW w:w="4392" w:type="dxa"/>
            <w:vAlign w:val="bottom"/>
          </w:tcPr>
          <w:p w:rsidR="00EC42E2" w:rsidRPr="00CE675C" w:rsidRDefault="00EC42E2" w:rsidP="00A26C8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C42E2" w:rsidRPr="00CE675C" w:rsidTr="00A26C8E">
        <w:tc>
          <w:tcPr>
            <w:tcW w:w="4392" w:type="dxa"/>
            <w:vAlign w:val="bottom"/>
          </w:tcPr>
          <w:p w:rsidR="00EC42E2" w:rsidRPr="00CE675C" w:rsidRDefault="00EC42E2" w:rsidP="00A26C8E">
            <w:pPr>
              <w:ind w:left="9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A26C8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A26C8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2E2" w:rsidRPr="00CE675C" w:rsidTr="00A26C8E">
        <w:tc>
          <w:tcPr>
            <w:tcW w:w="4392" w:type="dxa"/>
            <w:vAlign w:val="bottom"/>
          </w:tcPr>
          <w:p w:rsidR="00EC42E2" w:rsidRPr="00CE675C" w:rsidRDefault="00EC42E2" w:rsidP="00A26C8E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FAFAF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</w:tr>
      <w:tr w:rsidR="007F2279" w:rsidRPr="00CE675C" w:rsidTr="007F2279">
        <w:tc>
          <w:tcPr>
            <w:tcW w:w="4392" w:type="dxa"/>
            <w:vAlign w:val="bottom"/>
          </w:tcPr>
          <w:p w:rsidR="007F2279" w:rsidRPr="00CE675C" w:rsidRDefault="007F2279" w:rsidP="007F227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 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296" w:type="dxa"/>
            <w:shd w:val="clear" w:color="auto" w:fill="FAFAFA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296" w:type="dxa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FAFAFA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</w:p>
        </w:tc>
      </w:tr>
      <w:tr w:rsidR="007F2279" w:rsidRPr="00CE675C" w:rsidTr="007F2279">
        <w:tc>
          <w:tcPr>
            <w:tcW w:w="4392" w:type="dxa"/>
            <w:vAlign w:val="bottom"/>
          </w:tcPr>
          <w:p w:rsidR="007F2279" w:rsidRPr="00CE675C" w:rsidRDefault="007F2279" w:rsidP="007F227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เงินฝากธนาคาร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296" w:type="dxa"/>
            <w:shd w:val="clear" w:color="auto" w:fill="FAFAFA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296" w:type="dxa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FAFAFA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</w:tr>
      <w:tr w:rsidR="007F2279" w:rsidRPr="00CE675C" w:rsidTr="007F2279">
        <w:tc>
          <w:tcPr>
            <w:tcW w:w="4392" w:type="dxa"/>
            <w:vAlign w:val="bottom"/>
          </w:tcPr>
          <w:p w:rsidR="00E55B7A" w:rsidRPr="00CE675C" w:rsidRDefault="00462709" w:rsidP="007F227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เงินฝากธนาคาร </w:t>
            </w:r>
            <w:r w:rsidR="00E0723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บัญชีเงินฝากประจำที่มี</w:t>
            </w:r>
          </w:p>
          <w:p w:rsidR="007F2279" w:rsidRPr="00CE675C" w:rsidRDefault="00E55B7A" w:rsidP="007F227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62709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ระยะเวลาน้อย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62709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กว่า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6270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62709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7F2279" w:rsidRPr="00CE675C" w:rsidRDefault="007F2279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F2279" w:rsidRPr="00CE675C" w:rsidRDefault="007F2279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F2279" w:rsidRPr="00CE675C" w:rsidRDefault="007F2279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7F2279" w:rsidRPr="00CE675C" w:rsidRDefault="007F2279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7F2279" w:rsidRPr="00CE675C" w:rsidRDefault="007F2279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7F2279" w:rsidRPr="00CE675C" w:rsidRDefault="007F2279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F2279" w:rsidRPr="00CE675C" w:rsidTr="00A26C8E">
        <w:tc>
          <w:tcPr>
            <w:tcW w:w="4392" w:type="dxa"/>
            <w:vAlign w:val="bottom"/>
          </w:tcPr>
          <w:p w:rsidR="007F2279" w:rsidRPr="00CE675C" w:rsidRDefault="007F2279" w:rsidP="007F2279">
            <w:pPr>
              <w:ind w:left="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F2279" w:rsidRPr="00CE675C" w:rsidRDefault="00A760D2" w:rsidP="007F22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7F227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:rsidR="00154E95" w:rsidRDefault="00154E95" w:rsidP="00A26C8E">
      <w:pPr>
        <w:tabs>
          <w:tab w:val="left" w:pos="540"/>
          <w:tab w:val="left" w:pos="9781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A26C8E" w:rsidRPr="00CE675C" w:rsidRDefault="00154E95" w:rsidP="00A26C8E">
      <w:pPr>
        <w:tabs>
          <w:tab w:val="left" w:pos="540"/>
          <w:tab w:val="left" w:pos="9781"/>
        </w:tabs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6C8E" w:rsidRPr="00CE675C" w:rsidTr="00326D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6C8E" w:rsidRPr="00CE675C" w:rsidRDefault="00A760D2" w:rsidP="00A26C8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A26C8E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6C8E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:rsidR="00A723D7" w:rsidRPr="00CE675C" w:rsidRDefault="00A723D7" w:rsidP="00A26C8E">
      <w:pPr>
        <w:tabs>
          <w:tab w:val="left" w:pos="540"/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4878" w:type="pct"/>
        <w:tblInd w:w="126" w:type="dxa"/>
        <w:tblLook w:val="0000" w:firstRow="0" w:lastRow="0" w:firstColumn="0" w:lastColumn="0" w:noHBand="0" w:noVBand="0"/>
      </w:tblPr>
      <w:tblGrid>
        <w:gridCol w:w="4301"/>
        <w:gridCol w:w="1288"/>
        <w:gridCol w:w="1287"/>
        <w:gridCol w:w="1287"/>
        <w:gridCol w:w="1276"/>
      </w:tblGrid>
      <w:tr w:rsidR="00A26C8E" w:rsidRPr="00CE675C" w:rsidTr="00A26C8E">
        <w:tc>
          <w:tcPr>
            <w:tcW w:w="2278" w:type="pct"/>
            <w:vAlign w:val="bottom"/>
          </w:tcPr>
          <w:p w:rsidR="00A26C8E" w:rsidRPr="00CE675C" w:rsidRDefault="00A26C8E" w:rsidP="00A26C8E">
            <w:pPr>
              <w:ind w:left="-12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3" w:type="pct"/>
            <w:gridSpan w:val="2"/>
            <w:tcBorders>
              <w:top w:val="single" w:sz="4" w:space="0" w:color="auto"/>
            </w:tcBorders>
            <w:vAlign w:val="bottom"/>
          </w:tcPr>
          <w:p w:rsidR="00A26C8E" w:rsidRPr="00CE675C" w:rsidRDefault="00A26C8E" w:rsidP="00A26C8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9" w:type="pct"/>
            <w:gridSpan w:val="2"/>
            <w:tcBorders>
              <w:top w:val="single" w:sz="4" w:space="0" w:color="auto"/>
            </w:tcBorders>
            <w:vAlign w:val="bottom"/>
          </w:tcPr>
          <w:p w:rsidR="00A26C8E" w:rsidRPr="00CE675C" w:rsidRDefault="00A26C8E" w:rsidP="00A26C8E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 บุคคลและกิจการภายนอก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682" w:type="pct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677" w:type="pct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ลูกหนี้เช็ครับล่วงหน้า</w:t>
            </w:r>
          </w:p>
        </w:tc>
        <w:tc>
          <w:tcPr>
            <w:tcW w:w="682" w:type="pct"/>
            <w:shd w:val="clear" w:color="auto" w:fill="FAFAF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682" w:type="pct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  <w:tc>
          <w:tcPr>
            <w:tcW w:w="677" w:type="pct"/>
            <w:vAlign w:val="bottom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82" w:type="pct"/>
            <w:shd w:val="clear" w:color="auto" w:fill="FAFAF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682" w:type="pct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  <w:tc>
          <w:tcPr>
            <w:tcW w:w="677" w:type="pct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82" w:type="pct"/>
            <w:shd w:val="clear" w:color="auto" w:fill="FAFAFA"/>
          </w:tcPr>
          <w:p w:rsidR="00EC42E2" w:rsidRPr="00CE675C" w:rsidRDefault="008C13DA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82" w:type="pct"/>
          </w:tcPr>
          <w:p w:rsidR="00EC42E2" w:rsidRPr="00CE675C" w:rsidRDefault="00EC42E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677" w:type="pct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ลูกหนี้เงินค้ำประกันผลงา</w:t>
            </w:r>
            <w:r w:rsidR="00787DB0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น</w:t>
            </w:r>
            <w:r w:rsidR="00147E6A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147E6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147E6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682" w:type="pct"/>
            <w:shd w:val="clear" w:color="auto" w:fill="FAFAF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682" w:type="pct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682" w:type="pct"/>
            <w:shd w:val="clear" w:color="auto" w:fill="FAFAF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677" w:type="pct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82" w:type="pct"/>
            <w:shd w:val="clear" w:color="auto" w:fill="FAFAF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682" w:type="pct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677" w:type="pct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682" w:type="pct"/>
            <w:shd w:val="clear" w:color="auto" w:fill="FAFAF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86CD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  <w:r w:rsidR="00B86CD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682" w:type="pct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682" w:type="pct"/>
            <w:shd w:val="clear" w:color="auto" w:fill="FAFAFA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86CD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B86CD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677" w:type="pct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AE10D3" w:rsidP="00A26C8E">
            <w:pPr>
              <w:ind w:left="-126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  <w:t>ค้างรับ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F56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</w:p>
        </w:tc>
      </w:tr>
      <w:tr w:rsidR="00EC42E2" w:rsidRPr="00CE675C" w:rsidTr="00A26C8E">
        <w:tc>
          <w:tcPr>
            <w:tcW w:w="2278" w:type="pct"/>
            <w:vAlign w:val="bottom"/>
          </w:tcPr>
          <w:p w:rsidR="00EC42E2" w:rsidRPr="00CE675C" w:rsidRDefault="00EC42E2" w:rsidP="00A26C8E">
            <w:pPr>
              <w:ind w:left="-126" w:right="-10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BC1C7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B86CD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854FD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854FD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B86CD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B86CD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2E2" w:rsidRPr="00CE675C" w:rsidRDefault="00A760D2" w:rsidP="00A26C8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854FD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854FD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</w:tbl>
    <w:p w:rsidR="00F731E6" w:rsidRPr="00CE675C" w:rsidRDefault="00F731E6" w:rsidP="009802D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802DC" w:rsidRPr="00CE675C" w:rsidRDefault="00AE10D3" w:rsidP="00AE10D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มูลค่ายุติธรรมของลูกหนี้การค้า</w:t>
      </w:r>
    </w:p>
    <w:p w:rsidR="009802DC" w:rsidRPr="00CE675C" w:rsidRDefault="009802DC" w:rsidP="009802D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E10D3" w:rsidRPr="00CE675C" w:rsidRDefault="00AE10D3" w:rsidP="009802D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:rsidR="00AE10D3" w:rsidRPr="00CE675C" w:rsidRDefault="00AE10D3" w:rsidP="009802D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E10D3" w:rsidRPr="00CE675C" w:rsidRDefault="00E55438" w:rsidP="00AE10D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ค่าเผื่อผลขาดทุนด้านเครดิต</w:t>
      </w:r>
      <w:r w:rsidR="00AE10D3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ของลูกหนี้การค้า ลูกหนี้เช็ครับล่วงหน้า และ ลูกหนี้เงิน</w:t>
      </w:r>
      <w:r w:rsidR="003B1D65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ค้ำ</w:t>
      </w:r>
      <w:r w:rsidR="00AE10D3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ประกันผลงาน</w:t>
      </w:r>
    </w:p>
    <w:p w:rsidR="00AE10D3" w:rsidRPr="00CE675C" w:rsidRDefault="00AE10D3" w:rsidP="009802D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E10D3" w:rsidRPr="00CE675C" w:rsidRDefault="00AE10D3" w:rsidP="009802D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ข้อมูลเกี่ยวกับค่าเผื</w:t>
      </w:r>
      <w:r w:rsidR="00811AAC">
        <w:rPr>
          <w:rFonts w:ascii="Browallia New" w:hAnsi="Browallia New" w:cs="Browallia New" w:hint="cs"/>
          <w:color w:val="auto"/>
          <w:sz w:val="26"/>
          <w:szCs w:val="26"/>
          <w:cs/>
        </w:rPr>
        <w:t>่อผลขาดทุนด้านเครดิต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ของลูกหนี้ได้เปิดเผยไว้ในหมายเหตุ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:rsidR="009802DC" w:rsidRPr="00CE675C" w:rsidRDefault="00154E95" w:rsidP="009802DC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6C8E" w:rsidRPr="00CE675C" w:rsidTr="00326D3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26C8E" w:rsidRPr="00CE675C" w:rsidRDefault="00A760D2" w:rsidP="00326D3A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A26C8E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26C8E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:rsidR="00A26C8E" w:rsidRPr="00CE675C" w:rsidRDefault="00A26C8E" w:rsidP="00A26C8E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djustRightInd w:val="0"/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245836" w:rsidRPr="00CE675C" w:rsidRDefault="00245836" w:rsidP="00A26C8E">
      <w:pPr>
        <w:pStyle w:val="Style1"/>
        <w:pBdr>
          <w:bottom w:val="none" w:sz="0" w:space="0" w:color="auto"/>
        </w:pBdr>
        <w:spacing w:line="240" w:lineRule="auto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</w:rPr>
        <w:t>ธันวาคม พ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</w:rPr>
        <w:t>.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</w:rPr>
        <w:t>ศ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</w:rPr>
        <w:t xml:space="preserve">. </w:t>
      </w:r>
      <w:r w:rsidR="00A760D2" w:rsidRPr="00A760D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372F13" w:rsidRPr="00CE675C">
        <w:rPr>
          <w:rFonts w:ascii="Browallia New" w:hAnsi="Browallia New" w:cs="Browallia New"/>
          <w:b w:val="0"/>
          <w:bCs w:val="0"/>
          <w:sz w:val="26"/>
          <w:szCs w:val="26"/>
          <w:cs/>
        </w:rPr>
        <w:t>และบริษัท</w:t>
      </w:r>
      <w:r w:rsidRPr="00CE675C">
        <w:rPr>
          <w:rFonts w:ascii="Browallia New" w:hAnsi="Browallia New" w:cs="Browallia New"/>
          <w:b w:val="0"/>
          <w:bCs w:val="0"/>
          <w:sz w:val="26"/>
          <w:szCs w:val="26"/>
          <w:cs/>
        </w:rPr>
        <w:t>ได้จัดประเภท</w:t>
      </w:r>
      <w:r w:rsidRPr="00CE675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สินทรัพย์และหนี้สินทางเงิน ดังต่อไปนี้</w:t>
      </w:r>
    </w:p>
    <w:p w:rsidR="00245836" w:rsidRPr="00CE675C" w:rsidRDefault="00245836" w:rsidP="00A26C8E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816"/>
        <w:gridCol w:w="1440"/>
        <w:gridCol w:w="1440"/>
        <w:gridCol w:w="1440"/>
        <w:gridCol w:w="1440"/>
      </w:tblGrid>
      <w:tr w:rsidR="00245836" w:rsidRPr="00CE675C" w:rsidTr="00A26C8E">
        <w:tc>
          <w:tcPr>
            <w:tcW w:w="3816" w:type="dxa"/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51" w:name="_Hlk45270696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45836" w:rsidRPr="00CE675C" w:rsidTr="00372F13">
        <w:tc>
          <w:tcPr>
            <w:tcW w:w="3816" w:type="dxa"/>
            <w:vAlign w:val="bottom"/>
          </w:tcPr>
          <w:p w:rsidR="00245836" w:rsidRPr="00CE675C" w:rsidRDefault="00245836" w:rsidP="00A26C8E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</w:t>
            </w:r>
          </w:p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3E7F13" w:rsidRPr="00CE675C" w:rsidRDefault="003E7F13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245836" w:rsidRPr="00CE675C" w:rsidTr="00372F13">
        <w:tc>
          <w:tcPr>
            <w:tcW w:w="3816" w:type="dxa"/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45836" w:rsidRPr="00CE675C" w:rsidRDefault="00245836" w:rsidP="00A26C8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72F13" w:rsidRPr="00CE675C" w:rsidTr="00154E95">
        <w:tc>
          <w:tcPr>
            <w:tcW w:w="3816" w:type="dx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372F13" w:rsidRPr="00CE675C" w:rsidTr="00154E95">
        <w:tc>
          <w:tcPr>
            <w:tcW w:w="3816" w:type="dx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72F13" w:rsidRPr="00CE675C" w:rsidTr="00154E95">
        <w:tc>
          <w:tcPr>
            <w:tcW w:w="3816" w:type="dx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066</w:t>
            </w:r>
          </w:p>
        </w:tc>
      </w:tr>
      <w:tr w:rsidR="00372F13" w:rsidRPr="00CE675C" w:rsidTr="00154E95">
        <w:tc>
          <w:tcPr>
            <w:tcW w:w="3816" w:type="dx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A47CE1"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72F13" w:rsidRPr="00CE675C" w:rsidTr="00154E95">
        <w:tc>
          <w:tcPr>
            <w:tcW w:w="3816" w:type="dx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ผ่านกำไรหรือขาดทุน</w:t>
            </w:r>
            <w:r w:rsidR="00A47CE1"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="00A47CE1"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</w:p>
        </w:tc>
      </w:tr>
      <w:tr w:rsidR="00372F13" w:rsidRPr="00CE675C" w:rsidTr="00154E95">
        <w:tc>
          <w:tcPr>
            <w:tcW w:w="3816" w:type="dx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- บุคคลและกิจการภายนอก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ลูกหนี้เช็ครับล่วงหน้า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485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ลูกหนี้เงินค้ำประกันผลงาน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743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094</w:t>
            </w: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430</w:t>
            </w: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154E95">
            <w:pPr>
              <w:ind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1626F5"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ตัดจำหน่าย</w:t>
            </w:r>
            <w:r w:rsidR="001626F5"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="001626F5"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เงินฝากประจำหกเดือน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083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955</w:t>
            </w:r>
          </w:p>
        </w:tc>
      </w:tr>
      <w:tr w:rsidR="00372F13" w:rsidRPr="00CE675C" w:rsidTr="00154E95">
        <w:tc>
          <w:tcPr>
            <w:tcW w:w="3816" w:type="dx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</w:t>
            </w:r>
            <w:r w:rsidR="00591014"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</w:t>
            </w: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="001626F5"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72F13" w:rsidRPr="00CE675C" w:rsidTr="00154E95">
        <w:tc>
          <w:tcPr>
            <w:tcW w:w="3816" w:type="dxa"/>
            <w:vAlign w:val="bottom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ผ่านกำไรหรือขาดทุน</w:t>
            </w:r>
            <w:r w:rsidR="001626F5"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1626F5"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="001626F5" w:rsidRPr="00CE675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372F13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72F13" w:rsidRPr="00CE675C" w:rsidRDefault="00A760D2" w:rsidP="00372F13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372F13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</w:tr>
      <w:bookmarkEnd w:id="51"/>
    </w:tbl>
    <w:p w:rsidR="00A3658A" w:rsidRPr="00CE675C" w:rsidRDefault="00A3658A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245836" w:rsidRPr="00CE675C" w:rsidRDefault="003172A6" w:rsidP="00591014">
      <w:pPr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5256"/>
        <w:gridCol w:w="1440"/>
        <w:gridCol w:w="1440"/>
        <w:gridCol w:w="1440"/>
      </w:tblGrid>
      <w:tr w:rsidR="00245836" w:rsidRPr="00154E95" w:rsidTr="00A3658A">
        <w:tc>
          <w:tcPr>
            <w:tcW w:w="5256" w:type="dxa"/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bookmarkStart w:id="52" w:name="_Hlk45280189"/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45836" w:rsidRPr="00154E95" w:rsidTr="00372F13">
        <w:tc>
          <w:tcPr>
            <w:tcW w:w="5256" w:type="dxa"/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:rsidR="00245836" w:rsidRPr="00154E95" w:rsidRDefault="00245836" w:rsidP="00154E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E7F13" w:rsidRPr="00154E95" w:rsidRDefault="003E7F1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245836" w:rsidRPr="00154E95" w:rsidTr="00372F13">
        <w:tc>
          <w:tcPr>
            <w:tcW w:w="5256" w:type="dxa"/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245836" w:rsidRPr="00154E95" w:rsidTr="00372F13">
        <w:tc>
          <w:tcPr>
            <w:tcW w:w="5256" w:type="dxa"/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372F13" w:rsidRPr="00154E95" w:rsidTr="00372F13">
        <w:tc>
          <w:tcPr>
            <w:tcW w:w="5256" w:type="dxa"/>
          </w:tcPr>
          <w:p w:rsidR="00372F13" w:rsidRPr="00154E95" w:rsidRDefault="00372F1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:rsidR="00372F13" w:rsidRPr="00154E95" w:rsidRDefault="00372F1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154E95" w:rsidRDefault="00372F1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72F13" w:rsidRPr="00154E95" w:rsidRDefault="00372F1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245836" w:rsidRPr="00154E95" w:rsidTr="00A3658A">
        <w:tc>
          <w:tcPr>
            <w:tcW w:w="5256" w:type="dxa"/>
            <w:vAlign w:val="bottom"/>
          </w:tcPr>
          <w:p w:rsidR="00245836" w:rsidRPr="00154E95" w:rsidRDefault="00245836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:rsidR="00245836" w:rsidRPr="00154E95" w:rsidRDefault="00DA739C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245836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DA739C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A739C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245836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DA739C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DA739C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DA739C" w:rsidRPr="00154E95" w:rsidTr="00A3658A">
        <w:tc>
          <w:tcPr>
            <w:tcW w:w="5256" w:type="dxa"/>
            <w:vAlign w:val="bottom"/>
          </w:tcPr>
          <w:p w:rsidR="00DA739C" w:rsidRPr="00154E95" w:rsidRDefault="00DA739C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DA739C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5A4AF8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5A4AF8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5A4AF8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701</w:t>
            </w:r>
            <w:r w:rsidR="005A4AF8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843</w:t>
            </w:r>
          </w:p>
        </w:tc>
      </w:tr>
      <w:tr w:rsidR="00DA739C" w:rsidRPr="00154E95" w:rsidTr="00A3658A">
        <w:tc>
          <w:tcPr>
            <w:tcW w:w="5256" w:type="dxa"/>
            <w:vAlign w:val="bottom"/>
          </w:tcPr>
          <w:p w:rsidR="00DA739C" w:rsidRPr="00154E95" w:rsidRDefault="00DA739C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DA739C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DA739C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907</w:t>
            </w:r>
            <w:r w:rsidR="00DA739C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006</w:t>
            </w:r>
          </w:p>
        </w:tc>
      </w:tr>
      <w:tr w:rsidR="00DA739C" w:rsidRPr="00154E95" w:rsidTr="00A3658A">
        <w:tc>
          <w:tcPr>
            <w:tcW w:w="5256" w:type="dxa"/>
            <w:vAlign w:val="bottom"/>
          </w:tcPr>
          <w:p w:rsidR="00DA739C" w:rsidRPr="00154E95" w:rsidRDefault="00DA739C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DA739C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DA739C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DA739C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24</w:t>
            </w:r>
            <w:r w:rsidR="00DA739C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791</w:t>
            </w:r>
            <w:r w:rsidR="00DA739C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</w:p>
        </w:tc>
      </w:tr>
      <w:tr w:rsidR="00DA739C" w:rsidRPr="00154E95" w:rsidTr="00A3658A">
        <w:tc>
          <w:tcPr>
            <w:tcW w:w="5256" w:type="dxa"/>
            <w:vAlign w:val="bottom"/>
          </w:tcPr>
          <w:p w:rsidR="00DA739C" w:rsidRPr="00154E95" w:rsidRDefault="00DA739C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DA739C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DE3C03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DE3C03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shd w:val="clear" w:color="auto" w:fill="FAFAFA"/>
          </w:tcPr>
          <w:p w:rsidR="00DA739C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  <w:r w:rsidR="00DE3C03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026</w:t>
            </w:r>
            <w:r w:rsidR="00DE3C03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278</w:t>
            </w:r>
          </w:p>
        </w:tc>
      </w:tr>
      <w:tr w:rsidR="00591014" w:rsidRPr="00154E95" w:rsidTr="00A3658A">
        <w:tc>
          <w:tcPr>
            <w:tcW w:w="5256" w:type="dxa"/>
            <w:vAlign w:val="bottom"/>
          </w:tcPr>
          <w:p w:rsidR="00591014" w:rsidRPr="00154E95" w:rsidRDefault="00591014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591014" w:rsidRPr="00154E95" w:rsidRDefault="00591014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91014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591014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shd w:val="clear" w:color="auto" w:fill="FAFAFA"/>
          </w:tcPr>
          <w:p w:rsidR="00591014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591014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604</w:t>
            </w:r>
          </w:p>
        </w:tc>
      </w:tr>
      <w:tr w:rsidR="00591014" w:rsidRPr="00154E95" w:rsidTr="00A3658A">
        <w:tc>
          <w:tcPr>
            <w:tcW w:w="5256" w:type="dxa"/>
            <w:vAlign w:val="bottom"/>
          </w:tcPr>
          <w:p w:rsidR="00591014" w:rsidRPr="00154E95" w:rsidRDefault="00591014" w:rsidP="00154E95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154E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591014" w:rsidRPr="00154E95" w:rsidRDefault="00591014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591014" w:rsidRPr="00154E95" w:rsidRDefault="00591014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591014" w:rsidRPr="00154E95" w:rsidRDefault="00591014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591014" w:rsidRPr="00154E95" w:rsidTr="00A3658A">
        <w:tc>
          <w:tcPr>
            <w:tcW w:w="5256" w:type="dxa"/>
            <w:vAlign w:val="bottom"/>
          </w:tcPr>
          <w:p w:rsidR="00591014" w:rsidRPr="00154E95" w:rsidRDefault="00591014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:rsidR="00591014" w:rsidRPr="00154E95" w:rsidRDefault="00591014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91014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014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="00591014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FAFAFA"/>
          </w:tcPr>
          <w:p w:rsidR="00591014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591014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645</w:t>
            </w:r>
            <w:r w:rsidR="00591014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131</w:t>
            </w:r>
          </w:p>
        </w:tc>
      </w:tr>
      <w:bookmarkEnd w:id="52"/>
    </w:tbl>
    <w:p w:rsidR="00154E95" w:rsidRDefault="00154E95" w:rsidP="00A26C8E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p w:rsidR="00245836" w:rsidRPr="00154E95" w:rsidRDefault="00154E95" w:rsidP="00A26C8E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3816"/>
        <w:gridCol w:w="1440"/>
        <w:gridCol w:w="1440"/>
        <w:gridCol w:w="1440"/>
        <w:gridCol w:w="1440"/>
      </w:tblGrid>
      <w:tr w:rsidR="00DE3C03" w:rsidRPr="00154E95" w:rsidTr="00DC29A8">
        <w:tc>
          <w:tcPr>
            <w:tcW w:w="3816" w:type="dxa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3C03" w:rsidRPr="00154E95" w:rsidTr="00591014">
        <w:tc>
          <w:tcPr>
            <w:tcW w:w="3816" w:type="dxa"/>
            <w:vAlign w:val="bottom"/>
          </w:tcPr>
          <w:p w:rsidR="00DE3C03" w:rsidRPr="00154E95" w:rsidRDefault="00DE3C03" w:rsidP="00154E95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ผ่านกำไรขาดทุน</w:t>
            </w:r>
          </w:p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DE3C03" w:rsidRPr="00154E95" w:rsidTr="00591014">
        <w:tc>
          <w:tcPr>
            <w:tcW w:w="3816" w:type="dxa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DE3C03" w:rsidRPr="00154E95" w:rsidTr="00154E95">
        <w:tc>
          <w:tcPr>
            <w:tcW w:w="3816" w:type="dxa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591014" w:rsidRPr="00154E95" w:rsidTr="00154E95">
        <w:tc>
          <w:tcPr>
            <w:tcW w:w="3816" w:type="dxa"/>
          </w:tcPr>
          <w:p w:rsidR="00591014" w:rsidRPr="00154E95" w:rsidRDefault="00591014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:rsidR="00591014" w:rsidRPr="00154E95" w:rsidRDefault="00591014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591014" w:rsidRPr="00154E95" w:rsidRDefault="00591014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591014" w:rsidRPr="00154E95" w:rsidRDefault="00591014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591014" w:rsidRPr="00154E95" w:rsidRDefault="00591014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DE3C03" w:rsidRPr="00154E95" w:rsidTr="00154E95">
        <w:tc>
          <w:tcPr>
            <w:tcW w:w="3816" w:type="dxa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E3C03" w:rsidRPr="00154E95" w:rsidRDefault="00DE3C03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DE3C03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DE3C03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="00DE3C03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FAFAFA"/>
          </w:tcPr>
          <w:p w:rsidR="00DE3C03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="00DE3C03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591</w:t>
            </w:r>
            <w:r w:rsidR="00DE3C03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968</w:t>
            </w:r>
          </w:p>
        </w:tc>
      </w:tr>
      <w:tr w:rsidR="001B3ACA" w:rsidRPr="00154E95" w:rsidTr="00154E95">
        <w:tc>
          <w:tcPr>
            <w:tcW w:w="3816" w:type="dx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B3ACA" w:rsidRPr="00154E95" w:rsidTr="00154E95">
        <w:tc>
          <w:tcPr>
            <w:tcW w:w="3816" w:type="dx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ผ่านกำไรหรือขาดทุน</w:t>
            </w: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- </w:t>
            </w: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เงินลงทุนในกองทุนรวม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75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775</w:t>
            </w:r>
          </w:p>
        </w:tc>
      </w:tr>
      <w:tr w:rsidR="001B3ACA" w:rsidRPr="00154E95" w:rsidTr="00154E95">
        <w:tc>
          <w:tcPr>
            <w:tcW w:w="3816" w:type="dx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ลูกหนี้การค้า - บุคคลและกิจการภายนอก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594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326</w:t>
            </w: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154E95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ลูกหนี้เช็ครับล่วงหน้า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686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108</w:t>
            </w: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154E95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402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544</w:t>
            </w: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</w:rPr>
            </w:pPr>
            <w:r w:rsidRPr="00154E95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105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900</w:t>
            </w: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ลูกหนี้เงินค้ำประกันผลงาน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833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702</w:t>
            </w: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ind w:right="-108"/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154E95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058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947</w:t>
            </w: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ind w:left="27" w:right="-10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ตัดจำหน่าย</w:t>
            </w: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- </w:t>
            </w: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เงินฝากประจำหกเดือน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เงินมัดจำระยะสั้น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744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744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350</w:t>
            </w: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54E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459</w:t>
            </w: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left="360" w:right="-72" w:hanging="360"/>
              <w:jc w:val="lef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1B3ACA" w:rsidRPr="00154E95" w:rsidTr="00154E95">
        <w:tc>
          <w:tcPr>
            <w:tcW w:w="3816" w:type="dxa"/>
            <w:vAlign w:val="bottom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  </w:t>
            </w: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ผ่านกำไรหรือขาดทุน </w:t>
            </w: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- </w:t>
            </w:r>
            <w:r w:rsidRPr="00154E9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1B3ACA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1B3ACA" w:rsidRPr="00154E95" w:rsidRDefault="00A760D2" w:rsidP="00154E9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1B3ACA" w:rsidRPr="00154E95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539</w:t>
            </w:r>
          </w:p>
        </w:tc>
      </w:tr>
    </w:tbl>
    <w:p w:rsidR="00761F66" w:rsidRPr="00154E95" w:rsidRDefault="00761F66" w:rsidP="00A3658A">
      <w:pPr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5256"/>
        <w:gridCol w:w="1440"/>
        <w:gridCol w:w="1440"/>
        <w:gridCol w:w="1440"/>
      </w:tblGrid>
      <w:tr w:rsidR="00462709" w:rsidRPr="00CE675C" w:rsidTr="00DC29A8">
        <w:tc>
          <w:tcPr>
            <w:tcW w:w="5256" w:type="dxa"/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62709" w:rsidRPr="00CE675C" w:rsidRDefault="00530A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left="1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2709" w:rsidRPr="00CE675C" w:rsidTr="00006F3F">
        <w:tc>
          <w:tcPr>
            <w:tcW w:w="5256" w:type="dxa"/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  <w:p w:rsidR="00462709" w:rsidRPr="00CE675C" w:rsidRDefault="00462709" w:rsidP="00DC29A8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</w:tr>
      <w:tr w:rsidR="00462709" w:rsidRPr="00CE675C" w:rsidTr="00006F3F">
        <w:tc>
          <w:tcPr>
            <w:tcW w:w="5256" w:type="dxa"/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left="432" w:right="-72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62709" w:rsidRPr="00CE675C" w:rsidTr="00006F3F">
        <w:tc>
          <w:tcPr>
            <w:tcW w:w="5256" w:type="dxa"/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462709" w:rsidRPr="00CE675C" w:rsidRDefault="00462709" w:rsidP="00DC29A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591014" w:rsidRPr="00CE675C" w:rsidTr="00006F3F">
        <w:tc>
          <w:tcPr>
            <w:tcW w:w="5256" w:type="dxa"/>
          </w:tcPr>
          <w:p w:rsidR="00591014" w:rsidRPr="00CE675C" w:rsidRDefault="00591014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591014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591014" w:rsidRPr="00CE675C" w:rsidRDefault="00591014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591014" w:rsidRPr="00CE675C" w:rsidRDefault="00591014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591014" w:rsidRPr="00CE675C" w:rsidTr="00DC29A8">
        <w:tc>
          <w:tcPr>
            <w:tcW w:w="5256" w:type="dxa"/>
            <w:vAlign w:val="bottom"/>
          </w:tcPr>
          <w:p w:rsidR="00591014" w:rsidRPr="00CE675C" w:rsidRDefault="00591014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591014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A760D2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006F3F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006F3F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A760D2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141</w:t>
            </w:r>
            <w:r w:rsidR="00006F3F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166</w:t>
            </w:r>
            <w:r w:rsidR="00006F3F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542</w:t>
            </w:r>
          </w:p>
        </w:tc>
      </w:tr>
      <w:tr w:rsidR="00591014" w:rsidRPr="00CE675C" w:rsidTr="00DC29A8">
        <w:tc>
          <w:tcPr>
            <w:tcW w:w="5256" w:type="dxa"/>
            <w:vAlign w:val="bottom"/>
          </w:tcPr>
          <w:p w:rsidR="00591014" w:rsidRPr="00CE675C" w:rsidRDefault="00591014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591014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A760D2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59101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A760D2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611</w:t>
            </w:r>
            <w:r w:rsidR="0059101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</w:p>
        </w:tc>
      </w:tr>
      <w:tr w:rsidR="00591014" w:rsidRPr="00CE675C" w:rsidTr="00DC29A8">
        <w:tc>
          <w:tcPr>
            <w:tcW w:w="5256" w:type="dxa"/>
            <w:vAlign w:val="bottom"/>
          </w:tcPr>
          <w:p w:rsidR="00591014" w:rsidRPr="00CE675C" w:rsidRDefault="00591014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591014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A760D2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59101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  <w:r w:rsidR="0059101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A760D2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59101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349</w:t>
            </w:r>
            <w:r w:rsidR="0059101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309</w:t>
            </w:r>
          </w:p>
        </w:tc>
      </w:tr>
      <w:tr w:rsidR="00591014" w:rsidRPr="00CE675C" w:rsidTr="00DC29A8">
        <w:tc>
          <w:tcPr>
            <w:tcW w:w="5256" w:type="dxa"/>
            <w:vAlign w:val="bottom"/>
          </w:tcPr>
          <w:p w:rsidR="00591014" w:rsidRPr="00CE675C" w:rsidRDefault="00591014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591014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A760D2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59101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59101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FAFAFA"/>
          </w:tcPr>
          <w:p w:rsidR="00591014" w:rsidRPr="00CE675C" w:rsidRDefault="00A760D2" w:rsidP="0059101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</w:t>
            </w:r>
            <w:r w:rsidR="0059101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188</w:t>
            </w:r>
            <w:r w:rsidR="00591014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389</w:t>
            </w:r>
          </w:p>
        </w:tc>
      </w:tr>
      <w:tr w:rsidR="003A4DCC" w:rsidRPr="00CE675C" w:rsidTr="00DC29A8">
        <w:tc>
          <w:tcPr>
            <w:tcW w:w="5256" w:type="dxa"/>
            <w:vAlign w:val="bottom"/>
          </w:tcPr>
          <w:p w:rsidR="003A4DCC" w:rsidRPr="00CE675C" w:rsidRDefault="003A4DCC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:rsidR="003A4DCC" w:rsidRPr="00CE675C" w:rsidRDefault="003A4DCC" w:rsidP="003A4DC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A4DCC" w:rsidRPr="00CE675C" w:rsidRDefault="00A760D2" w:rsidP="003A4DC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="003A4DCC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FAFAFA"/>
          </w:tcPr>
          <w:p w:rsidR="003A4DCC" w:rsidRPr="00CE675C" w:rsidRDefault="00A760D2" w:rsidP="003A4DC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512</w:t>
            </w:r>
            <w:r w:rsidR="003A4DCC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916</w:t>
            </w:r>
          </w:p>
        </w:tc>
      </w:tr>
      <w:tr w:rsidR="003A4DCC" w:rsidRPr="00CE675C" w:rsidTr="00DC29A8">
        <w:tc>
          <w:tcPr>
            <w:tcW w:w="5256" w:type="dxa"/>
            <w:vAlign w:val="bottom"/>
          </w:tcPr>
          <w:p w:rsidR="003A4DCC" w:rsidRPr="00CE675C" w:rsidRDefault="003A4DCC" w:rsidP="00154E95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440" w:type="dxa"/>
            <w:shd w:val="clear" w:color="auto" w:fill="FAFAFA"/>
          </w:tcPr>
          <w:p w:rsidR="003A4DCC" w:rsidRPr="00CE675C" w:rsidRDefault="003A4DCC" w:rsidP="003A4DC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A4DCC" w:rsidRPr="00CE675C" w:rsidRDefault="003A4DCC" w:rsidP="003A4DC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A4DCC" w:rsidRPr="00CE675C" w:rsidRDefault="003A4DCC" w:rsidP="003A4DC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A4DCC" w:rsidRPr="00CE675C" w:rsidTr="00DC29A8">
        <w:tc>
          <w:tcPr>
            <w:tcW w:w="5256" w:type="dxa"/>
            <w:vAlign w:val="bottom"/>
          </w:tcPr>
          <w:p w:rsidR="003A4DCC" w:rsidRPr="00CE675C" w:rsidRDefault="003A4DCC" w:rsidP="00154E95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:rsidR="003A4DCC" w:rsidRPr="00CE675C" w:rsidRDefault="00F20175" w:rsidP="003A4DC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3A4DCC" w:rsidRPr="00CE675C" w:rsidRDefault="00A760D2" w:rsidP="003A4DC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20175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="00F20175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shd w:val="clear" w:color="auto" w:fill="FAFAFA"/>
          </w:tcPr>
          <w:p w:rsidR="003A4DCC" w:rsidRPr="00CE675C" w:rsidRDefault="00A760D2" w:rsidP="003A4DC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F20175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391</w:t>
            </w:r>
            <w:r w:rsidR="00F20175" w:rsidRPr="00CE675C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</w:tr>
    </w:tbl>
    <w:p w:rsidR="00A3658A" w:rsidRPr="00154E95" w:rsidRDefault="00154E95" w:rsidP="00154E95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0"/>
          <w:szCs w:val="20"/>
        </w:rPr>
        <w:br w:type="page"/>
      </w:r>
    </w:p>
    <w:p w:rsidR="008D4252" w:rsidRPr="00154E95" w:rsidRDefault="00A760D2" w:rsidP="00154E9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8D4252" w:rsidRPr="00154E9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D4252" w:rsidRPr="00154E9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D4252" w:rsidRPr="00154E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:rsidR="008D4252" w:rsidRPr="00154E95" w:rsidRDefault="008D4252" w:rsidP="00154E9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D4252" w:rsidRPr="00154E95" w:rsidRDefault="008D4252" w:rsidP="00154E9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(พ.ศ. </w:t>
      </w:r>
      <w:r w:rsidR="00A760D2" w:rsidRPr="00A760D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: </w:t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ราคาทุน</w:t>
      </w:r>
      <w:r w:rsidR="00154E95"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ตัดจำหน่าย</w:t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:rsidR="008D4252" w:rsidRPr="00154E95" w:rsidRDefault="008D4252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8D4252" w:rsidRPr="00154E95" w:rsidRDefault="008D4252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4E9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:rsidR="008D4252" w:rsidRPr="00154E95" w:rsidRDefault="008D4252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8D4252" w:rsidRPr="00154E95" w:rsidRDefault="008D4252" w:rsidP="00154E95">
      <w:pPr>
        <w:pStyle w:val="Style1"/>
        <w:numPr>
          <w:ilvl w:val="0"/>
          <w:numId w:val="16"/>
        </w:numPr>
        <w:pBdr>
          <w:bottom w:val="none" w:sz="0" w:space="0" w:color="auto"/>
        </w:pBdr>
        <w:spacing w:line="240" w:lineRule="auto"/>
        <w:ind w:left="1080" w:firstLine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54E95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:rsidR="008D4252" w:rsidRPr="00154E95" w:rsidRDefault="008D4252" w:rsidP="00154E95">
      <w:pPr>
        <w:pStyle w:val="Style1"/>
        <w:numPr>
          <w:ilvl w:val="0"/>
          <w:numId w:val="16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54E95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:rsidR="008D4252" w:rsidRPr="00154E95" w:rsidRDefault="008D4252" w:rsidP="00154E95">
      <w:pPr>
        <w:pStyle w:val="Style3"/>
        <w:pBdr>
          <w:bottom w:val="none" w:sz="0" w:space="0" w:color="auto"/>
        </w:pBdr>
        <w:tabs>
          <w:tab w:val="clear" w:pos="709"/>
          <w:tab w:val="clear" w:pos="3402"/>
          <w:tab w:val="clear" w:pos="4253"/>
          <w:tab w:val="clear" w:pos="5103"/>
          <w:tab w:val="clear" w:pos="5954"/>
          <w:tab w:val="clear" w:pos="6804"/>
          <w:tab w:val="clear" w:pos="7655"/>
        </w:tabs>
        <w:spacing w:line="240" w:lineRule="auto"/>
        <w:ind w:left="1080"/>
        <w:rPr>
          <w:rFonts w:ascii="Browallia New" w:hAnsi="Browallia New" w:cs="Browallia New"/>
          <w:sz w:val="26"/>
          <w:szCs w:val="26"/>
          <w:cs/>
        </w:rPr>
      </w:pPr>
    </w:p>
    <w:p w:rsidR="008D4252" w:rsidRPr="00154E95" w:rsidRDefault="008D4252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4E9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สินทรัพย์ทางการเงินที่วัดมูลค่าด้วยราคาทุนตัดจำหน่ายมีราคาตามบัญชีดังตารางที่แสดงด้านบน</w:t>
      </w:r>
      <w:r w:rsidRPr="00154E9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:rsidR="008D4252" w:rsidRPr="00154E95" w:rsidRDefault="008D4252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8A32BA" w:rsidRPr="00154E95" w:rsidRDefault="008D4252" w:rsidP="00154E9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3" w:name="_Toc48681869"/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53"/>
    </w:p>
    <w:p w:rsidR="008A32BA" w:rsidRPr="00154E95" w:rsidRDefault="008A32BA" w:rsidP="00154E9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D4252" w:rsidRPr="00154E95" w:rsidRDefault="008D4252" w:rsidP="00154E9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54E9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สำหรับสินทรัพย์ทางการเงินส่วนหมุนเวียน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สำหรับสินทรัพย์ทางการเงินส่วนไม่หมุนเวียน มูลค่ายุติธรรมไม่ได้มีความแตกต่างไปอย่างมีสาระสำคัญจากมูลค่าตามบัญชี </w:t>
      </w:r>
    </w:p>
    <w:p w:rsidR="008D4252" w:rsidRPr="00154E95" w:rsidRDefault="008D4252" w:rsidP="00154E9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8D4252" w:rsidRPr="00154E95" w:rsidRDefault="008D4252" w:rsidP="00154E9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154E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ค่าเผื่อผลขาดทุนที่คาดว่าจะเกิดขึ้น</w:t>
      </w:r>
    </w:p>
    <w:p w:rsidR="008D4252" w:rsidRPr="00154E95" w:rsidRDefault="008D4252" w:rsidP="00154E9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8D4252" w:rsidRPr="00154E95" w:rsidRDefault="008D4252" w:rsidP="00154E95">
      <w:pPr>
        <w:ind w:left="108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154E9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ข้อมูลเกี่ยวกับค่าเผื่อผลขาดทุน</w:t>
      </w:r>
      <w:r w:rsidR="005B1D19" w:rsidRPr="00154E9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ของสินทรัพย์ทางการเงินที่วัดมูลค่าด้วยวิธีราคาทุนตัดจำหน่าย</w:t>
      </w:r>
      <w:r w:rsidRPr="00154E9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และความเสี่ยงด้านการให้สินเชื่อของกลุ่มกิจการได้เปิดเผยไว้ในหมายเหตุ 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/>
        </w:rPr>
        <w:t>7</w:t>
      </w:r>
      <w:r w:rsidRPr="00154E9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Pr="00154E95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A760D2" w:rsidRPr="00A760D2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</w:p>
    <w:p w:rsidR="008D4252" w:rsidRPr="00154E95" w:rsidRDefault="008D4252" w:rsidP="00154E9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8D4252" w:rsidRPr="00154E95" w:rsidRDefault="00A760D2" w:rsidP="00154E95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8D4252" w:rsidRPr="00154E95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D4252" w:rsidRPr="00154E95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8D4252" w:rsidRPr="00154E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</w:t>
      </w:r>
      <w:r w:rsidR="008D4252" w:rsidRPr="00154E9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FVPL</w:t>
      </w:r>
    </w:p>
    <w:p w:rsidR="008D4252" w:rsidRPr="00154E95" w:rsidRDefault="008D4252" w:rsidP="00154E95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DC29A8" w:rsidRPr="00154E95" w:rsidRDefault="00DC29A8" w:rsidP="00154E95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6"/>
          <w:szCs w:val="26"/>
        </w:rPr>
      </w:pPr>
      <w:bookmarkStart w:id="54" w:name="_Toc48681877"/>
      <w:r w:rsidRPr="00154E95">
        <w:rPr>
          <w:rFonts w:ascii="Browallia New" w:hAnsi="Browallia New" w:cs="Browallia New"/>
          <w:color w:val="CF4A02"/>
          <w:sz w:val="26"/>
          <w:szCs w:val="26"/>
          <w:cs/>
        </w:rPr>
        <w:t>ก</w:t>
      </w:r>
      <w:r w:rsidRPr="00154E95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154E95">
        <w:rPr>
          <w:rFonts w:ascii="Browallia New" w:hAnsi="Browallia New" w:cs="Browallia New"/>
          <w:color w:val="CF4A02"/>
          <w:sz w:val="26"/>
          <w:szCs w:val="26"/>
        </w:rPr>
        <w:tab/>
      </w:r>
      <w:r w:rsidRPr="00154E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</w:t>
      </w:r>
      <w:r w:rsidRPr="00154E9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FVPL</w:t>
      </w:r>
      <w:r w:rsidRPr="00154E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(พ.ศ. </w:t>
      </w:r>
      <w:r w:rsidR="00A760D2"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2562</w:t>
      </w:r>
      <w:r w:rsidRPr="00154E95">
        <w:rPr>
          <w:rFonts w:ascii="Browallia New" w:eastAsia="Arial Unicode MS" w:hAnsi="Browallia New" w:cs="Browallia New"/>
          <w:color w:val="CF4A02"/>
          <w:sz w:val="26"/>
          <w:szCs w:val="26"/>
        </w:rPr>
        <w:t>:</w:t>
      </w:r>
      <w:r w:rsidR="002B271C" w:rsidRPr="00154E95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2B271C" w:rsidRPr="00154E9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</w:t>
      </w:r>
      <w:r w:rsidRPr="00154E95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bookmarkEnd w:id="54"/>
    </w:p>
    <w:p w:rsidR="00DC29A8" w:rsidRPr="00154E95" w:rsidRDefault="00DC29A8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DC29A8" w:rsidRPr="00154E95" w:rsidRDefault="00DC29A8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54E9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154E9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FVPL</w:t>
      </w:r>
    </w:p>
    <w:p w:rsidR="00154E95" w:rsidRPr="00154E95" w:rsidRDefault="00154E95" w:rsidP="00154E9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DC29A8" w:rsidRPr="00154E95" w:rsidRDefault="00DC29A8" w:rsidP="00154E95">
      <w:pPr>
        <w:pStyle w:val="Style1"/>
        <w:numPr>
          <w:ilvl w:val="0"/>
          <w:numId w:val="1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74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54E95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</w:t>
      </w:r>
      <w:r w:rsidR="00154E95" w:rsidRPr="00154E95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154E95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ตัดจำหน่าย และ ด้วย </w:t>
      </w:r>
      <w:r w:rsidRPr="00154E95">
        <w:rPr>
          <w:rFonts w:ascii="Browallia New" w:hAnsi="Browallia New" w:cs="Browallia New"/>
          <w:b w:val="0"/>
          <w:bCs w:val="0"/>
          <w:sz w:val="26"/>
          <w:szCs w:val="26"/>
        </w:rPr>
        <w:t>FVOCI</w:t>
      </w:r>
    </w:p>
    <w:p w:rsidR="00DC29A8" w:rsidRPr="00154E95" w:rsidRDefault="00DC29A8" w:rsidP="00154E95">
      <w:pPr>
        <w:pStyle w:val="Style1"/>
        <w:numPr>
          <w:ilvl w:val="0"/>
          <w:numId w:val="1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74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54E95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เงินลงทุนในตราสารทุนที่ถือไว้เพื่อค้า</w:t>
      </w:r>
    </w:p>
    <w:p w:rsidR="00DC29A8" w:rsidRPr="00154E95" w:rsidRDefault="00DC29A8" w:rsidP="00154E95">
      <w:pPr>
        <w:pStyle w:val="Style1"/>
        <w:numPr>
          <w:ilvl w:val="0"/>
          <w:numId w:val="17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74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54E95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:rsidR="00DC29A8" w:rsidRPr="00154E95" w:rsidRDefault="00154E95" w:rsidP="00154E95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>
        <w:rPr>
          <w:rFonts w:ascii="Browallia New" w:hAnsi="Browallia New" w:cs="Browallia New"/>
          <w:b w:val="0"/>
          <w:bCs w:val="0"/>
          <w:sz w:val="26"/>
          <w:szCs w:val="26"/>
        </w:rPr>
        <w:br w:type="page"/>
      </w:r>
    </w:p>
    <w:p w:rsidR="003D0885" w:rsidRPr="00154E95" w:rsidRDefault="00DC29A8" w:rsidP="00154E95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154E95">
        <w:rPr>
          <w:rFonts w:ascii="Browallia New" w:hAnsi="Browallia New" w:cs="Browallia New"/>
          <w:b w:val="0"/>
          <w:bCs w:val="0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:rsidR="00DC29A8" w:rsidRPr="00154E95" w:rsidRDefault="00DC29A8" w:rsidP="00154E95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85" w:type="dxa"/>
        <w:tblInd w:w="284" w:type="dxa"/>
        <w:tblLook w:val="04A0" w:firstRow="1" w:lastRow="0" w:firstColumn="1" w:lastColumn="0" w:noHBand="0" w:noVBand="1"/>
      </w:tblPr>
      <w:tblGrid>
        <w:gridCol w:w="3379"/>
        <w:gridCol w:w="1512"/>
        <w:gridCol w:w="1417"/>
        <w:gridCol w:w="1560"/>
        <w:gridCol w:w="1417"/>
      </w:tblGrid>
      <w:tr w:rsidR="00DC29A8" w:rsidRPr="00154E95" w:rsidTr="00154E95">
        <w:tc>
          <w:tcPr>
            <w:tcW w:w="3379" w:type="dxa"/>
            <w:shd w:val="clear" w:color="auto" w:fill="auto"/>
          </w:tcPr>
          <w:p w:rsidR="00DC29A8" w:rsidRPr="00154E95" w:rsidRDefault="00DC29A8" w:rsidP="00154E95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9A8" w:rsidRPr="00154E95" w:rsidRDefault="00DC29A8" w:rsidP="00154E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9A8" w:rsidRPr="00154E95" w:rsidRDefault="00DC29A8" w:rsidP="00154E9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2013" w:rsidRPr="00154E95" w:rsidTr="00154E95">
        <w:tc>
          <w:tcPr>
            <w:tcW w:w="3379" w:type="dxa"/>
            <w:shd w:val="clear" w:color="auto" w:fill="auto"/>
          </w:tcPr>
          <w:p w:rsidR="00DC29A8" w:rsidRPr="00154E95" w:rsidRDefault="00DC29A8" w:rsidP="00154E95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02013" w:rsidRPr="00154E95" w:rsidTr="00154E95">
        <w:tc>
          <w:tcPr>
            <w:tcW w:w="3379" w:type="dxa"/>
            <w:shd w:val="clear" w:color="auto" w:fill="auto"/>
          </w:tcPr>
          <w:p w:rsidR="00DC29A8" w:rsidRPr="00154E95" w:rsidRDefault="00DC29A8" w:rsidP="00154E95">
            <w:pPr>
              <w:spacing w:line="276" w:lineRule="auto"/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2013" w:rsidRPr="00154E95" w:rsidTr="00154E95">
        <w:tc>
          <w:tcPr>
            <w:tcW w:w="3379" w:type="dxa"/>
            <w:shd w:val="clear" w:color="auto" w:fill="auto"/>
          </w:tcPr>
          <w:p w:rsidR="00154E95" w:rsidRDefault="002B271C" w:rsidP="00154E95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</w:t>
            </w:r>
            <w:r w:rsidR="00FB1C12" w:rsidRPr="00154E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:rsidR="00DC29A8" w:rsidRPr="00154E95" w:rsidRDefault="00154E95" w:rsidP="00154E95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FB1C12" w:rsidRPr="00154E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FB1C12"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FB1C12" w:rsidRPr="00154E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DC29A8" w:rsidRPr="00154E95" w:rsidRDefault="00A760D2" w:rsidP="00154E95">
            <w:pPr>
              <w:ind w:right="-72" w:hanging="42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C29A8" w:rsidRPr="00154E95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2013" w:rsidRPr="00154E95" w:rsidTr="00154E95">
        <w:tc>
          <w:tcPr>
            <w:tcW w:w="3379" w:type="dxa"/>
            <w:shd w:val="clear" w:color="auto" w:fill="auto"/>
          </w:tcPr>
          <w:p w:rsidR="00DC29A8" w:rsidRPr="00154E95" w:rsidRDefault="00DC29A8" w:rsidP="00154E95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2013" w:rsidRPr="00154E95" w:rsidTr="00154E95">
        <w:trPr>
          <w:trHeight w:val="623"/>
        </w:trPr>
        <w:tc>
          <w:tcPr>
            <w:tcW w:w="3379" w:type="dxa"/>
            <w:shd w:val="clear" w:color="auto" w:fill="auto"/>
          </w:tcPr>
          <w:p w:rsidR="00154E95" w:rsidRDefault="00DC29A8" w:rsidP="00154E95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ตราสารทุนของบริษัทจดทะเบียน</w:t>
            </w:r>
          </w:p>
          <w:p w:rsidR="00DC29A8" w:rsidRPr="00154E95" w:rsidRDefault="00154E95" w:rsidP="00154E95">
            <w:pPr>
              <w:spacing w:line="276" w:lineRule="auto"/>
              <w:ind w:left="79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FB1C12" w:rsidRPr="00154E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DC29A8" w:rsidRPr="00154E95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DC29A8" w:rsidRPr="00154E95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DC29A8" w:rsidRPr="00154E95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29A8" w:rsidRPr="00154E95" w:rsidRDefault="00DC29A8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DC29A8" w:rsidRPr="00154E95" w:rsidRDefault="00A760D2" w:rsidP="00154E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29A8" w:rsidRP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702013" w:rsidRPr="00154E95" w:rsidTr="00154E95">
        <w:tc>
          <w:tcPr>
            <w:tcW w:w="3379" w:type="dxa"/>
            <w:shd w:val="clear" w:color="auto" w:fill="auto"/>
          </w:tcPr>
          <w:p w:rsidR="00DC29A8" w:rsidRPr="00154E95" w:rsidRDefault="00DC29A8" w:rsidP="00154E95">
            <w:pPr>
              <w:spacing w:line="276" w:lineRule="auto"/>
              <w:ind w:left="7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29A8" w:rsidRPr="00154E95" w:rsidRDefault="00A760D2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DC29A8"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022</w:t>
            </w:r>
            <w:r w:rsidR="00DC29A8"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29A8" w:rsidRPr="00154E95" w:rsidRDefault="00A760D2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C29A8"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29A8" w:rsidRPr="00154E95" w:rsidRDefault="00A760D2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DC29A8"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022</w:t>
            </w:r>
            <w:r w:rsidR="00DC29A8"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C29A8" w:rsidRPr="00154E95" w:rsidRDefault="00A760D2" w:rsidP="00154E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DC29A8"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397</w:t>
            </w:r>
          </w:p>
        </w:tc>
      </w:tr>
    </w:tbl>
    <w:p w:rsidR="00DF6E91" w:rsidRPr="00CE675C" w:rsidRDefault="00DF6E91" w:rsidP="00DF6E91">
      <w:pPr>
        <w:rPr>
          <w:rFonts w:ascii="Browallia New" w:hAnsi="Browallia New" w:cs="Browallia New"/>
          <w:sz w:val="26"/>
          <w:szCs w:val="26"/>
        </w:rPr>
      </w:pPr>
    </w:p>
    <w:p w:rsidR="008D4252" w:rsidRPr="00CE675C" w:rsidRDefault="008D4252" w:rsidP="008D425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55" w:name="_Toc48681878"/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รายการที่รับรู้ในกำไรหรือขาดทุน</w:t>
      </w:r>
      <w:bookmarkEnd w:id="55"/>
    </w:p>
    <w:p w:rsidR="008D4252" w:rsidRPr="00CE675C" w:rsidRDefault="008D4252" w:rsidP="00B669ED">
      <w:pPr>
        <w:pStyle w:val="Style1"/>
        <w:pBdr>
          <w:bottom w:val="none" w:sz="0" w:space="0" w:color="auto"/>
        </w:pBd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:rsidR="008D4252" w:rsidRPr="00CE675C" w:rsidRDefault="008D4252" w:rsidP="008D425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รายการกำไร/(ขาดทุน)รับรู้ในกำไรหรือขาดทุนสำหรับปีมีดังนี้</w:t>
      </w:r>
    </w:p>
    <w:p w:rsidR="008D4252" w:rsidRPr="00CE675C" w:rsidRDefault="008D4252" w:rsidP="00B669ED">
      <w:pPr>
        <w:pStyle w:val="Style1"/>
        <w:pBdr>
          <w:bottom w:val="none" w:sz="0" w:space="0" w:color="auto"/>
        </w:pBdr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317" w:type="dxa"/>
        <w:tblInd w:w="250" w:type="dxa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8D4252" w:rsidRPr="00CE675C" w:rsidTr="00154E95">
        <w:tc>
          <w:tcPr>
            <w:tcW w:w="4133" w:type="dxa"/>
            <w:shd w:val="clear" w:color="auto" w:fill="auto"/>
          </w:tcPr>
          <w:p w:rsidR="008D4252" w:rsidRPr="00CE675C" w:rsidRDefault="008D4252" w:rsidP="00154E95">
            <w:pPr>
              <w:ind w:left="1099" w:right="367" w:hanging="270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4252" w:rsidRPr="00CE675C" w:rsidRDefault="008D4252" w:rsidP="00154E9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4252" w:rsidRPr="00CE675C" w:rsidRDefault="008D4252" w:rsidP="00154E95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D4252" w:rsidRPr="00CE675C" w:rsidTr="00154E95">
        <w:tc>
          <w:tcPr>
            <w:tcW w:w="4133" w:type="dxa"/>
            <w:shd w:val="clear" w:color="auto" w:fill="auto"/>
          </w:tcPr>
          <w:p w:rsidR="008D4252" w:rsidRPr="00CE675C" w:rsidRDefault="008D4252" w:rsidP="00154E95">
            <w:pPr>
              <w:ind w:left="1099" w:hanging="270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4252" w:rsidRPr="00CE675C" w:rsidRDefault="008D4252" w:rsidP="00154E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8D4252" w:rsidRPr="00CE675C" w:rsidRDefault="008D4252" w:rsidP="00154E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4252" w:rsidRPr="00CE675C" w:rsidRDefault="008D4252" w:rsidP="00154E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8D4252" w:rsidRPr="00CE675C" w:rsidRDefault="008D4252" w:rsidP="00154E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4252" w:rsidRPr="00CE675C" w:rsidRDefault="008D4252" w:rsidP="00154E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:rsidR="008D4252" w:rsidRPr="00CE675C" w:rsidRDefault="008D4252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4252" w:rsidRPr="00CE675C" w:rsidRDefault="008D4252" w:rsidP="00154E95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  <w:p w:rsidR="008D4252" w:rsidRPr="00CE675C" w:rsidRDefault="008D4252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36B07" w:rsidRPr="00CE675C" w:rsidTr="00154E95">
        <w:tc>
          <w:tcPr>
            <w:tcW w:w="4133" w:type="dxa"/>
            <w:shd w:val="clear" w:color="auto" w:fill="auto"/>
          </w:tcPr>
          <w:p w:rsidR="00E36B07" w:rsidRPr="00CE675C" w:rsidRDefault="00E36B07" w:rsidP="00154E95">
            <w:pPr>
              <w:ind w:left="1099" w:hanging="270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กำไรจากมูลค่ายุติธรรมของเงินลงทุน</w:t>
            </w:r>
            <w:r w:rsidR="00154E9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ในตราสารทุนที่วัดมูลค่าด้วย 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FVPL </w:t>
            </w:r>
            <w:r w:rsid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ที่รับรู้ในรายได้อื่น (พ.ศ.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 เนื่องจากรับรู้ตามวิธีราคาทุน)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380D1E" w:rsidRPr="00CE675C" w:rsidRDefault="00380D1E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E36B07" w:rsidRPr="00CE675C" w:rsidRDefault="00A760D2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E36B07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E36B07" w:rsidRPr="00CE675C" w:rsidRDefault="00A760D2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</w:t>
            </w:r>
            <w:r w:rsidR="00E36B07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380D1E" w:rsidRPr="00CE675C" w:rsidRDefault="00380D1E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6B07" w:rsidRPr="00CE675C" w:rsidTr="00154E95">
        <w:tc>
          <w:tcPr>
            <w:tcW w:w="4133" w:type="dxa"/>
            <w:shd w:val="clear" w:color="auto" w:fill="auto"/>
          </w:tcPr>
          <w:p w:rsidR="00E36B07" w:rsidRPr="00CE675C" w:rsidRDefault="00E36B07" w:rsidP="00154E95">
            <w:pPr>
              <w:ind w:left="1099" w:hanging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กำไรจากมูลค่ายุติธรรมของเงินลงทุน</w:t>
            </w:r>
            <w:r w:rsidR="00154E9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ในกองทุนรวมที่วัดมูลค่าด้วย 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FVPL </w:t>
            </w:r>
            <w:r w:rsidR="00154E95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ที่รับรู้ในรายได้อื่น </w:t>
            </w:r>
            <w:r w:rsidR="006E146F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6E146F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="006E146F"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ไม่มี)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D1E" w:rsidRPr="00CE675C" w:rsidRDefault="00380D1E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E36B07" w:rsidRPr="00CE675C" w:rsidRDefault="00A760D2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E36B07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80D1E" w:rsidRPr="00CE675C" w:rsidRDefault="00380D1E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E36B07" w:rsidRPr="00CE675C" w:rsidRDefault="00A760D2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</w:t>
            </w:r>
            <w:r w:rsidR="00E36B07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36B07" w:rsidRPr="00CE675C" w:rsidTr="00154E95">
        <w:tc>
          <w:tcPr>
            <w:tcW w:w="4133" w:type="dxa"/>
            <w:shd w:val="clear" w:color="auto" w:fill="auto"/>
          </w:tcPr>
          <w:p w:rsidR="00E36B07" w:rsidRPr="00CE675C" w:rsidRDefault="00E36B07" w:rsidP="00154E95">
            <w:pPr>
              <w:ind w:left="1099" w:hanging="27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6B07" w:rsidRPr="00CE675C" w:rsidRDefault="00A760D2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</w:t>
            </w:r>
            <w:r w:rsidR="00E36B07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6B07" w:rsidRPr="00CE675C" w:rsidRDefault="00A760D2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18</w:t>
            </w:r>
            <w:r w:rsidR="00E36B07"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6B07" w:rsidRPr="00CE675C" w:rsidRDefault="00E36B07" w:rsidP="00154E95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:rsidR="00DF6E91" w:rsidRPr="00CE675C" w:rsidRDefault="00DF6E91" w:rsidP="00DF6E9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380D1E" w:rsidRPr="00CE675C" w:rsidRDefault="00380D1E" w:rsidP="00380D1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ค่าเผื่อผลขาดทุนที่คาดว่าจะเกิดขึ้</w:t>
      </w:r>
      <w:r w:rsidR="006E146F"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</w:t>
      </w:r>
    </w:p>
    <w:p w:rsidR="00380D1E" w:rsidRPr="00CE675C" w:rsidRDefault="00380D1E" w:rsidP="00154E9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380D1E" w:rsidRPr="00CE675C" w:rsidRDefault="00380D1E" w:rsidP="00154E9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้อมูลเกี่ยวกับค่าเผื่อผลขาดทุนและความเสี่ยงด้านการให้สินเชื่อของกลุ่มกิจการได้เปิดเผยไว้ในหมายเหตุ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CE675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CE675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</w:p>
    <w:p w:rsidR="007028C5" w:rsidRPr="00CE675C" w:rsidRDefault="00154E95" w:rsidP="00154E95">
      <w:pPr>
        <w:ind w:left="108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0CA3" w:rsidRPr="00CE675C" w:rsidTr="004B5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90CA3" w:rsidRPr="00CE675C" w:rsidRDefault="00A760D2" w:rsidP="004B5F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B90CA3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0CA3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:rsidR="00B90CA3" w:rsidRPr="00CE675C" w:rsidRDefault="00B90CA3" w:rsidP="00B90CA3">
      <w:pPr>
        <w:ind w:left="54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4872" w:type="pct"/>
        <w:tblInd w:w="135" w:type="dxa"/>
        <w:tblLook w:val="0000" w:firstRow="0" w:lastRow="0" w:firstColumn="0" w:lastColumn="0" w:noHBand="0" w:noVBand="0"/>
      </w:tblPr>
      <w:tblGrid>
        <w:gridCol w:w="4271"/>
        <w:gridCol w:w="1292"/>
        <w:gridCol w:w="1291"/>
        <w:gridCol w:w="1291"/>
        <w:gridCol w:w="1282"/>
      </w:tblGrid>
      <w:tr w:rsidR="00B90CA3" w:rsidRPr="00CE675C" w:rsidTr="00B90CA3">
        <w:tc>
          <w:tcPr>
            <w:tcW w:w="2265" w:type="pct"/>
            <w:vAlign w:val="bottom"/>
          </w:tcPr>
          <w:p w:rsidR="00B90CA3" w:rsidRPr="00CE675C" w:rsidRDefault="00B90CA3" w:rsidP="00B90CA3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vAlign w:val="bottom"/>
          </w:tcPr>
          <w:p w:rsidR="00B90CA3" w:rsidRPr="00CE675C" w:rsidRDefault="00B90CA3" w:rsidP="00B90CA3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365" w:type="pct"/>
            <w:gridSpan w:val="2"/>
            <w:tcBorders>
              <w:top w:val="single" w:sz="4" w:space="0" w:color="auto"/>
            </w:tcBorders>
            <w:vAlign w:val="bottom"/>
          </w:tcPr>
          <w:p w:rsidR="00B90CA3" w:rsidRPr="00CE675C" w:rsidRDefault="00B90CA3" w:rsidP="00B90CA3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C42E2" w:rsidRPr="00CE675C" w:rsidTr="00B90CA3">
        <w:tc>
          <w:tcPr>
            <w:tcW w:w="2265" w:type="pct"/>
            <w:vAlign w:val="bottom"/>
          </w:tcPr>
          <w:p w:rsidR="00EC42E2" w:rsidRPr="00CE675C" w:rsidRDefault="00EC42E2" w:rsidP="00B90CA3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C42E2" w:rsidRPr="00CE675C" w:rsidTr="00B90CA3">
        <w:tc>
          <w:tcPr>
            <w:tcW w:w="2265" w:type="pct"/>
            <w:vAlign w:val="bottom"/>
          </w:tcPr>
          <w:p w:rsidR="00EC42E2" w:rsidRPr="00CE675C" w:rsidRDefault="00EC42E2" w:rsidP="00B90CA3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C42E2" w:rsidRPr="00CE675C" w:rsidTr="00B90CA3">
        <w:tc>
          <w:tcPr>
            <w:tcW w:w="2265" w:type="pct"/>
            <w:vAlign w:val="bottom"/>
          </w:tcPr>
          <w:p w:rsidR="00EC42E2" w:rsidRPr="00CE675C" w:rsidRDefault="00EC42E2" w:rsidP="00B90CA3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2E2" w:rsidRPr="00CE675C" w:rsidTr="00B90CA3">
        <w:tc>
          <w:tcPr>
            <w:tcW w:w="2265" w:type="pct"/>
            <w:vAlign w:val="bottom"/>
          </w:tcPr>
          <w:p w:rsidR="00EC42E2" w:rsidRPr="00CE675C" w:rsidRDefault="00EC42E2" w:rsidP="00B90CA3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วัสดุก่อสร้างและวัสดุสิ้นเปลือง</w:t>
            </w:r>
          </w:p>
        </w:tc>
        <w:tc>
          <w:tcPr>
            <w:tcW w:w="685" w:type="pct"/>
            <w:shd w:val="clear" w:color="auto" w:fill="FAFAFA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685" w:type="pct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685" w:type="pct"/>
            <w:shd w:val="clear" w:color="auto" w:fill="FAFAFA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680" w:type="pct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</w:tr>
      <w:tr w:rsidR="00EC42E2" w:rsidRPr="00CE675C" w:rsidTr="00B90CA3">
        <w:tc>
          <w:tcPr>
            <w:tcW w:w="2265" w:type="pct"/>
            <w:vAlign w:val="bottom"/>
          </w:tcPr>
          <w:p w:rsidR="00EC42E2" w:rsidRPr="00CE675C" w:rsidRDefault="00EC42E2" w:rsidP="00B90CA3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ค่าเผื่อการลดลงของมูลค่า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:rsidR="00EC42E2" w:rsidRPr="00CE675C" w:rsidRDefault="00F20CDE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:rsidR="00EC42E2" w:rsidRPr="00CE675C" w:rsidRDefault="00F20CDE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C42E2" w:rsidRPr="00CE675C" w:rsidTr="00B90CA3">
        <w:tc>
          <w:tcPr>
            <w:tcW w:w="2265" w:type="pct"/>
            <w:vAlign w:val="bottom"/>
          </w:tcPr>
          <w:p w:rsidR="00EC42E2" w:rsidRPr="00CE675C" w:rsidRDefault="00427A49" w:rsidP="00B90CA3">
            <w:pPr>
              <w:ind w:left="-11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B90C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2E2" w:rsidRPr="00CE675C" w:rsidRDefault="00A760D2" w:rsidP="00B90C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</w:tr>
    </w:tbl>
    <w:p w:rsidR="00D47B77" w:rsidRPr="00CE675C" w:rsidRDefault="00D47B77" w:rsidP="00933830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FA6CC8" w:rsidRPr="00CE675C" w:rsidRDefault="00FA6CC8" w:rsidP="00B90CA3">
      <w:pPr>
        <w:tabs>
          <w:tab w:val="left" w:pos="1344"/>
        </w:tabs>
        <w:jc w:val="both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MS Mincho" w:hAnsi="Browallia New" w:cs="Browallia New"/>
          <w:sz w:val="26"/>
          <w:szCs w:val="26"/>
          <w:cs/>
        </w:rPr>
        <w:t>ต้นทุนที่รับรู้ในงบกำไรขาดทุนระหว่างปี</w:t>
      </w:r>
      <w:r w:rsidR="005A1716" w:rsidRPr="00CE675C">
        <w:rPr>
          <w:rFonts w:ascii="Browallia New" w:eastAsia="MS Mincho" w:hAnsi="Browallia New" w:cs="Browallia New"/>
          <w:sz w:val="26"/>
          <w:szCs w:val="26"/>
          <w:cs/>
        </w:rPr>
        <w:t>สิ้นสุดวันที่</w:t>
      </w:r>
      <w:r w:rsidRPr="00CE675C">
        <w:rPr>
          <w:rFonts w:ascii="Browallia New" w:eastAsia="MS Mincho" w:hAnsi="Browallia New" w:cs="Browallia New"/>
          <w:sz w:val="26"/>
          <w:szCs w:val="26"/>
        </w:rPr>
        <w:t xml:space="preserve"> </w:t>
      </w:r>
      <w:r w:rsidR="00A760D2" w:rsidRPr="00A760D2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31</w:t>
      </w:r>
      <w:r w:rsidRPr="00CE675C">
        <w:rPr>
          <w:rFonts w:ascii="Browallia New" w:eastAsia="MS Mincho" w:hAnsi="Browallia New" w:cs="Browallia New"/>
          <w:color w:val="auto"/>
          <w:sz w:val="26"/>
          <w:szCs w:val="26"/>
        </w:rPr>
        <w:t xml:space="preserve"> </w:t>
      </w:r>
      <w:r w:rsidRPr="00CE675C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760D2" w:rsidRPr="00A760D2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2563</w:t>
      </w:r>
      <w:r w:rsidRPr="00CE675C">
        <w:rPr>
          <w:rFonts w:ascii="Browallia New" w:eastAsia="MS Mincho" w:hAnsi="Browallia New" w:cs="Browallia New"/>
          <w:color w:val="auto"/>
          <w:sz w:val="26"/>
          <w:szCs w:val="26"/>
          <w:cs/>
        </w:rPr>
        <w:t xml:space="preserve"> และ </w:t>
      </w:r>
      <w:r w:rsidRPr="00CE675C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2562</w:t>
      </w:r>
      <w:r w:rsidRPr="00CE675C">
        <w:rPr>
          <w:rFonts w:ascii="Browallia New" w:eastAsia="MS Mincho" w:hAnsi="Browallia New" w:cs="Browallia New"/>
          <w:sz w:val="26"/>
          <w:szCs w:val="26"/>
          <w:lang w:val="en-GB"/>
        </w:rPr>
        <w:t xml:space="preserve"> </w:t>
      </w:r>
      <w:r w:rsidRPr="00CE675C">
        <w:rPr>
          <w:rFonts w:ascii="Browallia New" w:eastAsia="MS Mincho" w:hAnsi="Browallia New" w:cs="Browallia New"/>
          <w:sz w:val="26"/>
          <w:szCs w:val="26"/>
          <w:cs/>
          <w:lang w:val="en-GB"/>
        </w:rPr>
        <w:t>มีดังนี้</w:t>
      </w:r>
    </w:p>
    <w:p w:rsidR="00FC60CC" w:rsidRPr="00CE675C" w:rsidRDefault="00FC60CC" w:rsidP="00B90CA3">
      <w:pPr>
        <w:tabs>
          <w:tab w:val="left" w:pos="1344"/>
        </w:tabs>
        <w:ind w:left="540"/>
        <w:jc w:val="both"/>
        <w:rPr>
          <w:rFonts w:ascii="Browallia New" w:eastAsia="MS Mincho" w:hAnsi="Browallia New" w:cs="Browallia New"/>
          <w:sz w:val="26"/>
          <w:szCs w:val="26"/>
          <w:cs/>
          <w:lang w:val="en-GB"/>
        </w:rPr>
      </w:pPr>
    </w:p>
    <w:tbl>
      <w:tblPr>
        <w:tblW w:w="4868" w:type="pct"/>
        <w:tblInd w:w="135" w:type="dxa"/>
        <w:tblLook w:val="0000" w:firstRow="0" w:lastRow="0" w:firstColumn="0" w:lastColumn="0" w:noHBand="0" w:noVBand="0"/>
      </w:tblPr>
      <w:tblGrid>
        <w:gridCol w:w="4258"/>
        <w:gridCol w:w="1291"/>
        <w:gridCol w:w="1291"/>
        <w:gridCol w:w="1291"/>
        <w:gridCol w:w="1289"/>
      </w:tblGrid>
      <w:tr w:rsidR="00B90CA3" w:rsidRPr="00CE675C" w:rsidTr="00B90CA3">
        <w:tc>
          <w:tcPr>
            <w:tcW w:w="2260" w:type="pct"/>
            <w:vAlign w:val="bottom"/>
          </w:tcPr>
          <w:p w:rsidR="00B90CA3" w:rsidRPr="00CE675C" w:rsidRDefault="00B90CA3" w:rsidP="00B90CA3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vAlign w:val="bottom"/>
          </w:tcPr>
          <w:p w:rsidR="00B90CA3" w:rsidRPr="00CE675C" w:rsidRDefault="00B90CA3" w:rsidP="00B90CA3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  <w:vAlign w:val="bottom"/>
          </w:tcPr>
          <w:p w:rsidR="00B90CA3" w:rsidRPr="00CE675C" w:rsidRDefault="00B90CA3" w:rsidP="00B90CA3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C42E2" w:rsidRPr="00CE675C" w:rsidTr="00B90CA3">
        <w:tc>
          <w:tcPr>
            <w:tcW w:w="2260" w:type="pct"/>
            <w:vAlign w:val="bottom"/>
          </w:tcPr>
          <w:p w:rsidR="00EC42E2" w:rsidRPr="00CE675C" w:rsidRDefault="00EC42E2" w:rsidP="00B90CA3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C42E2" w:rsidRPr="00CE675C" w:rsidTr="00B90CA3">
        <w:tc>
          <w:tcPr>
            <w:tcW w:w="2260" w:type="pct"/>
            <w:vAlign w:val="bottom"/>
          </w:tcPr>
          <w:p w:rsidR="00EC42E2" w:rsidRPr="00CE675C" w:rsidRDefault="00EC42E2" w:rsidP="00B90CA3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C42E2" w:rsidRPr="00CE675C" w:rsidTr="00B90CA3">
        <w:tc>
          <w:tcPr>
            <w:tcW w:w="2260" w:type="pct"/>
            <w:vAlign w:val="bottom"/>
          </w:tcPr>
          <w:p w:rsidR="00EC42E2" w:rsidRPr="00CE675C" w:rsidRDefault="00EC42E2" w:rsidP="00B90CA3">
            <w:pPr>
              <w:ind w:left="-11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2E4E" w:rsidRPr="00CE675C" w:rsidTr="00B90CA3">
        <w:tc>
          <w:tcPr>
            <w:tcW w:w="2260" w:type="pct"/>
          </w:tcPr>
          <w:p w:rsidR="00DA6AFF" w:rsidRPr="00CE675C" w:rsidRDefault="009B2E4E" w:rsidP="00DA6AFF">
            <w:pPr>
              <w:ind w:left="-111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ต้นทุนก่อสร้าง</w:t>
            </w:r>
            <w:r w:rsidR="00DF2DF4" w:rsidRPr="00CE675C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="00DF2DF4" w:rsidRPr="00CE675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ต้นทุนขาย </w:t>
            </w:r>
            <w:r w:rsidRPr="00CE675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และต้นทุนบริการ</w:t>
            </w:r>
            <w:r w:rsidR="00DA6AFF" w:rsidRPr="00CE675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 </w:t>
            </w:r>
          </w:p>
          <w:p w:rsidR="009B2E4E" w:rsidRPr="00CE675C" w:rsidRDefault="00DA6AFF" w:rsidP="00DA6AFF">
            <w:pPr>
              <w:ind w:left="-111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 </w:t>
            </w:r>
            <w:r w:rsidRPr="00CE675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85" w:type="pct"/>
            <w:shd w:val="clear" w:color="auto" w:fill="FAFAFA"/>
          </w:tcPr>
          <w:p w:rsidR="00DA6AFF" w:rsidRPr="00CE675C" w:rsidRDefault="00DA6AFF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DA6AFF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DA6AFF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685" w:type="pct"/>
          </w:tcPr>
          <w:p w:rsidR="00DA6AFF" w:rsidRPr="00CE675C" w:rsidRDefault="00DA6AFF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685" w:type="pct"/>
            <w:shd w:val="clear" w:color="auto" w:fill="FAFAFA"/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DA6AFF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DA6AFF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684" w:type="pct"/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9B2E4E" w:rsidRPr="00CE675C" w:rsidTr="00B90CA3">
        <w:tc>
          <w:tcPr>
            <w:tcW w:w="2260" w:type="pct"/>
          </w:tcPr>
          <w:p w:rsidR="009B2E4E" w:rsidRPr="00CE675C" w:rsidRDefault="009B2E4E" w:rsidP="009B2E4E">
            <w:pPr>
              <w:tabs>
                <w:tab w:val="left" w:pos="1043"/>
              </w:tabs>
              <w:ind w:left="-111" w:right="-72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ค่าเผื่อสินค้าคงเหลือเป็นมูลค่าสุทธิที่จะได้รับ</w:t>
            </w:r>
            <w:r w:rsidR="00DA6AFF" w:rsidRPr="00CE675C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85" w:type="pct"/>
            <w:shd w:val="clear" w:color="auto" w:fill="FAFAFA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685" w:type="pct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685" w:type="pct"/>
            <w:shd w:val="clear" w:color="auto" w:fill="FAFAFA"/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684" w:type="pct"/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</w:tbl>
    <w:p w:rsidR="00B1281F" w:rsidRPr="00CE675C" w:rsidRDefault="00B1281F" w:rsidP="00B90CA3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DE6511" w:rsidRPr="00CE675C" w:rsidRDefault="00D47B77" w:rsidP="00B90CA3">
      <w:pPr>
        <w:ind w:left="9"/>
        <w:jc w:val="thaiDistribute"/>
        <w:rPr>
          <w:rFonts w:ascii="Browallia New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="005A1716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และบริษัท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มีสินค้าคงเหลือมูลค่า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</w:t>
      </w:r>
      <w:r w:rsidR="00C6791E" w:rsidRPr="00CE67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214</w:t>
      </w:r>
      <w:r w:rsidR="00C6791E" w:rsidRPr="00CE67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601</w:t>
      </w:r>
      <w:r w:rsidR="00C6791E" w:rsidRPr="00CE67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DA6AFF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บาท </w:t>
      </w:r>
      <w:r w:rsidR="00DF2DF4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DF2DF4" w:rsidRPr="00CE67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846</w:t>
      </w:r>
      <w:r w:rsidR="00DF2DF4" w:rsidRPr="00CE67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471</w:t>
      </w:r>
      <w:r w:rsidR="00DF2DF4" w:rsidRPr="00CE675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บาท </w:t>
      </w:r>
      <w:r w:rsidR="00DF2DF4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ตามลำดับ 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(</w:t>
      </w:r>
      <w:r w:rsidR="00DD678C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: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EC42E2" w:rsidRPr="00CE675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894</w:t>
      </w:r>
      <w:r w:rsidR="00EC42E2" w:rsidRPr="00CE675C">
        <w:rPr>
          <w:rFonts w:ascii="Browallia New" w:hAnsi="Browallia New" w:cs="Browallia New"/>
          <w:color w:val="auto"/>
          <w:spacing w:val="-2"/>
          <w:sz w:val="26"/>
          <w:szCs w:val="26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855</w:t>
      </w:r>
      <w:r w:rsidR="00EC42E2" w:rsidRPr="00CE675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  <w:r w:rsidR="00EC42E2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บาท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) แสดงด้วยมูลค่าสุทธิที่จะได้รับ ซึ่งต่ำกว่าราคาทุน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</w:p>
    <w:p w:rsidR="00477B4C" w:rsidRPr="00CE675C" w:rsidRDefault="00477B4C" w:rsidP="00B90CA3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0CA3" w:rsidRPr="00CE675C" w:rsidTr="004B5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90CA3" w:rsidRPr="00CE675C" w:rsidRDefault="00A760D2" w:rsidP="00B90CA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B90CA3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0CA3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:rsidR="00B90CA3" w:rsidRPr="00CE675C" w:rsidRDefault="00B90CA3" w:rsidP="00B90CA3">
      <w:pPr>
        <w:ind w:left="9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47B77" w:rsidRPr="00CE675C" w:rsidTr="00B90CA3">
        <w:tc>
          <w:tcPr>
            <w:tcW w:w="4248" w:type="dxa"/>
            <w:vAlign w:val="bottom"/>
          </w:tcPr>
          <w:p w:rsidR="00D47B77" w:rsidRPr="00CE675C" w:rsidRDefault="00D47B77" w:rsidP="00B90CA3">
            <w:pPr>
              <w:ind w:left="4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7B77" w:rsidRPr="00CE675C" w:rsidRDefault="00D47B77" w:rsidP="00B90CA3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7B77" w:rsidRPr="00CE675C" w:rsidRDefault="00D47B77" w:rsidP="00B90CA3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C42E2" w:rsidRPr="00CE675C" w:rsidTr="004A4C09">
        <w:tc>
          <w:tcPr>
            <w:tcW w:w="4248" w:type="dxa"/>
            <w:vAlign w:val="bottom"/>
          </w:tcPr>
          <w:p w:rsidR="00EC42E2" w:rsidRPr="00CE675C" w:rsidRDefault="00EC42E2" w:rsidP="00B90CA3">
            <w:pPr>
              <w:ind w:left="4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C42E2" w:rsidRPr="00CE675C" w:rsidTr="004A4C09">
        <w:tc>
          <w:tcPr>
            <w:tcW w:w="4248" w:type="dxa"/>
            <w:vAlign w:val="bottom"/>
          </w:tcPr>
          <w:p w:rsidR="00EC42E2" w:rsidRPr="00CE675C" w:rsidRDefault="00EC42E2" w:rsidP="00B90CA3">
            <w:pPr>
              <w:ind w:left="4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C42E2" w:rsidRPr="00CE675C" w:rsidTr="00B90CA3">
        <w:trPr>
          <w:trHeight w:val="63"/>
        </w:trPr>
        <w:tc>
          <w:tcPr>
            <w:tcW w:w="4248" w:type="dxa"/>
            <w:vAlign w:val="bottom"/>
          </w:tcPr>
          <w:p w:rsidR="00EC42E2" w:rsidRPr="00CE675C" w:rsidRDefault="00EC42E2" w:rsidP="00B90CA3">
            <w:pPr>
              <w:ind w:left="40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2E2" w:rsidRPr="00CE675C" w:rsidTr="00B90CA3">
        <w:tc>
          <w:tcPr>
            <w:tcW w:w="4248" w:type="dxa"/>
            <w:vAlign w:val="bottom"/>
          </w:tcPr>
          <w:p w:rsidR="00EC42E2" w:rsidRPr="00CE675C" w:rsidRDefault="00BE1697" w:rsidP="00B90CA3">
            <w:pPr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เครดิตภาษีมูลค่าเพิ่ม</w:t>
            </w:r>
          </w:p>
        </w:tc>
        <w:tc>
          <w:tcPr>
            <w:tcW w:w="1296" w:type="dxa"/>
            <w:shd w:val="clear" w:color="auto" w:fill="FAFAFA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6" w:type="dxa"/>
          </w:tcPr>
          <w:p w:rsidR="00EC42E2" w:rsidRPr="00CE675C" w:rsidRDefault="00BE1697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C42E2" w:rsidRPr="00CE675C" w:rsidRDefault="00F20CDE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EC42E2" w:rsidRPr="00CE675C" w:rsidRDefault="00BE1697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E1697" w:rsidRPr="00CE675C" w:rsidTr="00B90CA3">
        <w:tc>
          <w:tcPr>
            <w:tcW w:w="4248" w:type="dxa"/>
            <w:vAlign w:val="bottom"/>
          </w:tcPr>
          <w:p w:rsidR="00BE1697" w:rsidRPr="00CE675C" w:rsidRDefault="00BE1697" w:rsidP="00B90CA3">
            <w:pPr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ภาษีมูลค่าเพิ่มที่รอเรียกคืน</w:t>
            </w:r>
          </w:p>
        </w:tc>
        <w:tc>
          <w:tcPr>
            <w:tcW w:w="1296" w:type="dxa"/>
            <w:shd w:val="clear" w:color="auto" w:fill="FAFAFA"/>
          </w:tcPr>
          <w:p w:rsidR="00BE1697" w:rsidRPr="00CE675C" w:rsidRDefault="00F20CDE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E1697" w:rsidRPr="00CE675C" w:rsidRDefault="00F20CDE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</w:tr>
      <w:tr w:rsidR="00BE1697" w:rsidRPr="00CE675C" w:rsidTr="00B90CA3">
        <w:tc>
          <w:tcPr>
            <w:tcW w:w="4248" w:type="dxa"/>
            <w:vAlign w:val="bottom"/>
          </w:tcPr>
          <w:p w:rsidR="00BE1697" w:rsidRPr="00CE675C" w:rsidRDefault="00BE1697" w:rsidP="00B90CA3">
            <w:pPr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vAlign w:val="bottom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BE1697" w:rsidRPr="00CE675C" w:rsidTr="00B90CA3">
        <w:tc>
          <w:tcPr>
            <w:tcW w:w="4248" w:type="dxa"/>
            <w:vAlign w:val="bottom"/>
          </w:tcPr>
          <w:p w:rsidR="00BE1697" w:rsidRPr="00CE675C" w:rsidRDefault="00BE1697" w:rsidP="00B90CA3">
            <w:pPr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BE1697" w:rsidRPr="00CE675C" w:rsidTr="00B90CA3">
        <w:tc>
          <w:tcPr>
            <w:tcW w:w="4248" w:type="dxa"/>
            <w:vAlign w:val="bottom"/>
          </w:tcPr>
          <w:p w:rsidR="00BE1697" w:rsidRPr="00CE675C" w:rsidRDefault="00BE1697" w:rsidP="00B90CA3">
            <w:pPr>
              <w:ind w:left="4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919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697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 w:rsidR="00BE169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</w:tbl>
    <w:p w:rsidR="00154E95" w:rsidRDefault="00154E95" w:rsidP="00B90CA3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0CA3" w:rsidRPr="00CE675C" w:rsidTr="004B5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90CA3" w:rsidRPr="00CE675C" w:rsidRDefault="00A760D2" w:rsidP="00B90CA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90CA3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0CA3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เงินฝากประจำที่ติดภาระค้ำประกัน</w:t>
            </w:r>
          </w:p>
        </w:tc>
      </w:tr>
    </w:tbl>
    <w:p w:rsidR="00223534" w:rsidRPr="00CE675C" w:rsidRDefault="00223534" w:rsidP="00B669ED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D56EB1" w:rsidRPr="00CE675C" w:rsidRDefault="00D56EB1" w:rsidP="00B90CA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F260D9"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</w:t>
      </w:r>
      <w:r w:rsidR="00DD678C"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บริษัทมี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เงินฝากประจำกับธนาคารภายในประเทศ กลุ่มกิจการ</w:t>
      </w:r>
      <w:r w:rsidR="00717597" w:rsidRPr="00CE675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และบริษัทได้นำเงินฝากประจำดังกล่าวไปใช้เป็นหลักประกันสำหรับวงเงินเบิกเก</w:t>
      </w:r>
      <w:r w:rsidR="006F166D" w:rsidRPr="00CE675C">
        <w:rPr>
          <w:rFonts w:ascii="Browallia New" w:hAnsi="Browallia New" w:cs="Browallia New"/>
          <w:color w:val="auto"/>
          <w:sz w:val="26"/>
          <w:szCs w:val="26"/>
          <w:cs/>
        </w:rPr>
        <w:t>ินบัญชีที่ออกโดยธนาคารดังกล่าว</w:t>
      </w:r>
    </w:p>
    <w:p w:rsidR="00933830" w:rsidRPr="00CE675C" w:rsidRDefault="00154E95" w:rsidP="00B669ED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90CA3" w:rsidRPr="00CE675C" w:rsidTr="004B5F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90CA3" w:rsidRPr="00CE675C" w:rsidRDefault="00A760D2" w:rsidP="00B90CA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B90CA3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0CA3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F875EF" w:rsidRPr="00CE675C" w:rsidRDefault="00F875EF" w:rsidP="00B669ED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F875EF" w:rsidRPr="00CE675C" w:rsidRDefault="004F6FB4" w:rsidP="00B90CA3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875EF" w:rsidRPr="00CE675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กลุ่มกิจการมีบริษัทย่อย ดังต่อไปนี้</w:t>
      </w:r>
      <w:r w:rsidR="00F875EF"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F875EF" w:rsidRPr="00CE675C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บริษัทย่อยได้รวมอยู่ในการจัดทำงบการเงินรวมของ</w:t>
      </w:r>
      <w:r w:rsidR="00717597" w:rsidRPr="00CE675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F875EF" w:rsidRPr="00CE675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 บริษัทย่อยดังกล่าวมีหุ้นทุนเป็นหุ้นสามัญเท่านั้น</w:t>
      </w:r>
      <w:r w:rsidR="00F875EF"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โดยกลุ่มกิจการถือหุ้นทางตรง </w:t>
      </w:r>
      <w:r w:rsidR="00F875EF" w:rsidRPr="00CE675C">
        <w:rPr>
          <w:rFonts w:ascii="Browallia New" w:hAnsi="Browallia New" w:cs="Browallia New"/>
          <w:color w:val="auto"/>
          <w:sz w:val="26"/>
          <w:szCs w:val="26"/>
          <w:cs/>
        </w:rPr>
        <w:t>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="00F875EF" w:rsidRPr="00CE675C" w:rsidDel="00620B1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BF19DF" w:rsidRPr="00CE675C" w:rsidRDefault="00BF19DF" w:rsidP="00B669ED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9437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1458"/>
        <w:gridCol w:w="1440"/>
        <w:gridCol w:w="1620"/>
        <w:gridCol w:w="864"/>
        <w:gridCol w:w="815"/>
        <w:gridCol w:w="796"/>
        <w:gridCol w:w="787"/>
        <w:gridCol w:w="842"/>
        <w:gridCol w:w="815"/>
      </w:tblGrid>
      <w:tr w:rsidR="00F875EF" w:rsidRPr="00CE675C" w:rsidTr="00B90CA3">
        <w:trPr>
          <w:trHeight w:val="610"/>
        </w:trPr>
        <w:tc>
          <w:tcPr>
            <w:tcW w:w="1458" w:type="dxa"/>
            <w:vAlign w:val="bottom"/>
          </w:tcPr>
          <w:p w:rsidR="00F875EF" w:rsidRPr="00CE675C" w:rsidRDefault="00F875EF" w:rsidP="00B90CA3">
            <w:pPr>
              <w:spacing w:line="260" w:lineRule="exact"/>
              <w:ind w:left="-117" w:right="-72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:rsidR="00F875EF" w:rsidRPr="00CE675C" w:rsidRDefault="00F875EF" w:rsidP="004A4C0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สถานที่หลักในการ</w:t>
            </w:r>
          </w:p>
        </w:tc>
        <w:tc>
          <w:tcPr>
            <w:tcW w:w="1620" w:type="dxa"/>
            <w:vAlign w:val="bottom"/>
          </w:tcPr>
          <w:p w:rsidR="00F875EF" w:rsidRPr="00CE675C" w:rsidRDefault="00F875EF" w:rsidP="004A4C0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6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75EF" w:rsidRPr="00CE675C" w:rsidRDefault="00F875EF" w:rsidP="004A4C0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75EF" w:rsidRPr="00CE675C" w:rsidRDefault="00F875EF" w:rsidP="004A4C0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75EF" w:rsidRPr="00CE675C" w:rsidRDefault="00F875EF" w:rsidP="004A4C0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ส่วนได้เสียในความเป็น</w:t>
            </w:r>
          </w:p>
          <w:p w:rsidR="00F875EF" w:rsidRPr="00CE675C" w:rsidRDefault="00F875EF" w:rsidP="004A4C0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เจ้าของที่ถือโดยส่วนได้เสียที่ไม่มีอำนาจควบคุม</w:t>
            </w:r>
          </w:p>
        </w:tc>
      </w:tr>
      <w:tr w:rsidR="00EC42E2" w:rsidRPr="00CE675C" w:rsidTr="00B90CA3">
        <w:trPr>
          <w:trHeight w:val="196"/>
        </w:trPr>
        <w:tc>
          <w:tcPr>
            <w:tcW w:w="1458" w:type="dxa"/>
            <w:vAlign w:val="bottom"/>
          </w:tcPr>
          <w:p w:rsidR="00EC42E2" w:rsidRPr="00CE675C" w:rsidRDefault="00EC42E2" w:rsidP="00B90CA3">
            <w:pPr>
              <w:spacing w:line="260" w:lineRule="exact"/>
              <w:ind w:left="-117" w:right="-72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:rsidR="00EC42E2" w:rsidRPr="00CE675C" w:rsidRDefault="00EC42E2" w:rsidP="004A4C0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ประกอบธุรกิจ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</w:rPr>
              <w:t>/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pacing w:val="-2"/>
                <w:sz w:val="18"/>
                <w:szCs w:val="18"/>
                <w:cs/>
              </w:rPr>
              <w:t>ประเทศ</w:t>
            </w:r>
          </w:p>
        </w:tc>
        <w:tc>
          <w:tcPr>
            <w:tcW w:w="1620" w:type="dxa"/>
            <w:vAlign w:val="bottom"/>
          </w:tcPr>
          <w:p w:rsidR="00EC42E2" w:rsidRPr="00CE675C" w:rsidDel="00D96663" w:rsidRDefault="00EC42E2" w:rsidP="004A4C0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87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2562</w:t>
            </w:r>
          </w:p>
        </w:tc>
      </w:tr>
      <w:tr w:rsidR="00F875EF" w:rsidRPr="00CE675C" w:rsidTr="00B90CA3">
        <w:trPr>
          <w:trHeight w:val="224"/>
        </w:trPr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:rsidR="00F875EF" w:rsidRPr="00CE675C" w:rsidRDefault="00F875EF" w:rsidP="00B90CA3">
            <w:pPr>
              <w:spacing w:line="260" w:lineRule="exact"/>
              <w:ind w:left="-11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875EF" w:rsidRPr="00CE675C" w:rsidRDefault="00F875EF" w:rsidP="004A4C09">
            <w:pPr>
              <w:spacing w:line="260" w:lineRule="exact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F875EF" w:rsidRPr="00CE675C" w:rsidRDefault="00F875EF" w:rsidP="004A4C09">
            <w:pP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:rsidR="00F875EF" w:rsidRPr="00CE675C" w:rsidRDefault="00F875EF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:rsidR="00F875EF" w:rsidRPr="00CE675C" w:rsidRDefault="00F875EF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:rsidR="00F875EF" w:rsidRPr="00CE675C" w:rsidRDefault="00F875EF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87" w:type="dxa"/>
            <w:tcBorders>
              <w:bottom w:val="single" w:sz="4" w:space="0" w:color="auto"/>
            </w:tcBorders>
            <w:vAlign w:val="bottom"/>
          </w:tcPr>
          <w:p w:rsidR="00F875EF" w:rsidRPr="00CE675C" w:rsidRDefault="00F875EF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:rsidR="00F875EF" w:rsidRPr="00CE675C" w:rsidRDefault="00F875EF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:rsidR="00F875EF" w:rsidRPr="00CE675C" w:rsidRDefault="00F875EF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(ร้อยละ)</w:t>
            </w:r>
          </w:p>
        </w:tc>
      </w:tr>
      <w:tr w:rsidR="00F875EF" w:rsidRPr="00CE675C" w:rsidTr="00B90CA3">
        <w:trPr>
          <w:trHeight w:val="117"/>
        </w:trPr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:rsidR="00F875EF" w:rsidRPr="00CE675C" w:rsidRDefault="00F875EF" w:rsidP="00B90CA3">
            <w:pPr>
              <w:ind w:left="-117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875EF" w:rsidRPr="00CE675C" w:rsidRDefault="00F875EF" w:rsidP="00BD2BE4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F875EF" w:rsidRPr="00CE675C" w:rsidRDefault="00F875EF" w:rsidP="00BD2BE4">
            <w:pPr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75EF" w:rsidRPr="00CE675C" w:rsidRDefault="00F875EF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:rsidR="00F875EF" w:rsidRPr="00CE675C" w:rsidRDefault="00F875EF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75EF" w:rsidRPr="00CE675C" w:rsidRDefault="00F875EF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87" w:type="dxa"/>
            <w:tcBorders>
              <w:top w:val="single" w:sz="4" w:space="0" w:color="auto"/>
            </w:tcBorders>
            <w:vAlign w:val="bottom"/>
          </w:tcPr>
          <w:p w:rsidR="00F875EF" w:rsidRPr="00CE675C" w:rsidRDefault="00F875EF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875EF" w:rsidRPr="00CE675C" w:rsidRDefault="00F875EF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:rsidR="00F875EF" w:rsidRPr="00CE675C" w:rsidRDefault="00F875EF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2259F4" w:rsidRPr="00CE675C" w:rsidTr="00B90CA3">
        <w:trPr>
          <w:trHeight w:val="196"/>
        </w:trPr>
        <w:tc>
          <w:tcPr>
            <w:tcW w:w="1458" w:type="dxa"/>
            <w:vAlign w:val="bottom"/>
          </w:tcPr>
          <w:p w:rsidR="002259F4" w:rsidRPr="00CE675C" w:rsidRDefault="002259F4" w:rsidP="00B90CA3">
            <w:pPr>
              <w:pStyle w:val="BodyText"/>
              <w:spacing w:line="260" w:lineRule="exact"/>
              <w:ind w:left="-117" w:right="-72"/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  <w:t xml:space="preserve">บริษัท พรอสเพอร์ </w:t>
            </w:r>
          </w:p>
          <w:p w:rsidR="002259F4" w:rsidRPr="00CE675C" w:rsidRDefault="002259F4" w:rsidP="00B90CA3">
            <w:pPr>
              <w:pStyle w:val="BodyText"/>
              <w:spacing w:line="260" w:lineRule="exact"/>
              <w:ind w:left="-117" w:right="-72"/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  <w:t xml:space="preserve">   ไทธรรม์ จำกัด</w:t>
            </w:r>
          </w:p>
        </w:tc>
        <w:tc>
          <w:tcPr>
            <w:tcW w:w="1440" w:type="dxa"/>
            <w:vAlign w:val="bottom"/>
          </w:tcPr>
          <w:p w:rsidR="002259F4" w:rsidRPr="00CE675C" w:rsidRDefault="002259F4" w:rsidP="002259F4">
            <w:pPr>
              <w:pStyle w:val="BodyText"/>
              <w:spacing w:line="260" w:lineRule="exact"/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  <w:t>ประเทศไทย</w:t>
            </w:r>
          </w:p>
          <w:p w:rsidR="002259F4" w:rsidRPr="00CE675C" w:rsidRDefault="002259F4" w:rsidP="002259F4">
            <w:pPr>
              <w:pStyle w:val="BodyText"/>
              <w:spacing w:line="260" w:lineRule="exact"/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</w:pPr>
          </w:p>
        </w:tc>
        <w:tc>
          <w:tcPr>
            <w:tcW w:w="1620" w:type="dxa"/>
          </w:tcPr>
          <w:p w:rsidR="002259F4" w:rsidRPr="00CE675C" w:rsidRDefault="002259F4" w:rsidP="00B90CA3">
            <w:pPr>
              <w:pStyle w:val="BodyText"/>
              <w:spacing w:line="260" w:lineRule="exact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</w:pPr>
            <w:r w:rsidRPr="00CE675C">
              <w:rPr>
                <w:rFonts w:ascii="Browallia New" w:hAnsi="Browallia New" w:cs="Browallia New"/>
                <w:b w:val="0"/>
                <w:bCs w:val="0"/>
                <w:color w:val="auto"/>
                <w:sz w:val="18"/>
                <w:szCs w:val="18"/>
                <w:cs/>
              </w:rPr>
              <w:t>งานรับเหมาก่อสร้างงานโยธา</w:t>
            </w:r>
          </w:p>
        </w:tc>
        <w:tc>
          <w:tcPr>
            <w:tcW w:w="864" w:type="dxa"/>
            <w:shd w:val="clear" w:color="auto" w:fill="FAFAFA"/>
          </w:tcPr>
          <w:p w:rsidR="002259F4" w:rsidRPr="00CE675C" w:rsidRDefault="00A760D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326046" w:rsidRPr="00CE675C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815" w:type="dxa"/>
          </w:tcPr>
          <w:p w:rsidR="002259F4" w:rsidRPr="00CE675C" w:rsidRDefault="00A760D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2259F4" w:rsidRPr="00CE675C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796" w:type="dxa"/>
            <w:shd w:val="clear" w:color="auto" w:fill="FAFAFA"/>
          </w:tcPr>
          <w:p w:rsidR="002259F4" w:rsidRPr="00CE675C" w:rsidRDefault="00A760D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2259F4" w:rsidRPr="00CE675C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787" w:type="dxa"/>
          </w:tcPr>
          <w:p w:rsidR="002259F4" w:rsidRPr="00CE675C" w:rsidRDefault="00A760D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71</w:t>
            </w:r>
            <w:r w:rsidR="002259F4" w:rsidRPr="00CE675C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</w:t>
            </w:r>
          </w:p>
        </w:tc>
        <w:tc>
          <w:tcPr>
            <w:tcW w:w="842" w:type="dxa"/>
            <w:shd w:val="clear" w:color="auto" w:fill="FAFAFA"/>
          </w:tcPr>
          <w:p w:rsidR="002259F4" w:rsidRPr="00CE675C" w:rsidRDefault="00A760D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</w:t>
            </w:r>
            <w:r w:rsidR="00326046" w:rsidRPr="00CE675C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  <w:tc>
          <w:tcPr>
            <w:tcW w:w="815" w:type="dxa"/>
          </w:tcPr>
          <w:p w:rsidR="002259F4" w:rsidRPr="00CE675C" w:rsidRDefault="00A760D2" w:rsidP="00B90CA3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28</w:t>
            </w:r>
            <w:r w:rsidR="002259F4" w:rsidRPr="00CE675C">
              <w:rPr>
                <w:rFonts w:ascii="Browallia New" w:hAnsi="Browallia New" w:cs="Browallia New"/>
                <w:color w:val="auto"/>
                <w:sz w:val="18"/>
                <w:szCs w:val="18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</w:p>
        </w:tc>
      </w:tr>
    </w:tbl>
    <w:p w:rsidR="00B90CA3" w:rsidRPr="00CE675C" w:rsidRDefault="00B90CA3" w:rsidP="00F70D86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:rsidR="00F1194F" w:rsidRPr="00CE675C" w:rsidRDefault="00F1194F" w:rsidP="00B90CA3">
      <w:pPr>
        <w:ind w:left="9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E675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:rsidR="00F1194F" w:rsidRPr="00CE675C" w:rsidRDefault="00F1194F" w:rsidP="00B669ED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F1194F" w:rsidRPr="00CE675C" w:rsidRDefault="00F1194F" w:rsidP="00B90CA3">
      <w:pPr>
        <w:ind w:left="9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</w:t>
      </w:r>
      <w:r w:rsidR="00B90CA3" w:rsidRPr="00CE675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จำนวนที่เปิดเผยสำหรับบริษัทย่อยแต่ละรายแสดงด้วยจำนวนก่อนการตัดรายการระหว่างกัน</w:t>
      </w:r>
    </w:p>
    <w:p w:rsidR="00A4553E" w:rsidRPr="00CE675C" w:rsidRDefault="00A4553E" w:rsidP="00B669ED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F1194F" w:rsidRPr="00CE675C" w:rsidRDefault="00F1194F" w:rsidP="00B90CA3">
      <w:pPr>
        <w:ind w:left="9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E675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งบแสดงฐานะการเงินโดยสรุป</w:t>
      </w:r>
    </w:p>
    <w:p w:rsidR="00F1194F" w:rsidRPr="00CE675C" w:rsidRDefault="00F1194F" w:rsidP="00B669ED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462"/>
        <w:gridCol w:w="1584"/>
        <w:gridCol w:w="1584"/>
      </w:tblGrid>
      <w:tr w:rsidR="00B90CA3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B90CA3" w:rsidRPr="00CE675C" w:rsidRDefault="00B90CA3" w:rsidP="00B90CA3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B90CA3" w:rsidRPr="00CE675C" w:rsidRDefault="00B90CA3" w:rsidP="00B90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90CA3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B90CA3" w:rsidRPr="00CE675C" w:rsidRDefault="00B90CA3" w:rsidP="00B90CA3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B90CA3" w:rsidRPr="00CE675C" w:rsidRDefault="00B90CA3" w:rsidP="00B90C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พรอสเพอร์ ไทธรรม์ จำกัด</w:t>
            </w:r>
          </w:p>
        </w:tc>
      </w:tr>
      <w:tr w:rsidR="00477B4C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477B4C" w:rsidRPr="00CE675C" w:rsidRDefault="00477B4C" w:rsidP="00B90CA3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77B4C" w:rsidRPr="00CE675C" w:rsidRDefault="00477B4C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77B4C" w:rsidRPr="00CE675C" w:rsidRDefault="00477B4C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77B4C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477B4C" w:rsidRPr="00CE675C" w:rsidRDefault="00477B4C" w:rsidP="00B90CA3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77B4C" w:rsidRPr="00CE675C" w:rsidRDefault="00477B4C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77B4C" w:rsidRPr="00CE675C" w:rsidRDefault="00477B4C" w:rsidP="00B90C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77B4C" w:rsidRPr="005F5E50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477B4C" w:rsidRPr="005F5E50" w:rsidRDefault="00477B4C" w:rsidP="00B90CA3">
            <w:pPr>
              <w:ind w:left="84" w:right="-126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7B4C" w:rsidRPr="005F5E50" w:rsidRDefault="00477B4C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77B4C" w:rsidRPr="005F5E50" w:rsidRDefault="00477B4C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477B4C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477B4C" w:rsidRPr="00CE675C" w:rsidRDefault="00477B4C" w:rsidP="00B90CA3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477B4C" w:rsidRPr="00CE675C" w:rsidRDefault="00477B4C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477B4C" w:rsidRPr="00CE675C" w:rsidRDefault="00477B4C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84" w:type="dx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B90C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2E2" w:rsidRPr="00CE675C" w:rsidRDefault="00A760D2" w:rsidP="00B90C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</w:tr>
      <w:tr w:rsidR="00EC42E2" w:rsidRPr="005F5E50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5F5E50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5F5E50" w:rsidRDefault="00EC42E2" w:rsidP="00B90C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C42E2" w:rsidRPr="005F5E50" w:rsidRDefault="00EC42E2" w:rsidP="00B90C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9802D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  <w:r w:rsidR="009802D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84" w:type="dx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  <w:r w:rsidR="00F20CD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B90C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802DC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9802DC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2E2" w:rsidRPr="00CE675C" w:rsidRDefault="00A760D2" w:rsidP="00B90CA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  <w:tr w:rsidR="00EC42E2" w:rsidRPr="005F5E50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5F5E50" w:rsidRDefault="00EC42E2" w:rsidP="00B90CA3">
            <w:pPr>
              <w:ind w:left="84" w:right="-126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5F5E50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C42E2" w:rsidRPr="005F5E50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9802DC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9802DC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EC42E2" w:rsidRPr="005F5E50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5F5E50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5F5E50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C42E2" w:rsidRPr="005F5E50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ส่วนได้เสียที่ไม่มีอำนาจควบคุมก่อนตัดรายการระหว่างกัน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802D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  <w:r w:rsidR="009802D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84" w:type="dx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ตัดรายการกำไรระหว่างกัน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F20CDE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C42E2" w:rsidRPr="00CE675C" w:rsidTr="005F5E50">
        <w:trPr>
          <w:cantSplit/>
          <w:trHeight w:val="20"/>
        </w:trPr>
        <w:tc>
          <w:tcPr>
            <w:tcW w:w="6462" w:type="dxa"/>
            <w:vAlign w:val="bottom"/>
          </w:tcPr>
          <w:p w:rsidR="00EC42E2" w:rsidRPr="00CE675C" w:rsidRDefault="00EC42E2" w:rsidP="00B90CA3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ส่วนได้เสียที่ไม่มีอำนาจควบคุมหลังตัดรายการระหว่างกัน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802D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757</w:t>
            </w:r>
            <w:r w:rsidR="009802D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42E2" w:rsidRPr="00CE675C" w:rsidRDefault="00A760D2" w:rsidP="00B90CA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</w:tbl>
    <w:p w:rsidR="00F1194F" w:rsidRPr="00CE675C" w:rsidRDefault="00B669ED" w:rsidP="00933830">
      <w:pPr>
        <w:rPr>
          <w:rFonts w:ascii="Browallia New" w:hAnsi="Browallia New" w:cs="Browallia New"/>
          <w:b/>
          <w:color w:val="auto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/>
          <w:color w:val="auto"/>
          <w:sz w:val="26"/>
          <w:szCs w:val="26"/>
          <w:cs/>
          <w:lang w:val="en-GB"/>
        </w:rPr>
        <w:br w:type="page"/>
      </w:r>
    </w:p>
    <w:p w:rsidR="00F1194F" w:rsidRPr="00CE675C" w:rsidRDefault="00F1194F" w:rsidP="00B90CA3">
      <w:pPr>
        <w:ind w:right="-126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E675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งบกำไรขาดทุนเบ็ดเสร็จโดยสรุป</w:t>
      </w:r>
    </w:p>
    <w:p w:rsidR="00CF70B7" w:rsidRPr="00CE675C" w:rsidRDefault="00CF70B7" w:rsidP="00CF70B7">
      <w:pPr>
        <w:ind w:right="-126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462"/>
        <w:gridCol w:w="1584"/>
        <w:gridCol w:w="1584"/>
      </w:tblGrid>
      <w:tr w:rsidR="00CF70B7" w:rsidRPr="00CE675C" w:rsidTr="004B5FF5">
        <w:trPr>
          <w:cantSplit/>
          <w:trHeight w:val="289"/>
        </w:trPr>
        <w:tc>
          <w:tcPr>
            <w:tcW w:w="6462" w:type="dxa"/>
            <w:vAlign w:val="bottom"/>
          </w:tcPr>
          <w:p w:rsidR="00CF70B7" w:rsidRPr="00CE675C" w:rsidRDefault="00CF70B7" w:rsidP="00CF70B7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CF70B7" w:rsidRPr="00CE675C" w:rsidRDefault="00CF70B7" w:rsidP="00CF70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F70B7" w:rsidRPr="00CE675C" w:rsidTr="004B5FF5">
        <w:trPr>
          <w:cantSplit/>
          <w:trHeight w:val="289"/>
        </w:trPr>
        <w:tc>
          <w:tcPr>
            <w:tcW w:w="6462" w:type="dxa"/>
            <w:vAlign w:val="bottom"/>
          </w:tcPr>
          <w:p w:rsidR="00CF70B7" w:rsidRPr="00CE675C" w:rsidRDefault="00CF70B7" w:rsidP="00CF70B7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CF70B7" w:rsidRPr="00CE675C" w:rsidRDefault="00CF70B7" w:rsidP="00CF70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พรอสเพอร์ ไทธรรม์ จำกัด</w:t>
            </w:r>
          </w:p>
        </w:tc>
      </w:tr>
      <w:tr w:rsidR="00477B4C" w:rsidRPr="00CE675C" w:rsidTr="00CF70B7">
        <w:trPr>
          <w:cantSplit/>
          <w:trHeight w:val="289"/>
        </w:trPr>
        <w:tc>
          <w:tcPr>
            <w:tcW w:w="6462" w:type="dxa"/>
            <w:vAlign w:val="bottom"/>
          </w:tcPr>
          <w:p w:rsidR="00477B4C" w:rsidRPr="00CE675C" w:rsidRDefault="00477B4C" w:rsidP="00CF70B7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77B4C" w:rsidRPr="00CE675C" w:rsidRDefault="00477B4C" w:rsidP="00CF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77B4C" w:rsidRPr="00CE675C" w:rsidRDefault="00477B4C" w:rsidP="00CF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477B4C" w:rsidRPr="00CE675C" w:rsidTr="00CF70B7">
        <w:trPr>
          <w:cantSplit/>
          <w:trHeight w:val="327"/>
        </w:trPr>
        <w:tc>
          <w:tcPr>
            <w:tcW w:w="6462" w:type="dxa"/>
            <w:vAlign w:val="bottom"/>
          </w:tcPr>
          <w:p w:rsidR="00477B4C" w:rsidRPr="00CE675C" w:rsidRDefault="00477B4C" w:rsidP="00CF70B7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77B4C" w:rsidRPr="00CE675C" w:rsidRDefault="00477B4C" w:rsidP="00CF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477B4C" w:rsidRPr="00CE675C" w:rsidRDefault="00477B4C" w:rsidP="00CF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77B4C" w:rsidRPr="00CE675C" w:rsidTr="00CF70B7">
        <w:trPr>
          <w:cantSplit/>
          <w:trHeight w:val="150"/>
        </w:trPr>
        <w:tc>
          <w:tcPr>
            <w:tcW w:w="6462" w:type="dxa"/>
            <w:vAlign w:val="bottom"/>
          </w:tcPr>
          <w:p w:rsidR="00477B4C" w:rsidRPr="00CE675C" w:rsidRDefault="00477B4C" w:rsidP="00CF70B7">
            <w:pPr>
              <w:ind w:left="84" w:right="-1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7B4C" w:rsidRPr="00CE675C" w:rsidRDefault="00477B4C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477B4C" w:rsidRPr="00CE675C" w:rsidRDefault="00477B4C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2E2" w:rsidRPr="00CE675C" w:rsidTr="00CF70B7">
        <w:trPr>
          <w:cantSplit/>
          <w:trHeight w:val="276"/>
        </w:trPr>
        <w:tc>
          <w:tcPr>
            <w:tcW w:w="6462" w:type="dxa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EC42E2" w:rsidRPr="00CE675C" w:rsidRDefault="00A760D2" w:rsidP="00CF70B7">
            <w:pPr>
              <w:ind w:left="-16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C42E2" w:rsidRPr="00CE675C" w:rsidRDefault="00A760D2" w:rsidP="00CF70B7">
            <w:pPr>
              <w:ind w:left="-166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</w:tr>
      <w:tr w:rsidR="009B2E4E" w:rsidRPr="00CE675C" w:rsidTr="009B2EED">
        <w:trPr>
          <w:cantSplit/>
          <w:trHeight w:val="276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9B2E4E" w:rsidRPr="00CE675C" w:rsidRDefault="00A760D2" w:rsidP="00632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329B5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6329B5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</w:tr>
      <w:tr w:rsidR="009B2E4E" w:rsidRPr="00CE675C" w:rsidTr="009B2EED">
        <w:trPr>
          <w:cantSplit/>
          <w:trHeight w:val="302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B2E4E" w:rsidRPr="00CE675C" w:rsidRDefault="00F944B6" w:rsidP="006329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9B2E4E" w:rsidRPr="00CE675C" w:rsidRDefault="009B2E4E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B2E4E" w:rsidRPr="00CE675C" w:rsidTr="00CF70B7">
        <w:trPr>
          <w:cantSplit/>
          <w:trHeight w:val="327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กำไรเบ็ดเสร็จ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944B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F944B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9B2E4E" w:rsidRPr="00CE675C" w:rsidTr="00CF70B7">
        <w:trPr>
          <w:cantSplit/>
          <w:trHeight w:val="150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2E4E" w:rsidRPr="00CE675C" w:rsidRDefault="009B2E4E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9B2E4E" w:rsidRPr="00CE675C" w:rsidRDefault="009B2E4E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2E4E" w:rsidRPr="00CE675C" w:rsidTr="00CF70B7">
        <w:trPr>
          <w:cantSplit/>
          <w:trHeight w:val="276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กำไรเบ็ดเสร็จส่วนที่เป็นของ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B2E4E" w:rsidRPr="00CE675C" w:rsidRDefault="009B2E4E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9B2E4E" w:rsidRPr="00CE675C" w:rsidRDefault="009B2E4E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2E4E" w:rsidRPr="00CE675C" w:rsidTr="00CF70B7">
        <w:trPr>
          <w:cantSplit/>
          <w:trHeight w:val="276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ก่อนตัดกำไรระหว่างกัน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B2E4E" w:rsidRPr="00CE675C" w:rsidRDefault="00A760D2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44B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F944B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</w:p>
        </w:tc>
        <w:tc>
          <w:tcPr>
            <w:tcW w:w="1584" w:type="dxa"/>
            <w:vAlign w:val="bottom"/>
          </w:tcPr>
          <w:p w:rsidR="009B2E4E" w:rsidRPr="00CE675C" w:rsidRDefault="00A760D2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9B2E4E" w:rsidRPr="00CE675C" w:rsidTr="00CF70B7">
        <w:trPr>
          <w:cantSplit/>
          <w:trHeight w:val="302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ตัดรายการกำไรระหว่างกัน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2E4E" w:rsidRPr="00CE675C" w:rsidRDefault="00A760D2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9B2E4E" w:rsidRPr="00CE675C" w:rsidRDefault="00A760D2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</w:tr>
      <w:tr w:rsidR="009B2E4E" w:rsidRPr="00CE675C" w:rsidTr="00CF70B7">
        <w:trPr>
          <w:cantSplit/>
          <w:trHeight w:val="276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กำไรเบ็ดเสร็จส่วนที่เป็นของ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2E4E" w:rsidRPr="00CE675C" w:rsidRDefault="009B2E4E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9B2E4E" w:rsidRPr="00CE675C" w:rsidRDefault="009B2E4E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2E4E" w:rsidRPr="00CE675C" w:rsidTr="00CF70B7">
        <w:trPr>
          <w:cantSplit/>
          <w:trHeight w:val="261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ส่วนได้เสียที่ไม่มีอำนาจควบคุมหลังตัดกำไรระหว่างกัน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2E4E" w:rsidRPr="00CE675C" w:rsidRDefault="00A760D2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44B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F944B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9B2E4E" w:rsidRPr="00CE675C" w:rsidRDefault="00A760D2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</w:tr>
      <w:tr w:rsidR="009B2E4E" w:rsidRPr="00CE675C" w:rsidTr="00CF70B7">
        <w:trPr>
          <w:cantSplit/>
          <w:trHeight w:val="64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B2E4E" w:rsidRPr="00CE675C" w:rsidRDefault="009B2E4E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9B2E4E" w:rsidRPr="00CE675C" w:rsidRDefault="009B2E4E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2E4E" w:rsidRPr="00CE675C" w:rsidTr="00CF70B7">
        <w:trPr>
          <w:cantSplit/>
          <w:trHeight w:val="327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เงินปันผล</w:t>
            </w:r>
            <w:r w:rsidR="00650727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2E4E" w:rsidRPr="00CE675C" w:rsidRDefault="00A760D2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9B2E4E" w:rsidRPr="00CE675C" w:rsidRDefault="00A760D2" w:rsidP="009B2E4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3A1B23" w:rsidRPr="00CE675C" w:rsidRDefault="003A1B23" w:rsidP="00CF70B7">
      <w:pPr>
        <w:ind w:left="540" w:right="-126"/>
        <w:rPr>
          <w:rFonts w:ascii="Browallia New" w:hAnsi="Browallia New" w:cs="Browallia New"/>
          <w:color w:val="auto"/>
          <w:sz w:val="26"/>
          <w:szCs w:val="26"/>
        </w:rPr>
      </w:pPr>
    </w:p>
    <w:p w:rsidR="0018164F" w:rsidRPr="00CE675C" w:rsidRDefault="0018164F" w:rsidP="00CF70B7">
      <w:pPr>
        <w:ind w:right="-126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E675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งบกระแสเงินสดโดยสรุป</w:t>
      </w:r>
    </w:p>
    <w:p w:rsidR="00CF70B7" w:rsidRPr="00CE675C" w:rsidRDefault="00CF70B7" w:rsidP="00CF70B7">
      <w:pPr>
        <w:ind w:right="-126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tbl>
      <w:tblPr>
        <w:tblW w:w="96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462"/>
        <w:gridCol w:w="1584"/>
        <w:gridCol w:w="1584"/>
      </w:tblGrid>
      <w:tr w:rsidR="00CF70B7" w:rsidRPr="00CE675C" w:rsidTr="004B5FF5">
        <w:trPr>
          <w:cantSplit/>
          <w:trHeight w:val="289"/>
        </w:trPr>
        <w:tc>
          <w:tcPr>
            <w:tcW w:w="6462" w:type="dxa"/>
            <w:vAlign w:val="bottom"/>
          </w:tcPr>
          <w:p w:rsidR="00CF70B7" w:rsidRPr="00CE675C" w:rsidRDefault="00CF70B7" w:rsidP="00CF70B7">
            <w:pPr>
              <w:ind w:left="84" w:right="-12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CF70B7" w:rsidRPr="00CE675C" w:rsidRDefault="00CF70B7" w:rsidP="00CF70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F70B7" w:rsidRPr="00CE675C" w:rsidTr="004B5FF5">
        <w:trPr>
          <w:cantSplit/>
          <w:trHeight w:val="289"/>
        </w:trPr>
        <w:tc>
          <w:tcPr>
            <w:tcW w:w="6462" w:type="dxa"/>
            <w:vAlign w:val="bottom"/>
          </w:tcPr>
          <w:p w:rsidR="00CF70B7" w:rsidRPr="00CE675C" w:rsidRDefault="00CF70B7" w:rsidP="00CF70B7">
            <w:pPr>
              <w:ind w:left="84" w:right="-12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CF70B7" w:rsidRPr="00CE675C" w:rsidRDefault="00CF70B7" w:rsidP="00CF70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 พรอสเพอร์ ไทธรรม์ จำกัด</w:t>
            </w:r>
          </w:p>
        </w:tc>
      </w:tr>
      <w:tr w:rsidR="00EC42E2" w:rsidRPr="00CE675C" w:rsidTr="00CF70B7">
        <w:trPr>
          <w:cantSplit/>
          <w:trHeight w:val="289"/>
        </w:trPr>
        <w:tc>
          <w:tcPr>
            <w:tcW w:w="6462" w:type="dxa"/>
            <w:vAlign w:val="bottom"/>
          </w:tcPr>
          <w:p w:rsidR="00EC42E2" w:rsidRPr="00CE675C" w:rsidRDefault="00EC42E2" w:rsidP="00CF70B7">
            <w:pPr>
              <w:ind w:left="84" w:right="-12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C42E2" w:rsidRPr="00CE675C" w:rsidTr="00CF70B7">
        <w:trPr>
          <w:cantSplit/>
          <w:trHeight w:val="327"/>
        </w:trPr>
        <w:tc>
          <w:tcPr>
            <w:tcW w:w="6462" w:type="dxa"/>
            <w:vAlign w:val="bottom"/>
          </w:tcPr>
          <w:p w:rsidR="00EC42E2" w:rsidRPr="00CE675C" w:rsidRDefault="00EC42E2" w:rsidP="00CF70B7">
            <w:pPr>
              <w:ind w:left="84" w:right="-12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C42E2" w:rsidRPr="00CE675C" w:rsidTr="00CF70B7">
        <w:trPr>
          <w:cantSplit/>
          <w:trHeight w:val="150"/>
        </w:trPr>
        <w:tc>
          <w:tcPr>
            <w:tcW w:w="6462" w:type="dxa"/>
            <w:vAlign w:val="bottom"/>
          </w:tcPr>
          <w:p w:rsidR="00EC42E2" w:rsidRPr="00CE675C" w:rsidRDefault="00EC42E2" w:rsidP="00CF70B7">
            <w:pPr>
              <w:ind w:left="84" w:right="-12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C42E2" w:rsidRPr="00CE675C" w:rsidTr="00CF70B7">
        <w:trPr>
          <w:cantSplit/>
          <w:trHeight w:val="162"/>
        </w:trPr>
        <w:tc>
          <w:tcPr>
            <w:tcW w:w="6462" w:type="dxa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="00650727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(ใช้ไปใน)</w:t>
            </w:r>
            <w:r w:rsidR="0065072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ได้มาจากกิจกรรมดำเนินงาน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42E2" w:rsidRPr="00CE675C" w:rsidRDefault="007463B6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:rsidR="00EC42E2" w:rsidRPr="00CE675C" w:rsidRDefault="00A760D2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</w:tr>
      <w:tr w:rsidR="00EC42E2" w:rsidRPr="00CE675C" w:rsidTr="00CF70B7">
        <w:trPr>
          <w:cantSplit/>
          <w:trHeight w:val="276"/>
        </w:trPr>
        <w:tc>
          <w:tcPr>
            <w:tcW w:w="6462" w:type="dxa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เงินสดสุทธิใช้ไปในกิจกรรมลงทุน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42E2" w:rsidRPr="00CE675C" w:rsidRDefault="007463B6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42E2" w:rsidRPr="00CE675C" w:rsidTr="00CF70B7">
        <w:trPr>
          <w:cantSplit/>
          <w:trHeight w:val="216"/>
        </w:trPr>
        <w:tc>
          <w:tcPr>
            <w:tcW w:w="6462" w:type="dxa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เงินสดสุทธิได้มาจากกิจกรรมจัดหาเงิน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42E2" w:rsidRPr="00CE675C" w:rsidRDefault="00A760D2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463B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="007463B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EC42E2" w:rsidRPr="00CE675C" w:rsidRDefault="00A760D2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EC42E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EC42E2" w:rsidRPr="00CE675C" w:rsidTr="00CF70B7">
        <w:trPr>
          <w:cantSplit/>
          <w:trHeight w:val="150"/>
        </w:trPr>
        <w:tc>
          <w:tcPr>
            <w:tcW w:w="6462" w:type="dxa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42E2" w:rsidRPr="00CE675C" w:rsidTr="00CF70B7">
        <w:trPr>
          <w:cantSplit/>
          <w:trHeight w:val="289"/>
        </w:trPr>
        <w:tc>
          <w:tcPr>
            <w:tcW w:w="6462" w:type="dxa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เงินสด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รายการเทียบเท่าเงินสดและ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EC42E2" w:rsidRPr="00CE675C" w:rsidRDefault="00EC42E2" w:rsidP="00CF70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B2E4E" w:rsidRPr="00CE675C" w:rsidTr="009B2E4E">
        <w:trPr>
          <w:cantSplit/>
          <w:trHeight w:val="289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   เงินเบิกเกินบัญชีเพิ่มขึ้นสุทธิ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</w:tr>
      <w:tr w:rsidR="009B2E4E" w:rsidRPr="00CE675C" w:rsidTr="009B2E4E">
        <w:trPr>
          <w:cantSplit/>
          <w:trHeight w:val="314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 รายการเทียบเท่าเงินสดและเงินเบิกเกินบัญชีต้นปี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9B2E4E" w:rsidRPr="00CE675C" w:rsidRDefault="009B2E4E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9B2E4E" w:rsidRPr="00CE675C" w:rsidTr="009B2E4E">
        <w:trPr>
          <w:cantSplit/>
          <w:trHeight w:val="314"/>
        </w:trPr>
        <w:tc>
          <w:tcPr>
            <w:tcW w:w="6462" w:type="dxa"/>
            <w:vAlign w:val="bottom"/>
          </w:tcPr>
          <w:p w:rsidR="009B2E4E" w:rsidRPr="00CE675C" w:rsidRDefault="009B2E4E" w:rsidP="009B2E4E">
            <w:pPr>
              <w:ind w:left="8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 รายการเทียบเท่าเงินสดและเงินเบิกเกินบัญชีปลายปี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2E4E" w:rsidRPr="00CE675C" w:rsidRDefault="00A760D2" w:rsidP="009B2E4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9B2E4E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</w:tr>
    </w:tbl>
    <w:p w:rsidR="00B669ED" w:rsidRPr="00CE675C" w:rsidRDefault="00B669ED" w:rsidP="00B90CA3">
      <w:pPr>
        <w:pStyle w:val="Heading4"/>
        <w:tabs>
          <w:tab w:val="left" w:pos="540"/>
        </w:tabs>
        <w:ind w:left="540"/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</w:pPr>
    </w:p>
    <w:p w:rsidR="003A1B23" w:rsidRPr="00CE675C" w:rsidRDefault="00B669ED" w:rsidP="00B90CA3">
      <w:pPr>
        <w:pStyle w:val="Heading4"/>
        <w:tabs>
          <w:tab w:val="left" w:pos="540"/>
        </w:tabs>
        <w:ind w:left="540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br w:type="page"/>
      </w:r>
    </w:p>
    <w:p w:rsidR="0018164F" w:rsidRPr="00CE675C" w:rsidRDefault="0018164F" w:rsidP="00487E8F">
      <w:pPr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CE675C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การปรับโครงสร้างกลุ่มภายใต้การควบคุมเดียวกัน</w:t>
      </w:r>
    </w:p>
    <w:p w:rsidR="0018164F" w:rsidRPr="00CE675C" w:rsidRDefault="0018164F" w:rsidP="00CF70B7">
      <w:pPr>
        <w:ind w:left="2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66078" w:rsidRPr="00CE675C" w:rsidRDefault="00961141" w:rsidP="00961141">
      <w:pPr>
        <w:ind w:left="27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th-TH"/>
        </w:rPr>
        <w:t>ในระหว่าง</w:t>
      </w:r>
      <w:r w:rsidR="0018164F" w:rsidRPr="00CE675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ปี 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2559</w:t>
      </w:r>
      <w:r w:rsidR="0018164F" w:rsidRPr="00CE675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th-TH"/>
        </w:rPr>
        <w:t>ผู้ถือหุ้น</w:t>
      </w:r>
      <w:r w:rsidR="0018164F" w:rsidRPr="00CE675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มีมติให้มีการปรับโครงสร้างการถือหุ้นระหว่างบริษัทกับบริษัทที่อยู่ภายใต้การควบคุมเดียวกัน โดยมีวัตถุประสงค์หลักเพื่อกา</w:t>
      </w:r>
      <w:r w:rsidR="004F6FB4" w:rsidRPr="00CE675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รปรับ</w:t>
      </w:r>
      <w:r w:rsidR="0018164F" w:rsidRPr="00CE675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โครงสร้างการถือหุ้นไขว้ และทําให้โครงสร้างการถือหุ้นมีความเหมาะสม ชัดเจน และโปร่งใส อีกทั้งยังเป็นการก่อให้เกิดความชัดเจนในอํานาจควบคุมบริหารจัดการ ทั้งนี้สาระสําคัญของแผนการปรับโครงสร้างการถือหุ้นของบริษัท คือบริษัท</w:t>
      </w:r>
      <w:r w:rsidR="0018164F"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ดําเนินการซื้อหุ้นสามัญในบริษัทย่อยเหล่านี้จากผู้ถือหุ้นเดิม </w:t>
      </w:r>
      <w:r w:rsidR="0018164F" w:rsidRPr="00CE675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ถือเป็นการรวม</w:t>
      </w:r>
      <w:r w:rsidR="0018164F" w:rsidRPr="00CE675C">
        <w:rPr>
          <w:rFonts w:ascii="Browallia New" w:hAnsi="Browallia New" w:cs="Browallia New"/>
          <w:color w:val="auto"/>
          <w:sz w:val="26"/>
          <w:szCs w:val="26"/>
          <w:cs/>
        </w:rPr>
        <w:t>ธุรกิจ</w:t>
      </w:r>
      <w:r w:rsidR="0018164F" w:rsidRPr="00CE675C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ภายใต้การควบคุมเดียวกัน บริษัทบันทึกผลต่างระหว่างต้นทุนของการรวมกิจการภายใต้การควบคุมเดียวกัน กับส่วนได้เสียของบริษัทตามมูลค่าตามบัญชีของบริษัทที่อยู่ภายใต้การควบคุมเดียวกัน</w:t>
      </w:r>
      <w:r w:rsidR="0018164F"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และทำให้เกิดส่วนเกินทุนจากการรวมธุรกิจภายใต้การควบคุมเดียวกัน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โดย</w:t>
      </w:r>
      <w:r w:rsidR="0018164F" w:rsidRPr="00CE675C">
        <w:rPr>
          <w:rFonts w:ascii="Browallia New" w:hAnsi="Browallia New" w:cs="Browallia New"/>
          <w:sz w:val="26"/>
          <w:szCs w:val="26"/>
          <w:cs/>
          <w:lang w:val="th-TH"/>
        </w:rPr>
        <w:t xml:space="preserve">บริษัทลงทุนในหุ้นสามัญของบริษัท พรอสเพอร์ ไทธรรม์ จำกัดในสัดส่วนร้อยละ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71</w:t>
      </w:r>
      <w:r w:rsidR="0018164F" w:rsidRPr="00CE675C">
        <w:rPr>
          <w:rFonts w:ascii="Browallia New" w:hAnsi="Browallia New" w:cs="Browallia New"/>
          <w:sz w:val="26"/>
          <w:szCs w:val="26"/>
          <w:lang w:val="th-TH"/>
        </w:rPr>
        <w:t>.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80</w:t>
      </w:r>
      <w:r w:rsidR="0018164F" w:rsidRPr="00CE675C">
        <w:rPr>
          <w:rFonts w:ascii="Browallia New" w:hAnsi="Browallia New" w:cs="Browallia New"/>
          <w:sz w:val="26"/>
          <w:szCs w:val="26"/>
          <w:cs/>
          <w:lang w:val="th-TH"/>
        </w:rPr>
        <w:t xml:space="preserve"> โดยซื้อหุ้นในมูลค่าที่ตราไว้ในจำนวน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35</w:t>
      </w:r>
      <w:r w:rsidR="0018164F" w:rsidRPr="00CE675C">
        <w:rPr>
          <w:rFonts w:ascii="Browallia New" w:hAnsi="Browallia New" w:cs="Browallia New"/>
          <w:sz w:val="26"/>
          <w:szCs w:val="26"/>
          <w:lang w:val="th-TH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900</w:t>
      </w:r>
      <w:r w:rsidR="0018164F" w:rsidRPr="00CE675C">
        <w:rPr>
          <w:rFonts w:ascii="Browallia New" w:hAnsi="Browallia New" w:cs="Browallia New"/>
          <w:sz w:val="26"/>
          <w:szCs w:val="26"/>
          <w:lang w:val="th-TH"/>
        </w:rPr>
        <w:t xml:space="preserve"> </w:t>
      </w:r>
      <w:r w:rsidR="0018164F" w:rsidRPr="00CE675C">
        <w:rPr>
          <w:rFonts w:ascii="Browallia New" w:hAnsi="Browallia New" w:cs="Browallia New"/>
          <w:sz w:val="26"/>
          <w:szCs w:val="26"/>
          <w:cs/>
          <w:lang w:val="th-TH"/>
        </w:rPr>
        <w:t xml:space="preserve">หุ้น เป็นจำนวนเงิน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3</w:t>
      </w:r>
      <w:r w:rsidR="0018164F" w:rsidRPr="00CE675C">
        <w:rPr>
          <w:rFonts w:ascii="Browallia New" w:hAnsi="Browallia New" w:cs="Browallia New"/>
          <w:sz w:val="26"/>
          <w:szCs w:val="26"/>
          <w:lang w:val="th-TH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590</w:t>
      </w:r>
      <w:r w:rsidR="0018164F" w:rsidRPr="00CE675C">
        <w:rPr>
          <w:rFonts w:ascii="Browallia New" w:hAnsi="Browallia New" w:cs="Browallia New"/>
          <w:sz w:val="26"/>
          <w:szCs w:val="26"/>
          <w:lang w:val="th-TH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000</w:t>
      </w:r>
      <w:r w:rsidR="0018164F" w:rsidRPr="00CE675C">
        <w:rPr>
          <w:rFonts w:ascii="Browallia New" w:hAnsi="Browallia New" w:cs="Browallia New"/>
          <w:sz w:val="26"/>
          <w:szCs w:val="26"/>
          <w:lang w:val="th-TH"/>
        </w:rPr>
        <w:t xml:space="preserve"> </w:t>
      </w:r>
      <w:r w:rsidR="0018164F" w:rsidRPr="00CE675C">
        <w:rPr>
          <w:rFonts w:ascii="Browallia New" w:hAnsi="Browallia New" w:cs="Browallia New"/>
          <w:sz w:val="26"/>
          <w:szCs w:val="26"/>
          <w:cs/>
          <w:lang w:val="th-TH"/>
        </w:rPr>
        <w:t xml:space="preserve">บาท จากการซื้อหุ้นดังกล่าวจากผู้ถือหุ้นเดิมทำให้กลุ่มกิจการมีส่วนเกินทุนจากการรวมธุรกิจภายใต้การควบคุมเดียวกันเป็นจำนวนเงิน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14</w:t>
      </w:r>
      <w:r w:rsidR="0018164F" w:rsidRPr="00CE675C">
        <w:rPr>
          <w:rFonts w:ascii="Browallia New" w:hAnsi="Browallia New" w:cs="Browallia New"/>
          <w:sz w:val="26"/>
          <w:szCs w:val="26"/>
          <w:lang w:val="th-TH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992</w:t>
      </w:r>
      <w:r w:rsidR="0018164F" w:rsidRPr="00CE675C">
        <w:rPr>
          <w:rFonts w:ascii="Browallia New" w:hAnsi="Browallia New" w:cs="Browallia New"/>
          <w:sz w:val="26"/>
          <w:szCs w:val="26"/>
          <w:lang w:val="th-TH"/>
        </w:rPr>
        <w:t>,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567</w:t>
      </w:r>
      <w:r w:rsidR="0018164F" w:rsidRPr="00CE675C">
        <w:rPr>
          <w:rFonts w:ascii="Browallia New" w:hAnsi="Browallia New" w:cs="Browallia New"/>
          <w:sz w:val="26"/>
          <w:szCs w:val="26"/>
          <w:lang w:val="th-TH"/>
        </w:rPr>
        <w:t xml:space="preserve"> </w:t>
      </w:r>
      <w:r w:rsidR="0018164F" w:rsidRPr="00CE675C">
        <w:rPr>
          <w:rFonts w:ascii="Browallia New" w:hAnsi="Browallia New" w:cs="Browallia New"/>
          <w:sz w:val="26"/>
          <w:szCs w:val="26"/>
          <w:cs/>
          <w:lang w:val="th-TH"/>
        </w:rPr>
        <w:t>บาท</w:t>
      </w:r>
    </w:p>
    <w:p w:rsidR="00A66078" w:rsidRPr="00CE675C" w:rsidRDefault="00A66078" w:rsidP="00CF70B7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:rsidR="00F075CA" w:rsidRPr="00CE675C" w:rsidRDefault="00F075CA" w:rsidP="00B90CA3">
      <w:pPr>
        <w:rPr>
          <w:rFonts w:ascii="Browallia New" w:hAnsi="Browallia New" w:cs="Browallia New"/>
          <w:color w:val="auto"/>
          <w:sz w:val="26"/>
          <w:szCs w:val="26"/>
          <w:cs/>
        </w:rPr>
        <w:sectPr w:rsidR="00F075CA" w:rsidRPr="00CE675C" w:rsidSect="00CE675C">
          <w:headerReference w:type="default" r:id="rId10"/>
          <w:footerReference w:type="default" r:id="rId11"/>
          <w:headerReference w:type="first" r:id="rId12"/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:rsidR="00CF70B7" w:rsidRPr="00CE675C" w:rsidRDefault="00CF70B7" w:rsidP="00CF70B7">
      <w:pPr>
        <w:rPr>
          <w:rFonts w:ascii="Browallia New" w:hAnsi="Browallia New" w:cs="Browallia New"/>
          <w:b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53"/>
      </w:tblGrid>
      <w:tr w:rsidR="00CF70B7" w:rsidRPr="00CE675C" w:rsidTr="00CF70B7">
        <w:trPr>
          <w:trHeight w:val="386"/>
        </w:trPr>
        <w:tc>
          <w:tcPr>
            <w:tcW w:w="14553" w:type="dxa"/>
            <w:shd w:val="clear" w:color="auto" w:fill="FFA543"/>
            <w:vAlign w:val="center"/>
          </w:tcPr>
          <w:p w:rsidR="00CF70B7" w:rsidRPr="00CE675C" w:rsidRDefault="00A760D2" w:rsidP="004B5FF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F70B7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F70B7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:rsidR="00CF70B7" w:rsidRPr="00CE675C" w:rsidRDefault="00CF70B7" w:rsidP="0095646E">
      <w:pPr>
        <w:tabs>
          <w:tab w:val="left" w:pos="540"/>
          <w:tab w:val="left" w:pos="9781"/>
        </w:tabs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14722" w:type="dxa"/>
        <w:tblInd w:w="-72" w:type="dxa"/>
        <w:tblLook w:val="04A0" w:firstRow="1" w:lastRow="0" w:firstColumn="1" w:lastColumn="0" w:noHBand="0" w:noVBand="1"/>
      </w:tblPr>
      <w:tblGrid>
        <w:gridCol w:w="5054"/>
        <w:gridCol w:w="1260"/>
        <w:gridCol w:w="1350"/>
        <w:gridCol w:w="1757"/>
        <w:gridCol w:w="1506"/>
        <w:gridCol w:w="1246"/>
        <w:gridCol w:w="1298"/>
        <w:gridCol w:w="1251"/>
      </w:tblGrid>
      <w:tr w:rsidR="008F39D9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39D9" w:rsidRPr="00CE675C" w:rsidRDefault="008F39D9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6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F39D9" w:rsidRPr="00CE675C" w:rsidRDefault="008F39D9" w:rsidP="004A4C09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B01955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B0195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B0195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อาคารและ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B0195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เครื่องตกแต่ง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B0195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B0195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B0195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B0195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B01955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ที่ดินและส่วน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ส่วนปรับปรุง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ติดตั้งและอุปกรณ์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งานระหว่าง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B01955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และเครื่องจักร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ก่อสร้าง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B01955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1955" w:rsidRPr="00CE675C" w:rsidRDefault="00B01955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01955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CF70B7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</w:tr>
      <w:tr w:rsidR="00B01955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CF70B7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955" w:rsidRPr="00CE675C" w:rsidRDefault="00B01955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171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279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271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148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232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916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725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367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655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tabs>
                <w:tab w:val="left" w:pos="1137"/>
              </w:tabs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336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600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618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516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239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968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081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935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239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298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725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968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081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966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197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341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049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979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929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การจำหน่าย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/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ตัดจำหน่าย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797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336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ค่าเสื่อมราคา (หมายเหตุ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159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331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817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667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498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499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602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816</w:t>
            </w:r>
          </w:p>
        </w:tc>
        <w:tc>
          <w:tcPr>
            <w:tcW w:w="15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889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583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844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628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079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122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426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054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624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C42E2" w:rsidRPr="00CE675C" w:rsidTr="00CF70B7">
        <w:tc>
          <w:tcPr>
            <w:tcW w:w="5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CF70B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817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762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667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97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498</w:t>
            </w:r>
          </w:p>
        </w:tc>
      </w:tr>
    </w:tbl>
    <w:p w:rsidR="00CF70B7" w:rsidRPr="00CE675C" w:rsidRDefault="00CF70B7">
      <w:pPr>
        <w:rPr>
          <w:rFonts w:ascii="Browallia New" w:hAnsi="Browallia New" w:cs="Browallia New"/>
          <w:color w:val="auto"/>
          <w:cs/>
        </w:rPr>
      </w:pPr>
      <w:r w:rsidRPr="00CE675C">
        <w:rPr>
          <w:rFonts w:ascii="Browallia New" w:hAnsi="Browallia New" w:cs="Browallia New"/>
          <w:color w:val="auto"/>
          <w:cs/>
        </w:rPr>
        <w:br w:type="page"/>
      </w:r>
    </w:p>
    <w:tbl>
      <w:tblPr>
        <w:tblW w:w="14724" w:type="dxa"/>
        <w:tblInd w:w="-72" w:type="dxa"/>
        <w:tblLook w:val="04A0" w:firstRow="1" w:lastRow="0" w:firstColumn="1" w:lastColumn="0" w:noHBand="0" w:noVBand="1"/>
      </w:tblPr>
      <w:tblGrid>
        <w:gridCol w:w="5004"/>
        <w:gridCol w:w="1260"/>
        <w:gridCol w:w="1350"/>
        <w:gridCol w:w="1800"/>
        <w:gridCol w:w="1391"/>
        <w:gridCol w:w="1309"/>
        <w:gridCol w:w="1260"/>
        <w:gridCol w:w="1350"/>
      </w:tblGrid>
      <w:tr w:rsidR="003A1313" w:rsidRPr="00CE675C" w:rsidTr="00CF70B7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313" w:rsidRPr="00CE675C" w:rsidRDefault="003A1313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1313" w:rsidRPr="00CE675C" w:rsidRDefault="003A1313" w:rsidP="00917BD6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2658EC" w:rsidRPr="00CE675C" w:rsidTr="00CF70B7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อาคารและ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เครื่องตกแต่ง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2658EC" w:rsidRPr="00CE675C" w:rsidTr="00CF70B7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ที่ดินและส่วน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ส่วนปรับปรุง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ติดตั้งและอุปกรณ์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01955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งานระหว่าง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2658EC" w:rsidRPr="00CE675C" w:rsidTr="00CF70B7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4F6FB4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และเครื่องจักร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658EC" w:rsidRPr="00CE675C" w:rsidTr="00CF70B7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A23D6A" w:rsidRPr="00CE675C" w:rsidTr="00917BD6">
        <w:trPr>
          <w:trHeight w:val="313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3D6A" w:rsidRPr="00CE675C" w:rsidRDefault="00A23D6A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การปรับปรุงตามนโยบายการบัญชีใหม่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D6A" w:rsidRPr="00CE675C" w:rsidRDefault="00A23D6A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D6A" w:rsidRPr="00CE675C" w:rsidRDefault="00A23D6A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D6A" w:rsidRPr="00CE675C" w:rsidRDefault="00A23D6A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D6A" w:rsidRPr="00CE675C" w:rsidRDefault="00A23D6A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D6A" w:rsidRPr="00CE675C" w:rsidRDefault="00A23D6A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D6A" w:rsidRPr="00CE675C" w:rsidRDefault="00A23D6A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3D6A" w:rsidRPr="00CE675C" w:rsidRDefault="00A23D6A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F36927" w:rsidRPr="00CE675C" w:rsidTr="00917BD6">
        <w:trPr>
          <w:trHeight w:val="313"/>
        </w:trPr>
        <w:tc>
          <w:tcPr>
            <w:tcW w:w="5004" w:type="dxa"/>
            <w:shd w:val="clear" w:color="auto" w:fill="auto"/>
          </w:tcPr>
          <w:p w:rsidR="00F36927" w:rsidRPr="00CE675C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234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234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</w:tr>
      <w:tr w:rsidR="00F36927" w:rsidRPr="00CE675C" w:rsidTr="00917BD6">
        <w:trPr>
          <w:trHeight w:val="313"/>
        </w:trPr>
        <w:tc>
          <w:tcPr>
            <w:tcW w:w="5004" w:type="dxa"/>
            <w:shd w:val="clear" w:color="auto" w:fill="auto"/>
          </w:tcPr>
          <w:p w:rsidR="00F36927" w:rsidRPr="00CE675C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437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507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437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507</w:t>
            </w:r>
          </w:p>
        </w:tc>
      </w:tr>
      <w:tr w:rsidR="00F36927" w:rsidRPr="00CE675C" w:rsidTr="00917BD6">
        <w:trPr>
          <w:trHeight w:val="313"/>
        </w:trPr>
        <w:tc>
          <w:tcPr>
            <w:tcW w:w="5004" w:type="dxa"/>
            <w:shd w:val="clear" w:color="auto" w:fill="auto"/>
          </w:tcPr>
          <w:p w:rsidR="00F36927" w:rsidRPr="00CE675C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</w:tr>
      <w:tr w:rsidR="00F36927" w:rsidRPr="00CE675C" w:rsidTr="00917BD6">
        <w:trPr>
          <w:trHeight w:val="60"/>
        </w:trPr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6927" w:rsidRPr="00CE675C" w:rsidRDefault="00F36927" w:rsidP="00F36927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F36927" w:rsidRPr="00CE675C" w:rsidTr="00917BD6">
        <w:trPr>
          <w:trHeight w:val="313"/>
        </w:trPr>
        <w:tc>
          <w:tcPr>
            <w:tcW w:w="5004" w:type="dxa"/>
            <w:shd w:val="clear" w:color="auto" w:fill="auto"/>
          </w:tcPr>
          <w:p w:rsidR="00F36927" w:rsidRPr="00CE675C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F36927" w:rsidRPr="00CE675C" w:rsidTr="00917BD6">
        <w:trPr>
          <w:trHeight w:val="313"/>
        </w:trPr>
        <w:tc>
          <w:tcPr>
            <w:tcW w:w="5004" w:type="dxa"/>
            <w:shd w:val="clear" w:color="auto" w:fill="auto"/>
          </w:tcPr>
          <w:p w:rsidR="00F36927" w:rsidRPr="00CE675C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819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65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902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602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816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889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583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119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139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353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888</w:t>
            </w:r>
          </w:p>
        </w:tc>
      </w:tr>
      <w:tr w:rsidR="00F36927" w:rsidRPr="00CE675C" w:rsidTr="00917BD6">
        <w:trPr>
          <w:trHeight w:val="313"/>
        </w:trPr>
        <w:tc>
          <w:tcPr>
            <w:tcW w:w="5004" w:type="dxa"/>
            <w:shd w:val="clear" w:color="auto" w:fill="auto"/>
          </w:tcPr>
          <w:p w:rsidR="00F36927" w:rsidRPr="00CE675C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426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054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F36927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958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F36927" w:rsidRPr="00CE675C" w:rsidTr="00917BD6">
        <w:trPr>
          <w:trHeight w:val="313"/>
        </w:trPr>
        <w:tc>
          <w:tcPr>
            <w:tcW w:w="5004" w:type="dxa"/>
            <w:shd w:val="clear" w:color="auto" w:fill="auto"/>
          </w:tcPr>
          <w:p w:rsidR="00F36927" w:rsidRPr="00CE675C" w:rsidRDefault="00F36927" w:rsidP="00F36927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805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817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176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762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379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F36927" w:rsidRPr="00CE675C" w:rsidRDefault="00A760D2" w:rsidP="00F3692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96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771</w:t>
            </w:r>
          </w:p>
        </w:tc>
      </w:tr>
    </w:tbl>
    <w:p w:rsidR="00917BD6" w:rsidRPr="00CE675C" w:rsidRDefault="00917BD6">
      <w:pPr>
        <w:rPr>
          <w:rFonts w:ascii="Browallia New" w:hAnsi="Browallia New" w:cs="Browallia New"/>
          <w:cs/>
        </w:rPr>
      </w:pPr>
    </w:p>
    <w:p w:rsidR="00917BD6" w:rsidRPr="00CE675C" w:rsidRDefault="00917BD6">
      <w:pPr>
        <w:rPr>
          <w:rFonts w:ascii="Browallia New" w:hAnsi="Browallia New" w:cs="Browallia New"/>
          <w:cs/>
        </w:rPr>
      </w:pPr>
      <w:r w:rsidRPr="00CE675C">
        <w:rPr>
          <w:rFonts w:ascii="Browallia New" w:hAnsi="Browallia New" w:cs="Browallia New"/>
          <w:cs/>
        </w:rPr>
        <w:br w:type="page"/>
      </w:r>
    </w:p>
    <w:tbl>
      <w:tblPr>
        <w:tblW w:w="14724" w:type="dxa"/>
        <w:tblInd w:w="-72" w:type="dxa"/>
        <w:tblLook w:val="04A0" w:firstRow="1" w:lastRow="0" w:firstColumn="1" w:lastColumn="0" w:noHBand="0" w:noVBand="1"/>
      </w:tblPr>
      <w:tblGrid>
        <w:gridCol w:w="5004"/>
        <w:gridCol w:w="1260"/>
        <w:gridCol w:w="1350"/>
        <w:gridCol w:w="1800"/>
        <w:gridCol w:w="1391"/>
        <w:gridCol w:w="1309"/>
        <w:gridCol w:w="1260"/>
        <w:gridCol w:w="1350"/>
      </w:tblGrid>
      <w:tr w:rsidR="00917BD6" w:rsidRPr="00CE675C" w:rsidTr="004B5FF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17BD6" w:rsidRPr="00CE675C" w:rsidTr="004B5FF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อาคารและ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เครื่องตกแต่ง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917BD6" w:rsidRPr="00CE675C" w:rsidTr="004B5FF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ที่ดินและส่วน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ส่วนปรับปรุง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ติดตั้งและอุปกรณ์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งานระหว่าง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917BD6" w:rsidRPr="00CE675C" w:rsidTr="004B5FF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และเครื่องจักร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917BD6" w:rsidRPr="00CE675C" w:rsidTr="004B5FF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917BD6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7BD6" w:rsidRPr="00CE675C" w:rsidRDefault="00917BD6" w:rsidP="004B5FF5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917BD6" w:rsidRPr="00CE675C" w:rsidRDefault="00917BD6" w:rsidP="004B5FF5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805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817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176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762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195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803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379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715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96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771</w:t>
            </w: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การซื้อเพิ่ม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040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244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633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372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770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010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739</w:t>
            </w: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การโอนเข้า (ออก)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764</w:t>
            </w:r>
            <w:r w:rsidR="002C6BB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016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764</w:t>
            </w:r>
            <w:r w:rsidR="00C16D6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016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การจำหน่าย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/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ตัดจำหน่าย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493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942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ค่าเสื่อมราคา (หมายเหตุ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058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04479D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792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</w:t>
            </w:r>
            <w:r w:rsidR="002C6BB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  <w:r w:rsidR="002C6BB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284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291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699</w:t>
            </w:r>
            <w:r w:rsidR="00F3692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09538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539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244</w:t>
            </w:r>
          </w:p>
        </w:tc>
      </w:tr>
      <w:tr w:rsidR="00CF70B7" w:rsidRPr="00CE675C" w:rsidTr="00917BD6">
        <w:trPr>
          <w:trHeight w:val="60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CF70B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819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</w:t>
            </w:r>
            <w:r w:rsidR="002C6BB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053</w:t>
            </w:r>
            <w:r w:rsidR="002C6BB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555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925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245</w:t>
            </w:r>
          </w:p>
        </w:tc>
        <w:tc>
          <w:tcPr>
            <w:tcW w:w="1391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805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072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09538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139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081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267</w:t>
            </w: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04479D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04479D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597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04479D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04479D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04479D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F36927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04479D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542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CF70B7" w:rsidRPr="00CE675C" w:rsidTr="00917BD6">
        <w:trPr>
          <w:trHeight w:val="313"/>
        </w:trPr>
        <w:tc>
          <w:tcPr>
            <w:tcW w:w="5004" w:type="dxa"/>
            <w:shd w:val="clear" w:color="auto" w:fill="auto"/>
            <w:vAlign w:val="bottom"/>
          </w:tcPr>
          <w:p w:rsidR="00CF70B7" w:rsidRPr="00CE675C" w:rsidRDefault="00CF70B7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780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456</w:t>
            </w:r>
            <w:r w:rsidR="003E533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342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284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920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291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482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699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09538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F70B7" w:rsidRPr="00CE675C" w:rsidRDefault="00A760D2" w:rsidP="00917BD6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539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244</w:t>
            </w:r>
          </w:p>
        </w:tc>
      </w:tr>
    </w:tbl>
    <w:p w:rsidR="00A23D6A" w:rsidRPr="00CE675C" w:rsidRDefault="00A23D6A" w:rsidP="00917BD6">
      <w:pPr>
        <w:tabs>
          <w:tab w:val="left" w:pos="540"/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17BD6" w:rsidRPr="00CE675C" w:rsidRDefault="00917BD6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4706" w:type="dxa"/>
        <w:tblInd w:w="-72" w:type="dxa"/>
        <w:tblLook w:val="04A0" w:firstRow="1" w:lastRow="0" w:firstColumn="1" w:lastColumn="0" w:noHBand="0" w:noVBand="1"/>
      </w:tblPr>
      <w:tblGrid>
        <w:gridCol w:w="4986"/>
        <w:gridCol w:w="1260"/>
        <w:gridCol w:w="1350"/>
        <w:gridCol w:w="1800"/>
        <w:gridCol w:w="1440"/>
        <w:gridCol w:w="1246"/>
        <w:gridCol w:w="1274"/>
        <w:gridCol w:w="1350"/>
      </w:tblGrid>
      <w:tr w:rsidR="003A1313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313" w:rsidRPr="00CE675C" w:rsidRDefault="003A1313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1313" w:rsidRPr="00CE675C" w:rsidRDefault="00BC1A1B" w:rsidP="004A4C09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2658EC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อาคารและ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2658EC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ที่ดินและส่วน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ส่วนปรับปรุง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ติดตั้งและอุปกรณ์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BC6217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งานระหว่าง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2658EC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2658EC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4F6FB4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และเครื่องจักร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658EC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658EC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C42E2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มกราคม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C42E2" w:rsidRPr="00CE675C" w:rsidTr="001B7DC2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759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424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586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609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709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274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321</w:t>
            </w:r>
          </w:p>
        </w:tc>
      </w:tr>
      <w:tr w:rsidR="00EC42E2" w:rsidRPr="00CE675C" w:rsidTr="001B7DC2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457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276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430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705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658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C42E2" w:rsidRPr="00CE675C" w:rsidTr="001B7DC2">
        <w:trPr>
          <w:trHeight w:val="81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148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tabs>
                <w:tab w:val="left" w:pos="1115"/>
              </w:tabs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015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928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529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709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tabs>
                <w:tab w:val="left" w:pos="1031"/>
              </w:tabs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467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</w:p>
        </w:tc>
      </w:tr>
      <w:tr w:rsidR="00EC42E2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C42E2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EC42E2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376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015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529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467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183</w:t>
            </w:r>
          </w:p>
        </w:tc>
      </w:tr>
      <w:tr w:rsidR="00EC42E2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การซื้อเพิ่ม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941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521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336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344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969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928</w:t>
            </w:r>
          </w:p>
        </w:tc>
      </w:tr>
      <w:tr w:rsidR="00EC42E2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การโอนเข้า (ออก)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150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540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EC42E2" w:rsidRPr="00CE675C" w:rsidTr="001B7DC2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การจำหน่าย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/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ตัดจำหน่าย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939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254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C42E2" w:rsidRPr="00CE675C" w:rsidTr="001B7DC2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ค่าเสื่อมราคา (หมายเหตุ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791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744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406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C42E2" w:rsidRPr="00CE675C" w:rsidTr="001B7DC2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828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368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865</w:t>
            </w:r>
          </w:p>
        </w:tc>
      </w:tr>
      <w:tr w:rsidR="00EC42E2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C42E2" w:rsidRPr="00CE675C" w:rsidTr="00917BD6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EC42E2" w:rsidRPr="00CE675C" w:rsidTr="001B7DC2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909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595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898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489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903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621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403</w:t>
            </w:r>
          </w:p>
        </w:tc>
      </w:tr>
      <w:tr w:rsidR="00EC42E2" w:rsidRPr="00CE675C" w:rsidTr="001B7DC2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044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234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EC42E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870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EC42E2" w:rsidRPr="00CE675C" w:rsidTr="001B7DC2"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C42E2" w:rsidRPr="00CE675C" w:rsidRDefault="00EC42E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505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716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828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368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C42E2" w:rsidRPr="00CE675C" w:rsidRDefault="00A760D2" w:rsidP="004A4C0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774</w:t>
            </w:r>
            <w:r w:rsidR="00EC42E2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865</w:t>
            </w:r>
          </w:p>
        </w:tc>
      </w:tr>
    </w:tbl>
    <w:p w:rsidR="00917BD6" w:rsidRPr="00CE675C" w:rsidRDefault="00917BD6">
      <w:pPr>
        <w:rPr>
          <w:rFonts w:ascii="Browallia New" w:hAnsi="Browallia New" w:cs="Browallia New"/>
          <w:b/>
          <w:color w:val="auto"/>
          <w:sz w:val="26"/>
          <w:szCs w:val="26"/>
          <w:cs/>
        </w:rPr>
      </w:pPr>
      <w:r w:rsidRPr="00CE675C">
        <w:rPr>
          <w:rFonts w:ascii="Browallia New" w:hAnsi="Browallia New" w:cs="Browallia New"/>
          <w:b/>
          <w:color w:val="auto"/>
          <w:sz w:val="26"/>
          <w:szCs w:val="26"/>
          <w:cs/>
        </w:rPr>
        <w:br w:type="page"/>
      </w:r>
    </w:p>
    <w:tbl>
      <w:tblPr>
        <w:tblW w:w="14731" w:type="dxa"/>
        <w:tblInd w:w="-72" w:type="dxa"/>
        <w:tblLook w:val="04A0" w:firstRow="1" w:lastRow="0" w:firstColumn="1" w:lastColumn="0" w:noHBand="0" w:noVBand="1"/>
      </w:tblPr>
      <w:tblGrid>
        <w:gridCol w:w="5011"/>
        <w:gridCol w:w="1260"/>
        <w:gridCol w:w="1350"/>
        <w:gridCol w:w="1800"/>
        <w:gridCol w:w="1391"/>
        <w:gridCol w:w="1309"/>
        <w:gridCol w:w="1260"/>
        <w:gridCol w:w="1350"/>
      </w:tblGrid>
      <w:tr w:rsidR="00427B02" w:rsidRPr="00CE675C" w:rsidTr="00917BD6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427B02" w:rsidRPr="00CE675C" w:rsidTr="00917BD6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อาคารและ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เครื่องตกแต่ง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427B02" w:rsidRPr="00CE675C" w:rsidTr="00917BD6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ที่ดินและส่วน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ส่วนปรับปรุง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ติดตั้งและอุปกรณ์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งานระหว่าง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427B02" w:rsidRPr="00CE675C" w:rsidTr="00917BD6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39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และเครื่องจักร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27B02" w:rsidRPr="00CE675C" w:rsidTr="00917BD6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27B02" w:rsidRPr="00CE675C" w:rsidTr="00917BD6"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427B02" w:rsidRPr="00CE675C" w:rsidTr="00917BD6">
        <w:trPr>
          <w:trHeight w:val="313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7B02" w:rsidRPr="00CE675C" w:rsidRDefault="00427B02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การปรับปรุงตามนโยบายการบัญชีใหม่ 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27B02" w:rsidRPr="00CE675C" w:rsidRDefault="00427B02" w:rsidP="00907B7F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04479D" w:rsidRPr="00CE675C" w:rsidTr="00C707EE">
        <w:trPr>
          <w:trHeight w:val="313"/>
        </w:trPr>
        <w:tc>
          <w:tcPr>
            <w:tcW w:w="5011" w:type="dxa"/>
            <w:shd w:val="clear" w:color="auto" w:fill="auto"/>
          </w:tcPr>
          <w:p w:rsidR="0004479D" w:rsidRPr="00CE675C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234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234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</w:tr>
      <w:tr w:rsidR="0004479D" w:rsidRPr="00CE675C" w:rsidTr="00C707EE">
        <w:trPr>
          <w:trHeight w:val="313"/>
        </w:trPr>
        <w:tc>
          <w:tcPr>
            <w:tcW w:w="5011" w:type="dxa"/>
            <w:shd w:val="clear" w:color="auto" w:fill="auto"/>
          </w:tcPr>
          <w:p w:rsidR="0004479D" w:rsidRPr="00CE675C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1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437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507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437</w:t>
            </w:r>
            <w:r w:rsidR="0004479D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507</w:t>
            </w:r>
          </w:p>
        </w:tc>
      </w:tr>
      <w:tr w:rsidR="0004479D" w:rsidRPr="00CE675C" w:rsidTr="00C707EE">
        <w:trPr>
          <w:trHeight w:val="313"/>
        </w:trPr>
        <w:tc>
          <w:tcPr>
            <w:tcW w:w="5011" w:type="dxa"/>
            <w:shd w:val="clear" w:color="auto" w:fill="auto"/>
          </w:tcPr>
          <w:p w:rsidR="0004479D" w:rsidRPr="00CE675C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)</w:t>
            </w:r>
          </w:p>
        </w:tc>
      </w:tr>
      <w:tr w:rsidR="0004479D" w:rsidRPr="00CE675C" w:rsidTr="00917BD6">
        <w:trPr>
          <w:trHeight w:val="313"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479D" w:rsidRPr="00CE675C" w:rsidRDefault="0004479D" w:rsidP="0004479D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</w:tr>
      <w:tr w:rsidR="0004479D" w:rsidRPr="00CE675C" w:rsidTr="00917BD6">
        <w:trPr>
          <w:trHeight w:val="313"/>
        </w:trPr>
        <w:tc>
          <w:tcPr>
            <w:tcW w:w="5011" w:type="dxa"/>
            <w:shd w:val="clear" w:color="auto" w:fill="auto"/>
          </w:tcPr>
          <w:p w:rsidR="0004479D" w:rsidRPr="00CE675C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04479D" w:rsidP="0004479D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04479D" w:rsidRPr="00CE675C" w:rsidTr="00917BD6">
        <w:trPr>
          <w:trHeight w:val="313"/>
        </w:trPr>
        <w:tc>
          <w:tcPr>
            <w:tcW w:w="5011" w:type="dxa"/>
            <w:shd w:val="clear" w:color="auto" w:fill="auto"/>
          </w:tcPr>
          <w:p w:rsidR="0004479D" w:rsidRPr="00CE675C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519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53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909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595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393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118</w:t>
            </w:r>
          </w:p>
        </w:tc>
        <w:tc>
          <w:tcPr>
            <w:tcW w:w="13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898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178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110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920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169</w:t>
            </w:r>
          </w:p>
        </w:tc>
      </w:tr>
      <w:tr w:rsidR="0004479D" w:rsidRPr="00CE675C" w:rsidTr="00917BD6">
        <w:trPr>
          <w:trHeight w:val="313"/>
        </w:trPr>
        <w:tc>
          <w:tcPr>
            <w:tcW w:w="5011" w:type="dxa"/>
            <w:shd w:val="clear" w:color="auto" w:fill="auto"/>
          </w:tcPr>
          <w:p w:rsidR="0004479D" w:rsidRPr="00CE675C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020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5443A0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677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044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4219BC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395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4219BC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097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4219BC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4219BC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433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031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4479D" w:rsidRPr="00CE675C" w:rsidTr="00917BD6">
        <w:trPr>
          <w:trHeight w:val="313"/>
        </w:trPr>
        <w:tc>
          <w:tcPr>
            <w:tcW w:w="5011" w:type="dxa"/>
            <w:shd w:val="clear" w:color="auto" w:fill="auto"/>
          </w:tcPr>
          <w:p w:rsidR="0004479D" w:rsidRPr="00CE675C" w:rsidRDefault="0004479D" w:rsidP="0004479D">
            <w:pPr>
              <w:ind w:left="84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505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716</w:t>
            </w:r>
            <w:r w:rsidR="005443A0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074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502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828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080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4479D" w:rsidRPr="00CE675C" w:rsidRDefault="00A760D2" w:rsidP="0004479D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487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138</w:t>
            </w:r>
          </w:p>
        </w:tc>
      </w:tr>
    </w:tbl>
    <w:p w:rsidR="00427B02" w:rsidRPr="00CE675C" w:rsidRDefault="00427B02" w:rsidP="007F126E">
      <w:pPr>
        <w:tabs>
          <w:tab w:val="left" w:pos="540"/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17BD6" w:rsidRPr="00CE675C" w:rsidRDefault="00917BD6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917BD6" w:rsidRPr="00CE675C" w:rsidRDefault="00917BD6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14724" w:type="dxa"/>
        <w:tblInd w:w="-72" w:type="dxa"/>
        <w:tblLook w:val="04A0" w:firstRow="1" w:lastRow="0" w:firstColumn="1" w:lastColumn="0" w:noHBand="0" w:noVBand="1"/>
      </w:tblPr>
      <w:tblGrid>
        <w:gridCol w:w="5004"/>
        <w:gridCol w:w="1260"/>
        <w:gridCol w:w="1350"/>
        <w:gridCol w:w="1800"/>
        <w:gridCol w:w="1440"/>
        <w:gridCol w:w="1246"/>
        <w:gridCol w:w="1274"/>
        <w:gridCol w:w="1350"/>
      </w:tblGrid>
      <w:tr w:rsidR="003A1313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A1313" w:rsidRPr="00CE675C" w:rsidRDefault="003A1313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97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A1313" w:rsidRPr="00CE675C" w:rsidRDefault="00BC1A1B" w:rsidP="006025B1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อาคารและ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เครื่องตกแต่ง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อุปกรณ์สำหรับ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ที่ดินและส่วน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ส่วนปรับปรุง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ติดตั้งและอุปกรณ์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งานก่อสร้าง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BC6217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งานระหว่าง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9E6D8D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ปรับปรุงที่ดิน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อาคาร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สำนักงาน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และเครื่องจักร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12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505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46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716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502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828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080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487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138</w:t>
            </w: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การซื้อเพิ่ม</w:t>
            </w:r>
          </w:p>
        </w:tc>
        <w:tc>
          <w:tcPr>
            <w:tcW w:w="1260" w:type="dxa"/>
            <w:shd w:val="clear" w:color="auto" w:fill="FAFAFA"/>
          </w:tcPr>
          <w:p w:rsidR="002658EC" w:rsidRPr="00CE675C" w:rsidRDefault="004219B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387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040</w:t>
            </w:r>
          </w:p>
        </w:tc>
        <w:tc>
          <w:tcPr>
            <w:tcW w:w="1800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720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134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200</w:t>
            </w:r>
          </w:p>
        </w:tc>
        <w:tc>
          <w:tcPr>
            <w:tcW w:w="1246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4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770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083</w:t>
            </w:r>
          </w:p>
        </w:tc>
        <w:tc>
          <w:tcPr>
            <w:tcW w:w="1350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012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123</w:t>
            </w: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การโอนเข้า (ออก)</w:t>
            </w:r>
          </w:p>
        </w:tc>
        <w:tc>
          <w:tcPr>
            <w:tcW w:w="1260" w:type="dxa"/>
            <w:shd w:val="clear" w:color="auto" w:fill="FAFAFA"/>
          </w:tcPr>
          <w:p w:rsidR="002658EC" w:rsidRPr="00CE675C" w:rsidRDefault="004219B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765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800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46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74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</w:tr>
      <w:tr w:rsidR="002658EC" w:rsidRPr="00CE675C" w:rsidTr="004219BC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การจำหน่าย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>/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ตัดจำหน่าย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  <w:t xml:space="preserve"> - 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60" w:type="dxa"/>
            <w:shd w:val="clear" w:color="auto" w:fill="FAFAFA"/>
          </w:tcPr>
          <w:p w:rsidR="002658EC" w:rsidRPr="00CE675C" w:rsidRDefault="004219B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061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2658EC" w:rsidRPr="00CE675C" w:rsidTr="004219BC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ค่าเสื่อมราคา (หมายเหตุ 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4219B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907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619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778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247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256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498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936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197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2658EC" w:rsidRPr="00CE675C" w:rsidTr="004219BC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4219BC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480</w:t>
            </w:r>
            <w:r w:rsidR="004219BC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899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618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910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518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702</w:t>
            </w: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2658EC" w:rsidRPr="00CE675C" w:rsidTr="00917BD6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31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260" w:type="dxa"/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800" w:type="dxa"/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46" w:type="dxa"/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274" w:type="dxa"/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50" w:type="dxa"/>
            <w:shd w:val="clear" w:color="auto" w:fill="FAFAFA"/>
          </w:tcPr>
          <w:p w:rsidR="002658EC" w:rsidRPr="00CE675C" w:rsidRDefault="002658EC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</w:tr>
      <w:tr w:rsidR="002658EC" w:rsidRPr="00CE675C" w:rsidTr="007E1AD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0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519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220</w:t>
            </w:r>
          </w:p>
        </w:tc>
        <w:tc>
          <w:tcPr>
            <w:tcW w:w="1350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55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061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635</w:t>
            </w:r>
          </w:p>
        </w:tc>
        <w:tc>
          <w:tcPr>
            <w:tcW w:w="1800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267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520</w:t>
            </w:r>
          </w:p>
        </w:tc>
        <w:tc>
          <w:tcPr>
            <w:tcW w:w="1440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006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690</w:t>
            </w:r>
          </w:p>
        </w:tc>
        <w:tc>
          <w:tcPr>
            <w:tcW w:w="1246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565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637</w:t>
            </w:r>
          </w:p>
        </w:tc>
        <w:tc>
          <w:tcPr>
            <w:tcW w:w="1274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110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447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145</w:t>
            </w:r>
          </w:p>
        </w:tc>
      </w:tr>
      <w:tr w:rsidR="002658EC" w:rsidRPr="00CE675C" w:rsidTr="007E1AD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 xml:space="preserve">  ค่าเสื่อมราคาสะสม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161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639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954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096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983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149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2658EC" w:rsidRPr="00CE675C" w:rsidRDefault="007E1AD5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928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2658EC" w:rsidRPr="00CE675C" w:rsidTr="007E1AD5">
        <w:tc>
          <w:tcPr>
            <w:tcW w:w="5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58EC" w:rsidRPr="00CE675C" w:rsidRDefault="002658EC" w:rsidP="00917BD6">
            <w:pPr>
              <w:ind w:left="84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480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899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618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910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475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582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488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443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2658EC" w:rsidRPr="00CE675C" w:rsidRDefault="00A760D2" w:rsidP="006025B1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518</w:t>
            </w:r>
            <w:r w:rsidR="007E1AD5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702</w:t>
            </w:r>
          </w:p>
        </w:tc>
      </w:tr>
    </w:tbl>
    <w:p w:rsidR="00917BD6" w:rsidRPr="00CE675C" w:rsidRDefault="00917BD6" w:rsidP="0081176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917BD6" w:rsidRPr="00CE675C" w:rsidRDefault="00917BD6" w:rsidP="00917BD6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green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รายการการซื้อในตารางข้างต้นได้รวมการได้มาซึ่งสินทรัพย์ตามสัญญาเช่าการเงินที่กลุ่มกิจการ</w:t>
      </w:r>
      <w:r w:rsidR="009F2A82" w:rsidRPr="00CE675C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เป็นผู้เช่าจำนวน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811763"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645</w:t>
      </w:r>
      <w:r w:rsidR="00811763"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234</w:t>
      </w:r>
      <w:r w:rsidR="00811763"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บาท </w:t>
      </w:r>
    </w:p>
    <w:p w:rsidR="00DD5C30" w:rsidRPr="00CE675C" w:rsidRDefault="00DD5C30" w:rsidP="00A9415D">
      <w:pPr>
        <w:jc w:val="thaiDistribute"/>
        <w:rPr>
          <w:rFonts w:ascii="Browallia New" w:hAnsi="Browallia New" w:cs="Browallia New"/>
          <w:color w:val="auto"/>
        </w:rPr>
        <w:sectPr w:rsidR="00DD5C30" w:rsidRPr="00CE675C" w:rsidSect="00184494">
          <w:footerReference w:type="default" r:id="rId13"/>
          <w:headerReference w:type="first" r:id="rId14"/>
          <w:pgSz w:w="16840" w:h="11907" w:orient="landscape" w:code="9"/>
          <w:pgMar w:top="1440" w:right="1152" w:bottom="720" w:left="1152" w:header="706" w:footer="706" w:gutter="0"/>
          <w:cols w:space="720"/>
        </w:sectPr>
      </w:pPr>
    </w:p>
    <w:p w:rsidR="00A9415D" w:rsidRPr="00CE675C" w:rsidRDefault="00A9415D" w:rsidP="00DD5C3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013258" w:rsidRPr="00CE675C" w:rsidRDefault="00013258" w:rsidP="00DD5C3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สินทรัพย์ตามสัญญาเช่าการเงินที่</w:t>
      </w:r>
      <w:r w:rsidR="00BC1A1B" w:rsidRPr="00CE675C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BD2BE4" w:rsidRPr="00CE675C">
        <w:rPr>
          <w:rFonts w:ascii="Browallia New" w:hAnsi="Browallia New" w:cs="Browallia New"/>
          <w:color w:val="auto"/>
          <w:sz w:val="26"/>
          <w:szCs w:val="26"/>
          <w:cs/>
        </w:rPr>
        <w:t>และบริษัท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เป็นผู้เช่าซึ่งรวมแสดงในรายการข้างต้นประกอบด้วยยานพาหนะ </w:t>
      </w:r>
      <w:r w:rsidR="00B669ED" w:rsidRPr="00CE675C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มีรายละเอียดดังนี้</w:t>
      </w:r>
    </w:p>
    <w:p w:rsidR="00917BD6" w:rsidRPr="00CE675C" w:rsidRDefault="00917BD6" w:rsidP="00DD5C3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13258" w:rsidRPr="00CE675C" w:rsidTr="00917BD6">
        <w:trPr>
          <w:cantSplit/>
          <w:trHeight w:val="300"/>
        </w:trPr>
        <w:tc>
          <w:tcPr>
            <w:tcW w:w="4277" w:type="dxa"/>
            <w:vAlign w:val="bottom"/>
          </w:tcPr>
          <w:p w:rsidR="00013258" w:rsidRPr="00CE675C" w:rsidRDefault="00013258" w:rsidP="00917BD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3258" w:rsidRPr="00CE675C" w:rsidRDefault="00013258" w:rsidP="006025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13258" w:rsidRPr="00CE675C" w:rsidRDefault="00BC1A1B" w:rsidP="006025B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C42E2" w:rsidRPr="00CE675C" w:rsidTr="006025B1">
        <w:trPr>
          <w:cantSplit/>
        </w:trPr>
        <w:tc>
          <w:tcPr>
            <w:tcW w:w="4277" w:type="dxa"/>
            <w:vAlign w:val="bottom"/>
          </w:tcPr>
          <w:p w:rsidR="00EC42E2" w:rsidRPr="00CE675C" w:rsidRDefault="00EC42E2" w:rsidP="00917BD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C42E2" w:rsidRPr="00CE675C" w:rsidTr="006025B1">
        <w:trPr>
          <w:cantSplit/>
        </w:trPr>
        <w:tc>
          <w:tcPr>
            <w:tcW w:w="4277" w:type="dxa"/>
            <w:vAlign w:val="bottom"/>
          </w:tcPr>
          <w:p w:rsidR="00EC42E2" w:rsidRPr="00CE675C" w:rsidRDefault="00EC42E2" w:rsidP="00917BD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C42E2" w:rsidRPr="00CE675C" w:rsidTr="00917BD6">
        <w:trPr>
          <w:cantSplit/>
        </w:trPr>
        <w:tc>
          <w:tcPr>
            <w:tcW w:w="4277" w:type="dxa"/>
            <w:vAlign w:val="bottom"/>
          </w:tcPr>
          <w:p w:rsidR="00EC42E2" w:rsidRPr="00CE675C" w:rsidRDefault="00EC42E2" w:rsidP="00917BD6">
            <w:pPr>
              <w:ind w:left="-10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42E2" w:rsidRPr="00CE675C" w:rsidRDefault="00EC42E2" w:rsidP="006025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A6E69" w:rsidRPr="00CE675C" w:rsidTr="00AA6E69">
        <w:trPr>
          <w:cantSplit/>
        </w:trPr>
        <w:tc>
          <w:tcPr>
            <w:tcW w:w="4277" w:type="dxa"/>
            <w:vAlign w:val="bottom"/>
          </w:tcPr>
          <w:p w:rsidR="00AA6E69" w:rsidRPr="00CE675C" w:rsidRDefault="00AA6E69" w:rsidP="00AA6E69">
            <w:pPr>
              <w:ind w:left="-104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A6E69" w:rsidRPr="00CE675C" w:rsidRDefault="00121FBF" w:rsidP="00AA6E6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:rsidR="00AA6E69" w:rsidRPr="00CE675C" w:rsidRDefault="00A760D2" w:rsidP="00AA6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6E6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AA6E6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AA6E69" w:rsidRPr="00CE675C" w:rsidRDefault="00121FBF" w:rsidP="00AA6E6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vAlign w:val="bottom"/>
          </w:tcPr>
          <w:p w:rsidR="00AA6E69" w:rsidRPr="00CE675C" w:rsidRDefault="00A760D2" w:rsidP="00AA6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6E6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AA6E6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AA6E69" w:rsidRPr="00CE675C" w:rsidTr="00AA6E69">
        <w:trPr>
          <w:cantSplit/>
        </w:trPr>
        <w:tc>
          <w:tcPr>
            <w:tcW w:w="4277" w:type="dxa"/>
            <w:vAlign w:val="bottom"/>
          </w:tcPr>
          <w:p w:rsidR="00AA6E69" w:rsidRPr="00CE675C" w:rsidRDefault="00AA6E69" w:rsidP="00AA6E69">
            <w:pPr>
              <w:ind w:left="-104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A6E69" w:rsidRPr="00CE675C" w:rsidRDefault="00121FBF" w:rsidP="00AA6E6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A6E69" w:rsidRPr="00CE675C" w:rsidRDefault="00AA6E69" w:rsidP="00AA6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A6E69" w:rsidRPr="00CE675C" w:rsidRDefault="00121FBF" w:rsidP="00AA6E6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AA6E69" w:rsidRPr="00CE675C" w:rsidRDefault="00AA6E69" w:rsidP="00AA6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AA6E69" w:rsidRPr="00CE675C" w:rsidTr="00AA6E69">
        <w:trPr>
          <w:cantSplit/>
        </w:trPr>
        <w:tc>
          <w:tcPr>
            <w:tcW w:w="4277" w:type="dxa"/>
            <w:vAlign w:val="bottom"/>
          </w:tcPr>
          <w:p w:rsidR="00AA6E69" w:rsidRPr="00CE675C" w:rsidRDefault="00AA6E69" w:rsidP="00AA6E69">
            <w:pPr>
              <w:ind w:left="-104" w:right="-15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6E69" w:rsidRPr="00CE675C" w:rsidRDefault="00121FBF" w:rsidP="00AA6E6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6E69" w:rsidRPr="00CE675C" w:rsidRDefault="00A760D2" w:rsidP="00AA6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6E6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AA6E6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A6E69" w:rsidRPr="00CE675C" w:rsidRDefault="00121FBF" w:rsidP="00AA6E6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6E69" w:rsidRPr="00CE675C" w:rsidRDefault="00A760D2" w:rsidP="00AA6E6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6E6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  <w:r w:rsidR="00AA6E6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</w:tbl>
    <w:p w:rsidR="00736A3D" w:rsidRPr="00CE675C" w:rsidRDefault="00736A3D" w:rsidP="00DD5C30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highlight w:val="yellow"/>
        </w:rPr>
      </w:pPr>
    </w:p>
    <w:p w:rsidR="004C240A" w:rsidRPr="00CE675C" w:rsidRDefault="004C240A" w:rsidP="00AB57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 พ.ศ.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และบริษัท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</w:p>
    <w:p w:rsidR="004C240A" w:rsidRPr="00CE675C" w:rsidRDefault="004C240A" w:rsidP="00AB57D3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:rsidR="00C37C7C" w:rsidRPr="00CE675C" w:rsidRDefault="00515D20" w:rsidP="00AB57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กลุ่มกิจการและบริษัทได้นำ</w:t>
      </w:r>
      <w:r w:rsidR="00013258"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ที่ดิน</w:t>
      </w:r>
      <w:r w:rsidR="008022D7"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และส่วนปรับปรุงที่ดิน</w:t>
      </w:r>
      <w:r w:rsidR="00013258"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="00013258"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อาคาร</w:t>
      </w:r>
      <w:r w:rsidR="00477B4C"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และส่วนปรับปรุงอาคาร</w:t>
      </w:r>
      <w:r w:rsidR="00013258"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13258"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จำนวน</w:t>
      </w:r>
      <w:r w:rsidR="00974BD6" w:rsidRPr="004A77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83</w:t>
      </w:r>
      <w:r w:rsidR="00C6347C" w:rsidRPr="004A77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263</w:t>
      </w:r>
      <w:r w:rsidR="00C6347C" w:rsidRPr="004A77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519</w:t>
      </w:r>
      <w:r w:rsidR="00C6347C" w:rsidRPr="004A77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64ADF"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="00E64ADF" w:rsidRPr="004A77EB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E64ADF"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</w:t>
      </w:r>
      <w:r w:rsidR="00E64ADF" w:rsidRPr="004A77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71</w:t>
      </w:r>
      <w:r w:rsidR="00C6347C" w:rsidRPr="004A77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407</w:t>
      </w:r>
      <w:r w:rsidR="00C6347C" w:rsidRPr="004A77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173</w:t>
      </w:r>
      <w:r w:rsidR="00C6347C" w:rsidRPr="004A77EB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64ADF" w:rsidRPr="004A77E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="00E64ADF"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="00013258"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13258" w:rsidRPr="00CE675C">
        <w:rPr>
          <w:rFonts w:ascii="Browallia New" w:hAnsi="Browallia New" w:cs="Browallia New"/>
          <w:color w:val="auto"/>
          <w:sz w:val="26"/>
          <w:szCs w:val="26"/>
        </w:rPr>
        <w:t>(</w:t>
      </w:r>
      <w:r w:rsidR="00DD678C"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="00477B4C"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: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85</w:t>
      </w:r>
      <w:r w:rsidR="00EC42E2" w:rsidRPr="00CE67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643</w:t>
      </w:r>
      <w:r w:rsidR="00EC42E2" w:rsidRPr="00CE67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491</w:t>
      </w:r>
      <w:r w:rsidR="00EC42E2" w:rsidRPr="00CE67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C42E2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EC42E2" w:rsidRPr="00CE675C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C42E2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</w:t>
      </w:r>
      <w:r w:rsidR="00EC42E2" w:rsidRPr="00CE67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73</w:t>
      </w:r>
      <w:r w:rsidR="00EC42E2" w:rsidRPr="00CE67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187</w:t>
      </w:r>
      <w:r w:rsidR="00EC42E2" w:rsidRPr="00CE67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576</w:t>
      </w:r>
      <w:r w:rsidR="00EC42E2" w:rsidRPr="00CE67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C42E2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8022D7"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="00013258" w:rsidRPr="00CE675C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="00013258" w:rsidRPr="00CE675C">
        <w:rPr>
          <w:rFonts w:ascii="Browallia New" w:hAnsi="Browallia New" w:cs="Browallia New"/>
          <w:color w:val="auto"/>
          <w:sz w:val="26"/>
          <w:szCs w:val="26"/>
          <w:cs/>
        </w:rPr>
        <w:t>ไปวางเป็นหลักประกันเงินกู้ยืมจากธนาคาร</w:t>
      </w:r>
      <w:r w:rsidR="00477B4C" w:rsidRPr="00CE675C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="004A77EB">
        <w:rPr>
          <w:rFonts w:ascii="Browallia New" w:hAnsi="Browallia New" w:cs="Browallia New"/>
          <w:color w:val="auto"/>
          <w:sz w:val="26"/>
          <w:szCs w:val="26"/>
        </w:rPr>
        <w:br/>
      </w:r>
      <w:r w:rsidR="00477B4C" w:rsidRPr="00CE675C">
        <w:rPr>
          <w:rFonts w:ascii="Browallia New" w:hAnsi="Browallia New" w:cs="Browallia New"/>
          <w:color w:val="auto"/>
          <w:sz w:val="26"/>
          <w:szCs w:val="26"/>
          <w:cs/>
        </w:rPr>
        <w:t>วงเงินกู้ยืมจากสถาบันการเงิน</w:t>
      </w:r>
      <w:r w:rsidR="00013258"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13258" w:rsidRPr="00CE675C">
        <w:rPr>
          <w:rFonts w:ascii="Browallia New" w:hAnsi="Browallia New" w:cs="Browallia New"/>
          <w:color w:val="auto"/>
          <w:sz w:val="26"/>
          <w:szCs w:val="26"/>
        </w:rPr>
        <w:t>(</w:t>
      </w:r>
      <w:r w:rsidR="00013258"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หมายเหตุ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="00013258" w:rsidRPr="00CE675C">
        <w:rPr>
          <w:rFonts w:ascii="Browallia New" w:hAnsi="Browallia New" w:cs="Browallia New"/>
          <w:color w:val="auto"/>
          <w:sz w:val="26"/>
          <w:szCs w:val="26"/>
        </w:rPr>
        <w:t>)</w:t>
      </w:r>
    </w:p>
    <w:p w:rsidR="00C37C7C" w:rsidRPr="00CE675C" w:rsidRDefault="00C37C7C" w:rsidP="00AB57D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bookmarkEnd w:id="0"/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1502"/>
        <w:gridCol w:w="1502"/>
        <w:gridCol w:w="1502"/>
      </w:tblGrid>
      <w:tr w:rsidR="00A9415D" w:rsidRPr="00CE675C" w:rsidTr="00A9415D">
        <w:trPr>
          <w:trHeight w:val="276"/>
          <w:tblHeader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A9415D" w:rsidRPr="00CE675C" w:rsidRDefault="00A9415D" w:rsidP="00A9415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15D" w:rsidRPr="00CE675C" w:rsidRDefault="00A9415D" w:rsidP="00A9415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9415D" w:rsidRPr="00CE675C" w:rsidTr="00A9415D">
        <w:trPr>
          <w:trHeight w:val="209"/>
          <w:tblHeader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A9415D" w:rsidRPr="00CE675C" w:rsidRDefault="00A9415D" w:rsidP="00A9415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15D" w:rsidRPr="00CE675C" w:rsidRDefault="004E5CCE" w:rsidP="00A941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9415D" w:rsidRPr="00CE675C" w:rsidRDefault="00A9415D" w:rsidP="00A941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9415D" w:rsidRPr="00CE675C" w:rsidRDefault="00A9415D" w:rsidP="00A941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415D" w:rsidRPr="00CE675C" w:rsidTr="00A9415D">
        <w:trPr>
          <w:trHeight w:val="209"/>
          <w:tblHeader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A9415D" w:rsidRPr="00CE675C" w:rsidRDefault="00A9415D" w:rsidP="00A9415D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15D" w:rsidRPr="00CE675C" w:rsidRDefault="00A9415D" w:rsidP="00A941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15D" w:rsidRPr="00CE675C" w:rsidRDefault="00A9415D" w:rsidP="00A941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15D" w:rsidRPr="00CE675C" w:rsidRDefault="00A9415D" w:rsidP="00A9415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415D" w:rsidRPr="00CE675C" w:rsidTr="00A9415D">
        <w:trPr>
          <w:trHeight w:val="142"/>
          <w:tblHeader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A9415D" w:rsidRPr="00CE675C" w:rsidRDefault="00A9415D" w:rsidP="00A941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415D" w:rsidRPr="00CE675C" w:rsidRDefault="00A9415D" w:rsidP="00A9415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415D" w:rsidRPr="00CE675C" w:rsidRDefault="00A9415D" w:rsidP="00A9415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415D" w:rsidRPr="00CE675C" w:rsidRDefault="00A9415D" w:rsidP="00A9415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7FF7" w:rsidRPr="00CE675C" w:rsidTr="00A9415D">
        <w:trPr>
          <w:trHeight w:val="209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7FF7" w:rsidRPr="00CE675C" w:rsidRDefault="005618F4" w:rsidP="006B7FF7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A760D2"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- 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ตามที่</w:t>
            </w:r>
            <w:r w:rsidR="006B7FF7"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7FF7" w:rsidRPr="00CE675C" w:rsidRDefault="00A760D2" w:rsidP="006B7FF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575</w:t>
            </w:r>
            <w:r w:rsidR="006B7FF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511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7FF7" w:rsidRPr="00CE675C" w:rsidRDefault="00A760D2" w:rsidP="006B7FF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7FF7" w:rsidRPr="00CE675C" w:rsidRDefault="00A760D2" w:rsidP="006B7FF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6B7FF7" w:rsidRPr="00CE675C" w:rsidTr="00A9415D">
        <w:trPr>
          <w:trHeight w:val="209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B7FF7" w:rsidRPr="00CE675C" w:rsidRDefault="006B7FF7" w:rsidP="006B7FF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7FF7" w:rsidRPr="00CE675C" w:rsidRDefault="00A760D2" w:rsidP="006B7FF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683</w:t>
            </w:r>
            <w:r w:rsidR="006B7FF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7FF7" w:rsidRPr="00CE675C" w:rsidRDefault="00A760D2" w:rsidP="006B7FF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7FF7" w:rsidRPr="00CE675C" w:rsidRDefault="00A760D2" w:rsidP="006B7FF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6B7FF7" w:rsidRPr="00CE675C" w:rsidTr="00A9415D">
        <w:trPr>
          <w:trHeight w:val="220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18F4" w:rsidRPr="00CE675C" w:rsidRDefault="006B7FF7" w:rsidP="006B7FF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</w:t>
            </w:r>
            <w:r w:rsidR="005618F4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  <w:p w:rsidR="006B7FF7" w:rsidRPr="00CE675C" w:rsidRDefault="005618F4" w:rsidP="006B7FF7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F5E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7FF7" w:rsidRPr="00CE675C" w:rsidRDefault="006B7FF7" w:rsidP="006B7FF7">
            <w:pPr>
              <w:ind w:right="-72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  <w:p w:rsidR="006B7FF7" w:rsidRPr="00CE675C" w:rsidRDefault="006B7FF7" w:rsidP="006B7FF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7FF7" w:rsidRPr="00CE675C" w:rsidRDefault="006B7FF7" w:rsidP="006B7FF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B7FF7" w:rsidRPr="00CE675C" w:rsidRDefault="006B7FF7" w:rsidP="006B7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B7FF7" w:rsidRPr="00CE675C" w:rsidRDefault="006B7FF7" w:rsidP="006B7FF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6B7FF7" w:rsidRPr="00CE675C" w:rsidRDefault="006B7FF7" w:rsidP="006B7F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7FF7" w:rsidRPr="00CE675C" w:rsidTr="00A9415D">
        <w:trPr>
          <w:trHeight w:val="220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6B7FF7" w:rsidRPr="00CE675C" w:rsidRDefault="006B7FF7" w:rsidP="006B7FF7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627AE9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 </w:t>
            </w:r>
            <w:r w:rsidR="00627AE9"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27AE9"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7FF7" w:rsidRPr="00CE675C" w:rsidRDefault="006B7FF7" w:rsidP="006B7FF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7FF7" w:rsidRPr="00CE675C" w:rsidRDefault="006B7FF7" w:rsidP="006B7FF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7FF7" w:rsidRPr="00CE675C" w:rsidRDefault="006B7FF7" w:rsidP="006B7FF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B7FF7" w:rsidRPr="00CE675C" w:rsidTr="00A9415D">
        <w:trPr>
          <w:trHeight w:val="209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B7FF7" w:rsidRPr="00CE675C" w:rsidRDefault="006B7FF7" w:rsidP="006B7FF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7FF7" w:rsidRPr="00CE675C" w:rsidRDefault="00A760D2" w:rsidP="006B7FF7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980</w:t>
            </w:r>
            <w:r w:rsidR="006B7FF7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7FF7" w:rsidRPr="00CE675C" w:rsidRDefault="00A760D2" w:rsidP="006B7FF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B7FF7" w:rsidRPr="00CE675C" w:rsidRDefault="00A760D2" w:rsidP="006B7FF7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6B7FF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</w:tr>
    </w:tbl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>
      <w:pPr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500"/>
        <w:gridCol w:w="1500"/>
        <w:gridCol w:w="1500"/>
      </w:tblGrid>
      <w:tr w:rsidR="00A9415D" w:rsidRPr="00CE675C" w:rsidTr="00A9415D">
        <w:trPr>
          <w:trHeight w:val="275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9415D" w:rsidRPr="00CE675C" w:rsidRDefault="00A9415D" w:rsidP="00471B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9415D" w:rsidRPr="00CE675C" w:rsidRDefault="00A9415D" w:rsidP="00471BA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15D" w:rsidRPr="00CE675C" w:rsidTr="00A9415D">
        <w:trPr>
          <w:trHeight w:val="20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9415D" w:rsidRPr="00CE675C" w:rsidRDefault="00A9415D" w:rsidP="00471B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415D" w:rsidRPr="00CE675C" w:rsidRDefault="004E5CCE" w:rsidP="00471BA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9415D" w:rsidRPr="00CE675C" w:rsidRDefault="00A9415D" w:rsidP="00471BA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9415D" w:rsidRPr="00CE675C" w:rsidRDefault="00A9415D" w:rsidP="00471BA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9415D" w:rsidRPr="00CE675C" w:rsidTr="00A9415D">
        <w:trPr>
          <w:trHeight w:val="20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9415D" w:rsidRPr="00CE675C" w:rsidRDefault="00A9415D" w:rsidP="00471BA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15D" w:rsidRPr="00CE675C" w:rsidRDefault="00A9415D" w:rsidP="00471BA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15D" w:rsidRPr="00CE675C" w:rsidRDefault="00A9415D" w:rsidP="00471BA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9415D" w:rsidRPr="00CE675C" w:rsidRDefault="00A9415D" w:rsidP="00471BA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415D" w:rsidRPr="00CE675C" w:rsidTr="00A9415D">
        <w:trPr>
          <w:trHeight w:val="142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A9415D" w:rsidRPr="00CE675C" w:rsidRDefault="00A9415D" w:rsidP="00471BA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415D" w:rsidRPr="00CE675C" w:rsidRDefault="00A9415D" w:rsidP="00471BA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415D" w:rsidRPr="00CE675C" w:rsidRDefault="00A9415D" w:rsidP="00471BA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9415D" w:rsidRPr="00CE675C" w:rsidRDefault="00A9415D" w:rsidP="00471BA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714A" w:rsidRPr="00CE675C" w:rsidTr="00A9415D">
        <w:trPr>
          <w:trHeight w:val="20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1714A" w:rsidRPr="00CE675C" w:rsidRDefault="005A4C6A" w:rsidP="0001714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2563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(หมายเหตุ </w:t>
            </w:r>
            <w:r w:rsidR="00A760D2"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) - 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ตามที่</w:t>
            </w:r>
            <w:r w:rsidR="0001714A"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714A" w:rsidRPr="00CE675C" w:rsidRDefault="00A760D2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575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714A" w:rsidRPr="00CE675C" w:rsidRDefault="00A760D2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287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727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714A" w:rsidRPr="00CE675C" w:rsidRDefault="00A760D2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863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238</w:t>
            </w:r>
          </w:p>
        </w:tc>
      </w:tr>
      <w:tr w:rsidR="0001714A" w:rsidRPr="00CE675C" w:rsidTr="00A9415D">
        <w:trPr>
          <w:trHeight w:val="20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714A" w:rsidRPr="00CE675C" w:rsidRDefault="0001714A" w:rsidP="000171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714A" w:rsidRPr="00CE675C" w:rsidRDefault="00A760D2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683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714A" w:rsidRPr="00CE675C" w:rsidRDefault="0001714A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714A" w:rsidRPr="00CE675C" w:rsidRDefault="00A760D2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683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100</w:t>
            </w:r>
          </w:p>
        </w:tc>
      </w:tr>
      <w:tr w:rsidR="0001714A" w:rsidRPr="00CE675C" w:rsidTr="00A9415D">
        <w:trPr>
          <w:trHeight w:val="21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C6A" w:rsidRPr="00CE675C" w:rsidRDefault="0001714A" w:rsidP="0001714A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</w:p>
          <w:p w:rsidR="0001714A" w:rsidRPr="00CE675C" w:rsidRDefault="005A4C6A" w:rsidP="0001714A">
            <w:pPr>
              <w:ind w:left="156" w:hanging="25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5F5E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1714A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714A" w:rsidRPr="00CE675C" w:rsidRDefault="0001714A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  <w:p w:rsidR="0001714A" w:rsidRPr="00CE675C" w:rsidRDefault="0001714A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714A" w:rsidRPr="00CE675C" w:rsidRDefault="0001714A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  <w:p w:rsidR="0001714A" w:rsidRPr="00CE675C" w:rsidRDefault="0001714A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1714A" w:rsidRPr="00CE675C" w:rsidRDefault="0001714A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  <w:p w:rsidR="0001714A" w:rsidRPr="00CE675C" w:rsidRDefault="0001714A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62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381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1714A" w:rsidRPr="00CE675C" w:rsidTr="00A9415D">
        <w:trPr>
          <w:trHeight w:val="219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:rsidR="0001714A" w:rsidRPr="00CE675C" w:rsidRDefault="0001714A" w:rsidP="0001714A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="00561146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61146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714A" w:rsidRPr="00CE675C" w:rsidRDefault="0001714A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215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817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714A" w:rsidRPr="00CE675C" w:rsidRDefault="0001714A" w:rsidP="0001714A">
            <w:pPr>
              <w:tabs>
                <w:tab w:val="center" w:pos="556"/>
                <w:tab w:val="right" w:pos="1153"/>
              </w:tabs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       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345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046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714A" w:rsidRPr="00CE675C" w:rsidRDefault="0001714A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(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560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="00A760D2"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863</w:t>
            </w:r>
            <w:r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)</w:t>
            </w:r>
          </w:p>
        </w:tc>
      </w:tr>
      <w:tr w:rsidR="0001714A" w:rsidRPr="00CE675C" w:rsidTr="00A9415D">
        <w:trPr>
          <w:trHeight w:val="208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1714A" w:rsidRPr="00CE675C" w:rsidRDefault="0001714A" w:rsidP="0001714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714A" w:rsidRPr="00CE675C" w:rsidRDefault="00A760D2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980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413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714A" w:rsidRPr="00CE675C" w:rsidRDefault="00A760D2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942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681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1714A" w:rsidRPr="00CE675C" w:rsidRDefault="00A760D2" w:rsidP="0001714A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923</w:t>
            </w:r>
            <w:r w:rsidR="0001714A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094</w:t>
            </w:r>
          </w:p>
        </w:tc>
      </w:tr>
    </w:tbl>
    <w:p w:rsidR="001450DB" w:rsidRPr="00CE675C" w:rsidRDefault="001450DB" w:rsidP="001450DB">
      <w:pPr>
        <w:rPr>
          <w:rFonts w:ascii="Browallia New" w:hAnsi="Browallia New" w:cs="Browallia New"/>
          <w:sz w:val="26"/>
          <w:szCs w:val="26"/>
        </w:rPr>
      </w:pPr>
    </w:p>
    <w:p w:rsidR="001450DB" w:rsidRPr="00CE675C" w:rsidRDefault="001450DB" w:rsidP="001450DB">
      <w:pPr>
        <w:rPr>
          <w:rFonts w:ascii="Browallia New" w:hAnsi="Browallia New" w:cs="Browallia New"/>
          <w:sz w:val="26"/>
          <w:szCs w:val="26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:rsidR="001450DB" w:rsidRPr="00CE675C" w:rsidRDefault="001450DB" w:rsidP="001450D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1450DB" w:rsidRPr="00CE675C" w:rsidTr="00471BA2">
        <w:trPr>
          <w:trHeight w:val="8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450DB" w:rsidRPr="00CE675C" w:rsidRDefault="001450DB" w:rsidP="00471BA2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50DB" w:rsidRPr="00CE675C" w:rsidRDefault="001450DB" w:rsidP="00471BA2">
            <w:pPr>
              <w:pStyle w:val="ListParagraph"/>
              <w:spacing w:after="0" w:line="240" w:lineRule="auto"/>
              <w:ind w:left="-1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1450DB" w:rsidRPr="00CE675C" w:rsidRDefault="001450DB" w:rsidP="00471BA2">
            <w:pPr>
              <w:pStyle w:val="ListParagraph"/>
              <w:spacing w:after="0" w:line="240" w:lineRule="auto"/>
              <w:ind w:left="-19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50DB" w:rsidRPr="00CE675C" w:rsidRDefault="001450DB" w:rsidP="00471BA2">
            <w:pPr>
              <w:pStyle w:val="ListParagraph"/>
              <w:spacing w:after="0" w:line="240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1450DB" w:rsidRPr="00CE675C" w:rsidRDefault="001450DB" w:rsidP="00471BA2">
            <w:pPr>
              <w:pStyle w:val="ListParagraph"/>
              <w:spacing w:after="0" w:line="240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450DB" w:rsidRPr="00CE675C" w:rsidTr="00471BA2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450DB" w:rsidRPr="00CE675C" w:rsidRDefault="001450DB" w:rsidP="00471BA2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50DB" w:rsidRPr="00CE675C" w:rsidRDefault="001450DB" w:rsidP="00471BA2">
            <w:pPr>
              <w:pStyle w:val="ListParagraph"/>
              <w:spacing w:after="0" w:line="240" w:lineRule="auto"/>
              <w:ind w:left="320" w:right="-72" w:hanging="4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450DB" w:rsidRPr="00CE675C" w:rsidRDefault="001450DB" w:rsidP="00471BA2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450DB" w:rsidRPr="00CE675C" w:rsidTr="00471BA2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1450DB" w:rsidRPr="00CE675C" w:rsidRDefault="001450DB" w:rsidP="00471BA2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0DB" w:rsidRPr="00CE675C" w:rsidRDefault="001450DB" w:rsidP="00471BA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450DB" w:rsidRPr="00CE675C" w:rsidRDefault="001450DB" w:rsidP="00471BA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50DB" w:rsidRPr="00CE675C" w:rsidRDefault="001450DB" w:rsidP="00471BA2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450DB" w:rsidRPr="00CE675C" w:rsidRDefault="001450DB" w:rsidP="00471B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1450DB" w:rsidRPr="00CE675C" w:rsidRDefault="001450DB" w:rsidP="00471BA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F2279" w:rsidRPr="00CE675C" w:rsidTr="00471BA2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F2279" w:rsidRPr="00CE675C" w:rsidRDefault="007F2279" w:rsidP="007F227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2279" w:rsidRPr="00CE675C" w:rsidRDefault="00A760D2" w:rsidP="007E761B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884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2279" w:rsidRPr="00CE675C" w:rsidRDefault="00A760D2" w:rsidP="007E761B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884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645</w:t>
            </w:r>
          </w:p>
        </w:tc>
      </w:tr>
      <w:tr w:rsidR="007F2279" w:rsidRPr="00CE675C" w:rsidTr="00471BA2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2279" w:rsidRPr="00CE675C" w:rsidRDefault="007F2279" w:rsidP="007F2279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2279" w:rsidRPr="00CE675C" w:rsidRDefault="00A760D2" w:rsidP="007E761B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361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F2279" w:rsidRPr="00CE675C" w:rsidRDefault="00A760D2" w:rsidP="007E761B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175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000</w:t>
            </w:r>
          </w:p>
        </w:tc>
      </w:tr>
      <w:tr w:rsidR="007F2279" w:rsidRPr="00CE675C" w:rsidTr="009B2EED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F2279" w:rsidRPr="00CE675C" w:rsidRDefault="007F2279" w:rsidP="007F227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2279" w:rsidRPr="00CE675C" w:rsidRDefault="00A760D2" w:rsidP="007E761B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228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2279" w:rsidRPr="00CE675C" w:rsidRDefault="00A760D2" w:rsidP="007E761B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201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660</w:t>
            </w:r>
          </w:p>
        </w:tc>
      </w:tr>
      <w:tr w:rsidR="007F2279" w:rsidRPr="00CE675C" w:rsidTr="009B2EED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2279" w:rsidRPr="00CE675C" w:rsidRDefault="002D10B6" w:rsidP="00ED5480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2279" w:rsidRPr="00CE675C" w:rsidRDefault="00A760D2" w:rsidP="007E761B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473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934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F2279" w:rsidRPr="00CE675C" w:rsidRDefault="00A760D2" w:rsidP="007E761B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261</w:t>
            </w:r>
            <w:r w:rsidR="007F2279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305</w:t>
            </w:r>
          </w:p>
        </w:tc>
      </w:tr>
    </w:tbl>
    <w:p w:rsidR="00B669ED" w:rsidRPr="00CE675C" w:rsidRDefault="00B669ED" w:rsidP="001450DB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8B057E" w:rsidRPr="00CE675C" w:rsidRDefault="008B057E" w:rsidP="001450DB">
      <w:pPr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กระแสเงินสดจ่ายทั้งหมดของสัญญาเช่าจากสัญญาเช่าที่รับรู้ในหนี้สินตามสัญญาเช่าและสินทรัพย์สิทธิการใช้ มีรายละเอียดังนี้</w:t>
      </w:r>
    </w:p>
    <w:p w:rsidR="00D164CA" w:rsidRPr="00CE675C" w:rsidRDefault="00D164CA" w:rsidP="001450D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D164CA" w:rsidRPr="00CE675C" w:rsidTr="003B5A49">
        <w:trPr>
          <w:trHeight w:val="8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D164CA" w:rsidRPr="00CE675C" w:rsidRDefault="00D164CA" w:rsidP="003B5A49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64CA" w:rsidRPr="00CE675C" w:rsidRDefault="00D164CA" w:rsidP="003B5A49">
            <w:pPr>
              <w:pStyle w:val="ListParagraph"/>
              <w:spacing w:after="0" w:line="240" w:lineRule="auto"/>
              <w:ind w:left="-19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D164CA" w:rsidRPr="00CE675C" w:rsidRDefault="00D164CA" w:rsidP="003B5A49">
            <w:pPr>
              <w:pStyle w:val="ListParagraph"/>
              <w:spacing w:after="0" w:line="240" w:lineRule="auto"/>
              <w:ind w:left="-19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64CA" w:rsidRPr="00CE675C" w:rsidRDefault="00D164CA" w:rsidP="003B5A49">
            <w:pPr>
              <w:pStyle w:val="ListParagraph"/>
              <w:spacing w:after="0" w:line="240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D164CA" w:rsidRPr="00CE675C" w:rsidRDefault="00D164CA" w:rsidP="003B5A49">
            <w:pPr>
              <w:pStyle w:val="ListParagraph"/>
              <w:spacing w:after="0" w:line="240" w:lineRule="auto"/>
              <w:ind w:left="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164CA" w:rsidRPr="00CE675C" w:rsidTr="003B5A49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D164CA" w:rsidRPr="00CE675C" w:rsidRDefault="00D164CA" w:rsidP="003B5A49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164CA" w:rsidRPr="00CE675C" w:rsidRDefault="00D164CA" w:rsidP="003B5A49">
            <w:pPr>
              <w:pStyle w:val="ListParagraph"/>
              <w:spacing w:after="0" w:line="240" w:lineRule="auto"/>
              <w:ind w:left="320" w:right="-72" w:hanging="44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164CA" w:rsidRPr="00CE675C" w:rsidRDefault="00D164CA" w:rsidP="003B5A49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พ.ศ.</w:t>
            </w:r>
            <w:r w:rsidR="00A760D2" w:rsidRPr="00A760D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164CA" w:rsidRPr="00CE675C" w:rsidTr="003B5A49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:rsidR="00D164CA" w:rsidRPr="00CE675C" w:rsidRDefault="00D164CA" w:rsidP="003B5A49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4CA" w:rsidRPr="00CE675C" w:rsidRDefault="00D164CA" w:rsidP="003B5A4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64CA" w:rsidRPr="00CE675C" w:rsidRDefault="00D164CA" w:rsidP="003B5A49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164CA" w:rsidRPr="00CE675C" w:rsidTr="003B5A49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4CA" w:rsidRPr="00CE675C" w:rsidRDefault="00D164CA" w:rsidP="003B5A49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64CA" w:rsidRPr="00CE675C" w:rsidRDefault="00D164CA" w:rsidP="003B5A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164CA" w:rsidRPr="00CE675C" w:rsidRDefault="00D164CA" w:rsidP="003B5A4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164CA" w:rsidRPr="00CE675C" w:rsidTr="00797739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164CA" w:rsidRPr="00CE675C" w:rsidRDefault="00E9024F" w:rsidP="003B5A4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เงินต</w:t>
            </w:r>
            <w:r w:rsidR="00634E75"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้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4CA" w:rsidRPr="00CE675C" w:rsidRDefault="00A760D2" w:rsidP="003B5A4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667</w:t>
            </w:r>
            <w:r w:rsidR="00A061F1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64CA" w:rsidRPr="00CE675C" w:rsidRDefault="00A760D2" w:rsidP="003B5A4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505</w:t>
            </w:r>
            <w:r w:rsidR="00A061F1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691</w:t>
            </w:r>
          </w:p>
        </w:tc>
      </w:tr>
      <w:tr w:rsidR="00D164CA" w:rsidRPr="00CE675C" w:rsidTr="00797739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164CA" w:rsidRPr="00CE675C" w:rsidRDefault="00E9024F" w:rsidP="003B5A49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ดอกเบี้ย 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64CA" w:rsidRPr="00CE675C" w:rsidRDefault="00A760D2" w:rsidP="003B5A4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95</w:t>
            </w:r>
            <w:r w:rsidR="00A061F1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64CA" w:rsidRPr="00CE675C" w:rsidRDefault="00A760D2" w:rsidP="003B5A4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81</w:t>
            </w:r>
            <w:r w:rsidR="00A061F1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602</w:t>
            </w:r>
          </w:p>
        </w:tc>
      </w:tr>
      <w:tr w:rsidR="00D164CA" w:rsidRPr="00CE675C" w:rsidTr="00797739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64CA" w:rsidRPr="00CE675C" w:rsidRDefault="00797739" w:rsidP="003B5A49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รายกระแสเงินสดจ่ายทั้งหมดของสัญญาเช่า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64CA" w:rsidRPr="00CE675C" w:rsidRDefault="00A760D2" w:rsidP="003B5A4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762</w:t>
            </w:r>
            <w:r w:rsidR="00A061F1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880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64CA" w:rsidRPr="00CE675C" w:rsidRDefault="00A760D2" w:rsidP="003B5A49">
            <w:pPr>
              <w:ind w:right="-72"/>
              <w:jc w:val="right"/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587</w:t>
            </w:r>
            <w:r w:rsidR="00A061F1" w:rsidRPr="00CE675C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,</w:t>
            </w:r>
            <w:r w:rsidRPr="00A760D2">
              <w:rPr>
                <w:rFonts w:ascii="Browallia New" w:eastAsia="Georgia" w:hAnsi="Browallia New" w:cs="Browallia New"/>
                <w:color w:val="auto"/>
                <w:sz w:val="26"/>
                <w:szCs w:val="26"/>
                <w:lang w:val="en-GB" w:eastAsia="en-GB"/>
              </w:rPr>
              <w:t>293</w:t>
            </w:r>
          </w:p>
        </w:tc>
      </w:tr>
    </w:tbl>
    <w:p w:rsidR="00D164CA" w:rsidRPr="00CE675C" w:rsidRDefault="00D164CA" w:rsidP="001450DB">
      <w:pPr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1450DB" w:rsidRPr="00CE675C" w:rsidRDefault="00B669ED" w:rsidP="001450DB">
      <w:pPr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:rsidR="001450DB" w:rsidRPr="00CE675C" w:rsidRDefault="001450DB" w:rsidP="001450DB">
      <w:pPr>
        <w:tabs>
          <w:tab w:val="left" w:pos="9781"/>
        </w:tabs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68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มกราคม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bottom w:val="nil"/>
            </w:tcBorders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84" w:type="dxa"/>
            <w:tcBorders>
              <w:bottom w:val="nil"/>
            </w:tcBorders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84" w:type="dxa"/>
            <w:tcBorders>
              <w:bottom w:val="nil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27D8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D27D8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27D8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D27D8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D27D8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D27D8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D27D8A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D27D8A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D27D8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D27D8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7D8A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D27D8A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7D8A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D27D8A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D27D8A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D27D8A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6300" w:type="dxa"/>
            <w:tcBorders>
              <w:bottom w:val="nil"/>
            </w:tcBorders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D27D8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D27D8A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:rsidR="001450DB" w:rsidRPr="00CE675C" w:rsidRDefault="001450DB" w:rsidP="001450DB">
      <w:pPr>
        <w:tabs>
          <w:tab w:val="left" w:pos="9781"/>
        </w:tabs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1450DB">
      <w:pPr>
        <w:tabs>
          <w:tab w:val="left" w:pos="9781"/>
        </w:tabs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292EE1">
      <w:pPr>
        <w:rPr>
          <w:rFonts w:ascii="Browallia New" w:hAnsi="Browallia New" w:cs="Browallia New"/>
          <w:color w:val="auto"/>
          <w:sz w:val="26"/>
          <w:szCs w:val="26"/>
          <w:cs/>
        </w:rPr>
      </w:pPr>
      <w:r w:rsidRPr="00CE675C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</w:p>
        </w:tc>
      </w:tr>
    </w:tbl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1450DB" w:rsidRPr="00CE675C" w:rsidRDefault="001450DB" w:rsidP="001450DB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50DB" w:rsidRPr="00CE675C" w:rsidTr="00471BA2">
        <w:trPr>
          <w:cantSplit/>
          <w:trHeight w:val="300"/>
        </w:trPr>
        <w:tc>
          <w:tcPr>
            <w:tcW w:w="4277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4277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4277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154E95">
        <w:trPr>
          <w:cantSplit/>
        </w:trPr>
        <w:tc>
          <w:tcPr>
            <w:tcW w:w="4277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32607" w:rsidRPr="00CE675C" w:rsidTr="00154E95">
        <w:trPr>
          <w:cantSplit/>
        </w:trPr>
        <w:tc>
          <w:tcPr>
            <w:tcW w:w="4277" w:type="dxa"/>
            <w:vAlign w:val="bottom"/>
          </w:tcPr>
          <w:p w:rsidR="00D32607" w:rsidRPr="00CE675C" w:rsidRDefault="00D32607" w:rsidP="00D32607">
            <w:pPr>
              <w:ind w:left="-101" w:right="-7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:rsidR="00D32607" w:rsidRPr="00CE675C" w:rsidRDefault="00A760D2" w:rsidP="00D326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C73B2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</w:tcPr>
          <w:p w:rsidR="00D32607" w:rsidRPr="00CE675C" w:rsidRDefault="00A760D2" w:rsidP="00D326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32607" w:rsidRPr="00CE675C" w:rsidRDefault="00A760D2" w:rsidP="005A4C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C73B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3C73B2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vAlign w:val="bottom"/>
          </w:tcPr>
          <w:p w:rsidR="00D32607" w:rsidRPr="00CE675C" w:rsidRDefault="00A760D2" w:rsidP="00D326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D32607" w:rsidRPr="00CE675C" w:rsidTr="00154E95">
        <w:trPr>
          <w:cantSplit/>
        </w:trPr>
        <w:tc>
          <w:tcPr>
            <w:tcW w:w="4277" w:type="dxa"/>
            <w:vAlign w:val="bottom"/>
          </w:tcPr>
          <w:p w:rsidR="00D32607" w:rsidRPr="00CE675C" w:rsidRDefault="00D32607" w:rsidP="00D3260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32607" w:rsidRPr="00CE675C" w:rsidRDefault="00D32607" w:rsidP="00D326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3C73B2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32607" w:rsidRPr="00CE675C" w:rsidRDefault="00D32607" w:rsidP="00D326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2607" w:rsidRPr="00CE675C" w:rsidRDefault="003C73B2" w:rsidP="005A4C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="00D3260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32607" w:rsidRPr="00CE675C" w:rsidRDefault="00D32607" w:rsidP="00D326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32607" w:rsidRPr="00CE675C" w:rsidTr="00154E95">
        <w:trPr>
          <w:cantSplit/>
        </w:trPr>
        <w:tc>
          <w:tcPr>
            <w:tcW w:w="4277" w:type="dxa"/>
            <w:vAlign w:val="bottom"/>
          </w:tcPr>
          <w:p w:rsidR="00D32607" w:rsidRPr="00CE675C" w:rsidRDefault="00D32607" w:rsidP="00D3260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32607" w:rsidRPr="00CE675C" w:rsidRDefault="00A760D2" w:rsidP="00D326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2607" w:rsidRPr="00CE675C" w:rsidRDefault="00A760D2" w:rsidP="00D326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D32607" w:rsidRPr="00CE675C" w:rsidRDefault="00A760D2" w:rsidP="005A4C6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3260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D3260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D32607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32607" w:rsidRPr="00CE675C" w:rsidRDefault="00A760D2" w:rsidP="00D3260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</w:tbl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รายการเคลื่อนไหวของภาษีเงินได้รอการตัดบัญชีมีดังนี้</w:t>
      </w:r>
    </w:p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311"/>
        <w:gridCol w:w="1311"/>
        <w:gridCol w:w="1311"/>
        <w:gridCol w:w="1312"/>
      </w:tblGrid>
      <w:tr w:rsidR="001450DB" w:rsidRPr="00CE675C" w:rsidTr="00471BA2">
        <w:trPr>
          <w:cantSplit/>
          <w:trHeight w:val="300"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11" w:type="dxa"/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12" w:type="dxa"/>
            <w:vAlign w:val="bottom"/>
          </w:tcPr>
          <w:p w:rsidR="001450DB" w:rsidRPr="00CE675C" w:rsidRDefault="00A760D2" w:rsidP="00471BA2">
            <w:pPr>
              <w:pStyle w:val="Header"/>
              <w:ind w:left="-478" w:right="-72" w:firstLine="47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1450DB" w:rsidRPr="00CE675C" w:rsidTr="00471BA2">
        <w:trPr>
          <w:cantSplit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  <w:r w:rsidRPr="00CE675C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11" w:type="dxa"/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11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pStyle w:val="Header"/>
              <w:ind w:left="-360" w:right="-72" w:firstLine="36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12" w:type="dxa"/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1450DB" w:rsidRPr="00CE675C" w:rsidTr="00471BA2">
        <w:trPr>
          <w:cantSplit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D32607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D32607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1450DB" w:rsidRPr="00CE675C" w:rsidTr="00471BA2">
        <w:trPr>
          <w:cantSplit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D3260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</w:tbl>
    <w:p w:rsidR="001450DB" w:rsidRPr="00CE675C" w:rsidRDefault="001450DB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:rsidR="001450DB" w:rsidRPr="00CE675C" w:rsidRDefault="001450DB" w:rsidP="00292EE1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รายการเคลื่อนไหวของสินทรัพย์และหนี้สินภาษีเงินได้รอการตัดบัญชีระหว่างปีมีดังนี้</w:t>
      </w:r>
    </w:p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10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213"/>
        <w:gridCol w:w="1152"/>
        <w:gridCol w:w="1302"/>
        <w:gridCol w:w="1302"/>
        <w:gridCol w:w="1302"/>
        <w:gridCol w:w="1133"/>
        <w:gridCol w:w="6"/>
      </w:tblGrid>
      <w:tr w:rsidR="001450DB" w:rsidRPr="00CE675C" w:rsidTr="00471BA2">
        <w:trPr>
          <w:gridAfter w:val="1"/>
          <w:wAfter w:w="6" w:type="dxa"/>
          <w:cantSplit/>
          <w:trHeight w:val="16"/>
        </w:trPr>
        <w:tc>
          <w:tcPr>
            <w:tcW w:w="321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19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D15CA2" w:rsidRPr="00CE675C" w:rsidTr="00471BA2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ind w:left="-101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15CA2" w:rsidRPr="00CE675C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ค่าเผื่อ</w:t>
            </w:r>
          </w:p>
          <w:p w:rsidR="00D15CA2" w:rsidRPr="00CE675C" w:rsidRDefault="00D15CA2" w:rsidP="00D15CA2">
            <w:pPr>
              <w:pStyle w:val="Header"/>
              <w:ind w:left="-212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สินค้าคงเหลือ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D15CA2" w:rsidRPr="00CE675C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ประมาณการค่าใช้จ่ายสำหรับแก้ไขงานก่อสร้าง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D15CA2" w:rsidRPr="00CE675C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ภาระผูกพันผลประโยชน์พนักงาน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D15CA2" w:rsidRPr="00CE675C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อื่น ๆ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D15CA2" w:rsidRPr="00CE675C" w:rsidTr="00471BA2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ind w:left="-101" w:right="-10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D15CA2" w:rsidRPr="00CE675C" w:rsidTr="003B5A49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ind w:left="-101" w:right="-106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15CA2" w:rsidRPr="00CE675C" w:rsidTr="003B5A49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ind w:left="-101" w:right="-106"/>
              <w:rPr>
                <w:rFonts w:ascii="Browallia New" w:hAnsi="Browallia New" w:cs="Browallia New"/>
                <w:color w:val="auto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shd w:val="clear" w:color="auto" w:fill="FAFAFA"/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9" w:type="dxa"/>
            <w:gridSpan w:val="2"/>
            <w:shd w:val="clear" w:color="auto" w:fill="FAFAFA"/>
            <w:vAlign w:val="bottom"/>
          </w:tcPr>
          <w:p w:rsidR="00D15CA2" w:rsidRPr="00CE675C" w:rsidRDefault="00D15CA2" w:rsidP="00D15C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15CA2" w:rsidRPr="00CE675C" w:rsidTr="00471BA2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pStyle w:val="Header"/>
              <w:ind w:left="-101" w:right="-106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343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D15CA2" w:rsidRPr="00CE675C" w:rsidRDefault="00A760D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949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D15CA2" w:rsidRPr="00CE675C" w:rsidRDefault="00A760D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644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672</w:t>
            </w:r>
          </w:p>
        </w:tc>
        <w:tc>
          <w:tcPr>
            <w:tcW w:w="1302" w:type="dxa"/>
            <w:shd w:val="clear" w:color="auto" w:fill="FAFAFA"/>
            <w:vAlign w:val="bottom"/>
          </w:tcPr>
          <w:p w:rsidR="00D15CA2" w:rsidRPr="00CE675C" w:rsidRDefault="00A760D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C0FC8" w:rsidRPr="00CE675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139" w:type="dxa"/>
            <w:gridSpan w:val="2"/>
            <w:shd w:val="clear" w:color="auto" w:fill="FAFAFA"/>
            <w:vAlign w:val="bottom"/>
          </w:tcPr>
          <w:p w:rsidR="00D15CA2" w:rsidRPr="00CE675C" w:rsidRDefault="00A760D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940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158</w:t>
            </w:r>
          </w:p>
        </w:tc>
      </w:tr>
      <w:tr w:rsidR="00D15CA2" w:rsidRPr="00CE675C" w:rsidTr="00471BA2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pStyle w:val="Header"/>
              <w:ind w:left="-101" w:right="-106"/>
              <w:rPr>
                <w:rFonts w:ascii="Browallia New" w:hAnsi="Browallia New" w:cs="Browallia New"/>
                <w:spacing w:val="-4"/>
                <w:cs/>
              </w:rPr>
            </w:pPr>
            <w:r w:rsidRPr="00CE675C">
              <w:rPr>
                <w:rFonts w:ascii="Browallia New" w:hAnsi="Browallia New" w:cs="Browallia New"/>
                <w:spacing w:val="-4"/>
                <w:cs/>
              </w:rPr>
              <w:t xml:space="preserve">ภาษีลดในกำไรหรือขาดทุน (หมายเหตุ </w:t>
            </w:r>
            <w:r w:rsidR="00A760D2" w:rsidRPr="00A760D2">
              <w:rPr>
                <w:rFonts w:ascii="Browallia New" w:hAnsi="Browallia New" w:cs="Browallia New"/>
                <w:spacing w:val="-4"/>
                <w:lang w:val="en-GB"/>
              </w:rPr>
              <w:t>32</w:t>
            </w:r>
            <w:r w:rsidRPr="00CE675C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175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302" w:type="dxa"/>
            <w:shd w:val="clear" w:color="auto" w:fill="FAFAFA"/>
          </w:tcPr>
          <w:p w:rsidR="00D15CA2" w:rsidRPr="00CE675C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hAnsi="Browallia New" w:cs="Browallia New"/>
              </w:rPr>
              <w:t>(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422</w:t>
            </w:r>
            <w:r w:rsidRPr="00CE675C">
              <w:rPr>
                <w:rFonts w:ascii="Browallia New" w:hAnsi="Browallia New" w:cs="Browallia New"/>
              </w:rPr>
              <w:t>,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893</w:t>
            </w:r>
            <w:r w:rsidRPr="00CE675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2" w:type="dxa"/>
            <w:shd w:val="clear" w:color="auto" w:fill="FAFAFA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450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019</w:t>
            </w:r>
          </w:p>
        </w:tc>
        <w:tc>
          <w:tcPr>
            <w:tcW w:w="1302" w:type="dxa"/>
            <w:shd w:val="clear" w:color="auto" w:fill="FAFAFA"/>
          </w:tcPr>
          <w:p w:rsidR="00D15CA2" w:rsidRPr="00CE675C" w:rsidRDefault="00AC0FC8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9" w:type="dxa"/>
            <w:gridSpan w:val="2"/>
            <w:shd w:val="clear" w:color="auto" w:fill="FAFAFA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203</w:t>
            </w:r>
            <w:r w:rsidR="00733582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010</w:t>
            </w:r>
          </w:p>
        </w:tc>
      </w:tr>
      <w:tr w:rsidR="00D15CA2" w:rsidRPr="00CE675C" w:rsidTr="00471BA2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pStyle w:val="Header"/>
              <w:ind w:left="-101" w:right="-124"/>
              <w:rPr>
                <w:rFonts w:ascii="Browallia New" w:hAnsi="Browallia New" w:cs="Browallia New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519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526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367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5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094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691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2</w:t>
            </w:r>
            <w:r w:rsidR="00AC0FC8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7</w:t>
            </w:r>
            <w:r w:rsidR="00733582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143</w:t>
            </w:r>
            <w:r w:rsidR="00733582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168</w:t>
            </w:r>
          </w:p>
        </w:tc>
      </w:tr>
      <w:tr w:rsidR="00D15CA2" w:rsidRPr="00CE675C" w:rsidTr="003B5A49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pStyle w:val="Header"/>
              <w:ind w:left="-101" w:right="-106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:rsidR="00D15CA2" w:rsidRPr="00CE675C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D15CA2" w:rsidRPr="00CE675C" w:rsidRDefault="00D15CA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D15CA2" w:rsidRPr="00CE675C" w:rsidRDefault="00D15CA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D15CA2" w:rsidRPr="00CE675C" w:rsidRDefault="00D15CA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</w:tcBorders>
            <w:vAlign w:val="bottom"/>
          </w:tcPr>
          <w:p w:rsidR="00D15CA2" w:rsidRPr="00CE675C" w:rsidRDefault="00D15CA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D15CA2" w:rsidRPr="00CE675C" w:rsidTr="00471BA2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pStyle w:val="Header"/>
              <w:ind w:left="-101" w:right="-106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152" w:type="dxa"/>
            <w:vAlign w:val="bottom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177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302" w:type="dxa"/>
            <w:vAlign w:val="bottom"/>
          </w:tcPr>
          <w:p w:rsidR="00D15CA2" w:rsidRPr="00CE675C" w:rsidRDefault="00A760D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015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067</w:t>
            </w:r>
          </w:p>
        </w:tc>
        <w:tc>
          <w:tcPr>
            <w:tcW w:w="1302" w:type="dxa"/>
            <w:vAlign w:val="bottom"/>
          </w:tcPr>
          <w:p w:rsidR="00D15CA2" w:rsidRPr="00CE675C" w:rsidRDefault="00A760D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059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744</w:t>
            </w:r>
          </w:p>
        </w:tc>
        <w:tc>
          <w:tcPr>
            <w:tcW w:w="1302" w:type="dxa"/>
            <w:vAlign w:val="bottom"/>
          </w:tcPr>
          <w:p w:rsidR="00D15CA2" w:rsidRPr="00CE675C" w:rsidRDefault="00A760D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AC0FC8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139" w:type="dxa"/>
            <w:gridSpan w:val="2"/>
            <w:vAlign w:val="bottom"/>
          </w:tcPr>
          <w:p w:rsidR="00D15CA2" w:rsidRPr="00CE675C" w:rsidRDefault="00A760D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255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264</w:t>
            </w:r>
          </w:p>
        </w:tc>
      </w:tr>
      <w:tr w:rsidR="00D15CA2" w:rsidRPr="00CE675C" w:rsidTr="00471BA2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pStyle w:val="Header"/>
              <w:ind w:left="-101" w:right="-106"/>
              <w:rPr>
                <w:rFonts w:ascii="Browallia New" w:hAnsi="Browallia New" w:cs="Browallia New"/>
                <w:spacing w:val="-4"/>
                <w:cs/>
              </w:rPr>
            </w:pPr>
            <w:r w:rsidRPr="00CE675C">
              <w:rPr>
                <w:rFonts w:ascii="Browallia New" w:hAnsi="Browallia New" w:cs="Browallia New"/>
                <w:spacing w:val="-4"/>
                <w:cs/>
              </w:rPr>
              <w:t xml:space="preserve">ภาษีลดในกำไรหรือขาดทุน (หมายเหตุ </w:t>
            </w:r>
            <w:r w:rsidR="00A760D2" w:rsidRPr="00A760D2">
              <w:rPr>
                <w:rFonts w:ascii="Browallia New" w:hAnsi="Browallia New" w:cs="Browallia New"/>
                <w:spacing w:val="-4"/>
                <w:lang w:val="en-GB"/>
              </w:rPr>
              <w:t>32</w:t>
            </w:r>
            <w:r w:rsidRPr="00CE675C">
              <w:rPr>
                <w:rFonts w:ascii="Browallia New" w:hAnsi="Browallia New" w:cs="Browallia New"/>
                <w:spacing w:val="-4"/>
                <w:cs/>
                <w:lang w:val="en-GB"/>
              </w:rPr>
              <w:t>)</w:t>
            </w:r>
          </w:p>
        </w:tc>
        <w:tc>
          <w:tcPr>
            <w:tcW w:w="1152" w:type="dxa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165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302" w:type="dxa"/>
          </w:tcPr>
          <w:p w:rsidR="00D15CA2" w:rsidRPr="00CE675C" w:rsidRDefault="00D15CA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hAnsi="Browallia New" w:cs="Browallia New"/>
              </w:rPr>
              <w:t>(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65</w:t>
            </w:r>
            <w:r w:rsidRPr="00CE675C">
              <w:rPr>
                <w:rFonts w:ascii="Browallia New" w:hAnsi="Browallia New" w:cs="Browallia New"/>
              </w:rPr>
              <w:t>,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807</w:t>
            </w:r>
            <w:r w:rsidRPr="00CE675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02" w:type="dxa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178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302" w:type="dxa"/>
          </w:tcPr>
          <w:p w:rsidR="00D15CA2" w:rsidRPr="00CE675C" w:rsidRDefault="00AC0FC8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9" w:type="dxa"/>
            <w:gridSpan w:val="2"/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278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440</w:t>
            </w:r>
          </w:p>
        </w:tc>
      </w:tr>
      <w:tr w:rsidR="00D15CA2" w:rsidRPr="00CE675C" w:rsidTr="00471BA2">
        <w:trPr>
          <w:cantSplit/>
          <w:trHeight w:val="81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pStyle w:val="Header"/>
              <w:ind w:left="-101" w:right="-106"/>
              <w:rPr>
                <w:rFonts w:ascii="Browallia New" w:hAnsi="Browallia New" w:cs="Browallia New"/>
                <w:spacing w:val="-4"/>
                <w:cs/>
              </w:rPr>
            </w:pPr>
            <w:r w:rsidRPr="00CE675C">
              <w:rPr>
                <w:rFonts w:ascii="Browallia New" w:hAnsi="Browallia New" w:cs="Browallia New"/>
                <w:spacing w:val="-4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D15CA2" w:rsidRPr="00CE675C" w:rsidRDefault="00D15CA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D15CA2" w:rsidRPr="00CE675C" w:rsidRDefault="00D15CA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D15CA2" w:rsidRPr="00CE675C" w:rsidRDefault="00A760D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D15CA2" w:rsidRPr="00CE675C" w:rsidRDefault="00AC0FC8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39" w:type="dxa"/>
            <w:gridSpan w:val="2"/>
            <w:tcBorders>
              <w:bottom w:val="single" w:sz="4" w:space="0" w:color="auto"/>
            </w:tcBorders>
          </w:tcPr>
          <w:p w:rsidR="00D15CA2" w:rsidRPr="00CE675C" w:rsidRDefault="00A760D2" w:rsidP="00D15C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406</w:t>
            </w:r>
            <w:r w:rsidR="00D15CA2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454</w:t>
            </w:r>
          </w:p>
        </w:tc>
      </w:tr>
      <w:tr w:rsidR="00D15CA2" w:rsidRPr="00CE675C" w:rsidTr="00471BA2">
        <w:trPr>
          <w:cantSplit/>
          <w:trHeight w:val="16"/>
        </w:trPr>
        <w:tc>
          <w:tcPr>
            <w:tcW w:w="3213" w:type="dxa"/>
            <w:vAlign w:val="bottom"/>
          </w:tcPr>
          <w:p w:rsidR="00D15CA2" w:rsidRPr="00CE675C" w:rsidRDefault="00D15CA2" w:rsidP="00D15CA2">
            <w:pPr>
              <w:pStyle w:val="Header"/>
              <w:ind w:left="-101" w:right="-124"/>
              <w:rPr>
                <w:rFonts w:ascii="Browallia New" w:hAnsi="Browallia New" w:cs="Browallia New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343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949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4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644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672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2</w:t>
            </w:r>
            <w:r w:rsidR="00AC0FC8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5CA2" w:rsidRPr="00CE675C" w:rsidRDefault="00A760D2" w:rsidP="00D15CA2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6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940</w:t>
            </w:r>
            <w:r w:rsidR="00D15CA2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158</w:t>
            </w:r>
          </w:p>
        </w:tc>
      </w:tr>
    </w:tbl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8E0FBD" w:rsidRPr="00CE675C" w:rsidTr="00A44594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E0FBD" w:rsidRPr="00CE675C" w:rsidRDefault="008E0FBD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8E0FBD" w:rsidRPr="00CE675C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การวัดมูลค่ายุติธรรมของสินทรัพย์ทางการเงิน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E0FBD" w:rsidRPr="00CE675C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E0FBD" w:rsidRPr="00CE675C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E0FBD" w:rsidRPr="00CE675C" w:rsidRDefault="008E0FBD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E0FBD" w:rsidRPr="00CE675C" w:rsidRDefault="008E0FBD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E0FBD" w:rsidRPr="00CE675C" w:rsidRDefault="008E0FBD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E0FBD" w:rsidRPr="00CE675C" w:rsidRDefault="008E0FBD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E0FBD" w:rsidRPr="00CE675C" w:rsidRDefault="008E0FBD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8E0FBD" w:rsidRPr="00CE675C" w:rsidRDefault="008E0F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0FBD" w:rsidRPr="00CE675C" w:rsidRDefault="008E0F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0FBD" w:rsidRPr="00CE675C" w:rsidRDefault="008E0F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0FBD" w:rsidRPr="00CE675C" w:rsidRDefault="008E0F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:rsidR="008E0FBD" w:rsidRPr="00CE675C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8E0FBD" w:rsidRPr="00CE675C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8E0FBD" w:rsidRPr="00CE675C" w:rsidRDefault="008E0FBD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8E0FBD" w:rsidRPr="00CE675C" w:rsidRDefault="008E0FBD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FAFAFA"/>
          </w:tcPr>
          <w:p w:rsidR="008E0FBD" w:rsidRPr="00CE675C" w:rsidRDefault="00986A0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E0FBD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E0FB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8E0FBD" w:rsidRPr="00CE675C" w:rsidRDefault="00A760D2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8E0FB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8E0FBD" w:rsidRPr="00CE675C" w:rsidRDefault="00A760D2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8E0FB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ภาษีเพิ่ม/(ลด)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8E0FBD" w:rsidRPr="00CE675C" w:rsidRDefault="00A760D2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86A0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0FBD" w:rsidRPr="00CE675C" w:rsidRDefault="00A760D2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0FBD" w:rsidRPr="00CE675C" w:rsidRDefault="008E0FBD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0FBD" w:rsidRPr="00CE675C" w:rsidRDefault="008E0FBD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41179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E0FBD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6A0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0FBD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E0FB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0FBD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E0FB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0FBD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411791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E0FBD" w:rsidRPr="00CE675C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E0FBD" w:rsidRPr="00CE675C" w:rsidRDefault="008E0FBD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E0FBD" w:rsidRPr="00CE675C" w:rsidRDefault="008E0FBD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8E0FBD" w:rsidRPr="00CE675C" w:rsidRDefault="008E0FBD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</w:tcPr>
          <w:p w:rsidR="008E0FBD" w:rsidRPr="00CE675C" w:rsidRDefault="00C56634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8E0FBD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E0FB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17" w:type="dxa"/>
            <w:vAlign w:val="bottom"/>
          </w:tcPr>
          <w:p w:rsidR="008E0FBD" w:rsidRPr="00CE675C" w:rsidRDefault="00A760D2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8E0F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18" w:type="dxa"/>
            <w:vAlign w:val="bottom"/>
          </w:tcPr>
          <w:p w:rsidR="008E0FBD" w:rsidRPr="00CE675C" w:rsidRDefault="00A760D2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8E0F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ภาษีเพิ่ม/(ลด)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E0FBD" w:rsidRPr="00CE675C" w:rsidRDefault="00C56634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E0FBD" w:rsidRPr="00CE675C" w:rsidRDefault="00A760D2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E0F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8E0FBD" w:rsidRPr="00CE675C" w:rsidRDefault="008E0FBD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8E0FBD" w:rsidRPr="00CE675C" w:rsidRDefault="008E0FBD" w:rsidP="00471B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E0FBD" w:rsidRPr="00CE675C" w:rsidTr="00E17CF5">
        <w:trPr>
          <w:cantSplit/>
          <w:trHeight w:val="20"/>
        </w:trPr>
        <w:tc>
          <w:tcPr>
            <w:tcW w:w="3686" w:type="dxa"/>
            <w:vAlign w:val="bottom"/>
          </w:tcPr>
          <w:p w:rsidR="008E0FBD" w:rsidRPr="00CE675C" w:rsidRDefault="008E0FBD" w:rsidP="00471BA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E0FBD" w:rsidRPr="00CE675C" w:rsidRDefault="00C56634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0FBD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E0FB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0FBD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E0FB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E0FBD" w:rsidRPr="00CE675C" w:rsidRDefault="00A760D2" w:rsidP="00471BA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E0FB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</w:tbl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212"/>
        <w:gridCol w:w="1211"/>
        <w:gridCol w:w="1211"/>
        <w:gridCol w:w="1212"/>
        <w:gridCol w:w="1277"/>
      </w:tblGrid>
      <w:tr w:rsidR="001450DB" w:rsidRPr="00CE675C" w:rsidTr="00471BA2">
        <w:trPr>
          <w:cantSplit/>
        </w:trPr>
        <w:tc>
          <w:tcPr>
            <w:tcW w:w="3330" w:type="dxa"/>
            <w:vAlign w:val="bottom"/>
          </w:tcPr>
          <w:p w:rsidR="001450DB" w:rsidRPr="00CE675C" w:rsidRDefault="001450DB" w:rsidP="00471BA2">
            <w:pPr>
              <w:ind w:left="-101" w:right="-13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12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92C1E" w:rsidRPr="00CE675C" w:rsidTr="00471BA2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ind w:left="-101" w:right="-13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ค่าเผื่อ</w:t>
            </w:r>
          </w:p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สินค้าคงเหลือ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ประมาณการค่าใช้จ่ายสำหรับแก้ไขงานก่อสร้าง</w:t>
            </w: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ภาระผูกพันผลประโยชน์พนักงาน</w:t>
            </w: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อื่น ๆ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92C1E" w:rsidRPr="00CE675C" w:rsidTr="00471BA2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ind w:left="-101" w:right="-13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92C1E" w:rsidRPr="00CE675C" w:rsidTr="003B5A49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ind w:left="-101" w:right="-130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92C1E" w:rsidRPr="00CE675C" w:rsidTr="003B5A49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pStyle w:val="Header"/>
              <w:ind w:left="-101" w:right="-130"/>
              <w:rPr>
                <w:rFonts w:ascii="Browallia New" w:hAnsi="Browallia New" w:cs="Browallia New"/>
                <w:b/>
                <w:bCs/>
              </w:rPr>
            </w:pPr>
            <w:r w:rsidRPr="00CE675C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2" w:type="dxa"/>
            <w:shd w:val="clear" w:color="auto" w:fill="FAFAFA"/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1" w:type="dxa"/>
            <w:shd w:val="clear" w:color="auto" w:fill="FAFAFA"/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1" w:type="dxa"/>
            <w:shd w:val="clear" w:color="auto" w:fill="FAFAFA"/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2" w:type="dxa"/>
            <w:shd w:val="clear" w:color="auto" w:fill="FAFAFA"/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7" w:type="dxa"/>
            <w:shd w:val="clear" w:color="auto" w:fill="FAFAFA"/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92C1E" w:rsidRPr="00CE675C" w:rsidTr="003B5A49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pStyle w:val="Header"/>
              <w:ind w:left="-101" w:right="-130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212" w:type="dxa"/>
            <w:shd w:val="clear" w:color="auto" w:fill="FAFAF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343</w:t>
            </w:r>
            <w:r w:rsidR="00192C1E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211" w:type="dxa"/>
            <w:shd w:val="clear" w:color="auto" w:fill="FAFAF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</w:t>
            </w:r>
            <w:r w:rsidR="00192C1E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696</w:t>
            </w:r>
            <w:r w:rsidR="00192C1E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211" w:type="dxa"/>
            <w:shd w:val="clear" w:color="auto" w:fill="FAFAFA"/>
            <w:vAlign w:val="bottom"/>
          </w:tcPr>
          <w:p w:rsidR="00192C1E" w:rsidRPr="00CE675C" w:rsidRDefault="00A760D2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92C1E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302</w:t>
            </w:r>
            <w:r w:rsidR="00192C1E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</w:p>
        </w:tc>
        <w:tc>
          <w:tcPr>
            <w:tcW w:w="1212" w:type="dxa"/>
            <w:shd w:val="clear" w:color="auto" w:fill="FAFAFA"/>
            <w:vAlign w:val="bottom"/>
          </w:tcPr>
          <w:p w:rsidR="00192C1E" w:rsidRPr="00CE675C" w:rsidRDefault="00A760D2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92C1E" w:rsidRPr="00CE675C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277" w:type="dxa"/>
            <w:shd w:val="clear" w:color="auto" w:fill="FAFAFA"/>
            <w:vAlign w:val="bottom"/>
          </w:tcPr>
          <w:p w:rsidR="00192C1E" w:rsidRPr="00CE675C" w:rsidRDefault="00A760D2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6</w:t>
            </w:r>
            <w:r w:rsidR="00192C1E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345</w:t>
            </w:r>
            <w:r w:rsidR="00192C1E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028</w:t>
            </w:r>
          </w:p>
        </w:tc>
      </w:tr>
      <w:tr w:rsidR="00192C1E" w:rsidRPr="00CE675C" w:rsidTr="003B5A49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pStyle w:val="Header"/>
              <w:ind w:left="-101" w:right="-130"/>
              <w:rPr>
                <w:rFonts w:ascii="Browallia New" w:hAnsi="Browallia New" w:cs="Browallia New"/>
                <w:cs/>
              </w:rPr>
            </w:pPr>
            <w:r w:rsidRPr="00CE675C">
              <w:rPr>
                <w:rFonts w:ascii="Browallia New" w:hAnsi="Browallia New" w:cs="Browallia New"/>
                <w:cs/>
              </w:rPr>
              <w:t>ภาษีลด(เพิ่ม)ในกำไรหรือขาดทุน</w:t>
            </w:r>
            <w:r w:rsidRPr="00CE675C">
              <w:rPr>
                <w:rFonts w:ascii="Browallia New" w:hAnsi="Browallia New" w:cs="Browallia New"/>
              </w:rPr>
              <w:t xml:space="preserve"> </w:t>
            </w:r>
            <w:r w:rsidRPr="00CE675C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32</w:t>
            </w:r>
            <w:r w:rsidRPr="00CE675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12" w:type="dxa"/>
            <w:shd w:val="clear" w:color="auto" w:fill="FAFAF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147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115</w:t>
            </w:r>
          </w:p>
        </w:tc>
        <w:tc>
          <w:tcPr>
            <w:tcW w:w="1211" w:type="dxa"/>
            <w:shd w:val="clear" w:color="auto" w:fill="FAFAFA"/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675C">
              <w:rPr>
                <w:rFonts w:ascii="Browallia New" w:hAnsi="Browallia New" w:cs="Browallia New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415</w:t>
            </w:r>
            <w:r w:rsidRPr="00CE675C">
              <w:rPr>
                <w:rFonts w:ascii="Browallia New" w:hAnsi="Browallia New" w:cs="Browallia New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520</w:t>
            </w:r>
            <w:r w:rsidRPr="00CE675C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11" w:type="dxa"/>
            <w:shd w:val="clear" w:color="auto" w:fill="FAFAF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395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212" w:type="dxa"/>
            <w:shd w:val="clear" w:color="auto" w:fill="FAFAFA"/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67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shd w:val="clear" w:color="auto" w:fill="FAFAF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126</w:t>
            </w:r>
            <w:r w:rsidR="0066589A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714</w:t>
            </w:r>
          </w:p>
        </w:tc>
      </w:tr>
      <w:tr w:rsidR="00192C1E" w:rsidRPr="00CE675C" w:rsidTr="00471BA2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pStyle w:val="Header"/>
              <w:ind w:left="-101" w:right="-130"/>
              <w:rPr>
                <w:rFonts w:ascii="Browallia New" w:hAnsi="Browallia New" w:cs="Browallia New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2563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490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404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280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4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697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2</w:t>
            </w:r>
            <w:r w:rsidR="00C020C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6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471</w:t>
            </w:r>
            <w:r w:rsidR="0066589A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742</w:t>
            </w:r>
          </w:p>
        </w:tc>
      </w:tr>
      <w:tr w:rsidR="00192C1E" w:rsidRPr="00CE675C" w:rsidTr="003B5A49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pStyle w:val="Header"/>
              <w:ind w:left="-101" w:right="-130"/>
              <w:rPr>
                <w:rFonts w:ascii="Browallia New" w:hAnsi="Browallia New" w:cs="Browallia New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:rsidR="00192C1E" w:rsidRPr="00CE675C" w:rsidRDefault="00192C1E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192C1E" w:rsidRPr="00CE675C" w:rsidTr="003B5A49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pStyle w:val="Header"/>
              <w:ind w:left="-101" w:right="-130"/>
              <w:rPr>
                <w:rFonts w:ascii="Browallia New" w:hAnsi="Browallia New" w:cs="Browallia New"/>
              </w:rPr>
            </w:pPr>
            <w:r w:rsidRPr="00CE675C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s/>
                <w:lang w:val="en-GB"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212" w:type="dx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177</w:t>
            </w:r>
            <w:r w:rsidR="00192C1E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516</w:t>
            </w:r>
          </w:p>
        </w:tc>
        <w:tc>
          <w:tcPr>
            <w:tcW w:w="1211" w:type="dx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</w:t>
            </w:r>
            <w:r w:rsidR="00192C1E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634</w:t>
            </w:r>
            <w:r w:rsidR="00192C1E" w:rsidRPr="00CE675C">
              <w:rPr>
                <w:rFonts w:ascii="Browallia New" w:hAnsi="Browallia New" w:cs="Browallia New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844</w:t>
            </w:r>
          </w:p>
        </w:tc>
        <w:tc>
          <w:tcPr>
            <w:tcW w:w="1211" w:type="dxa"/>
            <w:vAlign w:val="bottom"/>
          </w:tcPr>
          <w:p w:rsidR="00192C1E" w:rsidRPr="00CE675C" w:rsidRDefault="00A760D2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192C1E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828</w:t>
            </w:r>
            <w:r w:rsidR="00192C1E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381</w:t>
            </w:r>
          </w:p>
        </w:tc>
        <w:tc>
          <w:tcPr>
            <w:tcW w:w="1212" w:type="dxa"/>
            <w:vAlign w:val="bottom"/>
          </w:tcPr>
          <w:p w:rsidR="00192C1E" w:rsidRPr="00CE675C" w:rsidRDefault="00A760D2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C020CE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937</w:t>
            </w:r>
          </w:p>
        </w:tc>
        <w:tc>
          <w:tcPr>
            <w:tcW w:w="1277" w:type="dxa"/>
            <w:vAlign w:val="bottom"/>
          </w:tcPr>
          <w:p w:rsidR="00192C1E" w:rsidRPr="00CE675C" w:rsidRDefault="00A760D2" w:rsidP="00192C1E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="00192C1E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643</w:t>
            </w:r>
            <w:r w:rsidR="00192C1E" w:rsidRPr="00CE675C">
              <w:rPr>
                <w:rFonts w:ascii="Browallia New" w:hAnsi="Browallia New" w:cs="Browallia New"/>
                <w:color w:val="auto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lang w:val="en-GB"/>
              </w:rPr>
              <w:t>678</w:t>
            </w:r>
          </w:p>
        </w:tc>
      </w:tr>
      <w:tr w:rsidR="00192C1E" w:rsidRPr="00CE675C" w:rsidTr="003B5A49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pStyle w:val="Header"/>
              <w:ind w:left="-101" w:right="-130"/>
              <w:rPr>
                <w:rFonts w:ascii="Browallia New" w:hAnsi="Browallia New" w:cs="Browallia New"/>
                <w:cs/>
              </w:rPr>
            </w:pPr>
            <w:r w:rsidRPr="00CE675C">
              <w:rPr>
                <w:rFonts w:ascii="Browallia New" w:hAnsi="Browallia New" w:cs="Browallia New"/>
                <w:cs/>
              </w:rPr>
              <w:t>ภาษีลดในกำไรหรือขาดทุน</w:t>
            </w:r>
            <w:r w:rsidRPr="00CE675C">
              <w:rPr>
                <w:rFonts w:ascii="Browallia New" w:hAnsi="Browallia New" w:cs="Browallia New"/>
              </w:rPr>
              <w:t xml:space="preserve"> </w:t>
            </w:r>
            <w:r w:rsidRPr="00CE675C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32</w:t>
            </w:r>
            <w:r w:rsidRPr="00CE675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12" w:type="dx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165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773</w:t>
            </w:r>
          </w:p>
        </w:tc>
        <w:tc>
          <w:tcPr>
            <w:tcW w:w="1211" w:type="dx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61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569</w:t>
            </w:r>
          </w:p>
        </w:tc>
        <w:tc>
          <w:tcPr>
            <w:tcW w:w="1211" w:type="dx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067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554</w:t>
            </w:r>
          </w:p>
        </w:tc>
        <w:tc>
          <w:tcPr>
            <w:tcW w:w="1212" w:type="dxa"/>
            <w:vAlign w:val="bottom"/>
          </w:tcPr>
          <w:p w:rsidR="00192C1E" w:rsidRPr="00CE675C" w:rsidRDefault="00C020C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67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294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896</w:t>
            </w:r>
          </w:p>
        </w:tc>
      </w:tr>
      <w:tr w:rsidR="00192C1E" w:rsidRPr="00CE675C" w:rsidTr="003B5A49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pStyle w:val="Header"/>
              <w:ind w:left="-101" w:right="-130"/>
              <w:rPr>
                <w:rFonts w:ascii="Browallia New" w:hAnsi="Browallia New" w:cs="Browallia New"/>
                <w:cs/>
              </w:rPr>
            </w:pPr>
            <w:r w:rsidRPr="00CE675C">
              <w:rPr>
                <w:rFonts w:ascii="Browallia New" w:hAnsi="Browallia New" w:cs="Browallia New"/>
                <w:cs/>
              </w:rPr>
              <w:t>ภาษีลดในกำไรขาดทุนเบ็ดเสร็จอื่น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67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192C1E" w:rsidRPr="00CE675C" w:rsidRDefault="00192C1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67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406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454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:rsidR="00192C1E" w:rsidRPr="00CE675C" w:rsidRDefault="00C020CE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E675C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406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454</w:t>
            </w:r>
          </w:p>
        </w:tc>
      </w:tr>
      <w:tr w:rsidR="00192C1E" w:rsidRPr="00CE675C" w:rsidTr="00EC549C">
        <w:trPr>
          <w:cantSplit/>
        </w:trPr>
        <w:tc>
          <w:tcPr>
            <w:tcW w:w="3330" w:type="dxa"/>
            <w:vAlign w:val="bottom"/>
          </w:tcPr>
          <w:p w:rsidR="00192C1E" w:rsidRPr="00CE675C" w:rsidRDefault="00192C1E" w:rsidP="00192C1E">
            <w:pPr>
              <w:pStyle w:val="Header"/>
              <w:ind w:left="-101" w:right="-130"/>
              <w:rPr>
                <w:rFonts w:ascii="Browallia New" w:hAnsi="Browallia New" w:cs="Browallia New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343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1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696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413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4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302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389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2</w:t>
            </w:r>
            <w:r w:rsidR="00C020C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937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92C1E" w:rsidRPr="00CE675C" w:rsidRDefault="00A760D2" w:rsidP="00192C1E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760D2">
              <w:rPr>
                <w:rFonts w:ascii="Browallia New" w:hAnsi="Browallia New" w:cs="Browallia New"/>
                <w:lang w:val="en-GB"/>
              </w:rPr>
              <w:t>6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345</w:t>
            </w:r>
            <w:r w:rsidR="00192C1E" w:rsidRPr="00CE675C">
              <w:rPr>
                <w:rFonts w:ascii="Browallia New" w:hAnsi="Browallia New" w:cs="Browallia New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lang w:val="en-GB"/>
              </w:rPr>
              <w:t>028</w:t>
            </w:r>
          </w:p>
        </w:tc>
      </w:tr>
    </w:tbl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รายการเคลื่อนไหวของภาษีเงินได้รอการตัดบัญชีมีดังนี้</w:t>
      </w:r>
    </w:p>
    <w:p w:rsidR="00FA11B9" w:rsidRPr="00CE675C" w:rsidRDefault="00FA11B9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17"/>
        <w:gridCol w:w="1418"/>
        <w:gridCol w:w="1417"/>
        <w:gridCol w:w="1418"/>
      </w:tblGrid>
      <w:tr w:rsidR="00FA11B9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FA11B9" w:rsidRPr="00CE675C" w:rsidRDefault="00FA11B9" w:rsidP="003B5A4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A11B9" w:rsidRPr="00CE675C" w:rsidRDefault="00FA11B9" w:rsidP="003B5A4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11B9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FA11B9" w:rsidRPr="00CE675C" w:rsidRDefault="00FA11B9" w:rsidP="003B5A4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:rsidR="00FA11B9" w:rsidRPr="00CE675C" w:rsidRDefault="00FA11B9" w:rsidP="003B5A4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การวัดมูลค่ายุติธรรมของสินทรัพย์ทางการเงิน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A11B9" w:rsidRPr="00CE675C" w:rsidRDefault="00FA11B9" w:rsidP="003B5A4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FA11B9" w:rsidRPr="00CE675C" w:rsidRDefault="00FA11B9" w:rsidP="003B5A49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FA11B9" w:rsidRPr="00CE675C" w:rsidRDefault="00FA11B9" w:rsidP="003B5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A11B9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FA11B9" w:rsidRPr="00CE675C" w:rsidRDefault="00FA11B9" w:rsidP="003B5A4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A11B9" w:rsidRPr="00CE675C" w:rsidRDefault="00FA11B9" w:rsidP="003B5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A11B9" w:rsidRPr="00CE675C" w:rsidRDefault="00FA11B9" w:rsidP="003B5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FA11B9" w:rsidRPr="00CE675C" w:rsidRDefault="00FA11B9" w:rsidP="003B5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FA11B9" w:rsidRPr="00CE675C" w:rsidRDefault="00FA11B9" w:rsidP="003B5A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A11B9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FA11B9" w:rsidRPr="00CE675C" w:rsidRDefault="00FA11B9" w:rsidP="003B5A4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:rsidR="00FA11B9" w:rsidRPr="00CE675C" w:rsidRDefault="00FA11B9" w:rsidP="003B5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11B9" w:rsidRPr="00CE675C" w:rsidRDefault="00FA11B9" w:rsidP="003B5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11B9" w:rsidRPr="00CE675C" w:rsidRDefault="00FA11B9" w:rsidP="003B5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11B9" w:rsidRPr="00CE675C" w:rsidRDefault="00FA11B9" w:rsidP="003B5A4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A11B9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FA11B9" w:rsidRPr="00CE675C" w:rsidRDefault="00FA11B9" w:rsidP="003B5A49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FAFAFA"/>
          </w:tcPr>
          <w:p w:rsidR="00FA11B9" w:rsidRPr="00CE675C" w:rsidRDefault="00FA11B9" w:rsidP="003B5A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FA11B9" w:rsidRPr="00CE675C" w:rsidRDefault="00FA11B9" w:rsidP="003B5A4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FA11B9" w:rsidRPr="00CE675C" w:rsidRDefault="00FA11B9" w:rsidP="003B5A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:rsidR="00FA11B9" w:rsidRPr="00CE675C" w:rsidRDefault="00FA11B9" w:rsidP="003B5A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1F81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A11F81" w:rsidRPr="00CE675C" w:rsidRDefault="00A11F81" w:rsidP="00A11F8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FAFAFA"/>
          </w:tcPr>
          <w:p w:rsidR="00A11F81" w:rsidRPr="00CE675C" w:rsidRDefault="00A11F81" w:rsidP="00A11F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A11F81" w:rsidRPr="00CE675C" w:rsidRDefault="00A760D2" w:rsidP="00A11F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11F81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A11F81" w:rsidRPr="00CE675C" w:rsidRDefault="00A760D2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11F81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A11F81" w:rsidRPr="00CE675C" w:rsidRDefault="00A760D2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A11F81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  <w:tr w:rsidR="00A11F81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A11F81" w:rsidRPr="00CE675C" w:rsidRDefault="00A11F81" w:rsidP="00A11F8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ภาษี</w:t>
            </w:r>
            <w:r w:rsidR="00C75F72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(ลด)ในกำไรหรือขาดทุน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A11F81" w:rsidRPr="00CE675C" w:rsidRDefault="00A760D2" w:rsidP="00A11F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11F8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A11F81" w:rsidRPr="00CE675C" w:rsidRDefault="00A11F81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:rsidR="00A11F81" w:rsidRPr="00CE675C" w:rsidRDefault="00A11F81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A11F81" w:rsidRPr="00CE675C" w:rsidRDefault="00A11F81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A67FE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1F81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A11F81" w:rsidRPr="00CE675C" w:rsidRDefault="00A11F81" w:rsidP="00A11F8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1F81" w:rsidRPr="00CE675C" w:rsidRDefault="00A760D2" w:rsidP="00A11F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1F81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1F81" w:rsidRPr="00CE675C" w:rsidRDefault="00A760D2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11F8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1F81" w:rsidRPr="00CE675C" w:rsidRDefault="00A760D2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11F8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11F81" w:rsidRPr="00CE675C" w:rsidRDefault="00A760D2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A67FE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</w:tr>
      <w:tr w:rsidR="00A11F81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A11F81" w:rsidRPr="00CE675C" w:rsidRDefault="00A11F81" w:rsidP="00A11F81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11F81" w:rsidRPr="00CE675C" w:rsidRDefault="00A11F81" w:rsidP="00A11F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11F81" w:rsidRPr="00CE675C" w:rsidRDefault="00A11F81" w:rsidP="00A11F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11F81" w:rsidRPr="00CE675C" w:rsidRDefault="00A11F81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11F81" w:rsidRPr="00CE675C" w:rsidRDefault="00A11F81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11F81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A11F81" w:rsidRPr="00CE675C" w:rsidRDefault="00A11F81" w:rsidP="00A11F8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</w:tcPr>
          <w:p w:rsidR="00A11F81" w:rsidRPr="00CE675C" w:rsidRDefault="00A11F81" w:rsidP="00A11F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A11F81" w:rsidRPr="00CE675C" w:rsidRDefault="00A760D2" w:rsidP="00A11F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11F81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7" w:type="dxa"/>
            <w:vAlign w:val="bottom"/>
          </w:tcPr>
          <w:p w:rsidR="00A11F81" w:rsidRPr="00CE675C" w:rsidRDefault="00A760D2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A11F81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18" w:type="dxa"/>
            <w:vAlign w:val="bottom"/>
          </w:tcPr>
          <w:p w:rsidR="00A11F81" w:rsidRPr="00CE675C" w:rsidRDefault="00A760D2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A11F81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A11F81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A11F81" w:rsidRPr="00CE675C" w:rsidRDefault="00A11F81" w:rsidP="00A11F8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ภาษีลดในกำไรหรือขาดทุน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11F81" w:rsidRPr="00CE675C" w:rsidRDefault="00A11F81" w:rsidP="00A11F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11F81" w:rsidRPr="00CE675C" w:rsidRDefault="00A11F81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11F81" w:rsidRPr="00CE675C" w:rsidRDefault="00A11F81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11F81" w:rsidRPr="00CE675C" w:rsidRDefault="00A11F81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11F81" w:rsidRPr="00CE675C" w:rsidTr="003B5A49">
        <w:trPr>
          <w:cantSplit/>
          <w:trHeight w:val="20"/>
        </w:trPr>
        <w:tc>
          <w:tcPr>
            <w:tcW w:w="3686" w:type="dxa"/>
            <w:vAlign w:val="bottom"/>
          </w:tcPr>
          <w:p w:rsidR="00A11F81" w:rsidRPr="00CE675C" w:rsidRDefault="00A11F81" w:rsidP="00A11F8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11F81" w:rsidRPr="00CE675C" w:rsidRDefault="00A11F81" w:rsidP="00A11F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11F81" w:rsidRPr="00CE675C" w:rsidRDefault="00A760D2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A11F8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11F81" w:rsidRPr="00CE675C" w:rsidRDefault="00A760D2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11F8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A11F81" w:rsidRPr="00CE675C" w:rsidRDefault="00A760D2" w:rsidP="00A11F8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A11F8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</w:tr>
    </w:tbl>
    <w:p w:rsidR="001450DB" w:rsidRPr="00CE675C" w:rsidRDefault="00B669ED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:rsidR="001450DB" w:rsidRPr="00CE675C" w:rsidRDefault="001450DB" w:rsidP="001450DB">
      <w:pPr>
        <w:tabs>
          <w:tab w:val="left" w:pos="540"/>
        </w:tabs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1450DB" w:rsidRPr="00CE675C" w:rsidTr="00471BA2">
        <w:trPr>
          <w:cantSplit/>
          <w:trHeight w:val="300"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  <w:trHeight w:val="20"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7D89" w:rsidRPr="00CE675C" w:rsidTr="00471BA2">
        <w:trPr>
          <w:cantSplit/>
          <w:trHeight w:val="20"/>
        </w:trPr>
        <w:tc>
          <w:tcPr>
            <w:tcW w:w="423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07D89" w:rsidRPr="00CE675C" w:rsidRDefault="00B94A8D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07D89" w:rsidRPr="00CE675C" w:rsidTr="00471BA2">
        <w:trPr>
          <w:cantSplit/>
          <w:trHeight w:val="20"/>
        </w:trPr>
        <w:tc>
          <w:tcPr>
            <w:tcW w:w="423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7D89" w:rsidRPr="00CE675C" w:rsidTr="009B2EED">
        <w:trPr>
          <w:cantSplit/>
          <w:trHeight w:val="20"/>
        </w:trPr>
        <w:tc>
          <w:tcPr>
            <w:tcW w:w="423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7D89" w:rsidRPr="00CE675C" w:rsidTr="00107D89">
        <w:trPr>
          <w:cantSplit/>
          <w:trHeight w:val="20"/>
        </w:trPr>
        <w:tc>
          <w:tcPr>
            <w:tcW w:w="423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-</w:t>
            </w:r>
            <w:r w:rsidR="00686504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</w:t>
            </w:r>
            <w:r w:rsidR="00B26BD9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6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07D89" w:rsidRPr="00CE675C" w:rsidTr="00107D89">
        <w:trPr>
          <w:cantSplit/>
          <w:trHeight w:val="20"/>
        </w:trPr>
        <w:tc>
          <w:tcPr>
            <w:tcW w:w="423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-</w:t>
            </w:r>
            <w:r w:rsidR="00686504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07D89" w:rsidRPr="00CE675C" w:rsidTr="00107D89">
        <w:trPr>
          <w:cantSplit/>
          <w:trHeight w:val="20"/>
        </w:trPr>
        <w:tc>
          <w:tcPr>
            <w:tcW w:w="423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686504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107D89" w:rsidRPr="00CE675C" w:rsidTr="00107D89">
        <w:trPr>
          <w:cantSplit/>
          <w:trHeight w:val="20"/>
        </w:trPr>
        <w:tc>
          <w:tcPr>
            <w:tcW w:w="423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</w:tbl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1296"/>
        <w:gridCol w:w="1296"/>
        <w:gridCol w:w="1296"/>
        <w:gridCol w:w="1296"/>
      </w:tblGrid>
      <w:tr w:rsidR="001450DB" w:rsidRPr="00CE675C" w:rsidTr="00471BA2">
        <w:trPr>
          <w:cantSplit/>
          <w:trHeight w:val="300"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  <w:trHeight w:val="20"/>
        </w:trPr>
        <w:tc>
          <w:tcPr>
            <w:tcW w:w="423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7D89" w:rsidRPr="00CE675C" w:rsidTr="009B2EED">
        <w:trPr>
          <w:cantSplit/>
          <w:trHeight w:val="20"/>
        </w:trPr>
        <w:tc>
          <w:tcPr>
            <w:tcW w:w="423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เงินกู้ยืมจาก</w:t>
            </w:r>
            <w:r w:rsidR="00DA47EF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296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E1894" w:rsidRPr="00CE675C" w:rsidTr="009B2EED">
        <w:trPr>
          <w:cantSplit/>
          <w:trHeight w:val="20"/>
        </w:trPr>
        <w:tc>
          <w:tcPr>
            <w:tcW w:w="4230" w:type="dxa"/>
            <w:vAlign w:val="bottom"/>
          </w:tcPr>
          <w:p w:rsidR="001E1894" w:rsidRPr="00CE675C" w:rsidRDefault="001E1894" w:rsidP="001E189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</w:tcPr>
          <w:p w:rsidR="001E1894" w:rsidRPr="00CE675C" w:rsidRDefault="001E1894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vAlign w:val="bottom"/>
          </w:tcPr>
          <w:p w:rsidR="001E1894" w:rsidRPr="00CE675C" w:rsidRDefault="001E1894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E1894" w:rsidRPr="00CE675C" w:rsidTr="009B2EED">
        <w:trPr>
          <w:cantSplit/>
          <w:trHeight w:val="20"/>
        </w:trPr>
        <w:tc>
          <w:tcPr>
            <w:tcW w:w="4230" w:type="dxa"/>
            <w:vAlign w:val="bottom"/>
          </w:tcPr>
          <w:p w:rsidR="001E1894" w:rsidRPr="00CE675C" w:rsidRDefault="001E1894" w:rsidP="001E189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E1894" w:rsidRPr="00CE675C" w:rsidRDefault="001E1894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1E1894" w:rsidRPr="00CE675C" w:rsidRDefault="001E1894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1E1894" w:rsidRPr="00CE675C" w:rsidTr="00107D89">
        <w:trPr>
          <w:cantSplit/>
          <w:trHeight w:val="20"/>
        </w:trPr>
        <w:tc>
          <w:tcPr>
            <w:tcW w:w="4230" w:type="dxa"/>
            <w:vAlign w:val="bottom"/>
          </w:tcPr>
          <w:p w:rsidR="001E1894" w:rsidRPr="00CE675C" w:rsidRDefault="001E1894" w:rsidP="001E1894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1E1894" w:rsidRPr="00CE675C" w:rsidTr="00471BA2">
        <w:trPr>
          <w:cantSplit/>
          <w:trHeight w:val="20"/>
        </w:trPr>
        <w:tc>
          <w:tcPr>
            <w:tcW w:w="4230" w:type="dxa"/>
            <w:vAlign w:val="bottom"/>
          </w:tcPr>
          <w:p w:rsidR="001E1894" w:rsidRPr="00CE675C" w:rsidRDefault="001E1894" w:rsidP="001E1894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E1894" w:rsidRPr="00CE675C" w:rsidRDefault="00A760D2" w:rsidP="001E189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1E189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</w:tbl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</w:pPr>
      <w:r w:rsidRPr="005F5E5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ณ วันที่ 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31</w:t>
      </w:r>
      <w:r w:rsidRPr="005F5E50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5F5E50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th-TH"/>
        </w:rPr>
        <w:t>ธันวาคม พ.ศ.</w:t>
      </w:r>
      <w:r w:rsidRPr="005F5E50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2563</w:t>
      </w:r>
      <w:r w:rsidRPr="005F5E50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 xml:space="preserve"> </w:t>
      </w:r>
      <w:r w:rsidRPr="005F5E5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กลุ่มกิจการและบริษัทมีเงินกู้ยืมที่มีหลักประกัน</w:t>
      </w:r>
      <w:r w:rsidR="00AB5F64" w:rsidRPr="005F5E5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 ประกอบด้วย </w:t>
      </w:r>
      <w:r w:rsidRPr="005F5E5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ตั๋วสัญญาใช้เงิน </w:t>
      </w:r>
      <w:r w:rsidR="00AB5F64" w:rsidRPr="005F5E5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และ</w:t>
      </w:r>
      <w:r w:rsidRPr="005F5E5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หนี้สินตามสัญญาเช่า</w:t>
      </w:r>
      <w:r w:rsidR="00AB5F64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 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มีจำนวนทั้งสิ้น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17</w:t>
      </w:r>
      <w:r w:rsidR="00391B15" w:rsidRPr="00CE675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257</w:t>
      </w:r>
      <w:r w:rsidR="00391B15" w:rsidRPr="00CE675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735</w:t>
      </w:r>
      <w:r w:rsidR="00107D89" w:rsidRPr="00CE675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 xml:space="preserve"> 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>บาท</w:t>
      </w:r>
      <w:r w:rsidR="00A875D0"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="00A875D0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>และ</w:t>
      </w:r>
      <w:r w:rsidR="00A875D0"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1</w:t>
      </w:r>
      <w:r w:rsidR="00A875D0"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904</w:t>
      </w:r>
      <w:r w:rsidR="00A875D0"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385</w:t>
      </w:r>
      <w:r w:rsidR="00A875D0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 </w:t>
      </w:r>
      <w:r w:rsidR="00A875D0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>บาท</w:t>
      </w:r>
      <w:r w:rsidR="00F65E94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 ตามลำดับ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 (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 w:eastAsia="th-TH"/>
        </w:rPr>
        <w:t xml:space="preserve">พ.ศ.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2562</w:t>
      </w:r>
      <w:r w:rsidR="005F5E50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 xml:space="preserve"> </w:t>
      </w:r>
      <w:r w:rsidR="00686504" w:rsidRPr="00CE675C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: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="00060C5C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ประกอบด้วย ตั๋วสัญญาใช้เงิน หนี้สินตามสัญญาเช่าการเงิน และเงินกู้ยืมจากธนาคาร มีจำนวนทั้งสิ้น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23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738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846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 บาท และ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20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438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,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846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 บาท ตามลำดับ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) โดยตั๋วสัญญาใช้เงินใช้</w:t>
      </w:r>
      <w:r w:rsidRPr="005F5E5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หลักประกันเป็นที่ดินและอาคารบางส่วนของกลุ่มกิจการและบริษัทร่วมกับกรรมการบริษัทค้ำประกัน (หมายเหตุ 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18</w:t>
      </w:r>
      <w:r w:rsidRPr="005F5E50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) หนี้สินตามสัญญาเช่า</w:t>
      </w:r>
      <w:r w:rsidR="00060C5C"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>จากการเช่า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>คือการที่กลุ่มกิจการจะต้องมอบคืนสิทธิในสินทรัพย์ที่เช่าแก่ผู้ให้เช่าในกรณีที่กลุ่มกิจการผิดสัญญา</w:t>
      </w:r>
      <w:r w:rsidR="00686504"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 xml:space="preserve"> 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cs/>
          <w:lang w:eastAsia="th-TH"/>
        </w:rPr>
        <w:t xml:space="preserve">(หมายเหตุ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 w:eastAsia="th-TH"/>
        </w:rPr>
        <w:t>19</w:t>
      </w:r>
      <w:r w:rsidRPr="00CE675C">
        <w:rPr>
          <w:rFonts w:ascii="Browallia New" w:hAnsi="Browallia New" w:cs="Browallia New"/>
          <w:color w:val="auto"/>
          <w:spacing w:val="-2"/>
          <w:sz w:val="26"/>
          <w:szCs w:val="26"/>
          <w:lang w:eastAsia="th-TH"/>
        </w:rPr>
        <w:t>)</w:t>
      </w: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:rsidR="001450DB" w:rsidRPr="00CE675C" w:rsidRDefault="007C0F9C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ณ วันที่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Pr="00CE675C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>ธันวาคม พ.ศ.</w:t>
      </w:r>
      <w:r w:rsidRPr="00CE675C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2563</w:t>
      </w:r>
      <w:r w:rsidR="00D62E6F" w:rsidRPr="00CE675C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D62E6F" w:rsidRPr="00CE675C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>และ พ.ศ.</w:t>
      </w:r>
      <w:r w:rsidR="00D62E6F" w:rsidRPr="00CE675C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2562</w:t>
      </w:r>
      <w:r w:rsidR="00D62E6F" w:rsidRPr="00CE675C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1450DB"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:rsidR="001450DB" w:rsidRPr="00CE675C" w:rsidRDefault="00D62E6F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ณ วันที่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Pr="00CE675C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>ธันวาคม พ.ศ.</w:t>
      </w:r>
      <w:r w:rsidRPr="00CE675C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2562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 </w:t>
      </w:r>
      <w:r w:rsidR="001450DB"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มูลค่ายุติธรรมของเงินกู้ยืมส่วนที่ไม่หมุนเวียนมีมูลค่าใกล้เคียงกับราคาตามบัญชี เนื่องจากเงินกู้ดังกล่าวมีการทยอยชำระคืนทุกเดือนและส่วนใหญ่มีอัตราดอกเบี้ยเป็นอัตราดอกเบี้ยลอยตัว</w:t>
      </w:r>
    </w:p>
    <w:p w:rsidR="00456880" w:rsidRPr="00CE675C" w:rsidRDefault="00154E95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:rsidR="00456880" w:rsidRPr="00CE675C" w:rsidRDefault="00456880" w:rsidP="004568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การเปลี่ยนแปลงของเงินกู้ยืมระยะยาวจากสถาบันการเงิน สำหรับปี พ.ศ.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456880" w:rsidRPr="00CE675C" w:rsidRDefault="00456880" w:rsidP="0045688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6782"/>
        <w:gridCol w:w="2664"/>
      </w:tblGrid>
      <w:tr w:rsidR="00456880" w:rsidRPr="00CE675C" w:rsidTr="00456880">
        <w:trPr>
          <w:trHeight w:val="20"/>
        </w:trPr>
        <w:tc>
          <w:tcPr>
            <w:tcW w:w="6782" w:type="dxa"/>
            <w:vAlign w:val="center"/>
            <w:hideMark/>
          </w:tcPr>
          <w:p w:rsidR="00456880" w:rsidRPr="00CE675C" w:rsidRDefault="0045688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F3430" w:rsidRPr="00CE675C" w:rsidRDefault="00FF343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56880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การเงินรวมและ</w:t>
            </w:r>
          </w:p>
          <w:p w:rsidR="00456880" w:rsidRPr="00CE675C" w:rsidRDefault="00FF343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56880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456880" w:rsidRPr="00CE675C" w:rsidTr="00456880">
        <w:trPr>
          <w:trHeight w:val="20"/>
        </w:trPr>
        <w:tc>
          <w:tcPr>
            <w:tcW w:w="6782" w:type="dxa"/>
            <w:vAlign w:val="center"/>
            <w:hideMark/>
          </w:tcPr>
          <w:p w:rsidR="00456880" w:rsidRPr="00CE675C" w:rsidRDefault="004568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6880" w:rsidRPr="00CE675C" w:rsidRDefault="0045688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6880" w:rsidRPr="00CE675C" w:rsidTr="00456880">
        <w:trPr>
          <w:trHeight w:val="20"/>
        </w:trPr>
        <w:tc>
          <w:tcPr>
            <w:tcW w:w="6782" w:type="dxa"/>
            <w:vAlign w:val="center"/>
            <w:hideMark/>
          </w:tcPr>
          <w:p w:rsidR="00456880" w:rsidRPr="00CE675C" w:rsidRDefault="0045688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6880" w:rsidRPr="00CE675C" w:rsidRDefault="0045688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456880" w:rsidRPr="00CE675C" w:rsidTr="00456880">
        <w:trPr>
          <w:trHeight w:val="20"/>
        </w:trPr>
        <w:tc>
          <w:tcPr>
            <w:tcW w:w="6782" w:type="dxa"/>
            <w:vAlign w:val="center"/>
            <w:hideMark/>
          </w:tcPr>
          <w:p w:rsidR="00456880" w:rsidRPr="00CE675C" w:rsidRDefault="00456880">
            <w:pPr>
              <w:spacing w:line="256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686504"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664" w:type="dxa"/>
            <w:shd w:val="clear" w:color="auto" w:fill="FAFAFA"/>
            <w:vAlign w:val="center"/>
            <w:hideMark/>
          </w:tcPr>
          <w:p w:rsidR="00456880" w:rsidRPr="00CE675C" w:rsidRDefault="00A760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16</w:t>
            </w:r>
            <w:r w:rsidR="00456880" w:rsidRPr="00CE67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725</w:t>
            </w:r>
            <w:r w:rsidR="00456880" w:rsidRPr="00CE67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456880" w:rsidRPr="00CE675C" w:rsidTr="00456880">
        <w:trPr>
          <w:trHeight w:val="20"/>
        </w:trPr>
        <w:tc>
          <w:tcPr>
            <w:tcW w:w="6782" w:type="dxa"/>
            <w:vAlign w:val="center"/>
            <w:hideMark/>
          </w:tcPr>
          <w:p w:rsidR="00456880" w:rsidRPr="00CE675C" w:rsidRDefault="0045688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2664" w:type="dxa"/>
            <w:shd w:val="clear" w:color="auto" w:fill="FAFAFA"/>
            <w:vAlign w:val="center"/>
            <w:hideMark/>
          </w:tcPr>
          <w:p w:rsidR="00456880" w:rsidRPr="00CE675C" w:rsidRDefault="00A760D2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56880" w:rsidRPr="00CE67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800</w:t>
            </w:r>
            <w:r w:rsidR="00456880" w:rsidRPr="00CE675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</w:tr>
      <w:tr w:rsidR="00456880" w:rsidRPr="00CE675C" w:rsidTr="00456880">
        <w:trPr>
          <w:trHeight w:val="20"/>
        </w:trPr>
        <w:tc>
          <w:tcPr>
            <w:tcW w:w="6782" w:type="dxa"/>
            <w:vAlign w:val="center"/>
            <w:hideMark/>
          </w:tcPr>
          <w:p w:rsidR="00456880" w:rsidRPr="00CE675C" w:rsidRDefault="0045688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456880" w:rsidRPr="00CE675C" w:rsidRDefault="0045688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A760D2"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20</w:t>
            </w: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760D2"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525</w:t>
            </w: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="00A760D2"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000</w:t>
            </w: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  <w:tr w:rsidR="00456880" w:rsidRPr="00CE675C" w:rsidTr="00456880">
        <w:trPr>
          <w:trHeight w:val="20"/>
        </w:trPr>
        <w:tc>
          <w:tcPr>
            <w:tcW w:w="6782" w:type="dxa"/>
            <w:vAlign w:val="center"/>
            <w:hideMark/>
          </w:tcPr>
          <w:p w:rsidR="00456880" w:rsidRPr="00CE675C" w:rsidRDefault="00456880">
            <w:pPr>
              <w:spacing w:line="256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</w:t>
            </w:r>
            <w:r w:rsidR="00686504"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:rsidR="00456880" w:rsidRPr="00CE675C" w:rsidRDefault="00456880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ar-SA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:rsidR="00456880" w:rsidRPr="00CE675C" w:rsidRDefault="00456880" w:rsidP="004568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456880" w:rsidRPr="00CE675C" w:rsidRDefault="00456880" w:rsidP="00456880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ในระหว่างปี</w:t>
      </w:r>
      <w:r w:rsidR="005F5E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บริษัทกู้ยืมเงินเพิ่มจากการได้รับสินเชื่อเสริมสภาพคล่อง (สินเชื่อดอกเบี้ยต่ำ) จากสถาบันการเงินแห่งหนึ่ง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800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 โดยเงินกู้ยืมดังกล่าวอยู่ในสกุลเงินบาท และมีอัตราดอกเบี้ยคงที่ โดยมีกำหนดผ่อนชำระเป็นรายเดือนและจะสิ้นสุดสัญญาในปี พ.ศ. 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1526C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ทั้งปี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บริษัทได้ชำระคืนเงินกู้ยืมระยะยาวจากสถาบันการเงิน</w:t>
      </w:r>
      <w:r w:rsidR="001526C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เต็มจำนวนเป็น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จำนวนเงิน 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="001526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525</w:t>
      </w:r>
      <w:r w:rsidR="001526C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</w:p>
    <w:p w:rsidR="0019164B" w:rsidRPr="00CE675C" w:rsidRDefault="0019164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ระยะเวลาครบกำหนดของเงินกู้ยืมระยะยาว (ไม่รวมหนี้สินตามสัญญาเช่าระยะยาว) มีดังต่อไปนี้</w:t>
      </w: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50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6282"/>
        <w:gridCol w:w="1584"/>
        <w:gridCol w:w="1584"/>
      </w:tblGrid>
      <w:tr w:rsidR="001450DB" w:rsidRPr="00CE675C" w:rsidTr="00471BA2">
        <w:trPr>
          <w:cantSplit/>
          <w:trHeight w:val="612"/>
        </w:trPr>
        <w:tc>
          <w:tcPr>
            <w:tcW w:w="6282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2A58A3"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  <w:trHeight w:val="306"/>
        </w:trPr>
        <w:tc>
          <w:tcPr>
            <w:tcW w:w="6282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  <w:trHeight w:val="306"/>
        </w:trPr>
        <w:tc>
          <w:tcPr>
            <w:tcW w:w="6282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  <w:trHeight w:val="141"/>
        </w:trPr>
        <w:tc>
          <w:tcPr>
            <w:tcW w:w="6282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  <w:trHeight w:val="294"/>
        </w:trPr>
        <w:tc>
          <w:tcPr>
            <w:tcW w:w="6282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450DB" w:rsidRPr="00CE675C" w:rsidTr="00471BA2">
        <w:trPr>
          <w:cantSplit/>
          <w:trHeight w:val="294"/>
        </w:trPr>
        <w:tc>
          <w:tcPr>
            <w:tcW w:w="6282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450DB" w:rsidRPr="00CE675C" w:rsidTr="00471BA2">
        <w:trPr>
          <w:cantSplit/>
          <w:trHeight w:val="294"/>
        </w:trPr>
        <w:tc>
          <w:tcPr>
            <w:tcW w:w="6282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450DB" w:rsidRPr="00CE675C" w:rsidTr="00471BA2">
        <w:trPr>
          <w:cantSplit/>
          <w:trHeight w:val="294"/>
        </w:trPr>
        <w:tc>
          <w:tcPr>
            <w:tcW w:w="6282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154E95" w:rsidRDefault="00154E95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:rsidR="001450DB" w:rsidRPr="00CE675C" w:rsidRDefault="00154E95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>
        <w:rPr>
          <w:rFonts w:ascii="Browallia New" w:hAnsi="Browallia New" w:cs="Browallia New"/>
          <w:color w:val="auto"/>
          <w:sz w:val="26"/>
          <w:szCs w:val="26"/>
          <w:lang w:eastAsia="th-TH"/>
        </w:rPr>
        <w:br w:type="page"/>
      </w:r>
    </w:p>
    <w:p w:rsidR="00E246EF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จำนวนเงินขั้นต่ำที่ต้องจ่ายซึ่งบันทึกเป็นหนี้สินตามสัญญาเช่า</w:t>
      </w:r>
      <w:r w:rsidR="00B60CEF"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 (พ.ศ.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2562</w:t>
      </w:r>
      <w:r w:rsidR="00B60CEF" w:rsidRPr="00CE675C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B60CEF" w:rsidRPr="00CE675C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>หนี้สินตามสัญญาเช่าการเงิน</w:t>
      </w:r>
      <w:r w:rsidR="00B60CEF"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)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 มีดังต่อไปนี้</w:t>
      </w:r>
    </w:p>
    <w:p w:rsidR="00E246EF" w:rsidRPr="00CE675C" w:rsidRDefault="00E246EF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2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50"/>
        <w:gridCol w:w="1440"/>
        <w:gridCol w:w="1350"/>
        <w:gridCol w:w="1350"/>
      </w:tblGrid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50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  <w:tr w:rsidR="00107D89" w:rsidRPr="00CE675C" w:rsidTr="00471BA2">
        <w:trPr>
          <w:cantSplit/>
          <w:trHeight w:val="211"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107D89" w:rsidRPr="00CE675C" w:rsidTr="00374F34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ค่าใช้จ่ายทางการเงินในอนาคตของ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7D89" w:rsidRPr="00CE675C" w:rsidTr="00374F34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า/สัญญาเช่าการเงิน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334156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07D89" w:rsidRPr="00CE675C" w:rsidTr="00374F34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/หนี้สิน</w:t>
            </w:r>
            <w:r w:rsidR="00F74D90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ตาม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29FD" w:rsidRPr="00CE675C" w:rsidTr="00A429FD">
        <w:trPr>
          <w:cantSplit/>
        </w:trPr>
        <w:tc>
          <w:tcPr>
            <w:tcW w:w="3933" w:type="dxa"/>
            <w:vAlign w:val="bottom"/>
          </w:tcPr>
          <w:p w:rsidR="00A429FD" w:rsidRPr="00CE675C" w:rsidRDefault="00A429FD" w:rsidP="00A429F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A429FD" w:rsidRPr="00CE675C" w:rsidTr="00471BA2">
        <w:trPr>
          <w:cantSplit/>
        </w:trPr>
        <w:tc>
          <w:tcPr>
            <w:tcW w:w="3933" w:type="dxa"/>
            <w:vAlign w:val="bottom"/>
          </w:tcPr>
          <w:p w:rsidR="00A429FD" w:rsidRPr="00CE675C" w:rsidRDefault="00A429FD" w:rsidP="00A429F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29FD" w:rsidRPr="00CE675C" w:rsidRDefault="00A429FD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429FD" w:rsidRPr="00CE675C" w:rsidRDefault="00A429FD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29FD" w:rsidRPr="00CE675C" w:rsidRDefault="00A429FD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A429FD" w:rsidRPr="00CE675C" w:rsidRDefault="00A429FD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43B18" w:rsidRPr="00CE675C" w:rsidTr="00471BA2">
        <w:trPr>
          <w:cantSplit/>
        </w:trPr>
        <w:tc>
          <w:tcPr>
            <w:tcW w:w="3933" w:type="dxa"/>
            <w:vAlign w:val="bottom"/>
          </w:tcPr>
          <w:p w:rsidR="00643B18" w:rsidRPr="00CE675C" w:rsidRDefault="00686504" w:rsidP="00A429F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หนี้สินตามสัญญาเช่า/หนี้สินตามสัญญาเช่าการเงิน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643B18" w:rsidRPr="00CE675C" w:rsidRDefault="00643B18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643B18" w:rsidRPr="00CE675C" w:rsidRDefault="00643B18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643B18" w:rsidRPr="00CE675C" w:rsidRDefault="00643B18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43B18" w:rsidRPr="00CE675C" w:rsidRDefault="00643B18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429FD" w:rsidRPr="00CE675C" w:rsidTr="00471BA2">
        <w:trPr>
          <w:cantSplit/>
        </w:trPr>
        <w:tc>
          <w:tcPr>
            <w:tcW w:w="3933" w:type="dxa"/>
            <w:vAlign w:val="bottom"/>
          </w:tcPr>
          <w:p w:rsidR="00A429FD" w:rsidRPr="00CE675C" w:rsidRDefault="00A429FD" w:rsidP="00A429F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50" w:type="dxa"/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A429FD" w:rsidRPr="00CE675C" w:rsidTr="00471BA2">
        <w:trPr>
          <w:cantSplit/>
        </w:trPr>
        <w:tc>
          <w:tcPr>
            <w:tcW w:w="3933" w:type="dxa"/>
            <w:vAlign w:val="bottom"/>
          </w:tcPr>
          <w:p w:rsidR="00A429FD" w:rsidRPr="00CE675C" w:rsidRDefault="00A429FD" w:rsidP="00A429F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A429FD" w:rsidRPr="00CE675C" w:rsidTr="00471BA2">
        <w:trPr>
          <w:cantSplit/>
        </w:trPr>
        <w:tc>
          <w:tcPr>
            <w:tcW w:w="3933" w:type="dxa"/>
            <w:vAlign w:val="bottom"/>
          </w:tcPr>
          <w:p w:rsidR="00A429FD" w:rsidRPr="00CE675C" w:rsidRDefault="00A429FD" w:rsidP="00A429FD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429FD" w:rsidRPr="00CE675C" w:rsidRDefault="00A760D2" w:rsidP="00A429F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A429F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</w:tbl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มูลค่าปัจจุบันของหนี้สินตามสัญญาเช่า</w:t>
      </w:r>
      <w:r w:rsidR="00194590" w:rsidRPr="00CE675C">
        <w:rPr>
          <w:rFonts w:ascii="Browallia New" w:hAnsi="Browallia New" w:cs="Browallia New"/>
          <w:color w:val="auto"/>
          <w:sz w:val="26"/>
          <w:szCs w:val="26"/>
          <w:cs/>
        </w:rPr>
        <w:t>/หนี้สินตามสัญญาเช่า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การเงินมีรายละเอียดดังนี้</w:t>
      </w: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7"/>
        <w:gridCol w:w="1367"/>
      </w:tblGrid>
      <w:tr w:rsidR="001450DB" w:rsidRPr="00CE675C" w:rsidTr="00471BA2">
        <w:trPr>
          <w:cantSplit/>
        </w:trPr>
        <w:tc>
          <w:tcPr>
            <w:tcW w:w="396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6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6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6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7D89" w:rsidRPr="00CE675C" w:rsidTr="00471BA2">
        <w:trPr>
          <w:cantSplit/>
        </w:trPr>
        <w:tc>
          <w:tcPr>
            <w:tcW w:w="396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68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7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  <w:tr w:rsidR="00107D89" w:rsidRPr="00CE675C" w:rsidTr="00471BA2">
        <w:trPr>
          <w:cantSplit/>
        </w:trPr>
        <w:tc>
          <w:tcPr>
            <w:tcW w:w="396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</w:tr>
      <w:tr w:rsidR="00107D89" w:rsidRPr="00CE675C" w:rsidTr="00471BA2">
        <w:trPr>
          <w:cantSplit/>
        </w:trPr>
        <w:tc>
          <w:tcPr>
            <w:tcW w:w="3960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33415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</w:tbl>
    <w:p w:rsidR="001450DB" w:rsidRPr="00CE675C" w:rsidRDefault="001450DB" w:rsidP="00AD2120">
      <w:pPr>
        <w:tabs>
          <w:tab w:val="left" w:pos="540"/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1450DB" w:rsidRPr="00CE675C" w:rsidRDefault="001450DB" w:rsidP="001450DB">
      <w:pPr>
        <w:tabs>
          <w:tab w:val="left" w:pos="540"/>
          <w:tab w:val="left" w:pos="9781"/>
        </w:tabs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368" w:type="dxa"/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D0694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D0694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D0694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D0694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7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บุคคลหรือกิจการภายนอก</w:t>
            </w:r>
          </w:p>
        </w:tc>
        <w:tc>
          <w:tcPr>
            <w:tcW w:w="1368" w:type="dxa"/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368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7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7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ส่วนเกินเงินงวดที่เรียกเก็บจากผู้ว่าจ้างและ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รายได้ค่าก่อสร้างตามสัญญา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F0B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7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รายได้ค่าก่อสร้างรับล่วงหน้า (หมายเหตุ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F0B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7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รายได้ค่าบริการรับล่วงหน้า   (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F0B3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1D3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A71D3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A692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8A692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7" w:type="dx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เงินค่าประกันผลงานค้างจ่าย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</w:tr>
      <w:tr w:rsidR="00107D89" w:rsidRPr="00CE675C" w:rsidTr="00471BA2">
        <w:trPr>
          <w:cantSplit/>
        </w:trPr>
        <w:tc>
          <w:tcPr>
            <w:tcW w:w="3933" w:type="dxa"/>
            <w:vAlign w:val="bottom"/>
          </w:tcPr>
          <w:p w:rsidR="00107D89" w:rsidRPr="00CE675C" w:rsidRDefault="00107D89" w:rsidP="00107D89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="00A71D3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="00A71D3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33598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33598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07D89" w:rsidRPr="00CE675C" w:rsidRDefault="00A760D2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107D8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</w:tbl>
    <w:p w:rsidR="001450DB" w:rsidRPr="00CE675C" w:rsidRDefault="001450DB" w:rsidP="001450DB">
      <w:pPr>
        <w:tabs>
          <w:tab w:val="left" w:pos="540"/>
          <w:tab w:val="left" w:pos="9781"/>
        </w:tabs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การประมาณการหนี้สินสำหรับการรับประกันงานก่อสร้าง</w:t>
            </w:r>
          </w:p>
        </w:tc>
      </w:tr>
    </w:tbl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 xml:space="preserve">กลุ่มกิจการและบริษัทรับประกันคุณภาพงานก่อสร้างเป็นระยะเวลา 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1</w:t>
      </w:r>
      <w:r w:rsidRPr="00CE675C">
        <w:rPr>
          <w:rFonts w:ascii="Browallia New" w:hAnsi="Browallia New" w:cs="Browallia New"/>
          <w:color w:val="auto"/>
          <w:spacing w:val="-4"/>
          <w:sz w:val="26"/>
          <w:szCs w:val="26"/>
          <w:lang w:eastAsia="th-TH"/>
        </w:rPr>
        <w:t xml:space="preserve"> </w:t>
      </w:r>
      <w:r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-</w:t>
      </w:r>
      <w:r w:rsidRPr="00CE675C">
        <w:rPr>
          <w:rFonts w:ascii="Browallia New" w:hAnsi="Browallia New" w:cs="Browallia New"/>
          <w:color w:val="auto"/>
          <w:spacing w:val="-4"/>
          <w:sz w:val="26"/>
          <w:szCs w:val="26"/>
          <w:lang w:eastAsia="th-TH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th-TH"/>
        </w:rPr>
        <w:t>2</w:t>
      </w:r>
      <w:r w:rsidRPr="00CE675C">
        <w:rPr>
          <w:rFonts w:ascii="Browallia New" w:hAnsi="Browallia New" w:cs="Browallia New"/>
          <w:color w:val="auto"/>
          <w:spacing w:val="-4"/>
          <w:sz w:val="26"/>
          <w:szCs w:val="26"/>
          <w:lang w:eastAsia="th-TH"/>
        </w:rPr>
        <w:t xml:space="preserve"> </w:t>
      </w:r>
      <w:r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eastAsia="th-TH"/>
        </w:rPr>
        <w:t>ปี ตามเงื่อนไขไปในสัญญาก่อสร้างโดยจะทำการซ่อมแซมหรือแก้ไขหากงานก่อสร้าง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ไม่สามารถใช้งานได้เป็นที่พอใจของลูกค้า โดยประมาณการค่าใช้จ่ายสำหรับแก้ไขงานก่อสร้างมีรายการเคลื่อนไหวดังนี้</w:t>
      </w: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450DB" w:rsidRPr="00CE675C" w:rsidTr="00471BA2">
        <w:trPr>
          <w:cantSplit/>
          <w:trHeight w:val="1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</w:p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1450DB" w:rsidRPr="00CE675C" w:rsidTr="00471BA2">
        <w:trPr>
          <w:cantSplit/>
          <w:trHeight w:val="1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  <w:trHeight w:val="120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84" w:type="dx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</w:tr>
      <w:tr w:rsidR="001450DB" w:rsidRPr="00CE675C" w:rsidTr="00471BA2">
        <w:trPr>
          <w:cantSplit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584" w:type="dx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584" w:type="dx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1450DB" w:rsidRPr="00CE675C" w:rsidTr="00471BA2">
        <w:trPr>
          <w:cantSplit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584" w:type="dx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ประมาณการหนี้สินส่วนที่ใช้ในระหว่างปี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A760D2" w:rsidRPr="00A760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</w:t>
            </w:r>
            <w:r w:rsidRPr="00CE675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746</w:t>
            </w:r>
            <w:r w:rsidRPr="00CE675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A760D2" w:rsidRPr="00A760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</w:t>
            </w:r>
            <w:r w:rsidRPr="00CE675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482</w:t>
            </w:r>
            <w:r w:rsidRPr="00CE675C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1450DB" w:rsidRPr="00CE675C" w:rsidTr="00471BA2">
        <w:trPr>
          <w:cantSplit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584" w:type="dxa"/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84" w:type="dxa"/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1450DB" w:rsidRPr="00CE675C" w:rsidTr="00471BA2">
        <w:trPr>
          <w:cantSplit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การกลับรายการประมาณการหนี้สินที่ไม่เกิดขึ้น</w:t>
            </w:r>
          </w:p>
        </w:tc>
        <w:tc>
          <w:tcPr>
            <w:tcW w:w="1584" w:type="dxa"/>
            <w:shd w:val="clear" w:color="auto" w:fill="FAFAFA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ประมาณการหนี้สินส่วนที่ใช้ในระหว่างปี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</w:tbl>
    <w:p w:rsidR="00B669ED" w:rsidRPr="00CE675C" w:rsidRDefault="00B669ED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</w:pPr>
    </w:p>
    <w:p w:rsidR="001450DB" w:rsidRPr="00CE675C" w:rsidRDefault="00B669ED" w:rsidP="00B669E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</w:tr>
    </w:tbl>
    <w:p w:rsidR="001450DB" w:rsidRPr="00CE675C" w:rsidRDefault="001450DB" w:rsidP="001450DB">
      <w:pPr>
        <w:tabs>
          <w:tab w:val="left" w:pos="540"/>
          <w:tab w:val="left" w:pos="9781"/>
        </w:tabs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4886" w:type="pct"/>
        <w:tblInd w:w="135" w:type="dxa"/>
        <w:tblLook w:val="0000" w:firstRow="0" w:lastRow="0" w:firstColumn="0" w:lastColumn="0" w:noHBand="0" w:noVBand="0"/>
      </w:tblPr>
      <w:tblGrid>
        <w:gridCol w:w="4565"/>
        <w:gridCol w:w="1223"/>
        <w:gridCol w:w="1223"/>
        <w:gridCol w:w="1223"/>
        <w:gridCol w:w="1220"/>
      </w:tblGrid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ภาษีหัก ณ ที่จ่ายค้างจ่าย</w:t>
            </w:r>
          </w:p>
        </w:tc>
        <w:tc>
          <w:tcPr>
            <w:tcW w:w="647" w:type="pct"/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647" w:type="pct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647" w:type="pct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645" w:type="pct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647" w:type="pct"/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647" w:type="pct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647" w:type="pct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645" w:type="pct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003</w:t>
            </w:r>
          </w:p>
        </w:tc>
      </w:tr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ภาษีขายที่ยังไม่ถึงกำหนดชำระ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</w:tbl>
    <w:p w:rsidR="001450DB" w:rsidRPr="00CE675C" w:rsidRDefault="001450DB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1450DB" w:rsidRPr="00CE675C" w:rsidRDefault="001450DB" w:rsidP="001450DB">
      <w:pPr>
        <w:tabs>
          <w:tab w:val="left" w:pos="540"/>
          <w:tab w:val="left" w:pos="9781"/>
        </w:tabs>
        <w:ind w:left="547" w:hanging="547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4886" w:type="pct"/>
        <w:tblInd w:w="135" w:type="dxa"/>
        <w:tblLook w:val="0000" w:firstRow="0" w:lastRow="0" w:firstColumn="0" w:lastColumn="0" w:noHBand="0" w:noVBand="0"/>
      </w:tblPr>
      <w:tblGrid>
        <w:gridCol w:w="4565"/>
        <w:gridCol w:w="1223"/>
        <w:gridCol w:w="1223"/>
        <w:gridCol w:w="1223"/>
        <w:gridCol w:w="1220"/>
      </w:tblGrid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450DB" w:rsidRPr="00CE675C" w:rsidTr="00471BA2">
        <w:tc>
          <w:tcPr>
            <w:tcW w:w="2414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งบแสดงฐานะการเงิน</w:t>
            </w:r>
            <w:r w:rsidR="008A38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647" w:type="pct"/>
            <w:shd w:val="clear" w:color="auto" w:fill="FAFAFA"/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7" w:type="pct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7" w:type="pct"/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5" w:type="pct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47" w:type="pct"/>
            <w:shd w:val="clear" w:color="auto" w:fill="FAFAFA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647" w:type="pct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647" w:type="pct"/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645" w:type="pct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ผลประโยชน์ที่จ่ายให้จากการทำงานเป็นระยะเวลานาน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="008A389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647" w:type="pct"/>
            <w:shd w:val="clear" w:color="auto" w:fill="FAFAFA"/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5" w:type="pct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47" w:type="pct"/>
            <w:shd w:val="clear" w:color="auto" w:fill="FAFAFA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647" w:type="pct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647" w:type="pct"/>
            <w:shd w:val="clear" w:color="auto" w:fill="FAFAFA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645" w:type="pct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ผลประโยชน์ที่จ่ายให้จากการทำงานเป็นระยะเวลานาน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647" w:type="pct"/>
            <w:shd w:val="clear" w:color="auto" w:fill="FAFAFA"/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</w:tcPr>
          <w:p w:rsidR="001450DB" w:rsidRPr="00CE675C" w:rsidRDefault="001450DB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7" w:type="pct"/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45" w:type="pct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</w:tcPr>
          <w:p w:rsidR="001450DB" w:rsidRPr="00CE675C" w:rsidRDefault="002527BD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FAFAFA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  <w:tr w:rsidR="001450DB" w:rsidRPr="00CE675C" w:rsidTr="00471BA2">
        <w:tc>
          <w:tcPr>
            <w:tcW w:w="2414" w:type="pct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0DB" w:rsidRPr="00CE675C" w:rsidRDefault="002527BD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</w:tcPr>
          <w:p w:rsidR="001450DB" w:rsidRPr="00CE675C" w:rsidRDefault="00A760D2" w:rsidP="00471BA2">
            <w:pPr>
              <w:tabs>
                <w:tab w:val="left" w:pos="101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</w:tr>
    </w:tbl>
    <w:p w:rsidR="001450DB" w:rsidRPr="00CE675C" w:rsidRDefault="001450DB" w:rsidP="001450DB">
      <w:pPr>
        <w:tabs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1450DB" w:rsidRPr="00CE675C" w:rsidRDefault="001450DB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:rsidR="001450DB" w:rsidRPr="00CE675C" w:rsidRDefault="00A760D2" w:rsidP="001450DB">
      <w:pPr>
        <w:tabs>
          <w:tab w:val="left" w:pos="9781"/>
        </w:tabs>
        <w:ind w:left="540" w:hanging="547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วันที่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ผลขาดทุนที่เกิดจากการเปลี่ยนแปลง</w:t>
            </w:r>
          </w:p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ผลขาดทุนที่เกิดขึ้นจากการเปลี่ยนแปลง</w:t>
            </w:r>
          </w:p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ผลกำไรที่เกิดจากประสบการณ์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2527BD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450DB" w:rsidRPr="00CE675C" w:rsidTr="00471BA2">
        <w:trPr>
          <w:cantSplit/>
        </w:trPr>
        <w:tc>
          <w:tcPr>
            <w:tcW w:w="4248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="002527BD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</w:tbl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  <w:cs/>
        </w:rPr>
      </w:pPr>
    </w:p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212"/>
        <w:gridCol w:w="1350"/>
        <w:gridCol w:w="1260"/>
        <w:gridCol w:w="1350"/>
        <w:gridCol w:w="1260"/>
      </w:tblGrid>
      <w:tr w:rsidR="001450DB" w:rsidRPr="00CE675C" w:rsidTr="005F5E50">
        <w:trPr>
          <w:cantSplit/>
        </w:trPr>
        <w:tc>
          <w:tcPr>
            <w:tcW w:w="4212" w:type="dxa"/>
          </w:tcPr>
          <w:p w:rsidR="001450DB" w:rsidRPr="00CE675C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5F5E50">
        <w:trPr>
          <w:cantSplit/>
        </w:trPr>
        <w:tc>
          <w:tcPr>
            <w:tcW w:w="4212" w:type="dxa"/>
          </w:tcPr>
          <w:p w:rsidR="001450DB" w:rsidRPr="00CE675C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5F5E50">
        <w:trPr>
          <w:cantSplit/>
        </w:trPr>
        <w:tc>
          <w:tcPr>
            <w:tcW w:w="4212" w:type="dxa"/>
          </w:tcPr>
          <w:p w:rsidR="001450DB" w:rsidRPr="00CE675C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1450DB" w:rsidRPr="00CE675C" w:rsidTr="005F5E50">
        <w:trPr>
          <w:cantSplit/>
        </w:trPr>
        <w:tc>
          <w:tcPr>
            <w:tcW w:w="4212" w:type="dxa"/>
          </w:tcPr>
          <w:p w:rsidR="001450DB" w:rsidRPr="00CE675C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5F5E50">
        <w:trPr>
          <w:cantSplit/>
        </w:trPr>
        <w:tc>
          <w:tcPr>
            <w:tcW w:w="4212" w:type="dxa"/>
          </w:tcPr>
          <w:p w:rsidR="001450DB" w:rsidRPr="00CE675C" w:rsidRDefault="001450DB" w:rsidP="00471BA2">
            <w:pPr>
              <w:ind w:left="41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260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60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1450DB" w:rsidRPr="00CE675C" w:rsidTr="005F5E50">
        <w:trPr>
          <w:cantSplit/>
        </w:trPr>
        <w:tc>
          <w:tcPr>
            <w:tcW w:w="4212" w:type="dxa"/>
          </w:tcPr>
          <w:p w:rsidR="001450DB" w:rsidRPr="00CE675C" w:rsidRDefault="001450DB" w:rsidP="00471BA2">
            <w:pPr>
              <w:ind w:left="419"/>
              <w:jc w:val="thaiDistribut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</w:tr>
    </w:tbl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B669ED">
      <w:pPr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991"/>
        <w:gridCol w:w="1170"/>
        <w:gridCol w:w="1170"/>
        <w:gridCol w:w="1170"/>
        <w:gridCol w:w="1265"/>
      </w:tblGrid>
      <w:tr w:rsidR="001450DB" w:rsidRPr="00CE675C" w:rsidTr="00471BA2">
        <w:tc>
          <w:tcPr>
            <w:tcW w:w="2700" w:type="dxa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75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1450DB" w:rsidRPr="00CE675C" w:rsidTr="00471BA2">
        <w:tc>
          <w:tcPr>
            <w:tcW w:w="2700" w:type="dxa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4775" w:type="dxa"/>
            <w:gridSpan w:val="4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450DB" w:rsidRPr="00CE675C" w:rsidTr="00471BA2">
        <w:tc>
          <w:tcPr>
            <w:tcW w:w="2700" w:type="dxa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83" w:type="dxa"/>
            <w:gridSpan w:val="2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lang w:val="x-none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การเปลี่ยนแปลง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lang w:val="x-none"/>
              </w:rPr>
              <w:br/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ในข้อสมมติ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35" w:type="dxa"/>
            <w:gridSpan w:val="2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การลดลงของข้อสมมติ</w:t>
            </w:r>
          </w:p>
        </w:tc>
      </w:tr>
      <w:tr w:rsidR="001450DB" w:rsidRPr="00CE675C" w:rsidTr="00471BA2">
        <w:tc>
          <w:tcPr>
            <w:tcW w:w="2700" w:type="dxa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1450DB" w:rsidRPr="00CE675C" w:rsidTr="00471BA2">
        <w:tc>
          <w:tcPr>
            <w:tcW w:w="2700" w:type="dxa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107D89" w:rsidRPr="00CE675C" w:rsidTr="009B2EED">
        <w:tc>
          <w:tcPr>
            <w:tcW w:w="2700" w:type="dxa"/>
          </w:tcPr>
          <w:p w:rsidR="00107D89" w:rsidRPr="00CE675C" w:rsidRDefault="00107D89" w:rsidP="00107D89">
            <w:pPr>
              <w:ind w:left="436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อัตราคิดลด</w:t>
            </w:r>
          </w:p>
        </w:tc>
        <w:tc>
          <w:tcPr>
            <w:tcW w:w="992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1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</w:p>
        </w:tc>
        <w:tc>
          <w:tcPr>
            <w:tcW w:w="1170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</w:p>
        </w:tc>
        <w:tc>
          <w:tcPr>
            <w:tcW w:w="1170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82</w:t>
            </w:r>
          </w:p>
        </w:tc>
        <w:tc>
          <w:tcPr>
            <w:tcW w:w="1265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79</w:t>
            </w:r>
          </w:p>
        </w:tc>
      </w:tr>
      <w:tr w:rsidR="00107D89" w:rsidRPr="00CE675C" w:rsidTr="009B2EED">
        <w:tc>
          <w:tcPr>
            <w:tcW w:w="2700" w:type="dxa"/>
          </w:tcPr>
          <w:p w:rsidR="00107D89" w:rsidRPr="00CE675C" w:rsidRDefault="00107D89" w:rsidP="00107D89">
            <w:pPr>
              <w:ind w:left="436"/>
              <w:rPr>
                <w:rFonts w:ascii="Browallia New" w:hAnsi="Browallia New" w:cs="Browallia New"/>
                <w:color w:val="auto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อัตราการเพิ่มขึ้น</w:t>
            </w:r>
          </w:p>
          <w:p w:rsidR="00107D89" w:rsidRPr="00CE675C" w:rsidRDefault="00107D89" w:rsidP="00107D89">
            <w:pPr>
              <w:ind w:left="436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ของเงินเดือน</w:t>
            </w:r>
          </w:p>
        </w:tc>
        <w:tc>
          <w:tcPr>
            <w:tcW w:w="992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1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</w:p>
        </w:tc>
        <w:tc>
          <w:tcPr>
            <w:tcW w:w="1170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</w:p>
        </w:tc>
        <w:tc>
          <w:tcPr>
            <w:tcW w:w="1170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</w:p>
        </w:tc>
        <w:tc>
          <w:tcPr>
            <w:tcW w:w="1265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</w:p>
        </w:tc>
      </w:tr>
      <w:tr w:rsidR="00107D89" w:rsidRPr="00CE675C" w:rsidTr="009B2EED">
        <w:tc>
          <w:tcPr>
            <w:tcW w:w="2700" w:type="dxa"/>
          </w:tcPr>
          <w:p w:rsidR="00107D89" w:rsidRPr="00CE675C" w:rsidRDefault="00107D89" w:rsidP="00107D89">
            <w:pPr>
              <w:ind w:left="436"/>
              <w:rPr>
                <w:rFonts w:ascii="Browallia New" w:hAnsi="Browallia New" w:cs="Browallia New"/>
                <w:color w:val="auto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อัตราการลาออก</w:t>
            </w:r>
          </w:p>
          <w:p w:rsidR="00107D89" w:rsidRPr="00CE675C" w:rsidRDefault="00107D89" w:rsidP="00107D89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ของพนักงาน</w:t>
            </w:r>
          </w:p>
        </w:tc>
        <w:tc>
          <w:tcPr>
            <w:tcW w:w="992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1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</w:p>
        </w:tc>
        <w:tc>
          <w:tcPr>
            <w:tcW w:w="1170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</w:p>
        </w:tc>
        <w:tc>
          <w:tcPr>
            <w:tcW w:w="1265" w:type="dxa"/>
          </w:tcPr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107D89" w:rsidRPr="00CE675C" w:rsidRDefault="00107D89" w:rsidP="00107D8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</w:p>
        </w:tc>
      </w:tr>
    </w:tbl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2"/>
        <w:gridCol w:w="990"/>
        <w:gridCol w:w="1170"/>
        <w:gridCol w:w="1170"/>
        <w:gridCol w:w="1170"/>
        <w:gridCol w:w="1265"/>
      </w:tblGrid>
      <w:tr w:rsidR="001450DB" w:rsidRPr="00CE675C" w:rsidTr="00471BA2">
        <w:tc>
          <w:tcPr>
            <w:tcW w:w="2700" w:type="dxa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7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c>
          <w:tcPr>
            <w:tcW w:w="2700" w:type="dxa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4775" w:type="dxa"/>
            <w:gridSpan w:val="4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450DB" w:rsidRPr="00CE675C" w:rsidTr="00471BA2">
        <w:tc>
          <w:tcPr>
            <w:tcW w:w="2700" w:type="dxa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982" w:type="dxa"/>
            <w:gridSpan w:val="2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lang w:val="x-none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การเปลี่ยนแปลง</w:t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lang w:val="x-none"/>
              </w:rPr>
              <w:br/>
            </w: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ในข้อสมมติ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2435" w:type="dxa"/>
            <w:gridSpan w:val="2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x-none"/>
              </w:rPr>
              <w:t>การลดลงของข้อสมมติ</w:t>
            </w:r>
          </w:p>
        </w:tc>
      </w:tr>
      <w:tr w:rsidR="001450DB" w:rsidRPr="00CE675C" w:rsidTr="00471BA2">
        <w:tc>
          <w:tcPr>
            <w:tcW w:w="2700" w:type="dxa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Georgia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1450DB" w:rsidRPr="00CE675C" w:rsidTr="00471BA2">
        <w:tc>
          <w:tcPr>
            <w:tcW w:w="2700" w:type="dxa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</w:tr>
      <w:tr w:rsidR="006631DB" w:rsidRPr="00CE675C" w:rsidTr="009B2EED">
        <w:tc>
          <w:tcPr>
            <w:tcW w:w="2700" w:type="dxa"/>
          </w:tcPr>
          <w:p w:rsidR="006631DB" w:rsidRPr="00CE675C" w:rsidRDefault="006631DB" w:rsidP="006631DB">
            <w:pPr>
              <w:ind w:left="436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อัตราคิดลด</w:t>
            </w:r>
          </w:p>
        </w:tc>
        <w:tc>
          <w:tcPr>
            <w:tcW w:w="992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0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</w:p>
        </w:tc>
        <w:tc>
          <w:tcPr>
            <w:tcW w:w="1170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34</w:t>
            </w:r>
          </w:p>
        </w:tc>
        <w:tc>
          <w:tcPr>
            <w:tcW w:w="1170" w:type="dxa"/>
            <w:shd w:val="clear" w:color="auto" w:fill="FAFAF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74</w:t>
            </w:r>
          </w:p>
        </w:tc>
        <w:tc>
          <w:tcPr>
            <w:tcW w:w="1265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73</w:t>
            </w:r>
          </w:p>
        </w:tc>
      </w:tr>
      <w:tr w:rsidR="006631DB" w:rsidRPr="00CE675C" w:rsidTr="009B2EED">
        <w:tc>
          <w:tcPr>
            <w:tcW w:w="2700" w:type="dxa"/>
          </w:tcPr>
          <w:p w:rsidR="006631DB" w:rsidRPr="00CE675C" w:rsidRDefault="006631DB" w:rsidP="006631DB">
            <w:pPr>
              <w:ind w:left="436"/>
              <w:rPr>
                <w:rFonts w:ascii="Browallia New" w:hAnsi="Browallia New" w:cs="Browallia New"/>
                <w:color w:val="auto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อัตราการเพิ่มขึ้น</w:t>
            </w:r>
          </w:p>
          <w:p w:rsidR="006631DB" w:rsidRPr="00CE675C" w:rsidRDefault="006631DB" w:rsidP="006631DB">
            <w:pPr>
              <w:ind w:left="436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ของเงินเดือน</w:t>
            </w:r>
          </w:p>
        </w:tc>
        <w:tc>
          <w:tcPr>
            <w:tcW w:w="992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0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</w:p>
        </w:tc>
        <w:tc>
          <w:tcPr>
            <w:tcW w:w="1170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22</w:t>
            </w:r>
          </w:p>
        </w:tc>
        <w:tc>
          <w:tcPr>
            <w:tcW w:w="1170" w:type="dxa"/>
            <w:shd w:val="clear" w:color="auto" w:fill="FAFAF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68</w:t>
            </w:r>
          </w:p>
        </w:tc>
        <w:tc>
          <w:tcPr>
            <w:tcW w:w="1265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63</w:t>
            </w:r>
          </w:p>
        </w:tc>
      </w:tr>
      <w:tr w:rsidR="006631DB" w:rsidRPr="00CE675C" w:rsidTr="009B2EED">
        <w:tc>
          <w:tcPr>
            <w:tcW w:w="2700" w:type="dxa"/>
          </w:tcPr>
          <w:p w:rsidR="006631DB" w:rsidRPr="00CE675C" w:rsidRDefault="006631DB" w:rsidP="006631DB">
            <w:pPr>
              <w:ind w:left="436"/>
              <w:rPr>
                <w:rFonts w:ascii="Browallia New" w:hAnsi="Browallia New" w:cs="Browallia New"/>
                <w:color w:val="auto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  <w:lang w:val="en-GB"/>
              </w:rPr>
              <w:t>อัตราการลาออก</w:t>
            </w:r>
          </w:p>
          <w:p w:rsidR="006631DB" w:rsidRPr="00CE675C" w:rsidRDefault="006631DB" w:rsidP="006631DB">
            <w:pPr>
              <w:ind w:left="436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  ของพนักงาน</w:t>
            </w:r>
          </w:p>
        </w:tc>
        <w:tc>
          <w:tcPr>
            <w:tcW w:w="992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990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70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ลดลง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</w:p>
        </w:tc>
        <w:tc>
          <w:tcPr>
            <w:tcW w:w="1170" w:type="dxa"/>
            <w:shd w:val="clear" w:color="auto" w:fill="FAFAF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ร้อยละ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1265" w:type="dxa"/>
          </w:tcPr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color w:val="auto"/>
              </w:rPr>
              <w:t xml:space="preserve"> </w:t>
            </w:r>
          </w:p>
          <w:p w:rsidR="006631DB" w:rsidRPr="00CE675C" w:rsidRDefault="006631DB" w:rsidP="006631DB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CE675C">
              <w:rPr>
                <w:rFonts w:ascii="Browallia New" w:hAnsi="Browallia New" w:cs="Browallia New"/>
                <w:color w:val="auto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CE675C">
              <w:rPr>
                <w:rFonts w:ascii="Browallia New" w:hAnsi="Browallia New" w:cs="Browallia New"/>
                <w:color w:val="auto"/>
                <w:lang w:val="en-GB"/>
              </w:rPr>
              <w:t>.</w:t>
            </w:r>
            <w:r w:rsidR="00A760D2" w:rsidRPr="00A760D2">
              <w:rPr>
                <w:rFonts w:ascii="Browallia New" w:hAnsi="Browallia New" w:cs="Browallia New"/>
                <w:color w:val="auto"/>
                <w:lang w:val="en-GB"/>
              </w:rPr>
              <w:t>29</w:t>
            </w:r>
          </w:p>
        </w:tc>
      </w:tr>
    </w:tbl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4E9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154E95">
        <w:rPr>
          <w:rFonts w:ascii="Browallia New" w:hAnsi="Browallia New" w:cs="Browallia New"/>
          <w:color w:val="auto"/>
          <w:sz w:val="26"/>
          <w:szCs w:val="26"/>
        </w:rPr>
        <w:br/>
      </w:r>
      <w:r w:rsidRPr="00154E9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 ผลประโยชน์เมื่อเกษียณอายุ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ณ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วันสิ้นรอบระยะเวลารายงานที่รับรู้ในงบแสดงฐานะการเงิน</w:t>
      </w: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2527BD"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 ปี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 (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CE67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ปี)</w:t>
      </w:r>
    </w:p>
    <w:p w:rsidR="001450DB" w:rsidRPr="00CE675C" w:rsidRDefault="001450DB" w:rsidP="00274C76">
      <w:pPr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1450DB" w:rsidRPr="00CE675C" w:rsidRDefault="00A760D2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26</w:t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ผลประโยชน์ที่จ่ายให้จากการทำงานเป็นระยะเวลานาน</w:t>
      </w:r>
    </w:p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16"/>
          <w:szCs w:val="16"/>
          <w:cs/>
        </w:rPr>
      </w:pPr>
    </w:p>
    <w:p w:rsidR="001450DB" w:rsidRPr="00CE675C" w:rsidRDefault="001450DB" w:rsidP="00274C76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บริษัทมีภาระผูกพันสำหรับจ่ายเงินรางวัลให้แก่พนักงานที่ร่วมงานกับบริษัทเป็นเวลายาวนาน</w:t>
      </w:r>
    </w:p>
    <w:p w:rsidR="00274C76" w:rsidRPr="00CE675C" w:rsidRDefault="00274C76" w:rsidP="00274C76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6F57" w:rsidRPr="00CE675C" w:rsidTr="00471BA2">
        <w:trPr>
          <w:cantSplit/>
        </w:trPr>
        <w:tc>
          <w:tcPr>
            <w:tcW w:w="3933" w:type="dxa"/>
            <w:vAlign w:val="bottom"/>
          </w:tcPr>
          <w:p w:rsidR="00726F57" w:rsidRPr="00CE675C" w:rsidRDefault="00726F57" w:rsidP="00726F57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7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</w:tr>
      <w:tr w:rsidR="00726F57" w:rsidRPr="00CE675C" w:rsidTr="00471BA2">
        <w:trPr>
          <w:cantSplit/>
        </w:trPr>
        <w:tc>
          <w:tcPr>
            <w:tcW w:w="3933" w:type="dxa"/>
            <w:vAlign w:val="bottom"/>
          </w:tcPr>
          <w:p w:rsidR="00726F57" w:rsidRPr="00CE675C" w:rsidRDefault="00726F57" w:rsidP="00726F57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7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726F57" w:rsidRPr="00CE675C" w:rsidTr="00471BA2">
        <w:trPr>
          <w:cantSplit/>
        </w:trPr>
        <w:tc>
          <w:tcPr>
            <w:tcW w:w="3933" w:type="dxa"/>
            <w:vAlign w:val="bottom"/>
          </w:tcPr>
          <w:p w:rsidR="00726F57" w:rsidRPr="00CE675C" w:rsidRDefault="00726F57" w:rsidP="00726F57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804</w:t>
            </w:r>
          </w:p>
        </w:tc>
      </w:tr>
      <w:tr w:rsidR="00726F57" w:rsidRPr="00CE675C" w:rsidTr="00471BA2">
        <w:trPr>
          <w:cantSplit/>
        </w:trPr>
        <w:tc>
          <w:tcPr>
            <w:tcW w:w="3933" w:type="dxa"/>
            <w:vAlign w:val="bottom"/>
          </w:tcPr>
          <w:p w:rsidR="00726F57" w:rsidRPr="00CE675C" w:rsidRDefault="00726F57" w:rsidP="00726F57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7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  <w:tr w:rsidR="00726F57" w:rsidRPr="00CE675C" w:rsidTr="00471BA2">
        <w:trPr>
          <w:cantSplit/>
        </w:trPr>
        <w:tc>
          <w:tcPr>
            <w:tcW w:w="3933" w:type="dxa"/>
          </w:tcPr>
          <w:p w:rsidR="00726F57" w:rsidRPr="00CE675C" w:rsidRDefault="00726F57" w:rsidP="00726F57">
            <w:pPr>
              <w:ind w:left="401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  <w:t>การวัดมูลค่าใหม่</w:t>
            </w:r>
            <w:r w:rsidRPr="00CE675C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26F57" w:rsidRPr="00CE675C" w:rsidTr="00471BA2">
        <w:trPr>
          <w:cantSplit/>
        </w:trPr>
        <w:tc>
          <w:tcPr>
            <w:tcW w:w="3933" w:type="dxa"/>
          </w:tcPr>
          <w:p w:rsidR="00726F57" w:rsidRPr="00CE675C" w:rsidRDefault="00726F57" w:rsidP="00726F57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กำไรที่เกิดจากการเปลี่ยนแปลงข้อสมมติ</w:t>
            </w:r>
          </w:p>
          <w:p w:rsidR="00726F57" w:rsidRPr="00CE675C" w:rsidRDefault="00726F57" w:rsidP="00726F57">
            <w:pPr>
              <w:ind w:left="401"/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ด้านประชากรศาสตร์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6F57" w:rsidRPr="00CE675C" w:rsidTr="00471BA2">
        <w:trPr>
          <w:cantSplit/>
        </w:trPr>
        <w:tc>
          <w:tcPr>
            <w:tcW w:w="3933" w:type="dxa"/>
          </w:tcPr>
          <w:p w:rsidR="00726F57" w:rsidRPr="00CE675C" w:rsidRDefault="00726F57" w:rsidP="00726F57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ขาดทุนที่เกิดขึ้นจากการ</w:t>
            </w:r>
          </w:p>
          <w:p w:rsidR="00726F57" w:rsidRPr="00CE675C" w:rsidRDefault="00726F57" w:rsidP="00726F57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เปลี่ยนแปลงข้อสมมติทางการเงิน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  <w:tr w:rsidR="00726F57" w:rsidRPr="00CE675C" w:rsidTr="00471BA2">
        <w:trPr>
          <w:cantSplit/>
        </w:trPr>
        <w:tc>
          <w:tcPr>
            <w:tcW w:w="3933" w:type="dxa"/>
          </w:tcPr>
          <w:p w:rsidR="00726F57" w:rsidRPr="00CE675C" w:rsidRDefault="00726F57" w:rsidP="00726F57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กำไรขาดทุนที่เกิดจากประสบการณ์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7" w:type="dx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6F57" w:rsidRPr="00CE675C" w:rsidTr="00471BA2">
        <w:trPr>
          <w:cantSplit/>
        </w:trPr>
        <w:tc>
          <w:tcPr>
            <w:tcW w:w="3933" w:type="dxa"/>
            <w:vAlign w:val="bottom"/>
          </w:tcPr>
          <w:p w:rsidR="00726F57" w:rsidRPr="00CE675C" w:rsidRDefault="00726F57" w:rsidP="00726F57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726F57" w:rsidRPr="00CE675C" w:rsidRDefault="00726F57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26F57" w:rsidRPr="00CE675C" w:rsidTr="00471BA2">
        <w:trPr>
          <w:cantSplit/>
        </w:trPr>
        <w:tc>
          <w:tcPr>
            <w:tcW w:w="3933" w:type="dxa"/>
            <w:vAlign w:val="bottom"/>
          </w:tcPr>
          <w:p w:rsidR="00726F57" w:rsidRPr="00CE675C" w:rsidRDefault="00726F57" w:rsidP="00726F57">
            <w:pPr>
              <w:ind w:left="40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</w:tr>
    </w:tbl>
    <w:p w:rsidR="001450DB" w:rsidRPr="00CE675C" w:rsidRDefault="001450DB" w:rsidP="001450DB">
      <w:pPr>
        <w:ind w:left="540"/>
        <w:rPr>
          <w:rFonts w:ascii="Browallia New" w:hAnsi="Browallia New" w:cs="Browallia New"/>
          <w:color w:val="auto"/>
          <w:sz w:val="16"/>
          <w:szCs w:val="16"/>
        </w:rPr>
      </w:pPr>
    </w:p>
    <w:p w:rsidR="001450DB" w:rsidRPr="00CE675C" w:rsidRDefault="001450DB" w:rsidP="001450DB">
      <w:pPr>
        <w:tabs>
          <w:tab w:val="left" w:pos="540"/>
          <w:tab w:val="left" w:pos="9781"/>
        </w:tabs>
        <w:ind w:left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กระทบจากการวัดมูลค่าใหม่ของผลประโยชน์ที่จ่ายให้จากการทำงานเป็นระยะเวลายาวนานได้บันทึกในงบกำไรขาดทุน</w:t>
      </w:r>
    </w:p>
    <w:p w:rsidR="00274C76" w:rsidRPr="00CE675C" w:rsidRDefault="00274C76" w:rsidP="001450DB">
      <w:pPr>
        <w:tabs>
          <w:tab w:val="left" w:pos="540"/>
          <w:tab w:val="left" w:pos="9781"/>
        </w:tabs>
        <w:ind w:left="54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A40426" w:rsidRPr="00CE675C" w:rsidTr="00672C25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A40426" w:rsidRPr="00CE675C" w:rsidRDefault="00A760D2" w:rsidP="00672C25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A40426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40426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:rsidR="001450DB" w:rsidRPr="00CE675C" w:rsidRDefault="001450DB" w:rsidP="00B669ED">
      <w:pPr>
        <w:tabs>
          <w:tab w:val="left" w:pos="540"/>
          <w:tab w:val="left" w:pos="9781"/>
        </w:tabs>
        <w:ind w:firstLine="720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1474"/>
        <w:gridCol w:w="1474"/>
        <w:gridCol w:w="1474"/>
      </w:tblGrid>
      <w:tr w:rsidR="00A40426" w:rsidRPr="00CE675C" w:rsidTr="00672C25">
        <w:trPr>
          <w:cantSplit/>
          <w:trHeight w:val="17"/>
        </w:trPr>
        <w:tc>
          <w:tcPr>
            <w:tcW w:w="5040" w:type="dxa"/>
            <w:vAlign w:val="bottom"/>
          </w:tcPr>
          <w:p w:rsidR="00A40426" w:rsidRPr="00CE675C" w:rsidRDefault="00A40426" w:rsidP="00672C25">
            <w:pPr>
              <w:ind w:left="5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74" w:type="dxa"/>
            <w:tcBorders>
              <w:top w:val="single" w:sz="4" w:space="0" w:color="auto"/>
            </w:tcBorders>
            <w:vAlign w:val="bottom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ที่ชำระแล้ว</w:t>
            </w:r>
          </w:p>
        </w:tc>
      </w:tr>
      <w:tr w:rsidR="00A40426" w:rsidRPr="00CE675C" w:rsidTr="00672C25">
        <w:trPr>
          <w:cantSplit/>
          <w:trHeight w:val="17"/>
        </w:trPr>
        <w:tc>
          <w:tcPr>
            <w:tcW w:w="5040" w:type="dxa"/>
            <w:vAlign w:val="bottom"/>
          </w:tcPr>
          <w:p w:rsidR="00A40426" w:rsidRPr="00CE675C" w:rsidRDefault="00A40426" w:rsidP="00672C25">
            <w:pPr>
              <w:ind w:left="5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40426" w:rsidRPr="00CE675C" w:rsidTr="00672C25">
        <w:trPr>
          <w:cantSplit/>
          <w:trHeight w:val="67"/>
        </w:trPr>
        <w:tc>
          <w:tcPr>
            <w:tcW w:w="5040" w:type="dxa"/>
            <w:vAlign w:val="bottom"/>
          </w:tcPr>
          <w:p w:rsidR="00A40426" w:rsidRPr="00CE675C" w:rsidRDefault="00A40426" w:rsidP="00672C25">
            <w:pPr>
              <w:ind w:left="5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0426" w:rsidRPr="00CE675C" w:rsidRDefault="00A40426" w:rsidP="00672C2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FAFAFA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40426" w:rsidRPr="00CE675C" w:rsidTr="00672C25">
        <w:trPr>
          <w:cantSplit/>
          <w:trHeight w:val="17"/>
        </w:trPr>
        <w:tc>
          <w:tcPr>
            <w:tcW w:w="5040" w:type="dxa"/>
            <w:vAlign w:val="bottom"/>
          </w:tcPr>
          <w:p w:rsidR="00A40426" w:rsidRPr="00CE675C" w:rsidRDefault="00A40426" w:rsidP="00672C25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</w:t>
            </w:r>
            <w:r w:rsidR="00317ED6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74" w:type="dxa"/>
            <w:shd w:val="clear" w:color="auto" w:fill="FAFAFA"/>
          </w:tcPr>
          <w:p w:rsidR="00A40426" w:rsidRPr="00CE675C" w:rsidRDefault="00A760D2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shd w:val="clear" w:color="auto" w:fill="FAFAFA"/>
          </w:tcPr>
          <w:p w:rsidR="00A40426" w:rsidRPr="00CE675C" w:rsidRDefault="00A760D2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shd w:val="clear" w:color="auto" w:fill="FAFAFA"/>
          </w:tcPr>
          <w:p w:rsidR="00A40426" w:rsidRPr="00CE675C" w:rsidRDefault="00A760D2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40426" w:rsidRPr="00CE675C" w:rsidTr="00672C25">
        <w:trPr>
          <w:cantSplit/>
          <w:trHeight w:val="17"/>
        </w:trPr>
        <w:tc>
          <w:tcPr>
            <w:tcW w:w="5040" w:type="dxa"/>
            <w:vAlign w:val="bottom"/>
          </w:tcPr>
          <w:p w:rsidR="00A40426" w:rsidRPr="00CE675C" w:rsidRDefault="00A40426" w:rsidP="00672C25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การเปลี่ยนแปลงมูลค่าหุ้นที่ตราไว้ของบริษัทจากการแตกหุ้น</w:t>
            </w:r>
          </w:p>
        </w:tc>
        <w:tc>
          <w:tcPr>
            <w:tcW w:w="1474" w:type="dxa"/>
            <w:shd w:val="clear" w:color="auto" w:fill="FAFAFA"/>
            <w:vAlign w:val="bottom"/>
          </w:tcPr>
          <w:p w:rsidR="00A40426" w:rsidRPr="00CE675C" w:rsidRDefault="00A760D2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shd w:val="clear" w:color="auto" w:fill="FAFAFA"/>
            <w:vAlign w:val="bottom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74" w:type="dxa"/>
            <w:shd w:val="clear" w:color="auto" w:fill="FAFAFA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0426" w:rsidRPr="00CE675C" w:rsidTr="00672C25">
        <w:trPr>
          <w:cantSplit/>
          <w:trHeight w:val="17"/>
        </w:trPr>
        <w:tc>
          <w:tcPr>
            <w:tcW w:w="5040" w:type="dxa"/>
            <w:vAlign w:val="bottom"/>
          </w:tcPr>
          <w:p w:rsidR="00A40426" w:rsidRPr="00CE675C" w:rsidRDefault="00A40426" w:rsidP="00672C25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0426" w:rsidRPr="00CE675C" w:rsidRDefault="00A760D2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40426" w:rsidRPr="00CE675C" w:rsidRDefault="00A760D2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FAFAFA"/>
          </w:tcPr>
          <w:p w:rsidR="00A40426" w:rsidRPr="00CE675C" w:rsidRDefault="00A40426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40426" w:rsidRPr="00CE675C" w:rsidTr="00672C25">
        <w:trPr>
          <w:cantSplit/>
          <w:trHeight w:val="17"/>
        </w:trPr>
        <w:tc>
          <w:tcPr>
            <w:tcW w:w="5040" w:type="dxa"/>
            <w:vAlign w:val="bottom"/>
          </w:tcPr>
          <w:p w:rsidR="00A40426" w:rsidRPr="00CE675C" w:rsidRDefault="00A40426" w:rsidP="00672C25">
            <w:pPr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</w:t>
            </w:r>
            <w:r w:rsidR="00317ED6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0426" w:rsidRPr="00CE675C" w:rsidRDefault="00A760D2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40426" w:rsidRPr="00CE675C" w:rsidRDefault="00A760D2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40426" w:rsidRPr="00CE675C" w:rsidRDefault="00A760D2" w:rsidP="00672C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4042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40426" w:rsidRPr="00CE675C" w:rsidRDefault="00A40426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p w:rsidR="00A40426" w:rsidRPr="00CE675C" w:rsidRDefault="00A40426" w:rsidP="00A4042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ตามมติของผู้ถือหุ้นในที่ประชุมวิสามัญผู้ถือหุ้นครั้งที่ 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กรกฎาคม พ.ศ. 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บริษัทได้จดทะเบียนเปลี่ยนแปลงมูลค่าหุ้นที่ตราไว้ของบริษัทกับกรมพัฒนาธุรกิจการค้าเมื่อวันที่ 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เป็นผลทำให้มูลค่าหุ้นลดลงจากที่ตราไว้จากเดิมหุ้นละ 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100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บาทเป็น 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บาท และทำให้</w:t>
      </w:r>
      <w:r w:rsidRPr="00CE67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จำนวนหุ้นของบริษัทเพิ่มจากเดิม </w:t>
      </w:r>
      <w:r w:rsidR="00A760D2" w:rsidRPr="00A76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CE67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ล้านหุ้น เป็น </w:t>
      </w:r>
      <w:r w:rsidR="00A760D2" w:rsidRPr="00A760D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400</w:t>
      </w:r>
      <w:r w:rsidRPr="00CE67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ล้านหุ้น อีกทั้งบริษัทได้จดทะเบียน</w:t>
      </w:r>
      <w:r w:rsidRPr="00CE67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เพิ่มทุนจดทะเบียนของบริษัทเป็นจำนวนเงิน </w:t>
      </w:r>
      <w:r w:rsidR="00A760D2" w:rsidRPr="00A760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70</w:t>
      </w:r>
      <w:r w:rsidRPr="00CE67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E67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โดยการออกหุ้นสามัญเพิ่มทุนจำนวน </w:t>
      </w:r>
      <w:r w:rsidR="00A760D2" w:rsidRPr="00A760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140</w:t>
      </w:r>
      <w:r w:rsidRPr="00CE67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ล้านหุ้น มูลค่าที่ตราไว้หุ้นละ </w:t>
      </w:r>
      <w:r w:rsidR="00A760D2" w:rsidRPr="00A760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Pr="00CE67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A760D2" w:rsidRPr="00A760D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50</w:t>
      </w:r>
      <w:r w:rsidRPr="00CE67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ทำให้ทุนจดทะเบียนเพิ่มขึ้นจาก 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200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เป็น </w:t>
      </w:r>
      <w:r w:rsidR="00A760D2" w:rsidRPr="00A760D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270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</w:p>
    <w:p w:rsidR="00A40426" w:rsidRPr="00CE675C" w:rsidRDefault="00B669ED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:rsidR="001450DB" w:rsidRPr="00CE675C" w:rsidRDefault="001450DB" w:rsidP="001450DB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879" w:type="pct"/>
        <w:tblInd w:w="135" w:type="dxa"/>
        <w:tblLook w:val="0000" w:firstRow="0" w:lastRow="0" w:firstColumn="0" w:lastColumn="0" w:noHBand="0" w:noVBand="0"/>
      </w:tblPr>
      <w:tblGrid>
        <w:gridCol w:w="6273"/>
        <w:gridCol w:w="1584"/>
        <w:gridCol w:w="1584"/>
      </w:tblGrid>
      <w:tr w:rsidR="001450DB" w:rsidRPr="00CE675C" w:rsidTr="00471BA2">
        <w:trPr>
          <w:trHeight w:val="633"/>
        </w:trPr>
        <w:tc>
          <w:tcPr>
            <w:tcW w:w="3322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val="en-GB"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งบการเงินรวม</w:t>
            </w:r>
            <w:r w:rsidR="00A5504C"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และ</w:t>
            </w:r>
          </w:p>
          <w:p w:rsidR="001450DB" w:rsidRPr="00CE675C" w:rsidRDefault="001450DB" w:rsidP="00471BA2">
            <w:pPr>
              <w:ind w:right="-72"/>
              <w:jc w:val="center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trHeight w:val="316"/>
        </w:trPr>
        <w:tc>
          <w:tcPr>
            <w:tcW w:w="3322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trHeight w:val="316"/>
        </w:trPr>
        <w:tc>
          <w:tcPr>
            <w:tcW w:w="3322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lang w:eastAsia="en-GB"/>
              </w:rPr>
            </w:pPr>
            <w:r w:rsidRPr="00CE675C">
              <w:rPr>
                <w:rFonts w:ascii="Browallia New" w:eastAsia="Georgia" w:hAnsi="Browallia New" w:cs="Browallia New"/>
                <w:b/>
                <w:bCs/>
                <w:color w:val="auto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1450DB" w:rsidRPr="00CE675C" w:rsidTr="00471BA2">
        <w:trPr>
          <w:trHeight w:val="146"/>
        </w:trPr>
        <w:tc>
          <w:tcPr>
            <w:tcW w:w="3322" w:type="pct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6F57" w:rsidRPr="00CE675C" w:rsidTr="00471BA2">
        <w:trPr>
          <w:trHeight w:val="304"/>
        </w:trPr>
        <w:tc>
          <w:tcPr>
            <w:tcW w:w="3322" w:type="pct"/>
            <w:vAlign w:val="bottom"/>
          </w:tcPr>
          <w:p w:rsidR="00726F57" w:rsidRPr="00CE675C" w:rsidRDefault="00726F57" w:rsidP="00726F5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839" w:type="pct"/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9" w:type="pct"/>
            <w:vAlign w:val="bottom"/>
          </w:tcPr>
          <w:p w:rsidR="00726F57" w:rsidRPr="00CE675C" w:rsidRDefault="00A760D2" w:rsidP="00726F57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6F57" w:rsidRPr="00CE675C" w:rsidTr="00471BA2">
        <w:trPr>
          <w:trHeight w:val="304"/>
        </w:trPr>
        <w:tc>
          <w:tcPr>
            <w:tcW w:w="3322" w:type="pct"/>
            <w:vAlign w:val="bottom"/>
          </w:tcPr>
          <w:p w:rsidR="00726F57" w:rsidRPr="00CE675C" w:rsidRDefault="00726F57" w:rsidP="00726F5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9" w:type="pct"/>
            <w:tcBorders>
              <w:bottom w:val="single" w:sz="4" w:space="0" w:color="auto"/>
            </w:tcBorders>
            <w:vAlign w:val="bottom"/>
          </w:tcPr>
          <w:p w:rsidR="00726F57" w:rsidRPr="00CE675C" w:rsidRDefault="00A760D2" w:rsidP="00726F57">
            <w:pPr>
              <w:pStyle w:val="Header"/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26F57" w:rsidRPr="00CE675C" w:rsidTr="00471BA2">
        <w:trPr>
          <w:trHeight w:val="304"/>
        </w:trPr>
        <w:tc>
          <w:tcPr>
            <w:tcW w:w="3322" w:type="pct"/>
            <w:vAlign w:val="bottom"/>
          </w:tcPr>
          <w:p w:rsidR="00726F57" w:rsidRPr="00CE675C" w:rsidRDefault="00726F57" w:rsidP="00726F5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6F57" w:rsidRPr="00CE675C" w:rsidRDefault="00A760D2" w:rsidP="00726F57">
            <w:pPr>
              <w:pStyle w:val="Header"/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6F57" w:rsidRPr="00CE675C" w:rsidRDefault="00A760D2" w:rsidP="00726F57">
            <w:pPr>
              <w:pStyle w:val="Header"/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1450DB" w:rsidRPr="00CE675C" w:rsidRDefault="001450DB" w:rsidP="001450DB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1450DB" w:rsidRPr="00CE675C" w:rsidRDefault="00821574" w:rsidP="00DC5002">
      <w:pPr>
        <w:jc w:val="thaiDistribute"/>
        <w:rPr>
          <w:rFonts w:ascii="Browallia New" w:eastAsia="Georgia" w:hAnsi="Browallia New" w:cs="Browallia New"/>
          <w:color w:val="auto"/>
          <w:sz w:val="26"/>
          <w:szCs w:val="26"/>
          <w:lang w:val="th-TH"/>
        </w:rPr>
      </w:pPr>
      <w:r w:rsidRPr="00CE675C">
        <w:rPr>
          <w:rFonts w:ascii="Browallia New" w:eastAsia="Georgia" w:hAnsi="Browallia New" w:cs="Browallia New"/>
          <w:color w:val="auto"/>
          <w:sz w:val="26"/>
          <w:szCs w:val="26"/>
          <w:cs/>
          <w:lang w:val="th-TH"/>
        </w:rPr>
        <w:t xml:space="preserve">ตามพระราชบัญญัติบริษัทมหาชนจำกัด พ.ศ. </w:t>
      </w:r>
      <w:r w:rsidR="00A760D2" w:rsidRPr="00A760D2">
        <w:rPr>
          <w:rFonts w:ascii="Browallia New" w:eastAsia="Georgia" w:hAnsi="Browallia New" w:cs="Browallia New"/>
          <w:color w:val="auto"/>
          <w:sz w:val="26"/>
          <w:szCs w:val="26"/>
          <w:lang w:val="en-GB"/>
        </w:rPr>
        <w:t>2535</w:t>
      </w:r>
      <w:r w:rsidRPr="00CE675C">
        <w:rPr>
          <w:rFonts w:ascii="Browallia New" w:eastAsia="Georgia" w:hAnsi="Browallia New" w:cs="Browallia New"/>
          <w:color w:val="auto"/>
          <w:sz w:val="26"/>
          <w:szCs w:val="26"/>
          <w:cs/>
          <w:lang w:val="th-TH"/>
        </w:rPr>
        <w:t xml:space="preserve"> บริษัทต้องกันเงินสำรองตามกฎหมายอย่างน้อยร้อยละ </w:t>
      </w:r>
      <w:r w:rsidR="00A760D2" w:rsidRPr="00A760D2">
        <w:rPr>
          <w:rFonts w:ascii="Browallia New" w:eastAsia="Georgia" w:hAnsi="Browallia New" w:cs="Browallia New"/>
          <w:color w:val="auto"/>
          <w:sz w:val="26"/>
          <w:szCs w:val="26"/>
          <w:lang w:val="en-GB"/>
        </w:rPr>
        <w:t>5</w:t>
      </w:r>
      <w:r w:rsidRPr="00CE675C">
        <w:rPr>
          <w:rFonts w:ascii="Browallia New" w:eastAsia="Georgia" w:hAnsi="Browallia New" w:cs="Browallia New"/>
          <w:color w:val="auto"/>
          <w:sz w:val="26"/>
          <w:szCs w:val="26"/>
          <w:cs/>
          <w:lang w:val="th-TH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A760D2" w:rsidRPr="00A760D2">
        <w:rPr>
          <w:rFonts w:ascii="Browallia New" w:eastAsia="Georgia" w:hAnsi="Browallia New" w:cs="Browallia New"/>
          <w:color w:val="auto"/>
          <w:sz w:val="26"/>
          <w:szCs w:val="26"/>
          <w:lang w:val="en-GB"/>
        </w:rPr>
        <w:t>10</w:t>
      </w:r>
      <w:r w:rsidRPr="00CE675C">
        <w:rPr>
          <w:rFonts w:ascii="Browallia New" w:eastAsia="Georgia" w:hAnsi="Browallia New" w:cs="Browallia New"/>
          <w:color w:val="auto"/>
          <w:sz w:val="26"/>
          <w:szCs w:val="26"/>
          <w:cs/>
          <w:lang w:val="th-TH"/>
        </w:rPr>
        <w:t xml:space="preserve"> ของทุนจดทะเบียน สำรองนี้ไม่สามารถนำไปจ่ายเงินปันผลได้</w:t>
      </w:r>
    </w:p>
    <w:p w:rsidR="00821574" w:rsidRPr="00CE675C" w:rsidRDefault="00821574" w:rsidP="00821574">
      <w:pPr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:rsidR="001450DB" w:rsidRPr="00CE675C" w:rsidRDefault="001450DB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:rsidR="001450DB" w:rsidRPr="00CE675C" w:rsidRDefault="00A760D2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สินทรัพย์ที่เกิดจากสัญญา</w:t>
      </w:r>
    </w:p>
    <w:p w:rsidR="001450DB" w:rsidRPr="00CE675C" w:rsidRDefault="001450DB" w:rsidP="001450DB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CE675C" w:rsidTr="00471BA2">
        <w:trPr>
          <w:cantSplit/>
          <w:trHeight w:val="188"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A5504C">
            <w:pPr>
              <w:ind w:left="4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ลูกหนี้ค่าก่อสร้างตามสัญญาที่ยังไม่ได้เรียกเก็บ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68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7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A5504C" w:rsidRPr="00CE675C" w:rsidRDefault="001450DB" w:rsidP="00471BA2">
            <w:pPr>
              <w:ind w:left="4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ลูกหนี้เงิน</w:t>
            </w:r>
            <w:r w:rsidR="00A5504C"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ค้ำ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ประกันผลงานคงเหลือ </w:t>
            </w:r>
          </w:p>
          <w:p w:rsidR="001450DB" w:rsidRPr="00CE675C" w:rsidRDefault="00A5504C" w:rsidP="00471BA2">
            <w:pPr>
              <w:ind w:left="4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A5504C" w:rsidRPr="00CE675C" w:rsidRDefault="00A5504C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5504C" w:rsidRPr="00CE675C" w:rsidRDefault="00A5504C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:rsidR="00A5504C" w:rsidRPr="00CE675C" w:rsidRDefault="00A5504C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833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A5504C" w:rsidRPr="00CE675C" w:rsidRDefault="00A5504C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</w:tbl>
    <w:p w:rsidR="001450DB" w:rsidRPr="00CE675C" w:rsidRDefault="001450DB" w:rsidP="001450DB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1450DB" w:rsidRPr="00CE675C" w:rsidRDefault="001450DB" w:rsidP="001450DB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การเปลี่ยนแปลงในสินทรัพย์ที่เกิดจากสัญญา</w:t>
      </w: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ลูกหนี้ค่าก่อสร้างตามสัญญาที่ยังไม่ได้เรียกเก็บเกิดจากการรับรู้รายได้ตลอดช่วงเวลาที่ได้ปฏิบัติตามภาระที่ต้องปฏิบัติตามสัญญา และหักด้วยมูลค่าที่ออกใบแจ้งหนี้ในระหว่างปี</w:t>
      </w: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ในลูกหนี้เงินประกันผลงานเกิดจากลูกค้าได้หักเงินประกันผลงานออกจากเงินค่างวดงานที่ต้องจ่ายเพื่อเป็นการประกันผลงาน และหักกลบด้วยเงินประกันผลงานที่ได้รับคืนตามเงื่อนไขของสัญญา</w:t>
      </w:r>
      <w:r w:rsidR="00A5504C" w:rsidRPr="00CE675C">
        <w:rPr>
          <w:rFonts w:ascii="Browallia New" w:hAnsi="Browallia New" w:cs="Browallia New"/>
          <w:color w:val="auto"/>
          <w:sz w:val="26"/>
          <w:szCs w:val="26"/>
          <w:cs/>
        </w:rPr>
        <w:t>ในร</w:t>
      </w:r>
      <w:r w:rsidR="00A420D4" w:rsidRPr="00CE675C">
        <w:rPr>
          <w:rFonts w:ascii="Browallia New" w:hAnsi="Browallia New" w:cs="Browallia New"/>
          <w:color w:val="auto"/>
          <w:sz w:val="26"/>
          <w:szCs w:val="26"/>
          <w:cs/>
        </w:rPr>
        <w:t>ะ</w:t>
      </w:r>
      <w:r w:rsidR="00A5504C" w:rsidRPr="00CE675C">
        <w:rPr>
          <w:rFonts w:ascii="Browallia New" w:hAnsi="Browallia New" w:cs="Browallia New"/>
          <w:color w:val="auto"/>
          <w:sz w:val="26"/>
          <w:szCs w:val="26"/>
          <w:cs/>
        </w:rPr>
        <w:t>หว่างปี</w:t>
      </w:r>
    </w:p>
    <w:p w:rsidR="001450DB" w:rsidRPr="00CE675C" w:rsidRDefault="00B669ED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1450DB" w:rsidRPr="00CE675C" w:rsidRDefault="00A760D2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ต้นทุนของสัญญาที่รับรู้เป็นสินทรัพย์</w:t>
      </w:r>
    </w:p>
    <w:p w:rsidR="001450DB" w:rsidRPr="00CE675C" w:rsidRDefault="001450DB" w:rsidP="001450DB">
      <w:pPr>
        <w:ind w:left="540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:rsidR="001450DB" w:rsidRPr="00CE675C" w:rsidRDefault="001450DB" w:rsidP="001450DB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ต้นทุนการทำให้เสร็จสิ้นตามสัญญา</w:t>
      </w:r>
    </w:p>
    <w:p w:rsidR="001450DB" w:rsidRPr="00CE675C" w:rsidRDefault="001450DB" w:rsidP="001450DB">
      <w:pPr>
        <w:ind w:left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1450DB" w:rsidRPr="00CE675C" w:rsidRDefault="001450DB" w:rsidP="001450DB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color w:val="auto"/>
          <w:spacing w:val="4"/>
          <w:sz w:val="26"/>
          <w:szCs w:val="26"/>
          <w:cs/>
          <w:lang w:val="en-GB"/>
        </w:rPr>
        <w:t>กลุ่มกิจการรับรู้สินทรัพย์เกี่ยวกับต้นทุนการทำให้เสร็จสิ้นตามสัญญาที่เกี่ยวกับการก่อสร้างและการให้บริการบำรุงรักษาระยะยาว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ซึ่งแสดงรวมอยู่ในลูกหนี้การค้าและลูกหนื้อื่นในงบแสดงฐานะการเงิน (หมายเหตุ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</w:t>
      </w:r>
      <w:r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:rsidR="001450DB" w:rsidRPr="00CE675C" w:rsidRDefault="001450DB" w:rsidP="001450DB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CE675C" w:rsidTr="00471BA2">
        <w:trPr>
          <w:cantSplit/>
          <w:trHeight w:val="188"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ค่าบริการบำรุงรักษาจ่ายล่วงหน้า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 w:right="-7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ค่าวัสดุและค่าแรงผู้รับเหมาจ่ายล่วงหน้า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750F6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750F6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0F6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750F6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4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50F6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750F6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50F6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475</w:t>
            </w:r>
            <w:r w:rsidR="00750F66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</w:tbl>
    <w:p w:rsidR="00A240D5" w:rsidRPr="00CE675C" w:rsidRDefault="00A240D5" w:rsidP="001450D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450DB" w:rsidRPr="00CE675C" w:rsidRDefault="00A760D2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29</w:t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A760D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450DB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หนี้สินที่เกิดจากสัญญา</w:t>
      </w: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:rsidR="001450DB" w:rsidRPr="00CE675C" w:rsidRDefault="001450DB" w:rsidP="005F5E50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E675C">
        <w:rPr>
          <w:rFonts w:ascii="Browallia New" w:hAnsi="Browallia New" w:cs="Browallia New"/>
          <w:noProof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CE675C" w:rsidTr="00471BA2">
        <w:trPr>
          <w:cantSplit/>
          <w:trHeight w:val="188"/>
        </w:trPr>
        <w:tc>
          <w:tcPr>
            <w:tcW w:w="3933" w:type="dxa"/>
            <w:vAlign w:val="bottom"/>
          </w:tcPr>
          <w:p w:rsidR="001450DB" w:rsidRPr="00CE675C" w:rsidRDefault="001450DB" w:rsidP="005F5E50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5F5E50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5F5E50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207AC" w:rsidRPr="00CE675C" w:rsidTr="00471BA2">
        <w:trPr>
          <w:cantSplit/>
        </w:trPr>
        <w:tc>
          <w:tcPr>
            <w:tcW w:w="3933" w:type="dxa"/>
            <w:vAlign w:val="bottom"/>
          </w:tcPr>
          <w:p w:rsidR="002207AC" w:rsidRPr="00CE675C" w:rsidRDefault="002207AC" w:rsidP="005F5E50">
            <w:pPr>
              <w:ind w:left="4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07AC" w:rsidRPr="00CE675C" w:rsidRDefault="002207AC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2207AC" w:rsidRPr="00CE675C" w:rsidRDefault="002207AC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207AC" w:rsidRPr="00CE675C" w:rsidRDefault="002207AC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2207AC" w:rsidRPr="00CE675C" w:rsidRDefault="002207AC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5F5E50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ส่วนเกินเงินงวดที่เรียกเก็บจากผู้ว่าจ้างและ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5F5E50">
            <w:pPr>
              <w:ind w:left="4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รายได้ค่าก่อสร้างตามสัญญา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7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5F5E50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รายได้ค่าก่อสร้างรับล่วงหน้า (หมายเหตุ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7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</w:tr>
      <w:tr w:rsidR="001450DB" w:rsidRPr="00CE675C" w:rsidTr="001031CB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5F5E50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รายได้ค่าบริการรับล่วงหน้า (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หมายเหตุ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07A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2207A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07A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2207A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7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</w:tr>
      <w:tr w:rsidR="005248B8" w:rsidRPr="00CE675C" w:rsidTr="001031CB">
        <w:trPr>
          <w:cantSplit/>
        </w:trPr>
        <w:tc>
          <w:tcPr>
            <w:tcW w:w="3933" w:type="dxa"/>
            <w:vAlign w:val="bottom"/>
          </w:tcPr>
          <w:p w:rsidR="005248B8" w:rsidRPr="00CE675C" w:rsidRDefault="002207AC" w:rsidP="005F5E50">
            <w:pPr>
              <w:ind w:left="4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368" w:type="dxa"/>
            <w:shd w:val="clear" w:color="auto" w:fill="FAFAFA"/>
          </w:tcPr>
          <w:p w:rsidR="005248B8" w:rsidRPr="00CE675C" w:rsidRDefault="005248B8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5248B8" w:rsidRPr="00CE675C" w:rsidRDefault="005248B8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5248B8" w:rsidRPr="00CE675C" w:rsidRDefault="005248B8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5248B8" w:rsidRPr="00CE675C" w:rsidRDefault="005248B8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48B8" w:rsidRPr="00CE675C" w:rsidTr="001031CB">
        <w:trPr>
          <w:cantSplit/>
        </w:trPr>
        <w:tc>
          <w:tcPr>
            <w:tcW w:w="3933" w:type="dxa"/>
            <w:vAlign w:val="bottom"/>
          </w:tcPr>
          <w:p w:rsidR="005248B8" w:rsidRPr="00CE675C" w:rsidRDefault="005248B8" w:rsidP="005F5E50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หนี้สินที่เกิดจากสัญญาที่ถึงกำหนด</w:t>
            </w:r>
          </w:p>
        </w:tc>
        <w:tc>
          <w:tcPr>
            <w:tcW w:w="1368" w:type="dxa"/>
            <w:shd w:val="clear" w:color="auto" w:fill="FAFAFA"/>
          </w:tcPr>
          <w:p w:rsidR="005248B8" w:rsidRPr="00CE675C" w:rsidRDefault="005248B8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:rsidR="005248B8" w:rsidRPr="00CE675C" w:rsidRDefault="005248B8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5248B8" w:rsidRPr="00CE675C" w:rsidRDefault="005248B8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5248B8" w:rsidRPr="00CE675C" w:rsidRDefault="005248B8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248B8" w:rsidRPr="00CE675C" w:rsidTr="001031CB">
        <w:trPr>
          <w:cantSplit/>
        </w:trPr>
        <w:tc>
          <w:tcPr>
            <w:tcW w:w="3933" w:type="dxa"/>
            <w:vAlign w:val="bottom"/>
          </w:tcPr>
          <w:p w:rsidR="005248B8" w:rsidRPr="00CE675C" w:rsidRDefault="005248B8" w:rsidP="005F5E50">
            <w:pPr>
              <w:ind w:left="4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รับรู้รายได้เกินกว่า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248B8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248B8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5248B8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248B8" w:rsidRPr="00CE675C" w:rsidRDefault="005248B8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248B8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207A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="002207AC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5248B8" w:rsidRPr="00CE675C" w:rsidRDefault="005248B8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5F5E50">
            <w:pPr>
              <w:ind w:left="4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D55904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</w:tr>
    </w:tbl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:rsidR="001450DB" w:rsidRDefault="001450DB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noProof/>
          <w:sz w:val="26"/>
          <w:szCs w:val="26"/>
          <w:cs/>
        </w:rPr>
        <w:t xml:space="preserve">หนี้สินที่เกิดจากสัญญา ณ วันที่ </w:t>
      </w:r>
      <w:r w:rsidR="00A760D2" w:rsidRPr="00A760D2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A760D2" w:rsidRPr="00A760D2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CE67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noProof/>
          <w:sz w:val="26"/>
          <w:szCs w:val="26"/>
          <w:cs/>
          <w:lang w:val="en-GB"/>
        </w:rPr>
        <w:t>ได้รับรู้เป็นรายได้ในระหว่างปีปัจจุบันเต็มมูลค่าแล้ว</w:t>
      </w:r>
    </w:p>
    <w:p w:rsidR="00C85CE7" w:rsidRDefault="00C85CE7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:rsidR="00C85CE7" w:rsidRPr="0018487C" w:rsidRDefault="00C85CE7" w:rsidP="00C85CE7">
      <w:pPr>
        <w:widowControl w:val="0"/>
        <w:tabs>
          <w:tab w:val="left" w:pos="432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A73E7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73E7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กลุ่มกิจการและบริษัทมีรายได้ค่าก่อสร้าง</w:t>
      </w:r>
      <w:r w:rsidR="00FC62D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รับล่วงหน้า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เพิ่มขึ้นจากปี พ.ศ.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เนื่องจาก</w:t>
      </w:r>
      <w:r w:rsidR="005F5E5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กลุ่มกิจการและบริษัทได้เข้าทำสัญญาก่อสร้างในโครงการใหม่หลายโครงการในระหว่าง</w:t>
      </w:r>
      <w:r w:rsidR="009C4BE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8487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และได้เรียกเก็บเงินค่าก่อสร้างล่วงหน้าจากลูกค้า ดังนั้นกลุ่มกิจการและบริษัทจึงแสดงรายการดังกล่าวเป็นหนี้สินในงบแสดงฐานะการเงิน</w:t>
      </w:r>
    </w:p>
    <w:p w:rsidR="00C85CE7" w:rsidRPr="00CE675C" w:rsidRDefault="00C85CE7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:rsidR="00C707EE" w:rsidRPr="00CE675C" w:rsidRDefault="00B669ED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noProof/>
          <w:sz w:val="26"/>
          <w:szCs w:val="26"/>
          <w:cs/>
          <w:lang w:val="en-GB"/>
        </w:rPr>
        <w:br w:type="page"/>
      </w:r>
    </w:p>
    <w:p w:rsidR="00491749" w:rsidRPr="00CE675C" w:rsidRDefault="00A760D2" w:rsidP="00491749">
      <w:pPr>
        <w:pStyle w:val="Heading2"/>
        <w:tabs>
          <w:tab w:val="left" w:pos="540"/>
        </w:tabs>
        <w:jc w:val="left"/>
        <w:rPr>
          <w:rFonts w:ascii="Browallia New" w:eastAsia="Cordia New" w:hAnsi="Browallia New" w:cs="Browallia New"/>
          <w:color w:val="CF4A02"/>
          <w:sz w:val="26"/>
          <w:szCs w:val="26"/>
        </w:rPr>
      </w:pP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29</w:t>
      </w:r>
      <w:r w:rsidR="00491749" w:rsidRPr="00CE675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A760D2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491749" w:rsidRPr="00CE675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491749" w:rsidRPr="00CE675C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ภาระที่ต้องปฏิบัติที่ยังไม่เสร็จสิ้นจากสัญญาระยะยาวที่ทำ</w:t>
      </w:r>
      <w:r w:rsidR="00B528CB">
        <w:rPr>
          <w:rFonts w:ascii="Browallia New" w:eastAsia="Cordia New" w:hAnsi="Browallia New" w:cs="Browallia New" w:hint="cs"/>
          <w:color w:val="CF4A02"/>
          <w:sz w:val="26"/>
          <w:szCs w:val="26"/>
          <w:cs/>
        </w:rPr>
        <w:t>กับ</w:t>
      </w:r>
      <w:r w:rsidR="00491749" w:rsidRPr="00CE675C">
        <w:rPr>
          <w:rFonts w:ascii="Browallia New" w:eastAsia="Cordia New" w:hAnsi="Browallia New" w:cs="Browallia New"/>
          <w:color w:val="CF4A02"/>
          <w:sz w:val="26"/>
          <w:szCs w:val="26"/>
          <w:cs/>
        </w:rPr>
        <w:t>ลูกค้า</w:t>
      </w:r>
    </w:p>
    <w:p w:rsidR="00491749" w:rsidRPr="00CE675C" w:rsidRDefault="00491749" w:rsidP="00491749">
      <w:pPr>
        <w:ind w:left="540"/>
        <w:rPr>
          <w:rFonts w:ascii="Browallia New" w:hAnsi="Browallia New" w:cs="Browallia New"/>
          <w:sz w:val="26"/>
          <w:szCs w:val="26"/>
        </w:rPr>
      </w:pPr>
    </w:p>
    <w:p w:rsidR="00491749" w:rsidRPr="00CE675C" w:rsidRDefault="00491749" w:rsidP="004917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ก่อสร้าง มีดังนี้</w:t>
      </w:r>
    </w:p>
    <w:p w:rsidR="00491749" w:rsidRPr="00CE675C" w:rsidRDefault="00491749" w:rsidP="004917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491749" w:rsidRPr="00CE675C" w:rsidTr="00672C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749" w:rsidRPr="00CE675C" w:rsidRDefault="00491749" w:rsidP="00672C2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1749" w:rsidRPr="00CE675C" w:rsidRDefault="00491749" w:rsidP="00672C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1749" w:rsidRPr="00CE675C" w:rsidRDefault="00491749" w:rsidP="00672C2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1749" w:rsidRPr="00CE675C" w:rsidTr="00A9057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749" w:rsidRPr="00CE675C" w:rsidRDefault="00491749" w:rsidP="00672C2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749" w:rsidRPr="00CE675C" w:rsidRDefault="00491749" w:rsidP="0025497B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749" w:rsidRPr="00CE675C" w:rsidRDefault="00491749" w:rsidP="0025497B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749" w:rsidRPr="00CE675C" w:rsidRDefault="00491749" w:rsidP="0025497B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1749" w:rsidRPr="00CE675C" w:rsidRDefault="00491749" w:rsidP="0025497B">
            <w:pPr>
              <w:pStyle w:val="Heading3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</w:tr>
      <w:tr w:rsidR="00491749" w:rsidRPr="00CE675C" w:rsidTr="00A9057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1749" w:rsidRPr="00CE675C" w:rsidRDefault="00491749" w:rsidP="00672C2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1749" w:rsidRPr="00CE675C" w:rsidRDefault="00491749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1749" w:rsidRPr="00CE675C" w:rsidRDefault="00491749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1749" w:rsidRPr="00CE675C" w:rsidRDefault="00491749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1749" w:rsidRPr="00CE675C" w:rsidRDefault="00491749" w:rsidP="00672C2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491749" w:rsidRPr="00CE675C" w:rsidTr="00A9057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91749" w:rsidRPr="00CE675C" w:rsidRDefault="00491749" w:rsidP="00672C2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91749" w:rsidRPr="00CE675C" w:rsidRDefault="00491749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749" w:rsidRPr="00CE675C" w:rsidRDefault="00491749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91749" w:rsidRPr="00CE675C" w:rsidRDefault="00491749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91749" w:rsidRPr="00CE675C" w:rsidRDefault="00491749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031CB" w:rsidRPr="00CE675C" w:rsidTr="00A90572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31CB" w:rsidRPr="00CE675C" w:rsidRDefault="001031CB" w:rsidP="00672C2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ราคาของรายการที่ได้ปันส่วนให้กับภาระที่ต้อง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31CB" w:rsidRPr="00CE675C" w:rsidRDefault="001031CB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031CB" w:rsidRPr="00CE675C" w:rsidRDefault="001031CB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031CB" w:rsidRPr="00CE675C" w:rsidRDefault="001031CB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031CB" w:rsidRPr="00CE675C" w:rsidRDefault="001031CB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491749" w:rsidRPr="00CE675C" w:rsidTr="00672C2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:rsidR="00491749" w:rsidRPr="00CE675C" w:rsidRDefault="001031CB" w:rsidP="00672C25">
            <w:pPr>
              <w:ind w:left="29" w:hanging="101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highlight w:val="lightGray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E3365"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ปฏิบัติที่ยังไม่เสร็จสิ้นจากสัญญาที่ทำลูกค้า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1749" w:rsidRPr="00CE675C" w:rsidRDefault="00A760D2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  <w:r w:rsidR="00491749"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="00491749"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91749" w:rsidRPr="00CE675C" w:rsidRDefault="00A760D2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615</w:t>
            </w:r>
            <w:r w:rsidR="00491749"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="00491749"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91749" w:rsidRPr="00CE675C" w:rsidRDefault="00A760D2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="00491749"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491749"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491749" w:rsidRPr="00CE675C" w:rsidRDefault="00A760D2" w:rsidP="00672C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491749"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491749"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</w:tr>
    </w:tbl>
    <w:p w:rsidR="00491749" w:rsidRPr="00CE675C" w:rsidRDefault="00491749" w:rsidP="0049174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91749" w:rsidRPr="00154E95" w:rsidRDefault="00491749" w:rsidP="00491749">
      <w:pPr>
        <w:ind w:left="540"/>
        <w:jc w:val="thaiDistribute"/>
        <w:rPr>
          <w:rFonts w:ascii="Browallia New" w:eastAsia="Arial Unicode MS" w:hAnsi="Browallia New" w:cs="Browallia New"/>
          <w:color w:val="0070C0"/>
          <w:spacing w:val="-6"/>
          <w:sz w:val="26"/>
          <w:szCs w:val="26"/>
        </w:rPr>
      </w:pPr>
      <w:r w:rsidRPr="00154E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ผู้บริหารคาดว่าภาระที่ต้องปฏิบัติที่ยังไม่เสร็จสิ้น ณ วันที่ 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154E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154E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จะรับรู้เป็นรายได้ในปี พ.ศ. 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="0025497B" w:rsidRPr="00154E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497B" w:rsidRPr="00154E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ถึง</w:t>
      </w:r>
      <w:r w:rsidR="0025497B" w:rsidRPr="00154E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5497B" w:rsidRPr="00154E9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25497B" w:rsidRPr="00154E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:rsidR="001031CB" w:rsidRPr="00CE675C" w:rsidRDefault="001031CB" w:rsidP="006E3365">
      <w:pPr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:rsidR="001450DB" w:rsidRPr="00CE675C" w:rsidRDefault="001450DB" w:rsidP="001450DB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CE675C" w:rsidTr="00471BA2">
        <w:trPr>
          <w:cantSplit/>
          <w:trHeight w:val="188"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26F57" w:rsidRPr="00CE675C" w:rsidTr="00471BA2">
        <w:trPr>
          <w:cantSplit/>
        </w:trPr>
        <w:tc>
          <w:tcPr>
            <w:tcW w:w="3933" w:type="dxa"/>
            <w:vAlign w:val="bottom"/>
          </w:tcPr>
          <w:p w:rsidR="00726F57" w:rsidRPr="00CE675C" w:rsidRDefault="00726F57" w:rsidP="00726F5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ดอกเบี้ยเงินกู้ยืมจาก</w:t>
            </w:r>
            <w:r w:rsidR="000E1971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368" w:type="dxa"/>
            <w:shd w:val="clear" w:color="auto" w:fill="FAFAFA"/>
          </w:tcPr>
          <w:p w:rsidR="00726F57" w:rsidRPr="00CE675C" w:rsidRDefault="00A760D2" w:rsidP="00726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726F57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  <w:r w:rsidR="006E3365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7" w:type="dx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</w:tr>
      <w:tr w:rsidR="000E1971" w:rsidRPr="00CE675C" w:rsidTr="00471BA2">
        <w:trPr>
          <w:cantSplit/>
        </w:trPr>
        <w:tc>
          <w:tcPr>
            <w:tcW w:w="3933" w:type="dxa"/>
            <w:vAlign w:val="bottom"/>
          </w:tcPr>
          <w:p w:rsidR="000E1971" w:rsidRPr="00CE675C" w:rsidRDefault="000E1971" w:rsidP="00726F5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:rsidR="000E1971" w:rsidRPr="00CE675C" w:rsidRDefault="00A760D2" w:rsidP="00726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E1971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</w:tcPr>
          <w:p w:rsidR="000E1971" w:rsidRPr="00CE675C" w:rsidRDefault="000E1971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0E1971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0E1971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367" w:type="dxa"/>
            <w:vAlign w:val="bottom"/>
          </w:tcPr>
          <w:p w:rsidR="000E1971" w:rsidRPr="00CE675C" w:rsidRDefault="000E1971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26F57" w:rsidRPr="00CE675C" w:rsidTr="00471BA2">
        <w:trPr>
          <w:cantSplit/>
        </w:trPr>
        <w:tc>
          <w:tcPr>
            <w:tcW w:w="3933" w:type="dxa"/>
            <w:vAlign w:val="bottom"/>
          </w:tcPr>
          <w:p w:rsidR="00726F57" w:rsidRPr="00CE675C" w:rsidRDefault="00726F57" w:rsidP="00726F5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26F57" w:rsidRPr="00CE675C" w:rsidRDefault="000E1971" w:rsidP="00726F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26F57" w:rsidRPr="00CE675C" w:rsidRDefault="000E1971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726F57" w:rsidRPr="00CE675C" w:rsidTr="00471BA2">
        <w:trPr>
          <w:cantSplit/>
        </w:trPr>
        <w:tc>
          <w:tcPr>
            <w:tcW w:w="3933" w:type="dxa"/>
            <w:vAlign w:val="bottom"/>
          </w:tcPr>
          <w:p w:rsidR="00726F57" w:rsidRPr="00CE675C" w:rsidRDefault="00726F57" w:rsidP="00726F57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6E3365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6F57" w:rsidRPr="00CE675C" w:rsidRDefault="00A760D2" w:rsidP="00726F5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726F57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:rsidR="001450DB" w:rsidRPr="00CE675C" w:rsidRDefault="001450DB" w:rsidP="001450DB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:rsidR="001450DB" w:rsidRPr="00CE675C" w:rsidRDefault="001450DB" w:rsidP="001450DB">
      <w:pPr>
        <w:tabs>
          <w:tab w:val="left" w:pos="540"/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CE675C" w:rsidTr="00471BA2">
        <w:trPr>
          <w:cantSplit/>
          <w:trHeight w:val="188"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2200" w:rsidRPr="00CE675C" w:rsidTr="00471BA2">
        <w:trPr>
          <w:cantSplit/>
        </w:trPr>
        <w:tc>
          <w:tcPr>
            <w:tcW w:w="3933" w:type="dxa"/>
            <w:vAlign w:val="bottom"/>
          </w:tcPr>
          <w:p w:rsidR="00E92200" w:rsidRPr="00CE675C" w:rsidRDefault="00E92200" w:rsidP="00E9220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วัสดุก่อสร้างและวัสดุสิ้นเปลืองใช้ไป</w:t>
            </w:r>
            <w:r w:rsidR="00493329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93329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93329"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49332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49332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368" w:type="dxa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  <w:r w:rsidR="0049332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49332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7" w:type="dxa"/>
            <w:vAlign w:val="bottom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  <w:tr w:rsidR="00E92200" w:rsidRPr="00CE675C" w:rsidTr="00471BA2">
        <w:trPr>
          <w:cantSplit/>
        </w:trPr>
        <w:tc>
          <w:tcPr>
            <w:tcW w:w="3933" w:type="dxa"/>
            <w:vAlign w:val="bottom"/>
          </w:tcPr>
          <w:p w:rsidR="00E92200" w:rsidRPr="00CE675C" w:rsidRDefault="00E92200" w:rsidP="00E9220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49332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7" w:type="dxa"/>
            <w:vAlign w:val="bottom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</w:tr>
      <w:tr w:rsidR="00E92200" w:rsidRPr="00CE675C" w:rsidTr="008A3899">
        <w:trPr>
          <w:cantSplit/>
        </w:trPr>
        <w:tc>
          <w:tcPr>
            <w:tcW w:w="3933" w:type="dxa"/>
            <w:vAlign w:val="bottom"/>
          </w:tcPr>
          <w:p w:rsidR="00E92200" w:rsidRPr="00CE675C" w:rsidRDefault="00E92200" w:rsidP="00E9220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ค่าจ้างเหมา</w:t>
            </w:r>
          </w:p>
        </w:tc>
        <w:tc>
          <w:tcPr>
            <w:tcW w:w="1368" w:type="dxa"/>
            <w:shd w:val="clear" w:color="auto" w:fill="FAFAFA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2B271C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2B271C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7" w:type="dxa"/>
            <w:vAlign w:val="bottom"/>
          </w:tcPr>
          <w:p w:rsidR="00E92200" w:rsidRPr="00CE675C" w:rsidRDefault="00A760D2" w:rsidP="00E92200">
            <w:pPr>
              <w:ind w:left="720" w:right="-72" w:hanging="72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</w:tr>
      <w:tr w:rsidR="00E92200" w:rsidRPr="00CE675C" w:rsidTr="008A3899">
        <w:trPr>
          <w:cantSplit/>
        </w:trPr>
        <w:tc>
          <w:tcPr>
            <w:tcW w:w="3933" w:type="dxa"/>
            <w:vAlign w:val="bottom"/>
          </w:tcPr>
          <w:p w:rsidR="005A6D62" w:rsidRPr="00CE675C" w:rsidRDefault="00E92200" w:rsidP="00E92200">
            <w:pPr>
              <w:ind w:left="-101" w:right="-18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  <w:p w:rsidR="00E92200" w:rsidRPr="00CE675C" w:rsidRDefault="005A6D62" w:rsidP="00E92200">
            <w:pPr>
              <w:ind w:left="-101" w:right="-180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 </w:t>
            </w:r>
            <w:r w:rsidR="00E92200" w:rsidRPr="00CE675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18</w:t>
            </w:r>
            <w:r w:rsidRPr="00CE675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 xml:space="preserve">, </w:t>
            </w:r>
            <w:r w:rsidR="00A760D2" w:rsidRPr="00A760D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19</w:t>
            </w:r>
            <w:r w:rsidR="00E92200" w:rsidRPr="00CE675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="00E92200" w:rsidRPr="00CE675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และ </w:t>
            </w:r>
            <w:r w:rsidR="00A760D2" w:rsidRPr="00A760D2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</w:t>
            </w:r>
            <w:r w:rsidR="00E92200" w:rsidRPr="00CE675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2B271C" w:rsidRPr="00CE675C" w:rsidRDefault="002B271C" w:rsidP="002B271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:rsidR="002B271C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9332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49332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</w:tcPr>
          <w:p w:rsidR="005A6D62" w:rsidRPr="00CE675C" w:rsidRDefault="005A6D62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5A6D62" w:rsidRPr="00CE675C" w:rsidRDefault="00E92200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</w:p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9332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493329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7" w:type="dxa"/>
            <w:vAlign w:val="bottom"/>
          </w:tcPr>
          <w:p w:rsidR="00E92200" w:rsidRPr="00CE675C" w:rsidRDefault="00A760D2" w:rsidP="00E9220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E92200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</w:tr>
    </w:tbl>
    <w:p w:rsidR="001450DB" w:rsidRPr="00CE675C" w:rsidRDefault="001450DB" w:rsidP="001450D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0B7BDA" w:rsidRPr="00CE675C" w:rsidRDefault="00B669ED" w:rsidP="001450D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bookmarkStart w:id="56" w:name="_GoBack"/>
      <w:bookmarkEnd w:id="56"/>
      <w:r w:rsidRPr="00CE675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1450DB" w:rsidRPr="00CE675C" w:rsidRDefault="001450DB" w:rsidP="001450DB">
      <w:pPr>
        <w:tabs>
          <w:tab w:val="left" w:pos="540"/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CE675C" w:rsidTr="00471BA2">
        <w:trPr>
          <w:cantSplit/>
          <w:trHeight w:val="188"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 w:right="-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7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29A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2B29A4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2B29A4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567CDF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AC441C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ลดในหนี้สินภาษีเงินได้รอการตัดบัญชี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 w:right="-6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(หมายเหตุ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C441C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C441C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67CDF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C441C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C441C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</w:tbl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pacing w:val="-4"/>
          <w:sz w:val="16"/>
          <w:szCs w:val="16"/>
        </w:rPr>
      </w:pP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</w:t>
      </w:r>
      <w:r w:rsidRPr="00CE675C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ที่บริษัทใหญ่ตั้งอยู่ โดยมีรายละเอียดดังนี้</w:t>
      </w: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CE675C" w:rsidTr="00471BA2">
        <w:trPr>
          <w:cantSplit/>
          <w:trHeight w:val="188"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(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A760D2" w:rsidRPr="00A760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2562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ร้อยละ </w:t>
            </w:r>
            <w:r w:rsidR="00A760D2" w:rsidRPr="00A760D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20</w:t>
            </w: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368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7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left="403"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ผลกระทบ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7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ค่าใช้จ่ายที่หักภาษีได้เพิ่มเติม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300E73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300E73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300E73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300E73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7" w:type="dx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</w:tr>
      <w:tr w:rsidR="001450DB" w:rsidRPr="00CE675C" w:rsidTr="00471BA2">
        <w:trPr>
          <w:cantSplit/>
        </w:trPr>
        <w:tc>
          <w:tcPr>
            <w:tcW w:w="3933" w:type="dxa"/>
            <w:vAlign w:val="bottom"/>
          </w:tcPr>
          <w:p w:rsidR="001450DB" w:rsidRPr="00CE675C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300E73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</w:tr>
    </w:tbl>
    <w:p w:rsidR="0080233A" w:rsidRPr="005F5E50" w:rsidRDefault="0080233A" w:rsidP="001450D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:rsidR="0080233A" w:rsidRPr="00CE675C" w:rsidRDefault="0080233A" w:rsidP="002F7FAE">
      <w:pPr>
        <w:jc w:val="thaiDistribute"/>
        <w:outlineLvl w:val="2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ได้ตั้งค้างจ่ายจากการประมาณการของฝ่ายบริหารโดยใช้อัตราภาษีเดียวกันกับที่ใช้กับอัตราของกำไร</w:t>
      </w: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รวมทั้งปี คือ อัตราร้อยละ 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</w:t>
      </w: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33</w:t>
      </w: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และ 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ต่อปี สำหรับงบการเงินรวมและงบการเงินเฉพาะกิจการ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(พ.ศ.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คืออัตราร้อยละ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CE67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สำหรับงบการเงินรวมและงบการเงินเฉพาะกิจการ</w:t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ตามลำดับ) ภาษีเงินได้จากการตัดจำหน่ายมาจากการที่</w:t>
      </w:r>
      <w:r w:rsidR="005F5E5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กลุ่มกิจการและบริษัทตัดจำหน่ายภาษีเงินได้หัก ณ ที่จ่ายที่ไม่สามารถขอคืนได้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สำหรับ</w:t>
      </w:r>
      <w:r w:rsidRPr="005F5E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งบการเงินรวมและงบเงินเฉพาะกิจการตามลำดับ ในระหว่างปี พ.ศ. 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5F5E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Pr="005F5E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5F5E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5E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เป็นจำนวนเงิน 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F5E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5F5E5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F5E5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 สำหรับงบการเงินรวม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</w:t>
      </w:r>
      <w:r w:rsidR="00DC5002"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งบ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การเงินเฉพาะกิจการ)</w:t>
      </w:r>
    </w:p>
    <w:p w:rsidR="000B7BDA" w:rsidRPr="00154E95" w:rsidRDefault="00B669ED" w:rsidP="00A053FC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154E95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154E95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1450DB" w:rsidRPr="00154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154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:rsidR="001450DB" w:rsidRPr="00154E95" w:rsidRDefault="001450DB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1450DB" w:rsidRPr="00154E95" w:rsidRDefault="001450DB" w:rsidP="001450DB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154E95">
        <w:rPr>
          <w:rFonts w:ascii="Browallia New" w:hAnsi="Browallia New" w:cs="Browallia New"/>
          <w:color w:val="auto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:rsidR="004660B4" w:rsidRPr="00154E95" w:rsidRDefault="004660B4" w:rsidP="001450DB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660B4" w:rsidRPr="00154E95" w:rsidRDefault="004660B4" w:rsidP="004660B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54E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154E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กรกฎาคม พ.ศ.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154E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ตามมติของผู้ถือหุ้นในที่ประชุมวิสามัญผู้ถือหุ้นครั้งที่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บริษัทได้จดทะเบียนเปลี่ยนแปลงมูลค่าหุ้นที่ตราไว้ของบริษัทกับกรมพัฒนาธุรกิจการค้าเมื่อวันที่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เป็นผลให้มูลค่าหุ้นที่ตราไว้จากเดิมหุ้นละ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บาทเป็น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ซึ่งจะทำให้จำนวนหุ้นของบริษัทเพิ่มจากเดิม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เป็น </w:t>
      </w:r>
      <w:r w:rsidR="00A760D2" w:rsidRPr="00A760D2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Pr="00154E9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ล้านหุ้น โดยบริษัทได้ปรับปรุงกำไรต่อหุ้นด้วยการปรับปรุงจำนวนหุ้นสามัญเพื่อสะท้อนการแตกหุ้นดังกล่าว เสมือนว่าเหตุการณ์ดังกล่าวได้เกิดขึ้นตั้งแต่วันเริ่มต้นของ</w:t>
      </w:r>
      <w:r w:rsidR="002F7FAE"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Pr="00154E9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ที่นำเสนอ</w:t>
      </w:r>
      <w:r w:rsidRPr="00154E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และได้ปรับปรุงจำนวนหุ้นที่ออกอยู่ในปี พ.ศ.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154E9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ด้วยเพื่อให้กำไรต่อหุ้นสามารถเปรียบเทียบกันได้</w:t>
      </w:r>
    </w:p>
    <w:p w:rsidR="004660B4" w:rsidRPr="00154E95" w:rsidRDefault="004660B4" w:rsidP="001450DB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03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3933"/>
        <w:gridCol w:w="1368"/>
        <w:gridCol w:w="1368"/>
        <w:gridCol w:w="1367"/>
        <w:gridCol w:w="1367"/>
      </w:tblGrid>
      <w:tr w:rsidR="001450DB" w:rsidRPr="00154E95" w:rsidTr="00471BA2">
        <w:trPr>
          <w:cantSplit/>
          <w:trHeight w:val="188"/>
        </w:trPr>
        <w:tc>
          <w:tcPr>
            <w:tcW w:w="3933" w:type="dxa"/>
            <w:vAlign w:val="bottom"/>
          </w:tcPr>
          <w:p w:rsidR="001450DB" w:rsidRPr="00154E95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154E95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154E95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154E95" w:rsidTr="00471BA2">
        <w:trPr>
          <w:cantSplit/>
        </w:trPr>
        <w:tc>
          <w:tcPr>
            <w:tcW w:w="3933" w:type="dxa"/>
            <w:vAlign w:val="bottom"/>
          </w:tcPr>
          <w:p w:rsidR="001450DB" w:rsidRPr="00154E95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154E95" w:rsidTr="00471BA2">
        <w:trPr>
          <w:cantSplit/>
        </w:trPr>
        <w:tc>
          <w:tcPr>
            <w:tcW w:w="3933" w:type="dxa"/>
            <w:vAlign w:val="bottom"/>
          </w:tcPr>
          <w:p w:rsidR="001450DB" w:rsidRPr="00154E95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154E95" w:rsidTr="00471BA2">
        <w:trPr>
          <w:cantSplit/>
        </w:trPr>
        <w:tc>
          <w:tcPr>
            <w:tcW w:w="3933" w:type="dxa"/>
          </w:tcPr>
          <w:p w:rsidR="001450DB" w:rsidRPr="00154E95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 (บาท)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154E95" w:rsidRDefault="001450DB" w:rsidP="007456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154E95" w:rsidTr="00471BA2">
        <w:trPr>
          <w:cantSplit/>
        </w:trPr>
        <w:tc>
          <w:tcPr>
            <w:tcW w:w="3933" w:type="dxa"/>
          </w:tcPr>
          <w:p w:rsidR="001450DB" w:rsidRPr="00154E95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ส่วนแบ่งกำไรสำหรับปีที่เป็นของผู้ถือหุ้นของบริษัทใหญ่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1450DB" w:rsidRPr="00154E95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0D668D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0D668D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</w:tcPr>
          <w:p w:rsidR="001450DB" w:rsidRPr="00154E95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450DB" w:rsidRPr="00154E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1450DB" w:rsidRPr="00154E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7" w:type="dxa"/>
            <w:shd w:val="clear" w:color="auto" w:fill="FAFAFA"/>
          </w:tcPr>
          <w:p w:rsidR="001450DB" w:rsidRPr="00154E95" w:rsidRDefault="00A760D2" w:rsidP="007456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D668D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  <w:r w:rsidR="000D668D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367" w:type="dxa"/>
          </w:tcPr>
          <w:p w:rsidR="001450DB" w:rsidRPr="00154E95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1450DB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  <w:r w:rsidR="001450DB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</w:tr>
      <w:tr w:rsidR="001450DB" w:rsidRPr="00154E95" w:rsidTr="00471BA2">
        <w:trPr>
          <w:cantSplit/>
        </w:trPr>
        <w:tc>
          <w:tcPr>
            <w:tcW w:w="3933" w:type="dxa"/>
          </w:tcPr>
          <w:p w:rsidR="001450DB" w:rsidRPr="00154E95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:rsidR="001450DB" w:rsidRPr="00154E95" w:rsidRDefault="001450DB" w:rsidP="007456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450DB" w:rsidRPr="00154E95" w:rsidTr="00471BA2">
        <w:trPr>
          <w:cantSplit/>
        </w:trPr>
        <w:tc>
          <w:tcPr>
            <w:tcW w:w="3933" w:type="dxa"/>
          </w:tcPr>
          <w:p w:rsidR="001450DB" w:rsidRPr="00154E95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:rsidR="001450DB" w:rsidRPr="00154E95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</w:t>
            </w:r>
            <w:r w:rsidR="009B47CF"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ี่ชำระแล้ว</w:t>
            </w: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1450DB" w:rsidRPr="00154E95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456E7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456E7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1450DB" w:rsidRPr="00154E95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1450DB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450DB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:rsidR="001450DB" w:rsidRPr="00154E95" w:rsidRDefault="001450DB" w:rsidP="007456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:rsidR="001450DB" w:rsidRPr="00154E95" w:rsidRDefault="00A760D2" w:rsidP="007456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7456E7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7456E7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:rsidR="001450DB" w:rsidRPr="00154E95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1450DB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450DB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1450DB" w:rsidRPr="00154E95" w:rsidTr="00471BA2">
        <w:trPr>
          <w:cantSplit/>
        </w:trPr>
        <w:tc>
          <w:tcPr>
            <w:tcW w:w="3933" w:type="dxa"/>
          </w:tcPr>
          <w:p w:rsidR="001450DB" w:rsidRPr="00154E95" w:rsidRDefault="001450DB" w:rsidP="00471BA2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154E95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154E95" w:rsidTr="00471BA2">
        <w:trPr>
          <w:cantSplit/>
        </w:trPr>
        <w:tc>
          <w:tcPr>
            <w:tcW w:w="3933" w:type="dxa"/>
          </w:tcPr>
          <w:p w:rsidR="001450DB" w:rsidRPr="00154E95" w:rsidRDefault="001450DB" w:rsidP="00471BA2">
            <w:pPr>
              <w:ind w:left="-10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450DB" w:rsidRPr="00154E95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456E7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50DB" w:rsidRPr="00154E95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456E7" w:rsidRPr="00154E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:rsidR="001450DB" w:rsidRPr="00154E95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456E7" w:rsidRPr="00154E95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:rsidR="001450DB" w:rsidRPr="00154E95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7456E7" w:rsidRPr="00154E9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</w:p>
        </w:tc>
      </w:tr>
    </w:tbl>
    <w:p w:rsidR="001450DB" w:rsidRPr="00154E95" w:rsidRDefault="001450DB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1450DB" w:rsidRPr="00154E95" w:rsidRDefault="001450DB" w:rsidP="001450DB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</w:p>
    <w:p w:rsidR="00A03871" w:rsidRPr="00154E95" w:rsidRDefault="00A03871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154E95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154E95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1450DB" w:rsidRPr="00154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154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</w:t>
            </w:r>
            <w:r w:rsidR="00E84B1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จ่าย</w:t>
            </w:r>
          </w:p>
        </w:tc>
      </w:tr>
    </w:tbl>
    <w:p w:rsidR="001450DB" w:rsidRPr="00154E95" w:rsidRDefault="001450DB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1450DB" w:rsidRPr="00154E95" w:rsidRDefault="001450DB" w:rsidP="001450DB">
      <w:pPr>
        <w:tabs>
          <w:tab w:val="left" w:pos="9781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4E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เงินปันผลบริษั</w:t>
      </w:r>
      <w:r w:rsidR="00DC0BF9" w:rsidRPr="00154E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</w:t>
      </w:r>
    </w:p>
    <w:p w:rsidR="00A053FC" w:rsidRPr="00154E95" w:rsidRDefault="00A053FC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A053FC" w:rsidRPr="00154E95" w:rsidRDefault="00A053FC" w:rsidP="00A053F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462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ในที่ประชุมใหญ่สามัญประจำปี พ.ศ.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462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ของบริษัท เมื่อวันที่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F462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4623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ผู้ถือหุ้นอนุมัติให้จ่ายเงินปันผลจากกำไรสะส</w:t>
      </w:r>
      <w:r w:rsidRPr="00154E95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Pr="00F4623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ของบริษัทในอัตรา </w:t>
      </w:r>
      <w:r w:rsidR="00A760D2" w:rsidRPr="00A760D2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Pr="00F4623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A760D2" w:rsidRPr="00A760D2">
        <w:rPr>
          <w:rFonts w:ascii="Browallia New" w:hAnsi="Browallia New" w:cs="Browallia New"/>
          <w:spacing w:val="-6"/>
          <w:sz w:val="26"/>
          <w:szCs w:val="26"/>
          <w:lang w:val="en-GB"/>
        </w:rPr>
        <w:t>50</w:t>
      </w:r>
      <w:r w:rsidRPr="00F4623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บาทต่อหุ้นจากจำนวนหุ้น </w:t>
      </w:r>
      <w:r w:rsidR="00A760D2" w:rsidRPr="00A760D2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F46236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F46236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F4623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หุ้น เป็นจำนวนเงินทั้งสิ้น </w:t>
      </w:r>
      <w:r w:rsidR="00A760D2" w:rsidRPr="00A760D2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F46236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F46236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F4623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เงินปันผลดังกล่าวได้จ่ายไปแล้ว</w:t>
      </w:r>
      <w:r w:rsidRPr="00154E9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ในเดือนพฤษภาคม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1450DB" w:rsidRPr="00154E95" w:rsidRDefault="001450DB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1450DB" w:rsidRPr="00154E95" w:rsidRDefault="001450DB" w:rsidP="001450D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54E9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ในที่ประชุมใหญ่สามัญประจำปีของผู้ถือหุ้น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54E9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เมื่อวันที่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154E9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54E9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54E95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ผู้ถือหุ้นอนุมัติให้จ่ายเงินปันผล</w:t>
      </w:r>
      <w:r w:rsidRPr="00154E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จากกำไรสะสมของบริษัทในอัตรา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154E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บาทต่อหุ้น เป็นจำนวนเงินทั้งสิ้น 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Pr="00154E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154E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A760D2" w:rsidRPr="00A760D2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154E9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เงินปันผลดังกล่าวได้จ่ายในเดือนพฤษภาคม</w:t>
      </w:r>
      <w:r w:rsidRPr="00154E9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1450DB" w:rsidRPr="00154E95" w:rsidRDefault="00F46236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:rsidR="001450DB" w:rsidRPr="00154E95" w:rsidRDefault="001450DB" w:rsidP="001450DB">
      <w:pPr>
        <w:tabs>
          <w:tab w:val="left" w:pos="9781"/>
        </w:tabs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54E9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เงินปันผลของบริษัทย่อย</w:t>
      </w:r>
    </w:p>
    <w:p w:rsidR="007B0ED2" w:rsidRPr="00154E95" w:rsidRDefault="007B0ED2" w:rsidP="00B669ED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154E95" w:rsidRPr="00154E95" w:rsidRDefault="007B0ED2" w:rsidP="007B0ED2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ในที่ประชุมคณะกรรมการบริษัทครั้งที่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/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ของบริษัท</w:t>
      </w:r>
      <w:r w:rsidR="00DC0BF9"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พรอสเพอร์ ไทธรรม์ จำกัด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เมื่อวันที่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ธันวาคม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พ.ศ.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DC0BF9"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กรรมการอนุมัติให้จ่ายเงินปันผลระหว่างกาล</w:t>
      </w:r>
      <w:r w:rsidRPr="00154E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จากกำไรสะสมของบริษัทในอัตรา </w:t>
      </w:r>
      <w:r w:rsidR="00A760D2" w:rsidRPr="00A760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154E9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A760D2" w:rsidRPr="00A760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154E95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154E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บาทต่อหุ้น </w:t>
      </w:r>
      <w:r w:rsidRPr="00154E9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ให้แก่บริษัทใหญ่และส่วนได้เสียที่ไม่มีอำนาจควบคุม เป็นจำนวนเงิน 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154E9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924</w:t>
      </w:r>
      <w:r w:rsidRPr="00154E9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54E9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 และ 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154E9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076</w:t>
      </w:r>
      <w:r w:rsidRPr="00154E9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154E9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ตามลำดับ</w:t>
      </w:r>
      <w:bookmarkStart w:id="57" w:name="_Hlk64241322"/>
      <w:r w:rsidR="00BC57C6"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154E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เงินปันผลดังกล่าวได้</w:t>
      </w:r>
      <w:r w:rsidR="00DC0BF9" w:rsidRPr="00154E9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มีกำหนดจ่ายในปี พ.ศ. </w:t>
      </w:r>
      <w:r w:rsidR="00A760D2" w:rsidRPr="00A760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2564</w:t>
      </w:r>
      <w:bookmarkEnd w:id="57"/>
    </w:p>
    <w:p w:rsidR="007B0ED2" w:rsidRPr="00154E95" w:rsidRDefault="007B0ED2" w:rsidP="007B0ED2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</w:pPr>
    </w:p>
    <w:p w:rsidR="001450DB" w:rsidRPr="00F46236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ในที่ประชุมใหญ่สามัญประจำปีของผู้ถือหุ้น พ.ศ.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ของบริษัท พรอสเพอร์ ไทธรรม์ จำกัด เมื่อวันที่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A760D2" w:rsidRPr="00A760D2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2562</w:t>
      </w:r>
      <w:r w:rsidRPr="00154E95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="00F46236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Pr="00F462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ผู้ถือหุ้นอนุมัติให้จ่ายเงินปันผลจากกำไรสะสมของบริษัทในอัตรา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F462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บาทต่อหุ้น เป็นจำนวนเงินทั้งสิ้น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F4623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Pr="00F4623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F462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เงินปันผลดังกล่าวได้จ่ายในระหว่างเดือนพฤษภาคม 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F462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ให้แก่บริษัทใหญ่และส่วนได้เสียที่ไม่มีอำนาจควบคุม เป็นจำนวนเงิน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F4623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795</w:t>
      </w:r>
      <w:r w:rsidRPr="00F4623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F462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และ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705</w:t>
      </w:r>
      <w:r w:rsidRPr="00F4623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F4623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ตามลำดับ</w:t>
      </w:r>
    </w:p>
    <w:p w:rsidR="000D668D" w:rsidRPr="00154E95" w:rsidRDefault="000D668D" w:rsidP="001450DB">
      <w:pPr>
        <w:tabs>
          <w:tab w:val="left" w:pos="567"/>
          <w:tab w:val="left" w:pos="1134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154E95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154E95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1450DB" w:rsidRPr="00154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0DB" w:rsidRPr="00154E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การเปลี่ยนแปลงในหนี้สินที่เกิดจากกิจกรรมจัดหาเงิน</w:t>
            </w:r>
          </w:p>
        </w:tc>
      </w:tr>
    </w:tbl>
    <w:p w:rsidR="001450DB" w:rsidRPr="00154E95" w:rsidRDefault="001450DB" w:rsidP="001450DB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15"/>
        <w:gridCol w:w="1440"/>
        <w:gridCol w:w="1440"/>
        <w:gridCol w:w="1440"/>
        <w:gridCol w:w="1440"/>
      </w:tblGrid>
      <w:tr w:rsidR="009B0F66" w:rsidRPr="00154E95" w:rsidTr="00654F18">
        <w:tc>
          <w:tcPr>
            <w:tcW w:w="3715" w:type="dxa"/>
            <w:shd w:val="clear" w:color="auto" w:fill="auto"/>
          </w:tcPr>
          <w:p w:rsidR="009B0F66" w:rsidRPr="00154E95" w:rsidRDefault="009B0F66" w:rsidP="00471BA2">
            <w:pPr>
              <w:ind w:left="-104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</w:tcPr>
          <w:p w:rsidR="009B0F66" w:rsidRPr="00154E95" w:rsidRDefault="009B0F66" w:rsidP="009B0F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0F66" w:rsidRPr="00154E95" w:rsidTr="009B0F66">
        <w:tc>
          <w:tcPr>
            <w:tcW w:w="3715" w:type="dxa"/>
            <w:shd w:val="clear" w:color="auto" w:fill="auto"/>
          </w:tcPr>
          <w:p w:rsidR="009B0F66" w:rsidRPr="00154E95" w:rsidRDefault="009B0F66" w:rsidP="009B0F66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0F66" w:rsidRPr="00154E95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0F66" w:rsidRPr="00154E95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  <w:p w:rsidR="009B0F66" w:rsidRPr="00154E95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0F66" w:rsidRPr="00154E95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0F66" w:rsidRPr="00154E95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B0F66" w:rsidRPr="00154E95" w:rsidTr="009B0F66">
        <w:tc>
          <w:tcPr>
            <w:tcW w:w="3715" w:type="dxa"/>
            <w:shd w:val="clear" w:color="auto" w:fill="auto"/>
          </w:tcPr>
          <w:p w:rsidR="009B0F66" w:rsidRPr="00154E95" w:rsidRDefault="009B0F66" w:rsidP="009B0F66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0F66" w:rsidRPr="00154E95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B0F66" w:rsidRPr="00154E95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0F66" w:rsidRPr="00154E95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B0F66" w:rsidRPr="00154E95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54E9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B0F66" w:rsidRPr="00CE675C" w:rsidTr="009B0F66">
        <w:tc>
          <w:tcPr>
            <w:tcW w:w="3715" w:type="dxa"/>
            <w:shd w:val="clear" w:color="auto" w:fill="auto"/>
          </w:tcPr>
          <w:p w:rsidR="009B0F66" w:rsidRPr="00CE675C" w:rsidRDefault="009B0F66" w:rsidP="009B0F66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B0F66" w:rsidRPr="00CE675C" w:rsidTr="009B0F66">
        <w:tc>
          <w:tcPr>
            <w:tcW w:w="3715" w:type="dxa"/>
            <w:shd w:val="clear" w:color="auto" w:fill="auto"/>
          </w:tcPr>
          <w:p w:rsidR="009B0F66" w:rsidRPr="00CE675C" w:rsidRDefault="009B0F66" w:rsidP="009B0F66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A760D2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A760D2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A760D2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9B0F66" w:rsidRPr="00CE675C" w:rsidTr="009B0F66">
        <w:tc>
          <w:tcPr>
            <w:tcW w:w="3715" w:type="dxa"/>
            <w:shd w:val="clear" w:color="auto" w:fill="auto"/>
          </w:tcPr>
          <w:p w:rsidR="009B0F66" w:rsidRPr="00CE675C" w:rsidRDefault="009B0F66" w:rsidP="009B0F66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0F66" w:rsidRPr="00CE675C" w:rsidTr="004F2DEB">
        <w:tc>
          <w:tcPr>
            <w:tcW w:w="3715" w:type="dxa"/>
            <w:shd w:val="clear" w:color="auto" w:fill="auto"/>
          </w:tcPr>
          <w:p w:rsidR="009B0F66" w:rsidRPr="00CE675C" w:rsidRDefault="009B0F66" w:rsidP="009B0F66">
            <w:pPr>
              <w:pStyle w:val="Defaul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A760D2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A760D2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9B0F66" w:rsidRPr="00CE675C" w:rsidTr="004F2DEB">
        <w:tc>
          <w:tcPr>
            <w:tcW w:w="3715" w:type="dxa"/>
            <w:shd w:val="clear" w:color="auto" w:fill="auto"/>
          </w:tcPr>
          <w:p w:rsidR="009B0F66" w:rsidRPr="00CE675C" w:rsidRDefault="00654F18" w:rsidP="009B0F66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0F66" w:rsidRPr="00CE675C" w:rsidTr="004F2DEB">
        <w:tc>
          <w:tcPr>
            <w:tcW w:w="3715" w:type="dxa"/>
            <w:shd w:val="clear" w:color="auto" w:fill="auto"/>
          </w:tcPr>
          <w:p w:rsidR="009B0F66" w:rsidRPr="00CE675C" w:rsidRDefault="009B0F66" w:rsidP="009B0F66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0F66" w:rsidRPr="00CE675C" w:rsidRDefault="00A760D2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B0F66" w:rsidRPr="00CE675C" w:rsidRDefault="00A760D2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9B0F66" w:rsidRPr="00CE675C" w:rsidRDefault="00A760D2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9B0F66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9B0F66" w:rsidRPr="00CE675C" w:rsidTr="004F2DEB">
        <w:tc>
          <w:tcPr>
            <w:tcW w:w="3715" w:type="dxa"/>
            <w:shd w:val="clear" w:color="auto" w:fill="auto"/>
          </w:tcPr>
          <w:p w:rsidR="009B0F66" w:rsidRPr="00CE675C" w:rsidRDefault="009B0F66" w:rsidP="009B0F66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9B0F66" w:rsidRPr="00CE675C" w:rsidRDefault="009B0F66" w:rsidP="009B0F66">
            <w:pPr>
              <w:ind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0F66" w:rsidRPr="00CE675C" w:rsidTr="009B0F66">
        <w:tc>
          <w:tcPr>
            <w:tcW w:w="3715" w:type="dxa"/>
            <w:shd w:val="clear" w:color="auto" w:fill="auto"/>
          </w:tcPr>
          <w:p w:rsidR="009B0F66" w:rsidRPr="00CE675C" w:rsidRDefault="009B0F66" w:rsidP="009B0F66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B0F66" w:rsidRPr="00CE675C" w:rsidRDefault="009B0F66" w:rsidP="009B0F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2DEB" w:rsidRPr="00CE675C" w:rsidTr="009B0F66">
        <w:tc>
          <w:tcPr>
            <w:tcW w:w="3715" w:type="dxa"/>
            <w:shd w:val="clear" w:color="auto" w:fill="auto"/>
          </w:tcPr>
          <w:p w:rsidR="004F2DEB" w:rsidRDefault="004F2DEB" w:rsidP="004F2DEB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0251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ปรับปรุงใหม่ </w:t>
            </w:r>
          </w:p>
          <w:p w:rsidR="004F2DEB" w:rsidRPr="006163F1" w:rsidRDefault="004F2DEB" w:rsidP="004F2DEB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0251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และ 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Default="00A760D2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Default="00A760D2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4F2DEB" w:rsidRPr="00CE675C" w:rsidTr="009B0F66">
        <w:tc>
          <w:tcPr>
            <w:tcW w:w="3715" w:type="dxa"/>
            <w:shd w:val="clear" w:color="auto" w:fill="auto"/>
          </w:tcPr>
          <w:p w:rsidR="004F2DEB" w:rsidRPr="005B0DE1" w:rsidRDefault="004F2DEB" w:rsidP="004F2DEB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A760D2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A760D2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4F2DEB" w:rsidRPr="00CE675C" w:rsidTr="009B0F66">
        <w:tc>
          <w:tcPr>
            <w:tcW w:w="3715" w:type="dxa"/>
            <w:shd w:val="clear" w:color="auto" w:fill="auto"/>
          </w:tcPr>
          <w:p w:rsidR="004F2DEB" w:rsidRPr="00CE675C" w:rsidRDefault="004F2DEB" w:rsidP="004F2DEB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สัญญาเช่าและการประเมินหนี้สิน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2DEB" w:rsidRPr="00CE675C" w:rsidTr="009B0F66">
        <w:tc>
          <w:tcPr>
            <w:tcW w:w="3715" w:type="dxa"/>
            <w:shd w:val="clear" w:color="auto" w:fill="auto"/>
          </w:tcPr>
          <w:p w:rsidR="004F2DEB" w:rsidRPr="00CE675C" w:rsidRDefault="004F2DEB" w:rsidP="004F2DEB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ตามสัญญาเช่าใหม่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654F18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2DEB" w:rsidRPr="00CE675C" w:rsidTr="009B0F66">
        <w:tc>
          <w:tcPr>
            <w:tcW w:w="3715" w:type="dxa"/>
            <w:shd w:val="clear" w:color="auto" w:fill="auto"/>
          </w:tcPr>
          <w:p w:rsidR="004F2DEB" w:rsidRPr="00CE675C" w:rsidRDefault="004F2DEB" w:rsidP="004F2DEB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ประกาศจ่ายเงินปันผล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DEB" w:rsidRPr="00CE675C" w:rsidRDefault="00A760D2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F2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4F2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DEB" w:rsidRPr="00CE675C" w:rsidRDefault="004F2DEB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DEB" w:rsidRPr="00CE675C" w:rsidRDefault="00A760D2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F2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4F2DE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F2DEB" w:rsidRPr="00CE675C" w:rsidTr="009B0F66">
        <w:tc>
          <w:tcPr>
            <w:tcW w:w="3715" w:type="dxa"/>
            <w:shd w:val="clear" w:color="auto" w:fill="auto"/>
          </w:tcPr>
          <w:p w:rsidR="004F2DEB" w:rsidRPr="00CE675C" w:rsidRDefault="004F2DEB" w:rsidP="004F2DEB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F2DEB" w:rsidRPr="00CE675C" w:rsidRDefault="00A760D2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2DE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4F2DE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F2DEB" w:rsidRPr="00CE675C" w:rsidRDefault="00A760D2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F2DE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4F2DE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F2DEB" w:rsidRPr="00CE675C" w:rsidRDefault="00A760D2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F2DE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F2DEB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F2DEB" w:rsidRPr="00CE675C" w:rsidRDefault="00A760D2" w:rsidP="004F2D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</w:tbl>
    <w:p w:rsidR="001450DB" w:rsidRPr="00CE675C" w:rsidRDefault="001450DB" w:rsidP="001450DB">
      <w:pPr>
        <w:rPr>
          <w:rFonts w:ascii="Browallia New" w:hAnsi="Browallia New" w:cs="Browallia New"/>
          <w:color w:val="auto"/>
          <w:sz w:val="26"/>
          <w:szCs w:val="26"/>
        </w:rPr>
      </w:pPr>
    </w:p>
    <w:p w:rsidR="00BC57C6" w:rsidRPr="00CE675C" w:rsidRDefault="00F46236" w:rsidP="001450DB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98"/>
        <w:gridCol w:w="1375"/>
        <w:gridCol w:w="1299"/>
        <w:gridCol w:w="1452"/>
        <w:gridCol w:w="1453"/>
      </w:tblGrid>
      <w:tr w:rsidR="00F8131A" w:rsidRPr="00CE675C" w:rsidTr="00F46236">
        <w:trPr>
          <w:trHeight w:val="60"/>
        </w:trPr>
        <w:tc>
          <w:tcPr>
            <w:tcW w:w="3898" w:type="dxa"/>
            <w:shd w:val="clear" w:color="auto" w:fill="auto"/>
          </w:tcPr>
          <w:p w:rsidR="00F8131A" w:rsidRPr="00CE675C" w:rsidRDefault="00F8131A" w:rsidP="00F8131A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7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F8131A" w:rsidRPr="00CE675C" w:rsidRDefault="00F8131A" w:rsidP="00F813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0D668D" w:rsidRPr="00CE675C" w:rsidTr="00F8131A">
        <w:trPr>
          <w:trHeight w:val="555"/>
        </w:trPr>
        <w:tc>
          <w:tcPr>
            <w:tcW w:w="3898" w:type="dxa"/>
            <w:shd w:val="clear" w:color="auto" w:fill="auto"/>
          </w:tcPr>
          <w:p w:rsidR="000D668D" w:rsidRPr="00CE675C" w:rsidRDefault="000D668D" w:rsidP="000D668D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</w:t>
            </w:r>
          </w:p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53" w:type="dxa"/>
            <w:tcBorders>
              <w:top w:val="single" w:sz="4" w:space="0" w:color="auto"/>
            </w:tcBorders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D668D" w:rsidRPr="00CE675C" w:rsidTr="00F8131A">
        <w:trPr>
          <w:trHeight w:val="277"/>
        </w:trPr>
        <w:tc>
          <w:tcPr>
            <w:tcW w:w="3898" w:type="dxa"/>
            <w:shd w:val="clear" w:color="auto" w:fill="auto"/>
          </w:tcPr>
          <w:p w:rsidR="000D668D" w:rsidRPr="00CE675C" w:rsidRDefault="000D668D" w:rsidP="000D668D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D668D" w:rsidRPr="00CE675C" w:rsidTr="00F8131A">
        <w:trPr>
          <w:trHeight w:val="138"/>
        </w:trPr>
        <w:tc>
          <w:tcPr>
            <w:tcW w:w="3898" w:type="dxa"/>
            <w:shd w:val="clear" w:color="auto" w:fill="auto"/>
          </w:tcPr>
          <w:p w:rsidR="000D668D" w:rsidRPr="00CE675C" w:rsidRDefault="000D668D" w:rsidP="000D668D">
            <w:pPr>
              <w:ind w:left="-104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3" w:type="dxa"/>
            <w:tcBorders>
              <w:top w:val="single" w:sz="4" w:space="0" w:color="auto"/>
            </w:tcBorders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668D" w:rsidRPr="00CE675C" w:rsidTr="000623FF">
        <w:trPr>
          <w:trHeight w:val="267"/>
        </w:trPr>
        <w:tc>
          <w:tcPr>
            <w:tcW w:w="3898" w:type="dxa"/>
            <w:shd w:val="clear" w:color="auto" w:fill="auto"/>
          </w:tcPr>
          <w:p w:rsidR="000D668D" w:rsidRPr="00CE675C" w:rsidRDefault="000D668D" w:rsidP="000D668D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0D668D" w:rsidRPr="00CE675C" w:rsidRDefault="00A760D2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52" w:type="dxa"/>
            <w:vAlign w:val="bottom"/>
          </w:tcPr>
          <w:p w:rsidR="000D668D" w:rsidRPr="00CE675C" w:rsidRDefault="00A760D2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vAlign w:val="bottom"/>
          </w:tcPr>
          <w:p w:rsidR="000D668D" w:rsidRPr="00CE675C" w:rsidRDefault="00A760D2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0D668D" w:rsidRPr="00CE675C" w:rsidTr="000623FF">
        <w:trPr>
          <w:trHeight w:val="267"/>
        </w:trPr>
        <w:tc>
          <w:tcPr>
            <w:tcW w:w="3898" w:type="dxa"/>
            <w:shd w:val="clear" w:color="auto" w:fill="auto"/>
          </w:tcPr>
          <w:p w:rsidR="000D668D" w:rsidRPr="00CE675C" w:rsidRDefault="000D668D" w:rsidP="000D668D">
            <w:pPr>
              <w:pStyle w:val="Defaul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68D" w:rsidRPr="00CE675C" w:rsidTr="00470D88">
        <w:trPr>
          <w:trHeight w:val="267"/>
        </w:trPr>
        <w:tc>
          <w:tcPr>
            <w:tcW w:w="3898" w:type="dxa"/>
            <w:shd w:val="clear" w:color="auto" w:fill="auto"/>
          </w:tcPr>
          <w:p w:rsidR="000D668D" w:rsidRPr="00CE675C" w:rsidRDefault="000D668D" w:rsidP="000D668D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375" w:type="dxa"/>
            <w:shd w:val="clear" w:color="auto" w:fill="auto"/>
            <w:vAlign w:val="bottom"/>
          </w:tcPr>
          <w:p w:rsidR="000D668D" w:rsidRPr="00CE675C" w:rsidRDefault="00A760D2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9" w:type="dxa"/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:rsidR="000D668D" w:rsidRPr="00CE675C" w:rsidRDefault="00A760D2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  <w:tr w:rsidR="000D668D" w:rsidRPr="00CE675C" w:rsidTr="00470D88">
        <w:trPr>
          <w:trHeight w:val="267"/>
        </w:trPr>
        <w:tc>
          <w:tcPr>
            <w:tcW w:w="3898" w:type="dxa"/>
            <w:shd w:val="clear" w:color="auto" w:fill="auto"/>
          </w:tcPr>
          <w:p w:rsidR="000D668D" w:rsidRPr="00CE675C" w:rsidRDefault="00654F18" w:rsidP="000D668D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668D" w:rsidRPr="00CE675C" w:rsidTr="00470D88">
        <w:trPr>
          <w:trHeight w:val="267"/>
        </w:trPr>
        <w:tc>
          <w:tcPr>
            <w:tcW w:w="3898" w:type="dxa"/>
            <w:shd w:val="clear" w:color="auto" w:fill="auto"/>
          </w:tcPr>
          <w:p w:rsidR="000D668D" w:rsidRPr="00CE675C" w:rsidRDefault="000D668D" w:rsidP="000D668D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668D" w:rsidRPr="00CE675C" w:rsidRDefault="00A760D2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vAlign w:val="bottom"/>
          </w:tcPr>
          <w:p w:rsidR="000D668D" w:rsidRPr="00CE675C" w:rsidRDefault="00A760D2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668D" w:rsidRPr="00CE675C" w:rsidRDefault="00A760D2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D668D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0D668D" w:rsidRPr="00CE675C" w:rsidTr="00470D88">
        <w:trPr>
          <w:trHeight w:val="267"/>
        </w:trPr>
        <w:tc>
          <w:tcPr>
            <w:tcW w:w="3898" w:type="dxa"/>
            <w:shd w:val="clear" w:color="auto" w:fill="auto"/>
          </w:tcPr>
          <w:p w:rsidR="000D668D" w:rsidRPr="00CE675C" w:rsidRDefault="000D668D" w:rsidP="000D668D">
            <w:pPr>
              <w:pStyle w:val="Default"/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auto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668D" w:rsidRPr="00CE675C" w:rsidTr="000623FF">
        <w:trPr>
          <w:trHeight w:val="267"/>
        </w:trPr>
        <w:tc>
          <w:tcPr>
            <w:tcW w:w="3898" w:type="dxa"/>
            <w:shd w:val="clear" w:color="auto" w:fill="auto"/>
          </w:tcPr>
          <w:p w:rsidR="000D668D" w:rsidRPr="00CE675C" w:rsidRDefault="000D668D" w:rsidP="000D668D">
            <w:pPr>
              <w:pStyle w:val="Default"/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75" w:type="dxa"/>
            <w:shd w:val="clear" w:color="auto" w:fill="FAFAFA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9" w:type="dxa"/>
            <w:shd w:val="clear" w:color="auto" w:fill="FAFAFA"/>
            <w:vAlign w:val="bottom"/>
          </w:tcPr>
          <w:p w:rsidR="000D668D" w:rsidRPr="00CE675C" w:rsidRDefault="00654F18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2" w:type="dxa"/>
            <w:shd w:val="clear" w:color="auto" w:fill="FAFAFA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0D668D" w:rsidRPr="00CE675C" w:rsidRDefault="000D668D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54F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654F1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163F1" w:rsidRPr="00CE675C" w:rsidTr="000623FF">
        <w:trPr>
          <w:trHeight w:val="267"/>
        </w:trPr>
        <w:tc>
          <w:tcPr>
            <w:tcW w:w="3898" w:type="dxa"/>
            <w:shd w:val="clear" w:color="auto" w:fill="auto"/>
          </w:tcPr>
          <w:p w:rsidR="006163F1" w:rsidRDefault="006163F1" w:rsidP="000D668D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เพิ่มขึ้น </w:t>
            </w:r>
            <w:r w:rsidR="000251E9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ปรับปรุงใหม่ </w:t>
            </w:r>
          </w:p>
          <w:p w:rsidR="006163F1" w:rsidRPr="006163F1" w:rsidRDefault="006163F1" w:rsidP="000D668D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0251E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B0DE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และ 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:rsidR="006163F1" w:rsidRDefault="00A760D2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6163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9" w:type="dxa"/>
            <w:shd w:val="clear" w:color="auto" w:fill="FAFAFA"/>
            <w:vAlign w:val="bottom"/>
          </w:tcPr>
          <w:p w:rsidR="006163F1" w:rsidRDefault="006163F1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:rsidR="006163F1" w:rsidRDefault="006163F1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6163F1" w:rsidRDefault="00A760D2" w:rsidP="000D66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6163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470D88" w:rsidRPr="00CE675C" w:rsidTr="000623FF">
        <w:trPr>
          <w:trHeight w:val="267"/>
        </w:trPr>
        <w:tc>
          <w:tcPr>
            <w:tcW w:w="3898" w:type="dxa"/>
            <w:shd w:val="clear" w:color="auto" w:fill="auto"/>
          </w:tcPr>
          <w:p w:rsidR="00470D88" w:rsidRPr="005B0DE1" w:rsidRDefault="00470D88" w:rsidP="00470D88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:rsidR="00470D88" w:rsidRPr="00CE675C" w:rsidRDefault="00A760D2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470D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9" w:type="dxa"/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470D88" w:rsidRPr="00CE675C" w:rsidRDefault="00A760D2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470D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470D88" w:rsidRPr="00CE675C" w:rsidTr="000623FF">
        <w:trPr>
          <w:trHeight w:val="267"/>
        </w:trPr>
        <w:tc>
          <w:tcPr>
            <w:tcW w:w="3898" w:type="dxa"/>
            <w:shd w:val="clear" w:color="auto" w:fill="auto"/>
          </w:tcPr>
          <w:p w:rsidR="00470D88" w:rsidRPr="00CE675C" w:rsidRDefault="00470D88" w:rsidP="00470D88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สัญญาเช่าและการประเมินหนี้สิน</w:t>
            </w:r>
          </w:p>
        </w:tc>
        <w:tc>
          <w:tcPr>
            <w:tcW w:w="1375" w:type="dxa"/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70D88" w:rsidRPr="00CE675C" w:rsidTr="000623FF">
        <w:trPr>
          <w:trHeight w:val="267"/>
        </w:trPr>
        <w:tc>
          <w:tcPr>
            <w:tcW w:w="3898" w:type="dxa"/>
            <w:shd w:val="clear" w:color="auto" w:fill="auto"/>
          </w:tcPr>
          <w:p w:rsidR="00470D88" w:rsidRPr="00CE675C" w:rsidRDefault="00470D88" w:rsidP="00470D88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ตามสัญญาเช่าใหม่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:rsidR="00470D88" w:rsidRPr="00654F18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70D88" w:rsidRPr="00CE675C" w:rsidTr="000623FF">
        <w:trPr>
          <w:trHeight w:val="267"/>
        </w:trPr>
        <w:tc>
          <w:tcPr>
            <w:tcW w:w="3898" w:type="dxa"/>
            <w:shd w:val="clear" w:color="auto" w:fill="auto"/>
          </w:tcPr>
          <w:p w:rsidR="00470D88" w:rsidRPr="004F2DEB" w:rsidRDefault="00470D88" w:rsidP="00470D88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ประกาศจ่ายเงินปันผล</w:t>
            </w:r>
            <w:r w:rsidR="004F2DE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F2DE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(หมายเหตุ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F2DE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5" w:type="dxa"/>
            <w:shd w:val="clear" w:color="auto" w:fill="FAFAFA"/>
            <w:vAlign w:val="bottom"/>
          </w:tcPr>
          <w:p w:rsidR="00470D88" w:rsidRPr="00541FC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FAFAFA"/>
            <w:vAlign w:val="bottom"/>
          </w:tcPr>
          <w:p w:rsidR="00470D88" w:rsidRPr="00CE675C" w:rsidRDefault="00A760D2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70D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0D8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52" w:type="dxa"/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shd w:val="clear" w:color="auto" w:fill="FAFAFA"/>
            <w:vAlign w:val="bottom"/>
          </w:tcPr>
          <w:p w:rsidR="00470D88" w:rsidRPr="00541FCC" w:rsidRDefault="00A760D2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70D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70D8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70D88" w:rsidRPr="00CE675C" w:rsidTr="000623FF">
        <w:trPr>
          <w:trHeight w:val="256"/>
        </w:trPr>
        <w:tc>
          <w:tcPr>
            <w:tcW w:w="3898" w:type="dxa"/>
            <w:shd w:val="clear" w:color="auto" w:fill="auto"/>
          </w:tcPr>
          <w:p w:rsidR="00470D88" w:rsidRPr="00CE675C" w:rsidRDefault="00470D88" w:rsidP="00470D88">
            <w:pPr>
              <w:ind w:left="-104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67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D88" w:rsidRPr="00CE675C" w:rsidRDefault="00A760D2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0D88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470D88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D88" w:rsidRPr="00CE675C" w:rsidRDefault="00470D88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70D88" w:rsidRPr="00CE675C" w:rsidRDefault="00A760D2" w:rsidP="00470D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0D88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470D88" w:rsidRPr="00CE67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:rsidR="001450DB" w:rsidRPr="00F46236" w:rsidRDefault="001450DB" w:rsidP="00BC593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F46236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F46236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1450DB" w:rsidRPr="00F462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F4623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1450DB" w:rsidRPr="00F46236" w:rsidRDefault="001450DB" w:rsidP="001450DB">
      <w:pPr>
        <w:tabs>
          <w:tab w:val="left" w:pos="9781"/>
        </w:tabs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F46236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462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F462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บุคคลที่มีอำนาจควบคุมสูงสุด</w:t>
      </w:r>
    </w:p>
    <w:p w:rsidR="001450DB" w:rsidRPr="00F46236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450DB" w:rsidRPr="00F46236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6236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Pr="00F462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F46236">
        <w:rPr>
          <w:rFonts w:ascii="Browallia New" w:eastAsia="Arial Unicode MS" w:hAnsi="Browallia New" w:cs="Browallia New"/>
          <w:sz w:val="26"/>
          <w:szCs w:val="26"/>
          <w:cs/>
        </w:rPr>
        <w:t>ถูกควบคุมโดยบุคคลดังนี้</w:t>
      </w:r>
    </w:p>
    <w:p w:rsidR="001450DB" w:rsidRPr="00F46236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406"/>
        <w:gridCol w:w="2394"/>
        <w:gridCol w:w="1533"/>
        <w:gridCol w:w="1587"/>
      </w:tblGrid>
      <w:tr w:rsidR="001450DB" w:rsidRPr="00F46236" w:rsidTr="00471BA2">
        <w:trPr>
          <w:trHeight w:val="698"/>
        </w:trPr>
        <w:tc>
          <w:tcPr>
            <w:tcW w:w="3406" w:type="dxa"/>
            <w:tcBorders>
              <w:top w:val="single" w:sz="4" w:space="0" w:color="auto"/>
            </w:tcBorders>
            <w:shd w:val="clear" w:color="auto" w:fill="auto"/>
          </w:tcPr>
          <w:p w:rsidR="001450DB" w:rsidRPr="00F46236" w:rsidRDefault="001450DB" w:rsidP="00471BA2">
            <w:pPr>
              <w:ind w:left="-101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450DB" w:rsidRPr="00F46236" w:rsidRDefault="001450DB" w:rsidP="00471BA2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450DB" w:rsidRPr="00F46236" w:rsidRDefault="001450DB" w:rsidP="00471BA2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462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สัดส่วนความเป็นเจ้าของ </w:t>
            </w:r>
          </w:p>
          <w:p w:rsidR="001450DB" w:rsidRPr="00F46236" w:rsidRDefault="001450DB" w:rsidP="00471BA2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F462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1450DB" w:rsidRPr="00F46236" w:rsidTr="00471BA2">
        <w:trPr>
          <w:trHeight w:val="349"/>
        </w:trPr>
        <w:tc>
          <w:tcPr>
            <w:tcW w:w="3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0DB" w:rsidRPr="00F46236" w:rsidRDefault="001450DB" w:rsidP="00471BA2">
            <w:pPr>
              <w:ind w:left="-101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F462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450DB" w:rsidRPr="00F46236" w:rsidRDefault="001450DB" w:rsidP="00471BA2">
            <w:pPr>
              <w:ind w:left="-40"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F4623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450DB" w:rsidRPr="00F46236" w:rsidRDefault="001450DB" w:rsidP="00471BA2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F462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450DB" w:rsidRPr="00F46236" w:rsidRDefault="001450DB" w:rsidP="00471BA2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highlight w:val="yellow"/>
              </w:rPr>
            </w:pPr>
            <w:r w:rsidRPr="00F462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F46236" w:rsidTr="00471BA2">
        <w:trPr>
          <w:trHeight w:val="162"/>
        </w:trPr>
        <w:tc>
          <w:tcPr>
            <w:tcW w:w="3406" w:type="dxa"/>
            <w:tcBorders>
              <w:top w:val="single" w:sz="4" w:space="0" w:color="auto"/>
            </w:tcBorders>
          </w:tcPr>
          <w:p w:rsidR="001450DB" w:rsidRPr="00F46236" w:rsidRDefault="001450DB" w:rsidP="00471BA2">
            <w:pPr>
              <w:ind w:left="-101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FFFFFF"/>
          </w:tcPr>
          <w:p w:rsidR="001450DB" w:rsidRPr="00F46236" w:rsidRDefault="001450DB" w:rsidP="00471BA2">
            <w:pPr>
              <w:ind w:left="177" w:right="-72" w:hanging="2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533" w:type="dxa"/>
            <w:tcBorders>
              <w:top w:val="single" w:sz="4" w:space="0" w:color="auto"/>
            </w:tcBorders>
            <w:shd w:val="clear" w:color="auto" w:fill="FAFAFA"/>
          </w:tcPr>
          <w:p w:rsidR="001450DB" w:rsidRPr="00F46236" w:rsidRDefault="001450DB" w:rsidP="00471BA2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1450DB" w:rsidRPr="00F46236" w:rsidRDefault="001450DB" w:rsidP="00471BA2">
            <w:pPr>
              <w:ind w:left="-40"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1450DB" w:rsidRPr="00F46236" w:rsidTr="00471BA2">
        <w:trPr>
          <w:trHeight w:val="369"/>
        </w:trPr>
        <w:tc>
          <w:tcPr>
            <w:tcW w:w="3406" w:type="dxa"/>
          </w:tcPr>
          <w:p w:rsidR="001450DB" w:rsidRPr="00F46236" w:rsidRDefault="001450DB" w:rsidP="00471BA2">
            <w:pPr>
              <w:ind w:left="438"/>
              <w:contextualSpacing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462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นายพงศ์เทพ รัตนแสงสรวง</w:t>
            </w:r>
          </w:p>
        </w:tc>
        <w:tc>
          <w:tcPr>
            <w:tcW w:w="2394" w:type="dxa"/>
            <w:shd w:val="clear" w:color="auto" w:fill="FFFFFF"/>
          </w:tcPr>
          <w:p w:rsidR="001450DB" w:rsidRPr="00F46236" w:rsidRDefault="001450DB" w:rsidP="00471BA2">
            <w:pPr>
              <w:ind w:left="177" w:right="-72" w:hanging="2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4623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533" w:type="dxa"/>
            <w:shd w:val="clear" w:color="auto" w:fill="FAFAFA"/>
          </w:tcPr>
          <w:p w:rsidR="001450DB" w:rsidRPr="00F46236" w:rsidRDefault="00A760D2" w:rsidP="00471BA2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587" w:type="dxa"/>
          </w:tcPr>
          <w:p w:rsidR="001450DB" w:rsidRPr="00F46236" w:rsidRDefault="00A760D2" w:rsidP="00471BA2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760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</w:p>
        </w:tc>
      </w:tr>
    </w:tbl>
    <w:p w:rsidR="00F46236" w:rsidRDefault="00F46236" w:rsidP="001450D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F46236" w:rsidRDefault="00F46236" w:rsidP="001450D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:rsidR="001450DB" w:rsidRPr="00F46236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462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F4623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:rsidR="001450DB" w:rsidRPr="00F46236" w:rsidRDefault="001450DB" w:rsidP="001450DB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1450DB" w:rsidRPr="00F46236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6236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รายการกับบุคลหรือกิจการที่เกี่ยวข้องกัน</w:t>
      </w:r>
      <w:r w:rsidRPr="00F4623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671"/>
        <w:gridCol w:w="1470"/>
        <w:gridCol w:w="1471"/>
        <w:gridCol w:w="1473"/>
        <w:gridCol w:w="1473"/>
      </w:tblGrid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4C4FF9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1450DB"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4C4FF9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</w:t>
            </w:r>
            <w:r w:rsidR="001450DB"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62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62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73" w:type="dxa"/>
            <w:vAlign w:val="bottom"/>
            <w:hideMark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62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3" w:type="dxa"/>
            <w:vAlign w:val="bottom"/>
            <w:hideMark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F4623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left="51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  <w:hideMark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  <w:hideMark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70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70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241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 xml:space="preserve">-   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241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</w:t>
            </w:r>
          </w:p>
        </w:tc>
        <w:tc>
          <w:tcPr>
            <w:tcW w:w="1470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shd w:val="clear" w:color="auto" w:fill="FAFAFA"/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680</w:t>
            </w:r>
            <w:r w:rsidR="00DD01C4"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73" w:type="dxa"/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832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DD01C4" w:rsidRPr="00F462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70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12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924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1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795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รายได้เบ็ดเตล็ด</w:t>
            </w:r>
          </w:p>
        </w:tc>
        <w:tc>
          <w:tcPr>
            <w:tcW w:w="1470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93</w:t>
            </w:r>
            <w:r w:rsidR="00404074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470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 w:eastAsia="th-TH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613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297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40407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1" w:type="dxa"/>
            <w:tcBorders>
              <w:top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470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ค่าก่อสร้าง</w:t>
            </w:r>
          </w:p>
        </w:tc>
        <w:tc>
          <w:tcPr>
            <w:tcW w:w="1470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1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473" w:type="dxa"/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3" w:type="dx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tabs>
                <w:tab w:val="left" w:pos="2160"/>
              </w:tabs>
              <w:ind w:left="51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  <w:tr w:rsidR="001450DB" w:rsidRPr="00F46236" w:rsidTr="00471BA2">
        <w:tc>
          <w:tcPr>
            <w:tcW w:w="3671" w:type="dxa"/>
            <w:vAlign w:val="bottom"/>
          </w:tcPr>
          <w:p w:rsidR="001450DB" w:rsidRPr="00F46236" w:rsidRDefault="001450DB" w:rsidP="00471BA2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F46236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4623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F46236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1450DB" w:rsidRPr="00F4623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</w:tr>
    </w:tbl>
    <w:p w:rsidR="001450DB" w:rsidRPr="00F46236" w:rsidRDefault="001450DB" w:rsidP="00BC593B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1450DB" w:rsidRPr="00CE675C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:rsidR="001450DB" w:rsidRPr="00F46236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1450DB" w:rsidRPr="00CE675C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1450DB" w:rsidRPr="00F46236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00" w:type="dxa"/>
        <w:tblInd w:w="558" w:type="dxa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450DB" w:rsidRPr="00CE675C" w:rsidTr="00471BA2">
        <w:trPr>
          <w:trHeight w:val="315"/>
        </w:trPr>
        <w:tc>
          <w:tcPr>
            <w:tcW w:w="3240" w:type="dxa"/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50DB" w:rsidRPr="00CE675C" w:rsidRDefault="004C4FF9" w:rsidP="00471BA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50DB" w:rsidRPr="00CE675C" w:rsidRDefault="004C4FF9" w:rsidP="00471BA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450DB" w:rsidRPr="00CE675C" w:rsidTr="00471BA2">
        <w:trPr>
          <w:trHeight w:val="300"/>
        </w:trPr>
        <w:tc>
          <w:tcPr>
            <w:tcW w:w="3240" w:type="dxa"/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trHeight w:val="315"/>
        </w:trPr>
        <w:tc>
          <w:tcPr>
            <w:tcW w:w="3240" w:type="dxa"/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trHeight w:val="330"/>
        </w:trPr>
        <w:tc>
          <w:tcPr>
            <w:tcW w:w="3240" w:type="dxa"/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000000" w:fill="FAFAFA"/>
            <w:vAlign w:val="center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50DB" w:rsidRPr="00CE675C" w:rsidTr="00471BA2">
        <w:trPr>
          <w:trHeight w:val="330"/>
        </w:trPr>
        <w:tc>
          <w:tcPr>
            <w:tcW w:w="3240" w:type="dxa"/>
            <w:shd w:val="clear" w:color="auto" w:fill="auto"/>
            <w:vAlign w:val="center"/>
          </w:tcPr>
          <w:p w:rsidR="001450DB" w:rsidRPr="00CE675C" w:rsidRDefault="001450DB" w:rsidP="00471BA2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000000" w:fill="FAFAFA"/>
            <w:vAlign w:val="center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000000" w:fill="FAFAFA"/>
            <w:vAlign w:val="center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450DB" w:rsidRPr="00CE675C" w:rsidTr="00483D5B">
        <w:trPr>
          <w:trHeight w:val="330"/>
        </w:trPr>
        <w:tc>
          <w:tcPr>
            <w:tcW w:w="3240" w:type="dxa"/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000000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C4FF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1450DB" w:rsidRPr="00CE675C" w:rsidTr="00483D5B">
        <w:trPr>
          <w:trHeight w:val="330"/>
        </w:trPr>
        <w:tc>
          <w:tcPr>
            <w:tcW w:w="3240" w:type="dxa"/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C4FF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4C4FF9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</w:tbl>
    <w:p w:rsidR="001450DB" w:rsidRPr="00CE675C" w:rsidRDefault="00F46236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:rsidR="001450DB" w:rsidRPr="00CE675C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เงินให้กู้ยืมระยะสั้นแก่บริษัทย่อย</w:t>
      </w:r>
    </w:p>
    <w:p w:rsidR="001450DB" w:rsidRPr="00CE675C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450DB" w:rsidRPr="00CE675C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การเปลี่ยนแปลงของเงินให้กู้ยืมระยะสั้นแก่บริษัทย่อย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1450DB" w:rsidRPr="00CE675C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31" w:type="pct"/>
        <w:tblInd w:w="18" w:type="dxa"/>
        <w:tblLook w:val="04A0" w:firstRow="1" w:lastRow="0" w:firstColumn="1" w:lastColumn="0" w:noHBand="0" w:noVBand="1"/>
      </w:tblPr>
      <w:tblGrid>
        <w:gridCol w:w="3781"/>
        <w:gridCol w:w="1441"/>
        <w:gridCol w:w="1441"/>
        <w:gridCol w:w="1441"/>
        <w:gridCol w:w="1437"/>
      </w:tblGrid>
      <w:tr w:rsidR="001450DB" w:rsidRPr="00CE675C" w:rsidTr="00471BA2">
        <w:tc>
          <w:tcPr>
            <w:tcW w:w="1981" w:type="pct"/>
            <w:vAlign w:val="bottom"/>
          </w:tcPr>
          <w:p w:rsidR="001450DB" w:rsidRPr="00CE675C" w:rsidRDefault="001450DB" w:rsidP="00471BA2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1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0C79ED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1450DB"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0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0C79ED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งบ</w:t>
            </w:r>
            <w:r w:rsidR="001450DB" w:rsidRPr="00CE67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การเงินเฉพาะกิจการ</w:t>
            </w:r>
          </w:p>
        </w:tc>
      </w:tr>
      <w:tr w:rsidR="001450DB" w:rsidRPr="00CE675C" w:rsidTr="00471BA2">
        <w:tc>
          <w:tcPr>
            <w:tcW w:w="1981" w:type="pct"/>
            <w:vAlign w:val="bottom"/>
          </w:tcPr>
          <w:p w:rsidR="001450DB" w:rsidRPr="00CE675C" w:rsidRDefault="001450DB" w:rsidP="00471BA2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5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A760D2" w:rsidRPr="00A760D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c>
          <w:tcPr>
            <w:tcW w:w="1981" w:type="pct"/>
            <w:vAlign w:val="bottom"/>
          </w:tcPr>
          <w:p w:rsidR="001450DB" w:rsidRPr="00CE675C" w:rsidRDefault="001450DB" w:rsidP="00471BA2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  <w:hideMark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c>
          <w:tcPr>
            <w:tcW w:w="1981" w:type="pct"/>
            <w:vAlign w:val="bottom"/>
          </w:tcPr>
          <w:p w:rsidR="001450DB" w:rsidRPr="00CE675C" w:rsidRDefault="001450DB" w:rsidP="00471BA2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755" w:type="pct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755" w:type="pct"/>
            <w:shd w:val="clear" w:color="auto" w:fill="auto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755" w:type="pct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  <w:tc>
          <w:tcPr>
            <w:tcW w:w="753" w:type="pct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</w:p>
        </w:tc>
      </w:tr>
      <w:tr w:rsidR="001450DB" w:rsidRPr="00CE675C" w:rsidTr="00471BA2">
        <w:tc>
          <w:tcPr>
            <w:tcW w:w="1981" w:type="pct"/>
            <w:vAlign w:val="bottom"/>
          </w:tcPr>
          <w:p w:rsidR="001450DB" w:rsidRPr="00CE675C" w:rsidRDefault="001450DB" w:rsidP="00471BA2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ยอดคงเหลือ ณ วันต้</w:t>
            </w:r>
            <w:r w:rsidR="000C79ED"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นปี</w:t>
            </w:r>
          </w:p>
        </w:tc>
        <w:tc>
          <w:tcPr>
            <w:tcW w:w="755" w:type="pct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5" w:type="pct"/>
            <w:shd w:val="clear" w:color="auto" w:fill="auto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5" w:type="pct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3" w:type="pct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</w:tr>
      <w:tr w:rsidR="001450DB" w:rsidRPr="00CE675C" w:rsidTr="00471BA2">
        <w:tc>
          <w:tcPr>
            <w:tcW w:w="1981" w:type="pct"/>
            <w:vAlign w:val="bottom"/>
          </w:tcPr>
          <w:p w:rsidR="001450DB" w:rsidRPr="00CE675C" w:rsidRDefault="001450DB" w:rsidP="00471BA2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เงินให้กู้ยืมเพิ่มระหว่าง</w:t>
            </w:r>
            <w:r w:rsidR="000C79ED"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755" w:type="pct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5" w:type="pct"/>
            <w:shd w:val="clear" w:color="auto" w:fill="auto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5" w:type="pct"/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53" w:type="pct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th-TH"/>
              </w:rPr>
            </w:pP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718</w:t>
            </w:r>
            <w:r w:rsidR="001450DB" w:rsidRPr="00CE675C">
              <w:rPr>
                <w:rFonts w:ascii="Browallia New" w:hAnsi="Browallia New" w:cs="Browallia New"/>
                <w:sz w:val="26"/>
                <w:szCs w:val="26"/>
                <w:lang w:eastAsia="th-TH"/>
              </w:rPr>
              <w:t>,</w:t>
            </w:r>
            <w:r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</w:p>
        </w:tc>
      </w:tr>
      <w:tr w:rsidR="001450DB" w:rsidRPr="00CE675C" w:rsidTr="00471BA2">
        <w:tc>
          <w:tcPr>
            <w:tcW w:w="1981" w:type="pct"/>
            <w:vAlign w:val="bottom"/>
          </w:tcPr>
          <w:p w:rsidR="001450DB" w:rsidRPr="00CE675C" w:rsidRDefault="001450DB" w:rsidP="00471BA2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เงินให้กู้รับคืนระหว่าง</w:t>
            </w:r>
            <w:r w:rsidR="000C79ED"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(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718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,</w:t>
            </w:r>
            <w:r w:rsidR="00A760D2" w:rsidRPr="00A760D2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000</w:t>
            </w: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)</w:t>
            </w:r>
          </w:p>
        </w:tc>
      </w:tr>
      <w:tr w:rsidR="001450DB" w:rsidRPr="00CE675C" w:rsidTr="00471BA2">
        <w:tc>
          <w:tcPr>
            <w:tcW w:w="1981" w:type="pct"/>
            <w:vAlign w:val="bottom"/>
          </w:tcPr>
          <w:p w:rsidR="001450DB" w:rsidRPr="00CE675C" w:rsidRDefault="001450DB" w:rsidP="00471BA2">
            <w:pPr>
              <w:ind w:left="52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A760D2" w:rsidRPr="00A760D2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31</w:t>
            </w:r>
            <w:r w:rsidRPr="00CE67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</w:pPr>
            <w:r w:rsidRPr="00CE675C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</w:tbl>
    <w:p w:rsidR="001450DB" w:rsidRPr="00CE675C" w:rsidRDefault="001450DB" w:rsidP="001450D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1450DB" w:rsidRPr="00CE675C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บริษัทไม่มีเงินให้กู้ยืมระยะสั้นแก่บริษัทย่อย (พ.ศ. </w:t>
      </w:r>
      <w:r w:rsidR="00A760D2" w:rsidRPr="00A760D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CE67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: บริษัทมีเงิน</w:t>
      </w: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ให้กู้ยืมเป็นเงินให้กู้ยืมประเภทไม่มีหลักประกัน โดยคิดดอกเบี้ยในอัตราคงที่ร้อยละ 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</w:t>
      </w: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.</w:t>
      </w:r>
      <w:r w:rsidR="00A760D2" w:rsidRPr="00A760D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CE67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ต่อปี และมีกำหนดชำระคืนภายในหนึ่งปี)</w:t>
      </w:r>
    </w:p>
    <w:p w:rsidR="00E85F14" w:rsidRPr="00CE675C" w:rsidRDefault="00E85F14" w:rsidP="007B0ED2">
      <w:pPr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1450DB" w:rsidRPr="00CE675C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:rsidR="001450DB" w:rsidRPr="00CE675C" w:rsidRDefault="001450DB" w:rsidP="001450DB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450DB" w:rsidRPr="00CE675C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CE675C">
        <w:rPr>
          <w:rFonts w:ascii="Browallia New" w:eastAsia="Arial Unicode MS" w:hAnsi="Browallia New" w:cs="Browallia New"/>
          <w:sz w:val="26"/>
          <w:szCs w:val="26"/>
        </w:rPr>
        <w:br/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ที่จ่ายหรือค้างจ่ายสำหรับผู้บริหารสำคัญ</w:t>
      </w:r>
      <w:r w:rsidRPr="00CE67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675C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1450DB" w:rsidRPr="00CE675C" w:rsidRDefault="001450DB" w:rsidP="001450D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450DB" w:rsidRPr="00CE675C" w:rsidTr="00471BA2">
        <w:trPr>
          <w:cantSplit/>
          <w:trHeight w:val="639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0C79ED"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  <w:trHeight w:val="344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  <w:trHeight w:val="356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  <w:trHeight w:val="319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  <w:trHeight w:val="331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03253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03253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84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1450DB" w:rsidRPr="00CE675C" w:rsidTr="00471BA2">
        <w:trPr>
          <w:cantSplit/>
          <w:trHeight w:val="344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3253A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</w:p>
        </w:tc>
        <w:tc>
          <w:tcPr>
            <w:tcW w:w="1584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</w:tr>
      <w:tr w:rsidR="001450DB" w:rsidRPr="00CE675C" w:rsidTr="00471BA2">
        <w:trPr>
          <w:cantSplit/>
          <w:trHeight w:val="331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03253A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1450DB" w:rsidRPr="00CE675C" w:rsidTr="00471BA2">
        <w:trPr>
          <w:cantSplit/>
          <w:trHeight w:val="344"/>
        </w:trPr>
        <w:tc>
          <w:tcPr>
            <w:tcW w:w="6300" w:type="dxa"/>
            <w:vAlign w:val="bottom"/>
          </w:tcPr>
          <w:p w:rsidR="001450DB" w:rsidRPr="00CE675C" w:rsidRDefault="001450DB" w:rsidP="00471BA2">
            <w:pPr>
              <w:ind w:left="43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3253A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3253A" w:rsidRPr="00CE67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</w:tr>
    </w:tbl>
    <w:p w:rsidR="001450DB" w:rsidRPr="00CE675C" w:rsidRDefault="001450DB" w:rsidP="001450DB">
      <w:pPr>
        <w:jc w:val="thaiDistribute"/>
        <w:outlineLvl w:val="2"/>
        <w:rPr>
          <w:rFonts w:ascii="Browallia New" w:hAnsi="Browallia New" w:cs="Browallia New"/>
          <w:sz w:val="26"/>
          <w:szCs w:val="26"/>
        </w:rPr>
      </w:pPr>
    </w:p>
    <w:p w:rsidR="001450DB" w:rsidRPr="00CE675C" w:rsidRDefault="001450DB" w:rsidP="001450D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ฉ)</w:t>
      </w:r>
      <w:r w:rsidRPr="00CE67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</w:t>
      </w:r>
    </w:p>
    <w:p w:rsidR="001450DB" w:rsidRPr="00CE675C" w:rsidRDefault="001450DB" w:rsidP="001450D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:rsidR="001450DB" w:rsidRPr="00CE675C" w:rsidRDefault="001450DB" w:rsidP="001450DB">
      <w:pPr>
        <w:pStyle w:val="Header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sz w:val="26"/>
          <w:szCs w:val="26"/>
          <w:cs/>
        </w:rPr>
        <w:t>บริษัททำสัญญาค้ำประกันวงเงินกู้ยืมจากสถาบันการเงินแห่งหนึ่งให้แก่บริษัท พรอสเพอร์ ไทธรรม์ จำกัด ซึ่งเป็นบริษัทย่อย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ของกลุ่มกิจการ เป็นจำนวนเงินทั้งสิ้น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(ณ วันที่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CE67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A760D2" w:rsidRPr="00A760D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CE67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ล้านบาท) โดยสัญญาค้ำประกันดังกล่าว</w:t>
      </w:r>
      <w:r w:rsidRPr="00CE675C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จะสิ้นสุดในปี พ.ศ. </w:t>
      </w:r>
      <w:r w:rsidR="00A760D2" w:rsidRPr="00A760D2">
        <w:rPr>
          <w:rFonts w:ascii="Browallia New" w:hAnsi="Browallia New" w:cs="Browallia New"/>
          <w:sz w:val="26"/>
          <w:szCs w:val="26"/>
          <w:lang w:val="en-GB"/>
        </w:rPr>
        <w:t>2572</w:t>
      </w:r>
    </w:p>
    <w:p w:rsidR="001450DB" w:rsidRPr="00CE675C" w:rsidRDefault="00F46236" w:rsidP="001450DB">
      <w:pPr>
        <w:tabs>
          <w:tab w:val="left" w:pos="540"/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1450DB" w:rsidRPr="00CE675C" w:rsidRDefault="001450DB" w:rsidP="001450DB">
      <w:pPr>
        <w:tabs>
          <w:tab w:val="left" w:pos="9781"/>
        </w:tabs>
        <w:ind w:left="108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:rsidR="001450DB" w:rsidRPr="00CE675C" w:rsidRDefault="001450DB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E67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:rsidR="001450DB" w:rsidRPr="00CE675C" w:rsidRDefault="001450DB" w:rsidP="001450D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1450DB" w:rsidRPr="00CE675C" w:rsidRDefault="00E85F14" w:rsidP="001450D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กลุ่มกิจการและบริษัทไม่มี</w:t>
      </w:r>
      <w:r w:rsidR="001450DB" w:rsidRPr="00CE675C">
        <w:rPr>
          <w:rFonts w:ascii="Browallia New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</w:t>
      </w:r>
    </w:p>
    <w:p w:rsidR="001450DB" w:rsidRPr="00CE675C" w:rsidRDefault="001450DB" w:rsidP="001450DB">
      <w:pPr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:rsidR="001450DB" w:rsidRPr="00CE675C" w:rsidRDefault="001450DB" w:rsidP="001450DB">
      <w:pPr>
        <w:tabs>
          <w:tab w:val="left" w:pos="9781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E675C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D6C15" w:rsidRPr="00CE675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 - กรณีกลุ่มกิจการเป็นผู้เช่า</w:t>
      </w:r>
    </w:p>
    <w:p w:rsidR="001450DB" w:rsidRPr="00CE675C" w:rsidRDefault="001450DB" w:rsidP="001450D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CD6C15" w:rsidRPr="00CE675C" w:rsidRDefault="00CD6C15" w:rsidP="00CD6C1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และบริษัทมีภาระผูกพันสำหรับจำนวนเงินในการจ่ายค่าเช่าภายใต้สัญญาเช่าระยะสั้นและสัญญาเช่าซึ่งสินทรัพย์อ้างอิงมีมูลค่าต่ำ และ ณ วันที่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A760D2" w:rsidRPr="00A760D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CE675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ภาระผูกพันสำหรับ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:rsidR="001450DB" w:rsidRPr="00CE675C" w:rsidRDefault="001450DB" w:rsidP="001450DB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12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42"/>
        <w:gridCol w:w="1368"/>
        <w:gridCol w:w="1368"/>
        <w:gridCol w:w="1367"/>
        <w:gridCol w:w="1367"/>
      </w:tblGrid>
      <w:tr w:rsidR="001450DB" w:rsidRPr="00CE675C" w:rsidTr="00471BA2">
        <w:trPr>
          <w:cantSplit/>
        </w:trPr>
        <w:tc>
          <w:tcPr>
            <w:tcW w:w="3942" w:type="dxa"/>
            <w:vAlign w:val="bottom"/>
          </w:tcPr>
          <w:p w:rsidR="001450DB" w:rsidRPr="00CE675C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50DB" w:rsidRPr="00CE675C" w:rsidTr="00471BA2">
        <w:trPr>
          <w:cantSplit/>
        </w:trPr>
        <w:tc>
          <w:tcPr>
            <w:tcW w:w="3942" w:type="dxa"/>
            <w:vAlign w:val="bottom"/>
          </w:tcPr>
          <w:p w:rsidR="001450DB" w:rsidRPr="00CE675C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A760D2" w:rsidRPr="00A760D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1450DB" w:rsidRPr="00CE675C" w:rsidTr="00471BA2">
        <w:trPr>
          <w:cantSplit/>
        </w:trPr>
        <w:tc>
          <w:tcPr>
            <w:tcW w:w="3942" w:type="dxa"/>
            <w:vAlign w:val="bottom"/>
          </w:tcPr>
          <w:p w:rsidR="001450DB" w:rsidRPr="00CE675C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450DB" w:rsidRPr="00CE675C" w:rsidTr="00471BA2">
        <w:trPr>
          <w:cantSplit/>
        </w:trPr>
        <w:tc>
          <w:tcPr>
            <w:tcW w:w="3942" w:type="dxa"/>
            <w:vAlign w:val="bottom"/>
          </w:tcPr>
          <w:p w:rsidR="001450DB" w:rsidRPr="00CE675C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1450DB" w:rsidRPr="00CE675C" w:rsidRDefault="001450DB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450DB" w:rsidRPr="00CE675C" w:rsidTr="00471BA2">
        <w:trPr>
          <w:cantSplit/>
        </w:trPr>
        <w:tc>
          <w:tcPr>
            <w:tcW w:w="3942" w:type="dxa"/>
            <w:vAlign w:val="bottom"/>
          </w:tcPr>
          <w:p w:rsidR="001450DB" w:rsidRPr="00CE675C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F5075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  <w:r w:rsidR="00F5075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7" w:type="dx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</w:tr>
      <w:tr w:rsidR="001450DB" w:rsidRPr="00CE675C" w:rsidTr="00471BA2">
        <w:trPr>
          <w:cantSplit/>
        </w:trPr>
        <w:tc>
          <w:tcPr>
            <w:tcW w:w="3942" w:type="dxa"/>
            <w:vAlign w:val="bottom"/>
          </w:tcPr>
          <w:p w:rsidR="001450DB" w:rsidRPr="00CE675C" w:rsidRDefault="001450DB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A760D2"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F5075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5075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1450DB" w:rsidRPr="00CE675C" w:rsidTr="00471BA2">
        <w:trPr>
          <w:cantSplit/>
        </w:trPr>
        <w:tc>
          <w:tcPr>
            <w:tcW w:w="3942" w:type="dxa"/>
            <w:vAlign w:val="bottom"/>
          </w:tcPr>
          <w:p w:rsidR="001450DB" w:rsidRPr="00CE675C" w:rsidRDefault="005A4BF2" w:rsidP="00471BA2">
            <w:pPr>
              <w:ind w:left="41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E67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  <w:r w:rsidR="00F5075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F50753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50DB" w:rsidRPr="00CE675C" w:rsidRDefault="00A760D2" w:rsidP="00471BA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362</w:t>
            </w:r>
            <w:r w:rsidR="001450DB" w:rsidRPr="00CE67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A760D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</w:p>
        </w:tc>
      </w:tr>
    </w:tbl>
    <w:p w:rsidR="001450DB" w:rsidRPr="00CE675C" w:rsidRDefault="001450DB" w:rsidP="001450DB">
      <w:pPr>
        <w:tabs>
          <w:tab w:val="left" w:pos="9781"/>
        </w:tabs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หนังสือค้ำประกันที่ออกโดยธนาคาร</w:t>
            </w:r>
          </w:p>
        </w:tc>
      </w:tr>
    </w:tbl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และบริษัทมีหนังสือค้ำประกันที่ออกโดยธนาคารในนามของกลุ่มกิจการและบริษัทเป็นจำนวนเงิน</w:t>
      </w:r>
      <w:r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229</w:t>
      </w:r>
      <w:r w:rsidR="00F50753"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774</w:t>
      </w:r>
      <w:r w:rsidR="00F50753"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031</w:t>
      </w:r>
      <w:r w:rsidR="00F50753"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และ 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193</w:t>
      </w:r>
      <w:r w:rsidR="00F50753"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055</w:t>
      </w:r>
      <w:r w:rsidR="00F50753"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A760D2" w:rsidRPr="00A760D2">
        <w:rPr>
          <w:rFonts w:ascii="Browallia New" w:hAnsi="Browallia New" w:cs="Browallia New"/>
          <w:color w:val="auto"/>
          <w:sz w:val="26"/>
          <w:szCs w:val="26"/>
          <w:lang w:val="en-GB"/>
        </w:rPr>
        <w:t>398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  <w:r w:rsidRPr="00CE675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ตามลำดับ เพื่อเป็นหลักประกันในการประมูลงานก่อสร้างโครงการ ผลงาน</w:t>
      </w:r>
      <w:r w:rsidR="004A77EB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CE67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การก่อสร้างโครงการ และการใช้ไฟฟ้า ซึ่งเป็นไปตามปกติธุรกิจของกลุ่มกิจการและบริษัท</w:t>
      </w:r>
    </w:p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450DB" w:rsidRPr="00CE675C" w:rsidTr="00471BA2">
        <w:trPr>
          <w:trHeight w:val="386"/>
        </w:trPr>
        <w:tc>
          <w:tcPr>
            <w:tcW w:w="9452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</w:tcPr>
          <w:p w:rsidR="001450DB" w:rsidRPr="00CE675C" w:rsidRDefault="00A760D2" w:rsidP="00471BA2">
            <w:pPr>
              <w:tabs>
                <w:tab w:val="left" w:pos="456"/>
              </w:tabs>
              <w:ind w:left="432" w:hanging="43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FFFFFF"/>
                <w:spacing w:val="-4"/>
                <w:sz w:val="26"/>
                <w:szCs w:val="26"/>
                <w:cs/>
                <w:lang w:val="th-TH" w:eastAsia="th-TH"/>
              </w:rPr>
            </w:pPr>
            <w:r w:rsidRPr="00A760D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39</w:t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450DB" w:rsidRPr="00CE67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:rsidR="001450DB" w:rsidRPr="00CE675C" w:rsidRDefault="001450DB" w:rsidP="001450D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:rsidR="007908C4" w:rsidRDefault="00A760D2" w:rsidP="00445191">
      <w:pPr>
        <w:ind w:left="54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="0044519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7908C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44519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7908C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ในเดือนมกราคม พ.ศ. 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7908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908C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บริษัทได้เข้าทำสัญญาร่วมค้ากับบริษัทแห่งหนึ่ง มีจุดประสงค์เพื่อเข้าร่วมประมูลโครงการภาครัฐหนึ่งโครงการ โดยปัจจุบันผลของการประมูลโครงการดังกล่าวอยู่ระหว่างการพิจารณา</w:t>
      </w:r>
    </w:p>
    <w:p w:rsidR="007908C4" w:rsidRDefault="007908C4" w:rsidP="008E1F1E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:rsidR="001450DB" w:rsidRPr="00CE675C" w:rsidRDefault="00A760D2" w:rsidP="00445191">
      <w:pPr>
        <w:ind w:left="54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="00F402F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7908C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44519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ab/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ในที่ประชุมคณะกรรมการบริษัทครั้งที่ 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/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228E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คณะกรรมการ</w:t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มีมติให้เสนอการอนุมัติต่อที่ประชุมใหญ่สามัญประจำปี พ.ศ. 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เพื่อพิจารณา</w:t>
      </w:r>
      <w:r w:rsidR="008E1F1E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เสนอการอนุมัติ</w:t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จ่ายเงินปันผลจากกำไรสะสมในอัตรา 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7908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="008E1F1E" w:rsidRPr="00CE67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บาทต่อหุ้น </w:t>
      </w:r>
      <w:r w:rsidR="00445191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เป็นจำนวนทั้งสิ้น 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59</w:t>
      </w:r>
      <w:r w:rsidR="007908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A760D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70</w:t>
      </w:r>
      <w:r w:rsidR="001450DB" w:rsidRPr="00CE67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</w:t>
      </w:r>
    </w:p>
    <w:p w:rsidR="001450DB" w:rsidRPr="00CE675C" w:rsidRDefault="001450DB" w:rsidP="001450DB">
      <w:pPr>
        <w:tabs>
          <w:tab w:val="left" w:pos="360"/>
          <w:tab w:val="left" w:pos="540"/>
          <w:tab w:val="left" w:pos="9781"/>
        </w:tabs>
        <w:ind w:left="360" w:hanging="360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p w:rsidR="00AE21CE" w:rsidRPr="00CE675C" w:rsidRDefault="00AE21CE" w:rsidP="001450DB">
      <w:pPr>
        <w:jc w:val="thaiDistribute"/>
        <w:rPr>
          <w:rFonts w:ascii="Browallia New" w:hAnsi="Browallia New" w:cs="Browallia New"/>
          <w:color w:val="auto"/>
          <w:lang w:val="en-GB" w:eastAsia="th-TH"/>
        </w:rPr>
      </w:pPr>
    </w:p>
    <w:sectPr w:rsidR="00AE21CE" w:rsidRPr="00CE675C" w:rsidSect="00184494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60D2" w:rsidRDefault="00A760D2">
      <w:r>
        <w:separator/>
      </w:r>
    </w:p>
  </w:endnote>
  <w:endnote w:type="continuationSeparator" w:id="0">
    <w:p w:rsidR="00A760D2" w:rsidRDefault="00A7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0D2" w:rsidRPr="00880B51" w:rsidRDefault="00A760D2" w:rsidP="009B2EED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80B51">
      <w:rPr>
        <w:rFonts w:ascii="Browallia New" w:hAnsi="Browallia New" w:cs="Browallia New"/>
        <w:sz w:val="26"/>
        <w:szCs w:val="26"/>
      </w:rPr>
      <w:fldChar w:fldCharType="begin"/>
    </w:r>
    <w:r w:rsidRPr="00880B51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880B51">
      <w:rPr>
        <w:rFonts w:ascii="Browallia New" w:hAnsi="Browallia New" w:cs="Browallia New"/>
        <w:sz w:val="26"/>
        <w:szCs w:val="26"/>
      </w:rPr>
      <w:fldChar w:fldCharType="separate"/>
    </w:r>
    <w:r w:rsidRPr="009E1DB3">
      <w:rPr>
        <w:rFonts w:ascii="Browallia New" w:hAnsi="Browallia New" w:cs="Browallia New"/>
        <w:noProof/>
        <w:sz w:val="26"/>
        <w:szCs w:val="26"/>
      </w:rPr>
      <w:t>2</w:t>
    </w:r>
    <w:r w:rsidRPr="00880B51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0D2" w:rsidRPr="009840E7" w:rsidRDefault="00A760D2" w:rsidP="007541EF">
    <w:pPr>
      <w:pStyle w:val="Head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9840E7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begin"/>
    </w:r>
    <w:r w:rsidRPr="009840E7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instrText xml:space="preserve"> PAGE </w:instrText>
    </w:r>
    <w:r w:rsidRPr="009840E7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separate"/>
    </w:r>
    <w:r w:rsidRPr="009840E7">
      <w:rPr>
        <w:rStyle w:val="PageNumber"/>
        <w:rFonts w:ascii="Browallia New" w:hAnsi="Browallia New" w:cs="Browallia New"/>
        <w:noProof/>
        <w:snapToGrid/>
        <w:color w:val="000000"/>
        <w:sz w:val="26"/>
        <w:szCs w:val="26"/>
        <w:lang w:eastAsia="en-US"/>
      </w:rPr>
      <w:t>1</w:t>
    </w:r>
    <w:r w:rsidRPr="009840E7">
      <w:rPr>
        <w:rStyle w:val="PageNumber"/>
        <w:rFonts w:ascii="Browallia New" w:hAnsi="Browallia New" w:cs="Browallia New"/>
        <w:noProof/>
        <w:snapToGrid/>
        <w:color w:val="000000"/>
        <w:sz w:val="26"/>
        <w:szCs w:val="26"/>
        <w:lang w:val="en-GB" w:eastAsia="en-US"/>
      </w:rPr>
      <w:t>3</w:t>
    </w:r>
    <w:r w:rsidRPr="009840E7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0D2" w:rsidRPr="00442083" w:rsidRDefault="00A760D2" w:rsidP="007541EF">
    <w:pPr>
      <w:pStyle w:val="Head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442083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begin"/>
    </w:r>
    <w:r w:rsidRPr="00442083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instrText xml:space="preserve"> PAGE </w:instrText>
    </w:r>
    <w:r w:rsidRPr="00442083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separate"/>
    </w:r>
    <w:r w:rsidRPr="00442083">
      <w:rPr>
        <w:rStyle w:val="PageNumber"/>
        <w:rFonts w:ascii="Browallia New" w:hAnsi="Browallia New" w:cs="Browallia New"/>
        <w:noProof/>
        <w:snapToGrid/>
        <w:color w:val="000000"/>
        <w:sz w:val="26"/>
        <w:szCs w:val="26"/>
        <w:lang w:eastAsia="en-US"/>
      </w:rPr>
      <w:t>6</w:t>
    </w:r>
    <w:r w:rsidRPr="00442083">
      <w:rPr>
        <w:rStyle w:val="PageNumber"/>
        <w:rFonts w:ascii="Browallia New" w:hAnsi="Browallia New" w:cs="Browallia New"/>
        <w:noProof/>
        <w:snapToGrid/>
        <w:color w:val="000000"/>
        <w:sz w:val="26"/>
        <w:szCs w:val="26"/>
        <w:lang w:val="en-GB" w:eastAsia="en-US"/>
      </w:rPr>
      <w:t>2</w:t>
    </w:r>
    <w:r w:rsidRPr="00442083">
      <w:rPr>
        <w:rStyle w:val="PageNumber"/>
        <w:rFonts w:ascii="Browallia New" w:hAnsi="Browallia New" w:cs="Browallia New"/>
        <w:snapToGrid/>
        <w:color w:val="000000"/>
        <w:sz w:val="26"/>
        <w:szCs w:val="2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60D2" w:rsidRDefault="00A760D2">
      <w:r>
        <w:separator/>
      </w:r>
    </w:p>
  </w:footnote>
  <w:footnote w:type="continuationSeparator" w:id="0">
    <w:p w:rsidR="00A760D2" w:rsidRDefault="00A76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0D2" w:rsidRPr="00AD7E72" w:rsidRDefault="00A760D2" w:rsidP="00F731E6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D7E72">
      <w:rPr>
        <w:rFonts w:ascii="Browallia New" w:hAnsi="Browallia New" w:cs="Browallia New"/>
        <w:b/>
        <w:bCs/>
        <w:sz w:val="26"/>
        <w:szCs w:val="26"/>
        <w:cs/>
      </w:rPr>
      <w:t>บริษัท พรอสเพอร์ เอ็นจิเนียริ่ง จำกัด</w:t>
    </w:r>
    <w:r w:rsidRPr="00AD7E72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D7E72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:rsidR="00A760D2" w:rsidRPr="00AD7E72" w:rsidRDefault="00A760D2" w:rsidP="00F731E6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AD7E72">
      <w:rPr>
        <w:rFonts w:ascii="Browallia New" w:hAnsi="Browallia New" w:cs="Browallia New" w:hint="cs"/>
        <w:b/>
        <w:bCs/>
        <w:sz w:val="26"/>
        <w:szCs w:val="26"/>
        <w:cs/>
      </w:rPr>
      <w:t xml:space="preserve">  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D7E72">
      <w:rPr>
        <w:rFonts w:ascii="Browallia New" w:hAnsi="Browallia New" w:cs="Browallia New" w:hint="cs"/>
        <w:b/>
        <w:bCs/>
        <w:sz w:val="26"/>
        <w:szCs w:val="26"/>
        <w:cs/>
      </w:rPr>
      <w:t>(เดิมชื่อ “บริษัท พรอสเพอร์ เอ็นจิเนียริ่ง จำกัด”)</w:t>
    </w:r>
  </w:p>
  <w:p w:rsidR="00A760D2" w:rsidRPr="00F31F38" w:rsidRDefault="00A760D2" w:rsidP="009B2EED">
    <w:pPr>
      <w:pStyle w:val="Header"/>
      <w:rPr>
        <w:rFonts w:ascii="Browallia New" w:hAnsi="Browallia New" w:cs="Browallia New"/>
        <w:b/>
        <w:bCs/>
        <w:sz w:val="26"/>
        <w:szCs w:val="26"/>
        <w:lang w:val="th-TH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:rsidR="00A760D2" w:rsidRPr="00F31F38" w:rsidRDefault="00A760D2" w:rsidP="009B2EED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Pr="009E1DB3">
      <w:rPr>
        <w:rFonts w:ascii="Browallia New" w:hAnsi="Browallia New" w:cs="Browallia New"/>
        <w:b/>
        <w:bCs/>
        <w:sz w:val="26"/>
        <w:szCs w:val="26"/>
      </w:rPr>
      <w:t>31</w:t>
    </w: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ธันวาคม พ.ศ. </w:t>
    </w:r>
    <w:r w:rsidRPr="009E1DB3">
      <w:rPr>
        <w:rFonts w:ascii="Browallia New" w:hAnsi="Browallia New" w:cs="Browallia New"/>
        <w:b/>
        <w:bCs/>
        <w:sz w:val="26"/>
        <w:szCs w:val="26"/>
      </w:rPr>
      <w:t>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0D2" w:rsidRPr="00AD7E72" w:rsidRDefault="00A760D2" w:rsidP="00AD7E72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AD7E72">
      <w:rPr>
        <w:rFonts w:ascii="Browallia New" w:hAnsi="Browallia New" w:cs="Browallia New"/>
        <w:b/>
        <w:bCs/>
        <w:sz w:val="26"/>
        <w:szCs w:val="26"/>
        <w:cs/>
      </w:rPr>
      <w:t>บริษัท พรอสเพอร์ เอ็นจิเนียริ่ง จำกัด</w:t>
    </w:r>
    <w:r w:rsidRPr="00AD7E72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D7E72">
      <w:rPr>
        <w:rFonts w:ascii="Browallia New" w:hAnsi="Browallia New" w:cs="Browallia New" w:hint="cs"/>
        <w:b/>
        <w:bCs/>
        <w:sz w:val="26"/>
        <w:szCs w:val="26"/>
        <w:cs/>
      </w:rPr>
      <w:t>(มหาชน)</w:t>
    </w:r>
  </w:p>
  <w:p w:rsidR="00A760D2" w:rsidRPr="00AD7E72" w:rsidRDefault="00A760D2" w:rsidP="00AD7E72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AD7E72">
      <w:rPr>
        <w:rFonts w:ascii="Browallia New" w:hAnsi="Browallia New" w:cs="Browallia New" w:hint="cs"/>
        <w:b/>
        <w:bCs/>
        <w:sz w:val="26"/>
        <w:szCs w:val="26"/>
        <w:cs/>
      </w:rPr>
      <w:t xml:space="preserve">  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D7E72">
      <w:rPr>
        <w:rFonts w:ascii="Browallia New" w:hAnsi="Browallia New" w:cs="Browallia New" w:hint="cs"/>
        <w:b/>
        <w:bCs/>
        <w:sz w:val="26"/>
        <w:szCs w:val="26"/>
        <w:cs/>
      </w:rPr>
      <w:t>(เดิมชื่อ “บริษัท พรอสเพอร์ เอ็นจิเนียริ่ง จำกัด”)</w:t>
    </w:r>
  </w:p>
  <w:p w:rsidR="00A760D2" w:rsidRPr="00AD7E72" w:rsidRDefault="00A760D2" w:rsidP="00233923">
    <w:pPr>
      <w:pStyle w:val="Header"/>
      <w:jc w:val="both"/>
      <w:rPr>
        <w:rFonts w:ascii="Browallia New" w:hAnsi="Browallia New" w:cs="Browallia New"/>
        <w:b/>
        <w:bCs/>
        <w:sz w:val="26"/>
        <w:szCs w:val="26"/>
      </w:rPr>
    </w:pPr>
    <w:r w:rsidRPr="00AD7E72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A760D2" w:rsidRPr="00AD7E72" w:rsidRDefault="00A760D2" w:rsidP="00233923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</w:rPr>
    </w:pPr>
    <w:r w:rsidRPr="00AD7E72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9840E7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D7E72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AD7E72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9840E7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0D2" w:rsidRDefault="00A760D2" w:rsidP="007541EF">
    <w:pPr>
      <w:pStyle w:val="Header"/>
      <w:jc w:val="both"/>
      <w:rPr>
        <w:rFonts w:ascii="Georgia" w:hAnsi="Georgia"/>
        <w:b/>
        <w:bCs/>
      </w:rPr>
    </w:pPr>
    <w:r w:rsidRPr="00037D9E">
      <w:rPr>
        <w:rFonts w:ascii="Georgia" w:hAnsi="Georgia"/>
        <w:b/>
        <w:bCs/>
      </w:rPr>
      <w:t>Toyota Tsusho M&amp;E (Thailand) Co., Ltd</w:t>
    </w:r>
  </w:p>
  <w:p w:rsidR="00A760D2" w:rsidRDefault="00A760D2" w:rsidP="007541EF">
    <w:pPr>
      <w:pStyle w:val="Header"/>
      <w:pBdr>
        <w:bottom w:val="single" w:sz="8" w:space="1" w:color="auto"/>
      </w:pBdr>
      <w:jc w:val="both"/>
      <w:rPr>
        <w:rFonts w:ascii="Georgia" w:hAnsi="Georgia"/>
        <w:b/>
        <w:bCs/>
      </w:rPr>
    </w:pPr>
    <w:r>
      <w:rPr>
        <w:rFonts w:ascii="Georgia" w:hAnsi="Georgia"/>
        <w:b/>
        <w:bCs/>
      </w:rPr>
      <w:t>Notes to the financial statements</w:t>
    </w:r>
  </w:p>
  <w:p w:rsidR="00A760D2" w:rsidRDefault="00A760D2" w:rsidP="007541EF">
    <w:pPr>
      <w:pStyle w:val="Header"/>
      <w:pBdr>
        <w:bottom w:val="single" w:sz="8" w:space="1" w:color="auto"/>
      </w:pBdr>
      <w:jc w:val="both"/>
      <w:rPr>
        <w:rFonts w:ascii="Georgia" w:hAnsi="Georgia"/>
        <w:b/>
        <w:bCs/>
      </w:rPr>
    </w:pPr>
    <w:r>
      <w:rPr>
        <w:rFonts w:ascii="Georgia" w:hAnsi="Georgia"/>
        <w:b/>
        <w:bCs/>
      </w:rPr>
      <w:t>For the years ended 31 March 2015</w:t>
    </w:r>
  </w:p>
  <w:p w:rsidR="00A760D2" w:rsidRPr="00F615C8" w:rsidRDefault="00A760D2" w:rsidP="007541EF">
    <w:pPr>
      <w:pStyle w:val="Header"/>
      <w:rPr>
        <w:rFonts w:ascii="Georgia" w:hAnsi="Georgia" w:cs="Georgi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60D2" w:rsidRDefault="00A760D2" w:rsidP="007541EF">
    <w:pPr>
      <w:pStyle w:val="Header"/>
      <w:jc w:val="both"/>
      <w:rPr>
        <w:rFonts w:ascii="Georgia" w:hAnsi="Georgia"/>
        <w:b/>
        <w:bCs/>
      </w:rPr>
    </w:pPr>
    <w:r w:rsidRPr="00037D9E">
      <w:rPr>
        <w:rFonts w:ascii="Georgia" w:hAnsi="Georgia"/>
        <w:b/>
        <w:bCs/>
      </w:rPr>
      <w:t>Toyota Tsusho M&amp;E (Thailand) Co., Ltd</w:t>
    </w:r>
  </w:p>
  <w:p w:rsidR="00A760D2" w:rsidRDefault="00A760D2" w:rsidP="007541EF">
    <w:pPr>
      <w:pStyle w:val="Header"/>
      <w:pBdr>
        <w:bottom w:val="single" w:sz="8" w:space="1" w:color="auto"/>
      </w:pBdr>
      <w:jc w:val="both"/>
      <w:rPr>
        <w:rFonts w:ascii="Georgia" w:hAnsi="Georgia"/>
        <w:b/>
        <w:bCs/>
      </w:rPr>
    </w:pPr>
    <w:r>
      <w:rPr>
        <w:rFonts w:ascii="Georgia" w:hAnsi="Georgia"/>
        <w:b/>
        <w:bCs/>
      </w:rPr>
      <w:t>Notes to the financial statements</w:t>
    </w:r>
  </w:p>
  <w:p w:rsidR="00A760D2" w:rsidRDefault="00A760D2" w:rsidP="007541EF">
    <w:pPr>
      <w:pStyle w:val="Header"/>
      <w:pBdr>
        <w:bottom w:val="single" w:sz="8" w:space="1" w:color="auto"/>
      </w:pBdr>
      <w:jc w:val="both"/>
      <w:rPr>
        <w:rFonts w:ascii="Georgia" w:hAnsi="Georgia"/>
        <w:b/>
        <w:bCs/>
      </w:rPr>
    </w:pPr>
    <w:r>
      <w:rPr>
        <w:rFonts w:ascii="Georgia" w:hAnsi="Georgia"/>
        <w:b/>
        <w:bCs/>
      </w:rPr>
      <w:t>For the years ended 31 March 2015</w:t>
    </w:r>
  </w:p>
  <w:p w:rsidR="00A760D2" w:rsidRPr="00F615C8" w:rsidRDefault="00A760D2" w:rsidP="007541EF">
    <w:pPr>
      <w:pStyle w:val="Header"/>
      <w:rPr>
        <w:rFonts w:ascii="Georgia" w:hAnsi="Georgia" w:cs="Georg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5054C"/>
    <w:multiLevelType w:val="hybridMultilevel"/>
    <w:tmpl w:val="7D325B78"/>
    <w:lvl w:ilvl="0" w:tplc="619ADD2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2C0CA9"/>
    <w:multiLevelType w:val="hybridMultilevel"/>
    <w:tmpl w:val="2230DEC4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99D0465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F7EED"/>
    <w:multiLevelType w:val="hybridMultilevel"/>
    <w:tmpl w:val="3F2CF91A"/>
    <w:lvl w:ilvl="0" w:tplc="37E6C99E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1106F4F"/>
    <w:multiLevelType w:val="hybridMultilevel"/>
    <w:tmpl w:val="0D0E3212"/>
    <w:lvl w:ilvl="0" w:tplc="798A0448">
      <w:start w:val="2"/>
      <w:numFmt w:val="bullet"/>
      <w:lvlText w:val="-"/>
      <w:lvlJc w:val="left"/>
      <w:pPr>
        <w:ind w:left="3114" w:hanging="360"/>
      </w:pPr>
      <w:rPr>
        <w:rFonts w:ascii="Browallia New" w:eastAsia="Times" w:hAnsi="Browallia New" w:cs="Browallia New" w:hint="default"/>
      </w:rPr>
    </w:lvl>
    <w:lvl w:ilvl="1" w:tplc="08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7F0EE8"/>
    <w:multiLevelType w:val="hybridMultilevel"/>
    <w:tmpl w:val="75C0BDAC"/>
    <w:lvl w:ilvl="0" w:tplc="798A0448">
      <w:start w:val="2"/>
      <w:numFmt w:val="bullet"/>
      <w:lvlText w:val="-"/>
      <w:lvlJc w:val="left"/>
      <w:pPr>
        <w:ind w:left="1980" w:hanging="360"/>
      </w:pPr>
      <w:rPr>
        <w:rFonts w:ascii="Browallia New" w:eastAsia="Time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513F18CD"/>
    <w:multiLevelType w:val="hybridMultilevel"/>
    <w:tmpl w:val="1A047426"/>
    <w:lvl w:ilvl="0" w:tplc="6826F26C">
      <w:start w:val="1"/>
      <w:numFmt w:val="decimal"/>
      <w:lvlText w:val="(%1)"/>
      <w:lvlJc w:val="left"/>
      <w:pPr>
        <w:tabs>
          <w:tab w:val="num" w:pos="907"/>
        </w:tabs>
        <w:ind w:left="907" w:hanging="360"/>
      </w:pPr>
      <w:rPr>
        <w:rFonts w:hint="cs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5" w15:restartNumberingAfterBreak="0">
    <w:nsid w:val="55EF7B5C"/>
    <w:multiLevelType w:val="hybridMultilevel"/>
    <w:tmpl w:val="AB78CA68"/>
    <w:lvl w:ilvl="0" w:tplc="70DAFE9E">
      <w:start w:val="13"/>
      <w:numFmt w:val="bullet"/>
      <w:lvlText w:val="-"/>
      <w:lvlJc w:val="left"/>
      <w:pPr>
        <w:ind w:left="462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6" w15:restartNumberingAfterBreak="0">
    <w:nsid w:val="6258116D"/>
    <w:multiLevelType w:val="hybridMultilevel"/>
    <w:tmpl w:val="FA845A52"/>
    <w:lvl w:ilvl="0" w:tplc="5BEE4406">
      <w:start w:val="27"/>
      <w:numFmt w:val="bullet"/>
      <w:lvlText w:val="-"/>
      <w:lvlJc w:val="left"/>
      <w:pPr>
        <w:ind w:left="456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7"/>
  </w:num>
  <w:num w:numId="5">
    <w:abstractNumId w:val="1"/>
  </w:num>
  <w:num w:numId="6">
    <w:abstractNumId w:val="9"/>
  </w:num>
  <w:num w:numId="7">
    <w:abstractNumId w:val="10"/>
  </w:num>
  <w:num w:numId="8">
    <w:abstractNumId w:val="17"/>
  </w:num>
  <w:num w:numId="9">
    <w:abstractNumId w:val="18"/>
  </w:num>
  <w:num w:numId="10">
    <w:abstractNumId w:val="11"/>
  </w:num>
  <w:num w:numId="11">
    <w:abstractNumId w:val="8"/>
  </w:num>
  <w:num w:numId="12">
    <w:abstractNumId w:val="19"/>
  </w:num>
  <w:num w:numId="13">
    <w:abstractNumId w:val="0"/>
  </w:num>
  <w:num w:numId="14">
    <w:abstractNumId w:val="3"/>
  </w:num>
  <w:num w:numId="15">
    <w:abstractNumId w:val="12"/>
  </w:num>
  <w:num w:numId="16">
    <w:abstractNumId w:val="4"/>
  </w:num>
  <w:num w:numId="17">
    <w:abstractNumId w:val="5"/>
  </w:num>
  <w:num w:numId="18">
    <w:abstractNumId w:val="6"/>
  </w:num>
  <w:num w:numId="19">
    <w:abstractNumId w:val="15"/>
  </w:num>
  <w:num w:numId="2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55121"/>
    <w:rsid w:val="00000573"/>
    <w:rsid w:val="0000059E"/>
    <w:rsid w:val="0000168C"/>
    <w:rsid w:val="0000224C"/>
    <w:rsid w:val="00002661"/>
    <w:rsid w:val="0000279C"/>
    <w:rsid w:val="000028C3"/>
    <w:rsid w:val="00002D17"/>
    <w:rsid w:val="00002E90"/>
    <w:rsid w:val="00003011"/>
    <w:rsid w:val="00003CCB"/>
    <w:rsid w:val="0000637C"/>
    <w:rsid w:val="00006674"/>
    <w:rsid w:val="00006F3F"/>
    <w:rsid w:val="0000751E"/>
    <w:rsid w:val="000104D3"/>
    <w:rsid w:val="00010E9A"/>
    <w:rsid w:val="000125B2"/>
    <w:rsid w:val="00013258"/>
    <w:rsid w:val="00013F67"/>
    <w:rsid w:val="0001568B"/>
    <w:rsid w:val="00016440"/>
    <w:rsid w:val="000169E9"/>
    <w:rsid w:val="0001714A"/>
    <w:rsid w:val="00017301"/>
    <w:rsid w:val="00017308"/>
    <w:rsid w:val="00017C88"/>
    <w:rsid w:val="000209A2"/>
    <w:rsid w:val="000251E9"/>
    <w:rsid w:val="00025253"/>
    <w:rsid w:val="0002571F"/>
    <w:rsid w:val="00025EE2"/>
    <w:rsid w:val="0002626C"/>
    <w:rsid w:val="00027D5E"/>
    <w:rsid w:val="00030762"/>
    <w:rsid w:val="00031604"/>
    <w:rsid w:val="0003175F"/>
    <w:rsid w:val="0003253A"/>
    <w:rsid w:val="00033A9B"/>
    <w:rsid w:val="00033CD8"/>
    <w:rsid w:val="00034085"/>
    <w:rsid w:val="00034148"/>
    <w:rsid w:val="00034E37"/>
    <w:rsid w:val="000350C2"/>
    <w:rsid w:val="000355C0"/>
    <w:rsid w:val="00035818"/>
    <w:rsid w:val="00036386"/>
    <w:rsid w:val="00036CD5"/>
    <w:rsid w:val="00036DC8"/>
    <w:rsid w:val="00037B4C"/>
    <w:rsid w:val="000410DB"/>
    <w:rsid w:val="0004129A"/>
    <w:rsid w:val="00041A9C"/>
    <w:rsid w:val="00042054"/>
    <w:rsid w:val="00042C05"/>
    <w:rsid w:val="00042ED0"/>
    <w:rsid w:val="00044564"/>
    <w:rsid w:val="0004479D"/>
    <w:rsid w:val="00045012"/>
    <w:rsid w:val="00045B69"/>
    <w:rsid w:val="00045E8D"/>
    <w:rsid w:val="00046CC1"/>
    <w:rsid w:val="00046E12"/>
    <w:rsid w:val="0004785E"/>
    <w:rsid w:val="000479E6"/>
    <w:rsid w:val="0005021D"/>
    <w:rsid w:val="0005024B"/>
    <w:rsid w:val="000505FD"/>
    <w:rsid w:val="00050612"/>
    <w:rsid w:val="0005173C"/>
    <w:rsid w:val="000517D9"/>
    <w:rsid w:val="0005189B"/>
    <w:rsid w:val="00054789"/>
    <w:rsid w:val="00054926"/>
    <w:rsid w:val="00054F86"/>
    <w:rsid w:val="000567F6"/>
    <w:rsid w:val="00056E0B"/>
    <w:rsid w:val="000571AD"/>
    <w:rsid w:val="00057893"/>
    <w:rsid w:val="00057D0C"/>
    <w:rsid w:val="00060C5C"/>
    <w:rsid w:val="000618B3"/>
    <w:rsid w:val="000623FF"/>
    <w:rsid w:val="0006284D"/>
    <w:rsid w:val="00062905"/>
    <w:rsid w:val="000636DF"/>
    <w:rsid w:val="00064763"/>
    <w:rsid w:val="00064769"/>
    <w:rsid w:val="00064C3E"/>
    <w:rsid w:val="00064FE8"/>
    <w:rsid w:val="000668E3"/>
    <w:rsid w:val="00066C7D"/>
    <w:rsid w:val="00067E9E"/>
    <w:rsid w:val="00070769"/>
    <w:rsid w:val="0007324C"/>
    <w:rsid w:val="00073BE6"/>
    <w:rsid w:val="00073C50"/>
    <w:rsid w:val="00073DCD"/>
    <w:rsid w:val="00074F1D"/>
    <w:rsid w:val="0007545A"/>
    <w:rsid w:val="000764AB"/>
    <w:rsid w:val="000764D2"/>
    <w:rsid w:val="000765EC"/>
    <w:rsid w:val="00076C34"/>
    <w:rsid w:val="00076F1A"/>
    <w:rsid w:val="0007721A"/>
    <w:rsid w:val="000773E6"/>
    <w:rsid w:val="00077432"/>
    <w:rsid w:val="00081913"/>
    <w:rsid w:val="00081E08"/>
    <w:rsid w:val="00082552"/>
    <w:rsid w:val="00082965"/>
    <w:rsid w:val="00084946"/>
    <w:rsid w:val="00085D75"/>
    <w:rsid w:val="000877B2"/>
    <w:rsid w:val="00090DF1"/>
    <w:rsid w:val="0009176B"/>
    <w:rsid w:val="0009320E"/>
    <w:rsid w:val="000936CA"/>
    <w:rsid w:val="0009393B"/>
    <w:rsid w:val="00093A75"/>
    <w:rsid w:val="000946E5"/>
    <w:rsid w:val="00094874"/>
    <w:rsid w:val="00095260"/>
    <w:rsid w:val="00095385"/>
    <w:rsid w:val="00097BC3"/>
    <w:rsid w:val="000A2248"/>
    <w:rsid w:val="000A22ED"/>
    <w:rsid w:val="000A2535"/>
    <w:rsid w:val="000A499F"/>
    <w:rsid w:val="000A5018"/>
    <w:rsid w:val="000A57A8"/>
    <w:rsid w:val="000A78C7"/>
    <w:rsid w:val="000A7CE2"/>
    <w:rsid w:val="000B029E"/>
    <w:rsid w:val="000B0DC2"/>
    <w:rsid w:val="000B1BF8"/>
    <w:rsid w:val="000B2266"/>
    <w:rsid w:val="000B250A"/>
    <w:rsid w:val="000B4093"/>
    <w:rsid w:val="000B4126"/>
    <w:rsid w:val="000B57F2"/>
    <w:rsid w:val="000B7BDA"/>
    <w:rsid w:val="000C063D"/>
    <w:rsid w:val="000C143C"/>
    <w:rsid w:val="000C191E"/>
    <w:rsid w:val="000C1AC1"/>
    <w:rsid w:val="000C1E66"/>
    <w:rsid w:val="000C2588"/>
    <w:rsid w:val="000C3A19"/>
    <w:rsid w:val="000C3B0F"/>
    <w:rsid w:val="000C3ED9"/>
    <w:rsid w:val="000C3EEF"/>
    <w:rsid w:val="000C3F93"/>
    <w:rsid w:val="000C43F6"/>
    <w:rsid w:val="000C52C2"/>
    <w:rsid w:val="000C546C"/>
    <w:rsid w:val="000C57D2"/>
    <w:rsid w:val="000C5D7E"/>
    <w:rsid w:val="000C6937"/>
    <w:rsid w:val="000C72F2"/>
    <w:rsid w:val="000C73DD"/>
    <w:rsid w:val="000C79E5"/>
    <w:rsid w:val="000C79ED"/>
    <w:rsid w:val="000D02FF"/>
    <w:rsid w:val="000D06D1"/>
    <w:rsid w:val="000D0ED2"/>
    <w:rsid w:val="000D358B"/>
    <w:rsid w:val="000D4C59"/>
    <w:rsid w:val="000D539A"/>
    <w:rsid w:val="000D668D"/>
    <w:rsid w:val="000D687F"/>
    <w:rsid w:val="000D6BC2"/>
    <w:rsid w:val="000D73A1"/>
    <w:rsid w:val="000D756B"/>
    <w:rsid w:val="000D7D9A"/>
    <w:rsid w:val="000E0A6C"/>
    <w:rsid w:val="000E0EE3"/>
    <w:rsid w:val="000E1971"/>
    <w:rsid w:val="000E2041"/>
    <w:rsid w:val="000E2313"/>
    <w:rsid w:val="000E2CD1"/>
    <w:rsid w:val="000E3B2E"/>
    <w:rsid w:val="000E471B"/>
    <w:rsid w:val="000E482D"/>
    <w:rsid w:val="000E48F4"/>
    <w:rsid w:val="000E61C7"/>
    <w:rsid w:val="000E69D9"/>
    <w:rsid w:val="000F22FB"/>
    <w:rsid w:val="000F247C"/>
    <w:rsid w:val="000F29C0"/>
    <w:rsid w:val="000F4C79"/>
    <w:rsid w:val="000F5C6F"/>
    <w:rsid w:val="000F6A8D"/>
    <w:rsid w:val="000F77EB"/>
    <w:rsid w:val="000F78F3"/>
    <w:rsid w:val="000F7CA8"/>
    <w:rsid w:val="001000B7"/>
    <w:rsid w:val="00100FA9"/>
    <w:rsid w:val="001012F1"/>
    <w:rsid w:val="00101832"/>
    <w:rsid w:val="001031CB"/>
    <w:rsid w:val="0010338E"/>
    <w:rsid w:val="00103396"/>
    <w:rsid w:val="00103458"/>
    <w:rsid w:val="0010359F"/>
    <w:rsid w:val="0010374E"/>
    <w:rsid w:val="00103E7A"/>
    <w:rsid w:val="00103F2E"/>
    <w:rsid w:val="001040D0"/>
    <w:rsid w:val="00104D37"/>
    <w:rsid w:val="00105E69"/>
    <w:rsid w:val="001073C2"/>
    <w:rsid w:val="00107D89"/>
    <w:rsid w:val="001103B1"/>
    <w:rsid w:val="0011275C"/>
    <w:rsid w:val="00112BD3"/>
    <w:rsid w:val="001130B1"/>
    <w:rsid w:val="00113785"/>
    <w:rsid w:val="001143B5"/>
    <w:rsid w:val="001146C4"/>
    <w:rsid w:val="00114AA5"/>
    <w:rsid w:val="0011502E"/>
    <w:rsid w:val="001152A6"/>
    <w:rsid w:val="00116E43"/>
    <w:rsid w:val="00117B09"/>
    <w:rsid w:val="00120127"/>
    <w:rsid w:val="001213A0"/>
    <w:rsid w:val="00121953"/>
    <w:rsid w:val="00121FBF"/>
    <w:rsid w:val="0012292A"/>
    <w:rsid w:val="00123232"/>
    <w:rsid w:val="0012336D"/>
    <w:rsid w:val="00123F75"/>
    <w:rsid w:val="00124397"/>
    <w:rsid w:val="00124A93"/>
    <w:rsid w:val="001259B0"/>
    <w:rsid w:val="00125BEE"/>
    <w:rsid w:val="00126189"/>
    <w:rsid w:val="00126DE7"/>
    <w:rsid w:val="0012748A"/>
    <w:rsid w:val="00127741"/>
    <w:rsid w:val="001278B1"/>
    <w:rsid w:val="00127F2C"/>
    <w:rsid w:val="001317A7"/>
    <w:rsid w:val="00131D63"/>
    <w:rsid w:val="001327C2"/>
    <w:rsid w:val="00133077"/>
    <w:rsid w:val="001330ED"/>
    <w:rsid w:val="001334BD"/>
    <w:rsid w:val="00133538"/>
    <w:rsid w:val="0013360F"/>
    <w:rsid w:val="001344D6"/>
    <w:rsid w:val="001354A7"/>
    <w:rsid w:val="00135837"/>
    <w:rsid w:val="00136690"/>
    <w:rsid w:val="001406BF"/>
    <w:rsid w:val="00140BF5"/>
    <w:rsid w:val="00141B88"/>
    <w:rsid w:val="00142609"/>
    <w:rsid w:val="00143A0F"/>
    <w:rsid w:val="00144155"/>
    <w:rsid w:val="001450DB"/>
    <w:rsid w:val="00145622"/>
    <w:rsid w:val="001473C1"/>
    <w:rsid w:val="0014754D"/>
    <w:rsid w:val="00147875"/>
    <w:rsid w:val="00147B25"/>
    <w:rsid w:val="00147E6A"/>
    <w:rsid w:val="00150C77"/>
    <w:rsid w:val="0015225A"/>
    <w:rsid w:val="001526C7"/>
    <w:rsid w:val="00154589"/>
    <w:rsid w:val="00154E95"/>
    <w:rsid w:val="00156E39"/>
    <w:rsid w:val="001572CA"/>
    <w:rsid w:val="001626F5"/>
    <w:rsid w:val="001638EE"/>
    <w:rsid w:val="00163C40"/>
    <w:rsid w:val="001645FA"/>
    <w:rsid w:val="00164BA0"/>
    <w:rsid w:val="00164DA0"/>
    <w:rsid w:val="0016506E"/>
    <w:rsid w:val="00165395"/>
    <w:rsid w:val="00167247"/>
    <w:rsid w:val="0017011F"/>
    <w:rsid w:val="001706AD"/>
    <w:rsid w:val="001719CC"/>
    <w:rsid w:val="00171CA0"/>
    <w:rsid w:val="00171F8B"/>
    <w:rsid w:val="001726DD"/>
    <w:rsid w:val="00172AD9"/>
    <w:rsid w:val="00173000"/>
    <w:rsid w:val="00173203"/>
    <w:rsid w:val="0017495C"/>
    <w:rsid w:val="00174E6C"/>
    <w:rsid w:val="00175959"/>
    <w:rsid w:val="00176F79"/>
    <w:rsid w:val="00180B31"/>
    <w:rsid w:val="00180D46"/>
    <w:rsid w:val="0018164F"/>
    <w:rsid w:val="0018199D"/>
    <w:rsid w:val="00181FBB"/>
    <w:rsid w:val="00182065"/>
    <w:rsid w:val="0018236B"/>
    <w:rsid w:val="00182576"/>
    <w:rsid w:val="00182874"/>
    <w:rsid w:val="001835E8"/>
    <w:rsid w:val="00184396"/>
    <w:rsid w:val="00184494"/>
    <w:rsid w:val="00184CA7"/>
    <w:rsid w:val="00185FBA"/>
    <w:rsid w:val="001865A5"/>
    <w:rsid w:val="001905C8"/>
    <w:rsid w:val="00190AFA"/>
    <w:rsid w:val="001911F8"/>
    <w:rsid w:val="0019164B"/>
    <w:rsid w:val="001919F1"/>
    <w:rsid w:val="00191CA2"/>
    <w:rsid w:val="00191CD5"/>
    <w:rsid w:val="00191DE3"/>
    <w:rsid w:val="00192C1E"/>
    <w:rsid w:val="00193197"/>
    <w:rsid w:val="001940F3"/>
    <w:rsid w:val="00194590"/>
    <w:rsid w:val="00194655"/>
    <w:rsid w:val="00194709"/>
    <w:rsid w:val="00194903"/>
    <w:rsid w:val="00195CF2"/>
    <w:rsid w:val="00195E96"/>
    <w:rsid w:val="00195FC7"/>
    <w:rsid w:val="0019676D"/>
    <w:rsid w:val="001A058F"/>
    <w:rsid w:val="001A09F4"/>
    <w:rsid w:val="001A0CD1"/>
    <w:rsid w:val="001A11F1"/>
    <w:rsid w:val="001A1CEF"/>
    <w:rsid w:val="001A243C"/>
    <w:rsid w:val="001A2F77"/>
    <w:rsid w:val="001A3210"/>
    <w:rsid w:val="001A4166"/>
    <w:rsid w:val="001A439D"/>
    <w:rsid w:val="001A445A"/>
    <w:rsid w:val="001A4B9B"/>
    <w:rsid w:val="001A4D10"/>
    <w:rsid w:val="001A6B25"/>
    <w:rsid w:val="001A6E34"/>
    <w:rsid w:val="001A74E4"/>
    <w:rsid w:val="001B0421"/>
    <w:rsid w:val="001B0C65"/>
    <w:rsid w:val="001B164E"/>
    <w:rsid w:val="001B16DC"/>
    <w:rsid w:val="001B2241"/>
    <w:rsid w:val="001B3ACA"/>
    <w:rsid w:val="001B3AEF"/>
    <w:rsid w:val="001B3FBE"/>
    <w:rsid w:val="001B483F"/>
    <w:rsid w:val="001B4EAB"/>
    <w:rsid w:val="001B4F8E"/>
    <w:rsid w:val="001B6040"/>
    <w:rsid w:val="001B60F9"/>
    <w:rsid w:val="001B6329"/>
    <w:rsid w:val="001B7AAC"/>
    <w:rsid w:val="001B7D9B"/>
    <w:rsid w:val="001B7DC2"/>
    <w:rsid w:val="001C0D5A"/>
    <w:rsid w:val="001C144A"/>
    <w:rsid w:val="001C1CCE"/>
    <w:rsid w:val="001C23A4"/>
    <w:rsid w:val="001C3BD8"/>
    <w:rsid w:val="001C43B8"/>
    <w:rsid w:val="001C5838"/>
    <w:rsid w:val="001C767E"/>
    <w:rsid w:val="001D08C0"/>
    <w:rsid w:val="001D1C93"/>
    <w:rsid w:val="001D3092"/>
    <w:rsid w:val="001D3441"/>
    <w:rsid w:val="001D3A6E"/>
    <w:rsid w:val="001D3CFC"/>
    <w:rsid w:val="001D4623"/>
    <w:rsid w:val="001D6A85"/>
    <w:rsid w:val="001E0BC4"/>
    <w:rsid w:val="001E0E8B"/>
    <w:rsid w:val="001E1894"/>
    <w:rsid w:val="001E1C08"/>
    <w:rsid w:val="001E3C15"/>
    <w:rsid w:val="001E4647"/>
    <w:rsid w:val="001E51C5"/>
    <w:rsid w:val="001E52AF"/>
    <w:rsid w:val="001E60A0"/>
    <w:rsid w:val="001E6B96"/>
    <w:rsid w:val="001E728F"/>
    <w:rsid w:val="001E784D"/>
    <w:rsid w:val="001F01E9"/>
    <w:rsid w:val="001F18E9"/>
    <w:rsid w:val="001F28EE"/>
    <w:rsid w:val="001F2F82"/>
    <w:rsid w:val="001F30EF"/>
    <w:rsid w:val="001F3568"/>
    <w:rsid w:val="001F36DB"/>
    <w:rsid w:val="001F3950"/>
    <w:rsid w:val="001F3E9B"/>
    <w:rsid w:val="001F412B"/>
    <w:rsid w:val="001F416D"/>
    <w:rsid w:val="001F43A0"/>
    <w:rsid w:val="001F49C4"/>
    <w:rsid w:val="001F4EDF"/>
    <w:rsid w:val="001F4FB6"/>
    <w:rsid w:val="001F672D"/>
    <w:rsid w:val="001F6EBE"/>
    <w:rsid w:val="001F74A7"/>
    <w:rsid w:val="001F7840"/>
    <w:rsid w:val="001F7BED"/>
    <w:rsid w:val="001F7CF0"/>
    <w:rsid w:val="002019CD"/>
    <w:rsid w:val="00201C8D"/>
    <w:rsid w:val="0020406C"/>
    <w:rsid w:val="002042BA"/>
    <w:rsid w:val="00204794"/>
    <w:rsid w:val="00205311"/>
    <w:rsid w:val="00205EA2"/>
    <w:rsid w:val="002062C3"/>
    <w:rsid w:val="0020694F"/>
    <w:rsid w:val="002112E6"/>
    <w:rsid w:val="00211EE9"/>
    <w:rsid w:val="002122AB"/>
    <w:rsid w:val="0021234D"/>
    <w:rsid w:val="002132F0"/>
    <w:rsid w:val="00214F02"/>
    <w:rsid w:val="00215AE8"/>
    <w:rsid w:val="00217896"/>
    <w:rsid w:val="002207AC"/>
    <w:rsid w:val="00220ACD"/>
    <w:rsid w:val="00220E92"/>
    <w:rsid w:val="00221085"/>
    <w:rsid w:val="00221C62"/>
    <w:rsid w:val="002220B2"/>
    <w:rsid w:val="00222182"/>
    <w:rsid w:val="00223534"/>
    <w:rsid w:val="00223C4F"/>
    <w:rsid w:val="002246C1"/>
    <w:rsid w:val="00224A60"/>
    <w:rsid w:val="002251A0"/>
    <w:rsid w:val="0022531A"/>
    <w:rsid w:val="00225967"/>
    <w:rsid w:val="002259F4"/>
    <w:rsid w:val="00226353"/>
    <w:rsid w:val="00226440"/>
    <w:rsid w:val="0023171E"/>
    <w:rsid w:val="00233164"/>
    <w:rsid w:val="00233923"/>
    <w:rsid w:val="002342B0"/>
    <w:rsid w:val="002342FD"/>
    <w:rsid w:val="00234575"/>
    <w:rsid w:val="00235972"/>
    <w:rsid w:val="00235A36"/>
    <w:rsid w:val="00237B01"/>
    <w:rsid w:val="0024208D"/>
    <w:rsid w:val="002434EF"/>
    <w:rsid w:val="00243DF9"/>
    <w:rsid w:val="00244400"/>
    <w:rsid w:val="00245836"/>
    <w:rsid w:val="00245F69"/>
    <w:rsid w:val="002465D9"/>
    <w:rsid w:val="00246BE6"/>
    <w:rsid w:val="002477A7"/>
    <w:rsid w:val="00247EE3"/>
    <w:rsid w:val="002524F1"/>
    <w:rsid w:val="002527BD"/>
    <w:rsid w:val="002527CB"/>
    <w:rsid w:val="00253E0E"/>
    <w:rsid w:val="00254086"/>
    <w:rsid w:val="00254614"/>
    <w:rsid w:val="0025497B"/>
    <w:rsid w:val="00254E5E"/>
    <w:rsid w:val="00255220"/>
    <w:rsid w:val="0025563C"/>
    <w:rsid w:val="00255D2C"/>
    <w:rsid w:val="00255E63"/>
    <w:rsid w:val="00256FFE"/>
    <w:rsid w:val="002571FA"/>
    <w:rsid w:val="00257A9F"/>
    <w:rsid w:val="002609FD"/>
    <w:rsid w:val="00260C2B"/>
    <w:rsid w:val="00260D5A"/>
    <w:rsid w:val="002611F4"/>
    <w:rsid w:val="00261E30"/>
    <w:rsid w:val="00262D69"/>
    <w:rsid w:val="00264C1C"/>
    <w:rsid w:val="002658EC"/>
    <w:rsid w:val="00265BF1"/>
    <w:rsid w:val="00267143"/>
    <w:rsid w:val="00267592"/>
    <w:rsid w:val="002700FB"/>
    <w:rsid w:val="00270970"/>
    <w:rsid w:val="00272291"/>
    <w:rsid w:val="00272FD3"/>
    <w:rsid w:val="002740B4"/>
    <w:rsid w:val="002740CC"/>
    <w:rsid w:val="002747B9"/>
    <w:rsid w:val="002749B5"/>
    <w:rsid w:val="00274C76"/>
    <w:rsid w:val="00275D9D"/>
    <w:rsid w:val="0027624D"/>
    <w:rsid w:val="00277733"/>
    <w:rsid w:val="00277C1F"/>
    <w:rsid w:val="00277ED1"/>
    <w:rsid w:val="00277FB2"/>
    <w:rsid w:val="0028094C"/>
    <w:rsid w:val="00280CB6"/>
    <w:rsid w:val="002810A4"/>
    <w:rsid w:val="0028137B"/>
    <w:rsid w:val="002821A8"/>
    <w:rsid w:val="00282688"/>
    <w:rsid w:val="00282C66"/>
    <w:rsid w:val="00282CDB"/>
    <w:rsid w:val="00282FBC"/>
    <w:rsid w:val="00283E35"/>
    <w:rsid w:val="0028424E"/>
    <w:rsid w:val="00284550"/>
    <w:rsid w:val="00285557"/>
    <w:rsid w:val="00285880"/>
    <w:rsid w:val="002859ED"/>
    <w:rsid w:val="00285D4C"/>
    <w:rsid w:val="002870C1"/>
    <w:rsid w:val="00287A33"/>
    <w:rsid w:val="00290446"/>
    <w:rsid w:val="00290889"/>
    <w:rsid w:val="00290D66"/>
    <w:rsid w:val="002918FF"/>
    <w:rsid w:val="00291A5C"/>
    <w:rsid w:val="00291DCD"/>
    <w:rsid w:val="00291F47"/>
    <w:rsid w:val="0029213D"/>
    <w:rsid w:val="00292EE1"/>
    <w:rsid w:val="0029416D"/>
    <w:rsid w:val="002947C5"/>
    <w:rsid w:val="00294FE3"/>
    <w:rsid w:val="00295CF5"/>
    <w:rsid w:val="00297A52"/>
    <w:rsid w:val="002A1837"/>
    <w:rsid w:val="002A1A9B"/>
    <w:rsid w:val="002A3186"/>
    <w:rsid w:val="002A46C0"/>
    <w:rsid w:val="002A58A3"/>
    <w:rsid w:val="002A5C2F"/>
    <w:rsid w:val="002A670C"/>
    <w:rsid w:val="002A6CC2"/>
    <w:rsid w:val="002A7AD0"/>
    <w:rsid w:val="002B1728"/>
    <w:rsid w:val="002B1A96"/>
    <w:rsid w:val="002B1A9C"/>
    <w:rsid w:val="002B1C91"/>
    <w:rsid w:val="002B271C"/>
    <w:rsid w:val="002B29A4"/>
    <w:rsid w:val="002B3654"/>
    <w:rsid w:val="002B3658"/>
    <w:rsid w:val="002B40CC"/>
    <w:rsid w:val="002C03C0"/>
    <w:rsid w:val="002C0BA6"/>
    <w:rsid w:val="002C1AA2"/>
    <w:rsid w:val="002C1C04"/>
    <w:rsid w:val="002C2E82"/>
    <w:rsid w:val="002C2FAA"/>
    <w:rsid w:val="002C34D7"/>
    <w:rsid w:val="002C3B91"/>
    <w:rsid w:val="002C52AC"/>
    <w:rsid w:val="002C5D11"/>
    <w:rsid w:val="002C6BBA"/>
    <w:rsid w:val="002C7B4D"/>
    <w:rsid w:val="002D0DED"/>
    <w:rsid w:val="002D0EAC"/>
    <w:rsid w:val="002D10B6"/>
    <w:rsid w:val="002D319C"/>
    <w:rsid w:val="002D3593"/>
    <w:rsid w:val="002D5F74"/>
    <w:rsid w:val="002D66AA"/>
    <w:rsid w:val="002E181F"/>
    <w:rsid w:val="002E1D82"/>
    <w:rsid w:val="002E1DB0"/>
    <w:rsid w:val="002E2E82"/>
    <w:rsid w:val="002E3448"/>
    <w:rsid w:val="002E34C9"/>
    <w:rsid w:val="002E3C22"/>
    <w:rsid w:val="002E482D"/>
    <w:rsid w:val="002E71BC"/>
    <w:rsid w:val="002E73D5"/>
    <w:rsid w:val="002E7415"/>
    <w:rsid w:val="002E7A6C"/>
    <w:rsid w:val="002F1267"/>
    <w:rsid w:val="002F1B35"/>
    <w:rsid w:val="002F2A8B"/>
    <w:rsid w:val="002F319D"/>
    <w:rsid w:val="002F32D1"/>
    <w:rsid w:val="002F3556"/>
    <w:rsid w:val="002F3CC9"/>
    <w:rsid w:val="002F4C0A"/>
    <w:rsid w:val="002F56E4"/>
    <w:rsid w:val="002F5A82"/>
    <w:rsid w:val="002F6A8A"/>
    <w:rsid w:val="002F7566"/>
    <w:rsid w:val="002F7A48"/>
    <w:rsid w:val="002F7FAE"/>
    <w:rsid w:val="0030008A"/>
    <w:rsid w:val="00300504"/>
    <w:rsid w:val="0030081E"/>
    <w:rsid w:val="00300E73"/>
    <w:rsid w:val="00301371"/>
    <w:rsid w:val="003015F3"/>
    <w:rsid w:val="00301D22"/>
    <w:rsid w:val="00302789"/>
    <w:rsid w:val="00302C57"/>
    <w:rsid w:val="00302DD8"/>
    <w:rsid w:val="00302E4F"/>
    <w:rsid w:val="00303995"/>
    <w:rsid w:val="00303B35"/>
    <w:rsid w:val="00303E97"/>
    <w:rsid w:val="00303FA8"/>
    <w:rsid w:val="00304044"/>
    <w:rsid w:val="003042E0"/>
    <w:rsid w:val="003046F3"/>
    <w:rsid w:val="00304B83"/>
    <w:rsid w:val="00304FB8"/>
    <w:rsid w:val="00304FC4"/>
    <w:rsid w:val="00306490"/>
    <w:rsid w:val="00307078"/>
    <w:rsid w:val="003070E9"/>
    <w:rsid w:val="0031203A"/>
    <w:rsid w:val="00313ABB"/>
    <w:rsid w:val="0031415B"/>
    <w:rsid w:val="0031485D"/>
    <w:rsid w:val="00314EFA"/>
    <w:rsid w:val="00314F0F"/>
    <w:rsid w:val="003155ED"/>
    <w:rsid w:val="003172A6"/>
    <w:rsid w:val="00317446"/>
    <w:rsid w:val="00317623"/>
    <w:rsid w:val="00317658"/>
    <w:rsid w:val="00317ED6"/>
    <w:rsid w:val="003210F8"/>
    <w:rsid w:val="0032190D"/>
    <w:rsid w:val="00321B8B"/>
    <w:rsid w:val="00321F18"/>
    <w:rsid w:val="0032502C"/>
    <w:rsid w:val="003252B5"/>
    <w:rsid w:val="00326046"/>
    <w:rsid w:val="00326299"/>
    <w:rsid w:val="00326AF9"/>
    <w:rsid w:val="00326D3A"/>
    <w:rsid w:val="00327D2F"/>
    <w:rsid w:val="00327F42"/>
    <w:rsid w:val="00330436"/>
    <w:rsid w:val="00330742"/>
    <w:rsid w:val="00330D98"/>
    <w:rsid w:val="0033135F"/>
    <w:rsid w:val="003320AB"/>
    <w:rsid w:val="00332A8C"/>
    <w:rsid w:val="00332AD0"/>
    <w:rsid w:val="003331D0"/>
    <w:rsid w:val="00334156"/>
    <w:rsid w:val="003341CD"/>
    <w:rsid w:val="0033543B"/>
    <w:rsid w:val="003358DB"/>
    <w:rsid w:val="00335987"/>
    <w:rsid w:val="003415D2"/>
    <w:rsid w:val="003430A4"/>
    <w:rsid w:val="00344CAC"/>
    <w:rsid w:val="003454F0"/>
    <w:rsid w:val="003455BD"/>
    <w:rsid w:val="00346268"/>
    <w:rsid w:val="00350494"/>
    <w:rsid w:val="00351E5D"/>
    <w:rsid w:val="003538CF"/>
    <w:rsid w:val="00354091"/>
    <w:rsid w:val="00354643"/>
    <w:rsid w:val="003558DE"/>
    <w:rsid w:val="00356CD3"/>
    <w:rsid w:val="003574D9"/>
    <w:rsid w:val="00357989"/>
    <w:rsid w:val="00357C72"/>
    <w:rsid w:val="0036071C"/>
    <w:rsid w:val="00360CC0"/>
    <w:rsid w:val="0036194A"/>
    <w:rsid w:val="00362131"/>
    <w:rsid w:val="00362B72"/>
    <w:rsid w:val="00362C8D"/>
    <w:rsid w:val="00362E6C"/>
    <w:rsid w:val="00363275"/>
    <w:rsid w:val="003634FE"/>
    <w:rsid w:val="00365846"/>
    <w:rsid w:val="00365A93"/>
    <w:rsid w:val="0036660E"/>
    <w:rsid w:val="00366686"/>
    <w:rsid w:val="00366BE6"/>
    <w:rsid w:val="00370113"/>
    <w:rsid w:val="003709C0"/>
    <w:rsid w:val="003709D3"/>
    <w:rsid w:val="00371CE5"/>
    <w:rsid w:val="00372530"/>
    <w:rsid w:val="00372F13"/>
    <w:rsid w:val="00373618"/>
    <w:rsid w:val="00373B30"/>
    <w:rsid w:val="0037478B"/>
    <w:rsid w:val="00374F34"/>
    <w:rsid w:val="00375115"/>
    <w:rsid w:val="00375502"/>
    <w:rsid w:val="00375A2E"/>
    <w:rsid w:val="003776E9"/>
    <w:rsid w:val="003800F2"/>
    <w:rsid w:val="00380D1E"/>
    <w:rsid w:val="00380E65"/>
    <w:rsid w:val="00380F22"/>
    <w:rsid w:val="00381DF4"/>
    <w:rsid w:val="003842ED"/>
    <w:rsid w:val="00385D4A"/>
    <w:rsid w:val="00386248"/>
    <w:rsid w:val="00386A25"/>
    <w:rsid w:val="00386D10"/>
    <w:rsid w:val="00386F62"/>
    <w:rsid w:val="0038747D"/>
    <w:rsid w:val="00387981"/>
    <w:rsid w:val="00387C1B"/>
    <w:rsid w:val="00390524"/>
    <w:rsid w:val="00390681"/>
    <w:rsid w:val="003906BB"/>
    <w:rsid w:val="00391494"/>
    <w:rsid w:val="00391B15"/>
    <w:rsid w:val="00392E86"/>
    <w:rsid w:val="0039434D"/>
    <w:rsid w:val="0039468B"/>
    <w:rsid w:val="00394A5F"/>
    <w:rsid w:val="003963F3"/>
    <w:rsid w:val="003A092F"/>
    <w:rsid w:val="003A0930"/>
    <w:rsid w:val="003A1313"/>
    <w:rsid w:val="003A147F"/>
    <w:rsid w:val="003A1B23"/>
    <w:rsid w:val="003A27B7"/>
    <w:rsid w:val="003A368E"/>
    <w:rsid w:val="003A4652"/>
    <w:rsid w:val="003A4D0A"/>
    <w:rsid w:val="003A4DCC"/>
    <w:rsid w:val="003A4F12"/>
    <w:rsid w:val="003A62AC"/>
    <w:rsid w:val="003A7C6B"/>
    <w:rsid w:val="003B149B"/>
    <w:rsid w:val="003B1B31"/>
    <w:rsid w:val="003B1D65"/>
    <w:rsid w:val="003B1E52"/>
    <w:rsid w:val="003B298A"/>
    <w:rsid w:val="003B2C59"/>
    <w:rsid w:val="003B2FCF"/>
    <w:rsid w:val="003B4A3A"/>
    <w:rsid w:val="003B5A49"/>
    <w:rsid w:val="003B776B"/>
    <w:rsid w:val="003C08E8"/>
    <w:rsid w:val="003C0B03"/>
    <w:rsid w:val="003C0FFD"/>
    <w:rsid w:val="003C1274"/>
    <w:rsid w:val="003C15E6"/>
    <w:rsid w:val="003C286D"/>
    <w:rsid w:val="003C2DDB"/>
    <w:rsid w:val="003C3872"/>
    <w:rsid w:val="003C399D"/>
    <w:rsid w:val="003C3D27"/>
    <w:rsid w:val="003C46CC"/>
    <w:rsid w:val="003C5903"/>
    <w:rsid w:val="003C6AD7"/>
    <w:rsid w:val="003C6DE8"/>
    <w:rsid w:val="003C6F42"/>
    <w:rsid w:val="003C73B2"/>
    <w:rsid w:val="003D0885"/>
    <w:rsid w:val="003D1FAC"/>
    <w:rsid w:val="003D204F"/>
    <w:rsid w:val="003D2F74"/>
    <w:rsid w:val="003D3235"/>
    <w:rsid w:val="003D32FD"/>
    <w:rsid w:val="003D3B8A"/>
    <w:rsid w:val="003D3B9C"/>
    <w:rsid w:val="003D4F14"/>
    <w:rsid w:val="003D5298"/>
    <w:rsid w:val="003D54AE"/>
    <w:rsid w:val="003D567C"/>
    <w:rsid w:val="003D5A5D"/>
    <w:rsid w:val="003D68D5"/>
    <w:rsid w:val="003D69A9"/>
    <w:rsid w:val="003D6E40"/>
    <w:rsid w:val="003D7193"/>
    <w:rsid w:val="003D73AA"/>
    <w:rsid w:val="003D76F1"/>
    <w:rsid w:val="003D7AEA"/>
    <w:rsid w:val="003D7D2D"/>
    <w:rsid w:val="003E048E"/>
    <w:rsid w:val="003E1950"/>
    <w:rsid w:val="003E1994"/>
    <w:rsid w:val="003E25D8"/>
    <w:rsid w:val="003E292B"/>
    <w:rsid w:val="003E303E"/>
    <w:rsid w:val="003E3700"/>
    <w:rsid w:val="003E4433"/>
    <w:rsid w:val="003E533A"/>
    <w:rsid w:val="003E5819"/>
    <w:rsid w:val="003E72DD"/>
    <w:rsid w:val="003E7DE8"/>
    <w:rsid w:val="003E7F13"/>
    <w:rsid w:val="003F0464"/>
    <w:rsid w:val="003F0F2D"/>
    <w:rsid w:val="003F26C4"/>
    <w:rsid w:val="003F29E7"/>
    <w:rsid w:val="003F2D34"/>
    <w:rsid w:val="003F40DB"/>
    <w:rsid w:val="003F4500"/>
    <w:rsid w:val="003F493A"/>
    <w:rsid w:val="003F5507"/>
    <w:rsid w:val="003F5627"/>
    <w:rsid w:val="003F5BE0"/>
    <w:rsid w:val="003F5EA8"/>
    <w:rsid w:val="003F6A47"/>
    <w:rsid w:val="003F6F09"/>
    <w:rsid w:val="003F7046"/>
    <w:rsid w:val="003F77BC"/>
    <w:rsid w:val="003F7837"/>
    <w:rsid w:val="003F7D9C"/>
    <w:rsid w:val="00400AE5"/>
    <w:rsid w:val="00400B04"/>
    <w:rsid w:val="00400CE5"/>
    <w:rsid w:val="00404074"/>
    <w:rsid w:val="0040422D"/>
    <w:rsid w:val="00404C31"/>
    <w:rsid w:val="00405146"/>
    <w:rsid w:val="00405638"/>
    <w:rsid w:val="0040586B"/>
    <w:rsid w:val="00406C95"/>
    <w:rsid w:val="00407176"/>
    <w:rsid w:val="004073BF"/>
    <w:rsid w:val="0041041E"/>
    <w:rsid w:val="004114DC"/>
    <w:rsid w:val="0041173B"/>
    <w:rsid w:val="00411791"/>
    <w:rsid w:val="004121C1"/>
    <w:rsid w:val="00412B50"/>
    <w:rsid w:val="00412E0A"/>
    <w:rsid w:val="00413047"/>
    <w:rsid w:val="004131D6"/>
    <w:rsid w:val="00414516"/>
    <w:rsid w:val="004146CF"/>
    <w:rsid w:val="00414BDB"/>
    <w:rsid w:val="00414F55"/>
    <w:rsid w:val="004151C9"/>
    <w:rsid w:val="004162FD"/>
    <w:rsid w:val="004163D8"/>
    <w:rsid w:val="00416438"/>
    <w:rsid w:val="00416789"/>
    <w:rsid w:val="00417015"/>
    <w:rsid w:val="004201D2"/>
    <w:rsid w:val="00420455"/>
    <w:rsid w:val="00421123"/>
    <w:rsid w:val="004219BC"/>
    <w:rsid w:val="00421D58"/>
    <w:rsid w:val="00422A62"/>
    <w:rsid w:val="00423280"/>
    <w:rsid w:val="0042395A"/>
    <w:rsid w:val="00423C6E"/>
    <w:rsid w:val="00423F25"/>
    <w:rsid w:val="004274A3"/>
    <w:rsid w:val="00427A49"/>
    <w:rsid w:val="00427B02"/>
    <w:rsid w:val="00427F70"/>
    <w:rsid w:val="004302C2"/>
    <w:rsid w:val="0043035B"/>
    <w:rsid w:val="00430A85"/>
    <w:rsid w:val="004331BF"/>
    <w:rsid w:val="00436467"/>
    <w:rsid w:val="00437145"/>
    <w:rsid w:val="004373E4"/>
    <w:rsid w:val="00437C7F"/>
    <w:rsid w:val="00437F2B"/>
    <w:rsid w:val="00440B94"/>
    <w:rsid w:val="00440BC6"/>
    <w:rsid w:val="00441758"/>
    <w:rsid w:val="00441E50"/>
    <w:rsid w:val="00442083"/>
    <w:rsid w:val="0044208C"/>
    <w:rsid w:val="004425AA"/>
    <w:rsid w:val="00442A1B"/>
    <w:rsid w:val="0044301E"/>
    <w:rsid w:val="004448EB"/>
    <w:rsid w:val="00444CD3"/>
    <w:rsid w:val="00445191"/>
    <w:rsid w:val="004454FE"/>
    <w:rsid w:val="00445672"/>
    <w:rsid w:val="00445D76"/>
    <w:rsid w:val="00446DC1"/>
    <w:rsid w:val="00447F2D"/>
    <w:rsid w:val="004507DD"/>
    <w:rsid w:val="00451057"/>
    <w:rsid w:val="004514B4"/>
    <w:rsid w:val="004516EF"/>
    <w:rsid w:val="00451751"/>
    <w:rsid w:val="00451925"/>
    <w:rsid w:val="00452DB4"/>
    <w:rsid w:val="004530D1"/>
    <w:rsid w:val="0045320A"/>
    <w:rsid w:val="00453665"/>
    <w:rsid w:val="004540AA"/>
    <w:rsid w:val="00454E94"/>
    <w:rsid w:val="004556BF"/>
    <w:rsid w:val="00455CB2"/>
    <w:rsid w:val="0045617A"/>
    <w:rsid w:val="00456326"/>
    <w:rsid w:val="00456880"/>
    <w:rsid w:val="00456CA5"/>
    <w:rsid w:val="00460C1F"/>
    <w:rsid w:val="0046167A"/>
    <w:rsid w:val="00461C84"/>
    <w:rsid w:val="00461E0E"/>
    <w:rsid w:val="00461E58"/>
    <w:rsid w:val="00462709"/>
    <w:rsid w:val="004628D8"/>
    <w:rsid w:val="0046290C"/>
    <w:rsid w:val="00462F62"/>
    <w:rsid w:val="00462FD2"/>
    <w:rsid w:val="00463912"/>
    <w:rsid w:val="0046475B"/>
    <w:rsid w:val="00464D8F"/>
    <w:rsid w:val="00465658"/>
    <w:rsid w:val="004659BC"/>
    <w:rsid w:val="004660B4"/>
    <w:rsid w:val="00467477"/>
    <w:rsid w:val="00470B74"/>
    <w:rsid w:val="00470D88"/>
    <w:rsid w:val="004711D5"/>
    <w:rsid w:val="004716CB"/>
    <w:rsid w:val="00471BA2"/>
    <w:rsid w:val="00471E9F"/>
    <w:rsid w:val="004730B7"/>
    <w:rsid w:val="00473488"/>
    <w:rsid w:val="004736B8"/>
    <w:rsid w:val="004743E1"/>
    <w:rsid w:val="00475816"/>
    <w:rsid w:val="0047647E"/>
    <w:rsid w:val="0047672D"/>
    <w:rsid w:val="004773CE"/>
    <w:rsid w:val="00477946"/>
    <w:rsid w:val="00477B4C"/>
    <w:rsid w:val="00477D66"/>
    <w:rsid w:val="0048064E"/>
    <w:rsid w:val="00480F71"/>
    <w:rsid w:val="00480F95"/>
    <w:rsid w:val="00482358"/>
    <w:rsid w:val="004825AB"/>
    <w:rsid w:val="00482E16"/>
    <w:rsid w:val="00483470"/>
    <w:rsid w:val="00483D5B"/>
    <w:rsid w:val="004842D7"/>
    <w:rsid w:val="00484CFB"/>
    <w:rsid w:val="00485279"/>
    <w:rsid w:val="00485974"/>
    <w:rsid w:val="004863C3"/>
    <w:rsid w:val="0048687B"/>
    <w:rsid w:val="0048706D"/>
    <w:rsid w:val="00487937"/>
    <w:rsid w:val="00487E8F"/>
    <w:rsid w:val="004904AB"/>
    <w:rsid w:val="004909F0"/>
    <w:rsid w:val="00490D6E"/>
    <w:rsid w:val="00491749"/>
    <w:rsid w:val="00491ADA"/>
    <w:rsid w:val="00492105"/>
    <w:rsid w:val="00492812"/>
    <w:rsid w:val="00493329"/>
    <w:rsid w:val="004937F0"/>
    <w:rsid w:val="00493955"/>
    <w:rsid w:val="00493E88"/>
    <w:rsid w:val="00495578"/>
    <w:rsid w:val="004975AC"/>
    <w:rsid w:val="004A02D4"/>
    <w:rsid w:val="004A0689"/>
    <w:rsid w:val="004A0AD8"/>
    <w:rsid w:val="004A197B"/>
    <w:rsid w:val="004A1C7C"/>
    <w:rsid w:val="004A1F44"/>
    <w:rsid w:val="004A2E1F"/>
    <w:rsid w:val="004A44CA"/>
    <w:rsid w:val="004A4614"/>
    <w:rsid w:val="004A49B2"/>
    <w:rsid w:val="004A4BB0"/>
    <w:rsid w:val="004A4C09"/>
    <w:rsid w:val="004A5134"/>
    <w:rsid w:val="004A6141"/>
    <w:rsid w:val="004A6666"/>
    <w:rsid w:val="004A7085"/>
    <w:rsid w:val="004A7305"/>
    <w:rsid w:val="004A764E"/>
    <w:rsid w:val="004A77EB"/>
    <w:rsid w:val="004A7C76"/>
    <w:rsid w:val="004B108E"/>
    <w:rsid w:val="004B1825"/>
    <w:rsid w:val="004B244B"/>
    <w:rsid w:val="004B2B67"/>
    <w:rsid w:val="004B2D3B"/>
    <w:rsid w:val="004B2F9C"/>
    <w:rsid w:val="004B378B"/>
    <w:rsid w:val="004B3ADC"/>
    <w:rsid w:val="004B3BD8"/>
    <w:rsid w:val="004B464B"/>
    <w:rsid w:val="004B51AA"/>
    <w:rsid w:val="004B52BE"/>
    <w:rsid w:val="004B5FF5"/>
    <w:rsid w:val="004B60F7"/>
    <w:rsid w:val="004B6615"/>
    <w:rsid w:val="004B73A0"/>
    <w:rsid w:val="004B792B"/>
    <w:rsid w:val="004C06C4"/>
    <w:rsid w:val="004C1A02"/>
    <w:rsid w:val="004C2012"/>
    <w:rsid w:val="004C240A"/>
    <w:rsid w:val="004C24A7"/>
    <w:rsid w:val="004C2B8A"/>
    <w:rsid w:val="004C31F4"/>
    <w:rsid w:val="004C3623"/>
    <w:rsid w:val="004C42DA"/>
    <w:rsid w:val="004C4FF9"/>
    <w:rsid w:val="004C513D"/>
    <w:rsid w:val="004C5D19"/>
    <w:rsid w:val="004C5DE2"/>
    <w:rsid w:val="004C6FEC"/>
    <w:rsid w:val="004C72EF"/>
    <w:rsid w:val="004C7E2A"/>
    <w:rsid w:val="004D1DA2"/>
    <w:rsid w:val="004D2550"/>
    <w:rsid w:val="004D28F8"/>
    <w:rsid w:val="004D31AF"/>
    <w:rsid w:val="004D34DC"/>
    <w:rsid w:val="004D3F9C"/>
    <w:rsid w:val="004D496D"/>
    <w:rsid w:val="004D5F19"/>
    <w:rsid w:val="004D6B50"/>
    <w:rsid w:val="004D72B3"/>
    <w:rsid w:val="004E082E"/>
    <w:rsid w:val="004E0902"/>
    <w:rsid w:val="004E168D"/>
    <w:rsid w:val="004E24D0"/>
    <w:rsid w:val="004E2FF5"/>
    <w:rsid w:val="004E43E2"/>
    <w:rsid w:val="004E53B8"/>
    <w:rsid w:val="004E5CCE"/>
    <w:rsid w:val="004E5E70"/>
    <w:rsid w:val="004E63FA"/>
    <w:rsid w:val="004E6A8F"/>
    <w:rsid w:val="004F0045"/>
    <w:rsid w:val="004F1157"/>
    <w:rsid w:val="004F29DB"/>
    <w:rsid w:val="004F2DEB"/>
    <w:rsid w:val="004F3149"/>
    <w:rsid w:val="004F34A0"/>
    <w:rsid w:val="004F35BE"/>
    <w:rsid w:val="004F4879"/>
    <w:rsid w:val="004F5AA9"/>
    <w:rsid w:val="004F611D"/>
    <w:rsid w:val="004F6618"/>
    <w:rsid w:val="004F6FB4"/>
    <w:rsid w:val="004F76BA"/>
    <w:rsid w:val="004F7A72"/>
    <w:rsid w:val="00500690"/>
    <w:rsid w:val="00500882"/>
    <w:rsid w:val="0050399E"/>
    <w:rsid w:val="00505071"/>
    <w:rsid w:val="00505FB8"/>
    <w:rsid w:val="00506074"/>
    <w:rsid w:val="0050630D"/>
    <w:rsid w:val="00506AF9"/>
    <w:rsid w:val="0051302C"/>
    <w:rsid w:val="00513037"/>
    <w:rsid w:val="00513914"/>
    <w:rsid w:val="00514092"/>
    <w:rsid w:val="00514385"/>
    <w:rsid w:val="0051455D"/>
    <w:rsid w:val="0051467E"/>
    <w:rsid w:val="00515169"/>
    <w:rsid w:val="0051542F"/>
    <w:rsid w:val="00515D20"/>
    <w:rsid w:val="0051647F"/>
    <w:rsid w:val="00516557"/>
    <w:rsid w:val="00516AAC"/>
    <w:rsid w:val="00516B63"/>
    <w:rsid w:val="00517BB5"/>
    <w:rsid w:val="0052067F"/>
    <w:rsid w:val="00520FAD"/>
    <w:rsid w:val="00520FB1"/>
    <w:rsid w:val="005218FD"/>
    <w:rsid w:val="00521E75"/>
    <w:rsid w:val="00523A47"/>
    <w:rsid w:val="005248B8"/>
    <w:rsid w:val="0052550F"/>
    <w:rsid w:val="00525858"/>
    <w:rsid w:val="0052598C"/>
    <w:rsid w:val="00526D67"/>
    <w:rsid w:val="00527CE9"/>
    <w:rsid w:val="00527E60"/>
    <w:rsid w:val="005300DE"/>
    <w:rsid w:val="00530A09"/>
    <w:rsid w:val="00530CB7"/>
    <w:rsid w:val="005327FC"/>
    <w:rsid w:val="0053346B"/>
    <w:rsid w:val="00533AF2"/>
    <w:rsid w:val="00535A51"/>
    <w:rsid w:val="00536BCA"/>
    <w:rsid w:val="00536F89"/>
    <w:rsid w:val="00537057"/>
    <w:rsid w:val="00537124"/>
    <w:rsid w:val="005405A2"/>
    <w:rsid w:val="00541254"/>
    <w:rsid w:val="005416E7"/>
    <w:rsid w:val="00541B7B"/>
    <w:rsid w:val="00541FCC"/>
    <w:rsid w:val="00542CD3"/>
    <w:rsid w:val="00543EE3"/>
    <w:rsid w:val="005443A0"/>
    <w:rsid w:val="00546393"/>
    <w:rsid w:val="005466CB"/>
    <w:rsid w:val="0054698A"/>
    <w:rsid w:val="0054768E"/>
    <w:rsid w:val="0055095B"/>
    <w:rsid w:val="00550D7B"/>
    <w:rsid w:val="005514B9"/>
    <w:rsid w:val="00551715"/>
    <w:rsid w:val="00552DC2"/>
    <w:rsid w:val="00556105"/>
    <w:rsid w:val="005563BE"/>
    <w:rsid w:val="00561146"/>
    <w:rsid w:val="005616DD"/>
    <w:rsid w:val="005618F4"/>
    <w:rsid w:val="00561A2B"/>
    <w:rsid w:val="00561A64"/>
    <w:rsid w:val="00562311"/>
    <w:rsid w:val="00562676"/>
    <w:rsid w:val="005630DA"/>
    <w:rsid w:val="00564145"/>
    <w:rsid w:val="005641FD"/>
    <w:rsid w:val="0056726E"/>
    <w:rsid w:val="00567BFA"/>
    <w:rsid w:val="00567CDF"/>
    <w:rsid w:val="00571FBD"/>
    <w:rsid w:val="00572C13"/>
    <w:rsid w:val="00573180"/>
    <w:rsid w:val="005734EF"/>
    <w:rsid w:val="005736DC"/>
    <w:rsid w:val="005738E8"/>
    <w:rsid w:val="005772F0"/>
    <w:rsid w:val="00577506"/>
    <w:rsid w:val="005776F1"/>
    <w:rsid w:val="0058058C"/>
    <w:rsid w:val="00580639"/>
    <w:rsid w:val="00580990"/>
    <w:rsid w:val="00580FC1"/>
    <w:rsid w:val="005812A0"/>
    <w:rsid w:val="005812C2"/>
    <w:rsid w:val="0058130E"/>
    <w:rsid w:val="00581C88"/>
    <w:rsid w:val="00581E3A"/>
    <w:rsid w:val="00582A43"/>
    <w:rsid w:val="005833BD"/>
    <w:rsid w:val="005836FC"/>
    <w:rsid w:val="00583A1B"/>
    <w:rsid w:val="00584186"/>
    <w:rsid w:val="005845BA"/>
    <w:rsid w:val="00584B7B"/>
    <w:rsid w:val="00585FBB"/>
    <w:rsid w:val="00586CA2"/>
    <w:rsid w:val="00587968"/>
    <w:rsid w:val="00590860"/>
    <w:rsid w:val="00590BB4"/>
    <w:rsid w:val="00590D6B"/>
    <w:rsid w:val="00591014"/>
    <w:rsid w:val="005918C5"/>
    <w:rsid w:val="00591C62"/>
    <w:rsid w:val="00591E34"/>
    <w:rsid w:val="00592BA7"/>
    <w:rsid w:val="00592BE2"/>
    <w:rsid w:val="00592EAC"/>
    <w:rsid w:val="00593A7D"/>
    <w:rsid w:val="00595200"/>
    <w:rsid w:val="00597704"/>
    <w:rsid w:val="00597937"/>
    <w:rsid w:val="00597D0A"/>
    <w:rsid w:val="00597DFA"/>
    <w:rsid w:val="005A034A"/>
    <w:rsid w:val="005A1716"/>
    <w:rsid w:val="005A2FFE"/>
    <w:rsid w:val="005A30AE"/>
    <w:rsid w:val="005A4904"/>
    <w:rsid w:val="005A4AF8"/>
    <w:rsid w:val="005A4BF2"/>
    <w:rsid w:val="005A4C6A"/>
    <w:rsid w:val="005A4F36"/>
    <w:rsid w:val="005A6D62"/>
    <w:rsid w:val="005A78B9"/>
    <w:rsid w:val="005B02AD"/>
    <w:rsid w:val="005B0D7A"/>
    <w:rsid w:val="005B0DE1"/>
    <w:rsid w:val="005B1730"/>
    <w:rsid w:val="005B1D19"/>
    <w:rsid w:val="005B205F"/>
    <w:rsid w:val="005B2447"/>
    <w:rsid w:val="005B2603"/>
    <w:rsid w:val="005B4192"/>
    <w:rsid w:val="005B4604"/>
    <w:rsid w:val="005B4A38"/>
    <w:rsid w:val="005B4E55"/>
    <w:rsid w:val="005B6838"/>
    <w:rsid w:val="005B7A1A"/>
    <w:rsid w:val="005C0E49"/>
    <w:rsid w:val="005C15CC"/>
    <w:rsid w:val="005C2492"/>
    <w:rsid w:val="005C3AF9"/>
    <w:rsid w:val="005C3DA3"/>
    <w:rsid w:val="005C43FF"/>
    <w:rsid w:val="005C4F01"/>
    <w:rsid w:val="005C644A"/>
    <w:rsid w:val="005C6C6A"/>
    <w:rsid w:val="005D0494"/>
    <w:rsid w:val="005D0A80"/>
    <w:rsid w:val="005D0FB3"/>
    <w:rsid w:val="005D1C52"/>
    <w:rsid w:val="005D1E22"/>
    <w:rsid w:val="005D239C"/>
    <w:rsid w:val="005D2FBF"/>
    <w:rsid w:val="005D45D4"/>
    <w:rsid w:val="005D4939"/>
    <w:rsid w:val="005D4EBC"/>
    <w:rsid w:val="005D5336"/>
    <w:rsid w:val="005D58EF"/>
    <w:rsid w:val="005D6D3F"/>
    <w:rsid w:val="005D6DD7"/>
    <w:rsid w:val="005D7665"/>
    <w:rsid w:val="005E015D"/>
    <w:rsid w:val="005E0727"/>
    <w:rsid w:val="005E0AB7"/>
    <w:rsid w:val="005E0DD8"/>
    <w:rsid w:val="005E1453"/>
    <w:rsid w:val="005E1A60"/>
    <w:rsid w:val="005E1C80"/>
    <w:rsid w:val="005E1D0E"/>
    <w:rsid w:val="005E25F4"/>
    <w:rsid w:val="005E3345"/>
    <w:rsid w:val="005E5C1C"/>
    <w:rsid w:val="005E695D"/>
    <w:rsid w:val="005E7319"/>
    <w:rsid w:val="005E78B4"/>
    <w:rsid w:val="005E7C02"/>
    <w:rsid w:val="005F1582"/>
    <w:rsid w:val="005F1C2F"/>
    <w:rsid w:val="005F2ECD"/>
    <w:rsid w:val="005F3097"/>
    <w:rsid w:val="005F321B"/>
    <w:rsid w:val="005F33B6"/>
    <w:rsid w:val="005F3659"/>
    <w:rsid w:val="005F3723"/>
    <w:rsid w:val="005F46FA"/>
    <w:rsid w:val="005F4AEB"/>
    <w:rsid w:val="005F4DB7"/>
    <w:rsid w:val="005F5589"/>
    <w:rsid w:val="005F5E50"/>
    <w:rsid w:val="005F5E86"/>
    <w:rsid w:val="005F6468"/>
    <w:rsid w:val="005F66F3"/>
    <w:rsid w:val="005F6E19"/>
    <w:rsid w:val="005F7433"/>
    <w:rsid w:val="005F7A6F"/>
    <w:rsid w:val="006005E1"/>
    <w:rsid w:val="0060065F"/>
    <w:rsid w:val="00602417"/>
    <w:rsid w:val="006025B1"/>
    <w:rsid w:val="0060325F"/>
    <w:rsid w:val="00604CBF"/>
    <w:rsid w:val="00605D60"/>
    <w:rsid w:val="00606EBA"/>
    <w:rsid w:val="00607794"/>
    <w:rsid w:val="006077DD"/>
    <w:rsid w:val="006107F2"/>
    <w:rsid w:val="006110F7"/>
    <w:rsid w:val="00612180"/>
    <w:rsid w:val="00612242"/>
    <w:rsid w:val="00612C76"/>
    <w:rsid w:val="00613531"/>
    <w:rsid w:val="0061439E"/>
    <w:rsid w:val="006163F1"/>
    <w:rsid w:val="00616D86"/>
    <w:rsid w:val="00620300"/>
    <w:rsid w:val="0062065E"/>
    <w:rsid w:val="006228E3"/>
    <w:rsid w:val="00623EC8"/>
    <w:rsid w:val="00625C3A"/>
    <w:rsid w:val="00626FD6"/>
    <w:rsid w:val="006272E2"/>
    <w:rsid w:val="006277AA"/>
    <w:rsid w:val="00627921"/>
    <w:rsid w:val="00627AE9"/>
    <w:rsid w:val="0063180B"/>
    <w:rsid w:val="00632122"/>
    <w:rsid w:val="006329B5"/>
    <w:rsid w:val="0063311B"/>
    <w:rsid w:val="00633B62"/>
    <w:rsid w:val="0063467D"/>
    <w:rsid w:val="00634E75"/>
    <w:rsid w:val="00635197"/>
    <w:rsid w:val="006360FF"/>
    <w:rsid w:val="00636B28"/>
    <w:rsid w:val="00637310"/>
    <w:rsid w:val="00637577"/>
    <w:rsid w:val="006375C6"/>
    <w:rsid w:val="00637FA0"/>
    <w:rsid w:val="0064030E"/>
    <w:rsid w:val="006403D8"/>
    <w:rsid w:val="006405BC"/>
    <w:rsid w:val="0064119B"/>
    <w:rsid w:val="0064187C"/>
    <w:rsid w:val="00641D06"/>
    <w:rsid w:val="00642D00"/>
    <w:rsid w:val="006437AD"/>
    <w:rsid w:val="00643B18"/>
    <w:rsid w:val="00644CD0"/>
    <w:rsid w:val="00647261"/>
    <w:rsid w:val="006473BA"/>
    <w:rsid w:val="0064760D"/>
    <w:rsid w:val="00650727"/>
    <w:rsid w:val="00650A29"/>
    <w:rsid w:val="00650BA3"/>
    <w:rsid w:val="00650FD0"/>
    <w:rsid w:val="006513E8"/>
    <w:rsid w:val="00651915"/>
    <w:rsid w:val="00652197"/>
    <w:rsid w:val="00652384"/>
    <w:rsid w:val="0065347A"/>
    <w:rsid w:val="00653806"/>
    <w:rsid w:val="00654B01"/>
    <w:rsid w:val="00654F18"/>
    <w:rsid w:val="00655D7A"/>
    <w:rsid w:val="00655F26"/>
    <w:rsid w:val="0065746B"/>
    <w:rsid w:val="00657C2B"/>
    <w:rsid w:val="00662BAC"/>
    <w:rsid w:val="00662DF6"/>
    <w:rsid w:val="006631DB"/>
    <w:rsid w:val="0066384B"/>
    <w:rsid w:val="00664278"/>
    <w:rsid w:val="006650C9"/>
    <w:rsid w:val="006657EC"/>
    <w:rsid w:val="0066589A"/>
    <w:rsid w:val="006659C1"/>
    <w:rsid w:val="00666237"/>
    <w:rsid w:val="006706C6"/>
    <w:rsid w:val="006712B2"/>
    <w:rsid w:val="00671BC8"/>
    <w:rsid w:val="00672BD7"/>
    <w:rsid w:val="00672C25"/>
    <w:rsid w:val="0067314F"/>
    <w:rsid w:val="00674F63"/>
    <w:rsid w:val="00676498"/>
    <w:rsid w:val="00677004"/>
    <w:rsid w:val="00680010"/>
    <w:rsid w:val="006806BD"/>
    <w:rsid w:val="00682C30"/>
    <w:rsid w:val="00682CBC"/>
    <w:rsid w:val="006842E5"/>
    <w:rsid w:val="006842F4"/>
    <w:rsid w:val="00685543"/>
    <w:rsid w:val="006856ED"/>
    <w:rsid w:val="00685DEB"/>
    <w:rsid w:val="006861DE"/>
    <w:rsid w:val="00686504"/>
    <w:rsid w:val="006869F8"/>
    <w:rsid w:val="00686F88"/>
    <w:rsid w:val="006904DD"/>
    <w:rsid w:val="00691326"/>
    <w:rsid w:val="00691385"/>
    <w:rsid w:val="00691806"/>
    <w:rsid w:val="006924C2"/>
    <w:rsid w:val="006935ED"/>
    <w:rsid w:val="006937B3"/>
    <w:rsid w:val="006938CD"/>
    <w:rsid w:val="00694502"/>
    <w:rsid w:val="00694A5B"/>
    <w:rsid w:val="00696314"/>
    <w:rsid w:val="00696413"/>
    <w:rsid w:val="006964D7"/>
    <w:rsid w:val="006970AE"/>
    <w:rsid w:val="006A01E5"/>
    <w:rsid w:val="006A073C"/>
    <w:rsid w:val="006A2B61"/>
    <w:rsid w:val="006A34B9"/>
    <w:rsid w:val="006A3514"/>
    <w:rsid w:val="006A36A0"/>
    <w:rsid w:val="006A3DD4"/>
    <w:rsid w:val="006A3E77"/>
    <w:rsid w:val="006A45E9"/>
    <w:rsid w:val="006A4E1C"/>
    <w:rsid w:val="006A57DD"/>
    <w:rsid w:val="006A609F"/>
    <w:rsid w:val="006B03CB"/>
    <w:rsid w:val="006B10A7"/>
    <w:rsid w:val="006B1618"/>
    <w:rsid w:val="006B2072"/>
    <w:rsid w:val="006B30DA"/>
    <w:rsid w:val="006B3AC7"/>
    <w:rsid w:val="006B447C"/>
    <w:rsid w:val="006B476A"/>
    <w:rsid w:val="006B6430"/>
    <w:rsid w:val="006B7DBA"/>
    <w:rsid w:val="006B7F74"/>
    <w:rsid w:val="006B7FF7"/>
    <w:rsid w:val="006C0403"/>
    <w:rsid w:val="006C052D"/>
    <w:rsid w:val="006C0C4C"/>
    <w:rsid w:val="006C0C57"/>
    <w:rsid w:val="006C0E6A"/>
    <w:rsid w:val="006C0E84"/>
    <w:rsid w:val="006C0F96"/>
    <w:rsid w:val="006C10F4"/>
    <w:rsid w:val="006C2A23"/>
    <w:rsid w:val="006C4FFA"/>
    <w:rsid w:val="006C54AC"/>
    <w:rsid w:val="006C569F"/>
    <w:rsid w:val="006C6D97"/>
    <w:rsid w:val="006C7D22"/>
    <w:rsid w:val="006D0D47"/>
    <w:rsid w:val="006D0F39"/>
    <w:rsid w:val="006D21D4"/>
    <w:rsid w:val="006D2897"/>
    <w:rsid w:val="006D28F2"/>
    <w:rsid w:val="006D460A"/>
    <w:rsid w:val="006D4974"/>
    <w:rsid w:val="006D4B50"/>
    <w:rsid w:val="006D6C57"/>
    <w:rsid w:val="006D6E43"/>
    <w:rsid w:val="006D6F4E"/>
    <w:rsid w:val="006D7255"/>
    <w:rsid w:val="006D78B4"/>
    <w:rsid w:val="006D7E4D"/>
    <w:rsid w:val="006E003D"/>
    <w:rsid w:val="006E029B"/>
    <w:rsid w:val="006E0521"/>
    <w:rsid w:val="006E073C"/>
    <w:rsid w:val="006E1416"/>
    <w:rsid w:val="006E146F"/>
    <w:rsid w:val="006E2252"/>
    <w:rsid w:val="006E2C12"/>
    <w:rsid w:val="006E3365"/>
    <w:rsid w:val="006E417A"/>
    <w:rsid w:val="006E4309"/>
    <w:rsid w:val="006E434E"/>
    <w:rsid w:val="006E4B1B"/>
    <w:rsid w:val="006E4C21"/>
    <w:rsid w:val="006E52BE"/>
    <w:rsid w:val="006E59ED"/>
    <w:rsid w:val="006E5B8F"/>
    <w:rsid w:val="006E6B9B"/>
    <w:rsid w:val="006E7A2A"/>
    <w:rsid w:val="006E7EB9"/>
    <w:rsid w:val="006F0B31"/>
    <w:rsid w:val="006F166D"/>
    <w:rsid w:val="006F181D"/>
    <w:rsid w:val="006F228F"/>
    <w:rsid w:val="006F265C"/>
    <w:rsid w:val="006F2710"/>
    <w:rsid w:val="006F34A4"/>
    <w:rsid w:val="006F366D"/>
    <w:rsid w:val="006F4251"/>
    <w:rsid w:val="006F456D"/>
    <w:rsid w:val="006F4635"/>
    <w:rsid w:val="006F4BB4"/>
    <w:rsid w:val="006F52ED"/>
    <w:rsid w:val="006F7A80"/>
    <w:rsid w:val="006F7EB5"/>
    <w:rsid w:val="006F7ED7"/>
    <w:rsid w:val="007004DB"/>
    <w:rsid w:val="00701191"/>
    <w:rsid w:val="007012F2"/>
    <w:rsid w:val="0070185A"/>
    <w:rsid w:val="00702013"/>
    <w:rsid w:val="007023A0"/>
    <w:rsid w:val="00702565"/>
    <w:rsid w:val="007028C5"/>
    <w:rsid w:val="007041A3"/>
    <w:rsid w:val="00705C0C"/>
    <w:rsid w:val="0070751C"/>
    <w:rsid w:val="007110FF"/>
    <w:rsid w:val="0071146A"/>
    <w:rsid w:val="00711A92"/>
    <w:rsid w:val="007127C4"/>
    <w:rsid w:val="00712A40"/>
    <w:rsid w:val="007136FD"/>
    <w:rsid w:val="00713D26"/>
    <w:rsid w:val="00713FBF"/>
    <w:rsid w:val="00714555"/>
    <w:rsid w:val="007145A5"/>
    <w:rsid w:val="007156CD"/>
    <w:rsid w:val="00715CD7"/>
    <w:rsid w:val="007160B6"/>
    <w:rsid w:val="007168A3"/>
    <w:rsid w:val="00716BEE"/>
    <w:rsid w:val="00717597"/>
    <w:rsid w:val="0072128C"/>
    <w:rsid w:val="007217FA"/>
    <w:rsid w:val="007228FF"/>
    <w:rsid w:val="00723AD1"/>
    <w:rsid w:val="00723D35"/>
    <w:rsid w:val="0072413B"/>
    <w:rsid w:val="00724E0A"/>
    <w:rsid w:val="00725808"/>
    <w:rsid w:val="00726F57"/>
    <w:rsid w:val="007276F8"/>
    <w:rsid w:val="00727878"/>
    <w:rsid w:val="00730C42"/>
    <w:rsid w:val="00730FD6"/>
    <w:rsid w:val="00731312"/>
    <w:rsid w:val="00731545"/>
    <w:rsid w:val="00732C87"/>
    <w:rsid w:val="00733582"/>
    <w:rsid w:val="00734B87"/>
    <w:rsid w:val="00734FD2"/>
    <w:rsid w:val="0073687C"/>
    <w:rsid w:val="00736A3D"/>
    <w:rsid w:val="00736B0F"/>
    <w:rsid w:val="007400E8"/>
    <w:rsid w:val="00741CD5"/>
    <w:rsid w:val="00741D21"/>
    <w:rsid w:val="00741E9B"/>
    <w:rsid w:val="00742AAB"/>
    <w:rsid w:val="007442AD"/>
    <w:rsid w:val="007444BA"/>
    <w:rsid w:val="007456E7"/>
    <w:rsid w:val="007463B6"/>
    <w:rsid w:val="007469D6"/>
    <w:rsid w:val="00746B47"/>
    <w:rsid w:val="00746C89"/>
    <w:rsid w:val="00747572"/>
    <w:rsid w:val="00750884"/>
    <w:rsid w:val="00750D1D"/>
    <w:rsid w:val="00750F66"/>
    <w:rsid w:val="00751A2E"/>
    <w:rsid w:val="007525A4"/>
    <w:rsid w:val="00753630"/>
    <w:rsid w:val="00753C23"/>
    <w:rsid w:val="007541EF"/>
    <w:rsid w:val="00754385"/>
    <w:rsid w:val="00754980"/>
    <w:rsid w:val="00754C4E"/>
    <w:rsid w:val="00757566"/>
    <w:rsid w:val="0075775A"/>
    <w:rsid w:val="007577D0"/>
    <w:rsid w:val="007579B2"/>
    <w:rsid w:val="00760072"/>
    <w:rsid w:val="007609E5"/>
    <w:rsid w:val="00760EF6"/>
    <w:rsid w:val="007612EC"/>
    <w:rsid w:val="00761F66"/>
    <w:rsid w:val="00762221"/>
    <w:rsid w:val="00762BE8"/>
    <w:rsid w:val="00762C6B"/>
    <w:rsid w:val="0076313D"/>
    <w:rsid w:val="007631CE"/>
    <w:rsid w:val="00764064"/>
    <w:rsid w:val="00764D19"/>
    <w:rsid w:val="007654DB"/>
    <w:rsid w:val="00766B79"/>
    <w:rsid w:val="00767057"/>
    <w:rsid w:val="007708BB"/>
    <w:rsid w:val="007708CA"/>
    <w:rsid w:val="007711D5"/>
    <w:rsid w:val="00771B79"/>
    <w:rsid w:val="00771F56"/>
    <w:rsid w:val="007727CA"/>
    <w:rsid w:val="007737D4"/>
    <w:rsid w:val="00773D79"/>
    <w:rsid w:val="007740AE"/>
    <w:rsid w:val="00774B42"/>
    <w:rsid w:val="00775CDF"/>
    <w:rsid w:val="00776A86"/>
    <w:rsid w:val="00776A8A"/>
    <w:rsid w:val="00777735"/>
    <w:rsid w:val="00777C67"/>
    <w:rsid w:val="00782AC7"/>
    <w:rsid w:val="00782B33"/>
    <w:rsid w:val="00782FF5"/>
    <w:rsid w:val="00783BC6"/>
    <w:rsid w:val="00783C71"/>
    <w:rsid w:val="00783F97"/>
    <w:rsid w:val="00785005"/>
    <w:rsid w:val="0078551B"/>
    <w:rsid w:val="00785D12"/>
    <w:rsid w:val="00787399"/>
    <w:rsid w:val="00787DB0"/>
    <w:rsid w:val="007908C4"/>
    <w:rsid w:val="00790E75"/>
    <w:rsid w:val="00791268"/>
    <w:rsid w:val="007912C2"/>
    <w:rsid w:val="00791C3A"/>
    <w:rsid w:val="00792042"/>
    <w:rsid w:val="0079251B"/>
    <w:rsid w:val="007932E7"/>
    <w:rsid w:val="0079332A"/>
    <w:rsid w:val="0079362C"/>
    <w:rsid w:val="00795BFB"/>
    <w:rsid w:val="00796635"/>
    <w:rsid w:val="007966FA"/>
    <w:rsid w:val="0079690E"/>
    <w:rsid w:val="00797257"/>
    <w:rsid w:val="007975C9"/>
    <w:rsid w:val="00797739"/>
    <w:rsid w:val="00797FF2"/>
    <w:rsid w:val="007A06F7"/>
    <w:rsid w:val="007A093F"/>
    <w:rsid w:val="007A15A3"/>
    <w:rsid w:val="007A1F12"/>
    <w:rsid w:val="007A1F3A"/>
    <w:rsid w:val="007A219D"/>
    <w:rsid w:val="007A24F7"/>
    <w:rsid w:val="007A4113"/>
    <w:rsid w:val="007A4EE8"/>
    <w:rsid w:val="007A51AD"/>
    <w:rsid w:val="007A5655"/>
    <w:rsid w:val="007A67A6"/>
    <w:rsid w:val="007A7207"/>
    <w:rsid w:val="007A7654"/>
    <w:rsid w:val="007B0781"/>
    <w:rsid w:val="007B0C39"/>
    <w:rsid w:val="007B0ED2"/>
    <w:rsid w:val="007B13EA"/>
    <w:rsid w:val="007B1DBB"/>
    <w:rsid w:val="007B24D8"/>
    <w:rsid w:val="007B2E05"/>
    <w:rsid w:val="007B2FBC"/>
    <w:rsid w:val="007B3820"/>
    <w:rsid w:val="007B4698"/>
    <w:rsid w:val="007B503F"/>
    <w:rsid w:val="007B51ED"/>
    <w:rsid w:val="007B6A4E"/>
    <w:rsid w:val="007B7E00"/>
    <w:rsid w:val="007B7E0E"/>
    <w:rsid w:val="007C00AE"/>
    <w:rsid w:val="007C0629"/>
    <w:rsid w:val="007C0F9C"/>
    <w:rsid w:val="007C1E09"/>
    <w:rsid w:val="007C200A"/>
    <w:rsid w:val="007C2AFF"/>
    <w:rsid w:val="007C2B15"/>
    <w:rsid w:val="007C4767"/>
    <w:rsid w:val="007C4BCC"/>
    <w:rsid w:val="007D1F37"/>
    <w:rsid w:val="007D3145"/>
    <w:rsid w:val="007D3B3E"/>
    <w:rsid w:val="007D3D1B"/>
    <w:rsid w:val="007D40CC"/>
    <w:rsid w:val="007D4A95"/>
    <w:rsid w:val="007D5843"/>
    <w:rsid w:val="007D634F"/>
    <w:rsid w:val="007D6D66"/>
    <w:rsid w:val="007D70DF"/>
    <w:rsid w:val="007D7557"/>
    <w:rsid w:val="007E0010"/>
    <w:rsid w:val="007E036B"/>
    <w:rsid w:val="007E11A0"/>
    <w:rsid w:val="007E146D"/>
    <w:rsid w:val="007E1764"/>
    <w:rsid w:val="007E1958"/>
    <w:rsid w:val="007E1AD5"/>
    <w:rsid w:val="007E278A"/>
    <w:rsid w:val="007E2955"/>
    <w:rsid w:val="007E2A22"/>
    <w:rsid w:val="007E3FF9"/>
    <w:rsid w:val="007E55F1"/>
    <w:rsid w:val="007E5EFE"/>
    <w:rsid w:val="007E689A"/>
    <w:rsid w:val="007E734F"/>
    <w:rsid w:val="007E761B"/>
    <w:rsid w:val="007E7787"/>
    <w:rsid w:val="007E794C"/>
    <w:rsid w:val="007E79B8"/>
    <w:rsid w:val="007F126E"/>
    <w:rsid w:val="007F1648"/>
    <w:rsid w:val="007F1E57"/>
    <w:rsid w:val="007F2279"/>
    <w:rsid w:val="007F28E7"/>
    <w:rsid w:val="007F2FE5"/>
    <w:rsid w:val="007F4C07"/>
    <w:rsid w:val="007F5115"/>
    <w:rsid w:val="007F5E58"/>
    <w:rsid w:val="007F5F8E"/>
    <w:rsid w:val="007F7D4B"/>
    <w:rsid w:val="007F7D8B"/>
    <w:rsid w:val="0080038B"/>
    <w:rsid w:val="008003C2"/>
    <w:rsid w:val="00801055"/>
    <w:rsid w:val="008014DE"/>
    <w:rsid w:val="008022D7"/>
    <w:rsid w:val="0080233A"/>
    <w:rsid w:val="00803930"/>
    <w:rsid w:val="00803CFD"/>
    <w:rsid w:val="00803ED2"/>
    <w:rsid w:val="008053B2"/>
    <w:rsid w:val="00805A72"/>
    <w:rsid w:val="00806478"/>
    <w:rsid w:val="0080690F"/>
    <w:rsid w:val="00807218"/>
    <w:rsid w:val="008104B5"/>
    <w:rsid w:val="00811763"/>
    <w:rsid w:val="00811768"/>
    <w:rsid w:val="008119E3"/>
    <w:rsid w:val="00811AAC"/>
    <w:rsid w:val="00812175"/>
    <w:rsid w:val="00812732"/>
    <w:rsid w:val="008132A6"/>
    <w:rsid w:val="00813E61"/>
    <w:rsid w:val="008141C4"/>
    <w:rsid w:val="00814876"/>
    <w:rsid w:val="00814EDB"/>
    <w:rsid w:val="008169C9"/>
    <w:rsid w:val="00816B97"/>
    <w:rsid w:val="008179A7"/>
    <w:rsid w:val="0082017C"/>
    <w:rsid w:val="00821574"/>
    <w:rsid w:val="008222FD"/>
    <w:rsid w:val="00824D99"/>
    <w:rsid w:val="00826077"/>
    <w:rsid w:val="008261F9"/>
    <w:rsid w:val="0082685A"/>
    <w:rsid w:val="00827B3A"/>
    <w:rsid w:val="00831EA7"/>
    <w:rsid w:val="0083275F"/>
    <w:rsid w:val="00832798"/>
    <w:rsid w:val="00833562"/>
    <w:rsid w:val="00833E02"/>
    <w:rsid w:val="008343D1"/>
    <w:rsid w:val="0083452D"/>
    <w:rsid w:val="00834A0F"/>
    <w:rsid w:val="00834DCF"/>
    <w:rsid w:val="0083539E"/>
    <w:rsid w:val="0083619F"/>
    <w:rsid w:val="00836FA8"/>
    <w:rsid w:val="00840265"/>
    <w:rsid w:val="00840698"/>
    <w:rsid w:val="00841963"/>
    <w:rsid w:val="008423A4"/>
    <w:rsid w:val="00843542"/>
    <w:rsid w:val="008446FE"/>
    <w:rsid w:val="00845152"/>
    <w:rsid w:val="00845325"/>
    <w:rsid w:val="00845880"/>
    <w:rsid w:val="00847594"/>
    <w:rsid w:val="00847B55"/>
    <w:rsid w:val="00850FD7"/>
    <w:rsid w:val="0085115F"/>
    <w:rsid w:val="008516D9"/>
    <w:rsid w:val="00851A4A"/>
    <w:rsid w:val="00852B0E"/>
    <w:rsid w:val="00852BB2"/>
    <w:rsid w:val="00852FC5"/>
    <w:rsid w:val="00853972"/>
    <w:rsid w:val="00854843"/>
    <w:rsid w:val="00854A2D"/>
    <w:rsid w:val="00854FD4"/>
    <w:rsid w:val="00855EA5"/>
    <w:rsid w:val="00855F8E"/>
    <w:rsid w:val="00856D3F"/>
    <w:rsid w:val="00856FB3"/>
    <w:rsid w:val="0085718D"/>
    <w:rsid w:val="0085771F"/>
    <w:rsid w:val="00857A2B"/>
    <w:rsid w:val="008604E3"/>
    <w:rsid w:val="008618E2"/>
    <w:rsid w:val="00861FA9"/>
    <w:rsid w:val="008627CD"/>
    <w:rsid w:val="00862ED3"/>
    <w:rsid w:val="008640BF"/>
    <w:rsid w:val="00864CC6"/>
    <w:rsid w:val="008657F8"/>
    <w:rsid w:val="00866808"/>
    <w:rsid w:val="00866A05"/>
    <w:rsid w:val="00866BD6"/>
    <w:rsid w:val="00870F1A"/>
    <w:rsid w:val="00871679"/>
    <w:rsid w:val="0087221A"/>
    <w:rsid w:val="00873393"/>
    <w:rsid w:val="00873D3E"/>
    <w:rsid w:val="00873EEC"/>
    <w:rsid w:val="00874069"/>
    <w:rsid w:val="008754A4"/>
    <w:rsid w:val="00875A95"/>
    <w:rsid w:val="00875E9A"/>
    <w:rsid w:val="00875E9F"/>
    <w:rsid w:val="00877028"/>
    <w:rsid w:val="00877262"/>
    <w:rsid w:val="008773D9"/>
    <w:rsid w:val="0087747A"/>
    <w:rsid w:val="0087754C"/>
    <w:rsid w:val="00880DB4"/>
    <w:rsid w:val="0088223D"/>
    <w:rsid w:val="00882E20"/>
    <w:rsid w:val="0088345A"/>
    <w:rsid w:val="00883DEC"/>
    <w:rsid w:val="00884742"/>
    <w:rsid w:val="008847A5"/>
    <w:rsid w:val="00885510"/>
    <w:rsid w:val="00885CD8"/>
    <w:rsid w:val="0088786C"/>
    <w:rsid w:val="0089187F"/>
    <w:rsid w:val="00892130"/>
    <w:rsid w:val="00892603"/>
    <w:rsid w:val="00892F5C"/>
    <w:rsid w:val="008932F4"/>
    <w:rsid w:val="00894C83"/>
    <w:rsid w:val="008956C7"/>
    <w:rsid w:val="008960D7"/>
    <w:rsid w:val="0089611E"/>
    <w:rsid w:val="00896190"/>
    <w:rsid w:val="008A04B3"/>
    <w:rsid w:val="008A0EA0"/>
    <w:rsid w:val="008A1227"/>
    <w:rsid w:val="008A156B"/>
    <w:rsid w:val="008A1EA1"/>
    <w:rsid w:val="008A21FE"/>
    <w:rsid w:val="008A2B36"/>
    <w:rsid w:val="008A2DEA"/>
    <w:rsid w:val="008A32BA"/>
    <w:rsid w:val="008A3899"/>
    <w:rsid w:val="008A4CA8"/>
    <w:rsid w:val="008A50B5"/>
    <w:rsid w:val="008A5636"/>
    <w:rsid w:val="008A6830"/>
    <w:rsid w:val="008A6923"/>
    <w:rsid w:val="008A711E"/>
    <w:rsid w:val="008A7D4A"/>
    <w:rsid w:val="008A7EDB"/>
    <w:rsid w:val="008A7F4F"/>
    <w:rsid w:val="008B057E"/>
    <w:rsid w:val="008B0642"/>
    <w:rsid w:val="008B1431"/>
    <w:rsid w:val="008B14A1"/>
    <w:rsid w:val="008B17A5"/>
    <w:rsid w:val="008B3C2A"/>
    <w:rsid w:val="008B3E54"/>
    <w:rsid w:val="008B574D"/>
    <w:rsid w:val="008B69AD"/>
    <w:rsid w:val="008C013B"/>
    <w:rsid w:val="008C13DA"/>
    <w:rsid w:val="008C169F"/>
    <w:rsid w:val="008C1B32"/>
    <w:rsid w:val="008C33AA"/>
    <w:rsid w:val="008C3625"/>
    <w:rsid w:val="008C3E03"/>
    <w:rsid w:val="008C41DB"/>
    <w:rsid w:val="008C42E3"/>
    <w:rsid w:val="008C48FD"/>
    <w:rsid w:val="008C4C19"/>
    <w:rsid w:val="008C4EFA"/>
    <w:rsid w:val="008C50C8"/>
    <w:rsid w:val="008C5E1E"/>
    <w:rsid w:val="008C6E15"/>
    <w:rsid w:val="008C70C0"/>
    <w:rsid w:val="008C710C"/>
    <w:rsid w:val="008D0733"/>
    <w:rsid w:val="008D2207"/>
    <w:rsid w:val="008D36F5"/>
    <w:rsid w:val="008D4252"/>
    <w:rsid w:val="008D4A19"/>
    <w:rsid w:val="008D53B1"/>
    <w:rsid w:val="008D646D"/>
    <w:rsid w:val="008D6499"/>
    <w:rsid w:val="008D70DC"/>
    <w:rsid w:val="008E0182"/>
    <w:rsid w:val="008E0485"/>
    <w:rsid w:val="008E0FBD"/>
    <w:rsid w:val="008E1C82"/>
    <w:rsid w:val="008E1F1E"/>
    <w:rsid w:val="008E3412"/>
    <w:rsid w:val="008E3414"/>
    <w:rsid w:val="008E3EBE"/>
    <w:rsid w:val="008E4F5F"/>
    <w:rsid w:val="008E50C7"/>
    <w:rsid w:val="008E5A46"/>
    <w:rsid w:val="008E5B44"/>
    <w:rsid w:val="008E5CDB"/>
    <w:rsid w:val="008E66FD"/>
    <w:rsid w:val="008E78C8"/>
    <w:rsid w:val="008E7E40"/>
    <w:rsid w:val="008F0C1B"/>
    <w:rsid w:val="008F0F73"/>
    <w:rsid w:val="008F0FB5"/>
    <w:rsid w:val="008F1C81"/>
    <w:rsid w:val="008F1CB0"/>
    <w:rsid w:val="008F1D66"/>
    <w:rsid w:val="008F1E31"/>
    <w:rsid w:val="008F2778"/>
    <w:rsid w:val="008F3354"/>
    <w:rsid w:val="008F39D9"/>
    <w:rsid w:val="008F3AD3"/>
    <w:rsid w:val="008F703C"/>
    <w:rsid w:val="008F70A3"/>
    <w:rsid w:val="008F74DC"/>
    <w:rsid w:val="008F7D0C"/>
    <w:rsid w:val="008F7FD3"/>
    <w:rsid w:val="009008C7"/>
    <w:rsid w:val="00902FCC"/>
    <w:rsid w:val="00903607"/>
    <w:rsid w:val="00903D28"/>
    <w:rsid w:val="009047C9"/>
    <w:rsid w:val="009049E6"/>
    <w:rsid w:val="0090513D"/>
    <w:rsid w:val="00905DC7"/>
    <w:rsid w:val="00906108"/>
    <w:rsid w:val="009061B7"/>
    <w:rsid w:val="00906C3B"/>
    <w:rsid w:val="00906CC0"/>
    <w:rsid w:val="00906F6C"/>
    <w:rsid w:val="0090708F"/>
    <w:rsid w:val="0090735E"/>
    <w:rsid w:val="009079CA"/>
    <w:rsid w:val="00907B7F"/>
    <w:rsid w:val="00910606"/>
    <w:rsid w:val="00910B5E"/>
    <w:rsid w:val="0091146E"/>
    <w:rsid w:val="0091170A"/>
    <w:rsid w:val="009132F8"/>
    <w:rsid w:val="00913566"/>
    <w:rsid w:val="009135E4"/>
    <w:rsid w:val="00915AF5"/>
    <w:rsid w:val="0091639A"/>
    <w:rsid w:val="00916FF0"/>
    <w:rsid w:val="00917126"/>
    <w:rsid w:val="00917BD6"/>
    <w:rsid w:val="009216A9"/>
    <w:rsid w:val="009229C5"/>
    <w:rsid w:val="00924265"/>
    <w:rsid w:val="009242D2"/>
    <w:rsid w:val="00924308"/>
    <w:rsid w:val="009250A7"/>
    <w:rsid w:val="009255B4"/>
    <w:rsid w:val="00925D39"/>
    <w:rsid w:val="00926034"/>
    <w:rsid w:val="00926121"/>
    <w:rsid w:val="00926D2F"/>
    <w:rsid w:val="00926F6F"/>
    <w:rsid w:val="009279DF"/>
    <w:rsid w:val="00927BAD"/>
    <w:rsid w:val="00927C75"/>
    <w:rsid w:val="009302BD"/>
    <w:rsid w:val="009302F1"/>
    <w:rsid w:val="00931E27"/>
    <w:rsid w:val="00933830"/>
    <w:rsid w:val="009338FB"/>
    <w:rsid w:val="00934136"/>
    <w:rsid w:val="00934A97"/>
    <w:rsid w:val="009359EE"/>
    <w:rsid w:val="00936272"/>
    <w:rsid w:val="00936D36"/>
    <w:rsid w:val="00941E19"/>
    <w:rsid w:val="00942F0B"/>
    <w:rsid w:val="00944768"/>
    <w:rsid w:val="00944EFD"/>
    <w:rsid w:val="0094578F"/>
    <w:rsid w:val="0094658A"/>
    <w:rsid w:val="00947317"/>
    <w:rsid w:val="00947953"/>
    <w:rsid w:val="00950CAF"/>
    <w:rsid w:val="009515DD"/>
    <w:rsid w:val="009515F3"/>
    <w:rsid w:val="0095230C"/>
    <w:rsid w:val="00952CBE"/>
    <w:rsid w:val="00952DB7"/>
    <w:rsid w:val="009537B3"/>
    <w:rsid w:val="00954762"/>
    <w:rsid w:val="009547F0"/>
    <w:rsid w:val="009559E8"/>
    <w:rsid w:val="0095622B"/>
    <w:rsid w:val="0095646E"/>
    <w:rsid w:val="00957ADB"/>
    <w:rsid w:val="00957E97"/>
    <w:rsid w:val="009606C1"/>
    <w:rsid w:val="009609DE"/>
    <w:rsid w:val="00961141"/>
    <w:rsid w:val="00961245"/>
    <w:rsid w:val="00961D36"/>
    <w:rsid w:val="009624AF"/>
    <w:rsid w:val="00962B1B"/>
    <w:rsid w:val="00962FD3"/>
    <w:rsid w:val="00962FD8"/>
    <w:rsid w:val="00963622"/>
    <w:rsid w:val="00963B37"/>
    <w:rsid w:val="00964090"/>
    <w:rsid w:val="009643EA"/>
    <w:rsid w:val="00964C34"/>
    <w:rsid w:val="00965417"/>
    <w:rsid w:val="009663D8"/>
    <w:rsid w:val="009668B2"/>
    <w:rsid w:val="00966FC4"/>
    <w:rsid w:val="00967070"/>
    <w:rsid w:val="0096721B"/>
    <w:rsid w:val="00967451"/>
    <w:rsid w:val="00967F5F"/>
    <w:rsid w:val="00970FEE"/>
    <w:rsid w:val="00971198"/>
    <w:rsid w:val="009718E3"/>
    <w:rsid w:val="00972243"/>
    <w:rsid w:val="00972848"/>
    <w:rsid w:val="00973875"/>
    <w:rsid w:val="00973C64"/>
    <w:rsid w:val="00974064"/>
    <w:rsid w:val="00974B97"/>
    <w:rsid w:val="00974BD6"/>
    <w:rsid w:val="00975538"/>
    <w:rsid w:val="009763E3"/>
    <w:rsid w:val="00976787"/>
    <w:rsid w:val="00977B15"/>
    <w:rsid w:val="009802DC"/>
    <w:rsid w:val="00980CC4"/>
    <w:rsid w:val="00981596"/>
    <w:rsid w:val="00981CAA"/>
    <w:rsid w:val="009827F0"/>
    <w:rsid w:val="009840E7"/>
    <w:rsid w:val="00984315"/>
    <w:rsid w:val="009852B4"/>
    <w:rsid w:val="009852CE"/>
    <w:rsid w:val="009852FF"/>
    <w:rsid w:val="009855FD"/>
    <w:rsid w:val="00986024"/>
    <w:rsid w:val="009860AE"/>
    <w:rsid w:val="00986A0D"/>
    <w:rsid w:val="00986BB0"/>
    <w:rsid w:val="00987086"/>
    <w:rsid w:val="00987132"/>
    <w:rsid w:val="00987A4A"/>
    <w:rsid w:val="00990FA4"/>
    <w:rsid w:val="009915A3"/>
    <w:rsid w:val="009921EF"/>
    <w:rsid w:val="00992493"/>
    <w:rsid w:val="0099288C"/>
    <w:rsid w:val="00993DCA"/>
    <w:rsid w:val="00993F3E"/>
    <w:rsid w:val="00994398"/>
    <w:rsid w:val="00994B97"/>
    <w:rsid w:val="00994D36"/>
    <w:rsid w:val="0099513B"/>
    <w:rsid w:val="009951CA"/>
    <w:rsid w:val="00995308"/>
    <w:rsid w:val="00995340"/>
    <w:rsid w:val="00997303"/>
    <w:rsid w:val="0099789E"/>
    <w:rsid w:val="009A14EE"/>
    <w:rsid w:val="009A18BD"/>
    <w:rsid w:val="009A1B40"/>
    <w:rsid w:val="009A21C2"/>
    <w:rsid w:val="009A2A81"/>
    <w:rsid w:val="009A2AA4"/>
    <w:rsid w:val="009A520E"/>
    <w:rsid w:val="009B0049"/>
    <w:rsid w:val="009B02A9"/>
    <w:rsid w:val="009B0596"/>
    <w:rsid w:val="009B0F66"/>
    <w:rsid w:val="009B20D0"/>
    <w:rsid w:val="009B22A0"/>
    <w:rsid w:val="009B2C5B"/>
    <w:rsid w:val="009B2E4E"/>
    <w:rsid w:val="009B2EED"/>
    <w:rsid w:val="009B3469"/>
    <w:rsid w:val="009B3BCE"/>
    <w:rsid w:val="009B4000"/>
    <w:rsid w:val="009B47CF"/>
    <w:rsid w:val="009B5333"/>
    <w:rsid w:val="009B6134"/>
    <w:rsid w:val="009B650F"/>
    <w:rsid w:val="009B66AD"/>
    <w:rsid w:val="009B6CC3"/>
    <w:rsid w:val="009B7475"/>
    <w:rsid w:val="009C149A"/>
    <w:rsid w:val="009C1557"/>
    <w:rsid w:val="009C24E5"/>
    <w:rsid w:val="009C2FA0"/>
    <w:rsid w:val="009C3E76"/>
    <w:rsid w:val="009C4AD1"/>
    <w:rsid w:val="009C4BE7"/>
    <w:rsid w:val="009C4F5A"/>
    <w:rsid w:val="009C5135"/>
    <w:rsid w:val="009C51CD"/>
    <w:rsid w:val="009C5551"/>
    <w:rsid w:val="009C5A7A"/>
    <w:rsid w:val="009C5D64"/>
    <w:rsid w:val="009C71F3"/>
    <w:rsid w:val="009D0EFD"/>
    <w:rsid w:val="009D1CC9"/>
    <w:rsid w:val="009D220B"/>
    <w:rsid w:val="009D29A2"/>
    <w:rsid w:val="009D2ABA"/>
    <w:rsid w:val="009D4332"/>
    <w:rsid w:val="009D601C"/>
    <w:rsid w:val="009D6BD8"/>
    <w:rsid w:val="009D7E5A"/>
    <w:rsid w:val="009D7EF8"/>
    <w:rsid w:val="009D7F7D"/>
    <w:rsid w:val="009E126B"/>
    <w:rsid w:val="009E1510"/>
    <w:rsid w:val="009E17A8"/>
    <w:rsid w:val="009E22B3"/>
    <w:rsid w:val="009E294E"/>
    <w:rsid w:val="009E2EDC"/>
    <w:rsid w:val="009E40D1"/>
    <w:rsid w:val="009E5B89"/>
    <w:rsid w:val="009E6D8D"/>
    <w:rsid w:val="009F06B4"/>
    <w:rsid w:val="009F14B4"/>
    <w:rsid w:val="009F20A9"/>
    <w:rsid w:val="009F212A"/>
    <w:rsid w:val="009F2A82"/>
    <w:rsid w:val="009F2A9F"/>
    <w:rsid w:val="009F33C3"/>
    <w:rsid w:val="009F4D9C"/>
    <w:rsid w:val="009F5137"/>
    <w:rsid w:val="009F6D62"/>
    <w:rsid w:val="009F77A1"/>
    <w:rsid w:val="009F7C1A"/>
    <w:rsid w:val="00A00F7F"/>
    <w:rsid w:val="00A031BB"/>
    <w:rsid w:val="00A034E3"/>
    <w:rsid w:val="00A03788"/>
    <w:rsid w:val="00A03871"/>
    <w:rsid w:val="00A04963"/>
    <w:rsid w:val="00A04D83"/>
    <w:rsid w:val="00A05082"/>
    <w:rsid w:val="00A053FC"/>
    <w:rsid w:val="00A0575F"/>
    <w:rsid w:val="00A061F1"/>
    <w:rsid w:val="00A0625B"/>
    <w:rsid w:val="00A06C29"/>
    <w:rsid w:val="00A07F01"/>
    <w:rsid w:val="00A10278"/>
    <w:rsid w:val="00A11319"/>
    <w:rsid w:val="00A11BCA"/>
    <w:rsid w:val="00A11CC7"/>
    <w:rsid w:val="00A11F81"/>
    <w:rsid w:val="00A12D1D"/>
    <w:rsid w:val="00A133D9"/>
    <w:rsid w:val="00A13BD9"/>
    <w:rsid w:val="00A13F2F"/>
    <w:rsid w:val="00A13FD2"/>
    <w:rsid w:val="00A14649"/>
    <w:rsid w:val="00A14685"/>
    <w:rsid w:val="00A14A56"/>
    <w:rsid w:val="00A14FBC"/>
    <w:rsid w:val="00A158AE"/>
    <w:rsid w:val="00A15C12"/>
    <w:rsid w:val="00A16210"/>
    <w:rsid w:val="00A2016C"/>
    <w:rsid w:val="00A20818"/>
    <w:rsid w:val="00A208A1"/>
    <w:rsid w:val="00A2110E"/>
    <w:rsid w:val="00A21B6E"/>
    <w:rsid w:val="00A21BBF"/>
    <w:rsid w:val="00A23611"/>
    <w:rsid w:val="00A2361B"/>
    <w:rsid w:val="00A23D6A"/>
    <w:rsid w:val="00A23EC7"/>
    <w:rsid w:val="00A240D5"/>
    <w:rsid w:val="00A244A9"/>
    <w:rsid w:val="00A24DFB"/>
    <w:rsid w:val="00A2500B"/>
    <w:rsid w:val="00A25122"/>
    <w:rsid w:val="00A269D4"/>
    <w:rsid w:val="00A26C8E"/>
    <w:rsid w:val="00A27464"/>
    <w:rsid w:val="00A27ECB"/>
    <w:rsid w:val="00A27FC2"/>
    <w:rsid w:val="00A3036F"/>
    <w:rsid w:val="00A3074C"/>
    <w:rsid w:val="00A30DC8"/>
    <w:rsid w:val="00A3109A"/>
    <w:rsid w:val="00A319EA"/>
    <w:rsid w:val="00A31C4D"/>
    <w:rsid w:val="00A3204C"/>
    <w:rsid w:val="00A32715"/>
    <w:rsid w:val="00A33446"/>
    <w:rsid w:val="00A33F90"/>
    <w:rsid w:val="00A34422"/>
    <w:rsid w:val="00A3658A"/>
    <w:rsid w:val="00A36F83"/>
    <w:rsid w:val="00A370D6"/>
    <w:rsid w:val="00A371F2"/>
    <w:rsid w:val="00A40364"/>
    <w:rsid w:val="00A40426"/>
    <w:rsid w:val="00A4078E"/>
    <w:rsid w:val="00A40C0D"/>
    <w:rsid w:val="00A41EFD"/>
    <w:rsid w:val="00A420D4"/>
    <w:rsid w:val="00A42119"/>
    <w:rsid w:val="00A429FD"/>
    <w:rsid w:val="00A43A19"/>
    <w:rsid w:val="00A43A8B"/>
    <w:rsid w:val="00A44594"/>
    <w:rsid w:val="00A451C5"/>
    <w:rsid w:val="00A4553E"/>
    <w:rsid w:val="00A45D9C"/>
    <w:rsid w:val="00A45F0B"/>
    <w:rsid w:val="00A4629D"/>
    <w:rsid w:val="00A46B83"/>
    <w:rsid w:val="00A47CE1"/>
    <w:rsid w:val="00A50BCF"/>
    <w:rsid w:val="00A516C2"/>
    <w:rsid w:val="00A5173C"/>
    <w:rsid w:val="00A5177E"/>
    <w:rsid w:val="00A51D6F"/>
    <w:rsid w:val="00A52194"/>
    <w:rsid w:val="00A52BF8"/>
    <w:rsid w:val="00A52DA9"/>
    <w:rsid w:val="00A53CC0"/>
    <w:rsid w:val="00A54838"/>
    <w:rsid w:val="00A5504C"/>
    <w:rsid w:val="00A5552D"/>
    <w:rsid w:val="00A55814"/>
    <w:rsid w:val="00A563FD"/>
    <w:rsid w:val="00A56AA5"/>
    <w:rsid w:val="00A572AE"/>
    <w:rsid w:val="00A57D8C"/>
    <w:rsid w:val="00A60972"/>
    <w:rsid w:val="00A60EC8"/>
    <w:rsid w:val="00A615DE"/>
    <w:rsid w:val="00A6213E"/>
    <w:rsid w:val="00A622E3"/>
    <w:rsid w:val="00A62307"/>
    <w:rsid w:val="00A637B0"/>
    <w:rsid w:val="00A637E9"/>
    <w:rsid w:val="00A63A7C"/>
    <w:rsid w:val="00A63FA2"/>
    <w:rsid w:val="00A648D2"/>
    <w:rsid w:val="00A658E8"/>
    <w:rsid w:val="00A66078"/>
    <w:rsid w:val="00A667B0"/>
    <w:rsid w:val="00A66957"/>
    <w:rsid w:val="00A66A7B"/>
    <w:rsid w:val="00A66DDF"/>
    <w:rsid w:val="00A67FE0"/>
    <w:rsid w:val="00A7119F"/>
    <w:rsid w:val="00A71643"/>
    <w:rsid w:val="00A71D33"/>
    <w:rsid w:val="00A723D7"/>
    <w:rsid w:val="00A72651"/>
    <w:rsid w:val="00A7298B"/>
    <w:rsid w:val="00A72DA8"/>
    <w:rsid w:val="00A73D80"/>
    <w:rsid w:val="00A73E7E"/>
    <w:rsid w:val="00A74C5A"/>
    <w:rsid w:val="00A7523A"/>
    <w:rsid w:val="00A7539B"/>
    <w:rsid w:val="00A75F64"/>
    <w:rsid w:val="00A760D2"/>
    <w:rsid w:val="00A76221"/>
    <w:rsid w:val="00A77A95"/>
    <w:rsid w:val="00A800F9"/>
    <w:rsid w:val="00A808B0"/>
    <w:rsid w:val="00A80BC0"/>
    <w:rsid w:val="00A80D23"/>
    <w:rsid w:val="00A8138D"/>
    <w:rsid w:val="00A83E78"/>
    <w:rsid w:val="00A845B1"/>
    <w:rsid w:val="00A84AD9"/>
    <w:rsid w:val="00A85B47"/>
    <w:rsid w:val="00A85DC5"/>
    <w:rsid w:val="00A862CE"/>
    <w:rsid w:val="00A870FC"/>
    <w:rsid w:val="00A875D0"/>
    <w:rsid w:val="00A879DA"/>
    <w:rsid w:val="00A90572"/>
    <w:rsid w:val="00A9136F"/>
    <w:rsid w:val="00A92CD1"/>
    <w:rsid w:val="00A92F3F"/>
    <w:rsid w:val="00A92F46"/>
    <w:rsid w:val="00A937DA"/>
    <w:rsid w:val="00A9415D"/>
    <w:rsid w:val="00A94E7A"/>
    <w:rsid w:val="00A95282"/>
    <w:rsid w:val="00A964A5"/>
    <w:rsid w:val="00A96B5B"/>
    <w:rsid w:val="00A96DAB"/>
    <w:rsid w:val="00A97A50"/>
    <w:rsid w:val="00A97D82"/>
    <w:rsid w:val="00AA02CD"/>
    <w:rsid w:val="00AA08FE"/>
    <w:rsid w:val="00AA0DEC"/>
    <w:rsid w:val="00AA1529"/>
    <w:rsid w:val="00AA4664"/>
    <w:rsid w:val="00AA49AB"/>
    <w:rsid w:val="00AA55A6"/>
    <w:rsid w:val="00AA5720"/>
    <w:rsid w:val="00AA5A48"/>
    <w:rsid w:val="00AA5FC7"/>
    <w:rsid w:val="00AA67CD"/>
    <w:rsid w:val="00AA698A"/>
    <w:rsid w:val="00AA6BBA"/>
    <w:rsid w:val="00AA6E69"/>
    <w:rsid w:val="00AA6F53"/>
    <w:rsid w:val="00AA7205"/>
    <w:rsid w:val="00AA7696"/>
    <w:rsid w:val="00AA7B92"/>
    <w:rsid w:val="00AB0B07"/>
    <w:rsid w:val="00AB0B7F"/>
    <w:rsid w:val="00AB1A2D"/>
    <w:rsid w:val="00AB57D3"/>
    <w:rsid w:val="00AB5F64"/>
    <w:rsid w:val="00AB6056"/>
    <w:rsid w:val="00AB644C"/>
    <w:rsid w:val="00AB67DF"/>
    <w:rsid w:val="00AB6A9D"/>
    <w:rsid w:val="00AB7379"/>
    <w:rsid w:val="00AB76A7"/>
    <w:rsid w:val="00AB7CAB"/>
    <w:rsid w:val="00AC0FC8"/>
    <w:rsid w:val="00AC1A2C"/>
    <w:rsid w:val="00AC1F1B"/>
    <w:rsid w:val="00AC1F46"/>
    <w:rsid w:val="00AC2A9F"/>
    <w:rsid w:val="00AC2F15"/>
    <w:rsid w:val="00AC31D8"/>
    <w:rsid w:val="00AC441C"/>
    <w:rsid w:val="00AC4DDC"/>
    <w:rsid w:val="00AC5ABB"/>
    <w:rsid w:val="00AC5AE2"/>
    <w:rsid w:val="00AC6064"/>
    <w:rsid w:val="00AC68E1"/>
    <w:rsid w:val="00AD0AEC"/>
    <w:rsid w:val="00AD209D"/>
    <w:rsid w:val="00AD2120"/>
    <w:rsid w:val="00AD23D1"/>
    <w:rsid w:val="00AD2BE9"/>
    <w:rsid w:val="00AD3785"/>
    <w:rsid w:val="00AD49C6"/>
    <w:rsid w:val="00AD53DC"/>
    <w:rsid w:val="00AD79C3"/>
    <w:rsid w:val="00AD7E72"/>
    <w:rsid w:val="00AE00ED"/>
    <w:rsid w:val="00AE0F53"/>
    <w:rsid w:val="00AE10D3"/>
    <w:rsid w:val="00AE12CD"/>
    <w:rsid w:val="00AE1571"/>
    <w:rsid w:val="00AE16CF"/>
    <w:rsid w:val="00AE2188"/>
    <w:rsid w:val="00AE21CE"/>
    <w:rsid w:val="00AE2721"/>
    <w:rsid w:val="00AE2AF6"/>
    <w:rsid w:val="00AE34C7"/>
    <w:rsid w:val="00AE3553"/>
    <w:rsid w:val="00AE3A6D"/>
    <w:rsid w:val="00AE3C35"/>
    <w:rsid w:val="00AE5FB8"/>
    <w:rsid w:val="00AE6CFF"/>
    <w:rsid w:val="00AE74C7"/>
    <w:rsid w:val="00AE7794"/>
    <w:rsid w:val="00AE7D8B"/>
    <w:rsid w:val="00AF01BC"/>
    <w:rsid w:val="00AF05D1"/>
    <w:rsid w:val="00AF0ED3"/>
    <w:rsid w:val="00AF167A"/>
    <w:rsid w:val="00AF1A2D"/>
    <w:rsid w:val="00AF233F"/>
    <w:rsid w:val="00AF281A"/>
    <w:rsid w:val="00AF282D"/>
    <w:rsid w:val="00AF3870"/>
    <w:rsid w:val="00AF5621"/>
    <w:rsid w:val="00AF7707"/>
    <w:rsid w:val="00AF7824"/>
    <w:rsid w:val="00AF7A9D"/>
    <w:rsid w:val="00AF7F71"/>
    <w:rsid w:val="00B003FA"/>
    <w:rsid w:val="00B00403"/>
    <w:rsid w:val="00B00506"/>
    <w:rsid w:val="00B010AE"/>
    <w:rsid w:val="00B01955"/>
    <w:rsid w:val="00B01B66"/>
    <w:rsid w:val="00B02E7D"/>
    <w:rsid w:val="00B04B02"/>
    <w:rsid w:val="00B05631"/>
    <w:rsid w:val="00B06C15"/>
    <w:rsid w:val="00B070BB"/>
    <w:rsid w:val="00B07577"/>
    <w:rsid w:val="00B07CCF"/>
    <w:rsid w:val="00B10A1E"/>
    <w:rsid w:val="00B10B58"/>
    <w:rsid w:val="00B11382"/>
    <w:rsid w:val="00B114E2"/>
    <w:rsid w:val="00B11793"/>
    <w:rsid w:val="00B11E27"/>
    <w:rsid w:val="00B123AB"/>
    <w:rsid w:val="00B126CE"/>
    <w:rsid w:val="00B12769"/>
    <w:rsid w:val="00B1281F"/>
    <w:rsid w:val="00B12AC2"/>
    <w:rsid w:val="00B12EF0"/>
    <w:rsid w:val="00B13B62"/>
    <w:rsid w:val="00B13F78"/>
    <w:rsid w:val="00B1492C"/>
    <w:rsid w:val="00B149C2"/>
    <w:rsid w:val="00B15956"/>
    <w:rsid w:val="00B2018B"/>
    <w:rsid w:val="00B20308"/>
    <w:rsid w:val="00B22755"/>
    <w:rsid w:val="00B2369F"/>
    <w:rsid w:val="00B2372C"/>
    <w:rsid w:val="00B23953"/>
    <w:rsid w:val="00B239F2"/>
    <w:rsid w:val="00B24D7E"/>
    <w:rsid w:val="00B25BD2"/>
    <w:rsid w:val="00B2677D"/>
    <w:rsid w:val="00B26BD9"/>
    <w:rsid w:val="00B27559"/>
    <w:rsid w:val="00B2775A"/>
    <w:rsid w:val="00B27E19"/>
    <w:rsid w:val="00B303CE"/>
    <w:rsid w:val="00B30B3C"/>
    <w:rsid w:val="00B30FEE"/>
    <w:rsid w:val="00B3101C"/>
    <w:rsid w:val="00B31117"/>
    <w:rsid w:val="00B31A71"/>
    <w:rsid w:val="00B353A0"/>
    <w:rsid w:val="00B3619B"/>
    <w:rsid w:val="00B36921"/>
    <w:rsid w:val="00B37658"/>
    <w:rsid w:val="00B37C9E"/>
    <w:rsid w:val="00B37E06"/>
    <w:rsid w:val="00B40D7A"/>
    <w:rsid w:val="00B4389F"/>
    <w:rsid w:val="00B44648"/>
    <w:rsid w:val="00B45A78"/>
    <w:rsid w:val="00B46668"/>
    <w:rsid w:val="00B469EB"/>
    <w:rsid w:val="00B46FDD"/>
    <w:rsid w:val="00B47A46"/>
    <w:rsid w:val="00B5025C"/>
    <w:rsid w:val="00B507D4"/>
    <w:rsid w:val="00B509C4"/>
    <w:rsid w:val="00B510D3"/>
    <w:rsid w:val="00B51FAB"/>
    <w:rsid w:val="00B528CB"/>
    <w:rsid w:val="00B529A9"/>
    <w:rsid w:val="00B53944"/>
    <w:rsid w:val="00B53E07"/>
    <w:rsid w:val="00B54D05"/>
    <w:rsid w:val="00B55E21"/>
    <w:rsid w:val="00B56B8C"/>
    <w:rsid w:val="00B570B7"/>
    <w:rsid w:val="00B576B1"/>
    <w:rsid w:val="00B601F2"/>
    <w:rsid w:val="00B60CEF"/>
    <w:rsid w:val="00B615B6"/>
    <w:rsid w:val="00B6166C"/>
    <w:rsid w:val="00B61735"/>
    <w:rsid w:val="00B617DC"/>
    <w:rsid w:val="00B628AF"/>
    <w:rsid w:val="00B63376"/>
    <w:rsid w:val="00B63AA2"/>
    <w:rsid w:val="00B63EED"/>
    <w:rsid w:val="00B63F4E"/>
    <w:rsid w:val="00B63FAD"/>
    <w:rsid w:val="00B642F1"/>
    <w:rsid w:val="00B648C7"/>
    <w:rsid w:val="00B651A7"/>
    <w:rsid w:val="00B651D3"/>
    <w:rsid w:val="00B65C6A"/>
    <w:rsid w:val="00B65D85"/>
    <w:rsid w:val="00B66066"/>
    <w:rsid w:val="00B66809"/>
    <w:rsid w:val="00B669ED"/>
    <w:rsid w:val="00B66EA7"/>
    <w:rsid w:val="00B671C2"/>
    <w:rsid w:val="00B67EBD"/>
    <w:rsid w:val="00B67F4A"/>
    <w:rsid w:val="00B70039"/>
    <w:rsid w:val="00B71D71"/>
    <w:rsid w:val="00B72162"/>
    <w:rsid w:val="00B73162"/>
    <w:rsid w:val="00B74871"/>
    <w:rsid w:val="00B7616D"/>
    <w:rsid w:val="00B76229"/>
    <w:rsid w:val="00B76F2F"/>
    <w:rsid w:val="00B776D7"/>
    <w:rsid w:val="00B77A86"/>
    <w:rsid w:val="00B818ED"/>
    <w:rsid w:val="00B81A96"/>
    <w:rsid w:val="00B82C56"/>
    <w:rsid w:val="00B83BDA"/>
    <w:rsid w:val="00B83E27"/>
    <w:rsid w:val="00B84CEE"/>
    <w:rsid w:val="00B854C6"/>
    <w:rsid w:val="00B858A9"/>
    <w:rsid w:val="00B8661A"/>
    <w:rsid w:val="00B866FD"/>
    <w:rsid w:val="00B86CD4"/>
    <w:rsid w:val="00B90CA3"/>
    <w:rsid w:val="00B91B5D"/>
    <w:rsid w:val="00B9231C"/>
    <w:rsid w:val="00B92FD6"/>
    <w:rsid w:val="00B93A85"/>
    <w:rsid w:val="00B9411C"/>
    <w:rsid w:val="00B943F5"/>
    <w:rsid w:val="00B94490"/>
    <w:rsid w:val="00B94725"/>
    <w:rsid w:val="00B94A49"/>
    <w:rsid w:val="00B94A8D"/>
    <w:rsid w:val="00B953DB"/>
    <w:rsid w:val="00B95660"/>
    <w:rsid w:val="00B957F4"/>
    <w:rsid w:val="00B95D86"/>
    <w:rsid w:val="00B96098"/>
    <w:rsid w:val="00B96350"/>
    <w:rsid w:val="00B96B42"/>
    <w:rsid w:val="00BA09CB"/>
    <w:rsid w:val="00BA0C9E"/>
    <w:rsid w:val="00BA0FFA"/>
    <w:rsid w:val="00BA139F"/>
    <w:rsid w:val="00BA13E2"/>
    <w:rsid w:val="00BA31F3"/>
    <w:rsid w:val="00BA40D2"/>
    <w:rsid w:val="00BA50D4"/>
    <w:rsid w:val="00BA5CE0"/>
    <w:rsid w:val="00BA6019"/>
    <w:rsid w:val="00BA63FC"/>
    <w:rsid w:val="00BA7A9C"/>
    <w:rsid w:val="00BA7C64"/>
    <w:rsid w:val="00BA7EC6"/>
    <w:rsid w:val="00BB0EFD"/>
    <w:rsid w:val="00BB19C6"/>
    <w:rsid w:val="00BB27BC"/>
    <w:rsid w:val="00BB313E"/>
    <w:rsid w:val="00BB342B"/>
    <w:rsid w:val="00BB3712"/>
    <w:rsid w:val="00BB3A36"/>
    <w:rsid w:val="00BB48B7"/>
    <w:rsid w:val="00BB4A1D"/>
    <w:rsid w:val="00BB4CDC"/>
    <w:rsid w:val="00BB51D2"/>
    <w:rsid w:val="00BB6523"/>
    <w:rsid w:val="00BB7066"/>
    <w:rsid w:val="00BB75E5"/>
    <w:rsid w:val="00BB7931"/>
    <w:rsid w:val="00BC0651"/>
    <w:rsid w:val="00BC075B"/>
    <w:rsid w:val="00BC07EE"/>
    <w:rsid w:val="00BC0850"/>
    <w:rsid w:val="00BC197E"/>
    <w:rsid w:val="00BC1A1B"/>
    <w:rsid w:val="00BC1C74"/>
    <w:rsid w:val="00BC291B"/>
    <w:rsid w:val="00BC3BE0"/>
    <w:rsid w:val="00BC40F3"/>
    <w:rsid w:val="00BC43FF"/>
    <w:rsid w:val="00BC57C6"/>
    <w:rsid w:val="00BC593B"/>
    <w:rsid w:val="00BC6215"/>
    <w:rsid w:val="00BC6217"/>
    <w:rsid w:val="00BC6631"/>
    <w:rsid w:val="00BC7E88"/>
    <w:rsid w:val="00BD0011"/>
    <w:rsid w:val="00BD02D0"/>
    <w:rsid w:val="00BD06D2"/>
    <w:rsid w:val="00BD11C7"/>
    <w:rsid w:val="00BD2BE4"/>
    <w:rsid w:val="00BD3BC4"/>
    <w:rsid w:val="00BD4029"/>
    <w:rsid w:val="00BD4511"/>
    <w:rsid w:val="00BD49F9"/>
    <w:rsid w:val="00BD5D97"/>
    <w:rsid w:val="00BD5EB1"/>
    <w:rsid w:val="00BD5F26"/>
    <w:rsid w:val="00BD6623"/>
    <w:rsid w:val="00BD6F09"/>
    <w:rsid w:val="00BD7BE5"/>
    <w:rsid w:val="00BE09A3"/>
    <w:rsid w:val="00BE1697"/>
    <w:rsid w:val="00BE28FA"/>
    <w:rsid w:val="00BE2AF4"/>
    <w:rsid w:val="00BE4541"/>
    <w:rsid w:val="00BE4792"/>
    <w:rsid w:val="00BE64D3"/>
    <w:rsid w:val="00BE7A1C"/>
    <w:rsid w:val="00BE7B5A"/>
    <w:rsid w:val="00BE7F7B"/>
    <w:rsid w:val="00BF0474"/>
    <w:rsid w:val="00BF0C80"/>
    <w:rsid w:val="00BF1008"/>
    <w:rsid w:val="00BF1339"/>
    <w:rsid w:val="00BF19DF"/>
    <w:rsid w:val="00BF1B27"/>
    <w:rsid w:val="00BF2686"/>
    <w:rsid w:val="00BF2BD4"/>
    <w:rsid w:val="00BF3494"/>
    <w:rsid w:val="00BF4531"/>
    <w:rsid w:val="00BF68C1"/>
    <w:rsid w:val="00C00333"/>
    <w:rsid w:val="00C003F2"/>
    <w:rsid w:val="00C0071F"/>
    <w:rsid w:val="00C00EDB"/>
    <w:rsid w:val="00C0131A"/>
    <w:rsid w:val="00C017BC"/>
    <w:rsid w:val="00C01A65"/>
    <w:rsid w:val="00C01CA6"/>
    <w:rsid w:val="00C01FAB"/>
    <w:rsid w:val="00C01FF9"/>
    <w:rsid w:val="00C020CE"/>
    <w:rsid w:val="00C02197"/>
    <w:rsid w:val="00C04504"/>
    <w:rsid w:val="00C054B5"/>
    <w:rsid w:val="00C05B6A"/>
    <w:rsid w:val="00C06BB0"/>
    <w:rsid w:val="00C07A6C"/>
    <w:rsid w:val="00C07DE4"/>
    <w:rsid w:val="00C10D69"/>
    <w:rsid w:val="00C1126F"/>
    <w:rsid w:val="00C117CD"/>
    <w:rsid w:val="00C12F6F"/>
    <w:rsid w:val="00C13007"/>
    <w:rsid w:val="00C1329F"/>
    <w:rsid w:val="00C13A0A"/>
    <w:rsid w:val="00C14296"/>
    <w:rsid w:val="00C15395"/>
    <w:rsid w:val="00C1547E"/>
    <w:rsid w:val="00C15CFD"/>
    <w:rsid w:val="00C162F1"/>
    <w:rsid w:val="00C16442"/>
    <w:rsid w:val="00C16796"/>
    <w:rsid w:val="00C16D6D"/>
    <w:rsid w:val="00C17785"/>
    <w:rsid w:val="00C200E2"/>
    <w:rsid w:val="00C204C5"/>
    <w:rsid w:val="00C20BA9"/>
    <w:rsid w:val="00C20EE5"/>
    <w:rsid w:val="00C21BDA"/>
    <w:rsid w:val="00C224AD"/>
    <w:rsid w:val="00C23EC4"/>
    <w:rsid w:val="00C2508F"/>
    <w:rsid w:val="00C25692"/>
    <w:rsid w:val="00C25A2F"/>
    <w:rsid w:val="00C26529"/>
    <w:rsid w:val="00C26559"/>
    <w:rsid w:val="00C26E5E"/>
    <w:rsid w:val="00C2737A"/>
    <w:rsid w:val="00C277AE"/>
    <w:rsid w:val="00C27D1E"/>
    <w:rsid w:val="00C3068C"/>
    <w:rsid w:val="00C31151"/>
    <w:rsid w:val="00C312F7"/>
    <w:rsid w:val="00C31A66"/>
    <w:rsid w:val="00C33323"/>
    <w:rsid w:val="00C33688"/>
    <w:rsid w:val="00C33C07"/>
    <w:rsid w:val="00C348D9"/>
    <w:rsid w:val="00C34B26"/>
    <w:rsid w:val="00C352BE"/>
    <w:rsid w:val="00C35728"/>
    <w:rsid w:val="00C3578F"/>
    <w:rsid w:val="00C36252"/>
    <w:rsid w:val="00C37C7C"/>
    <w:rsid w:val="00C40023"/>
    <w:rsid w:val="00C40341"/>
    <w:rsid w:val="00C40B67"/>
    <w:rsid w:val="00C40C93"/>
    <w:rsid w:val="00C416BB"/>
    <w:rsid w:val="00C41A66"/>
    <w:rsid w:val="00C42D06"/>
    <w:rsid w:val="00C43970"/>
    <w:rsid w:val="00C43CE6"/>
    <w:rsid w:val="00C43FBA"/>
    <w:rsid w:val="00C44BD7"/>
    <w:rsid w:val="00C463B2"/>
    <w:rsid w:val="00C50116"/>
    <w:rsid w:val="00C518ED"/>
    <w:rsid w:val="00C51D17"/>
    <w:rsid w:val="00C522FE"/>
    <w:rsid w:val="00C5240C"/>
    <w:rsid w:val="00C52BB4"/>
    <w:rsid w:val="00C52E5F"/>
    <w:rsid w:val="00C5360C"/>
    <w:rsid w:val="00C5548C"/>
    <w:rsid w:val="00C56634"/>
    <w:rsid w:val="00C56952"/>
    <w:rsid w:val="00C57E39"/>
    <w:rsid w:val="00C60430"/>
    <w:rsid w:val="00C609CC"/>
    <w:rsid w:val="00C60A4A"/>
    <w:rsid w:val="00C62A49"/>
    <w:rsid w:val="00C6347C"/>
    <w:rsid w:val="00C634A9"/>
    <w:rsid w:val="00C6447B"/>
    <w:rsid w:val="00C644E2"/>
    <w:rsid w:val="00C64A01"/>
    <w:rsid w:val="00C65AAF"/>
    <w:rsid w:val="00C6682A"/>
    <w:rsid w:val="00C66B66"/>
    <w:rsid w:val="00C677C4"/>
    <w:rsid w:val="00C6791E"/>
    <w:rsid w:val="00C7016C"/>
    <w:rsid w:val="00C7074B"/>
    <w:rsid w:val="00C707EE"/>
    <w:rsid w:val="00C71670"/>
    <w:rsid w:val="00C720AE"/>
    <w:rsid w:val="00C7250D"/>
    <w:rsid w:val="00C727F8"/>
    <w:rsid w:val="00C729A9"/>
    <w:rsid w:val="00C72C08"/>
    <w:rsid w:val="00C736B1"/>
    <w:rsid w:val="00C73C7E"/>
    <w:rsid w:val="00C73CB2"/>
    <w:rsid w:val="00C744CF"/>
    <w:rsid w:val="00C74CF8"/>
    <w:rsid w:val="00C75F61"/>
    <w:rsid w:val="00C75F72"/>
    <w:rsid w:val="00C75FCE"/>
    <w:rsid w:val="00C76985"/>
    <w:rsid w:val="00C76F29"/>
    <w:rsid w:val="00C77BED"/>
    <w:rsid w:val="00C80B9E"/>
    <w:rsid w:val="00C80D2D"/>
    <w:rsid w:val="00C834C3"/>
    <w:rsid w:val="00C83E61"/>
    <w:rsid w:val="00C840AD"/>
    <w:rsid w:val="00C85502"/>
    <w:rsid w:val="00C85813"/>
    <w:rsid w:val="00C85CE7"/>
    <w:rsid w:val="00C8610D"/>
    <w:rsid w:val="00C861A6"/>
    <w:rsid w:val="00C86EC0"/>
    <w:rsid w:val="00C904D3"/>
    <w:rsid w:val="00C905CE"/>
    <w:rsid w:val="00C9088B"/>
    <w:rsid w:val="00C923A0"/>
    <w:rsid w:val="00C9441C"/>
    <w:rsid w:val="00C94733"/>
    <w:rsid w:val="00C94EC9"/>
    <w:rsid w:val="00C9576A"/>
    <w:rsid w:val="00C95A95"/>
    <w:rsid w:val="00C966BA"/>
    <w:rsid w:val="00C97312"/>
    <w:rsid w:val="00CA05EB"/>
    <w:rsid w:val="00CA2DFD"/>
    <w:rsid w:val="00CA315B"/>
    <w:rsid w:val="00CA3545"/>
    <w:rsid w:val="00CA3C8A"/>
    <w:rsid w:val="00CA61D7"/>
    <w:rsid w:val="00CA6A86"/>
    <w:rsid w:val="00CA6AE4"/>
    <w:rsid w:val="00CA72EB"/>
    <w:rsid w:val="00CB00B9"/>
    <w:rsid w:val="00CB031A"/>
    <w:rsid w:val="00CB1F5C"/>
    <w:rsid w:val="00CB27FD"/>
    <w:rsid w:val="00CB281C"/>
    <w:rsid w:val="00CB2D96"/>
    <w:rsid w:val="00CB363B"/>
    <w:rsid w:val="00CB4B0C"/>
    <w:rsid w:val="00CB4FDE"/>
    <w:rsid w:val="00CB5545"/>
    <w:rsid w:val="00CB55AD"/>
    <w:rsid w:val="00CB5B44"/>
    <w:rsid w:val="00CB5CBD"/>
    <w:rsid w:val="00CB624A"/>
    <w:rsid w:val="00CB6707"/>
    <w:rsid w:val="00CB6F11"/>
    <w:rsid w:val="00CB768C"/>
    <w:rsid w:val="00CB78A4"/>
    <w:rsid w:val="00CC104C"/>
    <w:rsid w:val="00CC122B"/>
    <w:rsid w:val="00CC13CE"/>
    <w:rsid w:val="00CC20E8"/>
    <w:rsid w:val="00CC26ED"/>
    <w:rsid w:val="00CC30AB"/>
    <w:rsid w:val="00CC4A28"/>
    <w:rsid w:val="00CC5A47"/>
    <w:rsid w:val="00CC5B3A"/>
    <w:rsid w:val="00CC6037"/>
    <w:rsid w:val="00CC6146"/>
    <w:rsid w:val="00CC6F21"/>
    <w:rsid w:val="00CC764E"/>
    <w:rsid w:val="00CC7E6E"/>
    <w:rsid w:val="00CD0FEC"/>
    <w:rsid w:val="00CD18B2"/>
    <w:rsid w:val="00CD23DD"/>
    <w:rsid w:val="00CD27C6"/>
    <w:rsid w:val="00CD306D"/>
    <w:rsid w:val="00CD3963"/>
    <w:rsid w:val="00CD3F24"/>
    <w:rsid w:val="00CD439E"/>
    <w:rsid w:val="00CD4697"/>
    <w:rsid w:val="00CD5400"/>
    <w:rsid w:val="00CD5B56"/>
    <w:rsid w:val="00CD5D40"/>
    <w:rsid w:val="00CD5ECD"/>
    <w:rsid w:val="00CD5EDE"/>
    <w:rsid w:val="00CD6C15"/>
    <w:rsid w:val="00CD739A"/>
    <w:rsid w:val="00CD7908"/>
    <w:rsid w:val="00CD7F28"/>
    <w:rsid w:val="00CD7FE7"/>
    <w:rsid w:val="00CE0D8E"/>
    <w:rsid w:val="00CE1092"/>
    <w:rsid w:val="00CE126A"/>
    <w:rsid w:val="00CE1818"/>
    <w:rsid w:val="00CE1A8A"/>
    <w:rsid w:val="00CE206D"/>
    <w:rsid w:val="00CE2683"/>
    <w:rsid w:val="00CE273F"/>
    <w:rsid w:val="00CE36A4"/>
    <w:rsid w:val="00CE4AEF"/>
    <w:rsid w:val="00CE4D7D"/>
    <w:rsid w:val="00CE6660"/>
    <w:rsid w:val="00CE675C"/>
    <w:rsid w:val="00CE750C"/>
    <w:rsid w:val="00CF036B"/>
    <w:rsid w:val="00CF0E0D"/>
    <w:rsid w:val="00CF1D4D"/>
    <w:rsid w:val="00CF2534"/>
    <w:rsid w:val="00CF2CC2"/>
    <w:rsid w:val="00CF33BB"/>
    <w:rsid w:val="00CF36C0"/>
    <w:rsid w:val="00CF37D6"/>
    <w:rsid w:val="00CF3DA1"/>
    <w:rsid w:val="00CF40C4"/>
    <w:rsid w:val="00CF4447"/>
    <w:rsid w:val="00CF4567"/>
    <w:rsid w:val="00CF502E"/>
    <w:rsid w:val="00CF5E2A"/>
    <w:rsid w:val="00CF675B"/>
    <w:rsid w:val="00CF6C4D"/>
    <w:rsid w:val="00CF70B7"/>
    <w:rsid w:val="00CF7311"/>
    <w:rsid w:val="00D0067E"/>
    <w:rsid w:val="00D0090D"/>
    <w:rsid w:val="00D00C0F"/>
    <w:rsid w:val="00D00D50"/>
    <w:rsid w:val="00D011A2"/>
    <w:rsid w:val="00D018B2"/>
    <w:rsid w:val="00D022FA"/>
    <w:rsid w:val="00D02586"/>
    <w:rsid w:val="00D061E0"/>
    <w:rsid w:val="00D06940"/>
    <w:rsid w:val="00D0716F"/>
    <w:rsid w:val="00D0729A"/>
    <w:rsid w:val="00D07BEA"/>
    <w:rsid w:val="00D10C67"/>
    <w:rsid w:val="00D114AB"/>
    <w:rsid w:val="00D11C1A"/>
    <w:rsid w:val="00D12910"/>
    <w:rsid w:val="00D13167"/>
    <w:rsid w:val="00D138D6"/>
    <w:rsid w:val="00D14ED6"/>
    <w:rsid w:val="00D1502A"/>
    <w:rsid w:val="00D154AB"/>
    <w:rsid w:val="00D15CA2"/>
    <w:rsid w:val="00D164CA"/>
    <w:rsid w:val="00D16BAD"/>
    <w:rsid w:val="00D206D9"/>
    <w:rsid w:val="00D209DD"/>
    <w:rsid w:val="00D21620"/>
    <w:rsid w:val="00D21B12"/>
    <w:rsid w:val="00D21E61"/>
    <w:rsid w:val="00D232A5"/>
    <w:rsid w:val="00D233AF"/>
    <w:rsid w:val="00D2533F"/>
    <w:rsid w:val="00D25557"/>
    <w:rsid w:val="00D25857"/>
    <w:rsid w:val="00D25896"/>
    <w:rsid w:val="00D27D8A"/>
    <w:rsid w:val="00D30683"/>
    <w:rsid w:val="00D31937"/>
    <w:rsid w:val="00D31DC2"/>
    <w:rsid w:val="00D320B8"/>
    <w:rsid w:val="00D32607"/>
    <w:rsid w:val="00D32AF5"/>
    <w:rsid w:val="00D33238"/>
    <w:rsid w:val="00D3356C"/>
    <w:rsid w:val="00D337E6"/>
    <w:rsid w:val="00D3382C"/>
    <w:rsid w:val="00D3474E"/>
    <w:rsid w:val="00D35A02"/>
    <w:rsid w:val="00D35C92"/>
    <w:rsid w:val="00D35ED3"/>
    <w:rsid w:val="00D36187"/>
    <w:rsid w:val="00D366DF"/>
    <w:rsid w:val="00D368D3"/>
    <w:rsid w:val="00D37CD1"/>
    <w:rsid w:val="00D4012B"/>
    <w:rsid w:val="00D41A56"/>
    <w:rsid w:val="00D43BB3"/>
    <w:rsid w:val="00D43C53"/>
    <w:rsid w:val="00D43CFC"/>
    <w:rsid w:val="00D44304"/>
    <w:rsid w:val="00D443FE"/>
    <w:rsid w:val="00D44508"/>
    <w:rsid w:val="00D44752"/>
    <w:rsid w:val="00D449A9"/>
    <w:rsid w:val="00D44CF4"/>
    <w:rsid w:val="00D44E6A"/>
    <w:rsid w:val="00D4535B"/>
    <w:rsid w:val="00D457CA"/>
    <w:rsid w:val="00D46BA3"/>
    <w:rsid w:val="00D4708A"/>
    <w:rsid w:val="00D471E6"/>
    <w:rsid w:val="00D472A5"/>
    <w:rsid w:val="00D47997"/>
    <w:rsid w:val="00D47B77"/>
    <w:rsid w:val="00D500F7"/>
    <w:rsid w:val="00D50461"/>
    <w:rsid w:val="00D50DA8"/>
    <w:rsid w:val="00D512DA"/>
    <w:rsid w:val="00D52707"/>
    <w:rsid w:val="00D52CD2"/>
    <w:rsid w:val="00D52E74"/>
    <w:rsid w:val="00D52F40"/>
    <w:rsid w:val="00D53A6B"/>
    <w:rsid w:val="00D53CE6"/>
    <w:rsid w:val="00D53F44"/>
    <w:rsid w:val="00D543E1"/>
    <w:rsid w:val="00D54528"/>
    <w:rsid w:val="00D55005"/>
    <w:rsid w:val="00D552B1"/>
    <w:rsid w:val="00D55904"/>
    <w:rsid w:val="00D559A5"/>
    <w:rsid w:val="00D56EB1"/>
    <w:rsid w:val="00D60653"/>
    <w:rsid w:val="00D60B9F"/>
    <w:rsid w:val="00D61760"/>
    <w:rsid w:val="00D629E0"/>
    <w:rsid w:val="00D62E6F"/>
    <w:rsid w:val="00D62F30"/>
    <w:rsid w:val="00D64920"/>
    <w:rsid w:val="00D65FC5"/>
    <w:rsid w:val="00D66144"/>
    <w:rsid w:val="00D66513"/>
    <w:rsid w:val="00D67C04"/>
    <w:rsid w:val="00D67E04"/>
    <w:rsid w:val="00D7031C"/>
    <w:rsid w:val="00D70570"/>
    <w:rsid w:val="00D71634"/>
    <w:rsid w:val="00D717F2"/>
    <w:rsid w:val="00D71B4F"/>
    <w:rsid w:val="00D7204A"/>
    <w:rsid w:val="00D7275E"/>
    <w:rsid w:val="00D7295D"/>
    <w:rsid w:val="00D746A1"/>
    <w:rsid w:val="00D74B98"/>
    <w:rsid w:val="00D74BFF"/>
    <w:rsid w:val="00D74C08"/>
    <w:rsid w:val="00D75B9E"/>
    <w:rsid w:val="00D768CF"/>
    <w:rsid w:val="00D768F5"/>
    <w:rsid w:val="00D76E92"/>
    <w:rsid w:val="00D7722E"/>
    <w:rsid w:val="00D77C1D"/>
    <w:rsid w:val="00D8144B"/>
    <w:rsid w:val="00D839E1"/>
    <w:rsid w:val="00D85084"/>
    <w:rsid w:val="00D86DD6"/>
    <w:rsid w:val="00D87F33"/>
    <w:rsid w:val="00D911CB"/>
    <w:rsid w:val="00D9148F"/>
    <w:rsid w:val="00D916EC"/>
    <w:rsid w:val="00D91DF4"/>
    <w:rsid w:val="00D91F1D"/>
    <w:rsid w:val="00D921D2"/>
    <w:rsid w:val="00D928F4"/>
    <w:rsid w:val="00D93FC2"/>
    <w:rsid w:val="00D9408C"/>
    <w:rsid w:val="00D94D67"/>
    <w:rsid w:val="00D95010"/>
    <w:rsid w:val="00D95626"/>
    <w:rsid w:val="00D963B4"/>
    <w:rsid w:val="00D96DCB"/>
    <w:rsid w:val="00D96F26"/>
    <w:rsid w:val="00D97082"/>
    <w:rsid w:val="00DA024C"/>
    <w:rsid w:val="00DA0512"/>
    <w:rsid w:val="00DA0993"/>
    <w:rsid w:val="00DA099F"/>
    <w:rsid w:val="00DA3265"/>
    <w:rsid w:val="00DA33D1"/>
    <w:rsid w:val="00DA371D"/>
    <w:rsid w:val="00DA4165"/>
    <w:rsid w:val="00DA47EF"/>
    <w:rsid w:val="00DA4A78"/>
    <w:rsid w:val="00DA4DE8"/>
    <w:rsid w:val="00DA6AFF"/>
    <w:rsid w:val="00DA739C"/>
    <w:rsid w:val="00DA76BC"/>
    <w:rsid w:val="00DA776B"/>
    <w:rsid w:val="00DA779D"/>
    <w:rsid w:val="00DA7F97"/>
    <w:rsid w:val="00DB01A7"/>
    <w:rsid w:val="00DB1280"/>
    <w:rsid w:val="00DB212B"/>
    <w:rsid w:val="00DB2304"/>
    <w:rsid w:val="00DB2EB1"/>
    <w:rsid w:val="00DB414D"/>
    <w:rsid w:val="00DB4819"/>
    <w:rsid w:val="00DB573F"/>
    <w:rsid w:val="00DB5B4F"/>
    <w:rsid w:val="00DB5C0D"/>
    <w:rsid w:val="00DB6002"/>
    <w:rsid w:val="00DB63C6"/>
    <w:rsid w:val="00DB68B0"/>
    <w:rsid w:val="00DB74DB"/>
    <w:rsid w:val="00DB7DDF"/>
    <w:rsid w:val="00DC0BF9"/>
    <w:rsid w:val="00DC1346"/>
    <w:rsid w:val="00DC1CBE"/>
    <w:rsid w:val="00DC29A8"/>
    <w:rsid w:val="00DC3719"/>
    <w:rsid w:val="00DC5002"/>
    <w:rsid w:val="00DC518B"/>
    <w:rsid w:val="00DC6589"/>
    <w:rsid w:val="00DC68CC"/>
    <w:rsid w:val="00DC71D5"/>
    <w:rsid w:val="00DD01C4"/>
    <w:rsid w:val="00DD0580"/>
    <w:rsid w:val="00DD1B69"/>
    <w:rsid w:val="00DD2678"/>
    <w:rsid w:val="00DD2E1E"/>
    <w:rsid w:val="00DD3499"/>
    <w:rsid w:val="00DD38E3"/>
    <w:rsid w:val="00DD407B"/>
    <w:rsid w:val="00DD4EBB"/>
    <w:rsid w:val="00DD5C30"/>
    <w:rsid w:val="00DD61B0"/>
    <w:rsid w:val="00DD678C"/>
    <w:rsid w:val="00DD67E2"/>
    <w:rsid w:val="00DD6AC8"/>
    <w:rsid w:val="00DD6EA0"/>
    <w:rsid w:val="00DD7BAD"/>
    <w:rsid w:val="00DE02FF"/>
    <w:rsid w:val="00DE0938"/>
    <w:rsid w:val="00DE0961"/>
    <w:rsid w:val="00DE2A6D"/>
    <w:rsid w:val="00DE34E9"/>
    <w:rsid w:val="00DE356D"/>
    <w:rsid w:val="00DE3C03"/>
    <w:rsid w:val="00DE40B1"/>
    <w:rsid w:val="00DE4584"/>
    <w:rsid w:val="00DE459E"/>
    <w:rsid w:val="00DE460F"/>
    <w:rsid w:val="00DE5B1F"/>
    <w:rsid w:val="00DE6511"/>
    <w:rsid w:val="00DE70C0"/>
    <w:rsid w:val="00DE7AF9"/>
    <w:rsid w:val="00DE7EF2"/>
    <w:rsid w:val="00DF1A00"/>
    <w:rsid w:val="00DF1ED5"/>
    <w:rsid w:val="00DF222C"/>
    <w:rsid w:val="00DF2DF4"/>
    <w:rsid w:val="00DF30F6"/>
    <w:rsid w:val="00DF33C4"/>
    <w:rsid w:val="00DF3D4B"/>
    <w:rsid w:val="00DF4D70"/>
    <w:rsid w:val="00DF53CD"/>
    <w:rsid w:val="00DF558B"/>
    <w:rsid w:val="00DF5800"/>
    <w:rsid w:val="00DF5A1F"/>
    <w:rsid w:val="00DF6677"/>
    <w:rsid w:val="00DF6E91"/>
    <w:rsid w:val="00E00E38"/>
    <w:rsid w:val="00E020A4"/>
    <w:rsid w:val="00E03500"/>
    <w:rsid w:val="00E061B4"/>
    <w:rsid w:val="00E0712C"/>
    <w:rsid w:val="00E07233"/>
    <w:rsid w:val="00E078AE"/>
    <w:rsid w:val="00E07AD6"/>
    <w:rsid w:val="00E10EE6"/>
    <w:rsid w:val="00E11722"/>
    <w:rsid w:val="00E118E1"/>
    <w:rsid w:val="00E11D1B"/>
    <w:rsid w:val="00E12151"/>
    <w:rsid w:val="00E129B3"/>
    <w:rsid w:val="00E13443"/>
    <w:rsid w:val="00E1358C"/>
    <w:rsid w:val="00E138F0"/>
    <w:rsid w:val="00E13D44"/>
    <w:rsid w:val="00E14E72"/>
    <w:rsid w:val="00E156A0"/>
    <w:rsid w:val="00E16B0A"/>
    <w:rsid w:val="00E16C88"/>
    <w:rsid w:val="00E16D83"/>
    <w:rsid w:val="00E170EF"/>
    <w:rsid w:val="00E17B2B"/>
    <w:rsid w:val="00E17CF5"/>
    <w:rsid w:val="00E2000B"/>
    <w:rsid w:val="00E204A2"/>
    <w:rsid w:val="00E21005"/>
    <w:rsid w:val="00E2340F"/>
    <w:rsid w:val="00E2347B"/>
    <w:rsid w:val="00E23733"/>
    <w:rsid w:val="00E23A66"/>
    <w:rsid w:val="00E242D7"/>
    <w:rsid w:val="00E24321"/>
    <w:rsid w:val="00E2465D"/>
    <w:rsid w:val="00E246EF"/>
    <w:rsid w:val="00E247B7"/>
    <w:rsid w:val="00E2515D"/>
    <w:rsid w:val="00E2519A"/>
    <w:rsid w:val="00E252DB"/>
    <w:rsid w:val="00E25525"/>
    <w:rsid w:val="00E2697C"/>
    <w:rsid w:val="00E26B6C"/>
    <w:rsid w:val="00E26C38"/>
    <w:rsid w:val="00E27794"/>
    <w:rsid w:val="00E27F54"/>
    <w:rsid w:val="00E318F0"/>
    <w:rsid w:val="00E328F3"/>
    <w:rsid w:val="00E3677A"/>
    <w:rsid w:val="00E36B07"/>
    <w:rsid w:val="00E375D9"/>
    <w:rsid w:val="00E37781"/>
    <w:rsid w:val="00E37C7A"/>
    <w:rsid w:val="00E37CBA"/>
    <w:rsid w:val="00E37FB0"/>
    <w:rsid w:val="00E40C19"/>
    <w:rsid w:val="00E42882"/>
    <w:rsid w:val="00E429D6"/>
    <w:rsid w:val="00E42B24"/>
    <w:rsid w:val="00E42B99"/>
    <w:rsid w:val="00E44916"/>
    <w:rsid w:val="00E45768"/>
    <w:rsid w:val="00E47CB6"/>
    <w:rsid w:val="00E47FE5"/>
    <w:rsid w:val="00E50D0C"/>
    <w:rsid w:val="00E50F39"/>
    <w:rsid w:val="00E513F3"/>
    <w:rsid w:val="00E51A3F"/>
    <w:rsid w:val="00E52B96"/>
    <w:rsid w:val="00E53053"/>
    <w:rsid w:val="00E5316A"/>
    <w:rsid w:val="00E53607"/>
    <w:rsid w:val="00E53E91"/>
    <w:rsid w:val="00E55121"/>
    <w:rsid w:val="00E55438"/>
    <w:rsid w:val="00E5547B"/>
    <w:rsid w:val="00E55684"/>
    <w:rsid w:val="00E55B7A"/>
    <w:rsid w:val="00E560C4"/>
    <w:rsid w:val="00E566F7"/>
    <w:rsid w:val="00E6170A"/>
    <w:rsid w:val="00E632B7"/>
    <w:rsid w:val="00E6335F"/>
    <w:rsid w:val="00E63A36"/>
    <w:rsid w:val="00E63BF3"/>
    <w:rsid w:val="00E63C75"/>
    <w:rsid w:val="00E63FE1"/>
    <w:rsid w:val="00E64ADF"/>
    <w:rsid w:val="00E65E34"/>
    <w:rsid w:val="00E6603A"/>
    <w:rsid w:val="00E6659C"/>
    <w:rsid w:val="00E666E5"/>
    <w:rsid w:val="00E6772F"/>
    <w:rsid w:val="00E70809"/>
    <w:rsid w:val="00E70DC1"/>
    <w:rsid w:val="00E71D13"/>
    <w:rsid w:val="00E727D7"/>
    <w:rsid w:val="00E72A52"/>
    <w:rsid w:val="00E7330B"/>
    <w:rsid w:val="00E736D1"/>
    <w:rsid w:val="00E74E6C"/>
    <w:rsid w:val="00E75655"/>
    <w:rsid w:val="00E75E70"/>
    <w:rsid w:val="00E76983"/>
    <w:rsid w:val="00E77501"/>
    <w:rsid w:val="00E80271"/>
    <w:rsid w:val="00E80327"/>
    <w:rsid w:val="00E80428"/>
    <w:rsid w:val="00E8068B"/>
    <w:rsid w:val="00E81D18"/>
    <w:rsid w:val="00E82D76"/>
    <w:rsid w:val="00E837C5"/>
    <w:rsid w:val="00E83A81"/>
    <w:rsid w:val="00E84552"/>
    <w:rsid w:val="00E84A8A"/>
    <w:rsid w:val="00E84B15"/>
    <w:rsid w:val="00E85194"/>
    <w:rsid w:val="00E8519E"/>
    <w:rsid w:val="00E85F14"/>
    <w:rsid w:val="00E8688A"/>
    <w:rsid w:val="00E86C03"/>
    <w:rsid w:val="00E86D2F"/>
    <w:rsid w:val="00E87D2F"/>
    <w:rsid w:val="00E9024F"/>
    <w:rsid w:val="00E90A10"/>
    <w:rsid w:val="00E914CD"/>
    <w:rsid w:val="00E91734"/>
    <w:rsid w:val="00E92200"/>
    <w:rsid w:val="00E926DB"/>
    <w:rsid w:val="00E927CD"/>
    <w:rsid w:val="00E9393A"/>
    <w:rsid w:val="00E94659"/>
    <w:rsid w:val="00E948AA"/>
    <w:rsid w:val="00E95592"/>
    <w:rsid w:val="00E975E6"/>
    <w:rsid w:val="00E97673"/>
    <w:rsid w:val="00EA1083"/>
    <w:rsid w:val="00EA1792"/>
    <w:rsid w:val="00EA18DC"/>
    <w:rsid w:val="00EA21B9"/>
    <w:rsid w:val="00EA2332"/>
    <w:rsid w:val="00EA3513"/>
    <w:rsid w:val="00EA4ACE"/>
    <w:rsid w:val="00EA6876"/>
    <w:rsid w:val="00EA6F25"/>
    <w:rsid w:val="00EA7945"/>
    <w:rsid w:val="00EB12A7"/>
    <w:rsid w:val="00EB15B2"/>
    <w:rsid w:val="00EB1ADF"/>
    <w:rsid w:val="00EB4B61"/>
    <w:rsid w:val="00EB573D"/>
    <w:rsid w:val="00EB57AC"/>
    <w:rsid w:val="00EB5CE8"/>
    <w:rsid w:val="00EB5D0A"/>
    <w:rsid w:val="00EB625C"/>
    <w:rsid w:val="00EB65D7"/>
    <w:rsid w:val="00EB6947"/>
    <w:rsid w:val="00EB713E"/>
    <w:rsid w:val="00EB7397"/>
    <w:rsid w:val="00EC1C69"/>
    <w:rsid w:val="00EC2EEA"/>
    <w:rsid w:val="00EC2EFF"/>
    <w:rsid w:val="00EC2FC9"/>
    <w:rsid w:val="00EC3B7B"/>
    <w:rsid w:val="00EC40AB"/>
    <w:rsid w:val="00EC42E2"/>
    <w:rsid w:val="00EC4AC7"/>
    <w:rsid w:val="00EC549C"/>
    <w:rsid w:val="00EC63CC"/>
    <w:rsid w:val="00EC6C66"/>
    <w:rsid w:val="00EC6D8E"/>
    <w:rsid w:val="00EC748E"/>
    <w:rsid w:val="00ED0106"/>
    <w:rsid w:val="00ED19F3"/>
    <w:rsid w:val="00ED204B"/>
    <w:rsid w:val="00ED2F57"/>
    <w:rsid w:val="00ED3328"/>
    <w:rsid w:val="00ED3578"/>
    <w:rsid w:val="00ED3855"/>
    <w:rsid w:val="00ED5480"/>
    <w:rsid w:val="00ED59E6"/>
    <w:rsid w:val="00ED604D"/>
    <w:rsid w:val="00ED6079"/>
    <w:rsid w:val="00ED672E"/>
    <w:rsid w:val="00ED7F8C"/>
    <w:rsid w:val="00EE025A"/>
    <w:rsid w:val="00EE040D"/>
    <w:rsid w:val="00EE0B35"/>
    <w:rsid w:val="00EE0B93"/>
    <w:rsid w:val="00EE107C"/>
    <w:rsid w:val="00EE242F"/>
    <w:rsid w:val="00EE2DB3"/>
    <w:rsid w:val="00EE2DED"/>
    <w:rsid w:val="00EE403A"/>
    <w:rsid w:val="00EE5D5D"/>
    <w:rsid w:val="00EF0135"/>
    <w:rsid w:val="00EF02CF"/>
    <w:rsid w:val="00EF05C3"/>
    <w:rsid w:val="00EF09BF"/>
    <w:rsid w:val="00EF0C6A"/>
    <w:rsid w:val="00EF1B5C"/>
    <w:rsid w:val="00EF3670"/>
    <w:rsid w:val="00EF37FC"/>
    <w:rsid w:val="00EF46D3"/>
    <w:rsid w:val="00EF473D"/>
    <w:rsid w:val="00EF4DA4"/>
    <w:rsid w:val="00EF5657"/>
    <w:rsid w:val="00EF6893"/>
    <w:rsid w:val="00EF6EDE"/>
    <w:rsid w:val="00EF7699"/>
    <w:rsid w:val="00EF7A14"/>
    <w:rsid w:val="00F00565"/>
    <w:rsid w:val="00F02405"/>
    <w:rsid w:val="00F02C6E"/>
    <w:rsid w:val="00F037CF"/>
    <w:rsid w:val="00F03AC0"/>
    <w:rsid w:val="00F075CA"/>
    <w:rsid w:val="00F0766D"/>
    <w:rsid w:val="00F07EBA"/>
    <w:rsid w:val="00F10004"/>
    <w:rsid w:val="00F10206"/>
    <w:rsid w:val="00F10FD3"/>
    <w:rsid w:val="00F10FF9"/>
    <w:rsid w:val="00F1194F"/>
    <w:rsid w:val="00F11B99"/>
    <w:rsid w:val="00F11C9F"/>
    <w:rsid w:val="00F1353D"/>
    <w:rsid w:val="00F148AF"/>
    <w:rsid w:val="00F155CA"/>
    <w:rsid w:val="00F15AFE"/>
    <w:rsid w:val="00F16FE2"/>
    <w:rsid w:val="00F17D75"/>
    <w:rsid w:val="00F20175"/>
    <w:rsid w:val="00F20CDE"/>
    <w:rsid w:val="00F22328"/>
    <w:rsid w:val="00F22D0E"/>
    <w:rsid w:val="00F2324D"/>
    <w:rsid w:val="00F234DE"/>
    <w:rsid w:val="00F23541"/>
    <w:rsid w:val="00F239C3"/>
    <w:rsid w:val="00F24018"/>
    <w:rsid w:val="00F24B00"/>
    <w:rsid w:val="00F24F63"/>
    <w:rsid w:val="00F260D9"/>
    <w:rsid w:val="00F263B6"/>
    <w:rsid w:val="00F26893"/>
    <w:rsid w:val="00F2777A"/>
    <w:rsid w:val="00F31D50"/>
    <w:rsid w:val="00F32F60"/>
    <w:rsid w:val="00F33F68"/>
    <w:rsid w:val="00F33F83"/>
    <w:rsid w:val="00F34C8B"/>
    <w:rsid w:val="00F351D7"/>
    <w:rsid w:val="00F353CB"/>
    <w:rsid w:val="00F35427"/>
    <w:rsid w:val="00F3587B"/>
    <w:rsid w:val="00F362AC"/>
    <w:rsid w:val="00F363FD"/>
    <w:rsid w:val="00F36927"/>
    <w:rsid w:val="00F37AF8"/>
    <w:rsid w:val="00F4019A"/>
    <w:rsid w:val="00F402F8"/>
    <w:rsid w:val="00F4170B"/>
    <w:rsid w:val="00F4196A"/>
    <w:rsid w:val="00F4243F"/>
    <w:rsid w:val="00F438F3"/>
    <w:rsid w:val="00F439B3"/>
    <w:rsid w:val="00F46236"/>
    <w:rsid w:val="00F47827"/>
    <w:rsid w:val="00F47F95"/>
    <w:rsid w:val="00F50753"/>
    <w:rsid w:val="00F52B87"/>
    <w:rsid w:val="00F52C76"/>
    <w:rsid w:val="00F53814"/>
    <w:rsid w:val="00F54027"/>
    <w:rsid w:val="00F540EE"/>
    <w:rsid w:val="00F54CE5"/>
    <w:rsid w:val="00F55BF6"/>
    <w:rsid w:val="00F55E99"/>
    <w:rsid w:val="00F567EA"/>
    <w:rsid w:val="00F5766B"/>
    <w:rsid w:val="00F57DE1"/>
    <w:rsid w:val="00F601C6"/>
    <w:rsid w:val="00F60D40"/>
    <w:rsid w:val="00F614F6"/>
    <w:rsid w:val="00F61BDF"/>
    <w:rsid w:val="00F61EBB"/>
    <w:rsid w:val="00F6224F"/>
    <w:rsid w:val="00F6249D"/>
    <w:rsid w:val="00F64047"/>
    <w:rsid w:val="00F64313"/>
    <w:rsid w:val="00F650AC"/>
    <w:rsid w:val="00F6529F"/>
    <w:rsid w:val="00F6586B"/>
    <w:rsid w:val="00F65E94"/>
    <w:rsid w:val="00F669CA"/>
    <w:rsid w:val="00F669CB"/>
    <w:rsid w:val="00F67B1C"/>
    <w:rsid w:val="00F704AB"/>
    <w:rsid w:val="00F707E2"/>
    <w:rsid w:val="00F70D86"/>
    <w:rsid w:val="00F727EA"/>
    <w:rsid w:val="00F72916"/>
    <w:rsid w:val="00F729B7"/>
    <w:rsid w:val="00F731E6"/>
    <w:rsid w:val="00F7357C"/>
    <w:rsid w:val="00F7394F"/>
    <w:rsid w:val="00F7424C"/>
    <w:rsid w:val="00F74AEE"/>
    <w:rsid w:val="00F74D90"/>
    <w:rsid w:val="00F75B05"/>
    <w:rsid w:val="00F75F44"/>
    <w:rsid w:val="00F7658F"/>
    <w:rsid w:val="00F77010"/>
    <w:rsid w:val="00F771C2"/>
    <w:rsid w:val="00F77F26"/>
    <w:rsid w:val="00F80C70"/>
    <w:rsid w:val="00F8131A"/>
    <w:rsid w:val="00F817D9"/>
    <w:rsid w:val="00F8201C"/>
    <w:rsid w:val="00F82266"/>
    <w:rsid w:val="00F82AF0"/>
    <w:rsid w:val="00F83196"/>
    <w:rsid w:val="00F83D8A"/>
    <w:rsid w:val="00F84269"/>
    <w:rsid w:val="00F84887"/>
    <w:rsid w:val="00F849D0"/>
    <w:rsid w:val="00F84A79"/>
    <w:rsid w:val="00F850B4"/>
    <w:rsid w:val="00F85209"/>
    <w:rsid w:val="00F861A0"/>
    <w:rsid w:val="00F8663C"/>
    <w:rsid w:val="00F86740"/>
    <w:rsid w:val="00F875EF"/>
    <w:rsid w:val="00F90504"/>
    <w:rsid w:val="00F90EF4"/>
    <w:rsid w:val="00F90F00"/>
    <w:rsid w:val="00F91000"/>
    <w:rsid w:val="00F9214D"/>
    <w:rsid w:val="00F926C9"/>
    <w:rsid w:val="00F933AF"/>
    <w:rsid w:val="00F9422F"/>
    <w:rsid w:val="00F944B6"/>
    <w:rsid w:val="00F94A96"/>
    <w:rsid w:val="00F968DA"/>
    <w:rsid w:val="00F97EA2"/>
    <w:rsid w:val="00FA11B9"/>
    <w:rsid w:val="00FA1D2D"/>
    <w:rsid w:val="00FA21ED"/>
    <w:rsid w:val="00FA2415"/>
    <w:rsid w:val="00FA32E0"/>
    <w:rsid w:val="00FA3767"/>
    <w:rsid w:val="00FA3CEF"/>
    <w:rsid w:val="00FA4869"/>
    <w:rsid w:val="00FA4A8D"/>
    <w:rsid w:val="00FA511E"/>
    <w:rsid w:val="00FA52B1"/>
    <w:rsid w:val="00FA6695"/>
    <w:rsid w:val="00FA6CC8"/>
    <w:rsid w:val="00FA7348"/>
    <w:rsid w:val="00FA747E"/>
    <w:rsid w:val="00FA7E98"/>
    <w:rsid w:val="00FB058A"/>
    <w:rsid w:val="00FB137D"/>
    <w:rsid w:val="00FB1C12"/>
    <w:rsid w:val="00FB2587"/>
    <w:rsid w:val="00FB25B2"/>
    <w:rsid w:val="00FB2C2B"/>
    <w:rsid w:val="00FB3C20"/>
    <w:rsid w:val="00FB5434"/>
    <w:rsid w:val="00FB54F5"/>
    <w:rsid w:val="00FB6774"/>
    <w:rsid w:val="00FB6EA9"/>
    <w:rsid w:val="00FB788A"/>
    <w:rsid w:val="00FC01D2"/>
    <w:rsid w:val="00FC08AF"/>
    <w:rsid w:val="00FC0C0A"/>
    <w:rsid w:val="00FC0DB1"/>
    <w:rsid w:val="00FC187D"/>
    <w:rsid w:val="00FC21C0"/>
    <w:rsid w:val="00FC3045"/>
    <w:rsid w:val="00FC304A"/>
    <w:rsid w:val="00FC3100"/>
    <w:rsid w:val="00FC4ACE"/>
    <w:rsid w:val="00FC4C58"/>
    <w:rsid w:val="00FC4D5E"/>
    <w:rsid w:val="00FC4DDC"/>
    <w:rsid w:val="00FC58AE"/>
    <w:rsid w:val="00FC60CC"/>
    <w:rsid w:val="00FC60D0"/>
    <w:rsid w:val="00FC6281"/>
    <w:rsid w:val="00FC62D6"/>
    <w:rsid w:val="00FC633C"/>
    <w:rsid w:val="00FC7450"/>
    <w:rsid w:val="00FC7B8A"/>
    <w:rsid w:val="00FD09D0"/>
    <w:rsid w:val="00FD0F5D"/>
    <w:rsid w:val="00FD1F15"/>
    <w:rsid w:val="00FD25E7"/>
    <w:rsid w:val="00FD265D"/>
    <w:rsid w:val="00FD310C"/>
    <w:rsid w:val="00FD35CD"/>
    <w:rsid w:val="00FD3FA8"/>
    <w:rsid w:val="00FD6D5C"/>
    <w:rsid w:val="00FE005C"/>
    <w:rsid w:val="00FE14E1"/>
    <w:rsid w:val="00FE2127"/>
    <w:rsid w:val="00FE2372"/>
    <w:rsid w:val="00FE2EE9"/>
    <w:rsid w:val="00FE5AA9"/>
    <w:rsid w:val="00FE5E52"/>
    <w:rsid w:val="00FE6373"/>
    <w:rsid w:val="00FE6ACB"/>
    <w:rsid w:val="00FE6D53"/>
    <w:rsid w:val="00FE6F71"/>
    <w:rsid w:val="00FE701F"/>
    <w:rsid w:val="00FF0F74"/>
    <w:rsid w:val="00FF1263"/>
    <w:rsid w:val="00FF24B1"/>
    <w:rsid w:val="00FF2ABC"/>
    <w:rsid w:val="00FF3430"/>
    <w:rsid w:val="00FF358D"/>
    <w:rsid w:val="00FF3E93"/>
    <w:rsid w:val="00FF47FA"/>
    <w:rsid w:val="00FF47FB"/>
    <w:rsid w:val="00FF5439"/>
    <w:rsid w:val="00FF5963"/>
    <w:rsid w:val="00FF62CE"/>
    <w:rsid w:val="00FF6E7F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85729F6"/>
  <w15:docId w15:val="{DE29EE8D-9399-442A-8ABE-AFDFAC634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Symbol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3C64"/>
    <w:rPr>
      <w:rFonts w:cs="Times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2810A4"/>
    <w:pPr>
      <w:keepNext/>
      <w:pBdr>
        <w:bottom w:val="single" w:sz="4" w:space="1" w:color="000000"/>
      </w:pBdr>
      <w:jc w:val="center"/>
      <w:outlineLvl w:val="0"/>
    </w:pPr>
    <w:rPr>
      <w:rFonts w:ascii="Symbol" w:cs="Symbo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810A4"/>
    <w:pPr>
      <w:keepNext/>
      <w:jc w:val="right"/>
      <w:outlineLvl w:val="1"/>
    </w:pPr>
    <w:rPr>
      <w:rFonts w:ascii="Symbol" w:cs="Symbo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810A4"/>
    <w:pPr>
      <w:keepNext/>
      <w:jc w:val="center"/>
      <w:outlineLvl w:val="2"/>
    </w:pPr>
    <w:rPr>
      <w:rFonts w:ascii="Symbol" w:cs="Symbol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810A4"/>
    <w:pPr>
      <w:keepNext/>
      <w:jc w:val="thaiDistribute"/>
      <w:outlineLvl w:val="3"/>
    </w:pPr>
    <w:rPr>
      <w:rFonts w:ascii="Symbol" w:cs="Symbol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810A4"/>
    <w:pPr>
      <w:keepNext/>
      <w:pBdr>
        <w:bottom w:val="single" w:sz="4" w:space="1" w:color="000000"/>
      </w:pBdr>
      <w:jc w:val="right"/>
      <w:outlineLvl w:val="4"/>
    </w:pPr>
    <w:rPr>
      <w:rFonts w:ascii="Symbol" w:cs="Symbo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810A4"/>
    <w:pPr>
      <w:outlineLvl w:val="5"/>
    </w:pPr>
    <w:rPr>
      <w:rFonts w:ascii="Cambria" w:hAnsi="Cambria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810A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Symbol" w:cs="Symbol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810A4"/>
    <w:pPr>
      <w:outlineLvl w:val="7"/>
    </w:pPr>
    <w:rPr>
      <w:rFonts w:ascii="Cambria" w:hAnsi="Cambria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810A4"/>
    <w:pPr>
      <w:jc w:val="center"/>
      <w:outlineLvl w:val="8"/>
    </w:pPr>
    <w:rPr>
      <w:rFonts w:ascii="Cambria" w:hAnsi="Cambria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2810A4"/>
    <w:rPr>
      <w:rFonts w:ascii="Cambria" w:hAnsi="Cambria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2810A4"/>
    <w:pPr>
      <w:jc w:val="both"/>
    </w:pPr>
    <w:rPr>
      <w:rFonts w:ascii="Cambria" w:hAnsi="Cambria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2810A4"/>
    <w:pPr>
      <w:jc w:val="both"/>
    </w:pPr>
    <w:rPr>
      <w:rFonts w:ascii="Cambria" w:hAnsi="Cambria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uiPriority w:val="99"/>
    <w:rsid w:val="002810A4"/>
    <w:rPr>
      <w:rFonts w:ascii="Cambria" w:hAnsi="Cambria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2810A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810A4"/>
  </w:style>
  <w:style w:type="paragraph" w:styleId="BodyTextIndent2">
    <w:name w:val="Body Text Indent 2"/>
    <w:basedOn w:val="Normal"/>
    <w:link w:val="BodyTextIndent2Char"/>
    <w:uiPriority w:val="99"/>
    <w:rsid w:val="002810A4"/>
    <w:pPr>
      <w:ind w:left="135"/>
      <w:jc w:val="right"/>
    </w:pPr>
    <w:rPr>
      <w:rFonts w:ascii="Symbol" w:cs="Symbo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2810A4"/>
    <w:rPr>
      <w:rFonts w:ascii="Symbol" w:cs="Symbol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2810A4"/>
    <w:pPr>
      <w:ind w:left="709"/>
      <w:jc w:val="thaiDistribute"/>
    </w:pPr>
    <w:rPr>
      <w:rFonts w:cs="Courier New"/>
      <w:sz w:val="28"/>
      <w:szCs w:val="28"/>
    </w:rPr>
  </w:style>
  <w:style w:type="paragraph" w:styleId="BlockText">
    <w:name w:val="Block Text"/>
    <w:basedOn w:val="Normal"/>
    <w:uiPriority w:val="99"/>
    <w:rsid w:val="002810A4"/>
    <w:pPr>
      <w:ind w:left="284" w:right="113"/>
      <w:jc w:val="right"/>
    </w:pPr>
    <w:rPr>
      <w:rFonts w:cs="Courier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2810A4"/>
    <w:pPr>
      <w:tabs>
        <w:tab w:val="left" w:pos="709"/>
        <w:tab w:val="left" w:pos="9781"/>
      </w:tabs>
      <w:jc w:val="both"/>
    </w:pPr>
    <w:rPr>
      <w:rFonts w:cs="Courier New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rsid w:val="002810A4"/>
    <w:pPr>
      <w:shd w:val="clear" w:color="auto" w:fill="000080"/>
    </w:pPr>
  </w:style>
  <w:style w:type="paragraph" w:styleId="NormalIndent">
    <w:name w:val="Normal Indent"/>
    <w:basedOn w:val="Normal"/>
    <w:uiPriority w:val="99"/>
    <w:rsid w:val="002810A4"/>
    <w:pPr>
      <w:ind w:left="720"/>
    </w:pPr>
    <w:rPr>
      <w:rFonts w:eastAsia="Georgia" w:cs="Courier New"/>
      <w:color w:val="000080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810A4"/>
    <w:rPr>
      <w:rFonts w:ascii="Wingdings" w:hAnsi="Wingdings" w:cs="Symbol"/>
      <w:sz w:val="16"/>
      <w:szCs w:val="18"/>
    </w:rPr>
  </w:style>
  <w:style w:type="paragraph" w:customStyle="1" w:styleId="a">
    <w:name w:val="เนื้อเรื่อง"/>
    <w:basedOn w:val="Normal"/>
    <w:rsid w:val="002810A4"/>
    <w:pPr>
      <w:ind w:right="386"/>
    </w:pPr>
    <w:rPr>
      <w:rFonts w:ascii="Georgia" w:eastAsia="Georgia" w:hAnsi="Georgia" w:cs="Symbol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11EE9"/>
    <w:pPr>
      <w:spacing w:after="200" w:line="276" w:lineRule="auto"/>
      <w:ind w:left="720"/>
      <w:contextualSpacing/>
    </w:pPr>
    <w:rPr>
      <w:rFonts w:ascii="Tahoma" w:eastAsia="Tahoma" w:hAnsi="Tahoma"/>
      <w:color w:val="auto"/>
      <w:sz w:val="22"/>
      <w:szCs w:val="28"/>
    </w:rPr>
  </w:style>
  <w:style w:type="character" w:customStyle="1" w:styleId="HeaderChar">
    <w:name w:val="Header Char"/>
    <w:link w:val="Header"/>
    <w:rsid w:val="00A31C4D"/>
    <w:rPr>
      <w:rFonts w:ascii="Cambria" w:hAnsi="Cambria" w:cs="Times"/>
      <w:snapToGrid w:val="0"/>
      <w:sz w:val="24"/>
      <w:szCs w:val="24"/>
      <w:lang w:eastAsia="th-TH"/>
    </w:rPr>
  </w:style>
  <w:style w:type="character" w:styleId="CommentReference">
    <w:name w:val="annotation reference"/>
    <w:unhideWhenUsed/>
    <w:rsid w:val="002540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4086"/>
    <w:rPr>
      <w:rFonts w:ascii="Cambria Math" w:eastAsia="Tahoma" w:hAnsi="Cambria Math"/>
      <w:color w:val="auto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54086"/>
    <w:rPr>
      <w:rFonts w:ascii="Cambria Math" w:eastAsia="Tahoma" w:hAnsi="Cambria Math" w:cs="Times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4086"/>
    <w:pPr>
      <w:tabs>
        <w:tab w:val="decimal" w:pos="765"/>
      </w:tabs>
      <w:spacing w:line="260" w:lineRule="atLeast"/>
    </w:pPr>
    <w:rPr>
      <w:rFonts w:ascii="Georgia" w:eastAsia="Arial Bold" w:hAnsi="Georgia" w:cs="Symbol"/>
      <w:color w:val="auto"/>
      <w:sz w:val="22"/>
      <w:szCs w:val="20"/>
      <w:lang w:val="en-GB" w:bidi="ar-SA"/>
    </w:rPr>
  </w:style>
  <w:style w:type="paragraph" w:customStyle="1" w:styleId="Style1">
    <w:name w:val="Style1"/>
    <w:basedOn w:val="Normal"/>
    <w:next w:val="Normal"/>
    <w:qFormat/>
    <w:rsid w:val="00284550"/>
    <w:pPr>
      <w:pBdr>
        <w:bottom w:val="single" w:sz="4" w:space="1" w:color="auto"/>
      </w:pBdr>
      <w:spacing w:line="240" w:lineRule="exact"/>
      <w:jc w:val="center"/>
    </w:pPr>
    <w:rPr>
      <w:rFonts w:eastAsia="Georgia"/>
      <w:b/>
      <w:bCs/>
      <w:color w:val="auto"/>
      <w:sz w:val="20"/>
      <w:szCs w:val="20"/>
    </w:rPr>
  </w:style>
  <w:style w:type="table" w:styleId="TableGrid">
    <w:name w:val="Table Grid"/>
    <w:basedOn w:val="TableNormal"/>
    <w:uiPriority w:val="39"/>
    <w:rsid w:val="001F6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croText">
    <w:name w:val="macro"/>
    <w:link w:val="MacroTextChar"/>
    <w:uiPriority w:val="99"/>
    <w:rsid w:val="00EA4AC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ambria" w:eastAsia="Calibri Light" w:hAnsi="Cambria"/>
      <w:lang w:eastAsia="en-US"/>
    </w:rPr>
  </w:style>
  <w:style w:type="character" w:customStyle="1" w:styleId="MacroTextChar">
    <w:name w:val="Macro Text Char"/>
    <w:link w:val="MacroText"/>
    <w:uiPriority w:val="99"/>
    <w:rsid w:val="00EA4ACE"/>
    <w:rPr>
      <w:rFonts w:ascii="Cambria" w:eastAsia="Calibri Light" w:hAnsi="Cambria"/>
      <w:lang w:val="en-GB"/>
    </w:rPr>
  </w:style>
  <w:style w:type="paragraph" w:customStyle="1" w:styleId="1">
    <w:name w:val="เนื้อเรื่อง1"/>
    <w:basedOn w:val="Normal"/>
    <w:rsid w:val="00590D6B"/>
    <w:pPr>
      <w:autoSpaceDE w:val="0"/>
      <w:autoSpaceDN w:val="0"/>
      <w:ind w:right="386"/>
    </w:pPr>
    <w:rPr>
      <w:rFonts w:ascii="Cambria" w:eastAsia="Georgia" w:hAnsi="Cambria" w:cs="Symbol"/>
      <w:b/>
      <w:bCs/>
      <w:color w:val="auto"/>
      <w:sz w:val="28"/>
      <w:szCs w:val="28"/>
    </w:rPr>
  </w:style>
  <w:style w:type="paragraph" w:customStyle="1" w:styleId="a-Right-Col-Reg">
    <w:name w:val="a-Right-Col-Reg"/>
    <w:basedOn w:val="Normal"/>
    <w:rsid w:val="003E7DE8"/>
    <w:pPr>
      <w:spacing w:after="60" w:line="240" w:lineRule="atLeast"/>
    </w:pPr>
    <w:rPr>
      <w:rFonts w:ascii="Cambria" w:eastAsia="Arial Bold" w:hAnsi="Cambria" w:cs="Georgia"/>
      <w:color w:val="auto"/>
      <w:sz w:val="16"/>
      <w:szCs w:val="16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906F6C"/>
    <w:rPr>
      <w:rFonts w:ascii="Times" w:eastAsia="Times" w:hAnsi="Times"/>
      <w:b/>
      <w:bCs/>
      <w:color w:val="000000"/>
      <w:szCs w:val="25"/>
      <w:lang w:val="en-US" w:bidi="th-TH"/>
    </w:rPr>
  </w:style>
  <w:style w:type="character" w:customStyle="1" w:styleId="CommentSubjectChar">
    <w:name w:val="Comment Subject Char"/>
    <w:link w:val="CommentSubject"/>
    <w:uiPriority w:val="99"/>
    <w:rsid w:val="00906F6C"/>
    <w:rPr>
      <w:rFonts w:ascii="Cambria Math" w:eastAsia="Tahoma" w:hAnsi="Cambria Math" w:cs="Times"/>
      <w:b/>
      <w:bCs/>
      <w:color w:val="000000"/>
      <w:szCs w:val="25"/>
      <w:lang w:val="en-GB" w:bidi="ar-SA"/>
    </w:rPr>
  </w:style>
  <w:style w:type="character" w:styleId="Hyperlink">
    <w:name w:val="Hyperlink"/>
    <w:uiPriority w:val="99"/>
    <w:rsid w:val="00264C1C"/>
    <w:rPr>
      <w:color w:val="0000FF"/>
      <w:u w:val="single"/>
    </w:rPr>
  </w:style>
  <w:style w:type="character" w:styleId="FollowedHyperlink">
    <w:name w:val="FollowedHyperlink"/>
    <w:rsid w:val="00264C1C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264C1C"/>
    <w:rPr>
      <w:rFonts w:ascii="Symbol" w:hAnsi="Symbol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264C1C"/>
    <w:rPr>
      <w:rFonts w:ascii="Symbol" w:hAnsi="Symbol" w:cs="Times"/>
      <w:color w:val="000000"/>
      <w:szCs w:val="23"/>
    </w:rPr>
  </w:style>
  <w:style w:type="character" w:styleId="FootnoteReference">
    <w:name w:val="footnote reference"/>
    <w:rsid w:val="00264C1C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264C1C"/>
    <w:pPr>
      <w:ind w:left="480"/>
    </w:pPr>
    <w:rPr>
      <w:rFonts w:ascii="Symbol" w:hAnsi="Symbol"/>
      <w:szCs w:val="28"/>
    </w:rPr>
  </w:style>
  <w:style w:type="paragraph" w:styleId="TOC2">
    <w:name w:val="toc 2"/>
    <w:basedOn w:val="Normal"/>
    <w:next w:val="Normal"/>
    <w:autoRedefine/>
    <w:uiPriority w:val="39"/>
    <w:rsid w:val="00264C1C"/>
    <w:pPr>
      <w:tabs>
        <w:tab w:val="left" w:pos="720"/>
        <w:tab w:val="right" w:leader="dot" w:pos="9737"/>
      </w:tabs>
      <w:spacing w:line="280" w:lineRule="exact"/>
      <w:ind w:left="245"/>
    </w:pPr>
    <w:rPr>
      <w:rFonts w:ascii="Symbol" w:hAnsi="Symbol"/>
      <w:szCs w:val="28"/>
    </w:rPr>
  </w:style>
  <w:style w:type="paragraph" w:styleId="TOC1">
    <w:name w:val="toc 1"/>
    <w:basedOn w:val="Normal"/>
    <w:next w:val="Normal"/>
    <w:autoRedefine/>
    <w:uiPriority w:val="39"/>
    <w:rsid w:val="00264C1C"/>
    <w:rPr>
      <w:rFonts w:ascii="Symbol" w:hAnsi="Symbol"/>
      <w:szCs w:val="28"/>
    </w:rPr>
  </w:style>
  <w:style w:type="paragraph" w:styleId="TOC4">
    <w:name w:val="toc 4"/>
    <w:basedOn w:val="Normal"/>
    <w:next w:val="Normal"/>
    <w:autoRedefine/>
    <w:uiPriority w:val="39"/>
    <w:rsid w:val="00264C1C"/>
    <w:pPr>
      <w:ind w:left="720"/>
    </w:pPr>
    <w:rPr>
      <w:rFonts w:ascii="Georgia" w:eastAsia="Georgia" w:hAnsi="Georgia" w:cs="Symbol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264C1C"/>
    <w:pPr>
      <w:ind w:left="960"/>
    </w:pPr>
    <w:rPr>
      <w:rFonts w:ascii="Georgia" w:eastAsia="Georgia" w:hAnsi="Georgia" w:cs="Symbol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264C1C"/>
    <w:pPr>
      <w:ind w:left="1200"/>
    </w:pPr>
    <w:rPr>
      <w:rFonts w:ascii="Georgia" w:eastAsia="Georgia" w:hAnsi="Georgia" w:cs="Symbol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264C1C"/>
    <w:pPr>
      <w:ind w:left="1440"/>
    </w:pPr>
    <w:rPr>
      <w:rFonts w:ascii="Georgia" w:eastAsia="Georgia" w:hAnsi="Georgia" w:cs="Symbol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264C1C"/>
    <w:pPr>
      <w:ind w:left="1680"/>
    </w:pPr>
    <w:rPr>
      <w:rFonts w:ascii="Georgia" w:eastAsia="Georgia" w:hAnsi="Georgia" w:cs="Symbol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264C1C"/>
    <w:pPr>
      <w:ind w:left="1920"/>
    </w:pPr>
    <w:rPr>
      <w:rFonts w:ascii="Georgia" w:eastAsia="Georgia" w:hAnsi="Georgia" w:cs="Symbol"/>
      <w:color w:val="auto"/>
      <w:szCs w:val="28"/>
    </w:rPr>
  </w:style>
  <w:style w:type="paragraph" w:customStyle="1" w:styleId="Style2">
    <w:name w:val="Style2"/>
    <w:basedOn w:val="Normal"/>
    <w:uiPriority w:val="99"/>
    <w:rsid w:val="00264C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Cambria" w:eastAsia="Georgia" w:hAnsi="Cambria" w:cs="Georgia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uiPriority w:val="99"/>
    <w:rsid w:val="00264C1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Cambria" w:eastAsia="Georgia" w:hAnsi="Cambria" w:cs="Georgia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uiPriority w:val="99"/>
    <w:qFormat/>
    <w:rsid w:val="00264C1C"/>
    <w:pPr>
      <w:spacing w:line="240" w:lineRule="exact"/>
    </w:pPr>
    <w:rPr>
      <w:rFonts w:ascii="Georgia" w:eastAsia="Georgia" w:hAnsi="Georgia" w:cs="Symbol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uiPriority w:val="99"/>
    <w:rsid w:val="00264C1C"/>
    <w:rPr>
      <w:rFonts w:ascii="Cambria" w:hAnsi="Cambria" w:cs="Georgia"/>
      <w:b/>
      <w:bCs/>
      <w:snapToGrid w:val="0"/>
      <w:color w:val="auto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264C1C"/>
    <w:rPr>
      <w:rFonts w:cs="Courier New"/>
      <w:color w:val="000000"/>
      <w:sz w:val="28"/>
      <w:szCs w:val="28"/>
    </w:rPr>
  </w:style>
  <w:style w:type="paragraph" w:customStyle="1" w:styleId="Hang9">
    <w:name w:val="Hang9"/>
    <w:basedOn w:val="Normal"/>
    <w:uiPriority w:val="99"/>
    <w:rsid w:val="00264C1C"/>
    <w:pPr>
      <w:spacing w:before="40" w:after="60" w:line="200" w:lineRule="exact"/>
      <w:ind w:left="284" w:hanging="284"/>
    </w:pPr>
    <w:rPr>
      <w:rFonts w:ascii="Arial Unicode MS" w:eastAsia="Arial Unicode MS" w:hAnsi="Arial Unicode MS" w:cs="Georgia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264C1C"/>
    <w:rPr>
      <w:rFonts w:ascii="Cambria" w:hAnsi="Cambria" w:cs="Georgia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uiPriority w:val="99"/>
    <w:rsid w:val="00264C1C"/>
    <w:pPr>
      <w:widowControl w:val="0"/>
      <w:autoSpaceDE w:val="0"/>
      <w:autoSpaceDN w:val="0"/>
      <w:adjustRightInd w:val="0"/>
    </w:pPr>
    <w:rPr>
      <w:rFonts w:ascii="Georgia" w:eastAsia="Georgia" w:hAnsi="Georgia" w:cs="Symbol"/>
      <w:color w:val="auto"/>
      <w:sz w:val="20"/>
      <w:lang w:bidi="ar-SA"/>
    </w:rPr>
  </w:style>
  <w:style w:type="paragraph" w:customStyle="1" w:styleId="BodySingle">
    <w:name w:val="Body Single"/>
    <w:uiPriority w:val="99"/>
    <w:rsid w:val="00264C1C"/>
    <w:rPr>
      <w:rFonts w:ascii="Georgia" w:eastAsia="Georgia" w:hAnsi="Georgia" w:cs="Georgia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264C1C"/>
    <w:pPr>
      <w:spacing w:before="120" w:after="120"/>
      <w:ind w:firstLine="709"/>
    </w:pPr>
    <w:rPr>
      <w:rFonts w:ascii="Georgia" w:eastAsia="Georgia" w:hAnsi="Georgia" w:cs="Georgia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64C1C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ordia New" w:eastAsia="Georgia" w:hAnsi="Cordia New"/>
      <w:color w:val="4F81BD"/>
      <w:lang w:bidi="ar-SA"/>
    </w:rPr>
  </w:style>
  <w:style w:type="paragraph" w:customStyle="1" w:styleId="7I-7H-3">
    <w:name w:val="@7I-@#7H-3"/>
    <w:basedOn w:val="Normal"/>
    <w:next w:val="Normal"/>
    <w:uiPriority w:val="99"/>
    <w:rsid w:val="00264C1C"/>
    <w:rPr>
      <w:rFonts w:ascii="Cambria" w:hAnsi="Cambria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264C1C"/>
    <w:rPr>
      <w:rFonts w:ascii="Cambria" w:hAnsi="Cambria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264C1C"/>
    <w:pPr>
      <w:spacing w:before="60" w:after="60"/>
    </w:pPr>
    <w:rPr>
      <w:rFonts w:ascii="Cambria Math" w:eastAsia="Tahoma" w:hAnsi="Cambria Math" w:cs="Times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rsid w:val="00264C1C"/>
    <w:rPr>
      <w:rFonts w:ascii="Symbol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264C1C"/>
    <w:rPr>
      <w:rFonts w:cs="Times"/>
      <w:color w:val="000000"/>
      <w:sz w:val="24"/>
      <w:szCs w:val="24"/>
    </w:rPr>
  </w:style>
  <w:style w:type="character" w:styleId="Emphasis">
    <w:name w:val="Emphasis"/>
    <w:uiPriority w:val="20"/>
    <w:qFormat/>
    <w:rsid w:val="00264C1C"/>
    <w:rPr>
      <w:i/>
      <w:iCs/>
    </w:rPr>
  </w:style>
  <w:style w:type="paragraph" w:styleId="NormalWeb">
    <w:name w:val="Normal (Web)"/>
    <w:basedOn w:val="Normal"/>
    <w:uiPriority w:val="99"/>
    <w:unhideWhenUsed/>
    <w:rsid w:val="00264C1C"/>
    <w:pPr>
      <w:spacing w:before="100" w:beforeAutospacing="1" w:after="100" w:afterAutospacing="1"/>
    </w:pPr>
    <w:rPr>
      <w:rFonts w:ascii="Georgia" w:eastAsia="Georgia" w:hAnsi="Georgia" w:cs="Georgia"/>
      <w:color w:val="auto"/>
      <w:lang w:val="en-GB" w:eastAsia="en-GB"/>
    </w:rPr>
  </w:style>
  <w:style w:type="character" w:customStyle="1" w:styleId="Heading4Char">
    <w:name w:val="Heading 4 Char"/>
    <w:link w:val="Heading4"/>
    <w:rsid w:val="00264C1C"/>
    <w:rPr>
      <w:rFonts w:ascii="Symbol"/>
      <w:b/>
      <w:bCs/>
      <w:color w:val="000000"/>
      <w:sz w:val="28"/>
      <w:szCs w:val="28"/>
    </w:rPr>
  </w:style>
  <w:style w:type="paragraph" w:styleId="Revision">
    <w:name w:val="Revision"/>
    <w:hidden/>
    <w:uiPriority w:val="99"/>
    <w:semiHidden/>
    <w:rsid w:val="00264C1C"/>
    <w:rPr>
      <w:rFonts w:ascii="Symbol" w:hAnsi="Symbol" w:cs="Times"/>
      <w:color w:val="000000"/>
      <w:sz w:val="24"/>
      <w:szCs w:val="30"/>
      <w:lang w:val="en-US" w:eastAsia="en-US"/>
    </w:rPr>
  </w:style>
  <w:style w:type="character" w:customStyle="1" w:styleId="Heading1Char">
    <w:name w:val="Heading 1 Char"/>
    <w:link w:val="Heading1"/>
    <w:rsid w:val="00264C1C"/>
    <w:rPr>
      <w:rFonts w:ascii="Symbol"/>
      <w:b/>
      <w:bCs/>
      <w:color w:val="000000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rsid w:val="00264C1C"/>
    <w:rPr>
      <w:rFonts w:ascii="Wingdings" w:hAnsi="Wingdings"/>
      <w:color w:val="000000"/>
      <w:sz w:val="16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264C1C"/>
    <w:rPr>
      <w:rFonts w:ascii="Symbol" w:hAnsi="Symbol"/>
      <w:szCs w:val="30"/>
    </w:rPr>
  </w:style>
  <w:style w:type="paragraph" w:customStyle="1" w:styleId="Default">
    <w:name w:val="Default"/>
    <w:rsid w:val="00E9393A"/>
    <w:pPr>
      <w:autoSpaceDE w:val="0"/>
      <w:autoSpaceDN w:val="0"/>
      <w:adjustRightInd w:val="0"/>
    </w:pPr>
    <w:rPr>
      <w:rFonts w:ascii="Cambria" w:eastAsia="Georgia" w:hAnsi="Cambria" w:cs="Cambria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777C67"/>
    <w:rPr>
      <w:b/>
      <w:bCs/>
    </w:rPr>
  </w:style>
  <w:style w:type="table" w:styleId="TableGridLight">
    <w:name w:val="Grid Table Light"/>
    <w:basedOn w:val="TableNormal"/>
    <w:uiPriority w:val="40"/>
    <w:rsid w:val="00A00F7F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882E20"/>
    <w:rPr>
      <w:rFonts w:ascii="Ink Free" w:eastAsia="Ink Free" w:hAnsi="Ink Free" w:cs="Ink Free"/>
      <w:color w:val="00B050"/>
      <w:lang w:eastAsia="en-US"/>
    </w:rPr>
  </w:style>
  <w:style w:type="character" w:customStyle="1" w:styleId="Heading3Char">
    <w:name w:val="Heading 3 Char"/>
    <w:link w:val="Heading3"/>
    <w:rsid w:val="006C0F96"/>
    <w:rPr>
      <w:rFonts w:ascii="Symbol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CA2DFD"/>
    <w:rPr>
      <w:rFonts w:ascii="Symbol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CA2DFD"/>
    <w:rPr>
      <w:rFonts w:ascii="Cambria" w:hAnsi="Cambria" w:cs="Times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9"/>
    <w:rsid w:val="00CA2DFD"/>
    <w:rPr>
      <w:rFonts w:ascii="Symbol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uiPriority w:val="99"/>
    <w:rsid w:val="00CA2DFD"/>
    <w:rPr>
      <w:rFonts w:ascii="Cambria" w:hAnsi="Cambria" w:cs="Times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uiPriority w:val="99"/>
    <w:rsid w:val="00CA2DFD"/>
    <w:rPr>
      <w:rFonts w:ascii="Cambria" w:hAnsi="Cambria" w:cs="Times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uiPriority w:val="99"/>
    <w:rsid w:val="00CA2DFD"/>
    <w:rPr>
      <w:rFonts w:ascii="Symbol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CA2DFD"/>
    <w:rPr>
      <w:rFonts w:ascii="Cambria" w:hAnsi="Cambria" w:cs="Times"/>
      <w:snapToGrid w:val="0"/>
      <w:sz w:val="24"/>
      <w:szCs w:val="24"/>
      <w:lang w:val="en-US" w:eastAsia="th-TH"/>
    </w:rPr>
  </w:style>
  <w:style w:type="character" w:customStyle="1" w:styleId="BodyTextIndent2Char">
    <w:name w:val="Body Text Indent 2 Char"/>
    <w:link w:val="BodyTextIndent2"/>
    <w:uiPriority w:val="99"/>
    <w:rsid w:val="00CA2DFD"/>
    <w:rPr>
      <w:rFonts w:ascii="Symbol"/>
      <w:b/>
      <w:bCs/>
      <w:color w:val="000000"/>
      <w:sz w:val="28"/>
      <w:szCs w:val="28"/>
      <w:lang w:val="en-US" w:eastAsia="en-US"/>
    </w:rPr>
  </w:style>
  <w:style w:type="character" w:customStyle="1" w:styleId="BodyText2Char">
    <w:name w:val="Body Text 2 Char"/>
    <w:link w:val="BodyText2"/>
    <w:uiPriority w:val="99"/>
    <w:rsid w:val="00CA2DFD"/>
    <w:rPr>
      <w:rFonts w:cs="Courier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uiPriority w:val="99"/>
    <w:rsid w:val="00CA2DFD"/>
    <w:rPr>
      <w:rFonts w:ascii="Cambria" w:hAnsi="Cambria" w:cs="Times"/>
      <w:snapToGrid w:val="0"/>
      <w:sz w:val="24"/>
      <w:szCs w:val="24"/>
      <w:lang w:val="en-US" w:eastAsia="th-TH"/>
    </w:rPr>
  </w:style>
  <w:style w:type="paragraph" w:styleId="HTMLPreformatted">
    <w:name w:val="HTML Preformatted"/>
    <w:basedOn w:val="Normal"/>
    <w:link w:val="HTMLPreformattedChar"/>
    <w:rsid w:val="00CA2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CA2DFD"/>
    <w:rPr>
      <w:rFonts w:ascii="Arial Unicode MS" w:eastAsia="Courier New" w:hAnsi="Courier New" w:cs="Arial Unicode MS"/>
      <w:lang w:val="en-US" w:eastAsia="en-US"/>
    </w:rPr>
  </w:style>
  <w:style w:type="character" w:customStyle="1" w:styleId="apple-converted-space">
    <w:name w:val="apple-converted-space"/>
    <w:rsid w:val="00CA2DFD"/>
  </w:style>
  <w:style w:type="character" w:customStyle="1" w:styleId="DocumentMapChar">
    <w:name w:val="Document Map Char"/>
    <w:link w:val="DocumentMap"/>
    <w:uiPriority w:val="99"/>
    <w:rsid w:val="00CA2DFD"/>
    <w:rPr>
      <w:rFonts w:cs="Times"/>
      <w:color w:val="000000"/>
      <w:sz w:val="24"/>
      <w:szCs w:val="24"/>
      <w:shd w:val="clear" w:color="auto" w:fill="000080"/>
      <w:lang w:val="en-US" w:eastAsia="en-US"/>
    </w:rPr>
  </w:style>
  <w:style w:type="character" w:customStyle="1" w:styleId="HeaderChar1">
    <w:name w:val="Header Char1"/>
    <w:rsid w:val="00CA2DFD"/>
    <w:rPr>
      <w:rFonts w:ascii="Wingdings" w:eastAsia="Brush Script MT" w:hAnsi="Wingdings" w:cs="Angsana New"/>
      <w:sz w:val="20"/>
      <w:szCs w:val="20"/>
      <w:lang w:eastAsia="th-TH"/>
    </w:rPr>
  </w:style>
  <w:style w:type="character" w:customStyle="1" w:styleId="HeaderChar2">
    <w:name w:val="Header Char2"/>
    <w:rsid w:val="00CA2DFD"/>
    <w:rPr>
      <w:rFonts w:ascii="Wingdings" w:eastAsia="Brush Script MT" w:hAnsi="Wingdings" w:cs="Angsana New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39"/>
    <w:rsid w:val="00CA2DFD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3">
    <w:name w:val="Header Char3"/>
    <w:rsid w:val="00CA2DFD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???????????"/>
    <w:basedOn w:val="Normal"/>
    <w:uiPriority w:val="99"/>
    <w:rsid w:val="00CA2DFD"/>
    <w:pPr>
      <w:widowControl w:val="0"/>
      <w:ind w:right="386"/>
    </w:pPr>
    <w:rPr>
      <w:rFonts w:ascii="Cordia New" w:eastAsia="Times New Roman" w:hAnsi="Cordia New" w:cs="Cordia New"/>
      <w:color w:val="auto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CA2DFD"/>
  </w:style>
  <w:style w:type="table" w:customStyle="1" w:styleId="TableGrid2">
    <w:name w:val="Table Grid2"/>
    <w:basedOn w:val="TableNormal"/>
    <w:next w:val="TableGrid"/>
    <w:uiPriority w:val="59"/>
    <w:rsid w:val="00CA2DFD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CA2DFD"/>
    <w:rPr>
      <w:rFonts w:ascii="Cordia New" w:eastAsia="SimSun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CA2DFD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uiPriority w:val="99"/>
    <w:rsid w:val="00CA2DFD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customStyle="1" w:styleId="A10">
    <w:name w:val="A1"/>
    <w:uiPriority w:val="99"/>
    <w:rsid w:val="00CA2DFD"/>
    <w:rPr>
      <w:color w:val="000000"/>
    </w:rPr>
  </w:style>
  <w:style w:type="paragraph" w:customStyle="1" w:styleId="msonormal0">
    <w:name w:val="msonormal"/>
    <w:basedOn w:val="Normal"/>
    <w:uiPriority w:val="99"/>
    <w:rsid w:val="00CA2DF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77FC3-15C5-4882-BD28-517A09ABD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87</Pages>
  <Words>21036</Words>
  <Characters>119910</Characters>
  <Application>Microsoft Office Word</Application>
  <DocSecurity>0</DocSecurity>
  <Lines>999</Lines>
  <Paragraphs>281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140665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Mevika Jaisue (TH)</cp:lastModifiedBy>
  <cp:revision>84</cp:revision>
  <cp:lastPrinted>2021-03-01T01:50:00Z</cp:lastPrinted>
  <dcterms:created xsi:type="dcterms:W3CDTF">2021-02-15T02:07:00Z</dcterms:created>
  <dcterms:modified xsi:type="dcterms:W3CDTF">2021-03-01T02:09:00Z</dcterms:modified>
</cp:coreProperties>
</file>