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817F3D" w14:textId="77777777" w:rsidR="005D20AD" w:rsidRPr="001526E2" w:rsidRDefault="005D20AD" w:rsidP="00F84511">
      <w:pPr>
        <w:rPr>
          <w:rFonts w:ascii="Cordia New" w:hAnsi="Cordia New" w:cs="Cord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5D20AD" w:rsidRPr="00FF122C" w14:paraId="124C6831" w14:textId="77777777" w:rsidTr="00F84511">
        <w:trPr>
          <w:trHeight w:val="386"/>
        </w:trPr>
        <w:tc>
          <w:tcPr>
            <w:tcW w:w="9461" w:type="dxa"/>
            <w:shd w:val="clear" w:color="auto" w:fill="FFA543"/>
            <w:vAlign w:val="center"/>
          </w:tcPr>
          <w:p w14:paraId="1BFB49D6" w14:textId="67FE7F29" w:rsidR="005D20AD" w:rsidRPr="00FF122C" w:rsidRDefault="00F16411" w:rsidP="002222B2">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t>1</w:t>
            </w:r>
            <w:r w:rsidR="005D20AD" w:rsidRPr="00FF122C">
              <w:rPr>
                <w:rFonts w:ascii="Cordia New" w:eastAsia="Arial Unicode MS" w:hAnsi="Cordia New" w:cs="Cordia New"/>
                <w:b/>
                <w:bCs/>
                <w:color w:val="FFFFFF"/>
                <w:sz w:val="26"/>
                <w:szCs w:val="26"/>
                <w:lang w:eastAsia="en-US"/>
              </w:rPr>
              <w:tab/>
              <w:t>General information</w:t>
            </w:r>
          </w:p>
        </w:tc>
      </w:tr>
    </w:tbl>
    <w:p w14:paraId="1845E44A" w14:textId="77777777" w:rsidR="005C69E5" w:rsidRPr="00FF122C" w:rsidRDefault="005C69E5" w:rsidP="005C69E5">
      <w:pPr>
        <w:tabs>
          <w:tab w:val="left" w:pos="9889"/>
        </w:tabs>
        <w:jc w:val="both"/>
        <w:rPr>
          <w:rFonts w:ascii="Cordia New" w:hAnsi="Cordia New" w:cs="Cordia New"/>
          <w:sz w:val="26"/>
          <w:szCs w:val="26"/>
        </w:rPr>
      </w:pPr>
    </w:p>
    <w:p w14:paraId="4C539F1B" w14:textId="571AD0BB" w:rsidR="002F1D94" w:rsidRPr="00FF122C" w:rsidRDefault="002F1D94" w:rsidP="005C69E5">
      <w:pPr>
        <w:jc w:val="both"/>
        <w:rPr>
          <w:rFonts w:ascii="Cordia New" w:hAnsi="Cordia New" w:cs="Cordia New"/>
          <w:sz w:val="26"/>
          <w:szCs w:val="26"/>
        </w:rPr>
      </w:pPr>
      <w:proofErr w:type="spellStart"/>
      <w:r w:rsidRPr="00FF122C">
        <w:rPr>
          <w:rFonts w:ascii="Cordia New" w:hAnsi="Cordia New" w:cs="Cordia New"/>
          <w:sz w:val="26"/>
          <w:szCs w:val="26"/>
        </w:rPr>
        <w:t>Banpu</w:t>
      </w:r>
      <w:proofErr w:type="spellEnd"/>
      <w:r w:rsidRPr="00FF122C">
        <w:rPr>
          <w:rFonts w:ascii="Cordia New" w:hAnsi="Cordia New" w:cs="Cordia New"/>
          <w:sz w:val="26"/>
          <w:szCs w:val="26"/>
        </w:rPr>
        <w:t xml:space="preserve"> </w:t>
      </w:r>
      <w:r w:rsidR="004F1343" w:rsidRPr="00FF122C">
        <w:rPr>
          <w:rFonts w:ascii="Cordia New" w:hAnsi="Cordia New" w:cs="Cordia New"/>
          <w:sz w:val="26"/>
          <w:szCs w:val="26"/>
        </w:rPr>
        <w:t>Power</w:t>
      </w:r>
      <w:r w:rsidRPr="00FF122C">
        <w:rPr>
          <w:rFonts w:ascii="Cordia New" w:hAnsi="Cordia New" w:cs="Cordia New"/>
          <w:sz w:val="26"/>
          <w:szCs w:val="26"/>
        </w:rPr>
        <w:t xml:space="preserve"> </w:t>
      </w:r>
      <w:r w:rsidR="00E3682B" w:rsidRPr="00FF122C">
        <w:rPr>
          <w:rFonts w:ascii="Cordia New" w:hAnsi="Cordia New" w:cs="Cordia New"/>
          <w:sz w:val="26"/>
          <w:szCs w:val="26"/>
        </w:rPr>
        <w:t>Public</w:t>
      </w:r>
      <w:r w:rsidR="00F620D1" w:rsidRPr="00FF122C">
        <w:rPr>
          <w:rFonts w:ascii="Cordia New" w:hAnsi="Cordia New" w:cs="Cordia New"/>
          <w:sz w:val="26"/>
          <w:szCs w:val="26"/>
        </w:rPr>
        <w:t xml:space="preserve"> Company </w:t>
      </w:r>
      <w:r w:rsidR="009F55E5" w:rsidRPr="00FF122C">
        <w:rPr>
          <w:rFonts w:ascii="Cordia New" w:hAnsi="Cordia New" w:cs="Cordia New"/>
          <w:sz w:val="26"/>
          <w:szCs w:val="26"/>
        </w:rPr>
        <w:t>Limited (the Company</w:t>
      </w:r>
      <w:r w:rsidRPr="00FF122C">
        <w:rPr>
          <w:rFonts w:ascii="Cordia New" w:hAnsi="Cordia New" w:cs="Cordia New"/>
          <w:sz w:val="26"/>
          <w:szCs w:val="26"/>
        </w:rPr>
        <w:t>)</w:t>
      </w:r>
      <w:r w:rsidR="00F620D1" w:rsidRPr="00FF122C">
        <w:rPr>
          <w:rFonts w:ascii="Cordia New" w:hAnsi="Cordia New" w:cs="Cordia New"/>
          <w:sz w:val="26"/>
          <w:szCs w:val="26"/>
        </w:rPr>
        <w:t xml:space="preserve"> </w:t>
      </w:r>
      <w:r w:rsidRPr="00FF122C">
        <w:rPr>
          <w:rFonts w:ascii="Cordia New" w:hAnsi="Cordia New" w:cs="Cordia New"/>
          <w:sz w:val="26"/>
          <w:szCs w:val="26"/>
        </w:rPr>
        <w:t xml:space="preserve">is a </w:t>
      </w:r>
      <w:r w:rsidR="00F620D1" w:rsidRPr="00FF122C">
        <w:rPr>
          <w:rFonts w:ascii="Cordia New" w:hAnsi="Cordia New" w:cs="Cordia New"/>
          <w:sz w:val="26"/>
          <w:szCs w:val="26"/>
        </w:rPr>
        <w:t xml:space="preserve">public company </w:t>
      </w:r>
      <w:r w:rsidR="006078E2" w:rsidRPr="00FF122C">
        <w:rPr>
          <w:rFonts w:ascii="Cordia New" w:hAnsi="Cordia New" w:cs="Cordia New"/>
          <w:sz w:val="26"/>
          <w:szCs w:val="26"/>
        </w:rPr>
        <w:t xml:space="preserve">which listed on the Stock Exchange of Thailand. </w:t>
      </w:r>
      <w:r w:rsidR="006078E2" w:rsidRPr="00FF122C">
        <w:rPr>
          <w:rFonts w:ascii="Cordia New" w:hAnsi="Cordia New" w:cs="Cordia New"/>
          <w:spacing w:val="-2"/>
          <w:sz w:val="26"/>
          <w:szCs w:val="26"/>
        </w:rPr>
        <w:t>The Company is incorporated and domiciled in Thailand</w:t>
      </w:r>
      <w:r w:rsidR="00466777" w:rsidRPr="00FF122C">
        <w:rPr>
          <w:rFonts w:ascii="Cordia New" w:hAnsi="Cordia New" w:cs="Cordia New"/>
          <w:spacing w:val="-2"/>
          <w:sz w:val="26"/>
          <w:szCs w:val="26"/>
        </w:rPr>
        <w:t>.</w:t>
      </w:r>
      <w:r w:rsidR="006078E2" w:rsidRPr="00FF122C">
        <w:rPr>
          <w:rFonts w:ascii="Cordia New" w:hAnsi="Cordia New" w:cs="Cordia New"/>
          <w:spacing w:val="-2"/>
          <w:sz w:val="26"/>
          <w:szCs w:val="26"/>
        </w:rPr>
        <w:t xml:space="preserve"> </w:t>
      </w:r>
      <w:r w:rsidRPr="00FF122C">
        <w:rPr>
          <w:rFonts w:ascii="Cordia New" w:hAnsi="Cordia New" w:cs="Cordia New"/>
          <w:spacing w:val="-2"/>
          <w:sz w:val="26"/>
          <w:szCs w:val="26"/>
        </w:rPr>
        <w:t xml:space="preserve">The address of the Company’s registered office is </w:t>
      </w:r>
      <w:r w:rsidR="00F16411" w:rsidRPr="00FF122C">
        <w:rPr>
          <w:rFonts w:ascii="Cordia New" w:hAnsi="Cordia New" w:cs="Cordia New"/>
          <w:spacing w:val="-2"/>
          <w:sz w:val="26"/>
          <w:szCs w:val="26"/>
        </w:rPr>
        <w:t>1550</w:t>
      </w:r>
      <w:r w:rsidR="00D20259" w:rsidRPr="00FF122C">
        <w:rPr>
          <w:rFonts w:ascii="Cordia New" w:hAnsi="Cordia New" w:cs="Cordia New"/>
          <w:spacing w:val="-2"/>
          <w:sz w:val="26"/>
          <w:szCs w:val="26"/>
        </w:rPr>
        <w:t xml:space="preserve">, </w:t>
      </w:r>
      <w:proofErr w:type="spellStart"/>
      <w:r w:rsidR="00D20259" w:rsidRPr="00FF122C">
        <w:rPr>
          <w:rFonts w:ascii="Cordia New" w:hAnsi="Cordia New" w:cs="Cordia New"/>
          <w:spacing w:val="-2"/>
          <w:sz w:val="26"/>
          <w:szCs w:val="26"/>
        </w:rPr>
        <w:t>Thanapoom</w:t>
      </w:r>
      <w:proofErr w:type="spellEnd"/>
      <w:r w:rsidR="00D20259" w:rsidRPr="00FF122C">
        <w:rPr>
          <w:rFonts w:ascii="Cordia New" w:hAnsi="Cordia New" w:cs="Cordia New"/>
          <w:sz w:val="26"/>
          <w:szCs w:val="26"/>
        </w:rPr>
        <w:t xml:space="preserve"> Tower </w:t>
      </w:r>
      <w:r w:rsidR="00F16411" w:rsidRPr="00FF122C">
        <w:rPr>
          <w:rFonts w:ascii="Cordia New" w:hAnsi="Cordia New" w:cs="Cordia New"/>
          <w:sz w:val="26"/>
          <w:szCs w:val="26"/>
        </w:rPr>
        <w:t>26</w:t>
      </w:r>
      <w:r w:rsidR="00D20259" w:rsidRPr="00FF122C">
        <w:rPr>
          <w:rFonts w:ascii="Cordia New" w:hAnsi="Cordia New" w:cs="Cordia New"/>
          <w:sz w:val="26"/>
          <w:szCs w:val="26"/>
        </w:rPr>
        <w:t xml:space="preserve">th Floor, New </w:t>
      </w:r>
      <w:proofErr w:type="spellStart"/>
      <w:r w:rsidR="00D20259" w:rsidRPr="00FF122C">
        <w:rPr>
          <w:rFonts w:ascii="Cordia New" w:hAnsi="Cordia New" w:cs="Cordia New"/>
          <w:sz w:val="26"/>
          <w:szCs w:val="26"/>
        </w:rPr>
        <w:t>Petchburi</w:t>
      </w:r>
      <w:proofErr w:type="spellEnd"/>
      <w:r w:rsidR="00D20259" w:rsidRPr="00FF122C">
        <w:rPr>
          <w:rFonts w:ascii="Cordia New" w:hAnsi="Cordia New" w:cs="Cordia New"/>
          <w:sz w:val="26"/>
          <w:szCs w:val="26"/>
        </w:rPr>
        <w:t xml:space="preserve"> Road, </w:t>
      </w:r>
      <w:proofErr w:type="spellStart"/>
      <w:r w:rsidR="00D20259" w:rsidRPr="00FF122C">
        <w:rPr>
          <w:rFonts w:ascii="Cordia New" w:hAnsi="Cordia New" w:cs="Cordia New"/>
          <w:sz w:val="26"/>
          <w:szCs w:val="26"/>
        </w:rPr>
        <w:t>Makkasan</w:t>
      </w:r>
      <w:proofErr w:type="spellEnd"/>
      <w:r w:rsidR="00D20259" w:rsidRPr="00FF122C">
        <w:rPr>
          <w:rFonts w:ascii="Cordia New" w:hAnsi="Cordia New" w:cs="Cordia New"/>
          <w:sz w:val="26"/>
          <w:szCs w:val="26"/>
        </w:rPr>
        <w:t xml:space="preserve">, </w:t>
      </w:r>
      <w:proofErr w:type="spellStart"/>
      <w:r w:rsidR="00D20259" w:rsidRPr="00FF122C">
        <w:rPr>
          <w:rFonts w:ascii="Cordia New" w:hAnsi="Cordia New" w:cs="Cordia New"/>
          <w:sz w:val="26"/>
          <w:szCs w:val="26"/>
        </w:rPr>
        <w:t>Ratch</w:t>
      </w:r>
      <w:r w:rsidR="00B12A06" w:rsidRPr="00FF122C">
        <w:rPr>
          <w:rFonts w:ascii="Cordia New" w:hAnsi="Cordia New" w:cs="Cordia New"/>
          <w:sz w:val="26"/>
          <w:szCs w:val="26"/>
        </w:rPr>
        <w:t>a</w:t>
      </w:r>
      <w:r w:rsidR="00D20259" w:rsidRPr="00FF122C">
        <w:rPr>
          <w:rFonts w:ascii="Cordia New" w:hAnsi="Cordia New" w:cs="Cordia New"/>
          <w:sz w:val="26"/>
          <w:szCs w:val="26"/>
        </w:rPr>
        <w:t>thewi</w:t>
      </w:r>
      <w:proofErr w:type="spellEnd"/>
      <w:r w:rsidR="00D20259" w:rsidRPr="00FF122C">
        <w:rPr>
          <w:rFonts w:ascii="Cordia New" w:hAnsi="Cordia New" w:cs="Cordia New"/>
          <w:sz w:val="26"/>
          <w:szCs w:val="26"/>
        </w:rPr>
        <w:t>, Bangkok.</w:t>
      </w:r>
    </w:p>
    <w:p w14:paraId="3F0BBFCD" w14:textId="77777777" w:rsidR="004F1343" w:rsidRPr="00FF122C" w:rsidRDefault="004F1343" w:rsidP="005C69E5">
      <w:pPr>
        <w:jc w:val="both"/>
        <w:rPr>
          <w:rFonts w:ascii="Cordia New" w:hAnsi="Cordia New" w:cs="Cordia New"/>
          <w:sz w:val="26"/>
          <w:szCs w:val="26"/>
        </w:rPr>
      </w:pPr>
    </w:p>
    <w:p w14:paraId="40C9F204" w14:textId="77777777" w:rsidR="00B50A56" w:rsidRPr="00FF122C" w:rsidRDefault="00B50A56" w:rsidP="005C69E5">
      <w:pPr>
        <w:jc w:val="both"/>
        <w:rPr>
          <w:rFonts w:ascii="Cordia New" w:hAnsi="Cordia New" w:cs="Cordia New"/>
          <w:sz w:val="26"/>
          <w:szCs w:val="26"/>
        </w:rPr>
      </w:pPr>
      <w:r w:rsidRPr="00FF122C">
        <w:rPr>
          <w:rFonts w:ascii="Cordia New" w:hAnsi="Cordia New" w:cs="Cordia New"/>
          <w:sz w:val="26"/>
          <w:szCs w:val="26"/>
        </w:rPr>
        <w:t>For reporting purpose, the Company and its subsidiaries are referred to as the Group.</w:t>
      </w:r>
    </w:p>
    <w:p w14:paraId="1E56556D" w14:textId="77777777" w:rsidR="004F1343" w:rsidRPr="00FF122C" w:rsidRDefault="004F1343" w:rsidP="005C69E5">
      <w:pPr>
        <w:jc w:val="both"/>
        <w:rPr>
          <w:rFonts w:ascii="Cordia New" w:hAnsi="Cordia New" w:cs="Cordia New"/>
          <w:sz w:val="26"/>
          <w:szCs w:val="26"/>
        </w:rPr>
      </w:pPr>
    </w:p>
    <w:p w14:paraId="7118057F" w14:textId="77777777" w:rsidR="002261E8" w:rsidRPr="00FF122C" w:rsidRDefault="002261E8" w:rsidP="005C69E5">
      <w:pPr>
        <w:jc w:val="both"/>
        <w:rPr>
          <w:rFonts w:ascii="Cordia New" w:hAnsi="Cordia New" w:cs="Cordia New"/>
          <w:sz w:val="26"/>
          <w:szCs w:val="26"/>
        </w:rPr>
      </w:pPr>
      <w:r w:rsidRPr="00FF122C">
        <w:rPr>
          <w:rFonts w:ascii="Cordia New" w:hAnsi="Cordia New" w:cs="Cordia New"/>
          <w:sz w:val="26"/>
          <w:szCs w:val="26"/>
        </w:rPr>
        <w:t>The Group is engaged in power businesses in Thailand and overseas.</w:t>
      </w:r>
    </w:p>
    <w:p w14:paraId="4197BD3E" w14:textId="77777777" w:rsidR="002261E8" w:rsidRPr="00FF122C" w:rsidRDefault="002261E8" w:rsidP="005C69E5">
      <w:pPr>
        <w:jc w:val="both"/>
        <w:rPr>
          <w:rFonts w:ascii="Cordia New" w:hAnsi="Cordia New" w:cs="Cordia New"/>
          <w:sz w:val="26"/>
          <w:szCs w:val="26"/>
        </w:rPr>
      </w:pPr>
    </w:p>
    <w:p w14:paraId="7543C0C6" w14:textId="600D94C9" w:rsidR="006078E2" w:rsidRPr="00FF122C" w:rsidRDefault="00E32D7E" w:rsidP="005C69E5">
      <w:pPr>
        <w:jc w:val="both"/>
        <w:rPr>
          <w:rFonts w:ascii="Cordia New" w:hAnsi="Cordia New" w:cs="Cordia New"/>
          <w:sz w:val="26"/>
          <w:szCs w:val="26"/>
        </w:rPr>
      </w:pPr>
      <w:r w:rsidRPr="00FF122C">
        <w:rPr>
          <w:rFonts w:ascii="Cordia New" w:hAnsi="Cordia New" w:cs="Cordia New"/>
          <w:sz w:val="26"/>
          <w:szCs w:val="26"/>
        </w:rPr>
        <w:t>This</w:t>
      </w:r>
      <w:r w:rsidR="006078E2" w:rsidRPr="00FF122C">
        <w:rPr>
          <w:rFonts w:ascii="Cordia New" w:hAnsi="Cordia New" w:cs="Cordia New"/>
          <w:sz w:val="26"/>
          <w:szCs w:val="26"/>
        </w:rPr>
        <w:t xml:space="preserve"> interim consolidated and separate financial information</w:t>
      </w:r>
      <w:r w:rsidRPr="00FF122C">
        <w:rPr>
          <w:rFonts w:ascii="Cordia New" w:hAnsi="Cordia New" w:cs="Cordia New"/>
          <w:sz w:val="26"/>
          <w:szCs w:val="26"/>
        </w:rPr>
        <w:t xml:space="preserve"> is</w:t>
      </w:r>
      <w:r w:rsidR="006078E2" w:rsidRPr="00FF122C">
        <w:rPr>
          <w:rFonts w:ascii="Cordia New" w:hAnsi="Cordia New" w:cs="Cordia New"/>
          <w:sz w:val="26"/>
          <w:szCs w:val="26"/>
        </w:rPr>
        <w:t xml:space="preserve"> rounded to the nearest thousand, unless otherwise stated.</w:t>
      </w:r>
    </w:p>
    <w:p w14:paraId="4347502F" w14:textId="77777777" w:rsidR="006078E2" w:rsidRPr="00FF122C" w:rsidRDefault="006078E2" w:rsidP="005C69E5">
      <w:pPr>
        <w:jc w:val="both"/>
        <w:rPr>
          <w:rFonts w:ascii="Cordia New" w:hAnsi="Cordia New" w:cs="Cordia New"/>
          <w:sz w:val="26"/>
          <w:szCs w:val="26"/>
        </w:rPr>
      </w:pPr>
    </w:p>
    <w:p w14:paraId="21DBF66A" w14:textId="3E50A4B7" w:rsidR="002F1D94" w:rsidRPr="00FF122C" w:rsidRDefault="005B649B" w:rsidP="005C69E5">
      <w:pPr>
        <w:jc w:val="both"/>
        <w:rPr>
          <w:rFonts w:ascii="Cordia New" w:hAnsi="Cordia New" w:cs="Cordia New"/>
          <w:sz w:val="26"/>
          <w:szCs w:val="26"/>
        </w:rPr>
      </w:pPr>
      <w:r w:rsidRPr="00FF122C">
        <w:rPr>
          <w:rFonts w:ascii="Cordia New" w:hAnsi="Cordia New" w:cs="Cordia New"/>
          <w:spacing w:val="-4"/>
          <w:sz w:val="26"/>
          <w:szCs w:val="26"/>
        </w:rPr>
        <w:t xml:space="preserve">This interim </w:t>
      </w:r>
      <w:r w:rsidR="002F1D94" w:rsidRPr="00FF122C">
        <w:rPr>
          <w:rFonts w:ascii="Cordia New" w:hAnsi="Cordia New" w:cs="Cordia New"/>
          <w:spacing w:val="-4"/>
          <w:sz w:val="26"/>
          <w:szCs w:val="26"/>
        </w:rPr>
        <w:t xml:space="preserve">consolidated </w:t>
      </w:r>
      <w:r w:rsidR="00C96650" w:rsidRPr="00FF122C">
        <w:rPr>
          <w:rFonts w:ascii="Cordia New" w:hAnsi="Cordia New" w:cs="Cordia New"/>
          <w:spacing w:val="-4"/>
          <w:sz w:val="26"/>
          <w:szCs w:val="26"/>
        </w:rPr>
        <w:t>and separate</w:t>
      </w:r>
      <w:r w:rsidR="00A92566" w:rsidRPr="00FF122C">
        <w:rPr>
          <w:rFonts w:ascii="Cordia New" w:hAnsi="Cordia New" w:cs="Cordia New"/>
          <w:spacing w:val="-4"/>
          <w:sz w:val="26"/>
          <w:szCs w:val="26"/>
        </w:rPr>
        <w:t xml:space="preserve"> </w:t>
      </w:r>
      <w:r w:rsidR="002F1D94" w:rsidRPr="00FF122C">
        <w:rPr>
          <w:rFonts w:ascii="Cordia New" w:hAnsi="Cordia New" w:cs="Cordia New"/>
          <w:spacing w:val="-4"/>
          <w:sz w:val="26"/>
          <w:szCs w:val="26"/>
        </w:rPr>
        <w:t xml:space="preserve">financial </w:t>
      </w:r>
      <w:r w:rsidRPr="00FF122C">
        <w:rPr>
          <w:rFonts w:ascii="Cordia New" w:hAnsi="Cordia New" w:cs="Cordia New"/>
          <w:spacing w:val="-4"/>
          <w:sz w:val="26"/>
          <w:szCs w:val="26"/>
        </w:rPr>
        <w:t>information was</w:t>
      </w:r>
      <w:r w:rsidR="002F1D94" w:rsidRPr="00FF122C">
        <w:rPr>
          <w:rFonts w:ascii="Cordia New" w:hAnsi="Cordia New" w:cs="Cordia New"/>
          <w:spacing w:val="-4"/>
          <w:sz w:val="26"/>
          <w:szCs w:val="26"/>
        </w:rPr>
        <w:t xml:space="preserve"> authorised </w:t>
      </w:r>
      <w:r w:rsidR="008867FD" w:rsidRPr="00FF122C">
        <w:rPr>
          <w:rFonts w:ascii="Cordia New" w:hAnsi="Cordia New" w:cs="Cordia New"/>
          <w:spacing w:val="-4"/>
          <w:sz w:val="26"/>
          <w:szCs w:val="26"/>
        </w:rPr>
        <w:t xml:space="preserve">for issue </w:t>
      </w:r>
      <w:r w:rsidR="002F1D94" w:rsidRPr="00FF122C">
        <w:rPr>
          <w:rFonts w:ascii="Cordia New" w:hAnsi="Cordia New" w:cs="Cordia New"/>
          <w:spacing w:val="-4"/>
          <w:sz w:val="26"/>
          <w:szCs w:val="26"/>
        </w:rPr>
        <w:t xml:space="preserve">by </w:t>
      </w:r>
      <w:r w:rsidR="00E070C1" w:rsidRPr="00FF122C">
        <w:rPr>
          <w:rFonts w:ascii="Cordia New" w:hAnsi="Cordia New" w:cs="Cordia New"/>
          <w:spacing w:val="-4"/>
          <w:sz w:val="26"/>
          <w:szCs w:val="26"/>
        </w:rPr>
        <w:t xml:space="preserve">the Audit Committee whom </w:t>
      </w:r>
      <w:r w:rsidR="008867FD" w:rsidRPr="00FF122C">
        <w:rPr>
          <w:rFonts w:ascii="Cordia New" w:hAnsi="Cordia New" w:cs="Cordia New"/>
          <w:spacing w:val="-4"/>
          <w:sz w:val="26"/>
          <w:szCs w:val="26"/>
        </w:rPr>
        <w:t xml:space="preserve">are </w:t>
      </w:r>
      <w:r w:rsidR="00E070C1" w:rsidRPr="00FF122C">
        <w:rPr>
          <w:rFonts w:ascii="Cordia New" w:hAnsi="Cordia New" w:cs="Cordia New"/>
          <w:spacing w:val="-4"/>
          <w:sz w:val="26"/>
          <w:szCs w:val="26"/>
        </w:rPr>
        <w:t>ass</w:t>
      </w:r>
      <w:r w:rsidR="00205B86" w:rsidRPr="00FF122C">
        <w:rPr>
          <w:rFonts w:ascii="Cordia New" w:hAnsi="Cordia New" w:cs="Cordia New"/>
          <w:spacing w:val="-4"/>
          <w:sz w:val="26"/>
          <w:szCs w:val="26"/>
        </w:rPr>
        <w:t>igned</w:t>
      </w:r>
      <w:r w:rsidR="00205B86" w:rsidRPr="00FF122C">
        <w:rPr>
          <w:rFonts w:ascii="Cordia New" w:hAnsi="Cordia New" w:cs="Cordia New"/>
          <w:sz w:val="26"/>
          <w:szCs w:val="26"/>
        </w:rPr>
        <w:t xml:space="preserve"> by the Board of Directors</w:t>
      </w:r>
      <w:r w:rsidR="00E070C1" w:rsidRPr="00FF122C">
        <w:rPr>
          <w:rFonts w:ascii="Cordia New" w:hAnsi="Cordia New" w:cs="Cordia New"/>
          <w:sz w:val="26"/>
          <w:szCs w:val="26"/>
        </w:rPr>
        <w:t xml:space="preserve"> on</w:t>
      </w:r>
      <w:r w:rsidR="005409A1" w:rsidRPr="00FF122C">
        <w:rPr>
          <w:rFonts w:ascii="Cordia New" w:hAnsi="Cordia New" w:cs="Cordia New"/>
          <w:sz w:val="26"/>
          <w:szCs w:val="26"/>
        </w:rPr>
        <w:t xml:space="preserve"> </w:t>
      </w:r>
      <w:r w:rsidR="00021918" w:rsidRPr="00FF122C">
        <w:rPr>
          <w:rFonts w:ascii="Cordia New" w:hAnsi="Cordia New" w:cs="Cordia New"/>
          <w:sz w:val="26"/>
          <w:szCs w:val="26"/>
        </w:rPr>
        <w:t>10 May</w:t>
      </w:r>
      <w:r w:rsidR="00EB77F6" w:rsidRPr="00FF122C">
        <w:rPr>
          <w:rFonts w:ascii="Cordia New" w:hAnsi="Cordia New" w:cs="Cordia New"/>
          <w:sz w:val="26"/>
          <w:szCs w:val="26"/>
        </w:rPr>
        <w:t xml:space="preserve"> </w:t>
      </w:r>
      <w:r w:rsidR="00F16411" w:rsidRPr="00FF122C">
        <w:rPr>
          <w:rFonts w:ascii="Cordia New" w:hAnsi="Cordia New" w:cs="Cordia New"/>
          <w:sz w:val="26"/>
          <w:szCs w:val="26"/>
        </w:rPr>
        <w:t>202</w:t>
      </w:r>
      <w:r w:rsidR="00BB5E81" w:rsidRPr="00FF122C">
        <w:rPr>
          <w:rFonts w:ascii="Cordia New" w:hAnsi="Cordia New" w:cs="Cordia New"/>
          <w:sz w:val="26"/>
          <w:szCs w:val="26"/>
        </w:rPr>
        <w:t>1</w:t>
      </w:r>
      <w:r w:rsidR="002F1D94" w:rsidRPr="00FF122C">
        <w:rPr>
          <w:rFonts w:ascii="Cordia New" w:hAnsi="Cordia New" w:cs="Cordia New"/>
          <w:sz w:val="26"/>
          <w:szCs w:val="26"/>
        </w:rPr>
        <w:t>.</w:t>
      </w:r>
    </w:p>
    <w:p w14:paraId="1C60F786" w14:textId="4F049FA1" w:rsidR="00BC743F" w:rsidRPr="00FF122C" w:rsidRDefault="00BC743F" w:rsidP="005C69E5">
      <w:pPr>
        <w:jc w:val="both"/>
        <w:rPr>
          <w:rFonts w:ascii="Cordia New" w:hAnsi="Cordia New" w:cs="Cordia New"/>
          <w:sz w:val="26"/>
          <w:szCs w:val="26"/>
        </w:rPr>
      </w:pPr>
    </w:p>
    <w:p w14:paraId="7F6CB60E" w14:textId="4F5B62EB" w:rsidR="00BC743F" w:rsidRPr="00FF122C" w:rsidRDefault="00BC743F" w:rsidP="005C69E5">
      <w:pPr>
        <w:jc w:val="both"/>
        <w:rPr>
          <w:rFonts w:ascii="Cordia New" w:hAnsi="Cordia New" w:cs="Cordia New"/>
          <w:sz w:val="26"/>
          <w:szCs w:val="26"/>
        </w:rPr>
      </w:pPr>
      <w:r w:rsidRPr="00FF122C">
        <w:rPr>
          <w:rFonts w:ascii="Cordia New" w:hAnsi="Cordia New" w:cs="Cordia New"/>
          <w:sz w:val="26"/>
          <w:szCs w:val="26"/>
        </w:rPr>
        <w:t>This interim consolidated and separate financial information has been reviewed, not audited.</w:t>
      </w:r>
    </w:p>
    <w:p w14:paraId="0E890419" w14:textId="77777777" w:rsidR="00225F7B" w:rsidRPr="00FF122C" w:rsidRDefault="00225F7B" w:rsidP="00F84511">
      <w:pPr>
        <w:jc w:val="both"/>
        <w:rPr>
          <w:rFonts w:ascii="Cordia New" w:eastAsia="Cordia New" w:hAnsi="Cordia New" w:cs="Cordia New"/>
          <w:sz w:val="26"/>
          <w:szCs w:val="26"/>
          <w:lang w:eastAsia="th-TH"/>
        </w:rPr>
      </w:pPr>
    </w:p>
    <w:tbl>
      <w:tblPr>
        <w:tblW w:w="9461" w:type="dxa"/>
        <w:tblInd w:w="108" w:type="dxa"/>
        <w:shd w:val="clear" w:color="auto" w:fill="FFA543"/>
        <w:tblLook w:val="04A0" w:firstRow="1" w:lastRow="0" w:firstColumn="1" w:lastColumn="0" w:noHBand="0" w:noVBand="1"/>
      </w:tblPr>
      <w:tblGrid>
        <w:gridCol w:w="9461"/>
      </w:tblGrid>
      <w:tr w:rsidR="005C69E5" w:rsidRPr="00FF122C" w14:paraId="6DA41839" w14:textId="77777777" w:rsidTr="00F84511">
        <w:trPr>
          <w:trHeight w:val="386"/>
        </w:trPr>
        <w:tc>
          <w:tcPr>
            <w:tcW w:w="9461" w:type="dxa"/>
            <w:shd w:val="clear" w:color="auto" w:fill="FFA543"/>
            <w:vAlign w:val="center"/>
          </w:tcPr>
          <w:p w14:paraId="396EE06A" w14:textId="10D1C56E" w:rsidR="005C69E5" w:rsidRPr="00FF122C" w:rsidRDefault="00F16411" w:rsidP="002222B2">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t>2</w:t>
            </w:r>
            <w:r w:rsidR="005C69E5" w:rsidRPr="00FF122C">
              <w:rPr>
                <w:rFonts w:ascii="Cordia New" w:eastAsia="Arial Unicode MS" w:hAnsi="Cordia New" w:cs="Cordia New"/>
                <w:b/>
                <w:bCs/>
                <w:color w:val="FFFFFF"/>
                <w:sz w:val="26"/>
                <w:szCs w:val="26"/>
                <w:lang w:eastAsia="en-US"/>
              </w:rPr>
              <w:tab/>
              <w:t xml:space="preserve">Basis of preparation </w:t>
            </w:r>
            <w:r w:rsidR="00E32D7E" w:rsidRPr="00FF122C">
              <w:rPr>
                <w:rFonts w:ascii="Cordia New" w:eastAsia="Arial Unicode MS" w:hAnsi="Cordia New" w:cs="Cordia New"/>
                <w:b/>
                <w:bCs/>
                <w:color w:val="FFFFFF"/>
                <w:sz w:val="26"/>
                <w:szCs w:val="26"/>
                <w:lang w:eastAsia="en-US"/>
              </w:rPr>
              <w:t>of interim financial information</w:t>
            </w:r>
          </w:p>
        </w:tc>
      </w:tr>
    </w:tbl>
    <w:p w14:paraId="4B423B1E" w14:textId="77777777" w:rsidR="005C69E5" w:rsidRPr="00FF122C" w:rsidRDefault="005C69E5" w:rsidP="005C69E5">
      <w:pPr>
        <w:jc w:val="both"/>
        <w:rPr>
          <w:rFonts w:ascii="Cordia New" w:eastAsia="Cordia New" w:hAnsi="Cordia New" w:cs="Cordia New"/>
          <w:sz w:val="26"/>
          <w:szCs w:val="26"/>
          <w:lang w:eastAsia="th-TH"/>
        </w:rPr>
      </w:pPr>
    </w:p>
    <w:p w14:paraId="46E2C3D7" w14:textId="62AF97C6" w:rsidR="005C69E5" w:rsidRPr="00FF122C" w:rsidRDefault="005C69E5" w:rsidP="005C69E5">
      <w:pPr>
        <w:jc w:val="both"/>
        <w:rPr>
          <w:rFonts w:ascii="Cordia New" w:eastAsia="Arial Unicode MS" w:hAnsi="Cordia New" w:cs="Cordia New"/>
          <w:sz w:val="26"/>
          <w:szCs w:val="26"/>
        </w:rPr>
      </w:pPr>
      <w:r w:rsidRPr="00FF122C">
        <w:rPr>
          <w:rFonts w:ascii="Cordia New" w:eastAsia="Arial Unicode MS" w:hAnsi="Cordia New" w:cs="Cordia New"/>
          <w:spacing w:val="-6"/>
          <w:sz w:val="26"/>
          <w:szCs w:val="26"/>
        </w:rPr>
        <w:t xml:space="preserve">The </w:t>
      </w:r>
      <w:r w:rsidRPr="00FF122C">
        <w:rPr>
          <w:rFonts w:ascii="Cordia New" w:hAnsi="Cordia New" w:cs="Cordia New"/>
          <w:spacing w:val="-6"/>
          <w:sz w:val="26"/>
          <w:szCs w:val="26"/>
        </w:rPr>
        <w:t xml:space="preserve">interim consolidated and separate financial information </w:t>
      </w:r>
      <w:r w:rsidRPr="00FF122C">
        <w:rPr>
          <w:rFonts w:ascii="Cordia New" w:eastAsia="Arial Unicode MS" w:hAnsi="Cordia New" w:cs="Cordia New"/>
          <w:spacing w:val="-6"/>
          <w:sz w:val="26"/>
          <w:szCs w:val="26"/>
        </w:rPr>
        <w:t xml:space="preserve">has been prepared in accordance with Thai Accounting Standard </w:t>
      </w:r>
      <w:r w:rsidR="00F16411" w:rsidRPr="00FF122C">
        <w:rPr>
          <w:rFonts w:ascii="Cordia New" w:eastAsia="Arial Unicode MS" w:hAnsi="Cordia New" w:cs="Cordia New"/>
          <w:spacing w:val="-6"/>
          <w:sz w:val="26"/>
          <w:szCs w:val="26"/>
        </w:rPr>
        <w:t>34</w:t>
      </w:r>
      <w:r w:rsidRPr="00FF122C">
        <w:rPr>
          <w:rFonts w:ascii="Cordia New" w:eastAsia="Arial Unicode MS" w:hAnsi="Cordia New" w:cs="Cordia New"/>
          <w:sz w:val="26"/>
          <w:szCs w:val="26"/>
        </w:rPr>
        <w:t xml:space="preserve">, </w:t>
      </w:r>
      <w:r w:rsidR="00E32D7E" w:rsidRPr="00FF122C">
        <w:rPr>
          <w:rFonts w:ascii="Cordia New" w:eastAsia="Arial Unicode MS" w:hAnsi="Cordia New" w:cs="Cordia New"/>
          <w:sz w:val="26"/>
          <w:szCs w:val="26"/>
        </w:rPr>
        <w:t>“</w:t>
      </w:r>
      <w:r w:rsidRPr="00FF122C">
        <w:rPr>
          <w:rFonts w:ascii="Cordia New" w:eastAsia="Arial Unicode MS" w:hAnsi="Cordia New" w:cs="Cordia New"/>
          <w:sz w:val="26"/>
          <w:szCs w:val="26"/>
        </w:rPr>
        <w:t>Interim Financial Reporting</w:t>
      </w:r>
      <w:r w:rsidR="00E32D7E" w:rsidRPr="00FF122C">
        <w:rPr>
          <w:rFonts w:ascii="Cordia New" w:eastAsia="Arial Unicode MS" w:hAnsi="Cordia New" w:cs="Cordia New"/>
          <w:sz w:val="26"/>
          <w:szCs w:val="26"/>
        </w:rPr>
        <w:t>”</w:t>
      </w:r>
      <w:r w:rsidRPr="00FF122C">
        <w:rPr>
          <w:rFonts w:ascii="Cordia New" w:eastAsia="Arial Unicode MS" w:hAnsi="Cordia New" w:cs="Cordia New"/>
          <w:sz w:val="26"/>
          <w:szCs w:val="26"/>
        </w:rPr>
        <w:t xml:space="preserve"> and other financial reporting requirements issued under the Securities and Exchange Act.</w:t>
      </w:r>
    </w:p>
    <w:p w14:paraId="047FF610" w14:textId="77777777" w:rsidR="005C69E5" w:rsidRPr="00FF122C" w:rsidRDefault="005C69E5" w:rsidP="005C69E5">
      <w:pPr>
        <w:jc w:val="both"/>
        <w:rPr>
          <w:rFonts w:ascii="Cordia New" w:eastAsia="Arial Unicode MS" w:hAnsi="Cordia New" w:cs="Cordia New"/>
          <w:sz w:val="26"/>
          <w:szCs w:val="26"/>
        </w:rPr>
      </w:pPr>
    </w:p>
    <w:p w14:paraId="3C0F66F4" w14:textId="7D73A87B" w:rsidR="00167993" w:rsidRPr="00FF122C" w:rsidRDefault="00E32D7E" w:rsidP="005C69E5">
      <w:pPr>
        <w:jc w:val="both"/>
        <w:rPr>
          <w:rFonts w:ascii="Cordia New" w:eastAsia="Arial Unicode MS" w:hAnsi="Cordia New" w:cs="Cordia New"/>
          <w:sz w:val="26"/>
          <w:szCs w:val="26"/>
        </w:rPr>
      </w:pPr>
      <w:r w:rsidRPr="00FF122C">
        <w:rPr>
          <w:rFonts w:ascii="Cordia New" w:eastAsia="Arial Unicode MS" w:hAnsi="Cordia New" w:cs="Cordia New"/>
          <w:spacing w:val="-2"/>
          <w:sz w:val="26"/>
          <w:szCs w:val="26"/>
        </w:rPr>
        <w:t>This</w:t>
      </w:r>
      <w:r w:rsidR="00167993" w:rsidRPr="00FF122C">
        <w:rPr>
          <w:rFonts w:ascii="Cordia New" w:eastAsia="Arial Unicode MS" w:hAnsi="Cordia New" w:cs="Cordia New"/>
          <w:spacing w:val="-2"/>
          <w:sz w:val="26"/>
          <w:szCs w:val="26"/>
        </w:rPr>
        <w:t xml:space="preserve"> </w:t>
      </w:r>
      <w:r w:rsidR="00167993" w:rsidRPr="00FF122C">
        <w:rPr>
          <w:rFonts w:ascii="Cordia New" w:hAnsi="Cordia New" w:cs="Cordia New"/>
          <w:spacing w:val="-2"/>
          <w:sz w:val="26"/>
          <w:szCs w:val="26"/>
        </w:rPr>
        <w:t>interim consolidated and separate financial information</w:t>
      </w:r>
      <w:r w:rsidR="00167993" w:rsidRPr="00FF122C">
        <w:rPr>
          <w:rFonts w:ascii="Cordia New" w:eastAsia="Arial Unicode MS" w:hAnsi="Cordia New" w:cs="Cordia New"/>
          <w:spacing w:val="-2"/>
          <w:sz w:val="26"/>
          <w:szCs w:val="26"/>
        </w:rPr>
        <w:t xml:space="preserve"> should be read in conjunction with the annual financial statements</w:t>
      </w:r>
      <w:r w:rsidR="00167993" w:rsidRPr="00FF122C">
        <w:rPr>
          <w:rFonts w:ascii="Cordia New" w:eastAsia="Arial Unicode MS" w:hAnsi="Cordia New" w:cs="Cordia New"/>
          <w:sz w:val="26"/>
          <w:szCs w:val="26"/>
        </w:rPr>
        <w:t xml:space="preserve"> for the year ended </w:t>
      </w:r>
      <w:r w:rsidR="00F16411" w:rsidRPr="00FF122C">
        <w:rPr>
          <w:rFonts w:ascii="Cordia New" w:eastAsia="Arial Unicode MS" w:hAnsi="Cordia New" w:cs="Cordia New"/>
          <w:sz w:val="26"/>
          <w:szCs w:val="26"/>
        </w:rPr>
        <w:t>31</w:t>
      </w:r>
      <w:r w:rsidR="00167993" w:rsidRPr="00FF122C">
        <w:rPr>
          <w:rFonts w:ascii="Cordia New" w:eastAsia="Arial Unicode MS" w:hAnsi="Cordia New" w:cs="Cordia New"/>
          <w:sz w:val="26"/>
          <w:szCs w:val="26"/>
        </w:rPr>
        <w:t xml:space="preserve"> December </w:t>
      </w:r>
      <w:r w:rsidR="00BB5E81" w:rsidRPr="00FF122C">
        <w:rPr>
          <w:rFonts w:ascii="Cordia New" w:eastAsia="Arial Unicode MS" w:hAnsi="Cordia New" w:cs="Cordia New"/>
          <w:sz w:val="26"/>
          <w:szCs w:val="26"/>
        </w:rPr>
        <w:t>2020</w:t>
      </w:r>
      <w:r w:rsidR="00167993" w:rsidRPr="00FF122C">
        <w:rPr>
          <w:rFonts w:ascii="Cordia New" w:eastAsia="Arial Unicode MS" w:hAnsi="Cordia New" w:cs="Cordia New"/>
          <w:sz w:val="26"/>
          <w:szCs w:val="26"/>
        </w:rPr>
        <w:t>.</w:t>
      </w:r>
    </w:p>
    <w:p w14:paraId="35ED7FC0" w14:textId="77777777" w:rsidR="005C69E5" w:rsidRPr="00FF122C" w:rsidRDefault="005C69E5" w:rsidP="00D2025D">
      <w:pPr>
        <w:jc w:val="both"/>
        <w:rPr>
          <w:rFonts w:ascii="Cordia New" w:eastAsia="Arial Unicode MS" w:hAnsi="Cordia New" w:cs="Cordia New"/>
          <w:sz w:val="26"/>
          <w:szCs w:val="26"/>
        </w:rPr>
      </w:pPr>
    </w:p>
    <w:p w14:paraId="734AABCF" w14:textId="77777777" w:rsidR="005C69E5" w:rsidRPr="00FF122C" w:rsidRDefault="00193C90" w:rsidP="005C69E5">
      <w:pPr>
        <w:jc w:val="both"/>
        <w:rPr>
          <w:rFonts w:ascii="Cordia New" w:eastAsia="Arial Unicode MS" w:hAnsi="Cordia New" w:cs="Cordia New"/>
          <w:sz w:val="26"/>
          <w:szCs w:val="26"/>
        </w:rPr>
      </w:pPr>
      <w:r w:rsidRPr="00FF122C">
        <w:rPr>
          <w:rFonts w:ascii="Cordia New" w:eastAsia="Arial Unicode MS" w:hAnsi="Cordia New" w:cs="Cordia New"/>
          <w:spacing w:val="-6"/>
          <w:sz w:val="26"/>
          <w:szCs w:val="26"/>
        </w:rPr>
        <w:t>An English version of these</w:t>
      </w:r>
      <w:r w:rsidR="005C69E5" w:rsidRPr="00FF122C">
        <w:rPr>
          <w:rFonts w:ascii="Cordia New" w:eastAsia="Arial Unicode MS" w:hAnsi="Cordia New" w:cs="Cordia New"/>
          <w:spacing w:val="-6"/>
          <w:sz w:val="26"/>
          <w:szCs w:val="26"/>
        </w:rPr>
        <w:t xml:space="preserve"> interim </w:t>
      </w:r>
      <w:r w:rsidR="005C69E5" w:rsidRPr="00FF122C">
        <w:rPr>
          <w:rFonts w:ascii="Cordia New" w:hAnsi="Cordia New" w:cs="Cordia New"/>
          <w:spacing w:val="-6"/>
          <w:sz w:val="26"/>
          <w:szCs w:val="26"/>
        </w:rPr>
        <w:t xml:space="preserve">consolidated and separate </w:t>
      </w:r>
      <w:r w:rsidR="005C69E5" w:rsidRPr="00FF122C">
        <w:rPr>
          <w:rFonts w:ascii="Cordia New" w:eastAsia="Arial Unicode MS" w:hAnsi="Cordia New" w:cs="Cordia New"/>
          <w:spacing w:val="-6"/>
          <w:sz w:val="26"/>
          <w:szCs w:val="26"/>
        </w:rPr>
        <w:t xml:space="preserve">financial information has been prepared from the interim </w:t>
      </w:r>
      <w:r w:rsidR="005C69E5" w:rsidRPr="00FF122C">
        <w:rPr>
          <w:rFonts w:ascii="Cordia New" w:hAnsi="Cordia New" w:cs="Cordia New"/>
          <w:spacing w:val="-6"/>
          <w:sz w:val="26"/>
          <w:szCs w:val="26"/>
        </w:rPr>
        <w:t>consolidated</w:t>
      </w:r>
      <w:r w:rsidR="005C69E5" w:rsidRPr="00FF122C">
        <w:rPr>
          <w:rFonts w:ascii="Cordia New" w:hAnsi="Cordia New" w:cs="Cordia New"/>
          <w:sz w:val="26"/>
          <w:szCs w:val="26"/>
        </w:rPr>
        <w:t xml:space="preserve"> </w:t>
      </w:r>
      <w:r w:rsidR="005C69E5" w:rsidRPr="00FF122C">
        <w:rPr>
          <w:rFonts w:ascii="Cordia New" w:hAnsi="Cordia New" w:cs="Cordia New"/>
          <w:spacing w:val="-2"/>
          <w:sz w:val="26"/>
          <w:szCs w:val="26"/>
        </w:rPr>
        <w:t xml:space="preserve">and separate </w:t>
      </w:r>
      <w:r w:rsidR="005C69E5" w:rsidRPr="00FF122C">
        <w:rPr>
          <w:rFonts w:ascii="Cordia New" w:eastAsia="Arial Unicode MS" w:hAnsi="Cordia New" w:cs="Cordia New"/>
          <w:spacing w:val="-2"/>
          <w:sz w:val="26"/>
          <w:szCs w:val="26"/>
        </w:rPr>
        <w:t>financial information that is in the Thai language. In the event of a conflict or a difference in interpretation betwe</w:t>
      </w:r>
      <w:r w:rsidR="005C69E5" w:rsidRPr="00FF122C">
        <w:rPr>
          <w:rFonts w:ascii="Cordia New" w:eastAsia="Arial Unicode MS" w:hAnsi="Cordia New" w:cs="Cordia New"/>
          <w:sz w:val="26"/>
          <w:szCs w:val="26"/>
        </w:rPr>
        <w:t xml:space="preserve">en the two languages, the Thai language </w:t>
      </w:r>
      <w:r w:rsidR="005C69E5" w:rsidRPr="00FF122C">
        <w:rPr>
          <w:rFonts w:ascii="Cordia New" w:hAnsi="Cordia New" w:cs="Cordia New"/>
          <w:sz w:val="26"/>
          <w:szCs w:val="26"/>
        </w:rPr>
        <w:t xml:space="preserve">interim consolidated and separate financial information </w:t>
      </w:r>
      <w:r w:rsidR="005C69E5" w:rsidRPr="00FF122C">
        <w:rPr>
          <w:rFonts w:ascii="Cordia New" w:eastAsia="Arial Unicode MS" w:hAnsi="Cordia New" w:cs="Cordia New"/>
          <w:sz w:val="26"/>
          <w:szCs w:val="26"/>
        </w:rPr>
        <w:t>shall prevail.</w:t>
      </w:r>
    </w:p>
    <w:p w14:paraId="12AE13D8" w14:textId="69F50AF3" w:rsidR="005D20AD" w:rsidRPr="00FF122C" w:rsidRDefault="00FF122C" w:rsidP="00F84511">
      <w:pPr>
        <w:jc w:val="both"/>
        <w:rPr>
          <w:rFonts w:ascii="Cordia New" w:eastAsia="Arial Unicode MS" w:hAnsi="Cordia New" w:cs="Cordia New"/>
          <w:sz w:val="26"/>
          <w:szCs w:val="26"/>
        </w:rPr>
      </w:pPr>
      <w:r>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D20AD" w:rsidRPr="00FF122C" w14:paraId="0A8482A7" w14:textId="77777777" w:rsidTr="00F84511">
        <w:trPr>
          <w:trHeight w:val="386"/>
        </w:trPr>
        <w:tc>
          <w:tcPr>
            <w:tcW w:w="9461" w:type="dxa"/>
            <w:shd w:val="clear" w:color="auto" w:fill="FFA543"/>
            <w:vAlign w:val="center"/>
          </w:tcPr>
          <w:p w14:paraId="3B3C11D2" w14:textId="62E5848A" w:rsidR="005D20AD" w:rsidRPr="00FF122C" w:rsidRDefault="005D20AD" w:rsidP="002222B2">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br w:type="page"/>
            </w:r>
            <w:r w:rsidR="005C69E5" w:rsidRPr="00FF122C">
              <w:rPr>
                <w:rFonts w:ascii="Cordia New" w:eastAsia="Arial Unicode MS" w:hAnsi="Cordia New" w:cs="Cordia New"/>
                <w:b/>
                <w:bCs/>
                <w:color w:val="FFFFFF"/>
                <w:sz w:val="26"/>
                <w:szCs w:val="26"/>
                <w:lang w:eastAsia="en-US"/>
              </w:rPr>
              <w:br w:type="page"/>
            </w:r>
            <w:r w:rsidR="00F16411" w:rsidRPr="00FF122C">
              <w:rPr>
                <w:rFonts w:ascii="Cordia New" w:eastAsia="Arial Unicode MS" w:hAnsi="Cordia New" w:cs="Cordia New"/>
                <w:b/>
                <w:bCs/>
                <w:color w:val="FFFFFF"/>
                <w:sz w:val="26"/>
                <w:szCs w:val="26"/>
                <w:lang w:eastAsia="en-US"/>
              </w:rPr>
              <w:t>3</w:t>
            </w:r>
            <w:r w:rsidRPr="00FF122C">
              <w:rPr>
                <w:rFonts w:ascii="Cordia New" w:eastAsia="Arial Unicode MS" w:hAnsi="Cordia New" w:cs="Cordia New"/>
                <w:b/>
                <w:bCs/>
                <w:color w:val="FFFFFF"/>
                <w:sz w:val="26"/>
                <w:szCs w:val="26"/>
                <w:lang w:eastAsia="en-US"/>
              </w:rPr>
              <w:tab/>
              <w:t>Accounting policies</w:t>
            </w:r>
          </w:p>
        </w:tc>
      </w:tr>
    </w:tbl>
    <w:p w14:paraId="18950096" w14:textId="77777777" w:rsidR="005C69E5" w:rsidRPr="00FF122C" w:rsidRDefault="005C69E5" w:rsidP="005C69E5">
      <w:pPr>
        <w:jc w:val="both"/>
        <w:rPr>
          <w:rFonts w:ascii="Cordia New" w:eastAsia="Arial Unicode MS" w:hAnsi="Cordia New" w:cs="Cordia New"/>
          <w:sz w:val="26"/>
          <w:szCs w:val="26"/>
        </w:rPr>
      </w:pPr>
    </w:p>
    <w:p w14:paraId="27442BA6" w14:textId="7DAE28B9" w:rsidR="005C69E5" w:rsidRPr="00FF122C" w:rsidRDefault="005C69E5" w:rsidP="005C69E5">
      <w:pPr>
        <w:jc w:val="both"/>
        <w:rPr>
          <w:rFonts w:ascii="Cordia New" w:eastAsia="Arial Unicode MS" w:hAnsi="Cordia New" w:cs="Cordia New"/>
          <w:sz w:val="26"/>
          <w:szCs w:val="26"/>
        </w:rPr>
      </w:pPr>
      <w:r w:rsidRPr="00FF122C">
        <w:rPr>
          <w:rFonts w:ascii="Cordia New" w:eastAsia="Arial Unicode MS" w:hAnsi="Cordia New" w:cs="Cordia New"/>
          <w:sz w:val="26"/>
          <w:szCs w:val="26"/>
        </w:rPr>
        <w:t xml:space="preserve">The accounting policies used in the preparation of the </w:t>
      </w:r>
      <w:r w:rsidRPr="00FF122C">
        <w:rPr>
          <w:rFonts w:ascii="Cordia New" w:hAnsi="Cordia New" w:cs="Cordia New"/>
          <w:sz w:val="26"/>
          <w:szCs w:val="26"/>
        </w:rPr>
        <w:t xml:space="preserve">interim consolidated and separate financial information </w:t>
      </w:r>
      <w:r w:rsidRPr="00FF122C">
        <w:rPr>
          <w:rFonts w:ascii="Cordia New" w:eastAsia="Arial Unicode MS" w:hAnsi="Cordia New" w:cs="Cordia New"/>
          <w:sz w:val="26"/>
          <w:szCs w:val="26"/>
        </w:rPr>
        <w:t xml:space="preserve">are consistent with those used in the annual financial statements for the year ended </w:t>
      </w:r>
      <w:r w:rsidR="00F16411" w:rsidRPr="00FF122C">
        <w:rPr>
          <w:rFonts w:ascii="Cordia New" w:eastAsia="Arial Unicode MS" w:hAnsi="Cordia New" w:cs="Cordia New"/>
          <w:sz w:val="26"/>
          <w:szCs w:val="26"/>
        </w:rPr>
        <w:t>31</w:t>
      </w:r>
      <w:r w:rsidRPr="00FF122C">
        <w:rPr>
          <w:rFonts w:ascii="Cordia New" w:eastAsia="Arial Unicode MS" w:hAnsi="Cordia New" w:cs="Cordia New"/>
          <w:sz w:val="26"/>
          <w:szCs w:val="26"/>
        </w:rPr>
        <w:t xml:space="preserve"> December </w:t>
      </w:r>
      <w:r w:rsidR="00BB5E81" w:rsidRPr="00FF122C">
        <w:rPr>
          <w:rFonts w:ascii="Cordia New" w:eastAsia="Arial Unicode MS" w:hAnsi="Cordia New" w:cs="Cordia New"/>
          <w:sz w:val="26"/>
          <w:szCs w:val="26"/>
        </w:rPr>
        <w:t>2020</w:t>
      </w:r>
      <w:r w:rsidR="00021918" w:rsidRPr="00FF122C">
        <w:rPr>
          <w:rFonts w:ascii="Cordia New" w:eastAsia="Arial Unicode MS" w:hAnsi="Cordia New" w:cs="Cordia New"/>
          <w:sz w:val="26"/>
          <w:szCs w:val="26"/>
        </w:rPr>
        <w:t>.</w:t>
      </w:r>
    </w:p>
    <w:p w14:paraId="1D5D3653" w14:textId="1BF9BE09" w:rsidR="00F62986" w:rsidRPr="00FF122C" w:rsidRDefault="00F62986" w:rsidP="005C69E5">
      <w:pPr>
        <w:jc w:val="both"/>
        <w:rPr>
          <w:rFonts w:ascii="Cordia New" w:eastAsia="Arial Unicode MS" w:hAnsi="Cordia New" w:cs="Cordia New"/>
          <w:sz w:val="26"/>
          <w:szCs w:val="26"/>
        </w:rPr>
      </w:pPr>
    </w:p>
    <w:p w14:paraId="56FC155E" w14:textId="4BC00361" w:rsidR="00F62986" w:rsidRPr="009C1C4E" w:rsidRDefault="00FD35CE" w:rsidP="005C69E5">
      <w:pPr>
        <w:jc w:val="both"/>
        <w:rPr>
          <w:rFonts w:ascii="Cordia New" w:eastAsia="Arial Unicode MS" w:hAnsi="Cordia New" w:cs="Cordia New"/>
          <w:spacing w:val="-2"/>
          <w:sz w:val="26"/>
          <w:szCs w:val="26"/>
        </w:rPr>
      </w:pPr>
      <w:r w:rsidRPr="009C1C4E">
        <w:rPr>
          <w:rFonts w:ascii="Cordia New" w:eastAsia="Arial Unicode MS" w:hAnsi="Cordia New" w:cs="Cordia New"/>
          <w:spacing w:val="-2"/>
          <w:sz w:val="26"/>
          <w:szCs w:val="26"/>
        </w:rPr>
        <w:t>Commencing from 1 January 2021, t</w:t>
      </w:r>
      <w:r w:rsidR="00A23C91" w:rsidRPr="009C1C4E">
        <w:rPr>
          <w:rFonts w:ascii="Cordia New" w:eastAsia="Arial Unicode MS" w:hAnsi="Cordia New" w:cs="Cordia New"/>
          <w:spacing w:val="-2"/>
          <w:sz w:val="26"/>
          <w:szCs w:val="26"/>
        </w:rPr>
        <w:t>he Group has adopted the new and amended financial reporting standard</w:t>
      </w:r>
      <w:r w:rsidRPr="009C1C4E">
        <w:rPr>
          <w:rFonts w:ascii="Cordia New" w:eastAsia="Arial Unicode MS" w:hAnsi="Cordia New" w:cs="Cordia New"/>
          <w:spacing w:val="-2"/>
          <w:sz w:val="26"/>
          <w:szCs w:val="26"/>
        </w:rPr>
        <w:t>s</w:t>
      </w:r>
      <w:r w:rsidR="00A23C91" w:rsidRPr="009C1C4E">
        <w:rPr>
          <w:rFonts w:ascii="Cordia New" w:eastAsia="Arial Unicode MS" w:hAnsi="Cordia New" w:cs="Cordia New"/>
          <w:spacing w:val="-2"/>
          <w:sz w:val="26"/>
          <w:szCs w:val="26"/>
        </w:rPr>
        <w:t xml:space="preserve"> that </w:t>
      </w:r>
      <w:r w:rsidRPr="009C1C4E">
        <w:rPr>
          <w:rFonts w:ascii="Cordia New" w:eastAsia="Arial Unicode MS" w:hAnsi="Cordia New" w:cs="Cordia New"/>
          <w:spacing w:val="-2"/>
          <w:sz w:val="26"/>
          <w:szCs w:val="26"/>
        </w:rPr>
        <w:t>are</w:t>
      </w:r>
      <w:r w:rsidR="00A23C91" w:rsidRPr="009C1C4E">
        <w:rPr>
          <w:rFonts w:ascii="Cordia New" w:eastAsia="Arial Unicode MS" w:hAnsi="Cordia New" w:cs="Cordia New"/>
          <w:spacing w:val="-2"/>
          <w:sz w:val="26"/>
          <w:szCs w:val="26"/>
        </w:rPr>
        <w:t xml:space="preserve"> effective for</w:t>
      </w:r>
      <w:r w:rsidRPr="009C1C4E">
        <w:rPr>
          <w:rFonts w:ascii="Cordia New" w:eastAsia="Arial Unicode MS" w:hAnsi="Cordia New" w:cs="Cordia New"/>
          <w:spacing w:val="-2"/>
          <w:sz w:val="26"/>
          <w:szCs w:val="26"/>
        </w:rPr>
        <w:t xml:space="preserve"> the</w:t>
      </w:r>
      <w:r w:rsidR="00A23C91" w:rsidRPr="009C1C4E">
        <w:rPr>
          <w:rFonts w:ascii="Cordia New" w:eastAsia="Arial Unicode MS" w:hAnsi="Cordia New" w:cs="Cordia New"/>
          <w:spacing w:val="-2"/>
          <w:sz w:val="26"/>
          <w:szCs w:val="26"/>
        </w:rPr>
        <w:t xml:space="preserve"> accounting period beginning or after 1 January 2021</w:t>
      </w:r>
      <w:r w:rsidRPr="009C1C4E">
        <w:rPr>
          <w:rFonts w:ascii="Cordia New" w:eastAsia="Arial Unicode MS" w:hAnsi="Cordia New" w:cs="Cordia New"/>
          <w:spacing w:val="-2"/>
          <w:sz w:val="26"/>
          <w:szCs w:val="26"/>
        </w:rPr>
        <w:t xml:space="preserve"> and relevant to the Group</w:t>
      </w:r>
      <w:r w:rsidR="00A23C91" w:rsidRPr="009C1C4E">
        <w:rPr>
          <w:rFonts w:ascii="Cordia New" w:eastAsia="Arial Unicode MS" w:hAnsi="Cordia New" w:cs="Cordia New"/>
          <w:spacing w:val="-2"/>
          <w:sz w:val="26"/>
          <w:szCs w:val="26"/>
        </w:rPr>
        <w:t xml:space="preserve">. </w:t>
      </w:r>
      <w:r w:rsidRPr="009C1C4E">
        <w:rPr>
          <w:rFonts w:ascii="Cordia New" w:eastAsia="Arial Unicode MS" w:hAnsi="Cordia New" w:cs="Cordia New"/>
          <w:spacing w:val="-2"/>
          <w:sz w:val="26"/>
          <w:szCs w:val="26"/>
        </w:rPr>
        <w:t>The adoption of these standards does not have significant impact on the Group</w:t>
      </w:r>
      <w:r w:rsidR="009C1C4E" w:rsidRPr="009C1C4E">
        <w:rPr>
          <w:rFonts w:ascii="Cordia New" w:eastAsia="Arial Unicode MS" w:hAnsi="Cordia New" w:cs="Cordia New"/>
          <w:spacing w:val="-2"/>
          <w:sz w:val="26"/>
          <w:szCs w:val="26"/>
        </w:rPr>
        <w:t>,</w:t>
      </w:r>
      <w:r w:rsidR="00A23C91" w:rsidRPr="009C1C4E">
        <w:rPr>
          <w:rFonts w:ascii="Cordia New" w:eastAsia="Arial Unicode MS" w:hAnsi="Cordia New" w:cs="Cordia New"/>
          <w:spacing w:val="-2"/>
          <w:sz w:val="26"/>
          <w:szCs w:val="26"/>
        </w:rPr>
        <w:t xml:space="preserve"> </w:t>
      </w:r>
      <w:r w:rsidR="009C1C4E" w:rsidRPr="009C1C4E">
        <w:rPr>
          <w:rFonts w:ascii="Cordia New" w:eastAsia="Arial Unicode MS" w:hAnsi="Cordia New" w:cs="Cordia New"/>
          <w:spacing w:val="-2"/>
          <w:sz w:val="26"/>
          <w:szCs w:val="26"/>
        </w:rPr>
        <w:t>e</w:t>
      </w:r>
      <w:r w:rsidR="00A23C91" w:rsidRPr="009C1C4E">
        <w:rPr>
          <w:rFonts w:ascii="Cordia New" w:eastAsia="Arial Unicode MS" w:hAnsi="Cordia New" w:cs="Cordia New"/>
          <w:spacing w:val="-2"/>
          <w:sz w:val="26"/>
          <w:szCs w:val="26"/>
        </w:rPr>
        <w:t xml:space="preserve">xcept </w:t>
      </w:r>
      <w:r w:rsidR="00F62986" w:rsidRPr="009C1C4E">
        <w:rPr>
          <w:rFonts w:ascii="Cordia New" w:eastAsia="Arial Unicode MS" w:hAnsi="Cordia New" w:cs="Cordia New"/>
          <w:spacing w:val="-2"/>
          <w:sz w:val="26"/>
          <w:szCs w:val="26"/>
        </w:rPr>
        <w:t xml:space="preserve">the amendment </w:t>
      </w:r>
      <w:r w:rsidRPr="009C1C4E">
        <w:rPr>
          <w:rFonts w:ascii="Cordia New" w:eastAsia="Arial Unicode MS" w:hAnsi="Cordia New" w:cs="Cordia New"/>
          <w:spacing w:val="-2"/>
          <w:sz w:val="26"/>
          <w:szCs w:val="26"/>
        </w:rPr>
        <w:t xml:space="preserve">to </w:t>
      </w:r>
      <w:r w:rsidR="00F62986" w:rsidRPr="009C1C4E">
        <w:rPr>
          <w:rFonts w:ascii="Cordia New" w:eastAsia="Arial Unicode MS" w:hAnsi="Cordia New" w:cs="Cordia New"/>
          <w:spacing w:val="-2"/>
          <w:sz w:val="26"/>
          <w:szCs w:val="26"/>
        </w:rPr>
        <w:t xml:space="preserve">TFRS </w:t>
      </w:r>
      <w:r w:rsidR="00F62986" w:rsidRPr="009C1C4E">
        <w:rPr>
          <w:rFonts w:ascii="Cordia New" w:eastAsia="Arial Unicode MS" w:hAnsi="Cordia New" w:cs="Cordia New"/>
          <w:spacing w:val="-2"/>
          <w:sz w:val="26"/>
          <w:szCs w:val="26"/>
          <w:cs/>
        </w:rPr>
        <w:t>3</w:t>
      </w:r>
      <w:r w:rsidR="009C1C4E" w:rsidRPr="009C1C4E">
        <w:rPr>
          <w:rFonts w:ascii="Cordia New" w:eastAsia="Arial Unicode MS" w:hAnsi="Cordia New" w:cs="Cordia New"/>
          <w:spacing w:val="-2"/>
          <w:sz w:val="26"/>
          <w:szCs w:val="26"/>
        </w:rPr>
        <w:t>,</w:t>
      </w:r>
      <w:r w:rsidR="00F62986" w:rsidRPr="009C1C4E">
        <w:rPr>
          <w:rFonts w:ascii="Cordia New" w:eastAsia="Arial Unicode MS" w:hAnsi="Cordia New" w:cs="Cordia New"/>
          <w:spacing w:val="-2"/>
          <w:sz w:val="26"/>
          <w:szCs w:val="26"/>
          <w:cs/>
        </w:rPr>
        <w:t xml:space="preserve"> </w:t>
      </w:r>
      <w:r w:rsidR="009C1C4E" w:rsidRPr="009C1C4E">
        <w:rPr>
          <w:rFonts w:ascii="Cordia New" w:eastAsia="Arial Unicode MS" w:hAnsi="Cordia New" w:cs="Cordia New"/>
          <w:spacing w:val="-2"/>
          <w:sz w:val="26"/>
          <w:szCs w:val="26"/>
        </w:rPr>
        <w:t>“</w:t>
      </w:r>
      <w:r w:rsidR="00F62986" w:rsidRPr="009C1C4E">
        <w:rPr>
          <w:rFonts w:ascii="Cordia New" w:eastAsia="Arial Unicode MS" w:hAnsi="Cordia New" w:cs="Cordia New"/>
          <w:spacing w:val="-2"/>
          <w:sz w:val="26"/>
          <w:szCs w:val="26"/>
        </w:rPr>
        <w:t>Business Combinations</w:t>
      </w:r>
      <w:r w:rsidR="009C1C4E" w:rsidRPr="009C1C4E">
        <w:rPr>
          <w:rFonts w:ascii="Cordia New" w:eastAsia="Arial Unicode MS" w:hAnsi="Cordia New" w:cs="Cordia New"/>
          <w:spacing w:val="-2"/>
          <w:sz w:val="26"/>
          <w:szCs w:val="26"/>
        </w:rPr>
        <w:t>”</w:t>
      </w:r>
      <w:r w:rsidR="00F62986" w:rsidRPr="009C1C4E">
        <w:rPr>
          <w:rFonts w:ascii="Cordia New" w:eastAsia="Arial Unicode MS" w:hAnsi="Cordia New" w:cs="Cordia New"/>
          <w:spacing w:val="-2"/>
          <w:sz w:val="26"/>
          <w:szCs w:val="26"/>
        </w:rPr>
        <w:t xml:space="preserve">, </w:t>
      </w:r>
      <w:r w:rsidR="009C1C4E" w:rsidRPr="009C1C4E">
        <w:rPr>
          <w:rFonts w:ascii="Cordia New" w:eastAsia="Arial Unicode MS" w:hAnsi="Cordia New" w:cs="Cordia New"/>
          <w:spacing w:val="-2"/>
          <w:sz w:val="26"/>
          <w:szCs w:val="26"/>
        </w:rPr>
        <w:t xml:space="preserve">which </w:t>
      </w:r>
      <w:r w:rsidR="00F62986" w:rsidRPr="009C1C4E">
        <w:rPr>
          <w:rFonts w:ascii="Cordia New" w:eastAsia="Arial Unicode MS" w:hAnsi="Cordia New" w:cs="Cordia New"/>
          <w:spacing w:val="-2"/>
          <w:sz w:val="26"/>
          <w:szCs w:val="26"/>
        </w:rPr>
        <w:t>the Group has early adopted th</w:t>
      </w:r>
      <w:r w:rsidRPr="009C1C4E">
        <w:rPr>
          <w:rFonts w:ascii="Cordia New" w:eastAsia="Arial Unicode MS" w:hAnsi="Cordia New" w:cs="Cordia New"/>
          <w:spacing w:val="-2"/>
          <w:sz w:val="26"/>
          <w:szCs w:val="26"/>
        </w:rPr>
        <w:t>is</w:t>
      </w:r>
      <w:r w:rsidR="00F62986" w:rsidRPr="009C1C4E">
        <w:rPr>
          <w:rFonts w:ascii="Cordia New" w:eastAsia="Arial Unicode MS" w:hAnsi="Cordia New" w:cs="Cordia New"/>
          <w:spacing w:val="-2"/>
          <w:sz w:val="26"/>
          <w:szCs w:val="26"/>
        </w:rPr>
        <w:t xml:space="preserve"> amendment </w:t>
      </w:r>
      <w:r w:rsidR="00C5544E" w:rsidRPr="009C1C4E">
        <w:rPr>
          <w:rFonts w:ascii="Cordia New" w:eastAsia="Arial Unicode MS" w:hAnsi="Cordia New" w:cs="Cordia New"/>
          <w:spacing w:val="-2"/>
          <w:sz w:val="26"/>
          <w:szCs w:val="26"/>
        </w:rPr>
        <w:t>as disclosed in the financial statements for the year ended 31 December 2020</w:t>
      </w:r>
      <w:r w:rsidR="00F62986" w:rsidRPr="009C1C4E">
        <w:rPr>
          <w:rFonts w:ascii="Cordia New" w:eastAsia="Arial Unicode MS" w:hAnsi="Cordia New" w:cs="Cordia New"/>
          <w:spacing w:val="-2"/>
          <w:sz w:val="26"/>
          <w:szCs w:val="26"/>
        </w:rPr>
        <w:t>.</w:t>
      </w:r>
    </w:p>
    <w:p w14:paraId="5A3E7AD2" w14:textId="29FAB104" w:rsidR="00F62986" w:rsidRPr="00FF122C" w:rsidRDefault="00F62986" w:rsidP="005C69E5">
      <w:pPr>
        <w:jc w:val="both"/>
        <w:rPr>
          <w:rFonts w:ascii="Cordia New" w:eastAsia="Arial Unicode MS" w:hAnsi="Cordia New" w:cs="Cordia New"/>
          <w:sz w:val="26"/>
          <w:szCs w:val="26"/>
        </w:rPr>
      </w:pPr>
    </w:p>
    <w:p w14:paraId="02C51B20" w14:textId="102DEED8" w:rsidR="00F62986" w:rsidRPr="00FF122C" w:rsidRDefault="00F62986" w:rsidP="00F62986">
      <w:pPr>
        <w:jc w:val="both"/>
        <w:rPr>
          <w:rFonts w:ascii="Cordia New" w:eastAsia="Arial Unicode MS" w:hAnsi="Cordia New" w:cs="Cordia New"/>
          <w:sz w:val="26"/>
          <w:szCs w:val="26"/>
        </w:rPr>
      </w:pPr>
      <w:r w:rsidRPr="00FF122C">
        <w:rPr>
          <w:rFonts w:ascii="Cordia New" w:eastAsia="Arial Unicode MS" w:hAnsi="Cordia New" w:cs="Cordia New"/>
          <w:sz w:val="26"/>
          <w:szCs w:val="26"/>
        </w:rPr>
        <w:t xml:space="preserve">The Group has not early adopted the amended financial reporting standards that are effective for </w:t>
      </w:r>
      <w:r w:rsidR="00FD35CE">
        <w:rPr>
          <w:rFonts w:ascii="Cordia New" w:eastAsia="Arial Unicode MS" w:hAnsi="Cordia New" w:cs="Cordia New"/>
          <w:sz w:val="26"/>
          <w:szCs w:val="26"/>
        </w:rPr>
        <w:t xml:space="preserve">the </w:t>
      </w:r>
      <w:r w:rsidRPr="00FF122C">
        <w:rPr>
          <w:rFonts w:ascii="Cordia New" w:eastAsia="Arial Unicode MS" w:hAnsi="Cordia New" w:cs="Cordia New"/>
          <w:sz w:val="26"/>
          <w:szCs w:val="26"/>
        </w:rPr>
        <w:t>accounting period beginning or after 1 January 2022. The Group’s management is currently assessing the impacts of adoption of these standards.</w:t>
      </w:r>
    </w:p>
    <w:p w14:paraId="1165C16B" w14:textId="77777777" w:rsidR="00F62986" w:rsidRPr="00FF122C" w:rsidRDefault="00F62986" w:rsidP="005C69E5">
      <w:pPr>
        <w:jc w:val="both"/>
        <w:rPr>
          <w:rFonts w:ascii="Cordia New" w:eastAsia="Arial Unicode MS"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105962" w:rsidRPr="00FF122C" w14:paraId="209A85A6" w14:textId="77777777" w:rsidTr="00F84511">
        <w:trPr>
          <w:trHeight w:val="386"/>
        </w:trPr>
        <w:tc>
          <w:tcPr>
            <w:tcW w:w="9461" w:type="dxa"/>
            <w:shd w:val="clear" w:color="auto" w:fill="FFA543"/>
            <w:vAlign w:val="center"/>
          </w:tcPr>
          <w:p w14:paraId="5F5D7D3D" w14:textId="0DAC1ACD" w:rsidR="00105962" w:rsidRPr="00FF122C" w:rsidRDefault="00105962" w:rsidP="002222B2">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br w:type="page"/>
            </w:r>
            <w:r w:rsidRPr="00FF122C">
              <w:rPr>
                <w:rFonts w:ascii="Cordia New" w:eastAsia="Arial Unicode MS" w:hAnsi="Cordia New" w:cs="Cordia New"/>
                <w:b/>
                <w:bCs/>
                <w:color w:val="FFFFFF"/>
                <w:sz w:val="26"/>
                <w:szCs w:val="26"/>
                <w:lang w:eastAsia="en-US"/>
              </w:rPr>
              <w:br w:type="page"/>
            </w:r>
            <w:r w:rsidR="00EE1A92" w:rsidRPr="00FF122C">
              <w:rPr>
                <w:rFonts w:ascii="Cordia New" w:eastAsia="Arial Unicode MS" w:hAnsi="Cordia New" w:cs="Cordia New"/>
                <w:b/>
                <w:bCs/>
                <w:color w:val="FFFFFF"/>
                <w:sz w:val="26"/>
                <w:szCs w:val="26"/>
                <w:cs/>
                <w:lang w:eastAsia="en-US"/>
              </w:rPr>
              <w:t>4</w:t>
            </w:r>
            <w:r w:rsidRPr="00FF122C">
              <w:rPr>
                <w:rFonts w:ascii="Cordia New" w:eastAsia="Arial Unicode MS" w:hAnsi="Cordia New" w:cs="Cordia New"/>
                <w:b/>
                <w:bCs/>
                <w:color w:val="FFFFFF"/>
                <w:sz w:val="26"/>
                <w:szCs w:val="26"/>
                <w:lang w:eastAsia="en-US"/>
              </w:rPr>
              <w:tab/>
            </w:r>
            <w:r w:rsidR="00F86B37" w:rsidRPr="00FF122C">
              <w:rPr>
                <w:rFonts w:ascii="Cordia New" w:eastAsia="Arial Unicode MS" w:hAnsi="Cordia New" w:cs="Cordia New"/>
                <w:b/>
                <w:bCs/>
                <w:color w:val="FFFFFF"/>
                <w:sz w:val="26"/>
                <w:szCs w:val="26"/>
                <w:lang w:eastAsia="en-US"/>
              </w:rPr>
              <w:t>Accounting e</w:t>
            </w:r>
            <w:r w:rsidRPr="00FF122C">
              <w:rPr>
                <w:rFonts w:ascii="Cordia New" w:eastAsia="Arial Unicode MS" w:hAnsi="Cordia New" w:cs="Cordia New"/>
                <w:b/>
                <w:bCs/>
                <w:color w:val="FFFFFF"/>
                <w:sz w:val="26"/>
                <w:szCs w:val="26"/>
                <w:lang w:eastAsia="en-US"/>
              </w:rPr>
              <w:t>stimates</w:t>
            </w:r>
          </w:p>
        </w:tc>
      </w:tr>
    </w:tbl>
    <w:p w14:paraId="6305E7C7" w14:textId="77777777" w:rsidR="00105962" w:rsidRPr="00FF122C" w:rsidRDefault="00105962" w:rsidP="005C69E5">
      <w:pPr>
        <w:rPr>
          <w:rFonts w:ascii="Cordia New" w:eastAsia="Cordia New" w:hAnsi="Cordia New" w:cs="Cordia New"/>
          <w:sz w:val="26"/>
          <w:szCs w:val="26"/>
          <w:lang w:eastAsia="th-TH"/>
        </w:rPr>
      </w:pPr>
    </w:p>
    <w:p w14:paraId="74999927" w14:textId="77777777" w:rsidR="005C69E5" w:rsidRPr="00FF122C" w:rsidRDefault="00BB52E8" w:rsidP="00693A91">
      <w:pPr>
        <w:spacing w:line="320" w:lineRule="exact"/>
        <w:jc w:val="both"/>
        <w:rPr>
          <w:rFonts w:ascii="Cordia New" w:eastAsia="Arial Unicode MS" w:hAnsi="Cordia New" w:cs="Cordia New"/>
          <w:spacing w:val="-4"/>
          <w:sz w:val="26"/>
          <w:szCs w:val="26"/>
        </w:rPr>
      </w:pPr>
      <w:r w:rsidRPr="00FF122C">
        <w:rPr>
          <w:rFonts w:ascii="Cordia New" w:eastAsia="Arial Unicode MS" w:hAnsi="Cordia New" w:cs="Cordia New"/>
          <w:spacing w:val="-4"/>
          <w:sz w:val="26"/>
          <w:szCs w:val="26"/>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5C69E5" w:rsidRPr="00FF122C">
        <w:rPr>
          <w:rFonts w:ascii="Cordia New" w:eastAsia="Arial Unicode MS" w:hAnsi="Cordia New" w:cs="Cordia New"/>
          <w:spacing w:val="-4"/>
          <w:sz w:val="26"/>
          <w:szCs w:val="26"/>
        </w:rPr>
        <w:t xml:space="preserve">. </w:t>
      </w:r>
    </w:p>
    <w:p w14:paraId="43956188" w14:textId="77777777" w:rsidR="003B1C95" w:rsidRPr="00FF122C" w:rsidRDefault="003B1C95" w:rsidP="00F655CD">
      <w:pPr>
        <w:rPr>
          <w:rFonts w:ascii="Cordia New" w:eastAsia="Cordia New" w:hAnsi="Cordia New" w:cs="Cordia New"/>
          <w:sz w:val="26"/>
          <w:szCs w:val="26"/>
          <w:lang w:eastAsia="th-TH"/>
        </w:rPr>
      </w:pPr>
    </w:p>
    <w:p w14:paraId="1D55149D" w14:textId="16D3FA3C" w:rsidR="00105210" w:rsidRPr="00FF122C" w:rsidRDefault="00AE7241" w:rsidP="00EE1A92">
      <w:pPr>
        <w:tabs>
          <w:tab w:val="left" w:pos="571"/>
        </w:tabs>
        <w:spacing w:line="320" w:lineRule="exact"/>
        <w:jc w:val="both"/>
        <w:rPr>
          <w:rFonts w:ascii="Cordia New" w:eastAsia="Arial Unicode MS" w:hAnsi="Cordia New" w:cs="Cordia New"/>
          <w:spacing w:val="-4"/>
          <w:sz w:val="26"/>
          <w:szCs w:val="26"/>
        </w:rPr>
      </w:pPr>
      <w:r w:rsidRPr="00FF122C">
        <w:rPr>
          <w:rFonts w:ascii="Cordia New" w:eastAsia="Arial Unicode MS" w:hAnsi="Cordia New" w:cs="Cordia New"/>
          <w:spacing w:val="-6"/>
          <w:sz w:val="26"/>
          <w:szCs w:val="26"/>
        </w:rPr>
        <w:t>In preparing this interim financial information, the significant judgements made by management in applying the Group’s accounting</w:t>
      </w:r>
      <w:r w:rsidRPr="00FF122C">
        <w:rPr>
          <w:rFonts w:ascii="Cordia New" w:eastAsia="Arial Unicode MS" w:hAnsi="Cordia New" w:cs="Cordia New"/>
          <w:spacing w:val="-4"/>
          <w:sz w:val="26"/>
          <w:szCs w:val="26"/>
        </w:rPr>
        <w:t xml:space="preserve"> policies and the key sources of estimation uncertainty were the same as those that applied to the consolidated and separated financial statements for the year ended </w:t>
      </w:r>
      <w:r w:rsidR="00F16411" w:rsidRPr="00FF122C">
        <w:rPr>
          <w:rFonts w:ascii="Cordia New" w:eastAsia="Arial Unicode MS" w:hAnsi="Cordia New" w:cs="Cordia New"/>
          <w:spacing w:val="-4"/>
          <w:sz w:val="26"/>
          <w:szCs w:val="26"/>
        </w:rPr>
        <w:t>31</w:t>
      </w:r>
      <w:r w:rsidRPr="00FF122C">
        <w:rPr>
          <w:rFonts w:ascii="Cordia New" w:eastAsia="Arial Unicode MS" w:hAnsi="Cordia New" w:cs="Cordia New"/>
          <w:spacing w:val="-4"/>
          <w:sz w:val="26"/>
          <w:szCs w:val="26"/>
        </w:rPr>
        <w:t xml:space="preserve"> December </w:t>
      </w:r>
      <w:r w:rsidR="00BB5E81" w:rsidRPr="00FF122C">
        <w:rPr>
          <w:rFonts w:ascii="Cordia New" w:eastAsia="Arial Unicode MS" w:hAnsi="Cordia New" w:cs="Cordia New"/>
          <w:spacing w:val="-4"/>
          <w:sz w:val="26"/>
          <w:szCs w:val="26"/>
        </w:rPr>
        <w:t>2020</w:t>
      </w:r>
      <w:r w:rsidRPr="00FF122C">
        <w:rPr>
          <w:rFonts w:ascii="Cordia New" w:eastAsia="Arial Unicode MS" w:hAnsi="Cordia New" w:cs="Cordia New"/>
          <w:spacing w:val="-4"/>
          <w:sz w:val="26"/>
          <w:szCs w:val="26"/>
        </w:rPr>
        <w:t>.</w:t>
      </w:r>
    </w:p>
    <w:p w14:paraId="5D338226" w14:textId="5606AEB1" w:rsidR="00DD7EB8" w:rsidRPr="00FF122C" w:rsidRDefault="00F62986" w:rsidP="00EE1A92">
      <w:pPr>
        <w:tabs>
          <w:tab w:val="left" w:pos="571"/>
        </w:tabs>
        <w:spacing w:line="320" w:lineRule="exact"/>
        <w:jc w:val="both"/>
        <w:rPr>
          <w:rFonts w:ascii="Cordia New" w:eastAsia="Arial Unicode MS" w:hAnsi="Cordia New" w:cs="Cordia New"/>
          <w:spacing w:val="-4"/>
          <w:sz w:val="26"/>
          <w:szCs w:val="26"/>
        </w:rPr>
      </w:pPr>
      <w:r w:rsidRPr="00FF122C">
        <w:rPr>
          <w:rFonts w:ascii="Cordia New" w:eastAsia="Arial Unicode MS" w:hAnsi="Cordia New" w:cs="Cordia New"/>
          <w:spacing w:val="-4"/>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2222B2" w:rsidRPr="00FF122C" w14:paraId="1BBB3629" w14:textId="77777777" w:rsidTr="00FF5A89">
        <w:trPr>
          <w:trHeight w:val="386"/>
        </w:trPr>
        <w:tc>
          <w:tcPr>
            <w:tcW w:w="9461" w:type="dxa"/>
            <w:shd w:val="clear" w:color="auto" w:fill="FFA543"/>
            <w:vAlign w:val="center"/>
          </w:tcPr>
          <w:p w14:paraId="6404804F" w14:textId="1F64AB58" w:rsidR="002222B2" w:rsidRPr="00FF122C" w:rsidRDefault="002222B2" w:rsidP="00FF5A89">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br w:type="page"/>
            </w:r>
            <w:r w:rsidRPr="00FF122C">
              <w:rPr>
                <w:rFonts w:ascii="Cordia New" w:eastAsia="Arial Unicode MS" w:hAnsi="Cordia New" w:cs="Cordia New"/>
                <w:b/>
                <w:bCs/>
                <w:color w:val="FFFFFF"/>
                <w:sz w:val="26"/>
                <w:szCs w:val="26"/>
                <w:lang w:eastAsia="en-US"/>
              </w:rPr>
              <w:br w:type="page"/>
            </w:r>
            <w:r w:rsidR="00EE1A92" w:rsidRPr="00FF122C">
              <w:rPr>
                <w:rFonts w:ascii="Cordia New" w:eastAsia="Arial Unicode MS" w:hAnsi="Cordia New" w:cs="Cordia New"/>
                <w:b/>
                <w:bCs/>
                <w:color w:val="FFFFFF"/>
                <w:sz w:val="26"/>
                <w:szCs w:val="26"/>
                <w:cs/>
                <w:lang w:eastAsia="en-US"/>
              </w:rPr>
              <w:t>5</w:t>
            </w:r>
            <w:r w:rsidRPr="00FF122C">
              <w:rPr>
                <w:rFonts w:ascii="Cordia New" w:eastAsia="Arial Unicode MS" w:hAnsi="Cordia New" w:cs="Cordia New"/>
                <w:b/>
                <w:bCs/>
                <w:color w:val="FFFFFF"/>
                <w:sz w:val="26"/>
                <w:szCs w:val="26"/>
                <w:lang w:eastAsia="en-US"/>
              </w:rPr>
              <w:tab/>
              <w:t>Segment information</w:t>
            </w:r>
          </w:p>
        </w:tc>
      </w:tr>
    </w:tbl>
    <w:p w14:paraId="7819861A" w14:textId="77777777" w:rsidR="002222B2" w:rsidRPr="00FF122C" w:rsidRDefault="002222B2" w:rsidP="00F655CD">
      <w:pPr>
        <w:rPr>
          <w:rFonts w:ascii="Cordia New" w:eastAsia="Cordia New" w:hAnsi="Cordia New" w:cs="Cordia New"/>
          <w:sz w:val="26"/>
          <w:szCs w:val="26"/>
          <w:lang w:eastAsia="th-TH"/>
        </w:rPr>
      </w:pPr>
    </w:p>
    <w:p w14:paraId="063A9107" w14:textId="77777777" w:rsidR="00546805" w:rsidRPr="00FF122C" w:rsidRDefault="00546805" w:rsidP="00693A91">
      <w:pPr>
        <w:spacing w:line="320" w:lineRule="exact"/>
        <w:jc w:val="both"/>
        <w:rPr>
          <w:rFonts w:ascii="Cordia New" w:eastAsia="Cordia New" w:hAnsi="Cordia New" w:cs="Cordia New"/>
          <w:sz w:val="26"/>
          <w:szCs w:val="26"/>
          <w:lang w:eastAsia="th-TH"/>
        </w:rPr>
      </w:pPr>
      <w:r w:rsidRPr="00FF122C">
        <w:rPr>
          <w:rFonts w:ascii="Cordia New" w:eastAsia="Cordia New" w:hAnsi="Cordia New" w:cs="Cordia New"/>
          <w:sz w:val="26"/>
          <w:szCs w:val="26"/>
          <w:lang w:eastAsia="th-TH"/>
        </w:rPr>
        <w:t xml:space="preserve">The Group has one operating segment which is power business. Therefore, the Group presents the segment information </w:t>
      </w:r>
      <w:r w:rsidRPr="00FF122C">
        <w:rPr>
          <w:rFonts w:ascii="Cordia New" w:eastAsia="Cordia New" w:hAnsi="Cordia New" w:cs="Cordia New"/>
          <w:spacing w:val="-4"/>
          <w:sz w:val="26"/>
          <w:szCs w:val="26"/>
          <w:lang w:eastAsia="th-TH"/>
        </w:rPr>
        <w:t>based on geographical segment and net profit (loss) from operating before interest expense and income taxes of each segment.</w:t>
      </w:r>
      <w:r w:rsidRPr="00FF122C">
        <w:rPr>
          <w:rFonts w:ascii="Cordia New" w:eastAsia="Cordia New" w:hAnsi="Cordia New" w:cs="Cordia New"/>
          <w:sz w:val="26"/>
          <w:szCs w:val="26"/>
          <w:lang w:eastAsia="th-TH"/>
        </w:rPr>
        <w:t xml:space="preserve"> </w:t>
      </w:r>
    </w:p>
    <w:p w14:paraId="0FDA7D82" w14:textId="77777777" w:rsidR="00546805" w:rsidRPr="00FF122C" w:rsidRDefault="00546805" w:rsidP="00105962">
      <w:pPr>
        <w:rPr>
          <w:rFonts w:ascii="Cordia New" w:eastAsia="Cordia New" w:hAnsi="Cordia New" w:cs="Cordia New"/>
          <w:sz w:val="26"/>
          <w:szCs w:val="26"/>
          <w:lang w:eastAsia="th-TH"/>
        </w:rPr>
      </w:pPr>
    </w:p>
    <w:p w14:paraId="4C0D8E09" w14:textId="77777777" w:rsidR="00546805" w:rsidRPr="00FF122C" w:rsidRDefault="00546805" w:rsidP="00693A91">
      <w:pPr>
        <w:spacing w:line="320" w:lineRule="exact"/>
        <w:jc w:val="both"/>
        <w:rPr>
          <w:rFonts w:ascii="Cordia New" w:eastAsia="Cordia New" w:hAnsi="Cordia New" w:cs="Cordia New"/>
          <w:sz w:val="26"/>
          <w:szCs w:val="26"/>
          <w:lang w:eastAsia="th-TH"/>
        </w:rPr>
      </w:pPr>
      <w:r w:rsidRPr="00FF122C">
        <w:rPr>
          <w:rFonts w:ascii="Cordia New" w:eastAsia="Cordia New" w:hAnsi="Cordia New" w:cs="Cordia New"/>
          <w:sz w:val="26"/>
          <w:szCs w:val="26"/>
          <w:lang w:eastAsia="th-TH"/>
        </w:rPr>
        <w:t>The segment information are as follows:</w:t>
      </w:r>
    </w:p>
    <w:p w14:paraId="3F0ED6BF" w14:textId="77777777" w:rsidR="00546805" w:rsidRPr="00FF122C" w:rsidRDefault="00546805" w:rsidP="00105962">
      <w:pPr>
        <w:rPr>
          <w:rFonts w:ascii="Cordia New" w:eastAsia="Cordia New" w:hAnsi="Cordia New" w:cs="Cordia New"/>
          <w:sz w:val="26"/>
          <w:szCs w:val="26"/>
          <w:lang w:eastAsia="th-TH"/>
        </w:rPr>
      </w:pPr>
    </w:p>
    <w:tbl>
      <w:tblPr>
        <w:tblW w:w="9468" w:type="dxa"/>
        <w:tblInd w:w="108" w:type="dxa"/>
        <w:tblLayout w:type="fixed"/>
        <w:tblLook w:val="04A0" w:firstRow="1" w:lastRow="0" w:firstColumn="1" w:lastColumn="0" w:noHBand="0" w:noVBand="1"/>
      </w:tblPr>
      <w:tblGrid>
        <w:gridCol w:w="1985"/>
        <w:gridCol w:w="931"/>
        <w:gridCol w:w="936"/>
        <w:gridCol w:w="936"/>
        <w:gridCol w:w="936"/>
        <w:gridCol w:w="936"/>
        <w:gridCol w:w="936"/>
        <w:gridCol w:w="936"/>
        <w:gridCol w:w="936"/>
      </w:tblGrid>
      <w:tr w:rsidR="002B19CA" w:rsidRPr="00FF122C" w14:paraId="08EA0E0E" w14:textId="77777777" w:rsidTr="005E226F">
        <w:tc>
          <w:tcPr>
            <w:tcW w:w="1985" w:type="dxa"/>
            <w:shd w:val="clear" w:color="auto" w:fill="auto"/>
            <w:vAlign w:val="bottom"/>
          </w:tcPr>
          <w:p w14:paraId="3751314F" w14:textId="77777777" w:rsidR="002B19CA" w:rsidRPr="00FF122C" w:rsidRDefault="002B19CA" w:rsidP="00693A91">
            <w:pPr>
              <w:ind w:left="-86" w:right="-108"/>
              <w:rPr>
                <w:rFonts w:ascii="Cordia New" w:hAnsi="Cordia New" w:cs="Cordia New"/>
                <w:b/>
                <w:bCs/>
                <w:sz w:val="20"/>
                <w:szCs w:val="20"/>
                <w:cs/>
              </w:rPr>
            </w:pPr>
          </w:p>
        </w:tc>
        <w:tc>
          <w:tcPr>
            <w:tcW w:w="7483" w:type="dxa"/>
            <w:gridSpan w:val="8"/>
            <w:tcBorders>
              <w:top w:val="single" w:sz="4" w:space="0" w:color="auto"/>
            </w:tcBorders>
            <w:shd w:val="clear" w:color="auto" w:fill="auto"/>
            <w:vAlign w:val="bottom"/>
          </w:tcPr>
          <w:p w14:paraId="40DD67F6" w14:textId="77777777" w:rsidR="002B19CA" w:rsidRPr="00FF122C" w:rsidRDefault="005D3B65" w:rsidP="00693A91">
            <w:pPr>
              <w:tabs>
                <w:tab w:val="right" w:pos="720"/>
                <w:tab w:val="right" w:pos="7275"/>
              </w:tabs>
              <w:ind w:left="-29" w:right="-73"/>
              <w:rPr>
                <w:rFonts w:ascii="Cordia New" w:hAnsi="Cordia New" w:cs="Cordia New"/>
                <w:b/>
                <w:bCs/>
                <w:sz w:val="20"/>
                <w:szCs w:val="20"/>
              </w:rPr>
            </w:pPr>
            <w:r w:rsidRPr="00FF122C">
              <w:rPr>
                <w:rFonts w:ascii="Cordia New" w:hAnsi="Cordia New" w:cs="Cordia New"/>
                <w:b/>
                <w:bCs/>
                <w:sz w:val="20"/>
                <w:szCs w:val="20"/>
              </w:rPr>
              <w:tab/>
            </w:r>
            <w:r w:rsidR="001D3501" w:rsidRPr="00FF122C">
              <w:rPr>
                <w:rFonts w:ascii="Cordia New" w:hAnsi="Cordia New" w:cs="Cordia New"/>
                <w:b/>
                <w:bCs/>
                <w:sz w:val="20"/>
                <w:szCs w:val="20"/>
              </w:rPr>
              <w:tab/>
            </w:r>
            <w:r w:rsidR="002B19CA" w:rsidRPr="00FF122C">
              <w:rPr>
                <w:rFonts w:ascii="Cordia New" w:hAnsi="Cordia New" w:cs="Cordia New"/>
                <w:b/>
                <w:bCs/>
                <w:sz w:val="20"/>
                <w:szCs w:val="20"/>
              </w:rPr>
              <w:t>Consolidated financial information</w:t>
            </w:r>
          </w:p>
        </w:tc>
      </w:tr>
      <w:tr w:rsidR="002B19CA" w:rsidRPr="00FF122C" w14:paraId="23F80818" w14:textId="77777777" w:rsidTr="005E226F">
        <w:tc>
          <w:tcPr>
            <w:tcW w:w="1985" w:type="dxa"/>
            <w:shd w:val="clear" w:color="auto" w:fill="auto"/>
            <w:vAlign w:val="bottom"/>
          </w:tcPr>
          <w:p w14:paraId="1629DFB8" w14:textId="77777777" w:rsidR="002B19CA" w:rsidRPr="00FF122C" w:rsidRDefault="002B19CA" w:rsidP="00693A91">
            <w:pPr>
              <w:ind w:left="-86" w:right="-108"/>
              <w:rPr>
                <w:rFonts w:ascii="Cordia New" w:hAnsi="Cordia New" w:cs="Cordia New"/>
                <w:b/>
                <w:bCs/>
                <w:sz w:val="20"/>
                <w:szCs w:val="20"/>
                <w:cs/>
              </w:rPr>
            </w:pPr>
          </w:p>
        </w:tc>
        <w:tc>
          <w:tcPr>
            <w:tcW w:w="7483" w:type="dxa"/>
            <w:gridSpan w:val="8"/>
            <w:tcBorders>
              <w:bottom w:val="single" w:sz="4" w:space="0" w:color="auto"/>
            </w:tcBorders>
            <w:shd w:val="clear" w:color="auto" w:fill="auto"/>
            <w:vAlign w:val="bottom"/>
          </w:tcPr>
          <w:p w14:paraId="5F7844E6" w14:textId="077E1338" w:rsidR="002B19CA" w:rsidRPr="00FF122C" w:rsidRDefault="005D3B65" w:rsidP="00693A91">
            <w:pPr>
              <w:tabs>
                <w:tab w:val="right" w:pos="7275"/>
              </w:tabs>
              <w:ind w:left="-29" w:right="-73"/>
              <w:rPr>
                <w:rFonts w:ascii="Cordia New" w:hAnsi="Cordia New" w:cs="Cordia New"/>
                <w:b/>
                <w:bCs/>
                <w:sz w:val="20"/>
                <w:szCs w:val="20"/>
              </w:rPr>
            </w:pPr>
            <w:r w:rsidRPr="00FF122C">
              <w:rPr>
                <w:rFonts w:ascii="Cordia New" w:hAnsi="Cordia New" w:cs="Cordia New"/>
                <w:b/>
                <w:bCs/>
                <w:sz w:val="20"/>
                <w:szCs w:val="20"/>
              </w:rPr>
              <w:tab/>
            </w:r>
            <w:r w:rsidR="002B19CA" w:rsidRPr="00FF122C">
              <w:rPr>
                <w:rFonts w:ascii="Cordia New" w:hAnsi="Cordia New" w:cs="Cordia New"/>
                <w:b/>
                <w:bCs/>
                <w:sz w:val="20"/>
                <w:szCs w:val="20"/>
              </w:rPr>
              <w:t>Baht’</w:t>
            </w:r>
            <w:r w:rsidR="00F16411" w:rsidRPr="00FF122C">
              <w:rPr>
                <w:rFonts w:ascii="Cordia New" w:hAnsi="Cordia New" w:cs="Cordia New"/>
                <w:b/>
                <w:bCs/>
                <w:sz w:val="20"/>
                <w:szCs w:val="20"/>
              </w:rPr>
              <w:t>000</w:t>
            </w:r>
          </w:p>
        </w:tc>
      </w:tr>
      <w:tr w:rsidR="002B19CA" w:rsidRPr="00FF122C" w14:paraId="4B47F24B" w14:textId="77777777" w:rsidTr="005E226F">
        <w:tc>
          <w:tcPr>
            <w:tcW w:w="1985" w:type="dxa"/>
            <w:shd w:val="clear" w:color="auto" w:fill="auto"/>
            <w:vAlign w:val="bottom"/>
          </w:tcPr>
          <w:p w14:paraId="7D5B40B4" w14:textId="77777777" w:rsidR="002B19CA" w:rsidRPr="00FF122C" w:rsidRDefault="002B19CA" w:rsidP="00693A91">
            <w:pPr>
              <w:ind w:left="-86" w:right="-108"/>
              <w:rPr>
                <w:rFonts w:ascii="Cordia New" w:hAnsi="Cordia New" w:cs="Cordia New"/>
                <w:b/>
                <w:bCs/>
                <w:sz w:val="20"/>
                <w:szCs w:val="20"/>
                <w:cs/>
              </w:rPr>
            </w:pPr>
          </w:p>
        </w:tc>
        <w:tc>
          <w:tcPr>
            <w:tcW w:w="3739" w:type="dxa"/>
            <w:gridSpan w:val="4"/>
            <w:tcBorders>
              <w:top w:val="single" w:sz="4" w:space="0" w:color="auto"/>
              <w:bottom w:val="single" w:sz="4" w:space="0" w:color="auto"/>
            </w:tcBorders>
            <w:shd w:val="clear" w:color="auto" w:fill="auto"/>
          </w:tcPr>
          <w:p w14:paraId="30CE3E3D" w14:textId="77777777" w:rsidR="002B19CA" w:rsidRPr="00FF122C" w:rsidRDefault="002B19CA" w:rsidP="00693A91">
            <w:pPr>
              <w:tabs>
                <w:tab w:val="right" w:pos="3286"/>
              </w:tabs>
              <w:ind w:right="-73"/>
              <w:jc w:val="center"/>
              <w:rPr>
                <w:rFonts w:ascii="Cordia New" w:hAnsi="Cordia New" w:cs="Cordia New"/>
                <w:b/>
                <w:bCs/>
                <w:sz w:val="20"/>
                <w:szCs w:val="20"/>
              </w:rPr>
            </w:pPr>
            <w:r w:rsidRPr="00FF122C">
              <w:rPr>
                <w:rFonts w:ascii="Cordia New" w:hAnsi="Cordia New" w:cs="Cordia New"/>
                <w:b/>
                <w:bCs/>
                <w:spacing w:val="-4"/>
                <w:sz w:val="20"/>
                <w:szCs w:val="20"/>
              </w:rPr>
              <w:t>Power business</w:t>
            </w:r>
          </w:p>
        </w:tc>
        <w:tc>
          <w:tcPr>
            <w:tcW w:w="936" w:type="dxa"/>
            <w:tcBorders>
              <w:top w:val="single" w:sz="4" w:space="0" w:color="auto"/>
            </w:tcBorders>
            <w:shd w:val="clear" w:color="auto" w:fill="auto"/>
            <w:vAlign w:val="bottom"/>
          </w:tcPr>
          <w:p w14:paraId="733685F2" w14:textId="77777777" w:rsidR="002B19CA" w:rsidRPr="00FF122C" w:rsidRDefault="002B19CA" w:rsidP="00693A91">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DBD8250" w14:textId="77777777" w:rsidR="002B19CA" w:rsidRPr="00FF122C" w:rsidRDefault="002B19CA" w:rsidP="00693A91">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3A3CF208" w14:textId="77777777" w:rsidR="002B19CA" w:rsidRPr="00FF122C" w:rsidRDefault="002B19CA" w:rsidP="00693A91">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4F1DF4DF" w14:textId="77777777" w:rsidR="002B19CA" w:rsidRPr="00FF122C" w:rsidRDefault="002B19CA" w:rsidP="00693A91">
            <w:pPr>
              <w:tabs>
                <w:tab w:val="left" w:pos="832"/>
              </w:tabs>
              <w:ind w:left="-29" w:right="-73"/>
              <w:jc w:val="both"/>
              <w:rPr>
                <w:rFonts w:ascii="Cordia New" w:hAnsi="Cordia New" w:cs="Cordia New"/>
                <w:b/>
                <w:bCs/>
                <w:sz w:val="20"/>
                <w:szCs w:val="20"/>
              </w:rPr>
            </w:pPr>
          </w:p>
        </w:tc>
      </w:tr>
      <w:tr w:rsidR="002B19CA" w:rsidRPr="00FF122C" w14:paraId="0B2024ED" w14:textId="77777777" w:rsidTr="005E226F">
        <w:tc>
          <w:tcPr>
            <w:tcW w:w="1985" w:type="dxa"/>
            <w:shd w:val="clear" w:color="auto" w:fill="auto"/>
            <w:vAlign w:val="bottom"/>
          </w:tcPr>
          <w:p w14:paraId="2226F493" w14:textId="77777777" w:rsidR="002B19CA" w:rsidRPr="00FF122C" w:rsidRDefault="002B19CA" w:rsidP="00693A91">
            <w:pPr>
              <w:ind w:left="-86" w:right="-108"/>
              <w:rPr>
                <w:rFonts w:ascii="Cordia New" w:hAnsi="Cordia New" w:cs="Cordia New"/>
                <w:b/>
                <w:bCs/>
                <w:sz w:val="20"/>
                <w:szCs w:val="20"/>
                <w:cs/>
              </w:rPr>
            </w:pPr>
          </w:p>
        </w:tc>
        <w:tc>
          <w:tcPr>
            <w:tcW w:w="931" w:type="dxa"/>
            <w:tcBorders>
              <w:top w:val="single" w:sz="4" w:space="0" w:color="auto"/>
              <w:bottom w:val="single" w:sz="4" w:space="0" w:color="auto"/>
            </w:tcBorders>
            <w:shd w:val="clear" w:color="auto" w:fill="auto"/>
          </w:tcPr>
          <w:p w14:paraId="4B817043" w14:textId="77777777" w:rsidR="002B19CA" w:rsidRPr="00FF122C" w:rsidRDefault="002B19CA" w:rsidP="00693A91">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People’s</w:t>
            </w:r>
          </w:p>
          <w:p w14:paraId="3FBC9168" w14:textId="77777777" w:rsidR="002B19CA" w:rsidRPr="00FF122C" w:rsidRDefault="002B19CA" w:rsidP="00693A91">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Republic of</w:t>
            </w:r>
          </w:p>
          <w:p w14:paraId="40231F2B" w14:textId="77777777" w:rsidR="002B19CA" w:rsidRPr="00FF122C" w:rsidRDefault="002B19CA" w:rsidP="00693A91">
            <w:pPr>
              <w:tabs>
                <w:tab w:val="decimal" w:pos="720"/>
              </w:tabs>
              <w:ind w:right="-72"/>
              <w:jc w:val="both"/>
              <w:rPr>
                <w:rFonts w:ascii="Cordia New" w:hAnsi="Cordia New" w:cs="Cordia New"/>
                <w:b/>
                <w:bCs/>
                <w:sz w:val="20"/>
                <w:szCs w:val="20"/>
                <w:cs/>
              </w:rPr>
            </w:pPr>
            <w:r w:rsidRPr="00FF122C">
              <w:rPr>
                <w:rFonts w:ascii="Cordia New" w:hAnsi="Cordia New" w:cs="Cordia New"/>
                <w:b/>
                <w:bCs/>
                <w:sz w:val="20"/>
                <w:szCs w:val="20"/>
              </w:rPr>
              <w:t>China</w:t>
            </w:r>
          </w:p>
        </w:tc>
        <w:tc>
          <w:tcPr>
            <w:tcW w:w="936" w:type="dxa"/>
            <w:tcBorders>
              <w:top w:val="single" w:sz="4" w:space="0" w:color="auto"/>
              <w:bottom w:val="single" w:sz="4" w:space="0" w:color="auto"/>
            </w:tcBorders>
            <w:shd w:val="clear" w:color="auto" w:fill="auto"/>
            <w:vAlign w:val="bottom"/>
            <w:hideMark/>
          </w:tcPr>
          <w:p w14:paraId="1E6F8D0A" w14:textId="77777777" w:rsidR="002B19CA" w:rsidRPr="00FF122C" w:rsidRDefault="002B19CA" w:rsidP="00693A91">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Thailand</w:t>
            </w:r>
          </w:p>
        </w:tc>
        <w:tc>
          <w:tcPr>
            <w:tcW w:w="936" w:type="dxa"/>
            <w:tcBorders>
              <w:top w:val="single" w:sz="4" w:space="0" w:color="auto"/>
              <w:bottom w:val="single" w:sz="4" w:space="0" w:color="auto"/>
            </w:tcBorders>
            <w:shd w:val="clear" w:color="auto" w:fill="auto"/>
            <w:vAlign w:val="bottom"/>
          </w:tcPr>
          <w:p w14:paraId="388278FF" w14:textId="77777777" w:rsidR="002B19CA" w:rsidRPr="00FF122C" w:rsidRDefault="002B19CA" w:rsidP="00693A91">
            <w:pPr>
              <w:tabs>
                <w:tab w:val="decimal" w:pos="720"/>
              </w:tabs>
              <w:ind w:left="-159" w:right="-72"/>
              <w:jc w:val="both"/>
              <w:rPr>
                <w:rFonts w:ascii="Cordia New" w:hAnsi="Cordia New" w:cs="Cordia New"/>
                <w:b/>
                <w:bCs/>
                <w:spacing w:val="-6"/>
                <w:sz w:val="20"/>
                <w:szCs w:val="20"/>
              </w:rPr>
            </w:pPr>
            <w:r w:rsidRPr="00FF122C">
              <w:rPr>
                <w:rFonts w:ascii="Cordia New" w:hAnsi="Cordia New" w:cs="Cordia New"/>
                <w:b/>
                <w:bCs/>
                <w:spacing w:val="-6"/>
                <w:sz w:val="20"/>
                <w:szCs w:val="20"/>
              </w:rPr>
              <w:t>Laos People’s</w:t>
            </w:r>
          </w:p>
          <w:p w14:paraId="0068A99B" w14:textId="77777777" w:rsidR="002B19CA" w:rsidRPr="00FF122C" w:rsidRDefault="002B19CA" w:rsidP="00693A91">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Democratic</w:t>
            </w:r>
          </w:p>
          <w:p w14:paraId="4A3F400D" w14:textId="77777777" w:rsidR="002B19CA" w:rsidRPr="00FF122C" w:rsidRDefault="002B19CA" w:rsidP="00693A91">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Republic</w:t>
            </w:r>
          </w:p>
        </w:tc>
        <w:tc>
          <w:tcPr>
            <w:tcW w:w="936" w:type="dxa"/>
            <w:tcBorders>
              <w:top w:val="single" w:sz="4" w:space="0" w:color="auto"/>
              <w:bottom w:val="single" w:sz="4" w:space="0" w:color="auto"/>
            </w:tcBorders>
            <w:shd w:val="clear" w:color="auto" w:fill="auto"/>
          </w:tcPr>
          <w:p w14:paraId="77891B05" w14:textId="77777777" w:rsidR="002B19CA" w:rsidRPr="00FF122C" w:rsidRDefault="002B19CA" w:rsidP="00693A91">
            <w:pPr>
              <w:tabs>
                <w:tab w:val="decimal" w:pos="720"/>
              </w:tabs>
              <w:ind w:right="-72"/>
              <w:jc w:val="both"/>
              <w:rPr>
                <w:rFonts w:ascii="Cordia New" w:hAnsi="Cordia New" w:cs="Cordia New"/>
                <w:b/>
                <w:bCs/>
                <w:sz w:val="20"/>
                <w:szCs w:val="20"/>
              </w:rPr>
            </w:pPr>
          </w:p>
          <w:p w14:paraId="61DE9769" w14:textId="77777777" w:rsidR="001D3501" w:rsidRPr="00FF122C" w:rsidRDefault="001D3501" w:rsidP="00693A91">
            <w:pPr>
              <w:tabs>
                <w:tab w:val="decimal" w:pos="720"/>
              </w:tabs>
              <w:ind w:right="-72"/>
              <w:jc w:val="both"/>
              <w:rPr>
                <w:rFonts w:ascii="Cordia New" w:hAnsi="Cordia New" w:cs="Cordia New"/>
                <w:b/>
                <w:bCs/>
                <w:sz w:val="20"/>
                <w:szCs w:val="20"/>
              </w:rPr>
            </w:pPr>
          </w:p>
          <w:p w14:paraId="33637614" w14:textId="77777777" w:rsidR="002B19CA" w:rsidRPr="00FF122C" w:rsidRDefault="002B19CA" w:rsidP="00693A91">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Japan</w:t>
            </w:r>
          </w:p>
        </w:tc>
        <w:tc>
          <w:tcPr>
            <w:tcW w:w="936" w:type="dxa"/>
            <w:tcBorders>
              <w:bottom w:val="single" w:sz="4" w:space="0" w:color="auto"/>
            </w:tcBorders>
            <w:shd w:val="clear" w:color="auto" w:fill="auto"/>
            <w:vAlign w:val="bottom"/>
          </w:tcPr>
          <w:p w14:paraId="09B5BC6E" w14:textId="77777777" w:rsidR="002B19CA" w:rsidRPr="00FF122C" w:rsidRDefault="002B19CA" w:rsidP="00693A91">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Head office</w:t>
            </w:r>
          </w:p>
        </w:tc>
        <w:tc>
          <w:tcPr>
            <w:tcW w:w="936" w:type="dxa"/>
            <w:tcBorders>
              <w:bottom w:val="single" w:sz="4" w:space="0" w:color="auto"/>
            </w:tcBorders>
            <w:shd w:val="clear" w:color="auto" w:fill="auto"/>
            <w:vAlign w:val="bottom"/>
          </w:tcPr>
          <w:p w14:paraId="1C0A6F4D" w14:textId="77777777" w:rsidR="002B19CA" w:rsidRPr="00FF122C" w:rsidRDefault="002B19CA" w:rsidP="00693A91">
            <w:pPr>
              <w:tabs>
                <w:tab w:val="decimal" w:pos="720"/>
              </w:tabs>
              <w:ind w:right="-72"/>
              <w:jc w:val="both"/>
              <w:rPr>
                <w:rFonts w:ascii="Cordia New" w:hAnsi="Cordia New" w:cs="Cordia New"/>
                <w:b/>
                <w:bCs/>
                <w:sz w:val="20"/>
                <w:szCs w:val="20"/>
              </w:rPr>
            </w:pPr>
          </w:p>
          <w:p w14:paraId="575C9E4F" w14:textId="77777777" w:rsidR="002B19CA" w:rsidRPr="00FF122C" w:rsidRDefault="002B19CA" w:rsidP="00693A91">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Total</w:t>
            </w:r>
          </w:p>
        </w:tc>
        <w:tc>
          <w:tcPr>
            <w:tcW w:w="936" w:type="dxa"/>
            <w:tcBorders>
              <w:bottom w:val="single" w:sz="4" w:space="0" w:color="auto"/>
            </w:tcBorders>
            <w:shd w:val="clear" w:color="auto" w:fill="auto"/>
            <w:vAlign w:val="bottom"/>
            <w:hideMark/>
          </w:tcPr>
          <w:p w14:paraId="17322587" w14:textId="77777777" w:rsidR="002B19CA" w:rsidRPr="00FF122C" w:rsidRDefault="002B19CA" w:rsidP="00693A91">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Eliminated</w:t>
            </w:r>
          </w:p>
          <w:p w14:paraId="79D663F0" w14:textId="77777777" w:rsidR="002B19CA" w:rsidRPr="00FF122C" w:rsidRDefault="002B19CA" w:rsidP="00693A91">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entries</w:t>
            </w:r>
          </w:p>
        </w:tc>
        <w:tc>
          <w:tcPr>
            <w:tcW w:w="936" w:type="dxa"/>
            <w:tcBorders>
              <w:bottom w:val="single" w:sz="4" w:space="0" w:color="auto"/>
            </w:tcBorders>
            <w:shd w:val="clear" w:color="auto" w:fill="auto"/>
            <w:vAlign w:val="bottom"/>
            <w:hideMark/>
          </w:tcPr>
          <w:p w14:paraId="30C4DB5C" w14:textId="77777777" w:rsidR="002B19CA" w:rsidRPr="00FF122C" w:rsidRDefault="002B19CA" w:rsidP="00693A91">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Total</w:t>
            </w:r>
          </w:p>
        </w:tc>
      </w:tr>
      <w:tr w:rsidR="008D5584" w:rsidRPr="00FF122C" w14:paraId="062C4E36" w14:textId="77777777" w:rsidTr="005E226F">
        <w:tc>
          <w:tcPr>
            <w:tcW w:w="1985" w:type="dxa"/>
            <w:shd w:val="clear" w:color="auto" w:fill="FFFFFF"/>
            <w:vAlign w:val="bottom"/>
          </w:tcPr>
          <w:p w14:paraId="6B355D08" w14:textId="77777777" w:rsidR="008D5584" w:rsidRPr="00FF122C" w:rsidRDefault="008D5584" w:rsidP="00693A91">
            <w:pPr>
              <w:ind w:left="-86" w:right="-108"/>
              <w:rPr>
                <w:rFonts w:ascii="Cordia New" w:hAnsi="Cordia New" w:cs="Cordia New"/>
                <w:b/>
                <w:bCs/>
                <w:sz w:val="20"/>
                <w:szCs w:val="20"/>
                <w:cs/>
              </w:rPr>
            </w:pPr>
          </w:p>
        </w:tc>
        <w:tc>
          <w:tcPr>
            <w:tcW w:w="931" w:type="dxa"/>
            <w:tcBorders>
              <w:top w:val="single" w:sz="4" w:space="0" w:color="auto"/>
            </w:tcBorders>
            <w:shd w:val="clear" w:color="auto" w:fill="FAFAFA"/>
          </w:tcPr>
          <w:p w14:paraId="793ED9F0" w14:textId="77777777" w:rsidR="008D5584" w:rsidRPr="00FF122C"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7B3BCAE3" w14:textId="77777777" w:rsidR="008D5584" w:rsidRPr="00FF122C"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3FE36CA9" w14:textId="77777777" w:rsidR="008D5584" w:rsidRPr="00FF122C" w:rsidRDefault="008D5584" w:rsidP="00403C15">
            <w:pPr>
              <w:tabs>
                <w:tab w:val="decimal" w:pos="720"/>
              </w:tabs>
              <w:ind w:right="-72"/>
              <w:jc w:val="both"/>
              <w:rPr>
                <w:rFonts w:ascii="Cordia New" w:hAnsi="Cordia New" w:cs="Cordia New"/>
                <w:spacing w:val="-6"/>
                <w:sz w:val="20"/>
                <w:szCs w:val="20"/>
              </w:rPr>
            </w:pPr>
          </w:p>
        </w:tc>
        <w:tc>
          <w:tcPr>
            <w:tcW w:w="936" w:type="dxa"/>
            <w:tcBorders>
              <w:top w:val="single" w:sz="4" w:space="0" w:color="auto"/>
            </w:tcBorders>
            <w:shd w:val="clear" w:color="auto" w:fill="FAFAFA"/>
          </w:tcPr>
          <w:p w14:paraId="12CC7586" w14:textId="77777777" w:rsidR="008D5584" w:rsidRPr="00FF122C"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48C55F42" w14:textId="77777777" w:rsidR="008D5584" w:rsidRPr="00FF122C"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56E44F0D" w14:textId="77777777" w:rsidR="008D5584" w:rsidRPr="00FF122C"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0FB98B07" w14:textId="77777777" w:rsidR="008D5584" w:rsidRPr="00FF122C"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5C175532" w14:textId="77777777" w:rsidR="008D5584" w:rsidRPr="00FF122C" w:rsidRDefault="008D5584" w:rsidP="00403C15">
            <w:pPr>
              <w:tabs>
                <w:tab w:val="decimal" w:pos="720"/>
              </w:tabs>
              <w:ind w:right="-72"/>
              <w:jc w:val="both"/>
              <w:rPr>
                <w:rFonts w:ascii="Cordia New" w:hAnsi="Cordia New" w:cs="Cordia New"/>
                <w:sz w:val="20"/>
                <w:szCs w:val="20"/>
              </w:rPr>
            </w:pPr>
          </w:p>
        </w:tc>
      </w:tr>
      <w:tr w:rsidR="002B19CA" w:rsidRPr="00FF122C" w14:paraId="38C2323D" w14:textId="77777777" w:rsidTr="005E226F">
        <w:tc>
          <w:tcPr>
            <w:tcW w:w="1985" w:type="dxa"/>
            <w:vAlign w:val="center"/>
          </w:tcPr>
          <w:p w14:paraId="6CC1286F" w14:textId="65181827" w:rsidR="002B19CA" w:rsidRPr="00FF122C" w:rsidRDefault="002B19CA" w:rsidP="00693A91">
            <w:pPr>
              <w:ind w:left="-86" w:right="-72"/>
              <w:rPr>
                <w:rFonts w:ascii="Cordia New" w:hAnsi="Cordia New" w:cs="Cordia New"/>
                <w:sz w:val="20"/>
                <w:szCs w:val="20"/>
              </w:rPr>
            </w:pPr>
            <w:r w:rsidRPr="00FF122C">
              <w:rPr>
                <w:rFonts w:ascii="Cordia New" w:hAnsi="Cordia New" w:cs="Cordia New"/>
                <w:b/>
                <w:bCs/>
                <w:sz w:val="20"/>
                <w:szCs w:val="20"/>
              </w:rPr>
              <w:t xml:space="preserve">For the </w:t>
            </w:r>
            <w:r w:rsidR="00C549D7" w:rsidRPr="00FF122C">
              <w:rPr>
                <w:rFonts w:ascii="Cordia New" w:hAnsi="Cordia New" w:cs="Cordia New"/>
                <w:b/>
                <w:bCs/>
                <w:sz w:val="20"/>
                <w:szCs w:val="20"/>
              </w:rPr>
              <w:t>three</w:t>
            </w:r>
            <w:r w:rsidR="0020247D" w:rsidRPr="00FF122C">
              <w:rPr>
                <w:rFonts w:ascii="Cordia New" w:hAnsi="Cordia New" w:cs="Cordia New"/>
                <w:b/>
                <w:bCs/>
                <w:sz w:val="20"/>
                <w:szCs w:val="20"/>
              </w:rPr>
              <w:t>-month</w:t>
            </w:r>
            <w:r w:rsidRPr="00FF122C">
              <w:rPr>
                <w:rFonts w:ascii="Cordia New" w:hAnsi="Cordia New" w:cs="Cordia New"/>
                <w:b/>
                <w:bCs/>
                <w:sz w:val="20"/>
                <w:szCs w:val="20"/>
              </w:rPr>
              <w:t xml:space="preserve"> period </w:t>
            </w:r>
          </w:p>
        </w:tc>
        <w:tc>
          <w:tcPr>
            <w:tcW w:w="931" w:type="dxa"/>
            <w:shd w:val="clear" w:color="auto" w:fill="FAFAFA"/>
            <w:vAlign w:val="center"/>
          </w:tcPr>
          <w:p w14:paraId="49391AB7" w14:textId="77777777" w:rsidR="002B19CA" w:rsidRPr="00FF122C" w:rsidRDefault="002B19CA"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2EC2CA01" w14:textId="77777777" w:rsidR="002B19CA" w:rsidRPr="00FF122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01CC54F2" w14:textId="77777777" w:rsidR="002B19CA" w:rsidRPr="00FF122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6E36D75" w14:textId="77777777" w:rsidR="002B19CA" w:rsidRPr="00FF122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2DEAD50F" w14:textId="77777777" w:rsidR="002B19CA" w:rsidRPr="00FF122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24FC69BB" w14:textId="77777777" w:rsidR="002B19CA" w:rsidRPr="00FF122C" w:rsidRDefault="002B19CA"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0270F724" w14:textId="77777777" w:rsidR="002B19CA" w:rsidRPr="00FF122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42C5C924" w14:textId="77777777" w:rsidR="002B19CA" w:rsidRPr="00FF122C" w:rsidRDefault="002B19CA" w:rsidP="00403C15">
            <w:pPr>
              <w:tabs>
                <w:tab w:val="decimal" w:pos="720"/>
              </w:tabs>
              <w:ind w:right="-72"/>
              <w:jc w:val="both"/>
              <w:rPr>
                <w:rFonts w:ascii="Cordia New" w:hAnsi="Cordia New" w:cs="Cordia New"/>
                <w:sz w:val="20"/>
                <w:szCs w:val="20"/>
                <w:cs/>
              </w:rPr>
            </w:pPr>
          </w:p>
        </w:tc>
      </w:tr>
      <w:tr w:rsidR="002B19CA" w:rsidRPr="00FF122C" w14:paraId="40EAAE7D" w14:textId="77777777" w:rsidTr="005E226F">
        <w:tc>
          <w:tcPr>
            <w:tcW w:w="1985" w:type="dxa"/>
            <w:vAlign w:val="center"/>
          </w:tcPr>
          <w:p w14:paraId="0D0E1592" w14:textId="4AA04E75" w:rsidR="002B19CA" w:rsidRPr="00FF122C" w:rsidRDefault="0077318C" w:rsidP="00693A91">
            <w:pPr>
              <w:ind w:left="-86" w:right="-72"/>
              <w:rPr>
                <w:rFonts w:ascii="Cordia New" w:hAnsi="Cordia New" w:cs="Cordia New"/>
                <w:sz w:val="20"/>
                <w:szCs w:val="20"/>
              </w:rPr>
            </w:pPr>
            <w:r w:rsidRPr="00FF122C">
              <w:rPr>
                <w:rFonts w:ascii="Cordia New" w:hAnsi="Cordia New" w:cs="Cordia New"/>
                <w:b/>
                <w:bCs/>
                <w:sz w:val="20"/>
                <w:szCs w:val="20"/>
              </w:rPr>
              <w:t xml:space="preserve">   </w:t>
            </w:r>
            <w:r w:rsidR="005D3B65" w:rsidRPr="00FF122C">
              <w:rPr>
                <w:rFonts w:ascii="Cordia New" w:hAnsi="Cordia New" w:cs="Cordia New"/>
                <w:b/>
                <w:bCs/>
                <w:sz w:val="20"/>
                <w:szCs w:val="20"/>
              </w:rPr>
              <w:t xml:space="preserve">ended </w:t>
            </w:r>
            <w:r w:rsidR="00BB5E81" w:rsidRPr="00FF122C">
              <w:rPr>
                <w:rFonts w:ascii="Cordia New" w:hAnsi="Cordia New" w:cs="Cordia New"/>
                <w:b/>
                <w:bCs/>
                <w:sz w:val="20"/>
                <w:szCs w:val="20"/>
              </w:rPr>
              <w:t>31 March</w:t>
            </w:r>
            <w:r w:rsidR="002B19CA" w:rsidRPr="00FF122C">
              <w:rPr>
                <w:rFonts w:ascii="Cordia New" w:hAnsi="Cordia New" w:cs="Cordia New"/>
                <w:b/>
                <w:bCs/>
                <w:sz w:val="20"/>
                <w:szCs w:val="20"/>
              </w:rPr>
              <w:t xml:space="preserve"> </w:t>
            </w:r>
            <w:r w:rsidR="00BB5E81" w:rsidRPr="00FF122C">
              <w:rPr>
                <w:rFonts w:ascii="Cordia New" w:hAnsi="Cordia New" w:cs="Cordia New"/>
                <w:b/>
                <w:bCs/>
                <w:sz w:val="20"/>
                <w:szCs w:val="20"/>
              </w:rPr>
              <w:t>2021</w:t>
            </w:r>
          </w:p>
        </w:tc>
        <w:tc>
          <w:tcPr>
            <w:tcW w:w="931" w:type="dxa"/>
            <w:shd w:val="clear" w:color="auto" w:fill="FAFAFA"/>
            <w:vAlign w:val="center"/>
          </w:tcPr>
          <w:p w14:paraId="705E397C" w14:textId="77777777" w:rsidR="002B19CA" w:rsidRPr="00FF122C" w:rsidRDefault="002B19CA"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69D033C5" w14:textId="77777777" w:rsidR="002B19CA" w:rsidRPr="00FF122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35EF1CB" w14:textId="77777777" w:rsidR="002B19CA" w:rsidRPr="00FF122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C6EE1CC" w14:textId="77777777" w:rsidR="002B19CA" w:rsidRPr="00FF122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64D91C0F" w14:textId="77777777" w:rsidR="002B19CA" w:rsidRPr="00FF122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78165A31" w14:textId="77777777" w:rsidR="002B19CA" w:rsidRPr="00FF122C" w:rsidRDefault="002B19CA"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0C8EF57A" w14:textId="77777777" w:rsidR="002B19CA" w:rsidRPr="00FF122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636BFD8B" w14:textId="77777777" w:rsidR="002B19CA" w:rsidRPr="00FF122C" w:rsidRDefault="002B19CA" w:rsidP="00403C15">
            <w:pPr>
              <w:tabs>
                <w:tab w:val="decimal" w:pos="720"/>
              </w:tabs>
              <w:ind w:right="-72"/>
              <w:jc w:val="both"/>
              <w:rPr>
                <w:rFonts w:ascii="Cordia New" w:hAnsi="Cordia New" w:cs="Cordia New"/>
                <w:sz w:val="20"/>
                <w:szCs w:val="20"/>
                <w:cs/>
              </w:rPr>
            </w:pPr>
          </w:p>
        </w:tc>
      </w:tr>
      <w:tr w:rsidR="00FE07A7" w:rsidRPr="00FF122C" w14:paraId="508C6E02" w14:textId="77777777" w:rsidTr="005E226F">
        <w:tc>
          <w:tcPr>
            <w:tcW w:w="1985" w:type="dxa"/>
            <w:vAlign w:val="center"/>
          </w:tcPr>
          <w:p w14:paraId="0634C7F5" w14:textId="77777777" w:rsidR="00FE07A7" w:rsidRPr="00FF122C" w:rsidRDefault="00FE07A7" w:rsidP="00FE07A7">
            <w:pPr>
              <w:ind w:left="-86" w:right="-72"/>
              <w:rPr>
                <w:rFonts w:ascii="Cordia New" w:hAnsi="Cordia New" w:cs="Cordia New"/>
                <w:sz w:val="20"/>
                <w:szCs w:val="20"/>
              </w:rPr>
            </w:pPr>
            <w:r w:rsidRPr="00FF122C">
              <w:rPr>
                <w:rFonts w:ascii="Cordia New" w:hAnsi="Cordia New" w:cs="Cordia New"/>
                <w:sz w:val="20"/>
                <w:szCs w:val="20"/>
              </w:rPr>
              <w:t>Sales</w:t>
            </w:r>
          </w:p>
        </w:tc>
        <w:tc>
          <w:tcPr>
            <w:tcW w:w="931" w:type="dxa"/>
            <w:tcBorders>
              <w:top w:val="nil"/>
              <w:left w:val="nil"/>
              <w:bottom w:val="nil"/>
              <w:right w:val="nil"/>
            </w:tcBorders>
            <w:shd w:val="clear" w:color="auto" w:fill="FAFAFA"/>
          </w:tcPr>
          <w:p w14:paraId="31E7AD9D" w14:textId="5F83217D"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1,811,638</w:t>
            </w:r>
          </w:p>
        </w:tc>
        <w:tc>
          <w:tcPr>
            <w:tcW w:w="936" w:type="dxa"/>
            <w:tcBorders>
              <w:top w:val="nil"/>
              <w:left w:val="nil"/>
              <w:bottom w:val="nil"/>
              <w:right w:val="nil"/>
            </w:tcBorders>
            <w:shd w:val="clear" w:color="auto" w:fill="FAFAFA"/>
          </w:tcPr>
          <w:p w14:paraId="1FFC2EF0" w14:textId="0419464D"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FAFAFA"/>
          </w:tcPr>
          <w:p w14:paraId="28A16AEE" w14:textId="2F29A185"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FAFAFA"/>
          </w:tcPr>
          <w:p w14:paraId="538FF9B6" w14:textId="6B262AC7"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FAFAFA"/>
          </w:tcPr>
          <w:p w14:paraId="556B9F5F" w14:textId="4DC5BC1D"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FAFAFA"/>
          </w:tcPr>
          <w:p w14:paraId="1CCDDAB4" w14:textId="54DC3AD2"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1,811,638</w:t>
            </w:r>
          </w:p>
        </w:tc>
        <w:tc>
          <w:tcPr>
            <w:tcW w:w="936" w:type="dxa"/>
            <w:tcBorders>
              <w:top w:val="nil"/>
              <w:left w:val="nil"/>
              <w:bottom w:val="nil"/>
              <w:right w:val="nil"/>
            </w:tcBorders>
            <w:shd w:val="clear" w:color="auto" w:fill="FAFAFA"/>
          </w:tcPr>
          <w:p w14:paraId="204BE10B" w14:textId="35CE954E"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FAFAFA"/>
          </w:tcPr>
          <w:p w14:paraId="1A051893" w14:textId="03EB0D93"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1,811,638</w:t>
            </w:r>
          </w:p>
        </w:tc>
      </w:tr>
      <w:tr w:rsidR="00FE07A7" w:rsidRPr="00FF122C" w14:paraId="4FD862B9" w14:textId="77777777" w:rsidTr="005E226F">
        <w:tc>
          <w:tcPr>
            <w:tcW w:w="1985" w:type="dxa"/>
            <w:vAlign w:val="center"/>
          </w:tcPr>
          <w:p w14:paraId="36651BD1" w14:textId="77777777" w:rsidR="00FE07A7" w:rsidRPr="00FF122C" w:rsidRDefault="00FE07A7" w:rsidP="00FE07A7">
            <w:pPr>
              <w:ind w:left="-86" w:right="-72"/>
              <w:rPr>
                <w:rFonts w:ascii="Cordia New" w:hAnsi="Cordia New" w:cs="Cordia New"/>
                <w:sz w:val="20"/>
                <w:szCs w:val="20"/>
              </w:rPr>
            </w:pPr>
            <w:r w:rsidRPr="00FF122C">
              <w:rPr>
                <w:rFonts w:ascii="Cordia New" w:hAnsi="Cordia New" w:cs="Cordia New"/>
                <w:sz w:val="20"/>
                <w:szCs w:val="20"/>
              </w:rPr>
              <w:t xml:space="preserve">Cost of sales </w:t>
            </w:r>
          </w:p>
        </w:tc>
        <w:tc>
          <w:tcPr>
            <w:tcW w:w="931" w:type="dxa"/>
            <w:tcBorders>
              <w:top w:val="nil"/>
              <w:left w:val="nil"/>
              <w:bottom w:val="single" w:sz="4" w:space="0" w:color="auto"/>
              <w:right w:val="nil"/>
            </w:tcBorders>
            <w:shd w:val="clear" w:color="auto" w:fill="FAFAFA"/>
          </w:tcPr>
          <w:p w14:paraId="5FE8F9A4" w14:textId="349843D2" w:rsidR="00FE07A7" w:rsidRPr="00FF122C" w:rsidRDefault="00F817A1"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(1,462,327)</w:t>
            </w:r>
          </w:p>
        </w:tc>
        <w:tc>
          <w:tcPr>
            <w:tcW w:w="936" w:type="dxa"/>
            <w:tcBorders>
              <w:top w:val="nil"/>
              <w:left w:val="nil"/>
              <w:bottom w:val="single" w:sz="4" w:space="0" w:color="auto"/>
              <w:right w:val="nil"/>
            </w:tcBorders>
            <w:shd w:val="clear" w:color="auto" w:fill="FAFAFA"/>
          </w:tcPr>
          <w:p w14:paraId="07BDE4D2" w14:textId="58AAB736"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1AFFF068" w14:textId="210A9CAF"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67B68E62" w14:textId="32440EBA"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6181462D" w14:textId="38CA8E66"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376E20DD" w14:textId="2F919B59" w:rsidR="00FE07A7" w:rsidRPr="00FF122C" w:rsidRDefault="00F817A1"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(1,462,327)</w:t>
            </w:r>
          </w:p>
        </w:tc>
        <w:tc>
          <w:tcPr>
            <w:tcW w:w="936" w:type="dxa"/>
            <w:tcBorders>
              <w:top w:val="nil"/>
              <w:left w:val="nil"/>
              <w:bottom w:val="single" w:sz="4" w:space="0" w:color="auto"/>
              <w:right w:val="nil"/>
            </w:tcBorders>
            <w:shd w:val="clear" w:color="auto" w:fill="FAFAFA"/>
          </w:tcPr>
          <w:p w14:paraId="16EF8312" w14:textId="514292F9"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FAFAFA"/>
          </w:tcPr>
          <w:p w14:paraId="7D8419A2" w14:textId="0B85F586" w:rsidR="00FE07A7" w:rsidRPr="00FF122C" w:rsidRDefault="00F817A1"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(1,462,327)</w:t>
            </w:r>
          </w:p>
        </w:tc>
      </w:tr>
      <w:tr w:rsidR="00FE07A7" w:rsidRPr="00FF122C" w14:paraId="7C7601F6" w14:textId="77777777" w:rsidTr="005E226F">
        <w:tc>
          <w:tcPr>
            <w:tcW w:w="1985" w:type="dxa"/>
            <w:vAlign w:val="bottom"/>
          </w:tcPr>
          <w:p w14:paraId="017D7DCD" w14:textId="77777777" w:rsidR="00FE07A7" w:rsidRPr="00FF122C" w:rsidRDefault="00FE07A7" w:rsidP="00FE07A7">
            <w:pPr>
              <w:ind w:left="-86" w:right="-72"/>
              <w:rPr>
                <w:rFonts w:ascii="Cordia New" w:hAnsi="Cordia New" w:cs="Cordia New"/>
                <w:spacing w:val="-6"/>
                <w:sz w:val="12"/>
                <w:szCs w:val="12"/>
              </w:rPr>
            </w:pPr>
          </w:p>
        </w:tc>
        <w:tc>
          <w:tcPr>
            <w:tcW w:w="931" w:type="dxa"/>
            <w:tcBorders>
              <w:left w:val="nil"/>
              <w:right w:val="nil"/>
            </w:tcBorders>
            <w:shd w:val="clear" w:color="auto" w:fill="FAFAFA"/>
          </w:tcPr>
          <w:p w14:paraId="464FE2BC" w14:textId="77777777" w:rsidR="00FE07A7" w:rsidRPr="00FF122C"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01BA2829" w14:textId="77777777" w:rsidR="00FE07A7" w:rsidRPr="00FF122C"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5DA34E03" w14:textId="77777777" w:rsidR="00FE07A7" w:rsidRPr="00FF122C"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5CF4ADDF" w14:textId="77777777" w:rsidR="00FE07A7" w:rsidRPr="00FF122C"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1BF1A41" w14:textId="77777777" w:rsidR="00FE07A7" w:rsidRPr="00FF122C"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0B5F0C14" w14:textId="77777777" w:rsidR="00FE07A7" w:rsidRPr="00FF122C"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585F1449" w14:textId="77777777" w:rsidR="00FE07A7" w:rsidRPr="00FF122C"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529A1720" w14:textId="77777777" w:rsidR="00FE07A7" w:rsidRPr="00FF122C" w:rsidRDefault="00FE07A7" w:rsidP="00FE07A7">
            <w:pPr>
              <w:tabs>
                <w:tab w:val="decimal" w:pos="720"/>
              </w:tabs>
              <w:ind w:right="-72"/>
              <w:jc w:val="both"/>
              <w:rPr>
                <w:rFonts w:ascii="Cordia New" w:eastAsia="Arial Unicode MS" w:hAnsi="Cordia New" w:cs="Cordia New"/>
                <w:sz w:val="12"/>
                <w:szCs w:val="12"/>
                <w:lang w:val="en-US" w:eastAsia="en-US"/>
              </w:rPr>
            </w:pPr>
          </w:p>
        </w:tc>
      </w:tr>
      <w:tr w:rsidR="00FE07A7" w:rsidRPr="00FF122C" w14:paraId="4D84E888" w14:textId="77777777" w:rsidTr="005E226F">
        <w:tc>
          <w:tcPr>
            <w:tcW w:w="1985" w:type="dxa"/>
            <w:vAlign w:val="bottom"/>
          </w:tcPr>
          <w:p w14:paraId="3B502B40" w14:textId="77777777" w:rsidR="00FE07A7" w:rsidRPr="00FF122C" w:rsidRDefault="00FE07A7" w:rsidP="00FE07A7">
            <w:pPr>
              <w:ind w:left="-86" w:right="-72"/>
              <w:rPr>
                <w:rFonts w:ascii="Cordia New" w:hAnsi="Cordia New" w:cs="Cordia New"/>
                <w:b/>
                <w:bCs/>
                <w:sz w:val="20"/>
                <w:szCs w:val="20"/>
              </w:rPr>
            </w:pPr>
            <w:r w:rsidRPr="00FF122C">
              <w:rPr>
                <w:rFonts w:ascii="Cordia New" w:hAnsi="Cordia New" w:cs="Cordia New"/>
                <w:b/>
                <w:bCs/>
                <w:sz w:val="20"/>
                <w:szCs w:val="20"/>
              </w:rPr>
              <w:t>Gross profit</w:t>
            </w:r>
          </w:p>
        </w:tc>
        <w:tc>
          <w:tcPr>
            <w:tcW w:w="931" w:type="dxa"/>
            <w:tcBorders>
              <w:left w:val="nil"/>
              <w:right w:val="nil"/>
            </w:tcBorders>
            <w:shd w:val="clear" w:color="auto" w:fill="FAFAFA"/>
          </w:tcPr>
          <w:p w14:paraId="0D97FA23" w14:textId="7E06A293" w:rsidR="00FE07A7" w:rsidRPr="00FF122C" w:rsidRDefault="00F817A1"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349,31</w:t>
            </w:r>
            <w:r w:rsidR="008D38D0" w:rsidRPr="00FF122C">
              <w:rPr>
                <w:rFonts w:ascii="Cordia New" w:eastAsia="Arial Unicode MS" w:hAnsi="Cordia New" w:cs="Cordia New"/>
                <w:sz w:val="20"/>
                <w:szCs w:val="20"/>
                <w:cs/>
                <w:lang w:val="en-US" w:eastAsia="en-US"/>
              </w:rPr>
              <w:t>1</w:t>
            </w:r>
          </w:p>
        </w:tc>
        <w:tc>
          <w:tcPr>
            <w:tcW w:w="936" w:type="dxa"/>
            <w:tcBorders>
              <w:left w:val="nil"/>
              <w:right w:val="nil"/>
            </w:tcBorders>
            <w:shd w:val="clear" w:color="auto" w:fill="FAFAFA"/>
          </w:tcPr>
          <w:p w14:paraId="1A63D9EC" w14:textId="28437826"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w:t>
            </w:r>
          </w:p>
        </w:tc>
        <w:tc>
          <w:tcPr>
            <w:tcW w:w="936" w:type="dxa"/>
            <w:tcBorders>
              <w:left w:val="nil"/>
              <w:right w:val="nil"/>
            </w:tcBorders>
            <w:shd w:val="clear" w:color="auto" w:fill="FAFAFA"/>
          </w:tcPr>
          <w:p w14:paraId="03ABF7F9" w14:textId="3F650200"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w:t>
            </w:r>
          </w:p>
        </w:tc>
        <w:tc>
          <w:tcPr>
            <w:tcW w:w="936" w:type="dxa"/>
            <w:tcBorders>
              <w:left w:val="nil"/>
              <w:right w:val="nil"/>
            </w:tcBorders>
            <w:shd w:val="clear" w:color="auto" w:fill="FAFAFA"/>
          </w:tcPr>
          <w:p w14:paraId="7754B8A3" w14:textId="77F5C7EA"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w:t>
            </w:r>
          </w:p>
        </w:tc>
        <w:tc>
          <w:tcPr>
            <w:tcW w:w="936" w:type="dxa"/>
            <w:tcBorders>
              <w:left w:val="nil"/>
              <w:right w:val="nil"/>
            </w:tcBorders>
            <w:shd w:val="clear" w:color="auto" w:fill="FAFAFA"/>
          </w:tcPr>
          <w:p w14:paraId="083C335D" w14:textId="2B034DC0"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w:t>
            </w:r>
          </w:p>
        </w:tc>
        <w:tc>
          <w:tcPr>
            <w:tcW w:w="936" w:type="dxa"/>
            <w:tcBorders>
              <w:left w:val="nil"/>
              <w:right w:val="nil"/>
            </w:tcBorders>
            <w:shd w:val="clear" w:color="auto" w:fill="FAFAFA"/>
          </w:tcPr>
          <w:p w14:paraId="088B2ADD" w14:textId="5FC2741F" w:rsidR="00FE07A7" w:rsidRPr="00FF122C" w:rsidRDefault="00F817A1"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349,31</w:t>
            </w:r>
            <w:r w:rsidR="008D38D0" w:rsidRPr="00FF122C">
              <w:rPr>
                <w:rFonts w:ascii="Cordia New" w:eastAsia="Arial Unicode MS" w:hAnsi="Cordia New" w:cs="Cordia New"/>
                <w:sz w:val="20"/>
                <w:szCs w:val="20"/>
                <w:cs/>
                <w:lang w:val="en-US" w:eastAsia="en-US"/>
              </w:rPr>
              <w:t>1</w:t>
            </w:r>
          </w:p>
        </w:tc>
        <w:tc>
          <w:tcPr>
            <w:tcW w:w="936" w:type="dxa"/>
            <w:tcBorders>
              <w:left w:val="nil"/>
              <w:right w:val="nil"/>
            </w:tcBorders>
            <w:shd w:val="clear" w:color="auto" w:fill="FAFAFA"/>
          </w:tcPr>
          <w:p w14:paraId="5DF81CFA" w14:textId="020D38CC"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w:t>
            </w:r>
          </w:p>
        </w:tc>
        <w:tc>
          <w:tcPr>
            <w:tcW w:w="936" w:type="dxa"/>
            <w:tcBorders>
              <w:left w:val="nil"/>
              <w:right w:val="nil"/>
            </w:tcBorders>
            <w:shd w:val="clear" w:color="auto" w:fill="FAFAFA"/>
          </w:tcPr>
          <w:p w14:paraId="127C819C" w14:textId="575CEE2C" w:rsidR="00FE07A7" w:rsidRPr="00FF122C" w:rsidRDefault="00F817A1"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349,31</w:t>
            </w:r>
            <w:r w:rsidR="008D38D0" w:rsidRPr="00FF122C">
              <w:rPr>
                <w:rFonts w:ascii="Cordia New" w:eastAsia="Arial Unicode MS" w:hAnsi="Cordia New" w:cs="Cordia New"/>
                <w:sz w:val="20"/>
                <w:szCs w:val="20"/>
                <w:cs/>
                <w:lang w:val="en-US" w:eastAsia="en-US"/>
              </w:rPr>
              <w:t>1</w:t>
            </w:r>
          </w:p>
        </w:tc>
      </w:tr>
      <w:tr w:rsidR="00FE07A7" w:rsidRPr="00FF122C" w14:paraId="6F3ADB67" w14:textId="77777777" w:rsidTr="005E226F">
        <w:tc>
          <w:tcPr>
            <w:tcW w:w="1985" w:type="dxa"/>
            <w:vAlign w:val="bottom"/>
          </w:tcPr>
          <w:p w14:paraId="44E2116A" w14:textId="77777777" w:rsidR="00FE07A7" w:rsidRPr="00FF122C" w:rsidRDefault="00FE07A7" w:rsidP="00FE07A7">
            <w:pPr>
              <w:ind w:left="-86" w:right="-72"/>
              <w:rPr>
                <w:rFonts w:ascii="Cordia New" w:hAnsi="Cordia New" w:cs="Cordia New"/>
                <w:spacing w:val="-6"/>
                <w:sz w:val="12"/>
                <w:szCs w:val="12"/>
              </w:rPr>
            </w:pPr>
          </w:p>
        </w:tc>
        <w:tc>
          <w:tcPr>
            <w:tcW w:w="931" w:type="dxa"/>
            <w:tcBorders>
              <w:left w:val="nil"/>
              <w:bottom w:val="nil"/>
              <w:right w:val="nil"/>
            </w:tcBorders>
            <w:shd w:val="clear" w:color="auto" w:fill="FAFAFA"/>
          </w:tcPr>
          <w:p w14:paraId="2FC2DB43" w14:textId="77777777" w:rsidR="00FE07A7" w:rsidRPr="00FF122C"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61626551" w14:textId="77777777" w:rsidR="00FE07A7" w:rsidRPr="00FF122C"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16D5B550" w14:textId="77777777" w:rsidR="00FE07A7" w:rsidRPr="00FF122C"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1F996C38" w14:textId="77777777" w:rsidR="00FE07A7" w:rsidRPr="00FF122C"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5BD975FC" w14:textId="77777777" w:rsidR="00FE07A7" w:rsidRPr="00FF122C"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409035FD" w14:textId="77777777" w:rsidR="00FE07A7" w:rsidRPr="00FF122C"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777404E5" w14:textId="77777777" w:rsidR="00FE07A7" w:rsidRPr="00FF122C" w:rsidRDefault="00FE07A7" w:rsidP="00FE07A7">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FAFAFA"/>
          </w:tcPr>
          <w:p w14:paraId="38ECCB2A" w14:textId="77777777" w:rsidR="00FE07A7" w:rsidRPr="00FF122C" w:rsidRDefault="00FE07A7" w:rsidP="00FE07A7">
            <w:pPr>
              <w:tabs>
                <w:tab w:val="decimal" w:pos="720"/>
              </w:tabs>
              <w:ind w:right="-72"/>
              <w:jc w:val="both"/>
              <w:rPr>
                <w:rFonts w:ascii="Cordia New" w:eastAsia="Arial Unicode MS" w:hAnsi="Cordia New" w:cs="Cordia New"/>
                <w:sz w:val="12"/>
                <w:szCs w:val="12"/>
                <w:lang w:val="en-US" w:eastAsia="en-US"/>
              </w:rPr>
            </w:pPr>
          </w:p>
        </w:tc>
      </w:tr>
      <w:tr w:rsidR="00FE07A7" w:rsidRPr="00FF122C" w14:paraId="26C463DE" w14:textId="77777777" w:rsidTr="005E226F">
        <w:tc>
          <w:tcPr>
            <w:tcW w:w="1985" w:type="dxa"/>
            <w:vAlign w:val="bottom"/>
          </w:tcPr>
          <w:p w14:paraId="7ED97F58" w14:textId="77777777" w:rsidR="00FE07A7" w:rsidRPr="00FF122C" w:rsidRDefault="00FE07A7" w:rsidP="00FE07A7">
            <w:pPr>
              <w:ind w:left="-86" w:right="-72"/>
              <w:rPr>
                <w:rFonts w:ascii="Cordia New" w:hAnsi="Cordia New" w:cs="Cordia New"/>
                <w:spacing w:val="-6"/>
                <w:sz w:val="20"/>
                <w:szCs w:val="20"/>
                <w:cs/>
              </w:rPr>
            </w:pPr>
            <w:r w:rsidRPr="00FF122C">
              <w:rPr>
                <w:rFonts w:ascii="Cordia New" w:hAnsi="Cordia New" w:cs="Cordia New"/>
                <w:spacing w:val="-6"/>
                <w:sz w:val="20"/>
                <w:szCs w:val="20"/>
              </w:rPr>
              <w:t>Gross profit margin</w:t>
            </w:r>
            <w:r w:rsidRPr="00FF122C">
              <w:rPr>
                <w:rFonts w:ascii="Cordia New" w:hAnsi="Cordia New" w:cs="Cordia New"/>
                <w:b/>
                <w:bCs/>
                <w:spacing w:val="-6"/>
                <w:sz w:val="20"/>
                <w:szCs w:val="20"/>
                <w:cs/>
              </w:rPr>
              <w:t xml:space="preserve"> </w:t>
            </w:r>
            <w:r w:rsidRPr="00FF122C">
              <w:rPr>
                <w:rFonts w:ascii="Cordia New" w:hAnsi="Cordia New" w:cs="Cordia New"/>
                <w:b/>
                <w:bCs/>
                <w:spacing w:val="-6"/>
                <w:sz w:val="20"/>
                <w:szCs w:val="20"/>
                <w:lang w:val="en-US"/>
              </w:rPr>
              <w:t>(%)</w:t>
            </w:r>
          </w:p>
        </w:tc>
        <w:tc>
          <w:tcPr>
            <w:tcW w:w="931" w:type="dxa"/>
            <w:tcBorders>
              <w:left w:val="nil"/>
              <w:bottom w:val="nil"/>
              <w:right w:val="nil"/>
            </w:tcBorders>
            <w:shd w:val="clear" w:color="auto" w:fill="FAFAFA"/>
          </w:tcPr>
          <w:p w14:paraId="78F76048" w14:textId="1DE7EFA1" w:rsidR="00FE07A7" w:rsidRPr="00FF122C" w:rsidRDefault="00EA055D" w:rsidP="00FE07A7">
            <w:pPr>
              <w:tabs>
                <w:tab w:val="right" w:pos="720"/>
              </w:tabs>
              <w:ind w:right="-72"/>
              <w:jc w:val="right"/>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19%</w:t>
            </w:r>
          </w:p>
        </w:tc>
        <w:tc>
          <w:tcPr>
            <w:tcW w:w="936" w:type="dxa"/>
            <w:tcBorders>
              <w:left w:val="nil"/>
              <w:bottom w:val="nil"/>
              <w:right w:val="nil"/>
            </w:tcBorders>
            <w:shd w:val="clear" w:color="auto" w:fill="FAFAFA"/>
          </w:tcPr>
          <w:p w14:paraId="45359A2D" w14:textId="27F7427E" w:rsidR="00FE07A7" w:rsidRPr="00FF122C" w:rsidRDefault="00FE07A7" w:rsidP="00FE07A7">
            <w:pPr>
              <w:tabs>
                <w:tab w:val="decimal"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FAFAFA"/>
          </w:tcPr>
          <w:p w14:paraId="3468791B" w14:textId="66A6CC44" w:rsidR="00FE07A7" w:rsidRPr="00FF122C" w:rsidRDefault="00FE07A7" w:rsidP="00FE07A7">
            <w:pPr>
              <w:tabs>
                <w:tab w:val="decimal"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FAFAFA"/>
          </w:tcPr>
          <w:p w14:paraId="26FAC299" w14:textId="5E61BD44" w:rsidR="00FE07A7" w:rsidRPr="00FF122C" w:rsidRDefault="00FE07A7" w:rsidP="00FE07A7">
            <w:pPr>
              <w:tabs>
                <w:tab w:val="decimal"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FAFAFA"/>
          </w:tcPr>
          <w:p w14:paraId="7D082D7D" w14:textId="3F4BEA21" w:rsidR="00FE07A7" w:rsidRPr="00FF122C" w:rsidRDefault="00FE07A7" w:rsidP="00FE07A7">
            <w:pPr>
              <w:tabs>
                <w:tab w:val="decimal"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FAFAFA"/>
          </w:tcPr>
          <w:p w14:paraId="3DC6004F" w14:textId="0394F672" w:rsidR="00FE07A7" w:rsidRPr="00FF122C" w:rsidRDefault="00EA055D" w:rsidP="00FE07A7">
            <w:pPr>
              <w:tabs>
                <w:tab w:val="decimal" w:pos="720"/>
              </w:tabs>
              <w:ind w:right="-72"/>
              <w:jc w:val="both"/>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19%</w:t>
            </w:r>
          </w:p>
        </w:tc>
        <w:tc>
          <w:tcPr>
            <w:tcW w:w="936" w:type="dxa"/>
            <w:tcBorders>
              <w:left w:val="nil"/>
              <w:bottom w:val="nil"/>
              <w:right w:val="nil"/>
            </w:tcBorders>
            <w:shd w:val="clear" w:color="auto" w:fill="FAFAFA"/>
          </w:tcPr>
          <w:p w14:paraId="70069FC0" w14:textId="4C750FFF" w:rsidR="00FE07A7" w:rsidRPr="00FF122C" w:rsidRDefault="00FE07A7" w:rsidP="00FE07A7">
            <w:pPr>
              <w:tabs>
                <w:tab w:val="decimal"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FAFAFA"/>
          </w:tcPr>
          <w:p w14:paraId="492B8CC6" w14:textId="66C8F7DB" w:rsidR="00FE07A7" w:rsidRPr="00FF122C" w:rsidRDefault="00EA055D" w:rsidP="00FE07A7">
            <w:pPr>
              <w:tabs>
                <w:tab w:val="right" w:pos="720"/>
              </w:tabs>
              <w:ind w:right="-72"/>
              <w:jc w:val="right"/>
              <w:rPr>
                <w:rFonts w:ascii="Cordia New" w:eastAsia="Arial Unicode MS" w:hAnsi="Cordia New" w:cs="Cordia New"/>
                <w:sz w:val="20"/>
                <w:szCs w:val="20"/>
                <w:lang w:val="en-US" w:eastAsia="en-US"/>
              </w:rPr>
            </w:pPr>
            <w:r w:rsidRPr="00FF122C">
              <w:rPr>
                <w:rFonts w:ascii="Cordia New" w:eastAsia="Arial Unicode MS" w:hAnsi="Cordia New" w:cs="Cordia New"/>
                <w:sz w:val="20"/>
                <w:szCs w:val="20"/>
                <w:lang w:val="en-US" w:eastAsia="en-US"/>
              </w:rPr>
              <w:t>19%</w:t>
            </w:r>
          </w:p>
        </w:tc>
      </w:tr>
      <w:tr w:rsidR="008E34C7" w:rsidRPr="00FF122C" w14:paraId="55931FCF" w14:textId="77777777" w:rsidTr="005E226F">
        <w:tc>
          <w:tcPr>
            <w:tcW w:w="1985" w:type="dxa"/>
            <w:vAlign w:val="bottom"/>
          </w:tcPr>
          <w:p w14:paraId="5738109E" w14:textId="77777777" w:rsidR="008E34C7" w:rsidRPr="00FF122C" w:rsidRDefault="008E34C7" w:rsidP="008E34C7">
            <w:pPr>
              <w:ind w:left="-86" w:right="-72"/>
              <w:rPr>
                <w:rFonts w:ascii="Cordia New" w:hAnsi="Cordia New" w:cs="Cordia New"/>
                <w:sz w:val="12"/>
                <w:szCs w:val="12"/>
                <w:cs/>
              </w:rPr>
            </w:pPr>
          </w:p>
        </w:tc>
        <w:tc>
          <w:tcPr>
            <w:tcW w:w="931" w:type="dxa"/>
            <w:shd w:val="clear" w:color="auto" w:fill="FAFAFA"/>
          </w:tcPr>
          <w:p w14:paraId="1CE2567E" w14:textId="4A92A2B2" w:rsidR="008E34C7" w:rsidRPr="00FF122C"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321CD220" w14:textId="77777777" w:rsidR="008E34C7" w:rsidRPr="00FF122C"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16B5F1DD" w14:textId="77777777" w:rsidR="008E34C7" w:rsidRPr="00FF122C"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5D0C75C3" w14:textId="77777777" w:rsidR="008E34C7" w:rsidRPr="00FF122C"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420EA8CF" w14:textId="77777777" w:rsidR="008E34C7" w:rsidRPr="00FF122C"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476EE76A" w14:textId="752F7DF6" w:rsidR="008E34C7" w:rsidRPr="00FF122C"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04B09BA9" w14:textId="77777777" w:rsidR="008E34C7" w:rsidRPr="00FF122C" w:rsidRDefault="008E34C7" w:rsidP="00403C15">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0650672F" w14:textId="733A0877" w:rsidR="008E34C7" w:rsidRPr="00FF122C" w:rsidRDefault="008E34C7" w:rsidP="00403C15">
            <w:pPr>
              <w:tabs>
                <w:tab w:val="decimal" w:pos="720"/>
              </w:tabs>
              <w:ind w:right="-72"/>
              <w:jc w:val="both"/>
              <w:rPr>
                <w:rFonts w:ascii="Cordia New" w:eastAsia="Arial Unicode MS" w:hAnsi="Cordia New" w:cs="Cordia New"/>
                <w:sz w:val="12"/>
                <w:szCs w:val="12"/>
                <w:lang w:val="en-US" w:eastAsia="en-US"/>
              </w:rPr>
            </w:pPr>
          </w:p>
        </w:tc>
      </w:tr>
      <w:tr w:rsidR="008E34C7" w:rsidRPr="00FF122C" w14:paraId="2E8ACA62" w14:textId="77777777" w:rsidTr="005E226F">
        <w:tc>
          <w:tcPr>
            <w:tcW w:w="1985" w:type="dxa"/>
            <w:vAlign w:val="bottom"/>
          </w:tcPr>
          <w:p w14:paraId="083828B6" w14:textId="68ADC810" w:rsidR="008E34C7" w:rsidRPr="0087179C" w:rsidRDefault="008E34C7" w:rsidP="008E34C7">
            <w:pPr>
              <w:ind w:left="-86" w:right="-72"/>
              <w:rPr>
                <w:rFonts w:ascii="Cordia New" w:hAnsi="Cordia New" w:cs="Cordia New"/>
                <w:sz w:val="20"/>
                <w:szCs w:val="20"/>
              </w:rPr>
            </w:pPr>
            <w:r w:rsidRPr="0087179C">
              <w:rPr>
                <w:rFonts w:ascii="Cordia New" w:hAnsi="Cordia New" w:cs="Cordia New"/>
                <w:sz w:val="20"/>
                <w:szCs w:val="20"/>
              </w:rPr>
              <w:t>Share of profit (loss) from</w:t>
            </w:r>
          </w:p>
        </w:tc>
        <w:tc>
          <w:tcPr>
            <w:tcW w:w="931" w:type="dxa"/>
            <w:shd w:val="clear" w:color="auto" w:fill="FAFAFA"/>
          </w:tcPr>
          <w:p w14:paraId="6D7E7FCB" w14:textId="77777777" w:rsidR="008E34C7" w:rsidRPr="00FF122C"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28F978FF" w14:textId="77777777" w:rsidR="008E34C7" w:rsidRPr="00FF122C"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05A397FF" w14:textId="77777777" w:rsidR="008E34C7" w:rsidRPr="00FF122C"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700ABE71" w14:textId="77777777" w:rsidR="008E34C7" w:rsidRPr="00FF122C"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6738E6B7" w14:textId="77777777" w:rsidR="008E34C7" w:rsidRPr="00FF122C"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0CF7E974" w14:textId="77777777" w:rsidR="008E34C7" w:rsidRPr="00FF122C"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1DC3BAFE" w14:textId="77777777" w:rsidR="008E34C7" w:rsidRPr="00FF122C" w:rsidRDefault="008E34C7" w:rsidP="00403C15">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78E9706C" w14:textId="77777777" w:rsidR="008E34C7" w:rsidRPr="00FF122C" w:rsidRDefault="008E34C7" w:rsidP="00403C15">
            <w:pPr>
              <w:tabs>
                <w:tab w:val="decimal" w:pos="720"/>
              </w:tabs>
              <w:ind w:right="-72"/>
              <w:jc w:val="both"/>
              <w:rPr>
                <w:rFonts w:ascii="Cordia New" w:eastAsia="Arial Unicode MS" w:hAnsi="Cordia New" w:cs="Cordia New"/>
                <w:sz w:val="20"/>
                <w:szCs w:val="20"/>
                <w:lang w:val="en-US" w:eastAsia="en-US"/>
              </w:rPr>
            </w:pPr>
          </w:p>
        </w:tc>
      </w:tr>
      <w:tr w:rsidR="00FE07A7" w:rsidRPr="00FF122C" w14:paraId="408B2613" w14:textId="77777777" w:rsidTr="005E226F">
        <w:tc>
          <w:tcPr>
            <w:tcW w:w="1985" w:type="dxa"/>
            <w:vAlign w:val="bottom"/>
          </w:tcPr>
          <w:p w14:paraId="1D82E1DA" w14:textId="6DB2A352" w:rsidR="00FE07A7" w:rsidRPr="0087179C" w:rsidRDefault="00FE07A7" w:rsidP="00FE07A7">
            <w:pPr>
              <w:ind w:left="-86" w:right="-72"/>
              <w:rPr>
                <w:rFonts w:ascii="Cordia New" w:hAnsi="Cordia New" w:cs="Cordia New"/>
                <w:spacing w:val="-4"/>
                <w:sz w:val="20"/>
                <w:szCs w:val="20"/>
              </w:rPr>
            </w:pPr>
            <w:r w:rsidRPr="0087179C">
              <w:rPr>
                <w:rFonts w:ascii="Cordia New" w:hAnsi="Cordia New" w:cs="Cordia New"/>
                <w:spacing w:val="-6"/>
                <w:sz w:val="20"/>
                <w:szCs w:val="20"/>
              </w:rPr>
              <w:t xml:space="preserve">  </w:t>
            </w:r>
            <w:r w:rsidR="0087179C" w:rsidRPr="0087179C">
              <w:rPr>
                <w:rFonts w:ascii="Cordia New" w:hAnsi="Cordia New" w:cs="Cordia New"/>
                <w:spacing w:val="-4"/>
                <w:sz w:val="20"/>
                <w:szCs w:val="20"/>
              </w:rPr>
              <w:t>asso</w:t>
            </w:r>
            <w:r w:rsidR="0087179C">
              <w:rPr>
                <w:rFonts w:ascii="Cordia New" w:hAnsi="Cordia New" w:cs="Cordia New"/>
                <w:spacing w:val="-4"/>
                <w:sz w:val="20"/>
                <w:szCs w:val="20"/>
              </w:rPr>
              <w:t>c</w:t>
            </w:r>
            <w:r w:rsidR="0087179C" w:rsidRPr="0087179C">
              <w:rPr>
                <w:rFonts w:ascii="Cordia New" w:hAnsi="Cordia New" w:cs="Cordia New"/>
                <w:spacing w:val="-4"/>
                <w:sz w:val="20"/>
                <w:szCs w:val="20"/>
              </w:rPr>
              <w:t xml:space="preserve">iates </w:t>
            </w:r>
            <w:r w:rsidRPr="0087179C">
              <w:rPr>
                <w:rFonts w:ascii="Cordia New" w:hAnsi="Cordia New" w:cs="Cordia New"/>
                <w:spacing w:val="-4"/>
                <w:sz w:val="20"/>
                <w:szCs w:val="20"/>
              </w:rPr>
              <w:t>and joint ventures</w:t>
            </w:r>
            <w:r w:rsidR="005E226F" w:rsidRPr="0087179C">
              <w:rPr>
                <w:rFonts w:ascii="Cordia New" w:hAnsi="Cordia New" w:cs="Cordia New"/>
                <w:spacing w:val="-4"/>
                <w:sz w:val="20"/>
                <w:szCs w:val="20"/>
              </w:rPr>
              <w:t>, net</w:t>
            </w:r>
          </w:p>
        </w:tc>
        <w:tc>
          <w:tcPr>
            <w:tcW w:w="931" w:type="dxa"/>
            <w:tcBorders>
              <w:top w:val="nil"/>
              <w:left w:val="nil"/>
              <w:bottom w:val="nil"/>
              <w:right w:val="nil"/>
            </w:tcBorders>
            <w:shd w:val="clear" w:color="auto" w:fill="FAFAFA"/>
          </w:tcPr>
          <w:p w14:paraId="411F3047" w14:textId="2039A633" w:rsidR="00FE07A7" w:rsidRPr="00FF122C" w:rsidRDefault="00EA055D" w:rsidP="00FE07A7">
            <w:pPr>
              <w:tabs>
                <w:tab w:val="decimal" w:pos="720"/>
              </w:tabs>
              <w:ind w:right="-72"/>
              <w:jc w:val="both"/>
              <w:rPr>
                <w:rFonts w:ascii="Cordia New" w:hAnsi="Cordia New" w:cs="Cordia New"/>
                <w:sz w:val="20"/>
                <w:szCs w:val="20"/>
              </w:rPr>
            </w:pPr>
            <w:r w:rsidRPr="00FF122C">
              <w:rPr>
                <w:rFonts w:ascii="Cordia New" w:hAnsi="Cordia New" w:cs="Cordia New"/>
                <w:sz w:val="20"/>
                <w:szCs w:val="20"/>
              </w:rPr>
              <w:t>88</w:t>
            </w:r>
          </w:p>
        </w:tc>
        <w:tc>
          <w:tcPr>
            <w:tcW w:w="936" w:type="dxa"/>
            <w:tcBorders>
              <w:top w:val="nil"/>
              <w:left w:val="nil"/>
              <w:bottom w:val="nil"/>
              <w:right w:val="nil"/>
            </w:tcBorders>
            <w:shd w:val="clear" w:color="auto" w:fill="FAFAFA"/>
          </w:tcPr>
          <w:p w14:paraId="648BE397" w14:textId="6BDD27A7" w:rsidR="00FE07A7" w:rsidRPr="00FF122C" w:rsidRDefault="003B67A0" w:rsidP="00FE07A7">
            <w:pPr>
              <w:tabs>
                <w:tab w:val="decimal" w:pos="720"/>
              </w:tabs>
              <w:ind w:right="-72"/>
              <w:jc w:val="both"/>
              <w:rPr>
                <w:rFonts w:ascii="Cordia New" w:hAnsi="Cordia New" w:cs="Cordia New"/>
                <w:sz w:val="20"/>
                <w:szCs w:val="20"/>
              </w:rPr>
            </w:pPr>
            <w:r w:rsidRPr="00FF122C">
              <w:rPr>
                <w:rFonts w:ascii="Cordia New" w:hAnsi="Cordia New" w:cs="Cordia New"/>
                <w:sz w:val="20"/>
                <w:szCs w:val="20"/>
              </w:rPr>
              <w:t>(80,313)</w:t>
            </w:r>
          </w:p>
        </w:tc>
        <w:tc>
          <w:tcPr>
            <w:tcW w:w="936" w:type="dxa"/>
            <w:tcBorders>
              <w:top w:val="nil"/>
              <w:left w:val="nil"/>
              <w:bottom w:val="nil"/>
              <w:right w:val="nil"/>
            </w:tcBorders>
            <w:shd w:val="clear" w:color="auto" w:fill="FAFAFA"/>
          </w:tcPr>
          <w:p w14:paraId="65A702DA" w14:textId="33DAA4A4" w:rsidR="00FE07A7" w:rsidRPr="00FF122C" w:rsidRDefault="00EA055D" w:rsidP="00FE07A7">
            <w:pPr>
              <w:tabs>
                <w:tab w:val="decimal" w:pos="720"/>
              </w:tabs>
              <w:ind w:right="-72"/>
              <w:jc w:val="both"/>
              <w:rPr>
                <w:rFonts w:ascii="Cordia New" w:hAnsi="Cordia New" w:cs="Cordia New"/>
                <w:sz w:val="20"/>
                <w:szCs w:val="20"/>
              </w:rPr>
            </w:pPr>
            <w:r w:rsidRPr="00FF122C">
              <w:rPr>
                <w:rFonts w:ascii="Cordia New" w:hAnsi="Cordia New" w:cs="Cordia New"/>
                <w:sz w:val="20"/>
                <w:szCs w:val="20"/>
              </w:rPr>
              <w:t>819,105</w:t>
            </w:r>
          </w:p>
        </w:tc>
        <w:tc>
          <w:tcPr>
            <w:tcW w:w="936" w:type="dxa"/>
            <w:tcBorders>
              <w:top w:val="nil"/>
              <w:left w:val="nil"/>
              <w:bottom w:val="nil"/>
              <w:right w:val="nil"/>
            </w:tcBorders>
            <w:shd w:val="clear" w:color="auto" w:fill="FAFAFA"/>
          </w:tcPr>
          <w:p w14:paraId="53254DB8" w14:textId="520FC6BE" w:rsidR="00FE07A7" w:rsidRPr="00FF122C" w:rsidRDefault="00EA055D" w:rsidP="00FE07A7">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bottom w:val="nil"/>
              <w:right w:val="nil"/>
            </w:tcBorders>
            <w:shd w:val="clear" w:color="auto" w:fill="FAFAFA"/>
          </w:tcPr>
          <w:p w14:paraId="59237498" w14:textId="1C4D1D32" w:rsidR="00FE07A7" w:rsidRPr="00FF122C" w:rsidRDefault="00EA055D" w:rsidP="00FE07A7">
            <w:pPr>
              <w:tabs>
                <w:tab w:val="decimal" w:pos="720"/>
              </w:tabs>
              <w:ind w:right="-72"/>
              <w:jc w:val="both"/>
              <w:rPr>
                <w:rFonts w:ascii="Cordia New" w:hAnsi="Cordia New" w:cs="Cordia New"/>
                <w:sz w:val="20"/>
                <w:szCs w:val="20"/>
              </w:rPr>
            </w:pPr>
            <w:r w:rsidRPr="00FF122C">
              <w:rPr>
                <w:rFonts w:ascii="Cordia New" w:hAnsi="Cordia New" w:cs="Cordia New"/>
                <w:sz w:val="20"/>
                <w:szCs w:val="20"/>
              </w:rPr>
              <w:t>1</w:t>
            </w:r>
            <w:r w:rsidR="008D38D0" w:rsidRPr="00FF122C">
              <w:rPr>
                <w:rFonts w:ascii="Cordia New" w:hAnsi="Cordia New" w:cs="Cordia New"/>
                <w:sz w:val="20"/>
                <w:szCs w:val="20"/>
                <w:cs/>
              </w:rPr>
              <w:t>2</w:t>
            </w:r>
          </w:p>
        </w:tc>
        <w:tc>
          <w:tcPr>
            <w:tcW w:w="936" w:type="dxa"/>
            <w:tcBorders>
              <w:top w:val="nil"/>
              <w:left w:val="nil"/>
              <w:bottom w:val="nil"/>
              <w:right w:val="nil"/>
            </w:tcBorders>
            <w:shd w:val="clear" w:color="auto" w:fill="FAFAFA"/>
          </w:tcPr>
          <w:p w14:paraId="403CC283" w14:textId="3A7999F7" w:rsidR="00FE07A7" w:rsidRPr="00FF122C" w:rsidRDefault="003B67A0" w:rsidP="00FE07A7">
            <w:pPr>
              <w:tabs>
                <w:tab w:val="decimal" w:pos="720"/>
              </w:tabs>
              <w:ind w:right="-72"/>
              <w:jc w:val="both"/>
              <w:rPr>
                <w:rFonts w:ascii="Cordia New" w:hAnsi="Cordia New" w:cs="Cordia New"/>
                <w:sz w:val="20"/>
                <w:szCs w:val="20"/>
              </w:rPr>
            </w:pPr>
            <w:r w:rsidRPr="00FF122C">
              <w:rPr>
                <w:rFonts w:ascii="Cordia New" w:hAnsi="Cordia New" w:cs="Cordia New"/>
                <w:sz w:val="20"/>
                <w:szCs w:val="20"/>
              </w:rPr>
              <w:t>738,89</w:t>
            </w:r>
            <w:r w:rsidR="008D38D0" w:rsidRPr="00FF122C">
              <w:rPr>
                <w:rFonts w:ascii="Cordia New" w:hAnsi="Cordia New" w:cs="Cordia New"/>
                <w:sz w:val="20"/>
                <w:szCs w:val="20"/>
                <w:cs/>
              </w:rPr>
              <w:t>2</w:t>
            </w:r>
          </w:p>
        </w:tc>
        <w:tc>
          <w:tcPr>
            <w:tcW w:w="936" w:type="dxa"/>
            <w:shd w:val="clear" w:color="auto" w:fill="FAFAFA"/>
          </w:tcPr>
          <w:p w14:paraId="75FEE684" w14:textId="3BB79C26" w:rsidR="00FE07A7" w:rsidRPr="00FF122C" w:rsidRDefault="00EA055D" w:rsidP="00FE07A7">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shd w:val="clear" w:color="auto" w:fill="FAFAFA"/>
          </w:tcPr>
          <w:p w14:paraId="4EDE485E" w14:textId="3AE36C8C" w:rsidR="00FE07A7" w:rsidRPr="00FF122C" w:rsidRDefault="003B67A0" w:rsidP="00FE07A7">
            <w:pPr>
              <w:tabs>
                <w:tab w:val="decimal" w:pos="720"/>
              </w:tabs>
              <w:ind w:right="-72"/>
              <w:jc w:val="both"/>
              <w:rPr>
                <w:rFonts w:ascii="Cordia New" w:hAnsi="Cordia New" w:cs="Cordia New"/>
                <w:sz w:val="20"/>
                <w:szCs w:val="20"/>
                <w:cs/>
              </w:rPr>
            </w:pPr>
            <w:r w:rsidRPr="00FF122C">
              <w:rPr>
                <w:rFonts w:ascii="Cordia New" w:hAnsi="Cordia New" w:cs="Cordia New"/>
                <w:sz w:val="20"/>
                <w:szCs w:val="20"/>
              </w:rPr>
              <w:t>738,89</w:t>
            </w:r>
            <w:r w:rsidR="008D38D0" w:rsidRPr="00FF122C">
              <w:rPr>
                <w:rFonts w:ascii="Cordia New" w:hAnsi="Cordia New" w:cs="Cordia New"/>
                <w:sz w:val="20"/>
                <w:szCs w:val="20"/>
                <w:cs/>
              </w:rPr>
              <w:t>2</w:t>
            </w:r>
          </w:p>
        </w:tc>
      </w:tr>
      <w:tr w:rsidR="00FE07A7" w:rsidRPr="00FF122C" w14:paraId="31F55FDB" w14:textId="77777777" w:rsidTr="005E226F">
        <w:tc>
          <w:tcPr>
            <w:tcW w:w="1985" w:type="dxa"/>
            <w:vAlign w:val="bottom"/>
          </w:tcPr>
          <w:p w14:paraId="35407E45" w14:textId="77777777" w:rsidR="00FE07A7" w:rsidRPr="00FF122C" w:rsidRDefault="00FE07A7" w:rsidP="00FE07A7">
            <w:pPr>
              <w:ind w:left="-86" w:right="-72"/>
              <w:rPr>
                <w:rFonts w:ascii="Cordia New" w:hAnsi="Cordia New" w:cs="Cordia New"/>
                <w:sz w:val="20"/>
                <w:szCs w:val="20"/>
              </w:rPr>
            </w:pPr>
            <w:r w:rsidRPr="00FF122C">
              <w:rPr>
                <w:rFonts w:ascii="Cordia New" w:hAnsi="Cordia New" w:cs="Cordia New"/>
                <w:sz w:val="20"/>
                <w:szCs w:val="20"/>
              </w:rPr>
              <w:t>Administrative expenses</w:t>
            </w:r>
          </w:p>
        </w:tc>
        <w:tc>
          <w:tcPr>
            <w:tcW w:w="931" w:type="dxa"/>
            <w:tcBorders>
              <w:top w:val="nil"/>
              <w:left w:val="nil"/>
              <w:right w:val="nil"/>
            </w:tcBorders>
            <w:shd w:val="clear" w:color="auto" w:fill="FAFAFA"/>
          </w:tcPr>
          <w:p w14:paraId="0638EEF8" w14:textId="506695D4" w:rsidR="00FE07A7" w:rsidRPr="00FF122C" w:rsidRDefault="00EA055D" w:rsidP="00FE07A7">
            <w:pPr>
              <w:tabs>
                <w:tab w:val="decimal" w:pos="720"/>
              </w:tabs>
              <w:ind w:right="-72"/>
              <w:jc w:val="both"/>
              <w:rPr>
                <w:rFonts w:ascii="Cordia New" w:hAnsi="Cordia New" w:cs="Cordia New"/>
                <w:sz w:val="20"/>
                <w:szCs w:val="20"/>
              </w:rPr>
            </w:pPr>
            <w:r w:rsidRPr="00FF122C">
              <w:rPr>
                <w:rFonts w:ascii="Cordia New" w:hAnsi="Cordia New" w:cs="Cordia New"/>
                <w:sz w:val="20"/>
                <w:szCs w:val="20"/>
              </w:rPr>
              <w:t>(125,208)</w:t>
            </w:r>
          </w:p>
        </w:tc>
        <w:tc>
          <w:tcPr>
            <w:tcW w:w="936" w:type="dxa"/>
            <w:tcBorders>
              <w:top w:val="nil"/>
              <w:left w:val="nil"/>
              <w:right w:val="nil"/>
            </w:tcBorders>
            <w:shd w:val="clear" w:color="auto" w:fill="FAFAFA"/>
          </w:tcPr>
          <w:p w14:paraId="513441A9" w14:textId="0A8EC866" w:rsidR="00FE07A7" w:rsidRPr="00FF122C" w:rsidRDefault="00EA055D" w:rsidP="00FE07A7">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right w:val="nil"/>
            </w:tcBorders>
            <w:shd w:val="clear" w:color="auto" w:fill="FAFAFA"/>
          </w:tcPr>
          <w:p w14:paraId="5CC7D89E" w14:textId="22AAB77D" w:rsidR="00FE07A7" w:rsidRPr="00FF122C" w:rsidRDefault="00EA055D" w:rsidP="00FE07A7">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right w:val="nil"/>
            </w:tcBorders>
            <w:shd w:val="clear" w:color="auto" w:fill="FAFAFA"/>
          </w:tcPr>
          <w:p w14:paraId="79CE18A3" w14:textId="37CC3229" w:rsidR="00FE07A7" w:rsidRPr="00FF122C" w:rsidRDefault="00EA055D" w:rsidP="00FE07A7">
            <w:pPr>
              <w:tabs>
                <w:tab w:val="decimal" w:pos="720"/>
              </w:tabs>
              <w:ind w:right="-72"/>
              <w:jc w:val="both"/>
              <w:rPr>
                <w:rFonts w:ascii="Cordia New" w:hAnsi="Cordia New" w:cs="Cordia New"/>
                <w:sz w:val="20"/>
                <w:szCs w:val="20"/>
              </w:rPr>
            </w:pPr>
            <w:r w:rsidRPr="00FF122C">
              <w:rPr>
                <w:rFonts w:ascii="Cordia New" w:hAnsi="Cordia New" w:cs="Cordia New"/>
                <w:sz w:val="20"/>
                <w:szCs w:val="20"/>
              </w:rPr>
              <w:t>(12)</w:t>
            </w:r>
          </w:p>
        </w:tc>
        <w:tc>
          <w:tcPr>
            <w:tcW w:w="936" w:type="dxa"/>
            <w:tcBorders>
              <w:top w:val="nil"/>
              <w:left w:val="nil"/>
              <w:right w:val="nil"/>
            </w:tcBorders>
            <w:shd w:val="clear" w:color="auto" w:fill="FAFAFA"/>
          </w:tcPr>
          <w:p w14:paraId="72940CFD" w14:textId="30AEB1CC" w:rsidR="00FE07A7" w:rsidRPr="00FF122C" w:rsidRDefault="00EA055D" w:rsidP="00FE07A7">
            <w:pPr>
              <w:tabs>
                <w:tab w:val="decimal" w:pos="720"/>
              </w:tabs>
              <w:ind w:right="-72"/>
              <w:jc w:val="both"/>
              <w:rPr>
                <w:rFonts w:ascii="Cordia New" w:hAnsi="Cordia New" w:cs="Cordia New"/>
                <w:sz w:val="20"/>
                <w:szCs w:val="20"/>
              </w:rPr>
            </w:pPr>
            <w:r w:rsidRPr="00FF122C">
              <w:rPr>
                <w:rFonts w:ascii="Cordia New" w:hAnsi="Cordia New" w:cs="Cordia New"/>
                <w:sz w:val="20"/>
                <w:szCs w:val="20"/>
              </w:rPr>
              <w:t>(28,83</w:t>
            </w:r>
            <w:r w:rsidR="008D38D0" w:rsidRPr="00FF122C">
              <w:rPr>
                <w:rFonts w:ascii="Cordia New" w:hAnsi="Cordia New" w:cs="Cordia New"/>
                <w:sz w:val="20"/>
                <w:szCs w:val="20"/>
                <w:cs/>
              </w:rPr>
              <w:t>4</w:t>
            </w:r>
            <w:r w:rsidRPr="00FF122C">
              <w:rPr>
                <w:rFonts w:ascii="Cordia New" w:hAnsi="Cordia New" w:cs="Cordia New"/>
                <w:sz w:val="20"/>
                <w:szCs w:val="20"/>
              </w:rPr>
              <w:t>)</w:t>
            </w:r>
          </w:p>
        </w:tc>
        <w:tc>
          <w:tcPr>
            <w:tcW w:w="936" w:type="dxa"/>
            <w:tcBorders>
              <w:top w:val="nil"/>
              <w:left w:val="nil"/>
              <w:right w:val="nil"/>
            </w:tcBorders>
            <w:shd w:val="clear" w:color="auto" w:fill="FAFAFA"/>
          </w:tcPr>
          <w:p w14:paraId="34C335C7" w14:textId="4E9BE5B8" w:rsidR="00FE07A7" w:rsidRPr="00FF122C" w:rsidRDefault="00EA055D" w:rsidP="00FE07A7">
            <w:pPr>
              <w:tabs>
                <w:tab w:val="decimal" w:pos="720"/>
              </w:tabs>
              <w:ind w:right="-72"/>
              <w:jc w:val="both"/>
              <w:rPr>
                <w:rFonts w:ascii="Cordia New" w:hAnsi="Cordia New" w:cs="Cordia New"/>
                <w:sz w:val="20"/>
                <w:szCs w:val="20"/>
              </w:rPr>
            </w:pPr>
            <w:r w:rsidRPr="00FF122C">
              <w:rPr>
                <w:rFonts w:ascii="Cordia New" w:hAnsi="Cordia New" w:cs="Cordia New"/>
                <w:sz w:val="20"/>
                <w:szCs w:val="20"/>
              </w:rPr>
              <w:t>(154,054)</w:t>
            </w:r>
          </w:p>
        </w:tc>
        <w:tc>
          <w:tcPr>
            <w:tcW w:w="936" w:type="dxa"/>
            <w:shd w:val="clear" w:color="auto" w:fill="FAFAFA"/>
          </w:tcPr>
          <w:p w14:paraId="3FF2F47A" w14:textId="0DEE254A" w:rsidR="00FE07A7" w:rsidRPr="00FF122C" w:rsidRDefault="00EA055D" w:rsidP="00FE07A7">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shd w:val="clear" w:color="auto" w:fill="FAFAFA"/>
          </w:tcPr>
          <w:p w14:paraId="6699B659" w14:textId="72060838" w:rsidR="00FE07A7" w:rsidRPr="00FF122C" w:rsidRDefault="00EA055D" w:rsidP="00FE07A7">
            <w:pPr>
              <w:tabs>
                <w:tab w:val="decimal" w:pos="720"/>
              </w:tabs>
              <w:ind w:right="-72"/>
              <w:jc w:val="both"/>
              <w:rPr>
                <w:rFonts w:ascii="Cordia New" w:hAnsi="Cordia New" w:cs="Cordia New"/>
                <w:sz w:val="20"/>
                <w:szCs w:val="20"/>
              </w:rPr>
            </w:pPr>
            <w:r w:rsidRPr="00FF122C">
              <w:rPr>
                <w:rFonts w:ascii="Cordia New" w:hAnsi="Cordia New" w:cs="Cordia New"/>
                <w:sz w:val="20"/>
                <w:szCs w:val="20"/>
              </w:rPr>
              <w:t>(154,054)</w:t>
            </w:r>
          </w:p>
        </w:tc>
      </w:tr>
      <w:tr w:rsidR="008E34C7" w:rsidRPr="00FF122C" w14:paraId="078C689D" w14:textId="77777777" w:rsidTr="005E226F">
        <w:tc>
          <w:tcPr>
            <w:tcW w:w="1985" w:type="dxa"/>
            <w:vAlign w:val="bottom"/>
          </w:tcPr>
          <w:p w14:paraId="2D6B2123" w14:textId="77777777" w:rsidR="008E34C7" w:rsidRPr="00FF122C" w:rsidRDefault="008E34C7" w:rsidP="008E34C7">
            <w:pPr>
              <w:ind w:left="-86" w:right="-72"/>
              <w:rPr>
                <w:rFonts w:ascii="Cordia New" w:hAnsi="Cordia New" w:cs="Cordia New"/>
                <w:sz w:val="20"/>
                <w:szCs w:val="20"/>
              </w:rPr>
            </w:pPr>
            <w:r w:rsidRPr="00FF122C">
              <w:rPr>
                <w:rFonts w:ascii="Cordia New" w:hAnsi="Cordia New" w:cs="Cordia New"/>
                <w:sz w:val="20"/>
                <w:szCs w:val="20"/>
              </w:rPr>
              <w:t>Interest income</w:t>
            </w:r>
          </w:p>
        </w:tc>
        <w:tc>
          <w:tcPr>
            <w:tcW w:w="931" w:type="dxa"/>
            <w:tcBorders>
              <w:top w:val="nil"/>
              <w:left w:val="nil"/>
              <w:bottom w:val="single" w:sz="4" w:space="0" w:color="auto"/>
              <w:right w:val="nil"/>
            </w:tcBorders>
            <w:shd w:val="clear" w:color="auto" w:fill="FAFAFA"/>
          </w:tcPr>
          <w:p w14:paraId="01E3079F" w14:textId="73690C6A" w:rsidR="008E34C7" w:rsidRPr="00FF122C" w:rsidRDefault="00EA055D"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35,555</w:t>
            </w:r>
          </w:p>
        </w:tc>
        <w:tc>
          <w:tcPr>
            <w:tcW w:w="936" w:type="dxa"/>
            <w:tcBorders>
              <w:top w:val="nil"/>
              <w:left w:val="nil"/>
              <w:bottom w:val="single" w:sz="4" w:space="0" w:color="auto"/>
              <w:right w:val="nil"/>
            </w:tcBorders>
            <w:shd w:val="clear" w:color="auto" w:fill="FAFAFA"/>
          </w:tcPr>
          <w:p w14:paraId="7DA8124F" w14:textId="6C309F77" w:rsidR="008E34C7" w:rsidRPr="00FF122C" w:rsidRDefault="00EA055D"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bottom w:val="single" w:sz="4" w:space="0" w:color="auto"/>
              <w:right w:val="nil"/>
            </w:tcBorders>
            <w:shd w:val="clear" w:color="auto" w:fill="FAFAFA"/>
          </w:tcPr>
          <w:p w14:paraId="33D35FB5" w14:textId="20629B48" w:rsidR="008E34C7" w:rsidRPr="00FF122C" w:rsidRDefault="00EA055D"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bottom w:val="single" w:sz="4" w:space="0" w:color="auto"/>
              <w:right w:val="nil"/>
            </w:tcBorders>
            <w:shd w:val="clear" w:color="auto" w:fill="FAFAFA"/>
          </w:tcPr>
          <w:p w14:paraId="4F0B68A9" w14:textId="01EBE729" w:rsidR="008E34C7" w:rsidRPr="00FF122C" w:rsidRDefault="00EA055D"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bottom w:val="single" w:sz="4" w:space="0" w:color="auto"/>
              <w:right w:val="nil"/>
            </w:tcBorders>
            <w:shd w:val="clear" w:color="auto" w:fill="FAFAFA"/>
          </w:tcPr>
          <w:p w14:paraId="03BB074C" w14:textId="7C44885F" w:rsidR="008E34C7" w:rsidRPr="00FF122C" w:rsidRDefault="00EA055D"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105,856</w:t>
            </w:r>
          </w:p>
        </w:tc>
        <w:tc>
          <w:tcPr>
            <w:tcW w:w="936" w:type="dxa"/>
            <w:tcBorders>
              <w:top w:val="nil"/>
              <w:left w:val="nil"/>
              <w:bottom w:val="single" w:sz="4" w:space="0" w:color="auto"/>
              <w:right w:val="nil"/>
            </w:tcBorders>
            <w:shd w:val="clear" w:color="auto" w:fill="FAFAFA"/>
          </w:tcPr>
          <w:p w14:paraId="3913914D" w14:textId="32C1EBF0" w:rsidR="008E34C7" w:rsidRPr="00FF122C" w:rsidRDefault="00EA055D"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141,411</w:t>
            </w:r>
          </w:p>
        </w:tc>
        <w:tc>
          <w:tcPr>
            <w:tcW w:w="936" w:type="dxa"/>
            <w:tcBorders>
              <w:top w:val="nil"/>
              <w:left w:val="nil"/>
              <w:bottom w:val="single" w:sz="4" w:space="0" w:color="auto"/>
              <w:right w:val="nil"/>
            </w:tcBorders>
            <w:shd w:val="clear" w:color="auto" w:fill="FAFAFA"/>
          </w:tcPr>
          <w:p w14:paraId="3EBA14A2" w14:textId="09EB6210" w:rsidR="008E34C7" w:rsidRPr="00FF122C" w:rsidRDefault="00EA055D" w:rsidP="00403C15">
            <w:pPr>
              <w:tabs>
                <w:tab w:val="decimal" w:pos="720"/>
              </w:tabs>
              <w:ind w:right="-72"/>
              <w:jc w:val="both"/>
              <w:rPr>
                <w:rFonts w:ascii="Cordia New" w:hAnsi="Cordia New" w:cs="Cordia New"/>
                <w:sz w:val="20"/>
                <w:szCs w:val="20"/>
                <w:cs/>
              </w:rPr>
            </w:pPr>
            <w:r w:rsidRPr="00FF122C">
              <w:rPr>
                <w:rFonts w:ascii="Cordia New" w:hAnsi="Cordia New" w:cs="Cordia New"/>
                <w:sz w:val="20"/>
                <w:szCs w:val="20"/>
              </w:rPr>
              <w:t>(48,931)</w:t>
            </w:r>
          </w:p>
        </w:tc>
        <w:tc>
          <w:tcPr>
            <w:tcW w:w="936" w:type="dxa"/>
            <w:tcBorders>
              <w:top w:val="nil"/>
              <w:left w:val="nil"/>
              <w:bottom w:val="single" w:sz="4" w:space="0" w:color="auto"/>
              <w:right w:val="nil"/>
            </w:tcBorders>
            <w:shd w:val="clear" w:color="auto" w:fill="FAFAFA"/>
          </w:tcPr>
          <w:p w14:paraId="03B666A5" w14:textId="4D29E5A8" w:rsidR="008E34C7" w:rsidRPr="00FF122C" w:rsidRDefault="00EA055D"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92,480</w:t>
            </w:r>
          </w:p>
        </w:tc>
      </w:tr>
      <w:tr w:rsidR="00413B53" w:rsidRPr="00FF122C" w14:paraId="48E8968B" w14:textId="77777777" w:rsidTr="005E226F">
        <w:tc>
          <w:tcPr>
            <w:tcW w:w="1985" w:type="dxa"/>
            <w:vAlign w:val="bottom"/>
          </w:tcPr>
          <w:p w14:paraId="410F6E10" w14:textId="77777777" w:rsidR="00413B53" w:rsidRPr="00FF122C" w:rsidRDefault="00413B53" w:rsidP="00A12BCD">
            <w:pPr>
              <w:ind w:left="-86" w:right="-72"/>
              <w:rPr>
                <w:rFonts w:ascii="Cordia New" w:hAnsi="Cordia New" w:cs="Cordia New"/>
                <w:spacing w:val="-6"/>
                <w:sz w:val="12"/>
                <w:szCs w:val="12"/>
              </w:rPr>
            </w:pPr>
          </w:p>
        </w:tc>
        <w:tc>
          <w:tcPr>
            <w:tcW w:w="931" w:type="dxa"/>
            <w:tcBorders>
              <w:left w:val="nil"/>
              <w:right w:val="nil"/>
            </w:tcBorders>
            <w:shd w:val="clear" w:color="auto" w:fill="FAFAFA"/>
          </w:tcPr>
          <w:p w14:paraId="07FE29D1" w14:textId="77777777" w:rsidR="00413B53" w:rsidRPr="00FF122C"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C96EDC6" w14:textId="77777777" w:rsidR="00413B53" w:rsidRPr="00FF122C"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052C9D46" w14:textId="77777777" w:rsidR="00413B53" w:rsidRPr="00FF122C"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1B9A3FD4" w14:textId="77777777" w:rsidR="00413B53" w:rsidRPr="00FF122C"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078F60BD" w14:textId="77777777" w:rsidR="00413B53" w:rsidRPr="00FF122C"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227EF965" w14:textId="77777777" w:rsidR="00413B53" w:rsidRPr="00FF122C"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7C325D26" w14:textId="77777777" w:rsidR="00413B53" w:rsidRPr="00FF122C"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32C6341" w14:textId="77777777" w:rsidR="00413B53" w:rsidRPr="00FF122C" w:rsidRDefault="00413B53" w:rsidP="00403C15">
            <w:pPr>
              <w:tabs>
                <w:tab w:val="decimal" w:pos="720"/>
              </w:tabs>
              <w:ind w:right="-72"/>
              <w:jc w:val="both"/>
              <w:rPr>
                <w:rFonts w:ascii="Cordia New" w:eastAsia="Arial Unicode MS" w:hAnsi="Cordia New" w:cs="Cordia New"/>
                <w:sz w:val="12"/>
                <w:szCs w:val="12"/>
                <w:lang w:val="en-US" w:eastAsia="en-US"/>
              </w:rPr>
            </w:pPr>
          </w:p>
        </w:tc>
      </w:tr>
      <w:tr w:rsidR="00655530" w:rsidRPr="00FF122C" w14:paraId="2A390D8D" w14:textId="77777777" w:rsidTr="005E226F">
        <w:tc>
          <w:tcPr>
            <w:tcW w:w="1985" w:type="dxa"/>
            <w:vAlign w:val="bottom"/>
          </w:tcPr>
          <w:p w14:paraId="30960A01" w14:textId="77777777" w:rsidR="00655530" w:rsidRPr="00FF122C" w:rsidRDefault="00655530" w:rsidP="00693A91">
            <w:pPr>
              <w:ind w:left="-86" w:right="-72"/>
              <w:rPr>
                <w:rFonts w:ascii="Cordia New" w:hAnsi="Cordia New" w:cs="Cordia New"/>
                <w:b/>
                <w:bCs/>
                <w:sz w:val="20"/>
                <w:szCs w:val="20"/>
              </w:rPr>
            </w:pPr>
            <w:r w:rsidRPr="00FF122C">
              <w:rPr>
                <w:rFonts w:ascii="Cordia New" w:hAnsi="Cordia New" w:cs="Cordia New"/>
                <w:b/>
                <w:bCs/>
                <w:sz w:val="20"/>
                <w:szCs w:val="20"/>
              </w:rPr>
              <w:t xml:space="preserve">Profit (loss) from operating </w:t>
            </w:r>
          </w:p>
        </w:tc>
        <w:tc>
          <w:tcPr>
            <w:tcW w:w="931" w:type="dxa"/>
            <w:shd w:val="clear" w:color="auto" w:fill="FAFAFA"/>
            <w:vAlign w:val="bottom"/>
          </w:tcPr>
          <w:p w14:paraId="070AA055"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3DB599CC"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AD9F46F"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tcPr>
          <w:p w14:paraId="1683318D"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2109F00"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2B0A65C"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DEAC55B"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52A1F4CC" w14:textId="77777777" w:rsidR="00655530" w:rsidRPr="00FF122C" w:rsidRDefault="00655530" w:rsidP="00403C15">
            <w:pPr>
              <w:tabs>
                <w:tab w:val="decimal" w:pos="720"/>
              </w:tabs>
              <w:ind w:right="-72"/>
              <w:jc w:val="both"/>
              <w:rPr>
                <w:rFonts w:ascii="Cordia New" w:hAnsi="Cordia New" w:cs="Cordia New"/>
                <w:sz w:val="20"/>
                <w:szCs w:val="20"/>
              </w:rPr>
            </w:pPr>
          </w:p>
        </w:tc>
      </w:tr>
      <w:tr w:rsidR="00655530" w:rsidRPr="00FF122C" w14:paraId="2C4FECFE" w14:textId="77777777" w:rsidTr="005E226F">
        <w:tc>
          <w:tcPr>
            <w:tcW w:w="1985" w:type="dxa"/>
            <w:vAlign w:val="bottom"/>
          </w:tcPr>
          <w:p w14:paraId="69C9B316" w14:textId="77777777" w:rsidR="00655530" w:rsidRPr="00FF122C" w:rsidRDefault="00655530" w:rsidP="00693A91">
            <w:pPr>
              <w:ind w:left="-86" w:right="-72"/>
              <w:rPr>
                <w:rFonts w:ascii="Cordia New" w:hAnsi="Cordia New" w:cs="Cordia New"/>
                <w:b/>
                <w:bCs/>
                <w:sz w:val="20"/>
                <w:szCs w:val="20"/>
              </w:rPr>
            </w:pPr>
            <w:r w:rsidRPr="00FF122C">
              <w:rPr>
                <w:rFonts w:ascii="Cordia New" w:hAnsi="Cordia New" w:cs="Cordia New"/>
                <w:b/>
                <w:bCs/>
                <w:sz w:val="20"/>
                <w:szCs w:val="20"/>
              </w:rPr>
              <w:t xml:space="preserve">   before interest expenses</w:t>
            </w:r>
          </w:p>
        </w:tc>
        <w:tc>
          <w:tcPr>
            <w:tcW w:w="931" w:type="dxa"/>
            <w:shd w:val="clear" w:color="auto" w:fill="FAFAFA"/>
            <w:vAlign w:val="bottom"/>
          </w:tcPr>
          <w:p w14:paraId="79E83D2A"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5D7F5CDB"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A1A2D46"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tcPr>
          <w:p w14:paraId="5947CFF6"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3302022F"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6F1A9B8A"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6ACDEE7F"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9437798" w14:textId="77777777" w:rsidR="00655530" w:rsidRPr="00FF122C" w:rsidRDefault="00655530" w:rsidP="00403C15">
            <w:pPr>
              <w:tabs>
                <w:tab w:val="decimal" w:pos="720"/>
              </w:tabs>
              <w:ind w:right="-72"/>
              <w:jc w:val="both"/>
              <w:rPr>
                <w:rFonts w:ascii="Cordia New" w:hAnsi="Cordia New" w:cs="Cordia New"/>
                <w:sz w:val="20"/>
                <w:szCs w:val="20"/>
              </w:rPr>
            </w:pPr>
          </w:p>
        </w:tc>
      </w:tr>
      <w:tr w:rsidR="008E34C7" w:rsidRPr="00FF122C" w14:paraId="785F29D9" w14:textId="77777777" w:rsidTr="005E226F">
        <w:tc>
          <w:tcPr>
            <w:tcW w:w="1985" w:type="dxa"/>
            <w:vAlign w:val="bottom"/>
          </w:tcPr>
          <w:p w14:paraId="11439FF9" w14:textId="77777777" w:rsidR="008E34C7" w:rsidRPr="00FF122C" w:rsidRDefault="008E34C7" w:rsidP="008E34C7">
            <w:pPr>
              <w:ind w:left="-86" w:right="-72"/>
              <w:rPr>
                <w:rFonts w:ascii="Cordia New" w:hAnsi="Cordia New" w:cs="Cordia New"/>
                <w:b/>
                <w:bCs/>
                <w:sz w:val="20"/>
                <w:szCs w:val="20"/>
              </w:rPr>
            </w:pPr>
            <w:r w:rsidRPr="00FF122C">
              <w:rPr>
                <w:rFonts w:ascii="Cordia New" w:hAnsi="Cordia New" w:cs="Cordia New"/>
                <w:b/>
                <w:bCs/>
                <w:sz w:val="20"/>
                <w:szCs w:val="20"/>
              </w:rPr>
              <w:t xml:space="preserve">   and income taxes</w:t>
            </w:r>
          </w:p>
        </w:tc>
        <w:tc>
          <w:tcPr>
            <w:tcW w:w="931" w:type="dxa"/>
            <w:tcBorders>
              <w:top w:val="nil"/>
              <w:left w:val="nil"/>
              <w:bottom w:val="single" w:sz="4" w:space="0" w:color="auto"/>
              <w:right w:val="nil"/>
            </w:tcBorders>
            <w:shd w:val="clear" w:color="auto" w:fill="FAFAFA"/>
          </w:tcPr>
          <w:p w14:paraId="6A5CC2CF" w14:textId="2D97E97A" w:rsidR="008E34C7" w:rsidRPr="00FF122C" w:rsidRDefault="00F817A1"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259,74</w:t>
            </w:r>
            <w:r w:rsidR="008D38D0" w:rsidRPr="00FF122C">
              <w:rPr>
                <w:rFonts w:ascii="Cordia New" w:hAnsi="Cordia New" w:cs="Cordia New"/>
                <w:sz w:val="20"/>
                <w:szCs w:val="20"/>
                <w:cs/>
              </w:rPr>
              <w:t>6</w:t>
            </w:r>
          </w:p>
        </w:tc>
        <w:tc>
          <w:tcPr>
            <w:tcW w:w="936" w:type="dxa"/>
            <w:tcBorders>
              <w:top w:val="nil"/>
              <w:left w:val="nil"/>
              <w:bottom w:val="single" w:sz="4" w:space="0" w:color="auto"/>
              <w:right w:val="nil"/>
            </w:tcBorders>
            <w:shd w:val="clear" w:color="auto" w:fill="FAFAFA"/>
          </w:tcPr>
          <w:p w14:paraId="03AA779D" w14:textId="7576FB25" w:rsidR="008E34C7" w:rsidRPr="00FF122C" w:rsidRDefault="003B67A0" w:rsidP="00403C15">
            <w:pPr>
              <w:tabs>
                <w:tab w:val="decimal" w:pos="720"/>
              </w:tabs>
              <w:ind w:right="-72"/>
              <w:jc w:val="both"/>
              <w:rPr>
                <w:rFonts w:ascii="Cordia New" w:hAnsi="Cordia New" w:cs="Cordia New"/>
                <w:sz w:val="20"/>
                <w:szCs w:val="20"/>
                <w:cs/>
              </w:rPr>
            </w:pPr>
            <w:r w:rsidRPr="00FF122C">
              <w:rPr>
                <w:rFonts w:ascii="Cordia New" w:hAnsi="Cordia New" w:cs="Cordia New"/>
                <w:sz w:val="20"/>
                <w:szCs w:val="20"/>
              </w:rPr>
              <w:t>(80,313)</w:t>
            </w:r>
          </w:p>
        </w:tc>
        <w:tc>
          <w:tcPr>
            <w:tcW w:w="936" w:type="dxa"/>
            <w:tcBorders>
              <w:top w:val="nil"/>
              <w:left w:val="nil"/>
              <w:bottom w:val="single" w:sz="4" w:space="0" w:color="auto"/>
              <w:right w:val="nil"/>
            </w:tcBorders>
            <w:shd w:val="clear" w:color="auto" w:fill="FAFAFA"/>
          </w:tcPr>
          <w:p w14:paraId="3DBB718A" w14:textId="07E680F1" w:rsidR="008E34C7" w:rsidRPr="00FF122C" w:rsidRDefault="00EA055D"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819,105</w:t>
            </w:r>
          </w:p>
        </w:tc>
        <w:tc>
          <w:tcPr>
            <w:tcW w:w="936" w:type="dxa"/>
            <w:tcBorders>
              <w:top w:val="nil"/>
              <w:left w:val="nil"/>
              <w:bottom w:val="single" w:sz="4" w:space="0" w:color="auto"/>
              <w:right w:val="nil"/>
            </w:tcBorders>
            <w:shd w:val="clear" w:color="auto" w:fill="FAFAFA"/>
          </w:tcPr>
          <w:p w14:paraId="5AFF9B1D" w14:textId="7BE6F02C" w:rsidR="008E34C7" w:rsidRPr="00FF122C" w:rsidRDefault="00EA055D"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(12)</w:t>
            </w:r>
          </w:p>
        </w:tc>
        <w:tc>
          <w:tcPr>
            <w:tcW w:w="936" w:type="dxa"/>
            <w:tcBorders>
              <w:top w:val="nil"/>
              <w:left w:val="nil"/>
              <w:bottom w:val="single" w:sz="4" w:space="0" w:color="auto"/>
              <w:right w:val="nil"/>
            </w:tcBorders>
            <w:shd w:val="clear" w:color="auto" w:fill="FAFAFA"/>
          </w:tcPr>
          <w:p w14:paraId="1AEE9B87" w14:textId="260AAAF5" w:rsidR="008E34C7" w:rsidRPr="00FF122C" w:rsidRDefault="00EA055D"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77,034</w:t>
            </w:r>
          </w:p>
        </w:tc>
        <w:tc>
          <w:tcPr>
            <w:tcW w:w="936" w:type="dxa"/>
            <w:tcBorders>
              <w:top w:val="nil"/>
              <w:left w:val="nil"/>
              <w:bottom w:val="single" w:sz="4" w:space="0" w:color="auto"/>
              <w:right w:val="nil"/>
            </w:tcBorders>
            <w:shd w:val="clear" w:color="auto" w:fill="FAFAFA"/>
          </w:tcPr>
          <w:p w14:paraId="4ED14469" w14:textId="5AA010C5" w:rsidR="008E34C7" w:rsidRPr="00FF122C" w:rsidRDefault="003B67A0"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1,075,56</w:t>
            </w:r>
            <w:r w:rsidR="008D38D0" w:rsidRPr="00FF122C">
              <w:rPr>
                <w:rFonts w:ascii="Cordia New" w:hAnsi="Cordia New" w:cs="Cordia New"/>
                <w:sz w:val="20"/>
                <w:szCs w:val="20"/>
                <w:cs/>
              </w:rPr>
              <w:t>0</w:t>
            </w:r>
          </w:p>
        </w:tc>
        <w:tc>
          <w:tcPr>
            <w:tcW w:w="936" w:type="dxa"/>
            <w:tcBorders>
              <w:top w:val="nil"/>
              <w:left w:val="nil"/>
              <w:bottom w:val="single" w:sz="4" w:space="0" w:color="auto"/>
              <w:right w:val="nil"/>
            </w:tcBorders>
            <w:shd w:val="clear" w:color="auto" w:fill="FAFAFA"/>
          </w:tcPr>
          <w:p w14:paraId="4D3A5D17" w14:textId="352B89C7" w:rsidR="008E34C7" w:rsidRPr="00FF122C" w:rsidRDefault="00EA055D"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(48,931)</w:t>
            </w:r>
          </w:p>
        </w:tc>
        <w:tc>
          <w:tcPr>
            <w:tcW w:w="936" w:type="dxa"/>
            <w:tcBorders>
              <w:top w:val="nil"/>
              <w:left w:val="nil"/>
              <w:bottom w:val="single" w:sz="4" w:space="0" w:color="auto"/>
              <w:right w:val="nil"/>
            </w:tcBorders>
            <w:shd w:val="clear" w:color="auto" w:fill="FAFAFA"/>
          </w:tcPr>
          <w:p w14:paraId="5312193D" w14:textId="01FF5AE5" w:rsidR="008E34C7" w:rsidRPr="00FF122C" w:rsidRDefault="003B67A0"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1,026,629</w:t>
            </w:r>
          </w:p>
        </w:tc>
      </w:tr>
      <w:tr w:rsidR="00655530" w:rsidRPr="00FF122C" w14:paraId="5A44B36E" w14:textId="77777777" w:rsidTr="005E226F">
        <w:tc>
          <w:tcPr>
            <w:tcW w:w="1985" w:type="dxa"/>
            <w:vAlign w:val="bottom"/>
          </w:tcPr>
          <w:p w14:paraId="75D57139" w14:textId="77777777" w:rsidR="00655530" w:rsidRPr="00FF122C" w:rsidRDefault="00655530" w:rsidP="00693A91">
            <w:pPr>
              <w:ind w:left="-86" w:right="-72"/>
              <w:rPr>
                <w:rFonts w:ascii="Cordia New" w:hAnsi="Cordia New" w:cs="Cordia New"/>
                <w:sz w:val="20"/>
                <w:szCs w:val="20"/>
              </w:rPr>
            </w:pPr>
            <w:r w:rsidRPr="00FF122C">
              <w:rPr>
                <w:rFonts w:ascii="Cordia New" w:hAnsi="Cordia New" w:cs="Cordia New"/>
                <w:sz w:val="20"/>
                <w:szCs w:val="20"/>
              </w:rPr>
              <w:t>Others</w:t>
            </w:r>
          </w:p>
        </w:tc>
        <w:tc>
          <w:tcPr>
            <w:tcW w:w="931" w:type="dxa"/>
            <w:tcBorders>
              <w:top w:val="single" w:sz="4" w:space="0" w:color="auto"/>
            </w:tcBorders>
            <w:shd w:val="clear" w:color="auto" w:fill="FAFAFA"/>
            <w:vAlign w:val="center"/>
          </w:tcPr>
          <w:p w14:paraId="1865A09B"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0DCF0865"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5A81B300"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CBCFC90"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931F9ED"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4D4DDC3A"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F0682D3"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77D5A5C0" w14:textId="438B5506" w:rsidR="00655530" w:rsidRPr="00FF122C" w:rsidRDefault="00F817A1"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78,627</w:t>
            </w:r>
          </w:p>
        </w:tc>
      </w:tr>
      <w:tr w:rsidR="008E34C7" w:rsidRPr="00FF122C" w14:paraId="56E82403" w14:textId="77777777" w:rsidTr="005E226F">
        <w:tc>
          <w:tcPr>
            <w:tcW w:w="1985" w:type="dxa"/>
            <w:vAlign w:val="bottom"/>
          </w:tcPr>
          <w:p w14:paraId="260AC93F" w14:textId="219B3CCD" w:rsidR="008E34C7" w:rsidRPr="00FF122C" w:rsidRDefault="008E34C7" w:rsidP="008E34C7">
            <w:pPr>
              <w:ind w:left="-86" w:right="-72"/>
              <w:rPr>
                <w:rFonts w:ascii="Cordia New" w:hAnsi="Cordia New" w:cs="Cordia New"/>
                <w:sz w:val="20"/>
                <w:szCs w:val="20"/>
              </w:rPr>
            </w:pPr>
            <w:r w:rsidRPr="00FF122C">
              <w:rPr>
                <w:rFonts w:ascii="Cordia New" w:hAnsi="Cordia New" w:cs="Cordia New"/>
                <w:sz w:val="20"/>
                <w:szCs w:val="20"/>
              </w:rPr>
              <w:t xml:space="preserve">Net </w:t>
            </w:r>
            <w:r w:rsidR="00FE07A7" w:rsidRPr="00FF122C">
              <w:rPr>
                <w:rFonts w:ascii="Cordia New" w:hAnsi="Cordia New" w:cs="Cordia New"/>
                <w:sz w:val="20"/>
                <w:szCs w:val="20"/>
              </w:rPr>
              <w:t>gain</w:t>
            </w:r>
            <w:r w:rsidR="00881AF6" w:rsidRPr="00FF122C">
              <w:rPr>
                <w:rFonts w:ascii="Cordia New" w:hAnsi="Cordia New" w:cs="Cordia New"/>
                <w:sz w:val="20"/>
                <w:szCs w:val="20"/>
              </w:rPr>
              <w:t>s</w:t>
            </w:r>
            <w:r w:rsidRPr="00FF122C">
              <w:rPr>
                <w:rFonts w:ascii="Cordia New" w:hAnsi="Cordia New" w:cs="Cordia New"/>
                <w:sz w:val="20"/>
                <w:szCs w:val="20"/>
              </w:rPr>
              <w:t xml:space="preserve"> on exchange rate</w:t>
            </w:r>
          </w:p>
        </w:tc>
        <w:tc>
          <w:tcPr>
            <w:tcW w:w="931" w:type="dxa"/>
            <w:shd w:val="clear" w:color="auto" w:fill="FAFAFA"/>
            <w:vAlign w:val="bottom"/>
          </w:tcPr>
          <w:p w14:paraId="06D72F36"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083ADC60"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5524F35D"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0599223C"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5EC31D67"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E4BEECD"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2152E60"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41A0F51D" w14:textId="1C132BE8" w:rsidR="008E34C7" w:rsidRPr="00FF122C" w:rsidRDefault="00EA055D"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60,299</w:t>
            </w:r>
          </w:p>
        </w:tc>
      </w:tr>
      <w:tr w:rsidR="008E34C7" w:rsidRPr="00FF122C" w14:paraId="15CCA0FF" w14:textId="77777777" w:rsidTr="005E226F">
        <w:tc>
          <w:tcPr>
            <w:tcW w:w="1985" w:type="dxa"/>
            <w:vAlign w:val="bottom"/>
          </w:tcPr>
          <w:p w14:paraId="22BA7610" w14:textId="77777777" w:rsidR="008E34C7" w:rsidRPr="00FF122C" w:rsidRDefault="008E34C7" w:rsidP="008E34C7">
            <w:pPr>
              <w:ind w:left="-86" w:right="-72"/>
              <w:rPr>
                <w:rFonts w:ascii="Cordia New" w:hAnsi="Cordia New" w:cs="Cordia New"/>
                <w:sz w:val="20"/>
                <w:szCs w:val="20"/>
                <w:cs/>
              </w:rPr>
            </w:pPr>
            <w:r w:rsidRPr="00FF122C">
              <w:rPr>
                <w:rFonts w:ascii="Cordia New" w:hAnsi="Cordia New" w:cs="Cordia New"/>
                <w:sz w:val="20"/>
                <w:szCs w:val="20"/>
              </w:rPr>
              <w:t>Interest expenses</w:t>
            </w:r>
          </w:p>
        </w:tc>
        <w:tc>
          <w:tcPr>
            <w:tcW w:w="931" w:type="dxa"/>
            <w:shd w:val="clear" w:color="auto" w:fill="FAFAFA"/>
            <w:vAlign w:val="bottom"/>
          </w:tcPr>
          <w:p w14:paraId="664FF7A9"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24DD02E9"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DC5696E"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296A7110"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3802CF4"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7498B0C"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B680F51"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62208CF6" w14:textId="22C2A5A4" w:rsidR="008E34C7" w:rsidRPr="00FF122C" w:rsidRDefault="00EA055D"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(32,317)</w:t>
            </w:r>
          </w:p>
        </w:tc>
      </w:tr>
      <w:tr w:rsidR="008E34C7" w:rsidRPr="00FF122C" w14:paraId="01E8A272" w14:textId="77777777" w:rsidTr="005E226F">
        <w:tc>
          <w:tcPr>
            <w:tcW w:w="1985" w:type="dxa"/>
            <w:vAlign w:val="bottom"/>
          </w:tcPr>
          <w:p w14:paraId="66491221" w14:textId="77777777" w:rsidR="008E34C7" w:rsidRPr="00FF122C" w:rsidRDefault="008E34C7" w:rsidP="008E34C7">
            <w:pPr>
              <w:ind w:left="-86" w:right="-72"/>
              <w:rPr>
                <w:rFonts w:ascii="Cordia New" w:hAnsi="Cordia New" w:cs="Cordia New"/>
                <w:sz w:val="20"/>
                <w:szCs w:val="20"/>
                <w:cs/>
              </w:rPr>
            </w:pPr>
            <w:r w:rsidRPr="00FF122C">
              <w:rPr>
                <w:rFonts w:ascii="Cordia New" w:hAnsi="Cordia New" w:cs="Cordia New"/>
                <w:sz w:val="20"/>
                <w:szCs w:val="20"/>
              </w:rPr>
              <w:t>Income taxes</w:t>
            </w:r>
          </w:p>
        </w:tc>
        <w:tc>
          <w:tcPr>
            <w:tcW w:w="931" w:type="dxa"/>
            <w:shd w:val="clear" w:color="auto" w:fill="FAFAFA"/>
            <w:vAlign w:val="bottom"/>
          </w:tcPr>
          <w:p w14:paraId="1C495E5F"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5B628F2"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84D9BDC"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54613FDB"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31DB94FE"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FEFA558"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37A70F57" w14:textId="77777777" w:rsidR="008E34C7" w:rsidRPr="00FF122C" w:rsidRDefault="008E34C7" w:rsidP="00403C15">
            <w:pPr>
              <w:tabs>
                <w:tab w:val="decimal" w:pos="720"/>
              </w:tabs>
              <w:ind w:right="-72"/>
              <w:jc w:val="both"/>
              <w:rPr>
                <w:rFonts w:ascii="Cordia New" w:hAnsi="Cordia New" w:cs="Cordia New"/>
                <w:sz w:val="20"/>
                <w:szCs w:val="20"/>
              </w:rPr>
            </w:pPr>
          </w:p>
        </w:tc>
        <w:tc>
          <w:tcPr>
            <w:tcW w:w="936" w:type="dxa"/>
            <w:shd w:val="clear" w:color="auto" w:fill="FAFAFA"/>
          </w:tcPr>
          <w:p w14:paraId="1F044570" w14:textId="6C81A4D5" w:rsidR="008E34C7" w:rsidRPr="00FF122C" w:rsidRDefault="00EA055D"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(93,501)</w:t>
            </w:r>
          </w:p>
        </w:tc>
      </w:tr>
      <w:tr w:rsidR="00655530" w:rsidRPr="00FF122C" w14:paraId="43DC180F" w14:textId="77777777" w:rsidTr="005E226F">
        <w:tc>
          <w:tcPr>
            <w:tcW w:w="1985" w:type="dxa"/>
            <w:vAlign w:val="bottom"/>
          </w:tcPr>
          <w:p w14:paraId="54ACB133" w14:textId="77777777" w:rsidR="00655530" w:rsidRPr="00FF122C" w:rsidRDefault="00655530" w:rsidP="00693A91">
            <w:pPr>
              <w:ind w:left="-86" w:right="-72"/>
              <w:rPr>
                <w:rFonts w:ascii="Cordia New" w:hAnsi="Cordia New" w:cs="Cordia New"/>
                <w:b/>
                <w:bCs/>
                <w:spacing w:val="-4"/>
                <w:sz w:val="20"/>
                <w:szCs w:val="20"/>
                <w:cs/>
              </w:rPr>
            </w:pPr>
            <w:r w:rsidRPr="00FF122C">
              <w:rPr>
                <w:rFonts w:ascii="Cordia New" w:hAnsi="Cordia New" w:cs="Cordia New"/>
                <w:sz w:val="20"/>
                <w:szCs w:val="20"/>
              </w:rPr>
              <w:t>Non-controlling interests</w:t>
            </w:r>
          </w:p>
        </w:tc>
        <w:tc>
          <w:tcPr>
            <w:tcW w:w="931" w:type="dxa"/>
            <w:shd w:val="clear" w:color="auto" w:fill="FAFAFA"/>
            <w:vAlign w:val="bottom"/>
          </w:tcPr>
          <w:p w14:paraId="0016DDCE"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0847DE03"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81CD914"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tcPr>
          <w:p w14:paraId="15C0C069"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EA22BE0"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E79FEE6"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3934A52E"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FAFAFA"/>
            <w:vAlign w:val="center"/>
          </w:tcPr>
          <w:p w14:paraId="33B1B792" w14:textId="75030527" w:rsidR="00655530" w:rsidRPr="00FF122C" w:rsidRDefault="00EA055D" w:rsidP="00403C15">
            <w:pPr>
              <w:tabs>
                <w:tab w:val="decimal" w:pos="720"/>
              </w:tabs>
              <w:ind w:right="-72"/>
              <w:jc w:val="both"/>
              <w:rPr>
                <w:rFonts w:ascii="Cordia New" w:hAnsi="Cordia New" w:cs="Cordia New"/>
                <w:sz w:val="20"/>
                <w:szCs w:val="20"/>
              </w:rPr>
            </w:pPr>
            <w:r w:rsidRPr="00FF122C">
              <w:rPr>
                <w:rFonts w:ascii="Cordia New" w:hAnsi="Cordia New" w:cs="Cordia New"/>
                <w:sz w:val="20"/>
                <w:szCs w:val="20"/>
              </w:rPr>
              <w:t>(5,574)</w:t>
            </w:r>
          </w:p>
        </w:tc>
      </w:tr>
      <w:tr w:rsidR="00413B53" w:rsidRPr="00FF122C" w14:paraId="1E556005" w14:textId="77777777" w:rsidTr="005E226F">
        <w:tc>
          <w:tcPr>
            <w:tcW w:w="1985" w:type="dxa"/>
            <w:vAlign w:val="bottom"/>
          </w:tcPr>
          <w:p w14:paraId="1DE43BD9" w14:textId="77777777" w:rsidR="00413B53" w:rsidRPr="00FF122C" w:rsidRDefault="00413B53" w:rsidP="00A12BCD">
            <w:pPr>
              <w:ind w:left="-86" w:right="-72"/>
              <w:rPr>
                <w:rFonts w:ascii="Cordia New" w:hAnsi="Cordia New" w:cs="Cordia New"/>
                <w:spacing w:val="-6"/>
                <w:sz w:val="12"/>
                <w:szCs w:val="12"/>
              </w:rPr>
            </w:pPr>
          </w:p>
        </w:tc>
        <w:tc>
          <w:tcPr>
            <w:tcW w:w="931" w:type="dxa"/>
            <w:tcBorders>
              <w:left w:val="nil"/>
              <w:right w:val="nil"/>
            </w:tcBorders>
            <w:shd w:val="clear" w:color="auto" w:fill="FAFAFA"/>
          </w:tcPr>
          <w:p w14:paraId="57D8B624" w14:textId="77777777" w:rsidR="00413B53" w:rsidRPr="00FF122C"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2FD079C4" w14:textId="77777777" w:rsidR="00413B53" w:rsidRPr="00FF122C"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6BDC2340" w14:textId="77777777" w:rsidR="00413B53" w:rsidRPr="00FF122C"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7741404A" w14:textId="77777777" w:rsidR="00413B53" w:rsidRPr="00FF122C"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1D4C4268" w14:textId="77777777" w:rsidR="00413B53" w:rsidRPr="00FF122C"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119C5C70" w14:textId="77777777" w:rsidR="00413B53" w:rsidRPr="00FF122C"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692E132" w14:textId="77777777" w:rsidR="00413B53" w:rsidRPr="00FF122C" w:rsidRDefault="00413B53" w:rsidP="00403C15">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BD610F5" w14:textId="77777777" w:rsidR="00413B53" w:rsidRPr="00FF122C" w:rsidRDefault="00413B53" w:rsidP="00403C15">
            <w:pPr>
              <w:tabs>
                <w:tab w:val="decimal" w:pos="720"/>
              </w:tabs>
              <w:ind w:right="-72"/>
              <w:jc w:val="both"/>
              <w:rPr>
                <w:rFonts w:ascii="Cordia New" w:eastAsia="Arial Unicode MS" w:hAnsi="Cordia New" w:cs="Cordia New"/>
                <w:sz w:val="12"/>
                <w:szCs w:val="12"/>
                <w:lang w:val="en-US" w:eastAsia="en-US"/>
              </w:rPr>
            </w:pPr>
          </w:p>
        </w:tc>
      </w:tr>
      <w:tr w:rsidR="00655530" w:rsidRPr="00FF122C" w14:paraId="66ED4399" w14:textId="77777777" w:rsidTr="005E226F">
        <w:tc>
          <w:tcPr>
            <w:tcW w:w="1985" w:type="dxa"/>
            <w:vAlign w:val="bottom"/>
          </w:tcPr>
          <w:p w14:paraId="6D93BDE1" w14:textId="77777777" w:rsidR="00655530" w:rsidRPr="00FF122C" w:rsidRDefault="00655530" w:rsidP="00693A91">
            <w:pPr>
              <w:ind w:left="-86" w:right="-72"/>
              <w:rPr>
                <w:rFonts w:ascii="Cordia New" w:hAnsi="Cordia New" w:cs="Cordia New"/>
                <w:b/>
                <w:bCs/>
                <w:sz w:val="20"/>
                <w:szCs w:val="20"/>
              </w:rPr>
            </w:pPr>
            <w:r w:rsidRPr="00FF122C">
              <w:rPr>
                <w:rFonts w:ascii="Cordia New" w:hAnsi="Cordia New" w:cs="Cordia New"/>
                <w:b/>
                <w:bCs/>
                <w:sz w:val="20"/>
                <w:szCs w:val="20"/>
              </w:rPr>
              <w:t>Profit for the period</w:t>
            </w:r>
          </w:p>
        </w:tc>
        <w:tc>
          <w:tcPr>
            <w:tcW w:w="931" w:type="dxa"/>
            <w:shd w:val="clear" w:color="auto" w:fill="FAFAFA"/>
            <w:vAlign w:val="bottom"/>
          </w:tcPr>
          <w:p w14:paraId="57E8570D"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0760605F"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75DDD67"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tcPr>
          <w:p w14:paraId="07037770"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2B09ADF3"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2D6307D7"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B307E4C"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E6A167C" w14:textId="77777777" w:rsidR="00655530" w:rsidRPr="00FF122C" w:rsidRDefault="00655530" w:rsidP="00403C15">
            <w:pPr>
              <w:tabs>
                <w:tab w:val="decimal" w:pos="720"/>
              </w:tabs>
              <w:ind w:right="-72"/>
              <w:jc w:val="both"/>
              <w:rPr>
                <w:rFonts w:ascii="Cordia New" w:hAnsi="Cordia New" w:cs="Cordia New"/>
                <w:sz w:val="20"/>
                <w:szCs w:val="20"/>
              </w:rPr>
            </w:pPr>
          </w:p>
        </w:tc>
      </w:tr>
      <w:tr w:rsidR="00655530" w:rsidRPr="00FF122C" w14:paraId="7EA3DA8E" w14:textId="77777777" w:rsidTr="005E226F">
        <w:tc>
          <w:tcPr>
            <w:tcW w:w="1985" w:type="dxa"/>
            <w:vAlign w:val="bottom"/>
          </w:tcPr>
          <w:p w14:paraId="37473965" w14:textId="77777777" w:rsidR="00655530" w:rsidRPr="00FF122C" w:rsidRDefault="00655530" w:rsidP="00693A91">
            <w:pPr>
              <w:ind w:left="-86" w:right="-72"/>
              <w:rPr>
                <w:rFonts w:ascii="Cordia New" w:hAnsi="Cordia New" w:cs="Cordia New"/>
                <w:sz w:val="20"/>
                <w:szCs w:val="20"/>
              </w:rPr>
            </w:pPr>
            <w:r w:rsidRPr="00FF122C">
              <w:rPr>
                <w:rFonts w:ascii="Cordia New" w:hAnsi="Cordia New" w:cs="Cordia New"/>
                <w:b/>
                <w:bCs/>
                <w:sz w:val="20"/>
                <w:szCs w:val="20"/>
              </w:rPr>
              <w:t xml:space="preserve">   - owner of the Company</w:t>
            </w:r>
          </w:p>
        </w:tc>
        <w:tc>
          <w:tcPr>
            <w:tcW w:w="931" w:type="dxa"/>
            <w:shd w:val="clear" w:color="auto" w:fill="FAFAFA"/>
            <w:vAlign w:val="bottom"/>
          </w:tcPr>
          <w:p w14:paraId="4271B859"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FBA1450"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0A9FCB5"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545075B5"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2DC0854F"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DC6F865"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65342C95" w14:textId="77777777" w:rsidR="00655530" w:rsidRPr="00FF122C" w:rsidRDefault="00655530" w:rsidP="00403C15">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FAFAFA"/>
            <w:vAlign w:val="center"/>
          </w:tcPr>
          <w:p w14:paraId="1D9F2D91" w14:textId="48C8CA00" w:rsidR="00655530" w:rsidRPr="00FF122C" w:rsidRDefault="003B67A0" w:rsidP="00403C15">
            <w:pPr>
              <w:tabs>
                <w:tab w:val="decimal" w:pos="720"/>
              </w:tabs>
              <w:ind w:right="-72"/>
              <w:jc w:val="both"/>
              <w:rPr>
                <w:rFonts w:ascii="Cordia New" w:hAnsi="Cordia New" w:cs="Cordia New"/>
                <w:sz w:val="20"/>
                <w:szCs w:val="20"/>
                <w:lang w:val="en-US"/>
              </w:rPr>
            </w:pPr>
            <w:r w:rsidRPr="00FF122C">
              <w:rPr>
                <w:rFonts w:ascii="Cordia New" w:hAnsi="Cordia New" w:cs="Cordia New"/>
                <w:sz w:val="20"/>
                <w:szCs w:val="20"/>
              </w:rPr>
              <w:t>1,034,163</w:t>
            </w:r>
          </w:p>
        </w:tc>
      </w:tr>
    </w:tbl>
    <w:p w14:paraId="199B5892" w14:textId="77777777" w:rsidR="00C549D7" w:rsidRPr="00FF122C" w:rsidRDefault="002D6DCD" w:rsidP="002D6DCD">
      <w:pPr>
        <w:ind w:left="540" w:hanging="540"/>
        <w:rPr>
          <w:rFonts w:ascii="Cordia New" w:eastAsia="Cordia New" w:hAnsi="Cordia New" w:cs="Cordia New"/>
          <w:sz w:val="26"/>
          <w:szCs w:val="26"/>
        </w:rPr>
      </w:pPr>
      <w:r w:rsidRPr="00FF122C">
        <w:rPr>
          <w:rFonts w:ascii="Cordia New" w:eastAsia="Cordia New" w:hAnsi="Cordia New" w:cs="Cordia New"/>
          <w:sz w:val="26"/>
          <w:szCs w:val="26"/>
        </w:rPr>
        <w:br w:type="page"/>
      </w:r>
    </w:p>
    <w:tbl>
      <w:tblPr>
        <w:tblW w:w="0" w:type="auto"/>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C549D7" w:rsidRPr="00FF122C" w14:paraId="41EF5D2E" w14:textId="77777777" w:rsidTr="00EB77F6">
        <w:tc>
          <w:tcPr>
            <w:tcW w:w="1980" w:type="dxa"/>
            <w:shd w:val="clear" w:color="auto" w:fill="auto"/>
            <w:vAlign w:val="bottom"/>
          </w:tcPr>
          <w:p w14:paraId="21839F0E" w14:textId="77777777" w:rsidR="00C549D7" w:rsidRPr="00FF122C" w:rsidRDefault="00C549D7" w:rsidP="00C549D7">
            <w:pPr>
              <w:ind w:left="-107" w:right="-108"/>
              <w:rPr>
                <w:rFonts w:ascii="Cordia New" w:hAnsi="Cordia New" w:cs="Cordia New"/>
                <w:b/>
                <w:bCs/>
                <w:sz w:val="20"/>
                <w:szCs w:val="20"/>
                <w:cs/>
              </w:rPr>
            </w:pPr>
          </w:p>
        </w:tc>
        <w:tc>
          <w:tcPr>
            <w:tcW w:w="7488" w:type="dxa"/>
            <w:gridSpan w:val="8"/>
            <w:tcBorders>
              <w:top w:val="single" w:sz="4" w:space="0" w:color="auto"/>
            </w:tcBorders>
            <w:shd w:val="clear" w:color="auto" w:fill="auto"/>
            <w:vAlign w:val="bottom"/>
          </w:tcPr>
          <w:p w14:paraId="51799FAC" w14:textId="33F33CF3" w:rsidR="00C549D7" w:rsidRPr="00FF122C" w:rsidRDefault="00C549D7" w:rsidP="00403C15">
            <w:pPr>
              <w:tabs>
                <w:tab w:val="decimal" w:pos="7268"/>
              </w:tabs>
              <w:ind w:left="-29" w:right="-73"/>
              <w:rPr>
                <w:rFonts w:ascii="Cordia New" w:hAnsi="Cordia New" w:cs="Cordia New"/>
                <w:b/>
                <w:bCs/>
                <w:sz w:val="20"/>
                <w:szCs w:val="20"/>
              </w:rPr>
            </w:pPr>
            <w:r w:rsidRPr="00FF122C">
              <w:rPr>
                <w:rFonts w:ascii="Cordia New" w:hAnsi="Cordia New" w:cs="Cordia New"/>
                <w:b/>
                <w:bCs/>
                <w:sz w:val="20"/>
                <w:szCs w:val="20"/>
              </w:rPr>
              <w:t>Consolidated financial information</w:t>
            </w:r>
          </w:p>
        </w:tc>
      </w:tr>
      <w:tr w:rsidR="00C549D7" w:rsidRPr="00FF122C" w14:paraId="586A5398" w14:textId="77777777" w:rsidTr="00EB77F6">
        <w:tc>
          <w:tcPr>
            <w:tcW w:w="1980" w:type="dxa"/>
            <w:shd w:val="clear" w:color="auto" w:fill="auto"/>
            <w:vAlign w:val="bottom"/>
          </w:tcPr>
          <w:p w14:paraId="16D6836F" w14:textId="77777777" w:rsidR="00C549D7" w:rsidRPr="00FF122C" w:rsidRDefault="00C549D7" w:rsidP="00C549D7">
            <w:pPr>
              <w:ind w:left="-107" w:right="-108"/>
              <w:rPr>
                <w:rFonts w:ascii="Cordia New" w:hAnsi="Cordia New" w:cs="Cordia New"/>
                <w:b/>
                <w:bCs/>
                <w:sz w:val="20"/>
                <w:szCs w:val="20"/>
                <w:cs/>
              </w:rPr>
            </w:pPr>
          </w:p>
        </w:tc>
        <w:tc>
          <w:tcPr>
            <w:tcW w:w="7488" w:type="dxa"/>
            <w:gridSpan w:val="8"/>
            <w:tcBorders>
              <w:bottom w:val="single" w:sz="4" w:space="0" w:color="auto"/>
            </w:tcBorders>
            <w:shd w:val="clear" w:color="auto" w:fill="auto"/>
            <w:vAlign w:val="bottom"/>
          </w:tcPr>
          <w:p w14:paraId="3E7CE502" w14:textId="1FB636F7" w:rsidR="00C549D7" w:rsidRPr="00FF122C" w:rsidRDefault="00C549D7" w:rsidP="00403C15">
            <w:pPr>
              <w:tabs>
                <w:tab w:val="decimal" w:pos="7268"/>
              </w:tabs>
              <w:ind w:left="-29" w:right="-73"/>
              <w:rPr>
                <w:rFonts w:ascii="Cordia New" w:hAnsi="Cordia New" w:cs="Cordia New"/>
                <w:b/>
                <w:bCs/>
                <w:sz w:val="20"/>
                <w:szCs w:val="20"/>
              </w:rPr>
            </w:pPr>
            <w:r w:rsidRPr="00FF122C">
              <w:rPr>
                <w:rFonts w:ascii="Cordia New" w:hAnsi="Cordia New" w:cs="Cordia New"/>
                <w:b/>
                <w:bCs/>
                <w:sz w:val="20"/>
                <w:szCs w:val="20"/>
              </w:rPr>
              <w:t>Baht’</w:t>
            </w:r>
            <w:r w:rsidR="00F16411" w:rsidRPr="00FF122C">
              <w:rPr>
                <w:rFonts w:ascii="Cordia New" w:hAnsi="Cordia New" w:cs="Cordia New"/>
                <w:b/>
                <w:bCs/>
                <w:sz w:val="20"/>
                <w:szCs w:val="20"/>
              </w:rPr>
              <w:t>000</w:t>
            </w:r>
          </w:p>
        </w:tc>
      </w:tr>
      <w:tr w:rsidR="00C549D7" w:rsidRPr="00FF122C" w14:paraId="45BAE684" w14:textId="77777777" w:rsidTr="00EB77F6">
        <w:tc>
          <w:tcPr>
            <w:tcW w:w="1980" w:type="dxa"/>
            <w:shd w:val="clear" w:color="auto" w:fill="auto"/>
            <w:vAlign w:val="bottom"/>
          </w:tcPr>
          <w:p w14:paraId="0215CE35" w14:textId="77777777" w:rsidR="00C549D7" w:rsidRPr="00FF122C" w:rsidRDefault="00C549D7" w:rsidP="00C549D7">
            <w:pPr>
              <w:ind w:left="-107" w:right="-108"/>
              <w:rPr>
                <w:rFonts w:ascii="Cordia New" w:hAnsi="Cordia New" w:cs="Cordia New"/>
                <w:b/>
                <w:bCs/>
                <w:sz w:val="20"/>
                <w:szCs w:val="20"/>
                <w:cs/>
              </w:rPr>
            </w:pPr>
          </w:p>
        </w:tc>
        <w:tc>
          <w:tcPr>
            <w:tcW w:w="3744" w:type="dxa"/>
            <w:gridSpan w:val="4"/>
            <w:tcBorders>
              <w:top w:val="single" w:sz="4" w:space="0" w:color="auto"/>
              <w:bottom w:val="single" w:sz="4" w:space="0" w:color="auto"/>
            </w:tcBorders>
            <w:shd w:val="clear" w:color="auto" w:fill="auto"/>
          </w:tcPr>
          <w:p w14:paraId="19946E85" w14:textId="77777777" w:rsidR="00C549D7" w:rsidRPr="00FF122C" w:rsidRDefault="00C549D7" w:rsidP="00C549D7">
            <w:pPr>
              <w:tabs>
                <w:tab w:val="left" w:pos="832"/>
              </w:tabs>
              <w:ind w:right="-73"/>
              <w:jc w:val="center"/>
              <w:rPr>
                <w:rFonts w:ascii="Cordia New" w:hAnsi="Cordia New" w:cs="Cordia New"/>
                <w:b/>
                <w:bCs/>
                <w:sz w:val="20"/>
                <w:szCs w:val="20"/>
              </w:rPr>
            </w:pPr>
            <w:r w:rsidRPr="00FF122C">
              <w:rPr>
                <w:rFonts w:ascii="Cordia New" w:hAnsi="Cordia New" w:cs="Cordia New"/>
                <w:b/>
                <w:bCs/>
                <w:spacing w:val="-4"/>
                <w:sz w:val="20"/>
                <w:szCs w:val="20"/>
              </w:rPr>
              <w:t>Power business</w:t>
            </w:r>
          </w:p>
        </w:tc>
        <w:tc>
          <w:tcPr>
            <w:tcW w:w="936" w:type="dxa"/>
            <w:tcBorders>
              <w:top w:val="single" w:sz="4" w:space="0" w:color="auto"/>
            </w:tcBorders>
            <w:shd w:val="clear" w:color="auto" w:fill="auto"/>
            <w:vAlign w:val="bottom"/>
          </w:tcPr>
          <w:p w14:paraId="6E609EAF" w14:textId="77777777" w:rsidR="00C549D7" w:rsidRPr="00FF122C" w:rsidRDefault="00C549D7" w:rsidP="00C549D7">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BB4A387" w14:textId="77777777" w:rsidR="00C549D7" w:rsidRPr="00FF122C" w:rsidRDefault="00C549D7" w:rsidP="00C549D7">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2BF22093" w14:textId="77777777" w:rsidR="00C549D7" w:rsidRPr="00FF122C" w:rsidRDefault="00C549D7" w:rsidP="00C549D7">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2D87987" w14:textId="77777777" w:rsidR="00C549D7" w:rsidRPr="00FF122C" w:rsidRDefault="00C549D7" w:rsidP="00C549D7">
            <w:pPr>
              <w:tabs>
                <w:tab w:val="left" w:pos="832"/>
              </w:tabs>
              <w:ind w:left="-29" w:right="-73"/>
              <w:jc w:val="both"/>
              <w:rPr>
                <w:rFonts w:ascii="Cordia New" w:hAnsi="Cordia New" w:cs="Cordia New"/>
                <w:b/>
                <w:bCs/>
                <w:sz w:val="20"/>
                <w:szCs w:val="20"/>
              </w:rPr>
            </w:pPr>
          </w:p>
        </w:tc>
      </w:tr>
      <w:tr w:rsidR="00C549D7" w:rsidRPr="00FF122C" w14:paraId="13648C93" w14:textId="77777777" w:rsidTr="00EB77F6">
        <w:tc>
          <w:tcPr>
            <w:tcW w:w="1980" w:type="dxa"/>
            <w:shd w:val="clear" w:color="auto" w:fill="auto"/>
            <w:vAlign w:val="bottom"/>
          </w:tcPr>
          <w:p w14:paraId="2E2A31D2" w14:textId="77777777" w:rsidR="00C549D7" w:rsidRPr="00FF122C" w:rsidRDefault="00C549D7" w:rsidP="00C549D7">
            <w:pPr>
              <w:ind w:left="-107" w:right="-108"/>
              <w:rPr>
                <w:rFonts w:ascii="Cordia New" w:hAnsi="Cordia New" w:cs="Cordia New"/>
                <w:b/>
                <w:bCs/>
                <w:sz w:val="20"/>
                <w:szCs w:val="20"/>
                <w:cs/>
              </w:rPr>
            </w:pPr>
          </w:p>
        </w:tc>
        <w:tc>
          <w:tcPr>
            <w:tcW w:w="936" w:type="dxa"/>
            <w:tcBorders>
              <w:top w:val="single" w:sz="4" w:space="0" w:color="auto"/>
              <w:bottom w:val="single" w:sz="4" w:space="0" w:color="auto"/>
            </w:tcBorders>
            <w:shd w:val="clear" w:color="auto" w:fill="auto"/>
          </w:tcPr>
          <w:p w14:paraId="23C603EE" w14:textId="77777777" w:rsidR="00C549D7" w:rsidRPr="00FF122C" w:rsidRDefault="00C549D7" w:rsidP="00403C15">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People’s</w:t>
            </w:r>
          </w:p>
          <w:p w14:paraId="7E91959A" w14:textId="77777777" w:rsidR="00C549D7" w:rsidRPr="00FF122C" w:rsidRDefault="00C549D7" w:rsidP="00403C15">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Republic of</w:t>
            </w:r>
          </w:p>
          <w:p w14:paraId="32253479" w14:textId="77777777" w:rsidR="00C549D7" w:rsidRPr="00FF122C" w:rsidRDefault="00C549D7" w:rsidP="00403C15">
            <w:pPr>
              <w:tabs>
                <w:tab w:val="decimal" w:pos="720"/>
              </w:tabs>
              <w:ind w:right="-72"/>
              <w:jc w:val="both"/>
              <w:rPr>
                <w:rFonts w:ascii="Cordia New" w:hAnsi="Cordia New" w:cs="Cordia New"/>
                <w:b/>
                <w:bCs/>
                <w:sz w:val="20"/>
                <w:szCs w:val="20"/>
                <w:cs/>
              </w:rPr>
            </w:pPr>
            <w:r w:rsidRPr="00FF122C">
              <w:rPr>
                <w:rFonts w:ascii="Cordia New" w:hAnsi="Cordia New" w:cs="Cordia New"/>
                <w:b/>
                <w:bCs/>
                <w:sz w:val="20"/>
                <w:szCs w:val="20"/>
              </w:rPr>
              <w:t>China</w:t>
            </w:r>
          </w:p>
        </w:tc>
        <w:tc>
          <w:tcPr>
            <w:tcW w:w="936" w:type="dxa"/>
            <w:tcBorders>
              <w:top w:val="single" w:sz="4" w:space="0" w:color="auto"/>
              <w:bottom w:val="single" w:sz="4" w:space="0" w:color="auto"/>
            </w:tcBorders>
            <w:shd w:val="clear" w:color="auto" w:fill="auto"/>
            <w:vAlign w:val="bottom"/>
            <w:hideMark/>
          </w:tcPr>
          <w:p w14:paraId="585AE5CA" w14:textId="77777777" w:rsidR="00C549D7" w:rsidRPr="00FF122C" w:rsidRDefault="00C549D7" w:rsidP="00403C15">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Thailand</w:t>
            </w:r>
          </w:p>
        </w:tc>
        <w:tc>
          <w:tcPr>
            <w:tcW w:w="936" w:type="dxa"/>
            <w:tcBorders>
              <w:top w:val="single" w:sz="4" w:space="0" w:color="auto"/>
              <w:bottom w:val="single" w:sz="4" w:space="0" w:color="auto"/>
            </w:tcBorders>
            <w:shd w:val="clear" w:color="auto" w:fill="auto"/>
            <w:vAlign w:val="bottom"/>
          </w:tcPr>
          <w:p w14:paraId="322E5C70" w14:textId="77777777" w:rsidR="00C549D7" w:rsidRPr="00FF122C" w:rsidRDefault="00C549D7" w:rsidP="00403C15">
            <w:pPr>
              <w:tabs>
                <w:tab w:val="decimal" w:pos="720"/>
              </w:tabs>
              <w:ind w:left="-159" w:right="-72"/>
              <w:jc w:val="both"/>
              <w:rPr>
                <w:rFonts w:ascii="Cordia New" w:hAnsi="Cordia New" w:cs="Cordia New"/>
                <w:b/>
                <w:bCs/>
                <w:spacing w:val="-6"/>
                <w:sz w:val="20"/>
                <w:szCs w:val="20"/>
              </w:rPr>
            </w:pPr>
            <w:r w:rsidRPr="00FF122C">
              <w:rPr>
                <w:rFonts w:ascii="Cordia New" w:hAnsi="Cordia New" w:cs="Cordia New"/>
                <w:b/>
                <w:bCs/>
                <w:spacing w:val="-6"/>
                <w:sz w:val="20"/>
                <w:szCs w:val="20"/>
              </w:rPr>
              <w:t>Laos People’s</w:t>
            </w:r>
          </w:p>
          <w:p w14:paraId="379CF74D" w14:textId="77777777" w:rsidR="00C549D7" w:rsidRPr="00FF122C" w:rsidRDefault="00C549D7" w:rsidP="00403C15">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Democratic</w:t>
            </w:r>
          </w:p>
          <w:p w14:paraId="1BC80ACF" w14:textId="77777777" w:rsidR="00C549D7" w:rsidRPr="00FF122C" w:rsidRDefault="00C549D7" w:rsidP="00403C15">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Republic</w:t>
            </w:r>
          </w:p>
        </w:tc>
        <w:tc>
          <w:tcPr>
            <w:tcW w:w="936" w:type="dxa"/>
            <w:tcBorders>
              <w:top w:val="single" w:sz="4" w:space="0" w:color="auto"/>
              <w:bottom w:val="single" w:sz="4" w:space="0" w:color="auto"/>
            </w:tcBorders>
            <w:shd w:val="clear" w:color="auto" w:fill="auto"/>
          </w:tcPr>
          <w:p w14:paraId="645365C3" w14:textId="77777777" w:rsidR="00C549D7" w:rsidRPr="00FF122C" w:rsidRDefault="00C549D7" w:rsidP="00403C15">
            <w:pPr>
              <w:tabs>
                <w:tab w:val="decimal" w:pos="720"/>
              </w:tabs>
              <w:ind w:right="-72"/>
              <w:jc w:val="both"/>
              <w:rPr>
                <w:rFonts w:ascii="Cordia New" w:hAnsi="Cordia New" w:cs="Cordia New"/>
                <w:b/>
                <w:bCs/>
                <w:sz w:val="20"/>
                <w:szCs w:val="20"/>
              </w:rPr>
            </w:pPr>
          </w:p>
          <w:p w14:paraId="6E73DD60" w14:textId="77777777" w:rsidR="00C549D7" w:rsidRPr="00FF122C" w:rsidRDefault="00C549D7" w:rsidP="00403C15">
            <w:pPr>
              <w:tabs>
                <w:tab w:val="decimal" w:pos="720"/>
              </w:tabs>
              <w:ind w:right="-72"/>
              <w:jc w:val="both"/>
              <w:rPr>
                <w:rFonts w:ascii="Cordia New" w:hAnsi="Cordia New" w:cs="Cordia New"/>
                <w:b/>
                <w:bCs/>
                <w:sz w:val="20"/>
                <w:szCs w:val="20"/>
              </w:rPr>
            </w:pPr>
          </w:p>
          <w:p w14:paraId="6E00AF86" w14:textId="77777777" w:rsidR="00C549D7" w:rsidRPr="00FF122C" w:rsidRDefault="00C549D7" w:rsidP="00403C15">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Japan</w:t>
            </w:r>
          </w:p>
        </w:tc>
        <w:tc>
          <w:tcPr>
            <w:tcW w:w="936" w:type="dxa"/>
            <w:tcBorders>
              <w:bottom w:val="single" w:sz="4" w:space="0" w:color="auto"/>
            </w:tcBorders>
            <w:shd w:val="clear" w:color="auto" w:fill="auto"/>
            <w:vAlign w:val="bottom"/>
          </w:tcPr>
          <w:p w14:paraId="2B5A8711" w14:textId="77777777" w:rsidR="00C549D7" w:rsidRPr="00FF122C" w:rsidRDefault="00C549D7" w:rsidP="00403C15">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Head office</w:t>
            </w:r>
          </w:p>
        </w:tc>
        <w:tc>
          <w:tcPr>
            <w:tcW w:w="936" w:type="dxa"/>
            <w:tcBorders>
              <w:bottom w:val="single" w:sz="4" w:space="0" w:color="auto"/>
            </w:tcBorders>
            <w:shd w:val="clear" w:color="auto" w:fill="auto"/>
            <w:vAlign w:val="bottom"/>
          </w:tcPr>
          <w:p w14:paraId="4AFC537E" w14:textId="77777777" w:rsidR="00C549D7" w:rsidRPr="00FF122C" w:rsidRDefault="00C549D7" w:rsidP="00403C15">
            <w:pPr>
              <w:tabs>
                <w:tab w:val="decimal" w:pos="720"/>
              </w:tabs>
              <w:ind w:right="-72"/>
              <w:jc w:val="both"/>
              <w:rPr>
                <w:rFonts w:ascii="Cordia New" w:hAnsi="Cordia New" w:cs="Cordia New"/>
                <w:b/>
                <w:bCs/>
                <w:sz w:val="20"/>
                <w:szCs w:val="20"/>
              </w:rPr>
            </w:pPr>
          </w:p>
          <w:p w14:paraId="4D1BEB14" w14:textId="77777777" w:rsidR="00C549D7" w:rsidRPr="00FF122C" w:rsidRDefault="00C549D7" w:rsidP="00403C15">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Total</w:t>
            </w:r>
          </w:p>
        </w:tc>
        <w:tc>
          <w:tcPr>
            <w:tcW w:w="936" w:type="dxa"/>
            <w:tcBorders>
              <w:bottom w:val="single" w:sz="4" w:space="0" w:color="auto"/>
            </w:tcBorders>
            <w:shd w:val="clear" w:color="auto" w:fill="auto"/>
            <w:vAlign w:val="bottom"/>
            <w:hideMark/>
          </w:tcPr>
          <w:p w14:paraId="43164418" w14:textId="77777777" w:rsidR="00C549D7" w:rsidRPr="00FF122C" w:rsidRDefault="00C549D7" w:rsidP="00403C15">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Eliminated</w:t>
            </w:r>
          </w:p>
          <w:p w14:paraId="483F20CA" w14:textId="77777777" w:rsidR="00C549D7" w:rsidRPr="00FF122C" w:rsidRDefault="00C549D7" w:rsidP="00403C15">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entries</w:t>
            </w:r>
          </w:p>
        </w:tc>
        <w:tc>
          <w:tcPr>
            <w:tcW w:w="936" w:type="dxa"/>
            <w:tcBorders>
              <w:bottom w:val="single" w:sz="4" w:space="0" w:color="auto"/>
            </w:tcBorders>
            <w:shd w:val="clear" w:color="auto" w:fill="auto"/>
            <w:vAlign w:val="bottom"/>
            <w:hideMark/>
          </w:tcPr>
          <w:p w14:paraId="38D9B794" w14:textId="77777777" w:rsidR="00C549D7" w:rsidRPr="00FF122C" w:rsidRDefault="00C549D7" w:rsidP="00403C15">
            <w:pPr>
              <w:tabs>
                <w:tab w:val="decimal" w:pos="720"/>
              </w:tabs>
              <w:ind w:right="-72"/>
              <w:jc w:val="both"/>
              <w:rPr>
                <w:rFonts w:ascii="Cordia New" w:hAnsi="Cordia New" w:cs="Cordia New"/>
                <w:b/>
                <w:bCs/>
                <w:sz w:val="20"/>
                <w:szCs w:val="20"/>
              </w:rPr>
            </w:pPr>
            <w:r w:rsidRPr="00FF122C">
              <w:rPr>
                <w:rFonts w:ascii="Cordia New" w:hAnsi="Cordia New" w:cs="Cordia New"/>
                <w:b/>
                <w:bCs/>
                <w:sz w:val="20"/>
                <w:szCs w:val="20"/>
              </w:rPr>
              <w:t>Total</w:t>
            </w:r>
          </w:p>
        </w:tc>
      </w:tr>
      <w:tr w:rsidR="00C549D7" w:rsidRPr="00FF122C" w14:paraId="68C76228" w14:textId="77777777" w:rsidTr="00EB77F6">
        <w:tc>
          <w:tcPr>
            <w:tcW w:w="1980" w:type="dxa"/>
            <w:shd w:val="clear" w:color="auto" w:fill="auto"/>
            <w:vAlign w:val="bottom"/>
          </w:tcPr>
          <w:p w14:paraId="137194C8" w14:textId="77777777" w:rsidR="00C549D7" w:rsidRPr="00FF122C" w:rsidRDefault="00C549D7" w:rsidP="00C549D7">
            <w:pPr>
              <w:ind w:left="-107" w:right="-108"/>
              <w:rPr>
                <w:rFonts w:ascii="Cordia New" w:hAnsi="Cordia New" w:cs="Cordia New"/>
                <w:b/>
                <w:bCs/>
                <w:sz w:val="20"/>
                <w:szCs w:val="20"/>
                <w:cs/>
              </w:rPr>
            </w:pPr>
          </w:p>
        </w:tc>
        <w:tc>
          <w:tcPr>
            <w:tcW w:w="936" w:type="dxa"/>
            <w:tcBorders>
              <w:top w:val="single" w:sz="4" w:space="0" w:color="auto"/>
            </w:tcBorders>
            <w:shd w:val="clear" w:color="auto" w:fill="auto"/>
          </w:tcPr>
          <w:p w14:paraId="07658B09" w14:textId="77777777" w:rsidR="00C549D7" w:rsidRPr="00FF122C"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5D938B98" w14:textId="77777777" w:rsidR="00C549D7" w:rsidRPr="00FF122C"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005F3052" w14:textId="77777777" w:rsidR="00C549D7" w:rsidRPr="00FF122C" w:rsidRDefault="00C549D7" w:rsidP="00403C15">
            <w:pPr>
              <w:tabs>
                <w:tab w:val="decimal" w:pos="720"/>
              </w:tabs>
              <w:ind w:right="-72"/>
              <w:jc w:val="both"/>
              <w:rPr>
                <w:rFonts w:ascii="Cordia New" w:hAnsi="Cordia New" w:cs="Cordia New"/>
                <w:spacing w:val="-6"/>
                <w:sz w:val="20"/>
                <w:szCs w:val="20"/>
              </w:rPr>
            </w:pPr>
          </w:p>
        </w:tc>
        <w:tc>
          <w:tcPr>
            <w:tcW w:w="936" w:type="dxa"/>
            <w:tcBorders>
              <w:top w:val="single" w:sz="4" w:space="0" w:color="auto"/>
            </w:tcBorders>
            <w:shd w:val="clear" w:color="auto" w:fill="auto"/>
          </w:tcPr>
          <w:p w14:paraId="5ECD750E" w14:textId="77777777" w:rsidR="00C549D7" w:rsidRPr="00FF122C"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0B108DEE" w14:textId="77777777" w:rsidR="00C549D7" w:rsidRPr="00FF122C"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15219E48" w14:textId="77777777" w:rsidR="00C549D7" w:rsidRPr="00FF122C"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45C1FA2F" w14:textId="77777777" w:rsidR="00C549D7" w:rsidRPr="00FF122C"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3DA7C899" w14:textId="77777777" w:rsidR="00C549D7" w:rsidRPr="00FF122C" w:rsidRDefault="00C549D7" w:rsidP="00403C15">
            <w:pPr>
              <w:tabs>
                <w:tab w:val="decimal" w:pos="720"/>
              </w:tabs>
              <w:ind w:right="-72"/>
              <w:jc w:val="both"/>
              <w:rPr>
                <w:rFonts w:ascii="Cordia New" w:hAnsi="Cordia New" w:cs="Cordia New"/>
                <w:sz w:val="20"/>
                <w:szCs w:val="20"/>
              </w:rPr>
            </w:pPr>
          </w:p>
        </w:tc>
      </w:tr>
      <w:tr w:rsidR="00C549D7" w:rsidRPr="00FF122C" w14:paraId="66D2F80B" w14:textId="77777777" w:rsidTr="00EB77F6">
        <w:tc>
          <w:tcPr>
            <w:tcW w:w="1980" w:type="dxa"/>
            <w:shd w:val="clear" w:color="auto" w:fill="auto"/>
            <w:vAlign w:val="center"/>
          </w:tcPr>
          <w:p w14:paraId="440D8ACC" w14:textId="77777777" w:rsidR="00C549D7" w:rsidRPr="00FF122C" w:rsidRDefault="00C549D7" w:rsidP="00C549D7">
            <w:pPr>
              <w:ind w:left="-107" w:right="-72"/>
              <w:rPr>
                <w:rFonts w:ascii="Cordia New" w:hAnsi="Cordia New" w:cs="Cordia New"/>
                <w:sz w:val="20"/>
                <w:szCs w:val="20"/>
              </w:rPr>
            </w:pPr>
            <w:r w:rsidRPr="00FF122C">
              <w:rPr>
                <w:rFonts w:ascii="Cordia New" w:hAnsi="Cordia New" w:cs="Cordia New"/>
                <w:b/>
                <w:bCs/>
                <w:sz w:val="20"/>
                <w:szCs w:val="20"/>
              </w:rPr>
              <w:t xml:space="preserve">For the three-month period </w:t>
            </w:r>
          </w:p>
        </w:tc>
        <w:tc>
          <w:tcPr>
            <w:tcW w:w="936" w:type="dxa"/>
            <w:shd w:val="clear" w:color="auto" w:fill="auto"/>
            <w:vAlign w:val="center"/>
          </w:tcPr>
          <w:p w14:paraId="56928E06" w14:textId="77777777" w:rsidR="00C549D7" w:rsidRPr="00FF122C" w:rsidRDefault="00C549D7" w:rsidP="00403C15">
            <w:pPr>
              <w:tabs>
                <w:tab w:val="decimal" w:pos="720"/>
              </w:tabs>
              <w:ind w:right="-72"/>
              <w:jc w:val="both"/>
              <w:rPr>
                <w:rFonts w:ascii="Cordia New" w:hAnsi="Cordia New" w:cs="Cordia New"/>
                <w:sz w:val="20"/>
                <w:szCs w:val="20"/>
                <w:cs/>
              </w:rPr>
            </w:pPr>
          </w:p>
        </w:tc>
        <w:tc>
          <w:tcPr>
            <w:tcW w:w="936" w:type="dxa"/>
            <w:shd w:val="clear" w:color="auto" w:fill="auto"/>
            <w:vAlign w:val="bottom"/>
          </w:tcPr>
          <w:p w14:paraId="4F5F54D2" w14:textId="77777777" w:rsidR="00C549D7" w:rsidRPr="00FF122C"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1745D18F" w14:textId="77777777" w:rsidR="00C549D7" w:rsidRPr="00FF122C"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6C85298C" w14:textId="77777777" w:rsidR="00C549D7" w:rsidRPr="00FF122C"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4B97CE74" w14:textId="77777777" w:rsidR="00C549D7" w:rsidRPr="00FF122C"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center"/>
          </w:tcPr>
          <w:p w14:paraId="19D815E1" w14:textId="77777777" w:rsidR="00C549D7" w:rsidRPr="00FF122C" w:rsidRDefault="00C549D7" w:rsidP="00403C15">
            <w:pPr>
              <w:tabs>
                <w:tab w:val="decimal" w:pos="720"/>
              </w:tabs>
              <w:ind w:right="-72"/>
              <w:jc w:val="both"/>
              <w:rPr>
                <w:rFonts w:ascii="Cordia New" w:hAnsi="Cordia New" w:cs="Cordia New"/>
                <w:sz w:val="20"/>
                <w:szCs w:val="20"/>
                <w:cs/>
              </w:rPr>
            </w:pPr>
          </w:p>
        </w:tc>
        <w:tc>
          <w:tcPr>
            <w:tcW w:w="936" w:type="dxa"/>
            <w:shd w:val="clear" w:color="auto" w:fill="auto"/>
            <w:vAlign w:val="bottom"/>
          </w:tcPr>
          <w:p w14:paraId="11CC1522" w14:textId="77777777" w:rsidR="00C549D7" w:rsidRPr="00FF122C"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center"/>
          </w:tcPr>
          <w:p w14:paraId="5D537C43" w14:textId="77777777" w:rsidR="00C549D7" w:rsidRPr="00FF122C" w:rsidRDefault="00C549D7" w:rsidP="00403C15">
            <w:pPr>
              <w:tabs>
                <w:tab w:val="decimal" w:pos="720"/>
              </w:tabs>
              <w:ind w:right="-72"/>
              <w:jc w:val="both"/>
              <w:rPr>
                <w:rFonts w:ascii="Cordia New" w:hAnsi="Cordia New" w:cs="Cordia New"/>
                <w:sz w:val="20"/>
                <w:szCs w:val="20"/>
                <w:cs/>
              </w:rPr>
            </w:pPr>
          </w:p>
        </w:tc>
      </w:tr>
      <w:tr w:rsidR="00C549D7" w:rsidRPr="00FF122C" w14:paraId="5482F959" w14:textId="77777777" w:rsidTr="00EB77F6">
        <w:tc>
          <w:tcPr>
            <w:tcW w:w="1980" w:type="dxa"/>
            <w:shd w:val="clear" w:color="auto" w:fill="auto"/>
            <w:vAlign w:val="center"/>
          </w:tcPr>
          <w:p w14:paraId="4682B8CE" w14:textId="289A0DD8" w:rsidR="00C549D7" w:rsidRPr="00FF122C" w:rsidRDefault="00C549D7" w:rsidP="00C549D7">
            <w:pPr>
              <w:ind w:left="-107" w:right="-72"/>
              <w:rPr>
                <w:rFonts w:ascii="Cordia New" w:hAnsi="Cordia New" w:cs="Cordia New"/>
                <w:sz w:val="20"/>
                <w:szCs w:val="20"/>
              </w:rPr>
            </w:pPr>
            <w:r w:rsidRPr="00FF122C">
              <w:rPr>
                <w:rFonts w:ascii="Cordia New" w:hAnsi="Cordia New" w:cs="Cordia New"/>
                <w:b/>
                <w:bCs/>
                <w:sz w:val="20"/>
                <w:szCs w:val="20"/>
              </w:rPr>
              <w:t xml:space="preserve">   ended </w:t>
            </w:r>
            <w:r w:rsidR="00BB5E81" w:rsidRPr="00FF122C">
              <w:rPr>
                <w:rFonts w:ascii="Cordia New" w:hAnsi="Cordia New" w:cs="Cordia New"/>
                <w:b/>
                <w:bCs/>
                <w:sz w:val="20"/>
                <w:szCs w:val="20"/>
              </w:rPr>
              <w:t>31 March</w:t>
            </w:r>
            <w:r w:rsidRPr="00FF122C">
              <w:rPr>
                <w:rFonts w:ascii="Cordia New" w:hAnsi="Cordia New" w:cs="Cordia New"/>
                <w:b/>
                <w:bCs/>
                <w:sz w:val="20"/>
                <w:szCs w:val="20"/>
              </w:rPr>
              <w:t xml:space="preserve"> </w:t>
            </w:r>
            <w:r w:rsidR="00BB5E81" w:rsidRPr="00FF122C">
              <w:rPr>
                <w:rFonts w:ascii="Cordia New" w:hAnsi="Cordia New" w:cs="Cordia New"/>
                <w:b/>
                <w:bCs/>
                <w:sz w:val="20"/>
                <w:szCs w:val="20"/>
              </w:rPr>
              <w:t>2020</w:t>
            </w:r>
          </w:p>
        </w:tc>
        <w:tc>
          <w:tcPr>
            <w:tcW w:w="936" w:type="dxa"/>
            <w:shd w:val="clear" w:color="auto" w:fill="auto"/>
            <w:vAlign w:val="center"/>
          </w:tcPr>
          <w:p w14:paraId="1FF88583" w14:textId="77777777" w:rsidR="00C549D7" w:rsidRPr="00FF122C" w:rsidRDefault="00C549D7" w:rsidP="00403C15">
            <w:pPr>
              <w:tabs>
                <w:tab w:val="decimal" w:pos="720"/>
              </w:tabs>
              <w:ind w:right="-72"/>
              <w:jc w:val="both"/>
              <w:rPr>
                <w:rFonts w:ascii="Cordia New" w:hAnsi="Cordia New" w:cs="Cordia New"/>
                <w:sz w:val="20"/>
                <w:szCs w:val="20"/>
                <w:cs/>
              </w:rPr>
            </w:pPr>
          </w:p>
        </w:tc>
        <w:tc>
          <w:tcPr>
            <w:tcW w:w="936" w:type="dxa"/>
            <w:shd w:val="clear" w:color="auto" w:fill="auto"/>
            <w:vAlign w:val="bottom"/>
          </w:tcPr>
          <w:p w14:paraId="1C26C1CB" w14:textId="77777777" w:rsidR="00C549D7" w:rsidRPr="00FF122C"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15E53C00" w14:textId="77777777" w:rsidR="00C549D7" w:rsidRPr="00FF122C"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163B88C5" w14:textId="77777777" w:rsidR="00C549D7" w:rsidRPr="00FF122C"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bottom"/>
          </w:tcPr>
          <w:p w14:paraId="04FAACF6" w14:textId="77777777" w:rsidR="00C549D7" w:rsidRPr="00FF122C"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center"/>
          </w:tcPr>
          <w:p w14:paraId="1FCA001B" w14:textId="77777777" w:rsidR="00C549D7" w:rsidRPr="00FF122C" w:rsidRDefault="00C549D7" w:rsidP="00403C15">
            <w:pPr>
              <w:tabs>
                <w:tab w:val="decimal" w:pos="720"/>
              </w:tabs>
              <w:ind w:right="-72"/>
              <w:jc w:val="both"/>
              <w:rPr>
                <w:rFonts w:ascii="Cordia New" w:hAnsi="Cordia New" w:cs="Cordia New"/>
                <w:sz w:val="20"/>
                <w:szCs w:val="20"/>
                <w:cs/>
              </w:rPr>
            </w:pPr>
          </w:p>
        </w:tc>
        <w:tc>
          <w:tcPr>
            <w:tcW w:w="936" w:type="dxa"/>
            <w:shd w:val="clear" w:color="auto" w:fill="auto"/>
            <w:vAlign w:val="bottom"/>
          </w:tcPr>
          <w:p w14:paraId="2372E221" w14:textId="77777777" w:rsidR="00C549D7" w:rsidRPr="00FF122C" w:rsidRDefault="00C549D7" w:rsidP="00403C15">
            <w:pPr>
              <w:tabs>
                <w:tab w:val="decimal" w:pos="720"/>
              </w:tabs>
              <w:ind w:right="-72"/>
              <w:jc w:val="both"/>
              <w:rPr>
                <w:rFonts w:ascii="Cordia New" w:hAnsi="Cordia New" w:cs="Cordia New"/>
                <w:sz w:val="20"/>
                <w:szCs w:val="20"/>
              </w:rPr>
            </w:pPr>
          </w:p>
        </w:tc>
        <w:tc>
          <w:tcPr>
            <w:tcW w:w="936" w:type="dxa"/>
            <w:shd w:val="clear" w:color="auto" w:fill="auto"/>
            <w:vAlign w:val="center"/>
          </w:tcPr>
          <w:p w14:paraId="0959C90F" w14:textId="77777777" w:rsidR="00C549D7" w:rsidRPr="00FF122C" w:rsidRDefault="00C549D7" w:rsidP="00403C15">
            <w:pPr>
              <w:tabs>
                <w:tab w:val="decimal" w:pos="720"/>
              </w:tabs>
              <w:ind w:right="-72"/>
              <w:jc w:val="both"/>
              <w:rPr>
                <w:rFonts w:ascii="Cordia New" w:hAnsi="Cordia New" w:cs="Cordia New"/>
                <w:sz w:val="20"/>
                <w:szCs w:val="20"/>
                <w:cs/>
              </w:rPr>
            </w:pPr>
          </w:p>
        </w:tc>
      </w:tr>
      <w:tr w:rsidR="00BB5E81" w:rsidRPr="00FF122C" w14:paraId="639AF35A" w14:textId="77777777" w:rsidTr="00BB5E81">
        <w:tc>
          <w:tcPr>
            <w:tcW w:w="1980" w:type="dxa"/>
            <w:shd w:val="clear" w:color="auto" w:fill="auto"/>
            <w:vAlign w:val="center"/>
          </w:tcPr>
          <w:p w14:paraId="3FA4AE50" w14:textId="77777777" w:rsidR="00BB5E81" w:rsidRPr="00FF122C" w:rsidRDefault="00BB5E81" w:rsidP="00BB5E81">
            <w:pPr>
              <w:ind w:left="-107" w:right="-72"/>
              <w:rPr>
                <w:rFonts w:ascii="Cordia New" w:hAnsi="Cordia New" w:cs="Cordia New"/>
                <w:sz w:val="20"/>
                <w:szCs w:val="20"/>
              </w:rPr>
            </w:pPr>
            <w:r w:rsidRPr="00FF122C">
              <w:rPr>
                <w:rFonts w:ascii="Cordia New" w:hAnsi="Cordia New" w:cs="Cordia New"/>
                <w:sz w:val="20"/>
                <w:szCs w:val="20"/>
              </w:rPr>
              <w:t>Sales</w:t>
            </w:r>
          </w:p>
        </w:tc>
        <w:tc>
          <w:tcPr>
            <w:tcW w:w="936" w:type="dxa"/>
            <w:tcBorders>
              <w:top w:val="nil"/>
              <w:left w:val="nil"/>
              <w:bottom w:val="nil"/>
              <w:right w:val="nil"/>
            </w:tcBorders>
            <w:shd w:val="clear" w:color="auto" w:fill="auto"/>
            <w:vAlign w:val="center"/>
          </w:tcPr>
          <w:p w14:paraId="2BC00AE1" w14:textId="4303058F"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1,715,295</w:t>
            </w:r>
          </w:p>
        </w:tc>
        <w:tc>
          <w:tcPr>
            <w:tcW w:w="936" w:type="dxa"/>
            <w:tcBorders>
              <w:top w:val="nil"/>
              <w:left w:val="nil"/>
              <w:bottom w:val="nil"/>
              <w:right w:val="nil"/>
            </w:tcBorders>
            <w:shd w:val="clear" w:color="auto" w:fill="auto"/>
          </w:tcPr>
          <w:p w14:paraId="016E2F16" w14:textId="65F91CD5"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bottom w:val="nil"/>
              <w:right w:val="nil"/>
            </w:tcBorders>
            <w:shd w:val="clear" w:color="auto" w:fill="auto"/>
          </w:tcPr>
          <w:p w14:paraId="7B110E32" w14:textId="20D40813"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bottom w:val="nil"/>
              <w:right w:val="nil"/>
            </w:tcBorders>
            <w:shd w:val="clear" w:color="auto" w:fill="auto"/>
          </w:tcPr>
          <w:p w14:paraId="585A7EA3" w14:textId="01467B93"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128,010</w:t>
            </w:r>
          </w:p>
        </w:tc>
        <w:tc>
          <w:tcPr>
            <w:tcW w:w="936" w:type="dxa"/>
            <w:tcBorders>
              <w:top w:val="nil"/>
              <w:left w:val="nil"/>
              <w:bottom w:val="nil"/>
              <w:right w:val="nil"/>
            </w:tcBorders>
            <w:shd w:val="clear" w:color="auto" w:fill="auto"/>
          </w:tcPr>
          <w:p w14:paraId="22B91CF1" w14:textId="07FF7280"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bottom w:val="nil"/>
              <w:right w:val="nil"/>
            </w:tcBorders>
            <w:shd w:val="clear" w:color="auto" w:fill="auto"/>
            <w:vAlign w:val="center"/>
          </w:tcPr>
          <w:p w14:paraId="32980858" w14:textId="6DD83F89"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1,843,305</w:t>
            </w:r>
          </w:p>
        </w:tc>
        <w:tc>
          <w:tcPr>
            <w:tcW w:w="936" w:type="dxa"/>
            <w:tcBorders>
              <w:top w:val="nil"/>
              <w:left w:val="nil"/>
              <w:bottom w:val="nil"/>
              <w:right w:val="nil"/>
            </w:tcBorders>
            <w:shd w:val="clear" w:color="auto" w:fill="auto"/>
            <w:vAlign w:val="center"/>
          </w:tcPr>
          <w:p w14:paraId="0D84D3B1" w14:textId="1C0A6877"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bottom w:val="nil"/>
              <w:right w:val="nil"/>
            </w:tcBorders>
            <w:shd w:val="clear" w:color="auto" w:fill="auto"/>
            <w:vAlign w:val="center"/>
          </w:tcPr>
          <w:p w14:paraId="3BB9D7DC" w14:textId="5656587F"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1,843,305</w:t>
            </w:r>
          </w:p>
        </w:tc>
      </w:tr>
      <w:tr w:rsidR="00BB5E81" w:rsidRPr="00FF122C" w14:paraId="385A185C" w14:textId="77777777" w:rsidTr="00BB5E81">
        <w:tc>
          <w:tcPr>
            <w:tcW w:w="1980" w:type="dxa"/>
            <w:shd w:val="clear" w:color="auto" w:fill="auto"/>
            <w:vAlign w:val="center"/>
          </w:tcPr>
          <w:p w14:paraId="4A76BB21" w14:textId="77777777" w:rsidR="00BB5E81" w:rsidRPr="00FF122C" w:rsidRDefault="00BB5E81" w:rsidP="00BB5E81">
            <w:pPr>
              <w:ind w:left="-107" w:right="-72"/>
              <w:rPr>
                <w:rFonts w:ascii="Cordia New" w:hAnsi="Cordia New" w:cs="Cordia New"/>
                <w:sz w:val="20"/>
                <w:szCs w:val="20"/>
              </w:rPr>
            </w:pPr>
            <w:r w:rsidRPr="00FF122C">
              <w:rPr>
                <w:rFonts w:ascii="Cordia New" w:hAnsi="Cordia New" w:cs="Cordia New"/>
                <w:sz w:val="20"/>
                <w:szCs w:val="20"/>
              </w:rPr>
              <w:t xml:space="preserve">Cost of sales </w:t>
            </w:r>
          </w:p>
        </w:tc>
        <w:tc>
          <w:tcPr>
            <w:tcW w:w="936" w:type="dxa"/>
            <w:tcBorders>
              <w:top w:val="nil"/>
              <w:left w:val="nil"/>
              <w:bottom w:val="single" w:sz="4" w:space="0" w:color="auto"/>
              <w:right w:val="nil"/>
            </w:tcBorders>
            <w:shd w:val="clear" w:color="auto" w:fill="auto"/>
            <w:vAlign w:val="center"/>
          </w:tcPr>
          <w:p w14:paraId="47F5CF5C" w14:textId="498DF3FA"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(1,205,117)</w:t>
            </w:r>
          </w:p>
        </w:tc>
        <w:tc>
          <w:tcPr>
            <w:tcW w:w="936" w:type="dxa"/>
            <w:tcBorders>
              <w:top w:val="nil"/>
              <w:left w:val="nil"/>
              <w:bottom w:val="single" w:sz="4" w:space="0" w:color="auto"/>
              <w:right w:val="nil"/>
            </w:tcBorders>
            <w:shd w:val="clear" w:color="auto" w:fill="auto"/>
          </w:tcPr>
          <w:p w14:paraId="3C20C541" w14:textId="65D5909D"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tcPr>
          <w:p w14:paraId="503C175E" w14:textId="4D19CC39"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tcPr>
          <w:p w14:paraId="2C59594D" w14:textId="71BC83D7"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(114,094)</w:t>
            </w:r>
          </w:p>
        </w:tc>
        <w:tc>
          <w:tcPr>
            <w:tcW w:w="936" w:type="dxa"/>
            <w:tcBorders>
              <w:top w:val="nil"/>
              <w:left w:val="nil"/>
              <w:bottom w:val="single" w:sz="4" w:space="0" w:color="auto"/>
              <w:right w:val="nil"/>
            </w:tcBorders>
            <w:shd w:val="clear" w:color="auto" w:fill="auto"/>
          </w:tcPr>
          <w:p w14:paraId="7AC3A4E1" w14:textId="681AC6D7"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3E9937A3" w14:textId="664B0A22"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(1,319,211)</w:t>
            </w:r>
          </w:p>
        </w:tc>
        <w:tc>
          <w:tcPr>
            <w:tcW w:w="936" w:type="dxa"/>
            <w:tcBorders>
              <w:top w:val="nil"/>
              <w:left w:val="nil"/>
              <w:bottom w:val="single" w:sz="4" w:space="0" w:color="auto"/>
              <w:right w:val="nil"/>
            </w:tcBorders>
            <w:shd w:val="clear" w:color="auto" w:fill="auto"/>
            <w:vAlign w:val="center"/>
          </w:tcPr>
          <w:p w14:paraId="16F83146" w14:textId="67D0A6FF"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4A8701BA" w14:textId="4AA36D03"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(1,319,211)</w:t>
            </w:r>
          </w:p>
        </w:tc>
      </w:tr>
      <w:tr w:rsidR="00BB5E81" w:rsidRPr="00FF122C" w14:paraId="19B2DD11" w14:textId="77777777" w:rsidTr="00EB77F6">
        <w:tc>
          <w:tcPr>
            <w:tcW w:w="1980" w:type="dxa"/>
            <w:shd w:val="clear" w:color="auto" w:fill="auto"/>
            <w:vAlign w:val="bottom"/>
          </w:tcPr>
          <w:p w14:paraId="6669905A" w14:textId="77777777" w:rsidR="00BB5E81" w:rsidRPr="00FF122C" w:rsidRDefault="00BB5E81" w:rsidP="00BB5E81">
            <w:pPr>
              <w:ind w:left="-107" w:right="-72"/>
              <w:rPr>
                <w:rFonts w:ascii="Cordia New" w:hAnsi="Cordia New" w:cs="Cordia New"/>
                <w:spacing w:val="-6"/>
                <w:sz w:val="12"/>
                <w:szCs w:val="12"/>
              </w:rPr>
            </w:pPr>
          </w:p>
        </w:tc>
        <w:tc>
          <w:tcPr>
            <w:tcW w:w="936" w:type="dxa"/>
            <w:tcBorders>
              <w:left w:val="nil"/>
              <w:right w:val="nil"/>
            </w:tcBorders>
            <w:shd w:val="clear" w:color="auto" w:fill="auto"/>
            <w:vAlign w:val="center"/>
          </w:tcPr>
          <w:p w14:paraId="7AD3AB8D"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25693EC7" w14:textId="77777777" w:rsidR="00BB5E81" w:rsidRPr="00FF122C" w:rsidRDefault="00BB5E81" w:rsidP="00BB5E81">
            <w:pPr>
              <w:tabs>
                <w:tab w:val="decimal" w:pos="720"/>
              </w:tabs>
              <w:ind w:right="-72"/>
              <w:jc w:val="both"/>
              <w:rPr>
                <w:rFonts w:ascii="Cordia New" w:hAnsi="Cordia New" w:cs="Cordia New"/>
                <w:sz w:val="12"/>
                <w:szCs w:val="12"/>
                <w:cs/>
              </w:rPr>
            </w:pPr>
          </w:p>
        </w:tc>
        <w:tc>
          <w:tcPr>
            <w:tcW w:w="936" w:type="dxa"/>
            <w:tcBorders>
              <w:left w:val="nil"/>
              <w:right w:val="nil"/>
            </w:tcBorders>
            <w:shd w:val="clear" w:color="auto" w:fill="auto"/>
            <w:vAlign w:val="center"/>
          </w:tcPr>
          <w:p w14:paraId="519A2A30"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225161BC"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271F2B29"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71C790C5"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1009BD58"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left w:val="nil"/>
              <w:right w:val="nil"/>
            </w:tcBorders>
            <w:shd w:val="clear" w:color="auto" w:fill="auto"/>
            <w:vAlign w:val="center"/>
          </w:tcPr>
          <w:p w14:paraId="60B1A279" w14:textId="77777777" w:rsidR="00BB5E81" w:rsidRPr="00FF122C" w:rsidRDefault="00BB5E81" w:rsidP="00BB5E81">
            <w:pPr>
              <w:tabs>
                <w:tab w:val="decimal" w:pos="720"/>
              </w:tabs>
              <w:ind w:right="-72"/>
              <w:jc w:val="both"/>
              <w:rPr>
                <w:rFonts w:ascii="Cordia New" w:hAnsi="Cordia New" w:cs="Cordia New"/>
                <w:sz w:val="12"/>
                <w:szCs w:val="12"/>
              </w:rPr>
            </w:pPr>
          </w:p>
        </w:tc>
      </w:tr>
      <w:tr w:rsidR="00BB5E81" w:rsidRPr="00FF122C" w14:paraId="20809DBB" w14:textId="77777777" w:rsidTr="00BB5E81">
        <w:tc>
          <w:tcPr>
            <w:tcW w:w="1980" w:type="dxa"/>
            <w:shd w:val="clear" w:color="auto" w:fill="auto"/>
            <w:vAlign w:val="bottom"/>
          </w:tcPr>
          <w:p w14:paraId="73654873" w14:textId="77777777" w:rsidR="00BB5E81" w:rsidRPr="00FF122C" w:rsidRDefault="00BB5E81" w:rsidP="00BB5E81">
            <w:pPr>
              <w:ind w:left="-107" w:right="-72"/>
              <w:rPr>
                <w:rFonts w:ascii="Cordia New" w:hAnsi="Cordia New" w:cs="Cordia New"/>
                <w:b/>
                <w:bCs/>
                <w:sz w:val="20"/>
                <w:szCs w:val="20"/>
              </w:rPr>
            </w:pPr>
            <w:r w:rsidRPr="00FF122C">
              <w:rPr>
                <w:rFonts w:ascii="Cordia New" w:hAnsi="Cordia New" w:cs="Cordia New"/>
                <w:b/>
                <w:bCs/>
                <w:sz w:val="20"/>
                <w:szCs w:val="20"/>
              </w:rPr>
              <w:t>Gross profit</w:t>
            </w:r>
          </w:p>
        </w:tc>
        <w:tc>
          <w:tcPr>
            <w:tcW w:w="936" w:type="dxa"/>
            <w:tcBorders>
              <w:left w:val="nil"/>
              <w:right w:val="nil"/>
            </w:tcBorders>
            <w:shd w:val="clear" w:color="auto" w:fill="auto"/>
            <w:vAlign w:val="center"/>
          </w:tcPr>
          <w:p w14:paraId="0F996B7A" w14:textId="1DA54455"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fldChar w:fldCharType="begin"/>
            </w:r>
            <w:r w:rsidRPr="00FF122C">
              <w:rPr>
                <w:rFonts w:ascii="Cordia New" w:hAnsi="Cordia New" w:cs="Cordia New"/>
                <w:sz w:val="20"/>
                <w:szCs w:val="20"/>
              </w:rPr>
              <w:instrText xml:space="preserve"> =SUM(ABOVE) </w:instrText>
            </w:r>
            <w:r w:rsidRPr="00FF122C">
              <w:rPr>
                <w:rFonts w:ascii="Cordia New" w:hAnsi="Cordia New" w:cs="Cordia New"/>
                <w:sz w:val="20"/>
                <w:szCs w:val="20"/>
              </w:rPr>
              <w:fldChar w:fldCharType="separate"/>
            </w:r>
            <w:r w:rsidRPr="00FF122C">
              <w:rPr>
                <w:rFonts w:ascii="Cordia New" w:hAnsi="Cordia New" w:cs="Cordia New"/>
                <w:sz w:val="20"/>
                <w:szCs w:val="20"/>
              </w:rPr>
              <w:t>510,178</w:t>
            </w:r>
            <w:r w:rsidRPr="00FF122C">
              <w:rPr>
                <w:rFonts w:ascii="Cordia New" w:hAnsi="Cordia New" w:cs="Cordia New"/>
                <w:sz w:val="20"/>
                <w:szCs w:val="20"/>
              </w:rPr>
              <w:fldChar w:fldCharType="end"/>
            </w:r>
          </w:p>
        </w:tc>
        <w:tc>
          <w:tcPr>
            <w:tcW w:w="936" w:type="dxa"/>
            <w:tcBorders>
              <w:left w:val="nil"/>
              <w:right w:val="nil"/>
            </w:tcBorders>
            <w:shd w:val="clear" w:color="auto" w:fill="auto"/>
          </w:tcPr>
          <w:p w14:paraId="0BBCD900" w14:textId="683B1FC8"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left w:val="nil"/>
              <w:right w:val="nil"/>
            </w:tcBorders>
            <w:shd w:val="clear" w:color="auto" w:fill="auto"/>
          </w:tcPr>
          <w:p w14:paraId="66DD98E2" w14:textId="3F3F309F"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left w:val="nil"/>
              <w:right w:val="nil"/>
            </w:tcBorders>
            <w:shd w:val="clear" w:color="auto" w:fill="auto"/>
          </w:tcPr>
          <w:p w14:paraId="5E3F05AB" w14:textId="76390BFD"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fldChar w:fldCharType="begin"/>
            </w:r>
            <w:r w:rsidRPr="00FF122C">
              <w:rPr>
                <w:rFonts w:ascii="Cordia New" w:hAnsi="Cordia New" w:cs="Cordia New"/>
                <w:sz w:val="20"/>
                <w:szCs w:val="20"/>
              </w:rPr>
              <w:instrText xml:space="preserve"> =SUM(ABOVE) </w:instrText>
            </w:r>
            <w:r w:rsidRPr="00FF122C">
              <w:rPr>
                <w:rFonts w:ascii="Cordia New" w:hAnsi="Cordia New" w:cs="Cordia New"/>
                <w:sz w:val="20"/>
                <w:szCs w:val="20"/>
              </w:rPr>
              <w:fldChar w:fldCharType="separate"/>
            </w:r>
            <w:r w:rsidRPr="00FF122C">
              <w:rPr>
                <w:rFonts w:ascii="Cordia New" w:hAnsi="Cordia New" w:cs="Cordia New"/>
                <w:sz w:val="20"/>
                <w:szCs w:val="20"/>
              </w:rPr>
              <w:t>13,916</w:t>
            </w:r>
            <w:r w:rsidRPr="00FF122C">
              <w:rPr>
                <w:rFonts w:ascii="Cordia New" w:hAnsi="Cordia New" w:cs="Cordia New"/>
                <w:sz w:val="20"/>
                <w:szCs w:val="20"/>
              </w:rPr>
              <w:fldChar w:fldCharType="end"/>
            </w:r>
          </w:p>
        </w:tc>
        <w:tc>
          <w:tcPr>
            <w:tcW w:w="936" w:type="dxa"/>
            <w:tcBorders>
              <w:left w:val="nil"/>
              <w:right w:val="nil"/>
            </w:tcBorders>
            <w:shd w:val="clear" w:color="auto" w:fill="auto"/>
          </w:tcPr>
          <w:p w14:paraId="32C95CB8" w14:textId="058DED03"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left w:val="nil"/>
              <w:right w:val="nil"/>
            </w:tcBorders>
            <w:shd w:val="clear" w:color="auto" w:fill="auto"/>
            <w:vAlign w:val="center"/>
          </w:tcPr>
          <w:p w14:paraId="71F6D263" w14:textId="30CA488F"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524,094</w:t>
            </w:r>
          </w:p>
        </w:tc>
        <w:tc>
          <w:tcPr>
            <w:tcW w:w="936" w:type="dxa"/>
            <w:tcBorders>
              <w:left w:val="nil"/>
              <w:right w:val="nil"/>
            </w:tcBorders>
            <w:shd w:val="clear" w:color="auto" w:fill="auto"/>
            <w:vAlign w:val="center"/>
          </w:tcPr>
          <w:p w14:paraId="24F20E1D" w14:textId="5B4E5FD4"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left w:val="nil"/>
              <w:right w:val="nil"/>
            </w:tcBorders>
            <w:shd w:val="clear" w:color="auto" w:fill="auto"/>
            <w:vAlign w:val="center"/>
          </w:tcPr>
          <w:p w14:paraId="7514229B" w14:textId="68BF2599"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524,094</w:t>
            </w:r>
          </w:p>
        </w:tc>
      </w:tr>
      <w:tr w:rsidR="00BB5E81" w:rsidRPr="00FF122C" w14:paraId="4BFECF1B" w14:textId="77777777" w:rsidTr="00EB77F6">
        <w:tc>
          <w:tcPr>
            <w:tcW w:w="1980" w:type="dxa"/>
            <w:shd w:val="clear" w:color="auto" w:fill="auto"/>
            <w:vAlign w:val="bottom"/>
          </w:tcPr>
          <w:p w14:paraId="1D9C0AFA" w14:textId="77777777" w:rsidR="00BB5E81" w:rsidRPr="00FF122C" w:rsidRDefault="00BB5E81" w:rsidP="00BB5E81">
            <w:pPr>
              <w:ind w:left="-107" w:right="-72"/>
              <w:rPr>
                <w:rFonts w:ascii="Cordia New" w:hAnsi="Cordia New" w:cs="Cordia New"/>
                <w:spacing w:val="-6"/>
                <w:sz w:val="12"/>
                <w:szCs w:val="12"/>
              </w:rPr>
            </w:pPr>
          </w:p>
        </w:tc>
        <w:tc>
          <w:tcPr>
            <w:tcW w:w="936" w:type="dxa"/>
            <w:tcBorders>
              <w:left w:val="nil"/>
              <w:bottom w:val="nil"/>
              <w:right w:val="nil"/>
            </w:tcBorders>
            <w:shd w:val="clear" w:color="auto" w:fill="auto"/>
            <w:vAlign w:val="center"/>
          </w:tcPr>
          <w:p w14:paraId="065DD61E"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58EBE057" w14:textId="77777777" w:rsidR="00BB5E81" w:rsidRPr="00FF122C" w:rsidRDefault="00BB5E81" w:rsidP="00BB5E81">
            <w:pPr>
              <w:tabs>
                <w:tab w:val="decimal" w:pos="720"/>
              </w:tabs>
              <w:ind w:right="-72"/>
              <w:jc w:val="both"/>
              <w:rPr>
                <w:rFonts w:ascii="Cordia New" w:hAnsi="Cordia New" w:cs="Cordia New"/>
                <w:sz w:val="12"/>
                <w:szCs w:val="12"/>
                <w:cs/>
              </w:rPr>
            </w:pPr>
          </w:p>
        </w:tc>
        <w:tc>
          <w:tcPr>
            <w:tcW w:w="936" w:type="dxa"/>
            <w:tcBorders>
              <w:left w:val="nil"/>
              <w:bottom w:val="nil"/>
              <w:right w:val="nil"/>
            </w:tcBorders>
            <w:shd w:val="clear" w:color="auto" w:fill="auto"/>
            <w:vAlign w:val="center"/>
          </w:tcPr>
          <w:p w14:paraId="6C0A4038"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604EA3A5"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43E8E228"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583903FA"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1E5A79CB"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left w:val="nil"/>
              <w:bottom w:val="nil"/>
              <w:right w:val="nil"/>
            </w:tcBorders>
            <w:shd w:val="clear" w:color="auto" w:fill="auto"/>
            <w:vAlign w:val="center"/>
          </w:tcPr>
          <w:p w14:paraId="0FFF30C6" w14:textId="77777777" w:rsidR="00BB5E81" w:rsidRPr="00FF122C" w:rsidRDefault="00BB5E81" w:rsidP="00BB5E81">
            <w:pPr>
              <w:tabs>
                <w:tab w:val="decimal" w:pos="720"/>
              </w:tabs>
              <w:ind w:right="-72"/>
              <w:jc w:val="both"/>
              <w:rPr>
                <w:rFonts w:ascii="Cordia New" w:hAnsi="Cordia New" w:cs="Cordia New"/>
                <w:sz w:val="12"/>
                <w:szCs w:val="12"/>
              </w:rPr>
            </w:pPr>
          </w:p>
        </w:tc>
      </w:tr>
      <w:tr w:rsidR="00BB5E81" w:rsidRPr="00FF122C" w14:paraId="2640E3D8" w14:textId="77777777" w:rsidTr="00EB77F6">
        <w:tc>
          <w:tcPr>
            <w:tcW w:w="1980" w:type="dxa"/>
            <w:shd w:val="clear" w:color="auto" w:fill="auto"/>
            <w:vAlign w:val="bottom"/>
          </w:tcPr>
          <w:p w14:paraId="012FC782" w14:textId="77777777" w:rsidR="00BB5E81" w:rsidRPr="00FF122C" w:rsidRDefault="00BB5E81" w:rsidP="00BB5E81">
            <w:pPr>
              <w:ind w:left="-107" w:right="-72"/>
              <w:rPr>
                <w:rFonts w:ascii="Cordia New" w:hAnsi="Cordia New" w:cs="Cordia New"/>
                <w:spacing w:val="-6"/>
                <w:sz w:val="20"/>
                <w:szCs w:val="20"/>
                <w:cs/>
              </w:rPr>
            </w:pPr>
            <w:r w:rsidRPr="00FF122C">
              <w:rPr>
                <w:rFonts w:ascii="Cordia New" w:hAnsi="Cordia New" w:cs="Cordia New"/>
                <w:spacing w:val="-6"/>
                <w:sz w:val="20"/>
                <w:szCs w:val="20"/>
              </w:rPr>
              <w:t>Gross profit margin</w:t>
            </w:r>
            <w:r w:rsidRPr="00FF122C">
              <w:rPr>
                <w:rFonts w:ascii="Cordia New" w:hAnsi="Cordia New" w:cs="Cordia New"/>
                <w:b/>
                <w:bCs/>
                <w:spacing w:val="-6"/>
                <w:sz w:val="20"/>
                <w:szCs w:val="20"/>
                <w:cs/>
              </w:rPr>
              <w:t xml:space="preserve"> </w:t>
            </w:r>
            <w:r w:rsidRPr="00FF122C">
              <w:rPr>
                <w:rFonts w:ascii="Cordia New" w:hAnsi="Cordia New" w:cs="Cordia New"/>
                <w:b/>
                <w:bCs/>
                <w:spacing w:val="-6"/>
                <w:sz w:val="20"/>
                <w:szCs w:val="20"/>
                <w:lang w:val="en-US"/>
              </w:rPr>
              <w:t>(%)</w:t>
            </w:r>
          </w:p>
        </w:tc>
        <w:tc>
          <w:tcPr>
            <w:tcW w:w="936" w:type="dxa"/>
            <w:tcBorders>
              <w:left w:val="nil"/>
              <w:bottom w:val="nil"/>
              <w:right w:val="nil"/>
            </w:tcBorders>
            <w:shd w:val="clear" w:color="auto" w:fill="auto"/>
            <w:vAlign w:val="center"/>
          </w:tcPr>
          <w:p w14:paraId="21057F06" w14:textId="6ACF77F7" w:rsidR="00BB5E81" w:rsidRPr="00FF122C" w:rsidRDefault="00BB5E81" w:rsidP="00A7656C">
            <w:pPr>
              <w:tabs>
                <w:tab w:val="right" w:pos="720"/>
              </w:tabs>
              <w:ind w:right="-72"/>
              <w:jc w:val="both"/>
              <w:rPr>
                <w:rFonts w:ascii="Cordia New" w:hAnsi="Cordia New" w:cs="Cordia New"/>
                <w:sz w:val="20"/>
                <w:szCs w:val="20"/>
              </w:rPr>
            </w:pPr>
            <w:r w:rsidRPr="00FF122C">
              <w:rPr>
                <w:rFonts w:ascii="Cordia New" w:hAnsi="Cordia New" w:cs="Cordia New"/>
                <w:sz w:val="20"/>
                <w:szCs w:val="20"/>
              </w:rPr>
              <w:tab/>
              <w:t>30%</w:t>
            </w:r>
          </w:p>
        </w:tc>
        <w:tc>
          <w:tcPr>
            <w:tcW w:w="936" w:type="dxa"/>
            <w:tcBorders>
              <w:left w:val="nil"/>
              <w:bottom w:val="nil"/>
              <w:right w:val="nil"/>
            </w:tcBorders>
            <w:shd w:val="clear" w:color="auto" w:fill="auto"/>
            <w:vAlign w:val="center"/>
          </w:tcPr>
          <w:p w14:paraId="6AE6D6E1" w14:textId="77777777" w:rsidR="00BB5E81" w:rsidRPr="00FF122C" w:rsidRDefault="00BB5E81" w:rsidP="00A7656C">
            <w:pPr>
              <w:tabs>
                <w:tab w:val="right" w:pos="720"/>
              </w:tabs>
              <w:ind w:right="-72"/>
              <w:jc w:val="both"/>
              <w:rPr>
                <w:rFonts w:ascii="Cordia New" w:hAnsi="Cordia New" w:cs="Cordia New"/>
                <w:sz w:val="20"/>
                <w:szCs w:val="20"/>
                <w:cs/>
              </w:rPr>
            </w:pPr>
          </w:p>
        </w:tc>
        <w:tc>
          <w:tcPr>
            <w:tcW w:w="936" w:type="dxa"/>
            <w:tcBorders>
              <w:left w:val="nil"/>
              <w:bottom w:val="nil"/>
              <w:right w:val="nil"/>
            </w:tcBorders>
            <w:shd w:val="clear" w:color="auto" w:fill="auto"/>
            <w:vAlign w:val="center"/>
          </w:tcPr>
          <w:p w14:paraId="34CE68F1" w14:textId="77777777" w:rsidR="00BB5E81" w:rsidRPr="00FF122C" w:rsidRDefault="00BB5E81" w:rsidP="00A7656C">
            <w:pPr>
              <w:tabs>
                <w:tab w:val="right" w:pos="720"/>
              </w:tabs>
              <w:ind w:right="-72"/>
              <w:jc w:val="both"/>
              <w:rPr>
                <w:rFonts w:ascii="Cordia New" w:hAnsi="Cordia New" w:cs="Cordia New"/>
                <w:sz w:val="20"/>
                <w:szCs w:val="20"/>
              </w:rPr>
            </w:pPr>
          </w:p>
        </w:tc>
        <w:tc>
          <w:tcPr>
            <w:tcW w:w="936" w:type="dxa"/>
            <w:tcBorders>
              <w:left w:val="nil"/>
              <w:bottom w:val="nil"/>
              <w:right w:val="nil"/>
            </w:tcBorders>
            <w:shd w:val="clear" w:color="auto" w:fill="auto"/>
            <w:vAlign w:val="center"/>
          </w:tcPr>
          <w:p w14:paraId="6D9CB6B2" w14:textId="343A3A10" w:rsidR="00BB5E81" w:rsidRPr="00FF122C" w:rsidRDefault="00BB5E81" w:rsidP="00A7656C">
            <w:pPr>
              <w:tabs>
                <w:tab w:val="right" w:pos="720"/>
              </w:tabs>
              <w:ind w:right="-72"/>
              <w:jc w:val="both"/>
              <w:rPr>
                <w:rFonts w:ascii="Cordia New" w:hAnsi="Cordia New" w:cs="Cordia New"/>
                <w:sz w:val="20"/>
                <w:szCs w:val="20"/>
              </w:rPr>
            </w:pPr>
            <w:r w:rsidRPr="00FF122C">
              <w:rPr>
                <w:rFonts w:ascii="Cordia New" w:hAnsi="Cordia New" w:cs="Cordia New"/>
                <w:sz w:val="20"/>
                <w:szCs w:val="20"/>
              </w:rPr>
              <w:tab/>
              <w:t>11%</w:t>
            </w:r>
          </w:p>
        </w:tc>
        <w:tc>
          <w:tcPr>
            <w:tcW w:w="936" w:type="dxa"/>
            <w:tcBorders>
              <w:left w:val="nil"/>
              <w:bottom w:val="nil"/>
              <w:right w:val="nil"/>
            </w:tcBorders>
            <w:shd w:val="clear" w:color="auto" w:fill="auto"/>
            <w:vAlign w:val="center"/>
          </w:tcPr>
          <w:p w14:paraId="3019C001" w14:textId="77777777" w:rsidR="00BB5E81" w:rsidRPr="00FF122C" w:rsidRDefault="00BB5E81" w:rsidP="00A7656C">
            <w:pPr>
              <w:tabs>
                <w:tab w:val="right" w:pos="720"/>
              </w:tabs>
              <w:ind w:right="-72"/>
              <w:jc w:val="both"/>
              <w:rPr>
                <w:rFonts w:ascii="Cordia New" w:hAnsi="Cordia New" w:cs="Cordia New"/>
                <w:sz w:val="20"/>
                <w:szCs w:val="20"/>
              </w:rPr>
            </w:pPr>
          </w:p>
        </w:tc>
        <w:tc>
          <w:tcPr>
            <w:tcW w:w="936" w:type="dxa"/>
            <w:tcBorders>
              <w:left w:val="nil"/>
              <w:bottom w:val="nil"/>
              <w:right w:val="nil"/>
            </w:tcBorders>
            <w:shd w:val="clear" w:color="auto" w:fill="auto"/>
            <w:vAlign w:val="center"/>
          </w:tcPr>
          <w:p w14:paraId="66E7AB38" w14:textId="38D2510E" w:rsidR="00BB5E81" w:rsidRPr="00FF122C" w:rsidRDefault="00BB5E81" w:rsidP="00A7656C">
            <w:pPr>
              <w:tabs>
                <w:tab w:val="right" w:pos="720"/>
              </w:tabs>
              <w:ind w:right="-72"/>
              <w:jc w:val="both"/>
              <w:rPr>
                <w:rFonts w:ascii="Cordia New" w:hAnsi="Cordia New" w:cs="Cordia New"/>
                <w:sz w:val="20"/>
                <w:szCs w:val="20"/>
              </w:rPr>
            </w:pPr>
            <w:r w:rsidRPr="00FF122C">
              <w:rPr>
                <w:rFonts w:ascii="Cordia New" w:hAnsi="Cordia New" w:cs="Cordia New"/>
                <w:sz w:val="20"/>
                <w:szCs w:val="20"/>
              </w:rPr>
              <w:tab/>
              <w:t>28%</w:t>
            </w:r>
          </w:p>
        </w:tc>
        <w:tc>
          <w:tcPr>
            <w:tcW w:w="936" w:type="dxa"/>
            <w:tcBorders>
              <w:left w:val="nil"/>
              <w:bottom w:val="nil"/>
              <w:right w:val="nil"/>
            </w:tcBorders>
            <w:shd w:val="clear" w:color="auto" w:fill="auto"/>
            <w:vAlign w:val="center"/>
          </w:tcPr>
          <w:p w14:paraId="60A080C6" w14:textId="233AA14D" w:rsidR="00BB5E81" w:rsidRPr="00FF122C" w:rsidRDefault="00BB5E81" w:rsidP="00A7656C">
            <w:pPr>
              <w:tabs>
                <w:tab w:val="right" w:pos="720"/>
              </w:tabs>
              <w:ind w:right="-72"/>
              <w:jc w:val="both"/>
              <w:rPr>
                <w:rFonts w:ascii="Cordia New" w:hAnsi="Cordia New" w:cs="Cordia New"/>
                <w:sz w:val="20"/>
                <w:szCs w:val="20"/>
              </w:rPr>
            </w:pPr>
          </w:p>
        </w:tc>
        <w:tc>
          <w:tcPr>
            <w:tcW w:w="936" w:type="dxa"/>
            <w:tcBorders>
              <w:left w:val="nil"/>
              <w:bottom w:val="nil"/>
              <w:right w:val="nil"/>
            </w:tcBorders>
            <w:shd w:val="clear" w:color="auto" w:fill="auto"/>
            <w:vAlign w:val="center"/>
          </w:tcPr>
          <w:p w14:paraId="08790852" w14:textId="777C465F" w:rsidR="00BB5E81" w:rsidRPr="00FF122C" w:rsidRDefault="00BB5E81" w:rsidP="00A7656C">
            <w:pPr>
              <w:tabs>
                <w:tab w:val="right" w:pos="720"/>
              </w:tabs>
              <w:ind w:right="-72"/>
              <w:jc w:val="both"/>
              <w:rPr>
                <w:rFonts w:ascii="Cordia New" w:hAnsi="Cordia New" w:cs="Cordia New"/>
                <w:sz w:val="20"/>
                <w:szCs w:val="20"/>
              </w:rPr>
            </w:pPr>
            <w:r w:rsidRPr="00FF122C">
              <w:rPr>
                <w:rFonts w:ascii="Cordia New" w:hAnsi="Cordia New" w:cs="Cordia New"/>
                <w:sz w:val="20"/>
                <w:szCs w:val="20"/>
              </w:rPr>
              <w:tab/>
              <w:t>28%</w:t>
            </w:r>
          </w:p>
        </w:tc>
      </w:tr>
      <w:tr w:rsidR="00BB5E81" w:rsidRPr="00FF122C" w14:paraId="7588E4A2" w14:textId="77777777" w:rsidTr="00EB77F6">
        <w:trPr>
          <w:trHeight w:val="188"/>
        </w:trPr>
        <w:tc>
          <w:tcPr>
            <w:tcW w:w="1980" w:type="dxa"/>
            <w:shd w:val="clear" w:color="auto" w:fill="auto"/>
            <w:vAlign w:val="bottom"/>
          </w:tcPr>
          <w:p w14:paraId="227195D6" w14:textId="77777777" w:rsidR="00BB5E81" w:rsidRPr="00FF122C" w:rsidRDefault="00BB5E81" w:rsidP="00BB5E81">
            <w:pPr>
              <w:ind w:left="-107" w:right="-72"/>
              <w:rPr>
                <w:rFonts w:ascii="Cordia New" w:hAnsi="Cordia New" w:cs="Cordia New"/>
                <w:sz w:val="12"/>
                <w:szCs w:val="12"/>
                <w:cs/>
              </w:rPr>
            </w:pPr>
          </w:p>
        </w:tc>
        <w:tc>
          <w:tcPr>
            <w:tcW w:w="936" w:type="dxa"/>
            <w:shd w:val="clear" w:color="auto" w:fill="auto"/>
            <w:vAlign w:val="bottom"/>
          </w:tcPr>
          <w:p w14:paraId="7A8DE757"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shd w:val="clear" w:color="auto" w:fill="auto"/>
            <w:vAlign w:val="bottom"/>
          </w:tcPr>
          <w:p w14:paraId="30F0E214"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shd w:val="clear" w:color="auto" w:fill="auto"/>
            <w:vAlign w:val="bottom"/>
          </w:tcPr>
          <w:p w14:paraId="241DDB48"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shd w:val="clear" w:color="auto" w:fill="auto"/>
          </w:tcPr>
          <w:p w14:paraId="28720D9C"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shd w:val="clear" w:color="auto" w:fill="auto"/>
            <w:vAlign w:val="bottom"/>
          </w:tcPr>
          <w:p w14:paraId="3A80D2D8"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shd w:val="clear" w:color="auto" w:fill="auto"/>
            <w:vAlign w:val="bottom"/>
          </w:tcPr>
          <w:p w14:paraId="7B2572A5"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shd w:val="clear" w:color="auto" w:fill="auto"/>
            <w:vAlign w:val="bottom"/>
          </w:tcPr>
          <w:p w14:paraId="66AC1D66"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shd w:val="clear" w:color="auto" w:fill="auto"/>
            <w:vAlign w:val="bottom"/>
          </w:tcPr>
          <w:p w14:paraId="73F0BCD3" w14:textId="77777777" w:rsidR="00BB5E81" w:rsidRPr="00FF122C" w:rsidRDefault="00BB5E81" w:rsidP="00BB5E81">
            <w:pPr>
              <w:tabs>
                <w:tab w:val="decimal" w:pos="720"/>
              </w:tabs>
              <w:ind w:right="-72"/>
              <w:jc w:val="both"/>
              <w:rPr>
                <w:rFonts w:ascii="Cordia New" w:hAnsi="Cordia New" w:cs="Cordia New"/>
                <w:sz w:val="12"/>
                <w:szCs w:val="12"/>
              </w:rPr>
            </w:pPr>
          </w:p>
        </w:tc>
      </w:tr>
      <w:tr w:rsidR="0087179C" w:rsidRPr="00FF122C" w14:paraId="63EE5A75" w14:textId="77777777" w:rsidTr="00EB77F6">
        <w:trPr>
          <w:trHeight w:val="227"/>
        </w:trPr>
        <w:tc>
          <w:tcPr>
            <w:tcW w:w="1980" w:type="dxa"/>
            <w:shd w:val="clear" w:color="auto" w:fill="auto"/>
            <w:vAlign w:val="bottom"/>
          </w:tcPr>
          <w:p w14:paraId="1FB80FF7" w14:textId="00C8C841" w:rsidR="0087179C" w:rsidRPr="00FF122C" w:rsidRDefault="0087179C" w:rsidP="0087179C">
            <w:pPr>
              <w:ind w:left="-107" w:right="-72"/>
              <w:rPr>
                <w:rFonts w:ascii="Cordia New" w:hAnsi="Cordia New" w:cs="Cordia New"/>
                <w:spacing w:val="-2"/>
                <w:sz w:val="20"/>
                <w:szCs w:val="20"/>
              </w:rPr>
            </w:pPr>
            <w:r w:rsidRPr="0087179C">
              <w:rPr>
                <w:rFonts w:ascii="Cordia New" w:hAnsi="Cordia New" w:cs="Cordia New"/>
                <w:sz w:val="20"/>
                <w:szCs w:val="20"/>
              </w:rPr>
              <w:t>Share of profit (loss) from</w:t>
            </w:r>
          </w:p>
        </w:tc>
        <w:tc>
          <w:tcPr>
            <w:tcW w:w="936" w:type="dxa"/>
            <w:shd w:val="clear" w:color="auto" w:fill="auto"/>
            <w:vAlign w:val="bottom"/>
          </w:tcPr>
          <w:p w14:paraId="73494CF8" w14:textId="77777777" w:rsidR="0087179C" w:rsidRPr="00FF122C" w:rsidRDefault="0087179C" w:rsidP="0087179C">
            <w:pPr>
              <w:tabs>
                <w:tab w:val="decimal" w:pos="720"/>
              </w:tabs>
              <w:ind w:right="-72"/>
              <w:jc w:val="both"/>
              <w:rPr>
                <w:rFonts w:ascii="Cordia New" w:hAnsi="Cordia New" w:cs="Cordia New"/>
                <w:sz w:val="20"/>
                <w:szCs w:val="20"/>
              </w:rPr>
            </w:pPr>
          </w:p>
        </w:tc>
        <w:tc>
          <w:tcPr>
            <w:tcW w:w="936" w:type="dxa"/>
            <w:shd w:val="clear" w:color="auto" w:fill="auto"/>
            <w:vAlign w:val="bottom"/>
          </w:tcPr>
          <w:p w14:paraId="5E1AC8EB" w14:textId="77777777" w:rsidR="0087179C" w:rsidRPr="00FF122C" w:rsidRDefault="0087179C" w:rsidP="0087179C">
            <w:pPr>
              <w:tabs>
                <w:tab w:val="decimal" w:pos="720"/>
              </w:tabs>
              <w:ind w:right="-72"/>
              <w:jc w:val="both"/>
              <w:rPr>
                <w:rFonts w:ascii="Cordia New" w:hAnsi="Cordia New" w:cs="Cordia New"/>
                <w:sz w:val="20"/>
                <w:szCs w:val="20"/>
              </w:rPr>
            </w:pPr>
          </w:p>
        </w:tc>
        <w:tc>
          <w:tcPr>
            <w:tcW w:w="936" w:type="dxa"/>
            <w:shd w:val="clear" w:color="auto" w:fill="auto"/>
            <w:vAlign w:val="bottom"/>
          </w:tcPr>
          <w:p w14:paraId="449ABEE8" w14:textId="77777777" w:rsidR="0087179C" w:rsidRPr="00FF122C" w:rsidRDefault="0087179C" w:rsidP="0087179C">
            <w:pPr>
              <w:tabs>
                <w:tab w:val="decimal" w:pos="720"/>
              </w:tabs>
              <w:ind w:right="-72"/>
              <w:jc w:val="both"/>
              <w:rPr>
                <w:rFonts w:ascii="Cordia New" w:hAnsi="Cordia New" w:cs="Cordia New"/>
                <w:sz w:val="20"/>
                <w:szCs w:val="20"/>
              </w:rPr>
            </w:pPr>
          </w:p>
        </w:tc>
        <w:tc>
          <w:tcPr>
            <w:tcW w:w="936" w:type="dxa"/>
            <w:shd w:val="clear" w:color="auto" w:fill="auto"/>
            <w:vAlign w:val="bottom"/>
          </w:tcPr>
          <w:p w14:paraId="7F9A9475" w14:textId="77777777" w:rsidR="0087179C" w:rsidRPr="00FF122C" w:rsidRDefault="0087179C" w:rsidP="0087179C">
            <w:pPr>
              <w:tabs>
                <w:tab w:val="decimal" w:pos="720"/>
              </w:tabs>
              <w:ind w:right="-72"/>
              <w:jc w:val="both"/>
              <w:rPr>
                <w:rFonts w:ascii="Cordia New" w:hAnsi="Cordia New" w:cs="Cordia New"/>
                <w:sz w:val="20"/>
                <w:szCs w:val="20"/>
              </w:rPr>
            </w:pPr>
          </w:p>
        </w:tc>
        <w:tc>
          <w:tcPr>
            <w:tcW w:w="936" w:type="dxa"/>
            <w:shd w:val="clear" w:color="auto" w:fill="auto"/>
            <w:vAlign w:val="bottom"/>
          </w:tcPr>
          <w:p w14:paraId="683E45F6" w14:textId="77777777" w:rsidR="0087179C" w:rsidRPr="00FF122C" w:rsidRDefault="0087179C" w:rsidP="0087179C">
            <w:pPr>
              <w:tabs>
                <w:tab w:val="decimal" w:pos="720"/>
              </w:tabs>
              <w:ind w:right="-72"/>
              <w:jc w:val="both"/>
              <w:rPr>
                <w:rFonts w:ascii="Cordia New" w:hAnsi="Cordia New" w:cs="Cordia New"/>
                <w:sz w:val="20"/>
                <w:szCs w:val="20"/>
              </w:rPr>
            </w:pPr>
          </w:p>
        </w:tc>
        <w:tc>
          <w:tcPr>
            <w:tcW w:w="936" w:type="dxa"/>
            <w:shd w:val="clear" w:color="auto" w:fill="auto"/>
            <w:vAlign w:val="bottom"/>
          </w:tcPr>
          <w:p w14:paraId="380ED924" w14:textId="77777777" w:rsidR="0087179C" w:rsidRPr="00FF122C" w:rsidRDefault="0087179C" w:rsidP="0087179C">
            <w:pPr>
              <w:tabs>
                <w:tab w:val="decimal" w:pos="720"/>
              </w:tabs>
              <w:ind w:right="-72"/>
              <w:jc w:val="both"/>
              <w:rPr>
                <w:rFonts w:ascii="Cordia New" w:hAnsi="Cordia New" w:cs="Cordia New"/>
                <w:sz w:val="20"/>
                <w:szCs w:val="20"/>
              </w:rPr>
            </w:pPr>
          </w:p>
        </w:tc>
        <w:tc>
          <w:tcPr>
            <w:tcW w:w="936" w:type="dxa"/>
            <w:shd w:val="clear" w:color="auto" w:fill="auto"/>
            <w:vAlign w:val="bottom"/>
          </w:tcPr>
          <w:p w14:paraId="2CAD0DB3" w14:textId="77777777" w:rsidR="0087179C" w:rsidRPr="00FF122C" w:rsidRDefault="0087179C" w:rsidP="0087179C">
            <w:pPr>
              <w:tabs>
                <w:tab w:val="decimal" w:pos="720"/>
              </w:tabs>
              <w:ind w:right="-72"/>
              <w:jc w:val="both"/>
              <w:rPr>
                <w:rFonts w:ascii="Cordia New" w:hAnsi="Cordia New" w:cs="Cordia New"/>
                <w:sz w:val="20"/>
                <w:szCs w:val="20"/>
              </w:rPr>
            </w:pPr>
          </w:p>
        </w:tc>
        <w:tc>
          <w:tcPr>
            <w:tcW w:w="936" w:type="dxa"/>
            <w:shd w:val="clear" w:color="auto" w:fill="auto"/>
            <w:vAlign w:val="bottom"/>
          </w:tcPr>
          <w:p w14:paraId="05F35AC8" w14:textId="77777777" w:rsidR="0087179C" w:rsidRPr="00FF122C" w:rsidRDefault="0087179C" w:rsidP="0087179C">
            <w:pPr>
              <w:tabs>
                <w:tab w:val="decimal" w:pos="720"/>
              </w:tabs>
              <w:ind w:right="-72"/>
              <w:jc w:val="both"/>
              <w:rPr>
                <w:rFonts w:ascii="Cordia New" w:hAnsi="Cordia New" w:cs="Cordia New"/>
                <w:sz w:val="20"/>
                <w:szCs w:val="20"/>
              </w:rPr>
            </w:pPr>
          </w:p>
        </w:tc>
      </w:tr>
      <w:tr w:rsidR="0087179C" w:rsidRPr="00FF122C" w14:paraId="4E1E237B" w14:textId="77777777" w:rsidTr="00BB5E81">
        <w:trPr>
          <w:trHeight w:val="227"/>
        </w:trPr>
        <w:tc>
          <w:tcPr>
            <w:tcW w:w="1980" w:type="dxa"/>
            <w:shd w:val="clear" w:color="auto" w:fill="auto"/>
            <w:vAlign w:val="bottom"/>
          </w:tcPr>
          <w:p w14:paraId="4A11365C" w14:textId="5897F589" w:rsidR="0087179C" w:rsidRPr="00FF122C" w:rsidRDefault="0087179C" w:rsidP="0087179C">
            <w:pPr>
              <w:ind w:left="-107" w:right="-72"/>
              <w:rPr>
                <w:rFonts w:ascii="Cordia New" w:hAnsi="Cordia New" w:cs="Cordia New"/>
                <w:spacing w:val="-2"/>
                <w:sz w:val="20"/>
                <w:szCs w:val="20"/>
              </w:rPr>
            </w:pPr>
            <w:r w:rsidRPr="0087179C">
              <w:rPr>
                <w:rFonts w:ascii="Cordia New" w:hAnsi="Cordia New" w:cs="Cordia New"/>
                <w:spacing w:val="-6"/>
                <w:sz w:val="20"/>
                <w:szCs w:val="20"/>
              </w:rPr>
              <w:t xml:space="preserve">  </w:t>
            </w:r>
            <w:r w:rsidRPr="0087179C">
              <w:rPr>
                <w:rFonts w:ascii="Cordia New" w:hAnsi="Cordia New" w:cs="Cordia New"/>
                <w:spacing w:val="-4"/>
                <w:sz w:val="20"/>
                <w:szCs w:val="20"/>
              </w:rPr>
              <w:t>asso</w:t>
            </w:r>
            <w:r>
              <w:rPr>
                <w:rFonts w:ascii="Cordia New" w:hAnsi="Cordia New" w:cs="Cordia New"/>
                <w:spacing w:val="-4"/>
                <w:sz w:val="20"/>
                <w:szCs w:val="20"/>
              </w:rPr>
              <w:t>c</w:t>
            </w:r>
            <w:r w:rsidRPr="0087179C">
              <w:rPr>
                <w:rFonts w:ascii="Cordia New" w:hAnsi="Cordia New" w:cs="Cordia New"/>
                <w:spacing w:val="-4"/>
                <w:sz w:val="20"/>
                <w:szCs w:val="20"/>
              </w:rPr>
              <w:t>iates and joint ventures, net</w:t>
            </w:r>
          </w:p>
        </w:tc>
        <w:tc>
          <w:tcPr>
            <w:tcW w:w="936" w:type="dxa"/>
            <w:tcBorders>
              <w:top w:val="nil"/>
              <w:left w:val="nil"/>
              <w:bottom w:val="nil"/>
              <w:right w:val="nil"/>
            </w:tcBorders>
            <w:shd w:val="clear" w:color="auto" w:fill="auto"/>
            <w:vAlign w:val="center"/>
          </w:tcPr>
          <w:p w14:paraId="115F4AEE" w14:textId="00654F10" w:rsidR="0087179C" w:rsidRPr="00FF122C" w:rsidRDefault="0087179C" w:rsidP="0087179C">
            <w:pPr>
              <w:tabs>
                <w:tab w:val="decimal" w:pos="720"/>
              </w:tabs>
              <w:ind w:right="-72"/>
              <w:jc w:val="both"/>
              <w:rPr>
                <w:rFonts w:ascii="Cordia New" w:hAnsi="Cordia New" w:cs="Cordia New"/>
                <w:sz w:val="20"/>
                <w:szCs w:val="20"/>
              </w:rPr>
            </w:pPr>
            <w:r w:rsidRPr="00FF122C">
              <w:rPr>
                <w:rFonts w:ascii="Cordia New" w:hAnsi="Cordia New" w:cs="Cordia New"/>
                <w:sz w:val="20"/>
                <w:szCs w:val="20"/>
              </w:rPr>
              <w:t>(367)</w:t>
            </w:r>
          </w:p>
        </w:tc>
        <w:tc>
          <w:tcPr>
            <w:tcW w:w="936" w:type="dxa"/>
            <w:tcBorders>
              <w:top w:val="nil"/>
              <w:left w:val="nil"/>
              <w:bottom w:val="nil"/>
              <w:right w:val="nil"/>
            </w:tcBorders>
            <w:shd w:val="clear" w:color="auto" w:fill="auto"/>
            <w:vAlign w:val="center"/>
          </w:tcPr>
          <w:p w14:paraId="0FCA4855" w14:textId="4996B942" w:rsidR="0087179C" w:rsidRPr="00FF122C" w:rsidRDefault="0087179C" w:rsidP="0087179C">
            <w:pPr>
              <w:tabs>
                <w:tab w:val="decimal" w:pos="720"/>
              </w:tabs>
              <w:ind w:right="-72"/>
              <w:jc w:val="both"/>
              <w:rPr>
                <w:rFonts w:ascii="Cordia New" w:hAnsi="Cordia New" w:cs="Cordia New"/>
                <w:sz w:val="20"/>
                <w:szCs w:val="20"/>
              </w:rPr>
            </w:pPr>
            <w:r w:rsidRPr="00FF122C">
              <w:rPr>
                <w:rFonts w:ascii="Cordia New" w:hAnsi="Cordia New" w:cs="Cordia New"/>
                <w:sz w:val="20"/>
                <w:szCs w:val="20"/>
              </w:rPr>
              <w:t>(38,021)</w:t>
            </w:r>
          </w:p>
        </w:tc>
        <w:tc>
          <w:tcPr>
            <w:tcW w:w="936" w:type="dxa"/>
            <w:tcBorders>
              <w:top w:val="nil"/>
              <w:left w:val="nil"/>
              <w:bottom w:val="nil"/>
              <w:right w:val="nil"/>
            </w:tcBorders>
            <w:shd w:val="clear" w:color="auto" w:fill="auto"/>
            <w:vAlign w:val="center"/>
          </w:tcPr>
          <w:p w14:paraId="5E459D60" w14:textId="364DE568" w:rsidR="0087179C" w:rsidRPr="00FF122C" w:rsidRDefault="0087179C" w:rsidP="0087179C">
            <w:pPr>
              <w:tabs>
                <w:tab w:val="decimal" w:pos="720"/>
              </w:tabs>
              <w:ind w:right="-72"/>
              <w:jc w:val="both"/>
              <w:rPr>
                <w:rFonts w:ascii="Cordia New" w:hAnsi="Cordia New" w:cs="Cordia New"/>
                <w:sz w:val="20"/>
                <w:szCs w:val="20"/>
              </w:rPr>
            </w:pPr>
            <w:r w:rsidRPr="00FF122C">
              <w:rPr>
                <w:rFonts w:ascii="Cordia New" w:hAnsi="Cordia New" w:cs="Cordia New"/>
                <w:sz w:val="20"/>
                <w:szCs w:val="20"/>
              </w:rPr>
              <w:t>1,122,005</w:t>
            </w:r>
          </w:p>
        </w:tc>
        <w:tc>
          <w:tcPr>
            <w:tcW w:w="936" w:type="dxa"/>
            <w:tcBorders>
              <w:top w:val="nil"/>
              <w:left w:val="nil"/>
              <w:bottom w:val="nil"/>
              <w:right w:val="nil"/>
            </w:tcBorders>
            <w:shd w:val="clear" w:color="auto" w:fill="auto"/>
            <w:vAlign w:val="center"/>
          </w:tcPr>
          <w:p w14:paraId="2FB34411" w14:textId="65669322" w:rsidR="0087179C" w:rsidRPr="00FF122C" w:rsidRDefault="0087179C" w:rsidP="0087179C">
            <w:pPr>
              <w:tabs>
                <w:tab w:val="decimal" w:pos="720"/>
              </w:tabs>
              <w:ind w:right="-72"/>
              <w:jc w:val="both"/>
              <w:rPr>
                <w:rFonts w:ascii="Cordia New" w:hAnsi="Cordia New" w:cs="Cordia New"/>
                <w:sz w:val="20"/>
                <w:szCs w:val="20"/>
              </w:rPr>
            </w:pPr>
            <w:r w:rsidRPr="00FF122C">
              <w:rPr>
                <w:rFonts w:ascii="Cordia New" w:hAnsi="Cordia New" w:cs="Cordia New"/>
                <w:sz w:val="20"/>
                <w:szCs w:val="20"/>
              </w:rPr>
              <w:t>20,629</w:t>
            </w:r>
          </w:p>
        </w:tc>
        <w:tc>
          <w:tcPr>
            <w:tcW w:w="936" w:type="dxa"/>
            <w:tcBorders>
              <w:top w:val="nil"/>
              <w:left w:val="nil"/>
              <w:bottom w:val="nil"/>
              <w:right w:val="nil"/>
            </w:tcBorders>
            <w:shd w:val="clear" w:color="auto" w:fill="auto"/>
            <w:vAlign w:val="center"/>
          </w:tcPr>
          <w:p w14:paraId="0B471200" w14:textId="2B275CB7" w:rsidR="0087179C" w:rsidRPr="00FF122C" w:rsidRDefault="0087179C" w:rsidP="0087179C">
            <w:pPr>
              <w:tabs>
                <w:tab w:val="decimal" w:pos="720"/>
              </w:tabs>
              <w:ind w:right="-72"/>
              <w:jc w:val="both"/>
              <w:rPr>
                <w:rFonts w:ascii="Cordia New" w:hAnsi="Cordia New" w:cs="Cordia New"/>
                <w:sz w:val="20"/>
                <w:szCs w:val="20"/>
              </w:rPr>
            </w:pPr>
            <w:r w:rsidRPr="00FF122C">
              <w:rPr>
                <w:rFonts w:ascii="Cordia New" w:hAnsi="Cordia New" w:cs="Cordia New"/>
                <w:sz w:val="20"/>
                <w:szCs w:val="20"/>
              </w:rPr>
              <w:t>(10)</w:t>
            </w:r>
          </w:p>
        </w:tc>
        <w:tc>
          <w:tcPr>
            <w:tcW w:w="936" w:type="dxa"/>
            <w:tcBorders>
              <w:top w:val="nil"/>
              <w:left w:val="nil"/>
              <w:bottom w:val="nil"/>
              <w:right w:val="nil"/>
            </w:tcBorders>
            <w:shd w:val="clear" w:color="auto" w:fill="auto"/>
            <w:vAlign w:val="center"/>
          </w:tcPr>
          <w:p w14:paraId="408A4AF7" w14:textId="201C9866" w:rsidR="0087179C" w:rsidRPr="00FF122C" w:rsidRDefault="0087179C" w:rsidP="0087179C">
            <w:pPr>
              <w:tabs>
                <w:tab w:val="decimal" w:pos="720"/>
              </w:tabs>
              <w:ind w:right="-72"/>
              <w:jc w:val="both"/>
              <w:rPr>
                <w:rFonts w:ascii="Cordia New" w:hAnsi="Cordia New" w:cs="Cordia New"/>
                <w:sz w:val="20"/>
                <w:szCs w:val="20"/>
              </w:rPr>
            </w:pPr>
            <w:r w:rsidRPr="00FF122C">
              <w:rPr>
                <w:rFonts w:ascii="Cordia New" w:hAnsi="Cordia New" w:cs="Cordia New"/>
                <w:sz w:val="20"/>
                <w:szCs w:val="20"/>
              </w:rPr>
              <w:t>1,104,236</w:t>
            </w:r>
          </w:p>
        </w:tc>
        <w:tc>
          <w:tcPr>
            <w:tcW w:w="936" w:type="dxa"/>
            <w:tcBorders>
              <w:top w:val="nil"/>
              <w:left w:val="nil"/>
              <w:bottom w:val="nil"/>
              <w:right w:val="nil"/>
            </w:tcBorders>
            <w:shd w:val="clear" w:color="auto" w:fill="auto"/>
            <w:vAlign w:val="center"/>
          </w:tcPr>
          <w:p w14:paraId="146AABB7" w14:textId="040F3236" w:rsidR="0087179C" w:rsidRPr="00FF122C" w:rsidRDefault="0087179C" w:rsidP="0087179C">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bottom w:val="nil"/>
              <w:right w:val="nil"/>
            </w:tcBorders>
            <w:shd w:val="clear" w:color="auto" w:fill="auto"/>
            <w:vAlign w:val="center"/>
          </w:tcPr>
          <w:p w14:paraId="5B4A57FB" w14:textId="5605FB16" w:rsidR="0087179C" w:rsidRPr="00FF122C" w:rsidRDefault="0087179C" w:rsidP="0087179C">
            <w:pPr>
              <w:tabs>
                <w:tab w:val="decimal" w:pos="720"/>
              </w:tabs>
              <w:ind w:right="-72"/>
              <w:jc w:val="both"/>
              <w:rPr>
                <w:rFonts w:ascii="Cordia New" w:hAnsi="Cordia New" w:cs="Cordia New"/>
                <w:sz w:val="20"/>
                <w:szCs w:val="20"/>
              </w:rPr>
            </w:pPr>
            <w:r w:rsidRPr="00FF122C">
              <w:rPr>
                <w:rFonts w:ascii="Cordia New" w:hAnsi="Cordia New" w:cs="Cordia New"/>
                <w:sz w:val="20"/>
                <w:szCs w:val="20"/>
              </w:rPr>
              <w:t>1,104,236</w:t>
            </w:r>
          </w:p>
        </w:tc>
      </w:tr>
      <w:tr w:rsidR="00BB5E81" w:rsidRPr="00FF122C" w14:paraId="3292AD48" w14:textId="77777777" w:rsidTr="00BB5E81">
        <w:trPr>
          <w:trHeight w:val="227"/>
        </w:trPr>
        <w:tc>
          <w:tcPr>
            <w:tcW w:w="1980" w:type="dxa"/>
            <w:shd w:val="clear" w:color="auto" w:fill="auto"/>
            <w:vAlign w:val="bottom"/>
          </w:tcPr>
          <w:p w14:paraId="754403B7" w14:textId="77777777" w:rsidR="00BB5E81" w:rsidRPr="00FF122C" w:rsidRDefault="00BB5E81" w:rsidP="00BB5E81">
            <w:pPr>
              <w:ind w:left="-107" w:right="-72"/>
              <w:rPr>
                <w:rFonts w:ascii="Cordia New" w:hAnsi="Cordia New" w:cs="Cordia New"/>
                <w:sz w:val="20"/>
                <w:szCs w:val="20"/>
              </w:rPr>
            </w:pPr>
            <w:r w:rsidRPr="00FF122C">
              <w:rPr>
                <w:rFonts w:ascii="Cordia New" w:hAnsi="Cordia New" w:cs="Cordia New"/>
                <w:sz w:val="20"/>
                <w:szCs w:val="20"/>
              </w:rPr>
              <w:t>Administrative expenses</w:t>
            </w:r>
          </w:p>
        </w:tc>
        <w:tc>
          <w:tcPr>
            <w:tcW w:w="936" w:type="dxa"/>
            <w:tcBorders>
              <w:top w:val="nil"/>
              <w:left w:val="nil"/>
              <w:right w:val="nil"/>
            </w:tcBorders>
            <w:shd w:val="clear" w:color="auto" w:fill="auto"/>
            <w:vAlign w:val="center"/>
          </w:tcPr>
          <w:p w14:paraId="4D4F821C" w14:textId="3E7E610C"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(121,742)</w:t>
            </w:r>
          </w:p>
        </w:tc>
        <w:tc>
          <w:tcPr>
            <w:tcW w:w="936" w:type="dxa"/>
            <w:tcBorders>
              <w:top w:val="nil"/>
              <w:left w:val="nil"/>
              <w:right w:val="nil"/>
            </w:tcBorders>
            <w:shd w:val="clear" w:color="auto" w:fill="auto"/>
            <w:vAlign w:val="center"/>
          </w:tcPr>
          <w:p w14:paraId="7E3F451C" w14:textId="115DCBF9"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right w:val="nil"/>
            </w:tcBorders>
            <w:shd w:val="clear" w:color="auto" w:fill="auto"/>
            <w:vAlign w:val="center"/>
          </w:tcPr>
          <w:p w14:paraId="5C4B3450" w14:textId="5666D54A"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right w:val="nil"/>
            </w:tcBorders>
            <w:shd w:val="clear" w:color="auto" w:fill="auto"/>
            <w:vAlign w:val="center"/>
          </w:tcPr>
          <w:p w14:paraId="4C22C5B1" w14:textId="42115CD0"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(18,426)</w:t>
            </w:r>
          </w:p>
        </w:tc>
        <w:tc>
          <w:tcPr>
            <w:tcW w:w="936" w:type="dxa"/>
            <w:tcBorders>
              <w:top w:val="nil"/>
              <w:left w:val="nil"/>
              <w:right w:val="nil"/>
            </w:tcBorders>
            <w:shd w:val="clear" w:color="auto" w:fill="auto"/>
            <w:vAlign w:val="center"/>
          </w:tcPr>
          <w:p w14:paraId="6D06EEF7" w14:textId="2F2264BD"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(42,971)</w:t>
            </w:r>
          </w:p>
        </w:tc>
        <w:tc>
          <w:tcPr>
            <w:tcW w:w="936" w:type="dxa"/>
            <w:tcBorders>
              <w:top w:val="nil"/>
              <w:left w:val="nil"/>
              <w:right w:val="nil"/>
            </w:tcBorders>
            <w:shd w:val="clear" w:color="auto" w:fill="auto"/>
            <w:vAlign w:val="center"/>
          </w:tcPr>
          <w:p w14:paraId="3E0A6780" w14:textId="557F83F2"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(183,139)</w:t>
            </w:r>
          </w:p>
        </w:tc>
        <w:tc>
          <w:tcPr>
            <w:tcW w:w="936" w:type="dxa"/>
            <w:tcBorders>
              <w:top w:val="nil"/>
              <w:left w:val="nil"/>
              <w:right w:val="nil"/>
            </w:tcBorders>
            <w:shd w:val="clear" w:color="auto" w:fill="auto"/>
            <w:vAlign w:val="center"/>
          </w:tcPr>
          <w:p w14:paraId="30317763" w14:textId="17F5BA3A"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right w:val="nil"/>
            </w:tcBorders>
            <w:shd w:val="clear" w:color="auto" w:fill="auto"/>
            <w:vAlign w:val="center"/>
          </w:tcPr>
          <w:p w14:paraId="74BDDB4A" w14:textId="48F5F858"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(183,139)</w:t>
            </w:r>
          </w:p>
        </w:tc>
      </w:tr>
      <w:tr w:rsidR="00BB5E81" w:rsidRPr="00FF122C" w14:paraId="17A5F81D" w14:textId="77777777" w:rsidTr="00BB5E81">
        <w:trPr>
          <w:trHeight w:val="227"/>
        </w:trPr>
        <w:tc>
          <w:tcPr>
            <w:tcW w:w="1980" w:type="dxa"/>
            <w:shd w:val="clear" w:color="auto" w:fill="auto"/>
            <w:vAlign w:val="bottom"/>
          </w:tcPr>
          <w:p w14:paraId="400E5F53" w14:textId="77777777" w:rsidR="00BB5E81" w:rsidRPr="00FF122C" w:rsidRDefault="00BB5E81" w:rsidP="00BB5E81">
            <w:pPr>
              <w:ind w:left="-107" w:right="-72"/>
              <w:rPr>
                <w:rFonts w:ascii="Cordia New" w:hAnsi="Cordia New" w:cs="Cordia New"/>
                <w:sz w:val="20"/>
                <w:szCs w:val="20"/>
              </w:rPr>
            </w:pPr>
            <w:r w:rsidRPr="00FF122C">
              <w:rPr>
                <w:rFonts w:ascii="Cordia New" w:hAnsi="Cordia New" w:cs="Cordia New"/>
                <w:sz w:val="20"/>
                <w:szCs w:val="20"/>
              </w:rPr>
              <w:t>Interest income</w:t>
            </w:r>
          </w:p>
        </w:tc>
        <w:tc>
          <w:tcPr>
            <w:tcW w:w="936" w:type="dxa"/>
            <w:tcBorders>
              <w:top w:val="nil"/>
              <w:left w:val="nil"/>
              <w:bottom w:val="single" w:sz="4" w:space="0" w:color="auto"/>
              <w:right w:val="nil"/>
            </w:tcBorders>
            <w:shd w:val="clear" w:color="auto" w:fill="auto"/>
            <w:vAlign w:val="center"/>
          </w:tcPr>
          <w:p w14:paraId="026BC787" w14:textId="1F45276E"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30,545</w:t>
            </w:r>
          </w:p>
        </w:tc>
        <w:tc>
          <w:tcPr>
            <w:tcW w:w="936" w:type="dxa"/>
            <w:tcBorders>
              <w:top w:val="nil"/>
              <w:left w:val="nil"/>
              <w:bottom w:val="single" w:sz="4" w:space="0" w:color="auto"/>
              <w:right w:val="nil"/>
            </w:tcBorders>
            <w:shd w:val="clear" w:color="auto" w:fill="auto"/>
            <w:vAlign w:val="center"/>
          </w:tcPr>
          <w:p w14:paraId="7BD22762" w14:textId="3B066A2C"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483DD44A" w14:textId="0023F135"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0705E4D7" w14:textId="7DE91BD9"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vAlign w:val="center"/>
          </w:tcPr>
          <w:p w14:paraId="0828CA4D" w14:textId="72DE4A5E"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114,004</w:t>
            </w:r>
          </w:p>
        </w:tc>
        <w:tc>
          <w:tcPr>
            <w:tcW w:w="936" w:type="dxa"/>
            <w:tcBorders>
              <w:top w:val="nil"/>
              <w:left w:val="nil"/>
              <w:bottom w:val="single" w:sz="4" w:space="0" w:color="auto"/>
              <w:right w:val="nil"/>
            </w:tcBorders>
            <w:shd w:val="clear" w:color="auto" w:fill="auto"/>
            <w:vAlign w:val="center"/>
          </w:tcPr>
          <w:p w14:paraId="1FE5964F" w14:textId="54D7EE02"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144,549</w:t>
            </w:r>
          </w:p>
        </w:tc>
        <w:tc>
          <w:tcPr>
            <w:tcW w:w="936" w:type="dxa"/>
            <w:tcBorders>
              <w:top w:val="nil"/>
              <w:left w:val="nil"/>
              <w:bottom w:val="single" w:sz="4" w:space="0" w:color="auto"/>
              <w:right w:val="nil"/>
            </w:tcBorders>
            <w:shd w:val="clear" w:color="auto" w:fill="auto"/>
            <w:vAlign w:val="center"/>
          </w:tcPr>
          <w:p w14:paraId="45C4203A" w14:textId="7AD2B849" w:rsidR="00BB5E81" w:rsidRPr="00FF122C" w:rsidRDefault="00BB5E81" w:rsidP="00BB5E81">
            <w:pPr>
              <w:tabs>
                <w:tab w:val="decimal" w:pos="720"/>
              </w:tabs>
              <w:ind w:right="-72"/>
              <w:jc w:val="both"/>
              <w:rPr>
                <w:rFonts w:ascii="Cordia New" w:hAnsi="Cordia New" w:cs="Cordia New"/>
                <w:sz w:val="20"/>
                <w:szCs w:val="20"/>
                <w:cs/>
              </w:rPr>
            </w:pPr>
            <w:r w:rsidRPr="00FF122C">
              <w:rPr>
                <w:rFonts w:ascii="Cordia New" w:hAnsi="Cordia New" w:cs="Cordia New"/>
                <w:sz w:val="20"/>
                <w:szCs w:val="20"/>
              </w:rPr>
              <w:t>(85,819)</w:t>
            </w:r>
          </w:p>
        </w:tc>
        <w:tc>
          <w:tcPr>
            <w:tcW w:w="936" w:type="dxa"/>
            <w:tcBorders>
              <w:top w:val="nil"/>
              <w:left w:val="nil"/>
              <w:bottom w:val="single" w:sz="4" w:space="0" w:color="auto"/>
              <w:right w:val="nil"/>
            </w:tcBorders>
            <w:shd w:val="clear" w:color="auto" w:fill="auto"/>
            <w:vAlign w:val="center"/>
          </w:tcPr>
          <w:p w14:paraId="10152E82" w14:textId="00F4C880"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58,730</w:t>
            </w:r>
          </w:p>
        </w:tc>
      </w:tr>
      <w:tr w:rsidR="00BB5E81" w:rsidRPr="00FF122C" w14:paraId="4E031739" w14:textId="77777777" w:rsidTr="00EB77F6">
        <w:trPr>
          <w:trHeight w:val="188"/>
        </w:trPr>
        <w:tc>
          <w:tcPr>
            <w:tcW w:w="1980" w:type="dxa"/>
            <w:shd w:val="clear" w:color="auto" w:fill="auto"/>
            <w:vAlign w:val="bottom"/>
          </w:tcPr>
          <w:p w14:paraId="1F5AF935" w14:textId="77777777" w:rsidR="00BB5E81" w:rsidRPr="00FF122C" w:rsidRDefault="00BB5E81" w:rsidP="00BB5E81">
            <w:pPr>
              <w:ind w:left="-107" w:right="-72"/>
              <w:rPr>
                <w:rFonts w:ascii="Cordia New" w:hAnsi="Cordia New" w:cs="Cordia New"/>
                <w:sz w:val="12"/>
                <w:szCs w:val="12"/>
                <w:cs/>
              </w:rPr>
            </w:pPr>
          </w:p>
        </w:tc>
        <w:tc>
          <w:tcPr>
            <w:tcW w:w="936" w:type="dxa"/>
            <w:tcBorders>
              <w:top w:val="single" w:sz="4" w:space="0" w:color="auto"/>
            </w:tcBorders>
            <w:shd w:val="clear" w:color="auto" w:fill="auto"/>
            <w:vAlign w:val="bottom"/>
          </w:tcPr>
          <w:p w14:paraId="0017336F"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151CE040"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0FD3B033"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tcPr>
          <w:p w14:paraId="471B5775"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7EF6FD5C"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6462A296"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3704518C" w14:textId="77777777" w:rsidR="00BB5E81" w:rsidRPr="00FF122C" w:rsidRDefault="00BB5E81" w:rsidP="00BB5E81">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auto"/>
            <w:vAlign w:val="bottom"/>
          </w:tcPr>
          <w:p w14:paraId="3BB947C5" w14:textId="77777777" w:rsidR="00BB5E81" w:rsidRPr="00FF122C" w:rsidRDefault="00BB5E81" w:rsidP="00BB5E81">
            <w:pPr>
              <w:tabs>
                <w:tab w:val="decimal" w:pos="720"/>
              </w:tabs>
              <w:ind w:right="-72"/>
              <w:jc w:val="both"/>
              <w:rPr>
                <w:rFonts w:ascii="Cordia New" w:hAnsi="Cordia New" w:cs="Cordia New"/>
                <w:sz w:val="12"/>
                <w:szCs w:val="12"/>
              </w:rPr>
            </w:pPr>
          </w:p>
        </w:tc>
      </w:tr>
      <w:tr w:rsidR="00BB5E81" w:rsidRPr="00FF122C" w14:paraId="27980142" w14:textId="77777777" w:rsidTr="00EB77F6">
        <w:tc>
          <w:tcPr>
            <w:tcW w:w="1980" w:type="dxa"/>
            <w:shd w:val="clear" w:color="auto" w:fill="auto"/>
            <w:vAlign w:val="bottom"/>
          </w:tcPr>
          <w:p w14:paraId="552C1D91" w14:textId="77777777" w:rsidR="00BB5E81" w:rsidRPr="00FF122C" w:rsidRDefault="00BB5E81" w:rsidP="00BB5E81">
            <w:pPr>
              <w:ind w:left="-107" w:right="-72"/>
              <w:rPr>
                <w:rFonts w:ascii="Cordia New" w:hAnsi="Cordia New" w:cs="Cordia New"/>
                <w:b/>
                <w:bCs/>
                <w:sz w:val="20"/>
                <w:szCs w:val="20"/>
              </w:rPr>
            </w:pPr>
            <w:r w:rsidRPr="00FF122C">
              <w:rPr>
                <w:rFonts w:ascii="Cordia New" w:hAnsi="Cordia New" w:cs="Cordia New"/>
                <w:b/>
                <w:bCs/>
                <w:sz w:val="20"/>
                <w:szCs w:val="20"/>
              </w:rPr>
              <w:t xml:space="preserve">Profit (loss) from operating </w:t>
            </w:r>
          </w:p>
        </w:tc>
        <w:tc>
          <w:tcPr>
            <w:tcW w:w="936" w:type="dxa"/>
            <w:shd w:val="clear" w:color="auto" w:fill="auto"/>
            <w:vAlign w:val="bottom"/>
          </w:tcPr>
          <w:p w14:paraId="187723E3" w14:textId="77777777" w:rsidR="00BB5E81" w:rsidRPr="00FF122C" w:rsidRDefault="00BB5E81" w:rsidP="00BB5E81">
            <w:pPr>
              <w:tabs>
                <w:tab w:val="decimal" w:pos="720"/>
              </w:tabs>
              <w:ind w:right="-72"/>
              <w:jc w:val="both"/>
              <w:rPr>
                <w:rFonts w:ascii="Cordia New" w:hAnsi="Cordia New" w:cs="Cordia New"/>
                <w:sz w:val="20"/>
                <w:szCs w:val="20"/>
              </w:rPr>
            </w:pPr>
          </w:p>
        </w:tc>
        <w:tc>
          <w:tcPr>
            <w:tcW w:w="936" w:type="dxa"/>
            <w:shd w:val="clear" w:color="auto" w:fill="auto"/>
            <w:vAlign w:val="bottom"/>
          </w:tcPr>
          <w:p w14:paraId="2DA877A2" w14:textId="77777777" w:rsidR="00BB5E81" w:rsidRPr="00FF122C" w:rsidRDefault="00BB5E81" w:rsidP="00BB5E81">
            <w:pPr>
              <w:tabs>
                <w:tab w:val="decimal" w:pos="720"/>
              </w:tabs>
              <w:ind w:right="-72"/>
              <w:jc w:val="both"/>
              <w:rPr>
                <w:rFonts w:ascii="Cordia New" w:hAnsi="Cordia New" w:cs="Cordia New"/>
                <w:sz w:val="20"/>
                <w:szCs w:val="20"/>
              </w:rPr>
            </w:pPr>
          </w:p>
        </w:tc>
        <w:tc>
          <w:tcPr>
            <w:tcW w:w="936" w:type="dxa"/>
            <w:shd w:val="clear" w:color="auto" w:fill="auto"/>
            <w:vAlign w:val="bottom"/>
          </w:tcPr>
          <w:p w14:paraId="33025639" w14:textId="77777777" w:rsidR="00BB5E81" w:rsidRPr="00FF122C" w:rsidRDefault="00BB5E81" w:rsidP="00BB5E81">
            <w:pPr>
              <w:tabs>
                <w:tab w:val="decimal" w:pos="720"/>
              </w:tabs>
              <w:ind w:right="-72"/>
              <w:jc w:val="both"/>
              <w:rPr>
                <w:rFonts w:ascii="Cordia New" w:hAnsi="Cordia New" w:cs="Cordia New"/>
                <w:sz w:val="20"/>
                <w:szCs w:val="20"/>
              </w:rPr>
            </w:pPr>
          </w:p>
        </w:tc>
        <w:tc>
          <w:tcPr>
            <w:tcW w:w="936" w:type="dxa"/>
            <w:shd w:val="clear" w:color="auto" w:fill="auto"/>
          </w:tcPr>
          <w:p w14:paraId="7BB29069" w14:textId="77777777" w:rsidR="00BB5E81" w:rsidRPr="00FF122C" w:rsidRDefault="00BB5E81" w:rsidP="00BB5E81">
            <w:pPr>
              <w:tabs>
                <w:tab w:val="decimal" w:pos="720"/>
              </w:tabs>
              <w:ind w:right="-72"/>
              <w:jc w:val="both"/>
              <w:rPr>
                <w:rFonts w:ascii="Cordia New" w:hAnsi="Cordia New" w:cs="Cordia New"/>
                <w:sz w:val="20"/>
                <w:szCs w:val="20"/>
              </w:rPr>
            </w:pPr>
          </w:p>
        </w:tc>
        <w:tc>
          <w:tcPr>
            <w:tcW w:w="936" w:type="dxa"/>
            <w:shd w:val="clear" w:color="auto" w:fill="auto"/>
            <w:vAlign w:val="bottom"/>
          </w:tcPr>
          <w:p w14:paraId="0C5B05D5" w14:textId="77777777" w:rsidR="00BB5E81" w:rsidRPr="00FF122C" w:rsidRDefault="00BB5E81" w:rsidP="00BB5E81">
            <w:pPr>
              <w:tabs>
                <w:tab w:val="decimal" w:pos="720"/>
              </w:tabs>
              <w:ind w:right="-72"/>
              <w:jc w:val="both"/>
              <w:rPr>
                <w:rFonts w:ascii="Cordia New" w:hAnsi="Cordia New" w:cs="Cordia New"/>
                <w:sz w:val="20"/>
                <w:szCs w:val="20"/>
              </w:rPr>
            </w:pPr>
          </w:p>
        </w:tc>
        <w:tc>
          <w:tcPr>
            <w:tcW w:w="936" w:type="dxa"/>
            <w:shd w:val="clear" w:color="auto" w:fill="auto"/>
            <w:vAlign w:val="bottom"/>
          </w:tcPr>
          <w:p w14:paraId="1AFB6F42" w14:textId="77777777" w:rsidR="00BB5E81" w:rsidRPr="00FF122C" w:rsidRDefault="00BB5E81" w:rsidP="00BB5E81">
            <w:pPr>
              <w:tabs>
                <w:tab w:val="decimal" w:pos="720"/>
              </w:tabs>
              <w:ind w:right="-72"/>
              <w:jc w:val="both"/>
              <w:rPr>
                <w:rFonts w:ascii="Cordia New" w:hAnsi="Cordia New" w:cs="Cordia New"/>
                <w:sz w:val="20"/>
                <w:szCs w:val="20"/>
              </w:rPr>
            </w:pPr>
          </w:p>
        </w:tc>
        <w:tc>
          <w:tcPr>
            <w:tcW w:w="936" w:type="dxa"/>
            <w:shd w:val="clear" w:color="auto" w:fill="auto"/>
            <w:vAlign w:val="bottom"/>
          </w:tcPr>
          <w:p w14:paraId="3AE7F744" w14:textId="77777777" w:rsidR="00BB5E81" w:rsidRPr="00FF122C" w:rsidRDefault="00BB5E81" w:rsidP="00BB5E81">
            <w:pPr>
              <w:tabs>
                <w:tab w:val="decimal" w:pos="720"/>
              </w:tabs>
              <w:ind w:right="-72"/>
              <w:jc w:val="both"/>
              <w:rPr>
                <w:rFonts w:ascii="Cordia New" w:hAnsi="Cordia New" w:cs="Cordia New"/>
                <w:sz w:val="20"/>
                <w:szCs w:val="20"/>
              </w:rPr>
            </w:pPr>
          </w:p>
        </w:tc>
        <w:tc>
          <w:tcPr>
            <w:tcW w:w="936" w:type="dxa"/>
            <w:shd w:val="clear" w:color="auto" w:fill="auto"/>
            <w:vAlign w:val="bottom"/>
          </w:tcPr>
          <w:p w14:paraId="7005BFB2" w14:textId="77777777" w:rsidR="00BB5E81" w:rsidRPr="00FF122C" w:rsidRDefault="00BB5E81" w:rsidP="00BB5E81">
            <w:pPr>
              <w:tabs>
                <w:tab w:val="decimal" w:pos="720"/>
              </w:tabs>
              <w:ind w:right="-72"/>
              <w:jc w:val="both"/>
              <w:rPr>
                <w:rFonts w:ascii="Cordia New" w:hAnsi="Cordia New" w:cs="Cordia New"/>
                <w:sz w:val="20"/>
                <w:szCs w:val="20"/>
              </w:rPr>
            </w:pPr>
          </w:p>
        </w:tc>
      </w:tr>
      <w:tr w:rsidR="00BB5E81" w:rsidRPr="00FF122C" w14:paraId="210B2496" w14:textId="77777777" w:rsidTr="00EB77F6">
        <w:tc>
          <w:tcPr>
            <w:tcW w:w="1980" w:type="dxa"/>
            <w:shd w:val="clear" w:color="auto" w:fill="auto"/>
            <w:vAlign w:val="bottom"/>
          </w:tcPr>
          <w:p w14:paraId="0D75028B" w14:textId="77777777" w:rsidR="00BB5E81" w:rsidRPr="00FF122C" w:rsidRDefault="00BB5E81" w:rsidP="00BB5E81">
            <w:pPr>
              <w:ind w:left="-107" w:right="-72"/>
              <w:rPr>
                <w:rFonts w:ascii="Cordia New" w:hAnsi="Cordia New" w:cs="Cordia New"/>
                <w:b/>
                <w:bCs/>
                <w:sz w:val="20"/>
                <w:szCs w:val="20"/>
              </w:rPr>
            </w:pPr>
            <w:r w:rsidRPr="00FF122C">
              <w:rPr>
                <w:rFonts w:ascii="Cordia New" w:hAnsi="Cordia New" w:cs="Cordia New"/>
                <w:b/>
                <w:bCs/>
                <w:sz w:val="20"/>
                <w:szCs w:val="20"/>
              </w:rPr>
              <w:t xml:space="preserve">   before interest expenses</w:t>
            </w:r>
          </w:p>
        </w:tc>
        <w:tc>
          <w:tcPr>
            <w:tcW w:w="936" w:type="dxa"/>
            <w:shd w:val="clear" w:color="auto" w:fill="auto"/>
            <w:vAlign w:val="bottom"/>
          </w:tcPr>
          <w:p w14:paraId="5CEF3F7F" w14:textId="77777777" w:rsidR="00BB5E81" w:rsidRPr="00FF122C" w:rsidRDefault="00BB5E81" w:rsidP="00BB5E81">
            <w:pPr>
              <w:tabs>
                <w:tab w:val="decimal" w:pos="720"/>
              </w:tabs>
              <w:ind w:right="-72"/>
              <w:jc w:val="both"/>
              <w:rPr>
                <w:rFonts w:ascii="Cordia New" w:hAnsi="Cordia New" w:cs="Cordia New"/>
                <w:sz w:val="20"/>
                <w:szCs w:val="20"/>
              </w:rPr>
            </w:pPr>
          </w:p>
        </w:tc>
        <w:tc>
          <w:tcPr>
            <w:tcW w:w="936" w:type="dxa"/>
            <w:shd w:val="clear" w:color="auto" w:fill="auto"/>
            <w:vAlign w:val="bottom"/>
          </w:tcPr>
          <w:p w14:paraId="6163E365" w14:textId="77777777" w:rsidR="00BB5E81" w:rsidRPr="00FF122C" w:rsidRDefault="00BB5E81" w:rsidP="00BB5E81">
            <w:pPr>
              <w:tabs>
                <w:tab w:val="decimal" w:pos="720"/>
              </w:tabs>
              <w:ind w:right="-72"/>
              <w:jc w:val="both"/>
              <w:rPr>
                <w:rFonts w:ascii="Cordia New" w:hAnsi="Cordia New" w:cs="Cordia New"/>
                <w:sz w:val="20"/>
                <w:szCs w:val="20"/>
              </w:rPr>
            </w:pPr>
          </w:p>
        </w:tc>
        <w:tc>
          <w:tcPr>
            <w:tcW w:w="936" w:type="dxa"/>
            <w:shd w:val="clear" w:color="auto" w:fill="auto"/>
            <w:vAlign w:val="bottom"/>
          </w:tcPr>
          <w:p w14:paraId="501787FC" w14:textId="77777777" w:rsidR="00BB5E81" w:rsidRPr="00FF122C" w:rsidRDefault="00BB5E81" w:rsidP="00BB5E81">
            <w:pPr>
              <w:tabs>
                <w:tab w:val="decimal" w:pos="720"/>
              </w:tabs>
              <w:ind w:right="-72"/>
              <w:jc w:val="both"/>
              <w:rPr>
                <w:rFonts w:ascii="Cordia New" w:hAnsi="Cordia New" w:cs="Cordia New"/>
                <w:sz w:val="20"/>
                <w:szCs w:val="20"/>
              </w:rPr>
            </w:pPr>
          </w:p>
        </w:tc>
        <w:tc>
          <w:tcPr>
            <w:tcW w:w="936" w:type="dxa"/>
            <w:shd w:val="clear" w:color="auto" w:fill="auto"/>
          </w:tcPr>
          <w:p w14:paraId="31C8B6C6" w14:textId="77777777" w:rsidR="00BB5E81" w:rsidRPr="00FF122C" w:rsidRDefault="00BB5E81" w:rsidP="00BB5E81">
            <w:pPr>
              <w:tabs>
                <w:tab w:val="decimal" w:pos="720"/>
              </w:tabs>
              <w:ind w:right="-72"/>
              <w:jc w:val="both"/>
              <w:rPr>
                <w:rFonts w:ascii="Cordia New" w:hAnsi="Cordia New" w:cs="Cordia New"/>
                <w:sz w:val="20"/>
                <w:szCs w:val="20"/>
              </w:rPr>
            </w:pPr>
          </w:p>
        </w:tc>
        <w:tc>
          <w:tcPr>
            <w:tcW w:w="936" w:type="dxa"/>
            <w:shd w:val="clear" w:color="auto" w:fill="auto"/>
            <w:vAlign w:val="bottom"/>
          </w:tcPr>
          <w:p w14:paraId="7C1896CE" w14:textId="77777777" w:rsidR="00BB5E81" w:rsidRPr="00FF122C" w:rsidRDefault="00BB5E81" w:rsidP="00BB5E81">
            <w:pPr>
              <w:tabs>
                <w:tab w:val="decimal" w:pos="720"/>
              </w:tabs>
              <w:ind w:right="-72"/>
              <w:jc w:val="both"/>
              <w:rPr>
                <w:rFonts w:ascii="Cordia New" w:hAnsi="Cordia New" w:cs="Cordia New"/>
                <w:sz w:val="20"/>
                <w:szCs w:val="20"/>
              </w:rPr>
            </w:pPr>
          </w:p>
        </w:tc>
        <w:tc>
          <w:tcPr>
            <w:tcW w:w="936" w:type="dxa"/>
            <w:shd w:val="clear" w:color="auto" w:fill="auto"/>
            <w:vAlign w:val="bottom"/>
          </w:tcPr>
          <w:p w14:paraId="565E449C" w14:textId="77777777" w:rsidR="00BB5E81" w:rsidRPr="00FF122C" w:rsidRDefault="00BB5E81" w:rsidP="00BB5E81">
            <w:pPr>
              <w:tabs>
                <w:tab w:val="decimal" w:pos="720"/>
              </w:tabs>
              <w:ind w:right="-72"/>
              <w:jc w:val="both"/>
              <w:rPr>
                <w:rFonts w:ascii="Cordia New" w:hAnsi="Cordia New" w:cs="Cordia New"/>
                <w:sz w:val="20"/>
                <w:szCs w:val="20"/>
              </w:rPr>
            </w:pPr>
          </w:p>
        </w:tc>
        <w:tc>
          <w:tcPr>
            <w:tcW w:w="936" w:type="dxa"/>
            <w:shd w:val="clear" w:color="auto" w:fill="auto"/>
            <w:vAlign w:val="bottom"/>
          </w:tcPr>
          <w:p w14:paraId="797B0489" w14:textId="77777777" w:rsidR="00BB5E81" w:rsidRPr="00FF122C" w:rsidRDefault="00BB5E81" w:rsidP="00BB5E81">
            <w:pPr>
              <w:tabs>
                <w:tab w:val="decimal" w:pos="720"/>
              </w:tabs>
              <w:ind w:right="-72"/>
              <w:jc w:val="both"/>
              <w:rPr>
                <w:rFonts w:ascii="Cordia New" w:hAnsi="Cordia New" w:cs="Cordia New"/>
                <w:sz w:val="20"/>
                <w:szCs w:val="20"/>
              </w:rPr>
            </w:pPr>
          </w:p>
        </w:tc>
        <w:tc>
          <w:tcPr>
            <w:tcW w:w="936" w:type="dxa"/>
            <w:shd w:val="clear" w:color="auto" w:fill="auto"/>
            <w:vAlign w:val="bottom"/>
          </w:tcPr>
          <w:p w14:paraId="7F6A033D" w14:textId="77777777" w:rsidR="00BB5E81" w:rsidRPr="00FF122C" w:rsidRDefault="00BB5E81" w:rsidP="00BB5E81">
            <w:pPr>
              <w:tabs>
                <w:tab w:val="decimal" w:pos="720"/>
              </w:tabs>
              <w:ind w:right="-72"/>
              <w:jc w:val="both"/>
              <w:rPr>
                <w:rFonts w:ascii="Cordia New" w:hAnsi="Cordia New" w:cs="Cordia New"/>
                <w:sz w:val="20"/>
                <w:szCs w:val="20"/>
              </w:rPr>
            </w:pPr>
          </w:p>
        </w:tc>
      </w:tr>
      <w:tr w:rsidR="00BB5E81" w:rsidRPr="00FF122C" w14:paraId="64B205AA" w14:textId="77777777" w:rsidTr="00EB77F6">
        <w:tc>
          <w:tcPr>
            <w:tcW w:w="1980" w:type="dxa"/>
            <w:shd w:val="clear" w:color="auto" w:fill="auto"/>
            <w:vAlign w:val="bottom"/>
          </w:tcPr>
          <w:p w14:paraId="438757D9" w14:textId="77777777" w:rsidR="00BB5E81" w:rsidRPr="00FF122C" w:rsidRDefault="00BB5E81" w:rsidP="00BB5E81">
            <w:pPr>
              <w:ind w:left="-107" w:right="-72"/>
              <w:rPr>
                <w:rFonts w:ascii="Cordia New" w:hAnsi="Cordia New" w:cs="Cordia New"/>
                <w:b/>
                <w:bCs/>
                <w:sz w:val="20"/>
                <w:szCs w:val="20"/>
              </w:rPr>
            </w:pPr>
            <w:r w:rsidRPr="00FF122C">
              <w:rPr>
                <w:rFonts w:ascii="Cordia New" w:hAnsi="Cordia New" w:cs="Cordia New"/>
                <w:b/>
                <w:bCs/>
                <w:sz w:val="20"/>
                <w:szCs w:val="20"/>
              </w:rPr>
              <w:t xml:space="preserve">   and income taxes</w:t>
            </w:r>
          </w:p>
        </w:tc>
        <w:tc>
          <w:tcPr>
            <w:tcW w:w="936" w:type="dxa"/>
            <w:tcBorders>
              <w:top w:val="nil"/>
              <w:left w:val="nil"/>
              <w:bottom w:val="single" w:sz="4" w:space="0" w:color="auto"/>
              <w:right w:val="nil"/>
            </w:tcBorders>
            <w:shd w:val="clear" w:color="auto" w:fill="auto"/>
            <w:vAlign w:val="center"/>
          </w:tcPr>
          <w:p w14:paraId="3A41F301" w14:textId="33893583"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418,614</w:t>
            </w:r>
          </w:p>
        </w:tc>
        <w:tc>
          <w:tcPr>
            <w:tcW w:w="936" w:type="dxa"/>
            <w:tcBorders>
              <w:top w:val="nil"/>
              <w:left w:val="nil"/>
              <w:bottom w:val="single" w:sz="4" w:space="0" w:color="auto"/>
              <w:right w:val="nil"/>
            </w:tcBorders>
            <w:shd w:val="clear" w:color="auto" w:fill="auto"/>
            <w:vAlign w:val="center"/>
          </w:tcPr>
          <w:p w14:paraId="0F1438AB" w14:textId="31D6BA08"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(38,021)</w:t>
            </w:r>
          </w:p>
        </w:tc>
        <w:tc>
          <w:tcPr>
            <w:tcW w:w="936" w:type="dxa"/>
            <w:tcBorders>
              <w:top w:val="nil"/>
              <w:left w:val="nil"/>
              <w:bottom w:val="single" w:sz="4" w:space="0" w:color="auto"/>
              <w:right w:val="nil"/>
            </w:tcBorders>
            <w:shd w:val="clear" w:color="auto" w:fill="auto"/>
            <w:vAlign w:val="center"/>
          </w:tcPr>
          <w:p w14:paraId="15CEC0A8" w14:textId="15AB9DC6"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1,122,005</w:t>
            </w:r>
          </w:p>
        </w:tc>
        <w:tc>
          <w:tcPr>
            <w:tcW w:w="936" w:type="dxa"/>
            <w:tcBorders>
              <w:top w:val="nil"/>
              <w:left w:val="nil"/>
              <w:bottom w:val="single" w:sz="4" w:space="0" w:color="auto"/>
              <w:right w:val="nil"/>
            </w:tcBorders>
            <w:shd w:val="clear" w:color="auto" w:fill="auto"/>
            <w:vAlign w:val="center"/>
          </w:tcPr>
          <w:p w14:paraId="37C199EA" w14:textId="73D078BD"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16,119</w:t>
            </w:r>
          </w:p>
        </w:tc>
        <w:tc>
          <w:tcPr>
            <w:tcW w:w="936" w:type="dxa"/>
            <w:tcBorders>
              <w:top w:val="nil"/>
              <w:left w:val="nil"/>
              <w:bottom w:val="single" w:sz="4" w:space="0" w:color="auto"/>
              <w:right w:val="nil"/>
            </w:tcBorders>
            <w:shd w:val="clear" w:color="auto" w:fill="auto"/>
            <w:vAlign w:val="center"/>
          </w:tcPr>
          <w:p w14:paraId="193A7848" w14:textId="1FB4D343"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71,023</w:t>
            </w:r>
          </w:p>
        </w:tc>
        <w:tc>
          <w:tcPr>
            <w:tcW w:w="936" w:type="dxa"/>
            <w:tcBorders>
              <w:top w:val="nil"/>
              <w:left w:val="nil"/>
              <w:bottom w:val="single" w:sz="4" w:space="0" w:color="auto"/>
              <w:right w:val="nil"/>
            </w:tcBorders>
            <w:shd w:val="clear" w:color="auto" w:fill="auto"/>
            <w:vAlign w:val="center"/>
          </w:tcPr>
          <w:p w14:paraId="73252690" w14:textId="77197AB1"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1,589,740</w:t>
            </w:r>
          </w:p>
        </w:tc>
        <w:tc>
          <w:tcPr>
            <w:tcW w:w="936" w:type="dxa"/>
            <w:tcBorders>
              <w:top w:val="nil"/>
              <w:left w:val="nil"/>
              <w:bottom w:val="single" w:sz="4" w:space="0" w:color="auto"/>
              <w:right w:val="nil"/>
            </w:tcBorders>
            <w:shd w:val="clear" w:color="auto" w:fill="auto"/>
            <w:vAlign w:val="center"/>
          </w:tcPr>
          <w:p w14:paraId="73455C4B" w14:textId="2784D1D6"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(85,819)</w:t>
            </w:r>
          </w:p>
        </w:tc>
        <w:tc>
          <w:tcPr>
            <w:tcW w:w="936" w:type="dxa"/>
            <w:tcBorders>
              <w:top w:val="nil"/>
              <w:left w:val="nil"/>
              <w:bottom w:val="single" w:sz="4" w:space="0" w:color="auto"/>
              <w:right w:val="nil"/>
            </w:tcBorders>
            <w:shd w:val="clear" w:color="auto" w:fill="auto"/>
            <w:vAlign w:val="center"/>
          </w:tcPr>
          <w:p w14:paraId="46F29E5C" w14:textId="2D72CA32" w:rsidR="00BB5E81" w:rsidRPr="00FF122C" w:rsidRDefault="00BB5E81" w:rsidP="00BB5E81">
            <w:pPr>
              <w:tabs>
                <w:tab w:val="decimal" w:pos="720"/>
              </w:tabs>
              <w:ind w:right="-72"/>
              <w:jc w:val="both"/>
              <w:rPr>
                <w:rFonts w:ascii="Cordia New" w:hAnsi="Cordia New" w:cs="Cordia New"/>
                <w:sz w:val="20"/>
                <w:szCs w:val="20"/>
              </w:rPr>
            </w:pPr>
            <w:r w:rsidRPr="00FF122C">
              <w:rPr>
                <w:rFonts w:ascii="Cordia New" w:hAnsi="Cordia New" w:cs="Cordia New"/>
                <w:sz w:val="20"/>
                <w:szCs w:val="20"/>
              </w:rPr>
              <w:t>1,503,921</w:t>
            </w:r>
          </w:p>
        </w:tc>
      </w:tr>
      <w:tr w:rsidR="00A7656C" w:rsidRPr="00FF122C" w14:paraId="339B0006" w14:textId="77777777" w:rsidTr="00BB5E81">
        <w:trPr>
          <w:trHeight w:val="227"/>
        </w:trPr>
        <w:tc>
          <w:tcPr>
            <w:tcW w:w="1980" w:type="dxa"/>
            <w:shd w:val="clear" w:color="auto" w:fill="auto"/>
            <w:vAlign w:val="bottom"/>
          </w:tcPr>
          <w:p w14:paraId="1C902739" w14:textId="77777777" w:rsidR="00A7656C" w:rsidRPr="00FF122C" w:rsidRDefault="00A7656C" w:rsidP="00A7656C">
            <w:pPr>
              <w:ind w:left="-107" w:right="-72"/>
              <w:rPr>
                <w:rFonts w:ascii="Cordia New" w:hAnsi="Cordia New" w:cs="Cordia New"/>
                <w:sz w:val="20"/>
                <w:szCs w:val="20"/>
              </w:rPr>
            </w:pPr>
            <w:r w:rsidRPr="00FF122C">
              <w:rPr>
                <w:rFonts w:ascii="Cordia New" w:hAnsi="Cordia New" w:cs="Cordia New"/>
                <w:sz w:val="20"/>
                <w:szCs w:val="20"/>
              </w:rPr>
              <w:t>Others</w:t>
            </w:r>
          </w:p>
        </w:tc>
        <w:tc>
          <w:tcPr>
            <w:tcW w:w="936" w:type="dxa"/>
            <w:tcBorders>
              <w:top w:val="single" w:sz="4" w:space="0" w:color="auto"/>
            </w:tcBorders>
            <w:shd w:val="clear" w:color="auto" w:fill="auto"/>
            <w:vAlign w:val="center"/>
          </w:tcPr>
          <w:p w14:paraId="613D6EBA"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0CCDB82E"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B1F71AF"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10593087"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8A75860"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56F63098"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3DB30944"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18774B93" w14:textId="54F5D629" w:rsidR="00A7656C" w:rsidRPr="00FF122C" w:rsidRDefault="00A7656C" w:rsidP="00A7656C">
            <w:pPr>
              <w:tabs>
                <w:tab w:val="decimal" w:pos="720"/>
              </w:tabs>
              <w:ind w:right="-72"/>
              <w:jc w:val="both"/>
              <w:rPr>
                <w:rFonts w:ascii="Cordia New" w:hAnsi="Cordia New" w:cs="Cordia New"/>
                <w:sz w:val="20"/>
                <w:szCs w:val="20"/>
              </w:rPr>
            </w:pPr>
            <w:r w:rsidRPr="00FF122C">
              <w:rPr>
                <w:rFonts w:ascii="Cordia New" w:hAnsi="Cordia New" w:cs="Cordia New"/>
                <w:sz w:val="20"/>
                <w:szCs w:val="20"/>
              </w:rPr>
              <w:t>98,726</w:t>
            </w:r>
          </w:p>
        </w:tc>
      </w:tr>
      <w:tr w:rsidR="00A7656C" w:rsidRPr="00FF122C" w14:paraId="2A633717" w14:textId="77777777" w:rsidTr="00BB5E81">
        <w:trPr>
          <w:trHeight w:val="227"/>
        </w:trPr>
        <w:tc>
          <w:tcPr>
            <w:tcW w:w="1980" w:type="dxa"/>
            <w:shd w:val="clear" w:color="auto" w:fill="auto"/>
            <w:vAlign w:val="bottom"/>
          </w:tcPr>
          <w:p w14:paraId="444354C1" w14:textId="77777777" w:rsidR="00A7656C" w:rsidRPr="00FF122C" w:rsidRDefault="00A7656C" w:rsidP="00A7656C">
            <w:pPr>
              <w:ind w:left="-86" w:right="-72"/>
              <w:rPr>
                <w:rFonts w:ascii="Cordia New" w:hAnsi="Cordia New" w:cs="Cordia New"/>
                <w:sz w:val="20"/>
                <w:szCs w:val="20"/>
              </w:rPr>
            </w:pPr>
            <w:r w:rsidRPr="00FF122C">
              <w:rPr>
                <w:rFonts w:ascii="Cordia New" w:hAnsi="Cordia New" w:cs="Cordia New"/>
                <w:sz w:val="20"/>
                <w:szCs w:val="20"/>
              </w:rPr>
              <w:t xml:space="preserve">Effect of change in investment </w:t>
            </w:r>
          </w:p>
          <w:p w14:paraId="42CB6499" w14:textId="30F7FDCA" w:rsidR="00A7656C" w:rsidRPr="00FF122C" w:rsidRDefault="00A7656C" w:rsidP="00A7656C">
            <w:pPr>
              <w:ind w:left="-107" w:right="-72"/>
              <w:rPr>
                <w:rFonts w:ascii="Cordia New" w:hAnsi="Cordia New" w:cs="Cordia New"/>
                <w:sz w:val="20"/>
                <w:szCs w:val="20"/>
              </w:rPr>
            </w:pPr>
            <w:r w:rsidRPr="00FF122C">
              <w:rPr>
                <w:rFonts w:ascii="Cordia New" w:hAnsi="Cordia New" w:cs="Cordia New"/>
                <w:sz w:val="20"/>
                <w:szCs w:val="20"/>
              </w:rPr>
              <w:t xml:space="preserve">   </w:t>
            </w:r>
            <w:r w:rsidR="00D70248" w:rsidRPr="00FF122C">
              <w:rPr>
                <w:rFonts w:ascii="Cordia New" w:hAnsi="Cordia New" w:cs="Cordia New"/>
                <w:sz w:val="20"/>
                <w:szCs w:val="20"/>
              </w:rPr>
              <w:t>types</w:t>
            </w:r>
            <w:r w:rsidRPr="00FF122C">
              <w:rPr>
                <w:rFonts w:ascii="Cordia New" w:hAnsi="Cordia New" w:cs="Cordia New"/>
                <w:sz w:val="20"/>
                <w:szCs w:val="20"/>
              </w:rPr>
              <w:t xml:space="preserve"> from the group </w:t>
            </w:r>
            <w:r w:rsidRPr="00FF122C">
              <w:rPr>
                <w:rFonts w:ascii="Cordia New" w:hAnsi="Cordia New" w:cs="Cordia New"/>
                <w:sz w:val="20"/>
                <w:szCs w:val="20"/>
              </w:rPr>
              <w:br/>
              <w:t xml:space="preserve">   restructuring</w:t>
            </w:r>
          </w:p>
        </w:tc>
        <w:tc>
          <w:tcPr>
            <w:tcW w:w="936" w:type="dxa"/>
            <w:shd w:val="clear" w:color="auto" w:fill="auto"/>
            <w:vAlign w:val="center"/>
          </w:tcPr>
          <w:p w14:paraId="0FDF16C7"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center"/>
          </w:tcPr>
          <w:p w14:paraId="7C7997EC"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center"/>
          </w:tcPr>
          <w:p w14:paraId="5FC62B73"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center"/>
          </w:tcPr>
          <w:p w14:paraId="507DB836"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center"/>
          </w:tcPr>
          <w:p w14:paraId="0210DCDE"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center"/>
          </w:tcPr>
          <w:p w14:paraId="5BF5DDAE"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center"/>
          </w:tcPr>
          <w:p w14:paraId="02463C6D"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center"/>
          </w:tcPr>
          <w:p w14:paraId="7625D801" w14:textId="77777777" w:rsidR="00A7656C" w:rsidRPr="00FF122C" w:rsidRDefault="00A7656C" w:rsidP="00A7656C">
            <w:pPr>
              <w:tabs>
                <w:tab w:val="decimal" w:pos="720"/>
              </w:tabs>
              <w:ind w:right="-72"/>
              <w:jc w:val="both"/>
              <w:rPr>
                <w:rFonts w:ascii="Cordia New" w:hAnsi="Cordia New" w:cs="Cordia New"/>
                <w:sz w:val="20"/>
                <w:szCs w:val="20"/>
              </w:rPr>
            </w:pPr>
          </w:p>
          <w:p w14:paraId="24DC9AE5" w14:textId="77777777" w:rsidR="00A7656C" w:rsidRPr="00FF122C" w:rsidRDefault="00A7656C" w:rsidP="00A7656C">
            <w:pPr>
              <w:tabs>
                <w:tab w:val="decimal" w:pos="720"/>
              </w:tabs>
              <w:ind w:right="-72"/>
              <w:jc w:val="both"/>
              <w:rPr>
                <w:rFonts w:ascii="Cordia New" w:hAnsi="Cordia New" w:cs="Cordia New"/>
                <w:sz w:val="20"/>
                <w:szCs w:val="20"/>
              </w:rPr>
            </w:pPr>
          </w:p>
          <w:p w14:paraId="5B88CE67" w14:textId="3E2F18D6" w:rsidR="00A7656C" w:rsidRPr="00FF122C" w:rsidRDefault="00A7656C" w:rsidP="00A7656C">
            <w:pPr>
              <w:tabs>
                <w:tab w:val="decimal" w:pos="720"/>
              </w:tabs>
              <w:ind w:right="-72"/>
              <w:jc w:val="both"/>
              <w:rPr>
                <w:rFonts w:ascii="Cordia New" w:hAnsi="Cordia New" w:cs="Cordia New"/>
                <w:sz w:val="20"/>
                <w:szCs w:val="20"/>
              </w:rPr>
            </w:pPr>
            <w:r w:rsidRPr="00FF122C">
              <w:rPr>
                <w:rFonts w:ascii="Cordia New" w:hAnsi="Cordia New" w:cs="Cordia New"/>
                <w:sz w:val="20"/>
                <w:szCs w:val="20"/>
              </w:rPr>
              <w:t>(577,138)</w:t>
            </w:r>
          </w:p>
        </w:tc>
      </w:tr>
      <w:tr w:rsidR="00A7656C" w:rsidRPr="00FF122C" w14:paraId="5E3F4807" w14:textId="77777777" w:rsidTr="00EB77F6">
        <w:tc>
          <w:tcPr>
            <w:tcW w:w="1980" w:type="dxa"/>
            <w:shd w:val="clear" w:color="auto" w:fill="auto"/>
            <w:vAlign w:val="bottom"/>
          </w:tcPr>
          <w:p w14:paraId="5C5CB3CE" w14:textId="7957CD2B" w:rsidR="00A7656C" w:rsidRPr="00FF122C" w:rsidRDefault="00A7656C" w:rsidP="00A7656C">
            <w:pPr>
              <w:ind w:left="-107" w:right="-72"/>
              <w:rPr>
                <w:rFonts w:ascii="Cordia New" w:hAnsi="Cordia New" w:cs="Cordia New"/>
                <w:sz w:val="20"/>
                <w:szCs w:val="20"/>
              </w:rPr>
            </w:pPr>
            <w:r w:rsidRPr="00FF122C">
              <w:rPr>
                <w:rFonts w:ascii="Cordia New" w:hAnsi="Cordia New" w:cs="Cordia New"/>
                <w:sz w:val="20"/>
                <w:szCs w:val="20"/>
              </w:rPr>
              <w:t>Net gains on exchange rate</w:t>
            </w:r>
          </w:p>
        </w:tc>
        <w:tc>
          <w:tcPr>
            <w:tcW w:w="936" w:type="dxa"/>
            <w:shd w:val="clear" w:color="auto" w:fill="auto"/>
            <w:vAlign w:val="bottom"/>
          </w:tcPr>
          <w:p w14:paraId="6B6AC691"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7A50959E"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0088D2CD"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tcPr>
          <w:p w14:paraId="1C0BB474"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08167F8A"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6227955A"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23999971"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center"/>
          </w:tcPr>
          <w:p w14:paraId="56A049E2" w14:textId="2FD894D2" w:rsidR="00A7656C" w:rsidRPr="00FF122C" w:rsidRDefault="00A7656C" w:rsidP="00A7656C">
            <w:pPr>
              <w:tabs>
                <w:tab w:val="decimal" w:pos="720"/>
              </w:tabs>
              <w:ind w:right="-72"/>
              <w:jc w:val="both"/>
              <w:rPr>
                <w:rFonts w:ascii="Cordia New" w:hAnsi="Cordia New" w:cs="Cordia New"/>
                <w:sz w:val="20"/>
                <w:szCs w:val="20"/>
              </w:rPr>
            </w:pPr>
            <w:r w:rsidRPr="00FF122C">
              <w:rPr>
                <w:rFonts w:ascii="Cordia New" w:hAnsi="Cordia New" w:cs="Cordia New"/>
                <w:sz w:val="20"/>
                <w:szCs w:val="20"/>
              </w:rPr>
              <w:t>168,953</w:t>
            </w:r>
          </w:p>
        </w:tc>
      </w:tr>
      <w:tr w:rsidR="00A7656C" w:rsidRPr="00FF122C" w14:paraId="2B338198" w14:textId="77777777" w:rsidTr="00EB77F6">
        <w:tc>
          <w:tcPr>
            <w:tcW w:w="1980" w:type="dxa"/>
            <w:shd w:val="clear" w:color="auto" w:fill="auto"/>
            <w:vAlign w:val="bottom"/>
          </w:tcPr>
          <w:p w14:paraId="3CBB2815" w14:textId="77777777" w:rsidR="00A7656C" w:rsidRPr="00FF122C" w:rsidRDefault="00A7656C" w:rsidP="00A7656C">
            <w:pPr>
              <w:ind w:left="-107" w:right="-72"/>
              <w:rPr>
                <w:rFonts w:ascii="Cordia New" w:hAnsi="Cordia New" w:cs="Cordia New"/>
                <w:sz w:val="20"/>
                <w:szCs w:val="20"/>
                <w:cs/>
              </w:rPr>
            </w:pPr>
            <w:r w:rsidRPr="00FF122C">
              <w:rPr>
                <w:rFonts w:ascii="Cordia New" w:hAnsi="Cordia New" w:cs="Cordia New"/>
                <w:sz w:val="20"/>
                <w:szCs w:val="20"/>
              </w:rPr>
              <w:t>Interest expenses</w:t>
            </w:r>
          </w:p>
        </w:tc>
        <w:tc>
          <w:tcPr>
            <w:tcW w:w="936" w:type="dxa"/>
            <w:shd w:val="clear" w:color="auto" w:fill="auto"/>
            <w:vAlign w:val="bottom"/>
          </w:tcPr>
          <w:p w14:paraId="72FD8AE9"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03C71252"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07168911"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tcPr>
          <w:p w14:paraId="06950A46"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1EB7E2A5"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0F7E84CC"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03B94A13"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center"/>
          </w:tcPr>
          <w:p w14:paraId="765B64B6" w14:textId="22D21648" w:rsidR="00A7656C" w:rsidRPr="00FF122C" w:rsidRDefault="00A7656C" w:rsidP="00A7656C">
            <w:pPr>
              <w:tabs>
                <w:tab w:val="decimal" w:pos="720"/>
              </w:tabs>
              <w:ind w:right="-72"/>
              <w:jc w:val="both"/>
              <w:rPr>
                <w:rFonts w:ascii="Cordia New" w:hAnsi="Cordia New" w:cs="Cordia New"/>
                <w:sz w:val="20"/>
                <w:szCs w:val="20"/>
              </w:rPr>
            </w:pPr>
            <w:r w:rsidRPr="00FF122C">
              <w:rPr>
                <w:rFonts w:ascii="Cordia New" w:hAnsi="Cordia New" w:cs="Cordia New"/>
                <w:sz w:val="20"/>
                <w:szCs w:val="20"/>
              </w:rPr>
              <w:t>(59,001)</w:t>
            </w:r>
          </w:p>
        </w:tc>
      </w:tr>
      <w:tr w:rsidR="00A7656C" w:rsidRPr="00FF122C" w14:paraId="65B93D12" w14:textId="77777777" w:rsidTr="00EB77F6">
        <w:tc>
          <w:tcPr>
            <w:tcW w:w="1980" w:type="dxa"/>
            <w:shd w:val="clear" w:color="auto" w:fill="auto"/>
            <w:vAlign w:val="bottom"/>
          </w:tcPr>
          <w:p w14:paraId="71FF7836" w14:textId="77777777" w:rsidR="00A7656C" w:rsidRPr="00FF122C" w:rsidRDefault="00A7656C" w:rsidP="00A7656C">
            <w:pPr>
              <w:ind w:left="-107" w:right="-72"/>
              <w:rPr>
                <w:rFonts w:ascii="Cordia New" w:hAnsi="Cordia New" w:cs="Cordia New"/>
                <w:sz w:val="20"/>
                <w:szCs w:val="20"/>
                <w:cs/>
              </w:rPr>
            </w:pPr>
            <w:r w:rsidRPr="00FF122C">
              <w:rPr>
                <w:rFonts w:ascii="Cordia New" w:hAnsi="Cordia New" w:cs="Cordia New"/>
                <w:sz w:val="20"/>
                <w:szCs w:val="20"/>
              </w:rPr>
              <w:t>Income taxes</w:t>
            </w:r>
          </w:p>
        </w:tc>
        <w:tc>
          <w:tcPr>
            <w:tcW w:w="936" w:type="dxa"/>
            <w:shd w:val="clear" w:color="auto" w:fill="auto"/>
            <w:vAlign w:val="bottom"/>
          </w:tcPr>
          <w:p w14:paraId="70B3A135"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363C562E"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43C2FA27"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tcPr>
          <w:p w14:paraId="2A038309"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63C6B414"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58F74BDD"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22264D01"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center"/>
          </w:tcPr>
          <w:p w14:paraId="3264F289" w14:textId="70AD8166" w:rsidR="00A7656C" w:rsidRPr="00FF122C" w:rsidRDefault="00A7656C" w:rsidP="00A7656C">
            <w:pPr>
              <w:tabs>
                <w:tab w:val="decimal" w:pos="720"/>
              </w:tabs>
              <w:ind w:right="-72"/>
              <w:jc w:val="both"/>
              <w:rPr>
                <w:rFonts w:ascii="Cordia New" w:hAnsi="Cordia New" w:cs="Cordia New"/>
                <w:sz w:val="20"/>
                <w:szCs w:val="20"/>
              </w:rPr>
            </w:pPr>
            <w:r w:rsidRPr="00FF122C">
              <w:rPr>
                <w:rFonts w:ascii="Cordia New" w:hAnsi="Cordia New" w:cs="Cordia New"/>
                <w:sz w:val="20"/>
                <w:szCs w:val="20"/>
              </w:rPr>
              <w:t>(135,326)</w:t>
            </w:r>
          </w:p>
        </w:tc>
      </w:tr>
      <w:tr w:rsidR="00A7656C" w:rsidRPr="00FF122C" w14:paraId="08ABC290" w14:textId="77777777" w:rsidTr="00EB77F6">
        <w:tc>
          <w:tcPr>
            <w:tcW w:w="1980" w:type="dxa"/>
            <w:shd w:val="clear" w:color="auto" w:fill="auto"/>
            <w:vAlign w:val="bottom"/>
          </w:tcPr>
          <w:p w14:paraId="0E68CA70" w14:textId="77777777" w:rsidR="00A7656C" w:rsidRPr="00FF122C" w:rsidRDefault="00A7656C" w:rsidP="00A7656C">
            <w:pPr>
              <w:ind w:left="-107" w:right="-72"/>
              <w:rPr>
                <w:rFonts w:ascii="Cordia New" w:hAnsi="Cordia New" w:cs="Cordia New"/>
                <w:b/>
                <w:bCs/>
                <w:spacing w:val="-4"/>
                <w:sz w:val="20"/>
                <w:szCs w:val="20"/>
                <w:cs/>
              </w:rPr>
            </w:pPr>
            <w:r w:rsidRPr="00FF122C">
              <w:rPr>
                <w:rFonts w:ascii="Cordia New" w:hAnsi="Cordia New" w:cs="Cordia New"/>
                <w:sz w:val="20"/>
                <w:szCs w:val="20"/>
              </w:rPr>
              <w:t>Non-controlling interests</w:t>
            </w:r>
          </w:p>
        </w:tc>
        <w:tc>
          <w:tcPr>
            <w:tcW w:w="936" w:type="dxa"/>
            <w:shd w:val="clear" w:color="auto" w:fill="auto"/>
            <w:vAlign w:val="bottom"/>
          </w:tcPr>
          <w:p w14:paraId="652AD791"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379CCE50"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15A3977A"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tcPr>
          <w:p w14:paraId="3FF6D094"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7AAC8C83"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48977A1F"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7634CCE7"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auto"/>
            <w:vAlign w:val="center"/>
          </w:tcPr>
          <w:p w14:paraId="62A5AB5C" w14:textId="4B4A1D91" w:rsidR="00A7656C" w:rsidRPr="00FF122C" w:rsidRDefault="00A7656C" w:rsidP="00A7656C">
            <w:pPr>
              <w:tabs>
                <w:tab w:val="decimal" w:pos="720"/>
              </w:tabs>
              <w:ind w:right="-72"/>
              <w:jc w:val="both"/>
              <w:rPr>
                <w:rFonts w:ascii="Cordia New" w:hAnsi="Cordia New" w:cs="Cordia New"/>
                <w:sz w:val="20"/>
                <w:szCs w:val="20"/>
              </w:rPr>
            </w:pPr>
            <w:r w:rsidRPr="00FF122C">
              <w:rPr>
                <w:rFonts w:ascii="Cordia New" w:hAnsi="Cordia New" w:cs="Cordia New"/>
                <w:sz w:val="20"/>
                <w:szCs w:val="20"/>
              </w:rPr>
              <w:t>(24,787)</w:t>
            </w:r>
          </w:p>
        </w:tc>
      </w:tr>
      <w:tr w:rsidR="00A7656C" w:rsidRPr="00FF122C" w14:paraId="0AED3A70" w14:textId="77777777" w:rsidTr="00EB77F6">
        <w:tc>
          <w:tcPr>
            <w:tcW w:w="1980" w:type="dxa"/>
            <w:shd w:val="clear" w:color="auto" w:fill="auto"/>
            <w:vAlign w:val="bottom"/>
          </w:tcPr>
          <w:p w14:paraId="2F9765EC" w14:textId="77777777" w:rsidR="00A7656C" w:rsidRPr="00FF122C" w:rsidRDefault="00A7656C" w:rsidP="00A7656C">
            <w:pPr>
              <w:ind w:left="-107" w:right="-72"/>
              <w:rPr>
                <w:rFonts w:ascii="Cordia New" w:hAnsi="Cordia New" w:cs="Cordia New"/>
                <w:sz w:val="12"/>
                <w:szCs w:val="12"/>
              </w:rPr>
            </w:pPr>
          </w:p>
        </w:tc>
        <w:tc>
          <w:tcPr>
            <w:tcW w:w="936" w:type="dxa"/>
            <w:shd w:val="clear" w:color="auto" w:fill="auto"/>
            <w:vAlign w:val="bottom"/>
          </w:tcPr>
          <w:p w14:paraId="5E2DDB29" w14:textId="77777777" w:rsidR="00A7656C" w:rsidRPr="00FF122C" w:rsidRDefault="00A7656C" w:rsidP="00A7656C">
            <w:pPr>
              <w:tabs>
                <w:tab w:val="decimal" w:pos="720"/>
              </w:tabs>
              <w:ind w:right="-72"/>
              <w:jc w:val="both"/>
              <w:rPr>
                <w:rFonts w:ascii="Cordia New" w:hAnsi="Cordia New" w:cs="Cordia New"/>
                <w:sz w:val="12"/>
                <w:szCs w:val="12"/>
              </w:rPr>
            </w:pPr>
          </w:p>
        </w:tc>
        <w:tc>
          <w:tcPr>
            <w:tcW w:w="936" w:type="dxa"/>
            <w:shd w:val="clear" w:color="auto" w:fill="auto"/>
            <w:vAlign w:val="bottom"/>
          </w:tcPr>
          <w:p w14:paraId="203D983A" w14:textId="77777777" w:rsidR="00A7656C" w:rsidRPr="00FF122C" w:rsidRDefault="00A7656C" w:rsidP="00A7656C">
            <w:pPr>
              <w:tabs>
                <w:tab w:val="decimal" w:pos="720"/>
              </w:tabs>
              <w:ind w:right="-72"/>
              <w:jc w:val="both"/>
              <w:rPr>
                <w:rFonts w:ascii="Cordia New" w:hAnsi="Cordia New" w:cs="Cordia New"/>
                <w:sz w:val="12"/>
                <w:szCs w:val="12"/>
              </w:rPr>
            </w:pPr>
          </w:p>
        </w:tc>
        <w:tc>
          <w:tcPr>
            <w:tcW w:w="936" w:type="dxa"/>
            <w:shd w:val="clear" w:color="auto" w:fill="auto"/>
            <w:vAlign w:val="bottom"/>
          </w:tcPr>
          <w:p w14:paraId="7605A4DC" w14:textId="77777777" w:rsidR="00A7656C" w:rsidRPr="00FF122C" w:rsidRDefault="00A7656C" w:rsidP="00A7656C">
            <w:pPr>
              <w:tabs>
                <w:tab w:val="decimal" w:pos="720"/>
              </w:tabs>
              <w:ind w:right="-72"/>
              <w:jc w:val="both"/>
              <w:rPr>
                <w:rFonts w:ascii="Cordia New" w:hAnsi="Cordia New" w:cs="Cordia New"/>
                <w:sz w:val="12"/>
                <w:szCs w:val="12"/>
              </w:rPr>
            </w:pPr>
          </w:p>
        </w:tc>
        <w:tc>
          <w:tcPr>
            <w:tcW w:w="936" w:type="dxa"/>
            <w:shd w:val="clear" w:color="auto" w:fill="auto"/>
          </w:tcPr>
          <w:p w14:paraId="51928A2D" w14:textId="77777777" w:rsidR="00A7656C" w:rsidRPr="00FF122C" w:rsidRDefault="00A7656C" w:rsidP="00A7656C">
            <w:pPr>
              <w:tabs>
                <w:tab w:val="decimal" w:pos="720"/>
              </w:tabs>
              <w:ind w:right="-72"/>
              <w:jc w:val="both"/>
              <w:rPr>
                <w:rFonts w:ascii="Cordia New" w:hAnsi="Cordia New" w:cs="Cordia New"/>
                <w:sz w:val="12"/>
                <w:szCs w:val="12"/>
              </w:rPr>
            </w:pPr>
          </w:p>
        </w:tc>
        <w:tc>
          <w:tcPr>
            <w:tcW w:w="936" w:type="dxa"/>
            <w:shd w:val="clear" w:color="auto" w:fill="auto"/>
            <w:vAlign w:val="bottom"/>
          </w:tcPr>
          <w:p w14:paraId="7DCBBCBB" w14:textId="77777777" w:rsidR="00A7656C" w:rsidRPr="00FF122C" w:rsidRDefault="00A7656C" w:rsidP="00A7656C">
            <w:pPr>
              <w:tabs>
                <w:tab w:val="decimal" w:pos="720"/>
              </w:tabs>
              <w:ind w:right="-72"/>
              <w:jc w:val="both"/>
              <w:rPr>
                <w:rFonts w:ascii="Cordia New" w:hAnsi="Cordia New" w:cs="Cordia New"/>
                <w:sz w:val="12"/>
                <w:szCs w:val="12"/>
              </w:rPr>
            </w:pPr>
          </w:p>
        </w:tc>
        <w:tc>
          <w:tcPr>
            <w:tcW w:w="936" w:type="dxa"/>
            <w:shd w:val="clear" w:color="auto" w:fill="auto"/>
            <w:vAlign w:val="bottom"/>
          </w:tcPr>
          <w:p w14:paraId="0C1450B7" w14:textId="77777777" w:rsidR="00A7656C" w:rsidRPr="00FF122C" w:rsidRDefault="00A7656C" w:rsidP="00A7656C">
            <w:pPr>
              <w:tabs>
                <w:tab w:val="decimal" w:pos="720"/>
              </w:tabs>
              <w:ind w:right="-72"/>
              <w:jc w:val="both"/>
              <w:rPr>
                <w:rFonts w:ascii="Cordia New" w:hAnsi="Cordia New" w:cs="Cordia New"/>
                <w:sz w:val="12"/>
                <w:szCs w:val="12"/>
              </w:rPr>
            </w:pPr>
          </w:p>
        </w:tc>
        <w:tc>
          <w:tcPr>
            <w:tcW w:w="936" w:type="dxa"/>
            <w:shd w:val="clear" w:color="auto" w:fill="auto"/>
            <w:vAlign w:val="bottom"/>
          </w:tcPr>
          <w:p w14:paraId="02693CD9" w14:textId="77777777" w:rsidR="00A7656C" w:rsidRPr="00FF122C" w:rsidRDefault="00A7656C" w:rsidP="00A7656C">
            <w:pPr>
              <w:tabs>
                <w:tab w:val="decimal" w:pos="720"/>
              </w:tabs>
              <w:ind w:right="-72"/>
              <w:jc w:val="both"/>
              <w:rPr>
                <w:rFonts w:ascii="Cordia New" w:hAnsi="Cordia New" w:cs="Cordia New"/>
                <w:sz w:val="12"/>
                <w:szCs w:val="12"/>
              </w:rPr>
            </w:pPr>
          </w:p>
        </w:tc>
        <w:tc>
          <w:tcPr>
            <w:tcW w:w="936" w:type="dxa"/>
            <w:shd w:val="clear" w:color="auto" w:fill="auto"/>
            <w:vAlign w:val="center"/>
          </w:tcPr>
          <w:p w14:paraId="1A50056F" w14:textId="77777777" w:rsidR="00A7656C" w:rsidRPr="00FF122C" w:rsidRDefault="00A7656C" w:rsidP="00A7656C">
            <w:pPr>
              <w:tabs>
                <w:tab w:val="decimal" w:pos="720"/>
              </w:tabs>
              <w:ind w:right="-72"/>
              <w:jc w:val="both"/>
              <w:rPr>
                <w:rFonts w:ascii="Cordia New" w:hAnsi="Cordia New" w:cs="Cordia New"/>
                <w:sz w:val="12"/>
                <w:szCs w:val="12"/>
              </w:rPr>
            </w:pPr>
          </w:p>
        </w:tc>
      </w:tr>
      <w:tr w:rsidR="00A7656C" w:rsidRPr="00FF122C" w14:paraId="16773840" w14:textId="77777777" w:rsidTr="00EB77F6">
        <w:trPr>
          <w:trHeight w:val="73"/>
        </w:trPr>
        <w:tc>
          <w:tcPr>
            <w:tcW w:w="1980" w:type="dxa"/>
            <w:shd w:val="clear" w:color="auto" w:fill="auto"/>
            <w:vAlign w:val="bottom"/>
          </w:tcPr>
          <w:p w14:paraId="4053D57F" w14:textId="77777777" w:rsidR="00A7656C" w:rsidRPr="00FF122C" w:rsidRDefault="00A7656C" w:rsidP="00A7656C">
            <w:pPr>
              <w:ind w:left="-107" w:right="-72"/>
              <w:rPr>
                <w:rFonts w:ascii="Cordia New" w:hAnsi="Cordia New" w:cs="Cordia New"/>
                <w:b/>
                <w:bCs/>
                <w:sz w:val="20"/>
                <w:szCs w:val="20"/>
              </w:rPr>
            </w:pPr>
            <w:r w:rsidRPr="00FF122C">
              <w:rPr>
                <w:rFonts w:ascii="Cordia New" w:hAnsi="Cordia New" w:cs="Cordia New"/>
                <w:b/>
                <w:bCs/>
                <w:sz w:val="20"/>
                <w:szCs w:val="20"/>
              </w:rPr>
              <w:t>Profit for the period</w:t>
            </w:r>
          </w:p>
        </w:tc>
        <w:tc>
          <w:tcPr>
            <w:tcW w:w="936" w:type="dxa"/>
            <w:shd w:val="clear" w:color="auto" w:fill="auto"/>
            <w:vAlign w:val="bottom"/>
          </w:tcPr>
          <w:p w14:paraId="6B32320A"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7FB69FB7"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1C1A39E0"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tcPr>
          <w:p w14:paraId="352B0CBC"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4F945147"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07FEE77D"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59035FF4"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718500A9" w14:textId="77777777" w:rsidR="00A7656C" w:rsidRPr="00FF122C" w:rsidRDefault="00A7656C" w:rsidP="00A7656C">
            <w:pPr>
              <w:tabs>
                <w:tab w:val="decimal" w:pos="720"/>
              </w:tabs>
              <w:ind w:right="-72"/>
              <w:jc w:val="both"/>
              <w:rPr>
                <w:rFonts w:ascii="Cordia New" w:hAnsi="Cordia New" w:cs="Cordia New"/>
                <w:sz w:val="20"/>
                <w:szCs w:val="20"/>
              </w:rPr>
            </w:pPr>
          </w:p>
        </w:tc>
      </w:tr>
      <w:tr w:rsidR="00A7656C" w:rsidRPr="00FF122C" w14:paraId="5367DB25" w14:textId="77777777" w:rsidTr="00EB77F6">
        <w:trPr>
          <w:trHeight w:val="126"/>
        </w:trPr>
        <w:tc>
          <w:tcPr>
            <w:tcW w:w="1980" w:type="dxa"/>
            <w:shd w:val="clear" w:color="auto" w:fill="auto"/>
            <w:vAlign w:val="bottom"/>
          </w:tcPr>
          <w:p w14:paraId="76B5B59B" w14:textId="77777777" w:rsidR="00A7656C" w:rsidRPr="00FF122C" w:rsidRDefault="00A7656C" w:rsidP="00A7656C">
            <w:pPr>
              <w:ind w:left="-107" w:right="-72"/>
              <w:rPr>
                <w:rFonts w:ascii="Cordia New" w:hAnsi="Cordia New" w:cs="Cordia New"/>
                <w:sz w:val="20"/>
                <w:szCs w:val="20"/>
              </w:rPr>
            </w:pPr>
            <w:r w:rsidRPr="00FF122C">
              <w:rPr>
                <w:rFonts w:ascii="Cordia New" w:hAnsi="Cordia New" w:cs="Cordia New"/>
                <w:b/>
                <w:bCs/>
                <w:sz w:val="20"/>
                <w:szCs w:val="20"/>
              </w:rPr>
              <w:t xml:space="preserve">   - owner of the Company</w:t>
            </w:r>
          </w:p>
        </w:tc>
        <w:tc>
          <w:tcPr>
            <w:tcW w:w="936" w:type="dxa"/>
            <w:shd w:val="clear" w:color="auto" w:fill="auto"/>
            <w:vAlign w:val="bottom"/>
          </w:tcPr>
          <w:p w14:paraId="3404EAA7"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3BAADF83"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254D6C13"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2637D352"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46B2B007"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5017E212"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shd w:val="clear" w:color="auto" w:fill="auto"/>
            <w:vAlign w:val="bottom"/>
          </w:tcPr>
          <w:p w14:paraId="3F48AB19" w14:textId="77777777" w:rsidR="00A7656C" w:rsidRPr="00FF122C" w:rsidRDefault="00A7656C" w:rsidP="00A7656C">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auto"/>
            <w:vAlign w:val="center"/>
          </w:tcPr>
          <w:p w14:paraId="61D8C0C3" w14:textId="74AA961E" w:rsidR="00A7656C" w:rsidRPr="00FF122C" w:rsidRDefault="00A7656C" w:rsidP="00A7656C">
            <w:pPr>
              <w:tabs>
                <w:tab w:val="decimal" w:pos="720"/>
              </w:tabs>
              <w:ind w:right="-72"/>
              <w:jc w:val="both"/>
              <w:rPr>
                <w:rFonts w:ascii="Cordia New" w:hAnsi="Cordia New" w:cs="Cordia New"/>
                <w:sz w:val="20"/>
                <w:szCs w:val="20"/>
              </w:rPr>
            </w:pPr>
            <w:r w:rsidRPr="00FF122C">
              <w:rPr>
                <w:rFonts w:ascii="Cordia New" w:hAnsi="Cordia New" w:cs="Cordia New"/>
                <w:sz w:val="20"/>
                <w:szCs w:val="20"/>
              </w:rPr>
              <w:t>975,348</w:t>
            </w:r>
          </w:p>
        </w:tc>
      </w:tr>
    </w:tbl>
    <w:p w14:paraId="0F754924" w14:textId="77777777" w:rsidR="00C549D7" w:rsidRPr="00FF122C" w:rsidRDefault="00C549D7" w:rsidP="002D6DCD">
      <w:pPr>
        <w:ind w:left="540" w:hanging="540"/>
        <w:rPr>
          <w:rFonts w:ascii="Cordia New" w:eastAsia="Cordia New" w:hAnsi="Cordia New" w:cs="Cordia New"/>
          <w:sz w:val="26"/>
          <w:szCs w:val="26"/>
        </w:rPr>
      </w:pPr>
    </w:p>
    <w:p w14:paraId="5DFF536B" w14:textId="77777777" w:rsidR="00892CEB" w:rsidRPr="00FF122C" w:rsidRDefault="00892CEB" w:rsidP="00AE7852">
      <w:pPr>
        <w:ind w:left="540" w:hanging="540"/>
        <w:rPr>
          <w:rFonts w:ascii="Cordia New" w:eastAsia="Cordia New" w:hAnsi="Cordia New" w:cs="Cordia New"/>
          <w:sz w:val="26"/>
          <w:szCs w:val="26"/>
        </w:rPr>
      </w:pPr>
      <w:r w:rsidRPr="00FF122C">
        <w:rPr>
          <w:rFonts w:ascii="Cordia New" w:eastAsia="Cordia New"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313DA4" w:rsidRPr="00FF122C" w14:paraId="7BD13BAE" w14:textId="77777777" w:rsidTr="00393EF0">
        <w:trPr>
          <w:trHeight w:val="386"/>
        </w:trPr>
        <w:tc>
          <w:tcPr>
            <w:tcW w:w="9461" w:type="dxa"/>
            <w:shd w:val="clear" w:color="auto" w:fill="FFA543"/>
            <w:vAlign w:val="center"/>
          </w:tcPr>
          <w:p w14:paraId="27301CE5" w14:textId="5CA2717E" w:rsidR="00313DA4" w:rsidRPr="00FF122C" w:rsidRDefault="00313DA4" w:rsidP="00393EF0">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br w:type="page"/>
            </w:r>
            <w:r w:rsidRPr="00FF122C">
              <w:rPr>
                <w:rFonts w:ascii="Cordia New" w:eastAsia="Arial Unicode MS" w:hAnsi="Cordia New" w:cs="Cordia New"/>
                <w:b/>
                <w:bCs/>
                <w:color w:val="FFFFFF"/>
                <w:sz w:val="26"/>
                <w:szCs w:val="26"/>
                <w:lang w:eastAsia="en-US"/>
              </w:rPr>
              <w:br w:type="page"/>
            </w:r>
            <w:r w:rsidR="00EE1A92" w:rsidRPr="00FF122C">
              <w:rPr>
                <w:rFonts w:ascii="Cordia New" w:eastAsia="Arial Unicode MS" w:hAnsi="Cordia New" w:cs="Cordia New"/>
                <w:b/>
                <w:bCs/>
                <w:color w:val="FFFFFF"/>
                <w:sz w:val="26"/>
                <w:szCs w:val="26"/>
                <w:cs/>
                <w:lang w:eastAsia="en-US"/>
              </w:rPr>
              <w:t>6</w:t>
            </w:r>
            <w:r w:rsidRPr="00FF122C">
              <w:rPr>
                <w:rFonts w:ascii="Cordia New" w:eastAsia="Arial Unicode MS" w:hAnsi="Cordia New" w:cs="Cordia New"/>
                <w:b/>
                <w:bCs/>
                <w:color w:val="FFFFFF"/>
                <w:sz w:val="26"/>
                <w:szCs w:val="26"/>
                <w:lang w:eastAsia="en-US"/>
              </w:rPr>
              <w:tab/>
              <w:t>Fair value</w:t>
            </w:r>
          </w:p>
        </w:tc>
      </w:tr>
    </w:tbl>
    <w:p w14:paraId="24EB6EC9" w14:textId="77777777" w:rsidR="00313DA4" w:rsidRPr="00FF122C" w:rsidRDefault="00313DA4" w:rsidP="00313DA4">
      <w:pPr>
        <w:jc w:val="both"/>
        <w:rPr>
          <w:rFonts w:ascii="Cordia New" w:hAnsi="Cordia New" w:cs="Cordia New"/>
          <w:sz w:val="26"/>
          <w:szCs w:val="26"/>
        </w:rPr>
      </w:pPr>
    </w:p>
    <w:p w14:paraId="7705D023" w14:textId="7B9D19A1" w:rsidR="00313DA4" w:rsidRPr="00FF122C" w:rsidRDefault="00313DA4" w:rsidP="00313DA4">
      <w:pPr>
        <w:jc w:val="both"/>
        <w:rPr>
          <w:rFonts w:ascii="Cordia New" w:hAnsi="Cordia New" w:cs="Cordia New"/>
          <w:sz w:val="26"/>
          <w:szCs w:val="26"/>
        </w:rPr>
      </w:pPr>
      <w:r w:rsidRPr="00FF122C">
        <w:rPr>
          <w:rFonts w:ascii="Cordia New" w:hAnsi="Cordia New" w:cs="Cordia New"/>
          <w:sz w:val="26"/>
          <w:szCs w:val="26"/>
        </w:rPr>
        <w:t xml:space="preserve">The following table presents financial assets and liabilities that are measured at fair value, </w:t>
      </w:r>
      <w:r w:rsidR="00EE126A" w:rsidRPr="00FF122C">
        <w:rPr>
          <w:rFonts w:ascii="Cordia New" w:hAnsi="Cordia New" w:cs="Cordia New"/>
          <w:sz w:val="26"/>
          <w:szCs w:val="26"/>
        </w:rPr>
        <w:t xml:space="preserve">also stated fair value of each financial assets and liabilities, </w:t>
      </w:r>
      <w:r w:rsidRPr="00FF122C">
        <w:rPr>
          <w:rFonts w:ascii="Cordia New" w:hAnsi="Cordia New" w:cs="Cordia New"/>
          <w:sz w:val="26"/>
          <w:szCs w:val="26"/>
        </w:rPr>
        <w:t xml:space="preserve">excluding </w:t>
      </w:r>
      <w:r w:rsidR="00E502BC" w:rsidRPr="00FF122C">
        <w:rPr>
          <w:rFonts w:ascii="Cordia New" w:hAnsi="Cordia New" w:cs="Cordia New"/>
          <w:sz w:val="26"/>
          <w:szCs w:val="26"/>
        </w:rPr>
        <w:t>financial assets and financial liabilities measured at amortised cost where the carrying v</w:t>
      </w:r>
      <w:r w:rsidRPr="00FF122C">
        <w:rPr>
          <w:rFonts w:ascii="Cordia New" w:hAnsi="Cordia New" w:cs="Cordia New"/>
          <w:sz w:val="26"/>
          <w:szCs w:val="26"/>
        </w:rPr>
        <w:t>alue approximat</w:t>
      </w:r>
      <w:r w:rsidR="00E502BC" w:rsidRPr="00FF122C">
        <w:rPr>
          <w:rFonts w:ascii="Cordia New" w:hAnsi="Cordia New" w:cs="Cordia New"/>
          <w:sz w:val="26"/>
          <w:szCs w:val="26"/>
        </w:rPr>
        <w:t>ed fair value.</w:t>
      </w:r>
    </w:p>
    <w:p w14:paraId="07263CFC" w14:textId="6B89FFC2" w:rsidR="001B0C71" w:rsidRPr="00FF122C" w:rsidRDefault="001B0C71" w:rsidP="00313DA4">
      <w:pPr>
        <w:jc w:val="both"/>
        <w:rPr>
          <w:rFonts w:ascii="Cordia New" w:hAnsi="Cordia New" w:cs="Cordia New"/>
          <w:sz w:val="26"/>
          <w:szCs w:val="26"/>
        </w:rPr>
      </w:pPr>
    </w:p>
    <w:tbl>
      <w:tblPr>
        <w:tblW w:w="94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1"/>
        <w:gridCol w:w="1332"/>
        <w:gridCol w:w="1800"/>
        <w:gridCol w:w="1800"/>
        <w:gridCol w:w="1929"/>
      </w:tblGrid>
      <w:tr w:rsidR="004C7EAA" w:rsidRPr="00FF122C" w14:paraId="6D2BF3E3" w14:textId="77777777" w:rsidTr="00FF122C">
        <w:tc>
          <w:tcPr>
            <w:tcW w:w="2621" w:type="dxa"/>
            <w:tcBorders>
              <w:top w:val="nil"/>
              <w:left w:val="nil"/>
              <w:bottom w:val="nil"/>
              <w:right w:val="nil"/>
            </w:tcBorders>
            <w:shd w:val="clear" w:color="auto" w:fill="auto"/>
          </w:tcPr>
          <w:p w14:paraId="288294D4" w14:textId="77777777" w:rsidR="004C7EAA" w:rsidRPr="00FF122C" w:rsidRDefault="004C7EAA" w:rsidP="004C7EAA">
            <w:pPr>
              <w:ind w:left="-91"/>
              <w:rPr>
                <w:rFonts w:ascii="Cordia New" w:eastAsia="Arial Unicode MS" w:hAnsi="Cordia New" w:cs="Cordia New"/>
                <w:b/>
                <w:bCs/>
                <w:sz w:val="26"/>
                <w:szCs w:val="26"/>
              </w:rPr>
            </w:pPr>
          </w:p>
        </w:tc>
        <w:tc>
          <w:tcPr>
            <w:tcW w:w="1332" w:type="dxa"/>
            <w:vMerge w:val="restart"/>
            <w:tcBorders>
              <w:top w:val="single" w:sz="4" w:space="0" w:color="auto"/>
              <w:left w:val="nil"/>
              <w:right w:val="nil"/>
            </w:tcBorders>
          </w:tcPr>
          <w:p w14:paraId="34946015" w14:textId="77777777" w:rsidR="004C7EAA" w:rsidRPr="00FF122C" w:rsidRDefault="004C7EAA" w:rsidP="004C7EAA">
            <w:pPr>
              <w:jc w:val="right"/>
              <w:rPr>
                <w:rFonts w:ascii="Cordia New" w:eastAsia="Arial Unicode MS" w:hAnsi="Cordia New" w:cs="Cordia New"/>
                <w:b/>
                <w:bCs/>
                <w:sz w:val="26"/>
                <w:szCs w:val="26"/>
              </w:rPr>
            </w:pPr>
          </w:p>
          <w:p w14:paraId="3B36E204" w14:textId="77777777" w:rsidR="004C7EAA" w:rsidRPr="00FF122C" w:rsidRDefault="004C7EAA" w:rsidP="004C7EAA">
            <w:pPr>
              <w:jc w:val="right"/>
              <w:rPr>
                <w:rFonts w:ascii="Cordia New" w:eastAsia="Arial Unicode MS" w:hAnsi="Cordia New" w:cs="Cordia New"/>
                <w:b/>
                <w:bCs/>
                <w:sz w:val="26"/>
                <w:szCs w:val="26"/>
              </w:rPr>
            </w:pPr>
          </w:p>
          <w:p w14:paraId="43898BDE" w14:textId="77777777" w:rsidR="004C7EAA" w:rsidRPr="00FF122C" w:rsidRDefault="004C7EAA" w:rsidP="004C7EAA">
            <w:pPr>
              <w:jc w:val="right"/>
              <w:rPr>
                <w:rFonts w:ascii="Cordia New" w:eastAsia="Arial Unicode MS" w:hAnsi="Cordia New" w:cs="Cordia New"/>
                <w:b/>
                <w:bCs/>
                <w:sz w:val="26"/>
                <w:szCs w:val="26"/>
              </w:rPr>
            </w:pPr>
          </w:p>
          <w:p w14:paraId="0EC7AA61" w14:textId="77777777" w:rsidR="004C7EAA" w:rsidRPr="00FF122C" w:rsidRDefault="004C7EAA" w:rsidP="004C7EAA">
            <w:pPr>
              <w:jc w:val="right"/>
              <w:rPr>
                <w:rFonts w:ascii="Cordia New" w:eastAsia="Arial Unicode MS" w:hAnsi="Cordia New" w:cs="Cordia New"/>
                <w:b/>
                <w:bCs/>
                <w:sz w:val="26"/>
                <w:szCs w:val="26"/>
              </w:rPr>
            </w:pPr>
          </w:p>
          <w:p w14:paraId="5866A236" w14:textId="77777777" w:rsidR="004C7EAA" w:rsidRPr="00FF122C" w:rsidRDefault="004C7EAA" w:rsidP="004C7EAA">
            <w:pPr>
              <w:jc w:val="right"/>
              <w:rPr>
                <w:rFonts w:ascii="Cordia New" w:eastAsia="Arial Unicode MS" w:hAnsi="Cordia New" w:cs="Cordia New"/>
                <w:b/>
                <w:bCs/>
                <w:sz w:val="26"/>
                <w:szCs w:val="26"/>
              </w:rPr>
            </w:pPr>
            <w:r w:rsidRPr="00FF122C">
              <w:rPr>
                <w:rFonts w:ascii="Cordia New" w:eastAsia="Arial Unicode MS" w:hAnsi="Cordia New" w:cs="Cordia New"/>
                <w:b/>
                <w:bCs/>
                <w:sz w:val="26"/>
                <w:szCs w:val="26"/>
              </w:rPr>
              <w:t>Fair value level</w:t>
            </w:r>
          </w:p>
        </w:tc>
        <w:tc>
          <w:tcPr>
            <w:tcW w:w="3600" w:type="dxa"/>
            <w:gridSpan w:val="2"/>
            <w:tcBorders>
              <w:top w:val="single" w:sz="4" w:space="0" w:color="auto"/>
              <w:left w:val="nil"/>
              <w:right w:val="nil"/>
            </w:tcBorders>
            <w:shd w:val="clear" w:color="auto" w:fill="auto"/>
          </w:tcPr>
          <w:p w14:paraId="7469D9EA" w14:textId="77777777" w:rsidR="004C7EAA" w:rsidRPr="00FF122C" w:rsidRDefault="004C7EAA" w:rsidP="004C7EAA">
            <w:pPr>
              <w:jc w:val="right"/>
              <w:rPr>
                <w:rFonts w:ascii="Cordia New" w:eastAsia="Arial Unicode MS" w:hAnsi="Cordia New" w:cs="Cordia New"/>
                <w:b/>
                <w:bCs/>
                <w:sz w:val="26"/>
                <w:szCs w:val="26"/>
              </w:rPr>
            </w:pPr>
            <w:r w:rsidRPr="00FF122C">
              <w:rPr>
                <w:rFonts w:ascii="Cordia New" w:eastAsia="Arial Unicode MS" w:hAnsi="Cordia New" w:cs="Cordia New"/>
                <w:b/>
                <w:bCs/>
                <w:sz w:val="26"/>
                <w:szCs w:val="26"/>
              </w:rPr>
              <w:t xml:space="preserve">Consolidated </w:t>
            </w:r>
          </w:p>
          <w:p w14:paraId="1BD9E038" w14:textId="22FC0EA5" w:rsidR="004C7EAA" w:rsidRPr="00FF122C" w:rsidRDefault="004C7EAA" w:rsidP="004C7EAA">
            <w:pPr>
              <w:jc w:val="right"/>
              <w:rPr>
                <w:rFonts w:ascii="Cordia New" w:eastAsia="Arial Unicode MS" w:hAnsi="Cordia New" w:cs="Cordia New"/>
                <w:b/>
                <w:bCs/>
                <w:sz w:val="26"/>
                <w:szCs w:val="26"/>
                <w:cs/>
              </w:rPr>
            </w:pPr>
            <w:r w:rsidRPr="00FF122C">
              <w:rPr>
                <w:rFonts w:ascii="Cordia New" w:eastAsia="Arial Unicode MS" w:hAnsi="Cordia New" w:cs="Cordia New"/>
                <w:b/>
                <w:bCs/>
                <w:sz w:val="26"/>
                <w:szCs w:val="26"/>
              </w:rPr>
              <w:t xml:space="preserve">financial </w:t>
            </w:r>
            <w:r w:rsidR="00F62986" w:rsidRPr="00FF122C">
              <w:rPr>
                <w:rFonts w:ascii="Cordia New" w:eastAsia="Arial Unicode MS" w:hAnsi="Cordia New" w:cs="Cordia New"/>
                <w:b/>
                <w:bCs/>
                <w:sz w:val="26"/>
                <w:szCs w:val="26"/>
              </w:rPr>
              <w:t>information</w:t>
            </w:r>
          </w:p>
        </w:tc>
        <w:tc>
          <w:tcPr>
            <w:tcW w:w="1929" w:type="dxa"/>
            <w:tcBorders>
              <w:top w:val="single" w:sz="4" w:space="0" w:color="auto"/>
              <w:left w:val="nil"/>
              <w:right w:val="nil"/>
            </w:tcBorders>
            <w:shd w:val="clear" w:color="auto" w:fill="auto"/>
          </w:tcPr>
          <w:p w14:paraId="107B81B7" w14:textId="462CEB38" w:rsidR="004C7EAA" w:rsidRPr="00FF122C" w:rsidRDefault="004C7EAA" w:rsidP="004C7EAA">
            <w:pPr>
              <w:jc w:val="right"/>
              <w:rPr>
                <w:rFonts w:ascii="Cordia New" w:eastAsia="Arial Unicode MS" w:hAnsi="Cordia New" w:cs="Cordia New"/>
                <w:b/>
                <w:bCs/>
                <w:sz w:val="26"/>
                <w:szCs w:val="26"/>
                <w:cs/>
              </w:rPr>
            </w:pPr>
            <w:r w:rsidRPr="00FF122C">
              <w:rPr>
                <w:rFonts w:ascii="Cordia New" w:eastAsia="Arial Unicode MS" w:hAnsi="Cordia New" w:cs="Cordia New"/>
                <w:b/>
                <w:bCs/>
                <w:sz w:val="26"/>
                <w:szCs w:val="26"/>
              </w:rPr>
              <w:t>Separate</w:t>
            </w:r>
            <w:r w:rsidRPr="00FF122C">
              <w:rPr>
                <w:rFonts w:ascii="Cordia New" w:eastAsia="Arial Unicode MS" w:hAnsi="Cordia New" w:cs="Cordia New"/>
                <w:b/>
                <w:bCs/>
                <w:sz w:val="26"/>
                <w:szCs w:val="26"/>
              </w:rPr>
              <w:br/>
              <w:t>financia</w:t>
            </w:r>
            <w:r w:rsidR="00F62986" w:rsidRPr="00FF122C">
              <w:rPr>
                <w:rFonts w:ascii="Cordia New" w:eastAsia="Arial Unicode MS" w:hAnsi="Cordia New" w:cs="Cordia New"/>
                <w:b/>
                <w:bCs/>
                <w:sz w:val="26"/>
                <w:szCs w:val="26"/>
              </w:rPr>
              <w:t>l information</w:t>
            </w:r>
          </w:p>
        </w:tc>
      </w:tr>
      <w:tr w:rsidR="004C7EAA" w:rsidRPr="00FF122C" w14:paraId="4A5A6E61" w14:textId="77777777" w:rsidTr="00FF122C">
        <w:tc>
          <w:tcPr>
            <w:tcW w:w="2621" w:type="dxa"/>
            <w:tcBorders>
              <w:top w:val="nil"/>
              <w:left w:val="nil"/>
              <w:bottom w:val="nil"/>
              <w:right w:val="nil"/>
            </w:tcBorders>
            <w:shd w:val="clear" w:color="auto" w:fill="auto"/>
          </w:tcPr>
          <w:p w14:paraId="4A384453" w14:textId="77777777" w:rsidR="004C7EAA" w:rsidRPr="00FF122C" w:rsidRDefault="004C7EAA" w:rsidP="004C7EAA">
            <w:pPr>
              <w:ind w:left="-91"/>
              <w:rPr>
                <w:rFonts w:ascii="Cordia New" w:eastAsia="Arial Unicode MS" w:hAnsi="Cordia New" w:cs="Cordia New"/>
                <w:b/>
                <w:bCs/>
                <w:sz w:val="26"/>
                <w:szCs w:val="26"/>
              </w:rPr>
            </w:pPr>
          </w:p>
        </w:tc>
        <w:tc>
          <w:tcPr>
            <w:tcW w:w="1332" w:type="dxa"/>
            <w:vMerge/>
            <w:tcBorders>
              <w:left w:val="nil"/>
              <w:right w:val="nil"/>
            </w:tcBorders>
            <w:shd w:val="clear" w:color="auto" w:fill="auto"/>
          </w:tcPr>
          <w:p w14:paraId="6BA1FD8A" w14:textId="77777777" w:rsidR="004C7EAA" w:rsidRPr="00FF122C" w:rsidRDefault="004C7EAA" w:rsidP="004C7EAA">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40888BB9" w14:textId="77777777" w:rsidR="004C7EAA" w:rsidRPr="00FF122C" w:rsidRDefault="004C7EAA" w:rsidP="004C7EAA">
            <w:pPr>
              <w:jc w:val="right"/>
              <w:rPr>
                <w:rFonts w:ascii="Cordia New" w:hAnsi="Cordia New" w:cs="Cordia New"/>
                <w:b/>
                <w:bCs/>
                <w:sz w:val="26"/>
                <w:szCs w:val="26"/>
              </w:rPr>
            </w:pPr>
            <w:r w:rsidRPr="00FF122C">
              <w:rPr>
                <w:rFonts w:ascii="Cordia New" w:hAnsi="Cordia New" w:cs="Cordia New"/>
                <w:b/>
                <w:bCs/>
                <w:sz w:val="26"/>
                <w:szCs w:val="26"/>
              </w:rPr>
              <w:t xml:space="preserve">Fair value through </w:t>
            </w:r>
          </w:p>
          <w:p w14:paraId="516503F5" w14:textId="77777777" w:rsidR="004C7EAA" w:rsidRPr="00FF122C" w:rsidRDefault="004C7EAA" w:rsidP="004C7EAA">
            <w:pPr>
              <w:jc w:val="right"/>
              <w:rPr>
                <w:rFonts w:ascii="Cordia New" w:eastAsia="Arial Unicode MS" w:hAnsi="Cordia New" w:cs="Cordia New"/>
                <w:b/>
                <w:bCs/>
                <w:sz w:val="26"/>
                <w:szCs w:val="26"/>
              </w:rPr>
            </w:pPr>
            <w:r w:rsidRPr="00FF122C">
              <w:rPr>
                <w:rFonts w:ascii="Cordia New" w:hAnsi="Cordia New" w:cs="Cordia New"/>
                <w:b/>
                <w:bCs/>
                <w:sz w:val="26"/>
                <w:szCs w:val="26"/>
              </w:rPr>
              <w:t>profit or loss (FVPL)</w:t>
            </w:r>
          </w:p>
        </w:tc>
        <w:tc>
          <w:tcPr>
            <w:tcW w:w="1800" w:type="dxa"/>
            <w:tcBorders>
              <w:top w:val="single" w:sz="4" w:space="0" w:color="auto"/>
              <w:left w:val="nil"/>
              <w:bottom w:val="nil"/>
              <w:right w:val="nil"/>
            </w:tcBorders>
          </w:tcPr>
          <w:p w14:paraId="2B55C059" w14:textId="77777777" w:rsidR="004C7EAA" w:rsidRPr="00FF122C" w:rsidRDefault="004C7EAA" w:rsidP="004C7EAA">
            <w:pPr>
              <w:jc w:val="right"/>
              <w:rPr>
                <w:rFonts w:ascii="Cordia New" w:hAnsi="Cordia New" w:cs="Cordia New"/>
                <w:b/>
                <w:bCs/>
                <w:sz w:val="26"/>
                <w:szCs w:val="26"/>
              </w:rPr>
            </w:pPr>
            <w:r w:rsidRPr="00FF122C">
              <w:rPr>
                <w:rFonts w:ascii="Cordia New" w:hAnsi="Cordia New" w:cs="Cordia New"/>
                <w:b/>
                <w:bCs/>
                <w:sz w:val="26"/>
                <w:szCs w:val="26"/>
              </w:rPr>
              <w:t>Fair value through</w:t>
            </w:r>
          </w:p>
          <w:p w14:paraId="13C0D0DB" w14:textId="77777777" w:rsidR="004C7EAA" w:rsidRPr="00FF122C" w:rsidRDefault="004C7EAA" w:rsidP="004C7EAA">
            <w:pPr>
              <w:jc w:val="right"/>
              <w:rPr>
                <w:rFonts w:ascii="Cordia New" w:hAnsi="Cordia New" w:cs="Cordia New"/>
                <w:b/>
                <w:bCs/>
                <w:spacing w:val="-4"/>
                <w:sz w:val="26"/>
                <w:szCs w:val="26"/>
              </w:rPr>
            </w:pPr>
            <w:r w:rsidRPr="00FF122C">
              <w:rPr>
                <w:rFonts w:ascii="Cordia New" w:hAnsi="Cordia New" w:cs="Cordia New"/>
                <w:b/>
                <w:bCs/>
                <w:spacing w:val="-4"/>
                <w:sz w:val="26"/>
                <w:szCs w:val="26"/>
              </w:rPr>
              <w:t xml:space="preserve">other comprehensive </w:t>
            </w:r>
          </w:p>
          <w:p w14:paraId="67190FB6" w14:textId="77777777" w:rsidR="004C7EAA" w:rsidRPr="00FF122C" w:rsidRDefault="004C7EAA" w:rsidP="004C7EAA">
            <w:pPr>
              <w:jc w:val="right"/>
              <w:rPr>
                <w:rFonts w:ascii="Cordia New" w:eastAsia="Arial Unicode MS" w:hAnsi="Cordia New" w:cs="Cordia New"/>
                <w:b/>
                <w:bCs/>
                <w:sz w:val="26"/>
                <w:szCs w:val="26"/>
              </w:rPr>
            </w:pPr>
            <w:r w:rsidRPr="00FF122C">
              <w:rPr>
                <w:rFonts w:ascii="Cordia New" w:hAnsi="Cordia New" w:cs="Cordia New"/>
                <w:b/>
                <w:bCs/>
                <w:spacing w:val="-4"/>
                <w:sz w:val="26"/>
                <w:szCs w:val="26"/>
              </w:rPr>
              <w:t>income (FVOCI</w:t>
            </w:r>
            <w:r w:rsidRPr="00FF122C">
              <w:rPr>
                <w:rFonts w:ascii="Cordia New" w:hAnsi="Cordia New" w:cs="Cordia New"/>
                <w:b/>
                <w:bCs/>
                <w:sz w:val="26"/>
                <w:szCs w:val="26"/>
              </w:rPr>
              <w:t>)</w:t>
            </w:r>
          </w:p>
        </w:tc>
        <w:tc>
          <w:tcPr>
            <w:tcW w:w="1929" w:type="dxa"/>
            <w:tcBorders>
              <w:top w:val="single" w:sz="4" w:space="0" w:color="auto"/>
              <w:left w:val="nil"/>
              <w:bottom w:val="nil"/>
              <w:right w:val="nil"/>
            </w:tcBorders>
            <w:shd w:val="clear" w:color="auto" w:fill="auto"/>
            <w:vAlign w:val="bottom"/>
          </w:tcPr>
          <w:p w14:paraId="477CB520" w14:textId="77777777" w:rsidR="004C7EAA" w:rsidRPr="00FF122C" w:rsidRDefault="004C7EAA" w:rsidP="004C7EAA">
            <w:pPr>
              <w:jc w:val="right"/>
              <w:rPr>
                <w:rFonts w:ascii="Cordia New" w:hAnsi="Cordia New" w:cs="Cordia New"/>
                <w:b/>
                <w:bCs/>
                <w:sz w:val="26"/>
                <w:szCs w:val="26"/>
              </w:rPr>
            </w:pPr>
            <w:r w:rsidRPr="00FF122C">
              <w:rPr>
                <w:rFonts w:ascii="Cordia New" w:hAnsi="Cordia New" w:cs="Cordia New"/>
                <w:b/>
                <w:bCs/>
                <w:sz w:val="26"/>
                <w:szCs w:val="26"/>
              </w:rPr>
              <w:t xml:space="preserve">Fair value through </w:t>
            </w:r>
          </w:p>
          <w:p w14:paraId="163D57B5" w14:textId="77777777" w:rsidR="004C7EAA" w:rsidRPr="00FF122C" w:rsidRDefault="004C7EAA" w:rsidP="004C7EAA">
            <w:pPr>
              <w:jc w:val="right"/>
              <w:rPr>
                <w:rFonts w:ascii="Cordia New" w:eastAsia="Arial Unicode MS" w:hAnsi="Cordia New" w:cs="Cordia New"/>
                <w:b/>
                <w:bCs/>
                <w:sz w:val="26"/>
                <w:szCs w:val="26"/>
              </w:rPr>
            </w:pPr>
            <w:r w:rsidRPr="00FF122C">
              <w:rPr>
                <w:rFonts w:ascii="Cordia New" w:hAnsi="Cordia New" w:cs="Cordia New"/>
                <w:b/>
                <w:bCs/>
                <w:sz w:val="26"/>
                <w:szCs w:val="26"/>
              </w:rPr>
              <w:t>profit or loss (FVPL)</w:t>
            </w:r>
          </w:p>
        </w:tc>
      </w:tr>
      <w:tr w:rsidR="004C7EAA" w:rsidRPr="00FF122C" w14:paraId="27083C51" w14:textId="77777777" w:rsidTr="00FF122C">
        <w:tc>
          <w:tcPr>
            <w:tcW w:w="2621" w:type="dxa"/>
            <w:tcBorders>
              <w:top w:val="nil"/>
              <w:left w:val="nil"/>
              <w:bottom w:val="nil"/>
              <w:right w:val="nil"/>
            </w:tcBorders>
            <w:shd w:val="clear" w:color="auto" w:fill="auto"/>
          </w:tcPr>
          <w:p w14:paraId="0A495EDA" w14:textId="77777777" w:rsidR="004C7EAA" w:rsidRPr="00FF122C" w:rsidRDefault="004C7EAA" w:rsidP="004C7EAA">
            <w:pPr>
              <w:ind w:left="-91"/>
              <w:rPr>
                <w:rFonts w:ascii="Cordia New" w:eastAsia="Arial Unicode MS" w:hAnsi="Cordia New" w:cs="Cordia New"/>
                <w:b/>
                <w:bCs/>
                <w:sz w:val="26"/>
                <w:szCs w:val="26"/>
              </w:rPr>
            </w:pPr>
          </w:p>
        </w:tc>
        <w:tc>
          <w:tcPr>
            <w:tcW w:w="1332" w:type="dxa"/>
            <w:vMerge/>
            <w:tcBorders>
              <w:left w:val="nil"/>
              <w:bottom w:val="single" w:sz="4" w:space="0" w:color="auto"/>
              <w:right w:val="nil"/>
            </w:tcBorders>
            <w:shd w:val="clear" w:color="auto" w:fill="auto"/>
          </w:tcPr>
          <w:p w14:paraId="3BC87BFB" w14:textId="77777777" w:rsidR="004C7EAA" w:rsidRPr="00FF122C" w:rsidRDefault="004C7EAA" w:rsidP="004C7EAA">
            <w:pPr>
              <w:jc w:val="right"/>
              <w:rPr>
                <w:rFonts w:ascii="Cordia New" w:eastAsia="Arial Unicode MS" w:hAnsi="Cordia New" w:cs="Cordia New"/>
                <w:b/>
                <w:bCs/>
                <w:sz w:val="26"/>
                <w:szCs w:val="26"/>
              </w:rPr>
            </w:pPr>
          </w:p>
        </w:tc>
        <w:tc>
          <w:tcPr>
            <w:tcW w:w="1800" w:type="dxa"/>
            <w:tcBorders>
              <w:top w:val="nil"/>
              <w:left w:val="nil"/>
              <w:bottom w:val="single" w:sz="4" w:space="0" w:color="auto"/>
              <w:right w:val="nil"/>
            </w:tcBorders>
            <w:shd w:val="clear" w:color="auto" w:fill="auto"/>
          </w:tcPr>
          <w:p w14:paraId="15491B29" w14:textId="77777777" w:rsidR="004C7EAA" w:rsidRPr="00FF122C" w:rsidRDefault="004C7EAA" w:rsidP="004C7EAA">
            <w:pPr>
              <w:jc w:val="right"/>
              <w:rPr>
                <w:rFonts w:ascii="Cordia New" w:eastAsia="Arial Unicode MS" w:hAnsi="Cordia New" w:cs="Cordia New"/>
                <w:b/>
                <w:bCs/>
                <w:sz w:val="26"/>
                <w:szCs w:val="26"/>
              </w:rPr>
            </w:pPr>
            <w:r w:rsidRPr="00FF122C">
              <w:rPr>
                <w:rFonts w:ascii="Cordia New" w:hAnsi="Cordia New" w:cs="Cordia New"/>
                <w:b/>
                <w:bCs/>
                <w:sz w:val="26"/>
                <w:szCs w:val="26"/>
              </w:rPr>
              <w:t>Baht’000</w:t>
            </w:r>
          </w:p>
        </w:tc>
        <w:tc>
          <w:tcPr>
            <w:tcW w:w="1800" w:type="dxa"/>
            <w:tcBorders>
              <w:top w:val="nil"/>
              <w:left w:val="nil"/>
              <w:bottom w:val="single" w:sz="4" w:space="0" w:color="auto"/>
              <w:right w:val="nil"/>
            </w:tcBorders>
          </w:tcPr>
          <w:p w14:paraId="30A3B89B" w14:textId="77777777" w:rsidR="004C7EAA" w:rsidRPr="00FF122C" w:rsidRDefault="004C7EAA" w:rsidP="004C7EAA">
            <w:pPr>
              <w:jc w:val="right"/>
              <w:rPr>
                <w:rFonts w:ascii="Cordia New" w:hAnsi="Cordia New" w:cs="Cordia New"/>
                <w:b/>
                <w:bCs/>
                <w:sz w:val="26"/>
                <w:szCs w:val="26"/>
              </w:rPr>
            </w:pPr>
            <w:r w:rsidRPr="00FF122C">
              <w:rPr>
                <w:rFonts w:ascii="Cordia New" w:hAnsi="Cordia New" w:cs="Cordia New"/>
                <w:b/>
                <w:bCs/>
                <w:sz w:val="26"/>
                <w:szCs w:val="26"/>
              </w:rPr>
              <w:t>Baht’000</w:t>
            </w:r>
          </w:p>
        </w:tc>
        <w:tc>
          <w:tcPr>
            <w:tcW w:w="1929" w:type="dxa"/>
            <w:tcBorders>
              <w:top w:val="nil"/>
              <w:left w:val="nil"/>
              <w:bottom w:val="single" w:sz="4" w:space="0" w:color="auto"/>
              <w:right w:val="nil"/>
            </w:tcBorders>
            <w:shd w:val="clear" w:color="auto" w:fill="auto"/>
          </w:tcPr>
          <w:p w14:paraId="13EDDB71" w14:textId="77777777" w:rsidR="004C7EAA" w:rsidRPr="00FF122C" w:rsidRDefault="004C7EAA" w:rsidP="004C7EAA">
            <w:pPr>
              <w:jc w:val="right"/>
              <w:rPr>
                <w:rFonts w:ascii="Cordia New" w:eastAsia="Arial Unicode MS" w:hAnsi="Cordia New" w:cs="Cordia New"/>
                <w:b/>
                <w:bCs/>
                <w:sz w:val="26"/>
                <w:szCs w:val="26"/>
              </w:rPr>
            </w:pPr>
            <w:r w:rsidRPr="00FF122C">
              <w:rPr>
                <w:rFonts w:ascii="Cordia New" w:hAnsi="Cordia New" w:cs="Cordia New"/>
                <w:b/>
                <w:bCs/>
                <w:sz w:val="26"/>
                <w:szCs w:val="26"/>
              </w:rPr>
              <w:t>Baht’000</w:t>
            </w:r>
          </w:p>
        </w:tc>
      </w:tr>
      <w:tr w:rsidR="004C7EAA" w:rsidRPr="00FF122C" w14:paraId="6D1DAC9B" w14:textId="77777777" w:rsidTr="00FF122C">
        <w:tc>
          <w:tcPr>
            <w:tcW w:w="2621" w:type="dxa"/>
            <w:tcBorders>
              <w:top w:val="nil"/>
              <w:left w:val="nil"/>
              <w:bottom w:val="nil"/>
              <w:right w:val="nil"/>
            </w:tcBorders>
            <w:shd w:val="clear" w:color="auto" w:fill="auto"/>
          </w:tcPr>
          <w:p w14:paraId="01FEC719" w14:textId="2FC1944B" w:rsidR="004C7EAA" w:rsidRPr="00FF122C" w:rsidRDefault="004C7EAA" w:rsidP="004C7EAA">
            <w:pPr>
              <w:ind w:left="-91"/>
              <w:rPr>
                <w:rFonts w:ascii="Cordia New" w:eastAsia="Arial Unicode MS" w:hAnsi="Cordia New" w:cs="Cordia New"/>
                <w:b/>
                <w:bCs/>
                <w:sz w:val="26"/>
                <w:szCs w:val="26"/>
                <w:cs/>
              </w:rPr>
            </w:pPr>
            <w:r w:rsidRPr="00FF122C">
              <w:rPr>
                <w:rFonts w:ascii="Cordia New" w:hAnsi="Cordia New" w:cs="Cordia New"/>
                <w:b/>
                <w:bCs/>
                <w:sz w:val="26"/>
                <w:szCs w:val="26"/>
              </w:rPr>
              <w:t>As at 31 March 2021</w:t>
            </w:r>
          </w:p>
        </w:tc>
        <w:tc>
          <w:tcPr>
            <w:tcW w:w="1332" w:type="dxa"/>
            <w:tcBorders>
              <w:top w:val="single" w:sz="4" w:space="0" w:color="auto"/>
              <w:left w:val="nil"/>
              <w:bottom w:val="nil"/>
              <w:right w:val="nil"/>
            </w:tcBorders>
            <w:shd w:val="clear" w:color="auto" w:fill="FAFAFA"/>
          </w:tcPr>
          <w:p w14:paraId="2628AB21" w14:textId="77777777" w:rsidR="004C7EAA" w:rsidRPr="00FF122C" w:rsidRDefault="004C7EAA" w:rsidP="004C7EAA">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0139C871" w14:textId="77777777" w:rsidR="004C7EAA" w:rsidRPr="00FF122C" w:rsidRDefault="004C7EAA" w:rsidP="004C7EAA">
            <w:pPr>
              <w:tabs>
                <w:tab w:val="decimal" w:pos="1592"/>
              </w:tabs>
              <w:rPr>
                <w:rFonts w:ascii="Cordia New" w:eastAsia="Arial Unicode MS" w:hAnsi="Cordia New" w:cs="Cordia New"/>
                <w:sz w:val="26"/>
                <w:szCs w:val="26"/>
                <w:cs/>
              </w:rPr>
            </w:pPr>
          </w:p>
        </w:tc>
        <w:tc>
          <w:tcPr>
            <w:tcW w:w="1800" w:type="dxa"/>
            <w:tcBorders>
              <w:top w:val="single" w:sz="4" w:space="0" w:color="auto"/>
              <w:left w:val="nil"/>
              <w:bottom w:val="nil"/>
              <w:right w:val="nil"/>
            </w:tcBorders>
            <w:shd w:val="clear" w:color="auto" w:fill="FAFAFA"/>
          </w:tcPr>
          <w:p w14:paraId="20CB4B0E" w14:textId="77777777" w:rsidR="004C7EAA" w:rsidRPr="00FF122C" w:rsidRDefault="004C7EAA" w:rsidP="004C7EAA">
            <w:pPr>
              <w:tabs>
                <w:tab w:val="decimal" w:pos="1592"/>
              </w:tabs>
              <w:rPr>
                <w:rFonts w:ascii="Cordia New" w:eastAsia="Arial Unicode MS" w:hAnsi="Cordia New" w:cs="Cordia New"/>
                <w:sz w:val="26"/>
                <w:szCs w:val="26"/>
                <w:cs/>
              </w:rPr>
            </w:pPr>
          </w:p>
        </w:tc>
        <w:tc>
          <w:tcPr>
            <w:tcW w:w="1929" w:type="dxa"/>
            <w:tcBorders>
              <w:top w:val="single" w:sz="4" w:space="0" w:color="auto"/>
              <w:left w:val="nil"/>
              <w:bottom w:val="nil"/>
              <w:right w:val="nil"/>
            </w:tcBorders>
            <w:shd w:val="clear" w:color="auto" w:fill="FAFAFA"/>
          </w:tcPr>
          <w:p w14:paraId="320B0DD0" w14:textId="77777777" w:rsidR="004C7EAA" w:rsidRPr="00FF122C" w:rsidRDefault="004C7EAA" w:rsidP="00FF122C">
            <w:pPr>
              <w:tabs>
                <w:tab w:val="decimal" w:pos="1698"/>
              </w:tabs>
              <w:jc w:val="right"/>
              <w:rPr>
                <w:rFonts w:ascii="Cordia New" w:eastAsia="Arial Unicode MS" w:hAnsi="Cordia New" w:cs="Cordia New"/>
                <w:sz w:val="26"/>
                <w:szCs w:val="26"/>
                <w:cs/>
              </w:rPr>
            </w:pPr>
          </w:p>
        </w:tc>
      </w:tr>
      <w:tr w:rsidR="004C7EAA" w:rsidRPr="00FF122C" w14:paraId="58224EAC" w14:textId="77777777" w:rsidTr="00FF122C">
        <w:tc>
          <w:tcPr>
            <w:tcW w:w="2621" w:type="dxa"/>
            <w:tcBorders>
              <w:top w:val="nil"/>
              <w:left w:val="nil"/>
              <w:bottom w:val="nil"/>
              <w:right w:val="nil"/>
            </w:tcBorders>
            <w:shd w:val="clear" w:color="auto" w:fill="auto"/>
          </w:tcPr>
          <w:p w14:paraId="267395CE" w14:textId="2ECE4BEE" w:rsidR="004C7EAA" w:rsidRPr="00FF122C" w:rsidRDefault="004C7EAA" w:rsidP="004C7EAA">
            <w:pPr>
              <w:rPr>
                <w:rFonts w:ascii="Cordia New" w:eastAsia="Arial Unicode MS" w:hAnsi="Cordia New" w:cs="Cordia New"/>
                <w:b/>
                <w:bCs/>
                <w:sz w:val="16"/>
                <w:szCs w:val="16"/>
              </w:rPr>
            </w:pPr>
          </w:p>
        </w:tc>
        <w:tc>
          <w:tcPr>
            <w:tcW w:w="1332" w:type="dxa"/>
            <w:tcBorders>
              <w:top w:val="nil"/>
              <w:left w:val="nil"/>
              <w:bottom w:val="nil"/>
              <w:right w:val="nil"/>
            </w:tcBorders>
            <w:shd w:val="clear" w:color="auto" w:fill="FAFAFA"/>
          </w:tcPr>
          <w:p w14:paraId="3B46D9D3" w14:textId="77777777" w:rsidR="004C7EAA" w:rsidRPr="00FF122C" w:rsidRDefault="004C7EAA" w:rsidP="004C7EAA">
            <w:pPr>
              <w:jc w:val="right"/>
              <w:rPr>
                <w:rFonts w:ascii="Cordia New" w:eastAsia="Arial Unicode MS" w:hAnsi="Cordia New" w:cs="Cordia New"/>
                <w:sz w:val="16"/>
                <w:szCs w:val="16"/>
              </w:rPr>
            </w:pPr>
          </w:p>
        </w:tc>
        <w:tc>
          <w:tcPr>
            <w:tcW w:w="1800" w:type="dxa"/>
            <w:tcBorders>
              <w:top w:val="nil"/>
              <w:left w:val="nil"/>
              <w:bottom w:val="nil"/>
              <w:right w:val="nil"/>
            </w:tcBorders>
            <w:shd w:val="clear" w:color="auto" w:fill="FAFAFA"/>
          </w:tcPr>
          <w:p w14:paraId="281F5343" w14:textId="77777777" w:rsidR="004C7EAA" w:rsidRPr="00FF122C" w:rsidRDefault="004C7EAA" w:rsidP="004C7EAA">
            <w:pPr>
              <w:tabs>
                <w:tab w:val="decimal" w:pos="1592"/>
              </w:tabs>
              <w:rPr>
                <w:rFonts w:ascii="Cordia New" w:eastAsia="Arial Unicode MS" w:hAnsi="Cordia New" w:cs="Cordia New"/>
                <w:sz w:val="16"/>
                <w:szCs w:val="16"/>
              </w:rPr>
            </w:pPr>
          </w:p>
        </w:tc>
        <w:tc>
          <w:tcPr>
            <w:tcW w:w="1800" w:type="dxa"/>
            <w:tcBorders>
              <w:top w:val="nil"/>
              <w:left w:val="nil"/>
              <w:bottom w:val="nil"/>
              <w:right w:val="nil"/>
            </w:tcBorders>
            <w:shd w:val="clear" w:color="auto" w:fill="FAFAFA"/>
          </w:tcPr>
          <w:p w14:paraId="54CA027C" w14:textId="77777777" w:rsidR="004C7EAA" w:rsidRPr="00FF122C" w:rsidRDefault="004C7EAA" w:rsidP="004C7EAA">
            <w:pPr>
              <w:tabs>
                <w:tab w:val="decimal" w:pos="1592"/>
              </w:tabs>
              <w:rPr>
                <w:rFonts w:ascii="Cordia New" w:eastAsia="Arial Unicode MS" w:hAnsi="Cordia New" w:cs="Cordia New"/>
                <w:sz w:val="16"/>
                <w:szCs w:val="16"/>
              </w:rPr>
            </w:pPr>
          </w:p>
        </w:tc>
        <w:tc>
          <w:tcPr>
            <w:tcW w:w="1929" w:type="dxa"/>
            <w:tcBorders>
              <w:top w:val="nil"/>
              <w:left w:val="nil"/>
              <w:bottom w:val="nil"/>
              <w:right w:val="nil"/>
            </w:tcBorders>
            <w:shd w:val="clear" w:color="auto" w:fill="FAFAFA"/>
          </w:tcPr>
          <w:p w14:paraId="64CE4462" w14:textId="77777777" w:rsidR="004C7EAA" w:rsidRPr="00FF122C" w:rsidRDefault="004C7EAA" w:rsidP="00FF122C">
            <w:pPr>
              <w:tabs>
                <w:tab w:val="decimal" w:pos="1698"/>
              </w:tabs>
              <w:jc w:val="right"/>
              <w:rPr>
                <w:rFonts w:ascii="Cordia New" w:eastAsia="Arial Unicode MS" w:hAnsi="Cordia New" w:cs="Cordia New"/>
                <w:sz w:val="16"/>
                <w:szCs w:val="16"/>
              </w:rPr>
            </w:pPr>
          </w:p>
        </w:tc>
      </w:tr>
      <w:tr w:rsidR="004C7EAA" w:rsidRPr="00FF122C" w14:paraId="01FD4F97" w14:textId="77777777" w:rsidTr="00FF122C">
        <w:tc>
          <w:tcPr>
            <w:tcW w:w="2621" w:type="dxa"/>
            <w:tcBorders>
              <w:top w:val="nil"/>
              <w:left w:val="nil"/>
              <w:bottom w:val="nil"/>
              <w:right w:val="nil"/>
            </w:tcBorders>
            <w:shd w:val="clear" w:color="auto" w:fill="auto"/>
          </w:tcPr>
          <w:p w14:paraId="37310BFB" w14:textId="77777777" w:rsidR="004C7EAA" w:rsidRPr="00FF122C" w:rsidRDefault="004C7EAA" w:rsidP="004C7EAA">
            <w:pPr>
              <w:ind w:left="-91"/>
              <w:rPr>
                <w:rFonts w:ascii="Cordia New" w:eastAsia="Arial Unicode MS" w:hAnsi="Cordia New" w:cs="Cordia New"/>
                <w:b/>
                <w:bCs/>
                <w:sz w:val="26"/>
                <w:szCs w:val="26"/>
                <w:cs/>
              </w:rPr>
            </w:pPr>
            <w:r w:rsidRPr="00FF122C">
              <w:rPr>
                <w:rFonts w:ascii="Cordia New" w:eastAsia="Arial Unicode MS" w:hAnsi="Cordia New" w:cs="Cordia New"/>
                <w:b/>
                <w:bCs/>
                <w:sz w:val="26"/>
                <w:szCs w:val="26"/>
              </w:rPr>
              <w:t>Assets</w:t>
            </w:r>
          </w:p>
        </w:tc>
        <w:tc>
          <w:tcPr>
            <w:tcW w:w="1332" w:type="dxa"/>
            <w:tcBorders>
              <w:top w:val="nil"/>
              <w:left w:val="nil"/>
              <w:bottom w:val="nil"/>
              <w:right w:val="nil"/>
            </w:tcBorders>
            <w:shd w:val="clear" w:color="auto" w:fill="FAFAFA"/>
          </w:tcPr>
          <w:p w14:paraId="6FA55A72" w14:textId="77777777" w:rsidR="004C7EAA" w:rsidRPr="00FF122C" w:rsidRDefault="004C7EAA" w:rsidP="004C7EAA">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58BC572" w14:textId="77777777" w:rsidR="004C7EAA" w:rsidRPr="00FF122C" w:rsidRDefault="004C7EAA" w:rsidP="004C7EAA">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E226DF8" w14:textId="77777777" w:rsidR="004C7EAA" w:rsidRPr="00FF122C" w:rsidRDefault="004C7EAA" w:rsidP="004C7EAA">
            <w:pPr>
              <w:tabs>
                <w:tab w:val="decimal" w:pos="1592"/>
              </w:tabs>
              <w:rPr>
                <w:rFonts w:ascii="Cordia New" w:eastAsia="Arial Unicode MS" w:hAnsi="Cordia New" w:cs="Cordia New"/>
                <w:sz w:val="26"/>
                <w:szCs w:val="26"/>
              </w:rPr>
            </w:pPr>
          </w:p>
        </w:tc>
        <w:tc>
          <w:tcPr>
            <w:tcW w:w="1929" w:type="dxa"/>
            <w:tcBorders>
              <w:top w:val="nil"/>
              <w:left w:val="nil"/>
              <w:bottom w:val="nil"/>
              <w:right w:val="nil"/>
            </w:tcBorders>
            <w:shd w:val="clear" w:color="auto" w:fill="FAFAFA"/>
          </w:tcPr>
          <w:p w14:paraId="19E1AED8" w14:textId="77777777" w:rsidR="004C7EAA" w:rsidRPr="00FF122C" w:rsidRDefault="004C7EAA" w:rsidP="00FF122C">
            <w:pPr>
              <w:tabs>
                <w:tab w:val="decimal" w:pos="1698"/>
              </w:tabs>
              <w:jc w:val="right"/>
              <w:rPr>
                <w:rFonts w:ascii="Cordia New" w:eastAsia="Arial Unicode MS" w:hAnsi="Cordia New" w:cs="Cordia New"/>
                <w:sz w:val="26"/>
                <w:szCs w:val="26"/>
              </w:rPr>
            </w:pPr>
          </w:p>
        </w:tc>
      </w:tr>
      <w:tr w:rsidR="004C7EAA" w:rsidRPr="00FF122C" w14:paraId="5F866CF5" w14:textId="77777777" w:rsidTr="00FF122C">
        <w:tc>
          <w:tcPr>
            <w:tcW w:w="2621" w:type="dxa"/>
            <w:tcBorders>
              <w:top w:val="nil"/>
              <w:left w:val="nil"/>
              <w:bottom w:val="nil"/>
              <w:right w:val="nil"/>
            </w:tcBorders>
            <w:shd w:val="clear" w:color="auto" w:fill="auto"/>
          </w:tcPr>
          <w:p w14:paraId="6DE31364" w14:textId="77777777" w:rsidR="004C7EAA" w:rsidRPr="00FF122C" w:rsidRDefault="004C7EAA" w:rsidP="004C7EAA">
            <w:pPr>
              <w:ind w:left="-91"/>
              <w:rPr>
                <w:rFonts w:ascii="Cordia New" w:eastAsia="Arial Unicode MS" w:hAnsi="Cordia New" w:cs="Cordia New"/>
                <w:sz w:val="16"/>
                <w:szCs w:val="16"/>
                <w:cs/>
              </w:rPr>
            </w:pPr>
          </w:p>
        </w:tc>
        <w:tc>
          <w:tcPr>
            <w:tcW w:w="1332" w:type="dxa"/>
            <w:tcBorders>
              <w:top w:val="nil"/>
              <w:left w:val="nil"/>
              <w:bottom w:val="nil"/>
              <w:right w:val="nil"/>
            </w:tcBorders>
            <w:shd w:val="clear" w:color="auto" w:fill="FAFAFA"/>
          </w:tcPr>
          <w:p w14:paraId="3B6BE4BB" w14:textId="77777777" w:rsidR="004C7EAA" w:rsidRPr="00FF122C" w:rsidRDefault="004C7EAA" w:rsidP="004C7EAA">
            <w:pPr>
              <w:jc w:val="right"/>
              <w:rPr>
                <w:rFonts w:ascii="Cordia New" w:eastAsia="Arial Unicode MS" w:hAnsi="Cordia New" w:cs="Cordia New"/>
                <w:sz w:val="16"/>
                <w:szCs w:val="16"/>
              </w:rPr>
            </w:pPr>
          </w:p>
        </w:tc>
        <w:tc>
          <w:tcPr>
            <w:tcW w:w="1800" w:type="dxa"/>
            <w:tcBorders>
              <w:top w:val="nil"/>
              <w:left w:val="nil"/>
              <w:bottom w:val="nil"/>
              <w:right w:val="nil"/>
            </w:tcBorders>
            <w:shd w:val="clear" w:color="auto" w:fill="FAFAFA"/>
          </w:tcPr>
          <w:p w14:paraId="3532BF03" w14:textId="77777777" w:rsidR="004C7EAA" w:rsidRPr="00FF122C" w:rsidRDefault="004C7EAA" w:rsidP="004C7EAA">
            <w:pPr>
              <w:tabs>
                <w:tab w:val="decimal" w:pos="1592"/>
              </w:tabs>
              <w:rPr>
                <w:rFonts w:ascii="Cordia New" w:eastAsia="Arial Unicode MS" w:hAnsi="Cordia New" w:cs="Cordia New"/>
                <w:sz w:val="16"/>
                <w:szCs w:val="16"/>
              </w:rPr>
            </w:pPr>
          </w:p>
        </w:tc>
        <w:tc>
          <w:tcPr>
            <w:tcW w:w="1800" w:type="dxa"/>
            <w:tcBorders>
              <w:top w:val="nil"/>
              <w:left w:val="nil"/>
              <w:bottom w:val="nil"/>
              <w:right w:val="nil"/>
            </w:tcBorders>
            <w:shd w:val="clear" w:color="auto" w:fill="FAFAFA"/>
          </w:tcPr>
          <w:p w14:paraId="76D6B133" w14:textId="77777777" w:rsidR="004C7EAA" w:rsidRPr="00FF122C" w:rsidRDefault="004C7EAA" w:rsidP="004C7EAA">
            <w:pPr>
              <w:tabs>
                <w:tab w:val="decimal" w:pos="1592"/>
              </w:tabs>
              <w:rPr>
                <w:rFonts w:ascii="Cordia New" w:eastAsia="Arial Unicode MS" w:hAnsi="Cordia New" w:cs="Cordia New"/>
                <w:sz w:val="16"/>
                <w:szCs w:val="16"/>
              </w:rPr>
            </w:pPr>
          </w:p>
        </w:tc>
        <w:tc>
          <w:tcPr>
            <w:tcW w:w="1929" w:type="dxa"/>
            <w:tcBorders>
              <w:top w:val="nil"/>
              <w:left w:val="nil"/>
              <w:bottom w:val="nil"/>
              <w:right w:val="nil"/>
            </w:tcBorders>
            <w:shd w:val="clear" w:color="auto" w:fill="FAFAFA"/>
          </w:tcPr>
          <w:p w14:paraId="2558ECF0" w14:textId="77777777" w:rsidR="004C7EAA" w:rsidRPr="00FF122C" w:rsidRDefault="004C7EAA" w:rsidP="00FF122C">
            <w:pPr>
              <w:tabs>
                <w:tab w:val="decimal" w:pos="1698"/>
              </w:tabs>
              <w:jc w:val="right"/>
              <w:rPr>
                <w:rFonts w:ascii="Cordia New" w:eastAsia="Arial Unicode MS" w:hAnsi="Cordia New" w:cs="Cordia New"/>
                <w:sz w:val="16"/>
                <w:szCs w:val="16"/>
              </w:rPr>
            </w:pPr>
          </w:p>
        </w:tc>
      </w:tr>
      <w:tr w:rsidR="00640A8E" w:rsidRPr="00FF122C" w14:paraId="647E3BF8" w14:textId="77777777" w:rsidTr="00FF122C">
        <w:tc>
          <w:tcPr>
            <w:tcW w:w="2621" w:type="dxa"/>
            <w:tcBorders>
              <w:top w:val="nil"/>
              <w:left w:val="nil"/>
              <w:bottom w:val="nil"/>
              <w:right w:val="nil"/>
            </w:tcBorders>
            <w:shd w:val="clear" w:color="auto" w:fill="auto"/>
          </w:tcPr>
          <w:p w14:paraId="430ECE91" w14:textId="77777777" w:rsidR="00640A8E" w:rsidRPr="00FF122C" w:rsidRDefault="00640A8E" w:rsidP="00640A8E">
            <w:pPr>
              <w:ind w:left="-91"/>
              <w:rPr>
                <w:rFonts w:ascii="Cordia New" w:eastAsia="Arial Unicode MS" w:hAnsi="Cordia New" w:cs="Cordia New"/>
                <w:sz w:val="26"/>
                <w:szCs w:val="26"/>
                <w:cs/>
              </w:rPr>
            </w:pPr>
            <w:r w:rsidRPr="00FF122C">
              <w:rPr>
                <w:rFonts w:ascii="Cordia New" w:eastAsia="Arial Unicode MS" w:hAnsi="Cordia New" w:cs="Cordia New"/>
                <w:sz w:val="26"/>
                <w:szCs w:val="26"/>
              </w:rPr>
              <w:t>Debt instruments</w:t>
            </w:r>
          </w:p>
        </w:tc>
        <w:tc>
          <w:tcPr>
            <w:tcW w:w="1332" w:type="dxa"/>
            <w:tcBorders>
              <w:top w:val="nil"/>
              <w:left w:val="nil"/>
              <w:bottom w:val="nil"/>
              <w:right w:val="nil"/>
            </w:tcBorders>
            <w:shd w:val="clear" w:color="auto" w:fill="FAFAFA"/>
          </w:tcPr>
          <w:p w14:paraId="2A17692B" w14:textId="77777777" w:rsidR="00640A8E" w:rsidRPr="00FF122C" w:rsidRDefault="00640A8E" w:rsidP="00640A8E">
            <w:pPr>
              <w:jc w:val="right"/>
              <w:rPr>
                <w:rFonts w:ascii="Cordia New" w:eastAsia="Arial Unicode MS" w:hAnsi="Cordia New" w:cs="Cordia New"/>
                <w:sz w:val="26"/>
                <w:szCs w:val="26"/>
              </w:rPr>
            </w:pPr>
            <w:r w:rsidRPr="00FF122C">
              <w:rPr>
                <w:rFonts w:ascii="Cordia New" w:eastAsia="Arial Unicode MS" w:hAnsi="Cordia New" w:cs="Cordia New"/>
                <w:sz w:val="26"/>
                <w:szCs w:val="26"/>
              </w:rPr>
              <w:t>Level 2</w:t>
            </w:r>
          </w:p>
        </w:tc>
        <w:tc>
          <w:tcPr>
            <w:tcW w:w="1800" w:type="dxa"/>
            <w:tcBorders>
              <w:top w:val="nil"/>
              <w:left w:val="nil"/>
              <w:bottom w:val="nil"/>
              <w:right w:val="nil"/>
            </w:tcBorders>
            <w:shd w:val="clear" w:color="auto" w:fill="FAFAFA"/>
          </w:tcPr>
          <w:p w14:paraId="5F2A5DF4" w14:textId="4597A3F3" w:rsidR="00640A8E" w:rsidRPr="00FF122C" w:rsidRDefault="00CD6509" w:rsidP="00640A8E">
            <w:pPr>
              <w:tabs>
                <w:tab w:val="decimal" w:pos="1581"/>
              </w:tabs>
              <w:rPr>
                <w:rFonts w:ascii="Cordia New" w:eastAsia="Arial Unicode MS" w:hAnsi="Cordia New" w:cs="Cordia New"/>
                <w:sz w:val="26"/>
                <w:szCs w:val="26"/>
              </w:rPr>
            </w:pPr>
            <w:r w:rsidRPr="00FF122C">
              <w:rPr>
                <w:rFonts w:ascii="Cordia New" w:eastAsia="Arial Unicode MS" w:hAnsi="Cordia New" w:cs="Cordia New"/>
                <w:sz w:val="26"/>
                <w:szCs w:val="26"/>
              </w:rPr>
              <w:t>348,626</w:t>
            </w:r>
          </w:p>
        </w:tc>
        <w:tc>
          <w:tcPr>
            <w:tcW w:w="1800" w:type="dxa"/>
            <w:tcBorders>
              <w:top w:val="nil"/>
              <w:left w:val="nil"/>
              <w:bottom w:val="nil"/>
              <w:right w:val="nil"/>
            </w:tcBorders>
            <w:shd w:val="clear" w:color="auto" w:fill="FAFAFA"/>
          </w:tcPr>
          <w:p w14:paraId="7763307B" w14:textId="67132E18" w:rsidR="00640A8E" w:rsidRPr="00FF122C" w:rsidRDefault="00640A8E" w:rsidP="00640A8E">
            <w:pPr>
              <w:tabs>
                <w:tab w:val="decimal" w:pos="1591"/>
              </w:tabs>
              <w:rPr>
                <w:rFonts w:ascii="Cordia New" w:eastAsia="Arial Unicode MS" w:hAnsi="Cordia New" w:cs="Cordia New"/>
                <w:sz w:val="26"/>
                <w:szCs w:val="26"/>
              </w:rPr>
            </w:pPr>
            <w:r w:rsidRPr="00FF122C">
              <w:rPr>
                <w:rFonts w:ascii="Cordia New" w:eastAsia="Arial Unicode MS" w:hAnsi="Cordia New" w:cs="Cordia New"/>
                <w:sz w:val="26"/>
                <w:szCs w:val="26"/>
              </w:rPr>
              <w:t>-</w:t>
            </w:r>
          </w:p>
        </w:tc>
        <w:tc>
          <w:tcPr>
            <w:tcW w:w="1929" w:type="dxa"/>
            <w:tcBorders>
              <w:top w:val="nil"/>
              <w:left w:val="nil"/>
              <w:bottom w:val="nil"/>
              <w:right w:val="nil"/>
            </w:tcBorders>
            <w:shd w:val="clear" w:color="auto" w:fill="FAFAFA"/>
          </w:tcPr>
          <w:p w14:paraId="3347CC88" w14:textId="65DC2A94" w:rsidR="00640A8E" w:rsidRPr="00FF122C" w:rsidRDefault="00640A8E" w:rsidP="00FF122C">
            <w:pPr>
              <w:tabs>
                <w:tab w:val="decimal" w:pos="1698"/>
              </w:tabs>
              <w:rPr>
                <w:rFonts w:ascii="Cordia New" w:eastAsia="Arial Unicode MS" w:hAnsi="Cordia New" w:cs="Cordia New"/>
                <w:sz w:val="26"/>
                <w:szCs w:val="26"/>
              </w:rPr>
            </w:pPr>
            <w:r w:rsidRPr="00FF122C">
              <w:rPr>
                <w:rFonts w:ascii="Cordia New" w:eastAsia="Arial Unicode MS" w:hAnsi="Cordia New" w:cs="Cordia New"/>
                <w:sz w:val="26"/>
                <w:szCs w:val="26"/>
              </w:rPr>
              <w:t>-</w:t>
            </w:r>
          </w:p>
        </w:tc>
      </w:tr>
      <w:tr w:rsidR="00640A8E" w:rsidRPr="00FF122C" w14:paraId="2946852E" w14:textId="77777777" w:rsidTr="00FF122C">
        <w:tc>
          <w:tcPr>
            <w:tcW w:w="2621" w:type="dxa"/>
            <w:tcBorders>
              <w:top w:val="nil"/>
              <w:left w:val="nil"/>
              <w:bottom w:val="nil"/>
              <w:right w:val="nil"/>
            </w:tcBorders>
            <w:shd w:val="clear" w:color="auto" w:fill="auto"/>
          </w:tcPr>
          <w:p w14:paraId="59CF8CA2" w14:textId="77777777" w:rsidR="00640A8E" w:rsidRPr="00FF122C" w:rsidRDefault="00640A8E" w:rsidP="00640A8E">
            <w:pPr>
              <w:ind w:left="-91"/>
              <w:rPr>
                <w:rFonts w:ascii="Cordia New" w:eastAsia="Arial Unicode MS" w:hAnsi="Cordia New" w:cs="Cordia New"/>
                <w:sz w:val="26"/>
                <w:szCs w:val="26"/>
                <w:cs/>
              </w:rPr>
            </w:pPr>
            <w:r w:rsidRPr="00FF122C">
              <w:rPr>
                <w:rFonts w:ascii="Cordia New" w:eastAsia="Arial Unicode MS" w:hAnsi="Cordia New" w:cs="Cordia New"/>
                <w:sz w:val="26"/>
                <w:szCs w:val="26"/>
              </w:rPr>
              <w:t>Note receivables</w:t>
            </w:r>
            <w:r w:rsidRPr="00FF122C">
              <w:rPr>
                <w:rFonts w:ascii="Cordia New" w:eastAsia="Arial Unicode MS" w:hAnsi="Cordia New" w:cs="Cordia New"/>
                <w:sz w:val="26"/>
                <w:szCs w:val="26"/>
                <w:cs/>
              </w:rPr>
              <w:t xml:space="preserve"> </w:t>
            </w:r>
          </w:p>
        </w:tc>
        <w:tc>
          <w:tcPr>
            <w:tcW w:w="1332" w:type="dxa"/>
            <w:tcBorders>
              <w:top w:val="nil"/>
              <w:left w:val="nil"/>
              <w:bottom w:val="nil"/>
              <w:right w:val="nil"/>
            </w:tcBorders>
            <w:shd w:val="clear" w:color="auto" w:fill="FAFAFA"/>
          </w:tcPr>
          <w:p w14:paraId="0A530024" w14:textId="77777777" w:rsidR="00640A8E" w:rsidRPr="00FF122C" w:rsidRDefault="00640A8E" w:rsidP="00640A8E">
            <w:pPr>
              <w:jc w:val="right"/>
              <w:rPr>
                <w:rFonts w:ascii="Cordia New" w:eastAsia="Arial Unicode MS" w:hAnsi="Cordia New" w:cs="Cordia New"/>
                <w:sz w:val="26"/>
                <w:szCs w:val="26"/>
              </w:rPr>
            </w:pPr>
            <w:r w:rsidRPr="00FF122C">
              <w:rPr>
                <w:rFonts w:ascii="Cordia New" w:eastAsia="Arial Unicode MS" w:hAnsi="Cordia New" w:cs="Cordia New"/>
                <w:sz w:val="26"/>
                <w:szCs w:val="26"/>
              </w:rPr>
              <w:t>Level 2</w:t>
            </w:r>
          </w:p>
        </w:tc>
        <w:tc>
          <w:tcPr>
            <w:tcW w:w="1800" w:type="dxa"/>
            <w:tcBorders>
              <w:top w:val="nil"/>
              <w:left w:val="nil"/>
              <w:bottom w:val="single" w:sz="4" w:space="0" w:color="auto"/>
              <w:right w:val="nil"/>
            </w:tcBorders>
            <w:shd w:val="clear" w:color="auto" w:fill="FAFAFA"/>
          </w:tcPr>
          <w:p w14:paraId="2D391E06" w14:textId="4A5A6421" w:rsidR="00640A8E" w:rsidRPr="00FF122C" w:rsidRDefault="00640A8E" w:rsidP="00640A8E">
            <w:pPr>
              <w:tabs>
                <w:tab w:val="decimal" w:pos="1584"/>
              </w:tabs>
              <w:rPr>
                <w:rFonts w:ascii="Cordia New" w:eastAsia="Arial Unicode MS" w:hAnsi="Cordia New" w:cs="Cordia New"/>
                <w:sz w:val="26"/>
                <w:szCs w:val="26"/>
              </w:rPr>
            </w:pPr>
            <w:r w:rsidRPr="00FF122C">
              <w:rPr>
                <w:rFonts w:ascii="Cordia New" w:eastAsia="Arial Unicode MS" w:hAnsi="Cordia New" w:cs="Cordia New"/>
                <w:sz w:val="26"/>
                <w:szCs w:val="26"/>
              </w:rPr>
              <w:t>-</w:t>
            </w:r>
          </w:p>
        </w:tc>
        <w:tc>
          <w:tcPr>
            <w:tcW w:w="1800" w:type="dxa"/>
            <w:tcBorders>
              <w:top w:val="nil"/>
              <w:left w:val="nil"/>
              <w:bottom w:val="single" w:sz="4" w:space="0" w:color="auto"/>
              <w:right w:val="nil"/>
            </w:tcBorders>
            <w:shd w:val="clear" w:color="auto" w:fill="FAFAFA"/>
          </w:tcPr>
          <w:p w14:paraId="0341A7D2" w14:textId="59DFC676" w:rsidR="00640A8E" w:rsidRPr="00FF122C" w:rsidRDefault="00CD6509" w:rsidP="00640A8E">
            <w:pPr>
              <w:tabs>
                <w:tab w:val="decimal" w:pos="1591"/>
              </w:tabs>
              <w:rPr>
                <w:rFonts w:ascii="Cordia New" w:eastAsia="Arial Unicode MS" w:hAnsi="Cordia New" w:cs="Cordia New"/>
                <w:sz w:val="26"/>
                <w:szCs w:val="26"/>
              </w:rPr>
            </w:pPr>
            <w:r w:rsidRPr="00FF122C">
              <w:rPr>
                <w:rFonts w:ascii="Cordia New" w:eastAsia="Arial Unicode MS" w:hAnsi="Cordia New" w:cs="Cordia New"/>
                <w:sz w:val="26"/>
                <w:szCs w:val="26"/>
              </w:rPr>
              <w:t>12,442</w:t>
            </w:r>
          </w:p>
        </w:tc>
        <w:tc>
          <w:tcPr>
            <w:tcW w:w="1929" w:type="dxa"/>
            <w:tcBorders>
              <w:top w:val="nil"/>
              <w:left w:val="nil"/>
              <w:bottom w:val="single" w:sz="4" w:space="0" w:color="auto"/>
              <w:right w:val="nil"/>
            </w:tcBorders>
            <w:shd w:val="clear" w:color="auto" w:fill="FAFAFA"/>
          </w:tcPr>
          <w:p w14:paraId="08CFDC63" w14:textId="08C02334" w:rsidR="00640A8E" w:rsidRPr="00FF122C" w:rsidRDefault="00640A8E" w:rsidP="00FF122C">
            <w:pPr>
              <w:tabs>
                <w:tab w:val="decimal" w:pos="1698"/>
              </w:tabs>
              <w:rPr>
                <w:rFonts w:ascii="Cordia New" w:eastAsia="Arial Unicode MS" w:hAnsi="Cordia New" w:cs="Cordia New"/>
                <w:sz w:val="26"/>
                <w:szCs w:val="26"/>
              </w:rPr>
            </w:pPr>
            <w:r w:rsidRPr="00FF122C">
              <w:rPr>
                <w:rFonts w:ascii="Cordia New" w:eastAsia="Arial Unicode MS" w:hAnsi="Cordia New" w:cs="Cordia New"/>
                <w:sz w:val="26"/>
                <w:szCs w:val="26"/>
              </w:rPr>
              <w:t>-</w:t>
            </w:r>
          </w:p>
        </w:tc>
      </w:tr>
      <w:tr w:rsidR="00640A8E" w:rsidRPr="00FF122C" w14:paraId="04447F85" w14:textId="77777777" w:rsidTr="00FF122C">
        <w:tc>
          <w:tcPr>
            <w:tcW w:w="2621" w:type="dxa"/>
            <w:tcBorders>
              <w:top w:val="nil"/>
              <w:left w:val="nil"/>
              <w:bottom w:val="nil"/>
              <w:right w:val="nil"/>
            </w:tcBorders>
            <w:shd w:val="clear" w:color="auto" w:fill="auto"/>
          </w:tcPr>
          <w:p w14:paraId="116FFD90" w14:textId="77777777" w:rsidR="00640A8E" w:rsidRPr="00FF122C" w:rsidRDefault="00640A8E" w:rsidP="00640A8E">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FAFAFA"/>
          </w:tcPr>
          <w:p w14:paraId="105F28F6" w14:textId="77777777" w:rsidR="00640A8E" w:rsidRPr="00FF122C" w:rsidRDefault="00640A8E" w:rsidP="00640A8E">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2DB32492" w14:textId="605AFAC6" w:rsidR="00640A8E" w:rsidRPr="00FF122C" w:rsidRDefault="00CD6509" w:rsidP="00640A8E">
            <w:pPr>
              <w:tabs>
                <w:tab w:val="decimal" w:pos="1592"/>
              </w:tabs>
              <w:rPr>
                <w:rFonts w:ascii="Cordia New" w:eastAsia="Arial Unicode MS" w:hAnsi="Cordia New" w:cs="Cordia New"/>
                <w:sz w:val="26"/>
                <w:szCs w:val="26"/>
              </w:rPr>
            </w:pPr>
            <w:r w:rsidRPr="00FF122C">
              <w:rPr>
                <w:rFonts w:ascii="Cordia New" w:eastAsia="Arial Unicode MS" w:hAnsi="Cordia New" w:cs="Cordia New"/>
                <w:sz w:val="26"/>
                <w:szCs w:val="26"/>
              </w:rPr>
              <w:t>348,626</w:t>
            </w:r>
          </w:p>
        </w:tc>
        <w:tc>
          <w:tcPr>
            <w:tcW w:w="1800" w:type="dxa"/>
            <w:tcBorders>
              <w:top w:val="single" w:sz="4" w:space="0" w:color="auto"/>
              <w:left w:val="nil"/>
              <w:bottom w:val="single" w:sz="4" w:space="0" w:color="auto"/>
              <w:right w:val="nil"/>
            </w:tcBorders>
            <w:shd w:val="clear" w:color="auto" w:fill="FAFAFA"/>
          </w:tcPr>
          <w:p w14:paraId="4C8EC3E7" w14:textId="2176DB06" w:rsidR="00640A8E" w:rsidRPr="00FF122C" w:rsidRDefault="00CD6509" w:rsidP="00640A8E">
            <w:pPr>
              <w:tabs>
                <w:tab w:val="decimal" w:pos="1592"/>
              </w:tabs>
              <w:rPr>
                <w:rFonts w:ascii="Cordia New" w:eastAsia="Arial Unicode MS" w:hAnsi="Cordia New" w:cs="Cordia New"/>
                <w:sz w:val="26"/>
                <w:szCs w:val="26"/>
              </w:rPr>
            </w:pPr>
            <w:r w:rsidRPr="00FF122C">
              <w:rPr>
                <w:rFonts w:ascii="Cordia New" w:eastAsia="Arial Unicode MS" w:hAnsi="Cordia New" w:cs="Cordia New"/>
                <w:sz w:val="26"/>
                <w:szCs w:val="26"/>
              </w:rPr>
              <w:t>12,442</w:t>
            </w:r>
          </w:p>
        </w:tc>
        <w:tc>
          <w:tcPr>
            <w:tcW w:w="1929" w:type="dxa"/>
            <w:tcBorders>
              <w:top w:val="single" w:sz="4" w:space="0" w:color="auto"/>
              <w:left w:val="nil"/>
              <w:bottom w:val="single" w:sz="4" w:space="0" w:color="auto"/>
              <w:right w:val="nil"/>
            </w:tcBorders>
            <w:shd w:val="clear" w:color="auto" w:fill="FAFAFA"/>
          </w:tcPr>
          <w:p w14:paraId="1BFE425C" w14:textId="4E1333DE" w:rsidR="00640A8E" w:rsidRPr="00FF122C" w:rsidRDefault="00640A8E" w:rsidP="00FF122C">
            <w:pPr>
              <w:tabs>
                <w:tab w:val="decimal" w:pos="1698"/>
              </w:tabs>
              <w:rPr>
                <w:rFonts w:ascii="Cordia New" w:eastAsia="Arial Unicode MS" w:hAnsi="Cordia New" w:cs="Cordia New"/>
                <w:sz w:val="26"/>
                <w:szCs w:val="26"/>
              </w:rPr>
            </w:pPr>
            <w:r w:rsidRPr="00FF122C">
              <w:rPr>
                <w:rFonts w:ascii="Cordia New" w:eastAsia="Arial Unicode MS" w:hAnsi="Cordia New" w:cs="Cordia New"/>
                <w:sz w:val="26"/>
                <w:szCs w:val="26"/>
              </w:rPr>
              <w:t>-</w:t>
            </w:r>
          </w:p>
        </w:tc>
      </w:tr>
      <w:tr w:rsidR="00640A8E" w:rsidRPr="00FF122C" w14:paraId="7D34405C" w14:textId="77777777" w:rsidTr="00FF122C">
        <w:tc>
          <w:tcPr>
            <w:tcW w:w="2621" w:type="dxa"/>
            <w:tcBorders>
              <w:top w:val="nil"/>
              <w:left w:val="nil"/>
              <w:bottom w:val="nil"/>
              <w:right w:val="nil"/>
            </w:tcBorders>
            <w:shd w:val="clear" w:color="auto" w:fill="auto"/>
          </w:tcPr>
          <w:p w14:paraId="52DCB85A" w14:textId="77777777" w:rsidR="00640A8E" w:rsidRPr="00FF122C" w:rsidRDefault="00640A8E" w:rsidP="00640A8E">
            <w:pPr>
              <w:ind w:left="-91"/>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FAFAFA"/>
          </w:tcPr>
          <w:p w14:paraId="789946E2" w14:textId="77777777" w:rsidR="00640A8E" w:rsidRPr="00FF122C" w:rsidRDefault="00640A8E" w:rsidP="00640A8E">
            <w:pPr>
              <w:jc w:val="right"/>
              <w:rPr>
                <w:rFonts w:ascii="Cordia New" w:eastAsia="Arial Unicode MS" w:hAnsi="Cordia New" w:cs="Cordia New"/>
                <w:sz w:val="16"/>
                <w:szCs w:val="16"/>
              </w:rPr>
            </w:pPr>
          </w:p>
        </w:tc>
        <w:tc>
          <w:tcPr>
            <w:tcW w:w="1800" w:type="dxa"/>
            <w:tcBorders>
              <w:top w:val="single" w:sz="4" w:space="0" w:color="auto"/>
              <w:left w:val="nil"/>
              <w:bottom w:val="nil"/>
              <w:right w:val="nil"/>
            </w:tcBorders>
            <w:shd w:val="clear" w:color="auto" w:fill="FAFAFA"/>
          </w:tcPr>
          <w:p w14:paraId="2B414569" w14:textId="77777777" w:rsidR="00640A8E" w:rsidRPr="00FF122C" w:rsidRDefault="00640A8E" w:rsidP="00640A8E">
            <w:pPr>
              <w:jc w:val="right"/>
              <w:rPr>
                <w:rFonts w:ascii="Cordia New" w:eastAsia="Arial Unicode MS" w:hAnsi="Cordia New" w:cs="Cordia New"/>
                <w:sz w:val="16"/>
                <w:szCs w:val="16"/>
              </w:rPr>
            </w:pPr>
          </w:p>
        </w:tc>
        <w:tc>
          <w:tcPr>
            <w:tcW w:w="1800" w:type="dxa"/>
            <w:tcBorders>
              <w:top w:val="single" w:sz="4" w:space="0" w:color="auto"/>
              <w:left w:val="nil"/>
              <w:bottom w:val="nil"/>
              <w:right w:val="nil"/>
            </w:tcBorders>
            <w:shd w:val="clear" w:color="auto" w:fill="FAFAFA"/>
          </w:tcPr>
          <w:p w14:paraId="0210A9FC" w14:textId="77777777" w:rsidR="00640A8E" w:rsidRPr="00FF122C" w:rsidRDefault="00640A8E" w:rsidP="00640A8E">
            <w:pPr>
              <w:tabs>
                <w:tab w:val="decimal" w:pos="1592"/>
              </w:tabs>
              <w:rPr>
                <w:rFonts w:ascii="Cordia New" w:eastAsia="Arial Unicode MS" w:hAnsi="Cordia New" w:cs="Cordia New"/>
                <w:sz w:val="16"/>
                <w:szCs w:val="16"/>
              </w:rPr>
            </w:pPr>
          </w:p>
        </w:tc>
        <w:tc>
          <w:tcPr>
            <w:tcW w:w="1929" w:type="dxa"/>
            <w:tcBorders>
              <w:top w:val="single" w:sz="4" w:space="0" w:color="auto"/>
              <w:left w:val="nil"/>
              <w:bottom w:val="nil"/>
              <w:right w:val="nil"/>
            </w:tcBorders>
            <w:shd w:val="clear" w:color="auto" w:fill="FAFAFA"/>
          </w:tcPr>
          <w:p w14:paraId="5455DE0B" w14:textId="77777777" w:rsidR="00640A8E" w:rsidRPr="00FF122C" w:rsidRDefault="00640A8E" w:rsidP="00FF122C">
            <w:pPr>
              <w:tabs>
                <w:tab w:val="decimal" w:pos="1698"/>
              </w:tabs>
              <w:jc w:val="right"/>
              <w:rPr>
                <w:rFonts w:ascii="Cordia New" w:eastAsia="Arial Unicode MS" w:hAnsi="Cordia New" w:cs="Cordia New"/>
                <w:sz w:val="16"/>
                <w:szCs w:val="16"/>
              </w:rPr>
            </w:pPr>
          </w:p>
        </w:tc>
      </w:tr>
      <w:tr w:rsidR="00640A8E" w:rsidRPr="00FF122C" w14:paraId="00CB6479" w14:textId="77777777" w:rsidTr="00FF122C">
        <w:tc>
          <w:tcPr>
            <w:tcW w:w="2621" w:type="dxa"/>
            <w:tcBorders>
              <w:top w:val="nil"/>
              <w:left w:val="nil"/>
              <w:bottom w:val="nil"/>
              <w:right w:val="nil"/>
            </w:tcBorders>
            <w:shd w:val="clear" w:color="auto" w:fill="auto"/>
          </w:tcPr>
          <w:p w14:paraId="5895FDA2" w14:textId="77777777" w:rsidR="00640A8E" w:rsidRPr="00FF122C" w:rsidRDefault="00640A8E" w:rsidP="00640A8E">
            <w:pPr>
              <w:ind w:left="-91"/>
              <w:rPr>
                <w:rFonts w:ascii="Cordia New" w:eastAsia="Arial Unicode MS" w:hAnsi="Cordia New" w:cs="Cordia New"/>
                <w:b/>
                <w:bCs/>
                <w:sz w:val="26"/>
                <w:szCs w:val="26"/>
                <w:cs/>
              </w:rPr>
            </w:pPr>
            <w:r w:rsidRPr="00FF122C">
              <w:rPr>
                <w:rFonts w:ascii="Cordia New" w:eastAsia="Arial Unicode MS" w:hAnsi="Cordia New" w:cs="Cordia New"/>
                <w:b/>
                <w:bCs/>
                <w:sz w:val="26"/>
                <w:szCs w:val="26"/>
              </w:rPr>
              <w:t>Liabilities</w:t>
            </w:r>
          </w:p>
        </w:tc>
        <w:tc>
          <w:tcPr>
            <w:tcW w:w="1332" w:type="dxa"/>
            <w:tcBorders>
              <w:top w:val="nil"/>
              <w:left w:val="nil"/>
              <w:bottom w:val="nil"/>
              <w:right w:val="nil"/>
            </w:tcBorders>
            <w:shd w:val="clear" w:color="auto" w:fill="FAFAFA"/>
          </w:tcPr>
          <w:p w14:paraId="0D302591" w14:textId="77777777" w:rsidR="00640A8E" w:rsidRPr="00FF122C" w:rsidRDefault="00640A8E" w:rsidP="00640A8E">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B1DECDE" w14:textId="77777777" w:rsidR="00640A8E" w:rsidRPr="00FF122C" w:rsidRDefault="00640A8E" w:rsidP="00640A8E">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1614B52D" w14:textId="77777777" w:rsidR="00640A8E" w:rsidRPr="00FF122C" w:rsidRDefault="00640A8E" w:rsidP="00640A8E">
            <w:pPr>
              <w:tabs>
                <w:tab w:val="decimal" w:pos="1592"/>
              </w:tabs>
              <w:rPr>
                <w:rFonts w:ascii="Cordia New" w:eastAsia="Arial Unicode MS" w:hAnsi="Cordia New" w:cs="Cordia New"/>
                <w:sz w:val="26"/>
                <w:szCs w:val="26"/>
              </w:rPr>
            </w:pPr>
          </w:p>
        </w:tc>
        <w:tc>
          <w:tcPr>
            <w:tcW w:w="1929" w:type="dxa"/>
            <w:tcBorders>
              <w:top w:val="nil"/>
              <w:left w:val="nil"/>
              <w:bottom w:val="nil"/>
              <w:right w:val="nil"/>
            </w:tcBorders>
            <w:shd w:val="clear" w:color="auto" w:fill="FAFAFA"/>
          </w:tcPr>
          <w:p w14:paraId="33773F7D" w14:textId="77777777" w:rsidR="00640A8E" w:rsidRPr="00FF122C" w:rsidRDefault="00640A8E" w:rsidP="00FF122C">
            <w:pPr>
              <w:tabs>
                <w:tab w:val="decimal" w:pos="1698"/>
              </w:tabs>
              <w:jc w:val="right"/>
              <w:rPr>
                <w:rFonts w:ascii="Cordia New" w:eastAsia="Arial Unicode MS" w:hAnsi="Cordia New" w:cs="Cordia New"/>
                <w:sz w:val="26"/>
                <w:szCs w:val="26"/>
              </w:rPr>
            </w:pPr>
          </w:p>
        </w:tc>
      </w:tr>
      <w:tr w:rsidR="00640A8E" w:rsidRPr="00FF122C" w14:paraId="1A9E0FD7" w14:textId="77777777" w:rsidTr="00FF122C">
        <w:tc>
          <w:tcPr>
            <w:tcW w:w="2621" w:type="dxa"/>
            <w:tcBorders>
              <w:top w:val="nil"/>
              <w:left w:val="nil"/>
              <w:bottom w:val="nil"/>
              <w:right w:val="nil"/>
            </w:tcBorders>
            <w:shd w:val="clear" w:color="auto" w:fill="auto"/>
          </w:tcPr>
          <w:p w14:paraId="27295C5D" w14:textId="77777777" w:rsidR="00640A8E" w:rsidRPr="00FF122C" w:rsidRDefault="00640A8E" w:rsidP="00640A8E">
            <w:pPr>
              <w:ind w:left="-91"/>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FAFAFA"/>
          </w:tcPr>
          <w:p w14:paraId="78C91FD1" w14:textId="77777777" w:rsidR="00640A8E" w:rsidRPr="00FF122C" w:rsidRDefault="00640A8E" w:rsidP="00640A8E">
            <w:pPr>
              <w:jc w:val="right"/>
              <w:rPr>
                <w:rFonts w:ascii="Cordia New" w:eastAsia="Arial Unicode MS" w:hAnsi="Cordia New" w:cs="Cordia New"/>
                <w:sz w:val="16"/>
                <w:szCs w:val="16"/>
              </w:rPr>
            </w:pPr>
          </w:p>
        </w:tc>
        <w:tc>
          <w:tcPr>
            <w:tcW w:w="1800" w:type="dxa"/>
            <w:tcBorders>
              <w:top w:val="nil"/>
              <w:left w:val="nil"/>
              <w:bottom w:val="nil"/>
              <w:right w:val="nil"/>
            </w:tcBorders>
            <w:shd w:val="clear" w:color="auto" w:fill="FAFAFA"/>
          </w:tcPr>
          <w:p w14:paraId="56D6926E" w14:textId="77777777" w:rsidR="00640A8E" w:rsidRPr="00FF122C" w:rsidRDefault="00640A8E" w:rsidP="00640A8E">
            <w:pPr>
              <w:jc w:val="right"/>
              <w:rPr>
                <w:rFonts w:ascii="Cordia New" w:eastAsia="Arial Unicode MS" w:hAnsi="Cordia New" w:cs="Cordia New"/>
                <w:sz w:val="16"/>
                <w:szCs w:val="16"/>
              </w:rPr>
            </w:pPr>
          </w:p>
        </w:tc>
        <w:tc>
          <w:tcPr>
            <w:tcW w:w="1800" w:type="dxa"/>
            <w:tcBorders>
              <w:top w:val="nil"/>
              <w:left w:val="nil"/>
              <w:bottom w:val="nil"/>
              <w:right w:val="nil"/>
            </w:tcBorders>
            <w:shd w:val="clear" w:color="auto" w:fill="FAFAFA"/>
          </w:tcPr>
          <w:p w14:paraId="00BC6965" w14:textId="77777777" w:rsidR="00640A8E" w:rsidRPr="00FF122C" w:rsidRDefault="00640A8E" w:rsidP="00640A8E">
            <w:pPr>
              <w:tabs>
                <w:tab w:val="decimal" w:pos="1592"/>
              </w:tabs>
              <w:rPr>
                <w:rFonts w:ascii="Cordia New" w:eastAsia="Arial Unicode MS" w:hAnsi="Cordia New" w:cs="Cordia New"/>
                <w:sz w:val="16"/>
                <w:szCs w:val="16"/>
              </w:rPr>
            </w:pPr>
          </w:p>
        </w:tc>
        <w:tc>
          <w:tcPr>
            <w:tcW w:w="1929" w:type="dxa"/>
            <w:tcBorders>
              <w:top w:val="nil"/>
              <w:left w:val="nil"/>
              <w:bottom w:val="nil"/>
              <w:right w:val="nil"/>
            </w:tcBorders>
            <w:shd w:val="clear" w:color="auto" w:fill="FAFAFA"/>
          </w:tcPr>
          <w:p w14:paraId="5723FC97" w14:textId="77777777" w:rsidR="00640A8E" w:rsidRPr="00FF122C" w:rsidRDefault="00640A8E" w:rsidP="00FF122C">
            <w:pPr>
              <w:tabs>
                <w:tab w:val="decimal" w:pos="1698"/>
              </w:tabs>
              <w:jc w:val="right"/>
              <w:rPr>
                <w:rFonts w:ascii="Cordia New" w:eastAsia="Arial Unicode MS" w:hAnsi="Cordia New" w:cs="Cordia New"/>
                <w:sz w:val="16"/>
                <w:szCs w:val="16"/>
              </w:rPr>
            </w:pPr>
          </w:p>
        </w:tc>
      </w:tr>
      <w:tr w:rsidR="00640A8E" w:rsidRPr="00FF122C" w14:paraId="0EA4E9F1" w14:textId="77777777" w:rsidTr="00FF122C">
        <w:tc>
          <w:tcPr>
            <w:tcW w:w="2621" w:type="dxa"/>
            <w:tcBorders>
              <w:top w:val="nil"/>
              <w:left w:val="nil"/>
              <w:bottom w:val="nil"/>
              <w:right w:val="nil"/>
            </w:tcBorders>
            <w:shd w:val="clear" w:color="auto" w:fill="auto"/>
          </w:tcPr>
          <w:p w14:paraId="15DA2311" w14:textId="27A7EF16" w:rsidR="00640A8E" w:rsidRPr="00FF122C" w:rsidRDefault="00640A8E" w:rsidP="00640A8E">
            <w:pPr>
              <w:ind w:left="-91"/>
              <w:rPr>
                <w:rFonts w:ascii="Cordia New" w:eastAsia="Arial Unicode MS" w:hAnsi="Cordia New" w:cs="Cordia New"/>
                <w:sz w:val="26"/>
                <w:szCs w:val="26"/>
                <w:cs/>
              </w:rPr>
            </w:pPr>
            <w:r w:rsidRPr="00FF122C">
              <w:rPr>
                <w:rFonts w:ascii="Cordia New" w:eastAsia="Arial Unicode MS" w:hAnsi="Cordia New" w:cs="Cordia New"/>
                <w:sz w:val="26"/>
                <w:szCs w:val="26"/>
              </w:rPr>
              <w:t xml:space="preserve">Hedging derivatives </w:t>
            </w:r>
          </w:p>
        </w:tc>
        <w:tc>
          <w:tcPr>
            <w:tcW w:w="1332" w:type="dxa"/>
            <w:tcBorders>
              <w:top w:val="nil"/>
              <w:left w:val="nil"/>
              <w:bottom w:val="nil"/>
              <w:right w:val="nil"/>
            </w:tcBorders>
            <w:shd w:val="clear" w:color="auto" w:fill="FAFAFA"/>
          </w:tcPr>
          <w:p w14:paraId="6C8003FD" w14:textId="77777777" w:rsidR="00640A8E" w:rsidRPr="00FF122C" w:rsidRDefault="00640A8E" w:rsidP="00640A8E">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625EAD3" w14:textId="77777777" w:rsidR="00640A8E" w:rsidRPr="00FF122C" w:rsidRDefault="00640A8E" w:rsidP="00640A8E">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7AE5DB7" w14:textId="77777777" w:rsidR="00640A8E" w:rsidRPr="00FF122C" w:rsidRDefault="00640A8E" w:rsidP="00640A8E">
            <w:pPr>
              <w:tabs>
                <w:tab w:val="decimal" w:pos="1592"/>
              </w:tabs>
              <w:rPr>
                <w:rFonts w:ascii="Cordia New" w:eastAsia="Arial Unicode MS" w:hAnsi="Cordia New" w:cs="Cordia New"/>
                <w:sz w:val="26"/>
                <w:szCs w:val="26"/>
              </w:rPr>
            </w:pPr>
          </w:p>
        </w:tc>
        <w:tc>
          <w:tcPr>
            <w:tcW w:w="1929" w:type="dxa"/>
            <w:tcBorders>
              <w:top w:val="nil"/>
              <w:left w:val="nil"/>
              <w:bottom w:val="nil"/>
              <w:right w:val="nil"/>
            </w:tcBorders>
            <w:shd w:val="clear" w:color="auto" w:fill="FAFAFA"/>
          </w:tcPr>
          <w:p w14:paraId="774E371A" w14:textId="77777777" w:rsidR="00640A8E" w:rsidRPr="00FF122C" w:rsidRDefault="00640A8E" w:rsidP="00FF122C">
            <w:pPr>
              <w:tabs>
                <w:tab w:val="decimal" w:pos="1698"/>
              </w:tabs>
              <w:jc w:val="right"/>
              <w:rPr>
                <w:rFonts w:ascii="Cordia New" w:eastAsia="Arial Unicode MS" w:hAnsi="Cordia New" w:cs="Cordia New"/>
                <w:sz w:val="26"/>
                <w:szCs w:val="26"/>
              </w:rPr>
            </w:pPr>
          </w:p>
        </w:tc>
      </w:tr>
      <w:tr w:rsidR="00640A8E" w:rsidRPr="00FF122C" w14:paraId="1670F8A2" w14:textId="77777777" w:rsidTr="00FF122C">
        <w:tc>
          <w:tcPr>
            <w:tcW w:w="2621" w:type="dxa"/>
            <w:tcBorders>
              <w:top w:val="nil"/>
              <w:left w:val="nil"/>
              <w:bottom w:val="nil"/>
              <w:right w:val="nil"/>
            </w:tcBorders>
            <w:shd w:val="clear" w:color="auto" w:fill="auto"/>
          </w:tcPr>
          <w:p w14:paraId="531BA786" w14:textId="0AF3B33D" w:rsidR="00640A8E" w:rsidRPr="00FF122C" w:rsidRDefault="00FF122C" w:rsidP="00640A8E">
            <w:pPr>
              <w:ind w:left="-91"/>
              <w:rPr>
                <w:rFonts w:ascii="Cordia New" w:eastAsia="Arial Unicode MS" w:hAnsi="Cordia New" w:cs="Cordia New"/>
                <w:sz w:val="26"/>
                <w:szCs w:val="26"/>
              </w:rPr>
            </w:pPr>
            <w:r>
              <w:rPr>
                <w:rFonts w:ascii="Cordia New" w:eastAsia="Arial Unicode MS" w:hAnsi="Cordia New" w:cs="Cordia New"/>
                <w:sz w:val="26"/>
                <w:szCs w:val="26"/>
              </w:rPr>
              <w:t xml:space="preserve">   </w:t>
            </w:r>
            <w:r w:rsidR="00640A8E" w:rsidRPr="00FF122C">
              <w:rPr>
                <w:rFonts w:ascii="Cordia New" w:eastAsia="Arial Unicode MS" w:hAnsi="Cordia New" w:cs="Cordia New"/>
                <w:sz w:val="26"/>
                <w:szCs w:val="26"/>
              </w:rPr>
              <w:t>- Interest rate swap</w:t>
            </w:r>
          </w:p>
        </w:tc>
        <w:tc>
          <w:tcPr>
            <w:tcW w:w="1332" w:type="dxa"/>
            <w:tcBorders>
              <w:top w:val="nil"/>
              <w:left w:val="nil"/>
              <w:bottom w:val="nil"/>
              <w:right w:val="nil"/>
            </w:tcBorders>
            <w:shd w:val="clear" w:color="auto" w:fill="FAFAFA"/>
          </w:tcPr>
          <w:p w14:paraId="1C47222F" w14:textId="77777777" w:rsidR="00640A8E" w:rsidRPr="00FF122C" w:rsidRDefault="00640A8E" w:rsidP="00640A8E">
            <w:pPr>
              <w:jc w:val="right"/>
              <w:rPr>
                <w:rFonts w:ascii="Cordia New" w:eastAsia="Arial Unicode MS" w:hAnsi="Cordia New" w:cs="Cordia New"/>
                <w:sz w:val="26"/>
                <w:szCs w:val="26"/>
              </w:rPr>
            </w:pPr>
            <w:r w:rsidRPr="00FF122C">
              <w:rPr>
                <w:rFonts w:ascii="Cordia New" w:eastAsia="Arial Unicode MS" w:hAnsi="Cordia New" w:cs="Cordia New"/>
                <w:sz w:val="26"/>
                <w:szCs w:val="26"/>
              </w:rPr>
              <w:t>Level 2</w:t>
            </w:r>
          </w:p>
        </w:tc>
        <w:tc>
          <w:tcPr>
            <w:tcW w:w="1800" w:type="dxa"/>
            <w:tcBorders>
              <w:top w:val="nil"/>
              <w:left w:val="nil"/>
              <w:bottom w:val="nil"/>
              <w:right w:val="nil"/>
            </w:tcBorders>
            <w:shd w:val="clear" w:color="auto" w:fill="FAFAFA"/>
          </w:tcPr>
          <w:p w14:paraId="75252E83" w14:textId="1396A4A2" w:rsidR="00640A8E" w:rsidRPr="00FF122C" w:rsidRDefault="00CD6509" w:rsidP="00640A8E">
            <w:pPr>
              <w:tabs>
                <w:tab w:val="decimal" w:pos="1592"/>
              </w:tabs>
              <w:rPr>
                <w:rFonts w:ascii="Cordia New" w:eastAsia="Arial Unicode MS" w:hAnsi="Cordia New" w:cs="Cordia New"/>
                <w:sz w:val="26"/>
                <w:szCs w:val="26"/>
              </w:rPr>
            </w:pPr>
            <w:r w:rsidRPr="00FF122C">
              <w:rPr>
                <w:rFonts w:ascii="Cordia New" w:eastAsia="Arial Unicode MS" w:hAnsi="Cordia New" w:cs="Cordia New"/>
                <w:sz w:val="26"/>
                <w:szCs w:val="26"/>
              </w:rPr>
              <w:t>1,284</w:t>
            </w:r>
          </w:p>
        </w:tc>
        <w:tc>
          <w:tcPr>
            <w:tcW w:w="1800" w:type="dxa"/>
            <w:tcBorders>
              <w:top w:val="nil"/>
              <w:left w:val="nil"/>
              <w:bottom w:val="nil"/>
              <w:right w:val="nil"/>
            </w:tcBorders>
            <w:shd w:val="clear" w:color="auto" w:fill="FAFAFA"/>
          </w:tcPr>
          <w:p w14:paraId="0D12D87F" w14:textId="51B9AB68" w:rsidR="00640A8E" w:rsidRPr="00FF122C" w:rsidRDefault="00640A8E" w:rsidP="00640A8E">
            <w:pPr>
              <w:tabs>
                <w:tab w:val="decimal" w:pos="1592"/>
              </w:tabs>
              <w:rPr>
                <w:rFonts w:ascii="Cordia New" w:eastAsia="Arial Unicode MS" w:hAnsi="Cordia New" w:cs="Cordia New"/>
                <w:sz w:val="26"/>
                <w:szCs w:val="26"/>
              </w:rPr>
            </w:pPr>
            <w:r w:rsidRPr="00FF122C">
              <w:rPr>
                <w:rFonts w:ascii="Cordia New" w:eastAsia="Arial Unicode MS" w:hAnsi="Cordia New" w:cs="Cordia New"/>
                <w:sz w:val="26"/>
                <w:szCs w:val="26"/>
              </w:rPr>
              <w:t>-</w:t>
            </w:r>
          </w:p>
        </w:tc>
        <w:tc>
          <w:tcPr>
            <w:tcW w:w="1929" w:type="dxa"/>
            <w:tcBorders>
              <w:top w:val="nil"/>
              <w:left w:val="nil"/>
              <w:bottom w:val="nil"/>
              <w:right w:val="nil"/>
            </w:tcBorders>
            <w:shd w:val="clear" w:color="auto" w:fill="FAFAFA"/>
          </w:tcPr>
          <w:p w14:paraId="01AAF476" w14:textId="6F06FB36" w:rsidR="00640A8E" w:rsidRPr="00FF122C" w:rsidRDefault="00CD6509" w:rsidP="00FF122C">
            <w:pPr>
              <w:tabs>
                <w:tab w:val="decimal" w:pos="1698"/>
              </w:tabs>
              <w:rPr>
                <w:rFonts w:ascii="Cordia New" w:eastAsia="Arial Unicode MS" w:hAnsi="Cordia New" w:cs="Cordia New"/>
                <w:sz w:val="26"/>
                <w:szCs w:val="26"/>
              </w:rPr>
            </w:pPr>
            <w:r w:rsidRPr="00FF122C">
              <w:rPr>
                <w:rFonts w:ascii="Cordia New" w:eastAsia="Arial Unicode MS" w:hAnsi="Cordia New" w:cs="Cordia New"/>
                <w:sz w:val="26"/>
                <w:szCs w:val="26"/>
              </w:rPr>
              <w:t>1,284</w:t>
            </w:r>
          </w:p>
        </w:tc>
      </w:tr>
      <w:tr w:rsidR="00640A8E" w:rsidRPr="00FF122C" w14:paraId="14C910DC" w14:textId="77777777" w:rsidTr="00FF122C">
        <w:tc>
          <w:tcPr>
            <w:tcW w:w="2621" w:type="dxa"/>
            <w:tcBorders>
              <w:top w:val="nil"/>
              <w:left w:val="nil"/>
              <w:bottom w:val="nil"/>
              <w:right w:val="nil"/>
            </w:tcBorders>
            <w:shd w:val="clear" w:color="auto" w:fill="auto"/>
          </w:tcPr>
          <w:p w14:paraId="06FF2750" w14:textId="77777777" w:rsidR="00640A8E" w:rsidRPr="00FF122C" w:rsidRDefault="00640A8E" w:rsidP="00640A8E">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FAFAFA"/>
          </w:tcPr>
          <w:p w14:paraId="0593E4FC" w14:textId="77777777" w:rsidR="00640A8E" w:rsidRPr="00FF122C" w:rsidRDefault="00640A8E" w:rsidP="00640A8E">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15C43E83" w14:textId="22B5E93A" w:rsidR="00640A8E" w:rsidRPr="00FF122C" w:rsidRDefault="00CD6509" w:rsidP="00640A8E">
            <w:pPr>
              <w:tabs>
                <w:tab w:val="decimal" w:pos="1592"/>
              </w:tabs>
              <w:rPr>
                <w:rFonts w:ascii="Cordia New" w:eastAsia="Arial Unicode MS" w:hAnsi="Cordia New" w:cs="Cordia New"/>
                <w:sz w:val="26"/>
                <w:szCs w:val="26"/>
              </w:rPr>
            </w:pPr>
            <w:r w:rsidRPr="00FF122C">
              <w:rPr>
                <w:rFonts w:ascii="Cordia New" w:eastAsia="Arial Unicode MS" w:hAnsi="Cordia New" w:cs="Cordia New"/>
                <w:sz w:val="26"/>
                <w:szCs w:val="26"/>
              </w:rPr>
              <w:t>1,284</w:t>
            </w:r>
          </w:p>
        </w:tc>
        <w:tc>
          <w:tcPr>
            <w:tcW w:w="1800" w:type="dxa"/>
            <w:tcBorders>
              <w:top w:val="single" w:sz="4" w:space="0" w:color="auto"/>
              <w:left w:val="nil"/>
              <w:bottom w:val="single" w:sz="4" w:space="0" w:color="auto"/>
              <w:right w:val="nil"/>
            </w:tcBorders>
            <w:shd w:val="clear" w:color="auto" w:fill="FAFAFA"/>
          </w:tcPr>
          <w:p w14:paraId="249EEC73" w14:textId="5AF193DD" w:rsidR="00640A8E" w:rsidRPr="00FF122C" w:rsidRDefault="00640A8E" w:rsidP="00640A8E">
            <w:pPr>
              <w:tabs>
                <w:tab w:val="decimal" w:pos="1592"/>
              </w:tabs>
              <w:rPr>
                <w:rFonts w:ascii="Cordia New" w:eastAsia="Arial Unicode MS" w:hAnsi="Cordia New" w:cs="Cordia New"/>
                <w:sz w:val="26"/>
                <w:szCs w:val="26"/>
              </w:rPr>
            </w:pPr>
            <w:r w:rsidRPr="00FF122C">
              <w:rPr>
                <w:rFonts w:ascii="Cordia New" w:eastAsia="Arial Unicode MS" w:hAnsi="Cordia New" w:cs="Cordia New"/>
                <w:sz w:val="26"/>
                <w:szCs w:val="26"/>
              </w:rPr>
              <w:t>-</w:t>
            </w:r>
          </w:p>
        </w:tc>
        <w:tc>
          <w:tcPr>
            <w:tcW w:w="1929" w:type="dxa"/>
            <w:tcBorders>
              <w:top w:val="single" w:sz="4" w:space="0" w:color="auto"/>
              <w:left w:val="nil"/>
              <w:bottom w:val="single" w:sz="4" w:space="0" w:color="auto"/>
              <w:right w:val="nil"/>
            </w:tcBorders>
            <w:shd w:val="clear" w:color="auto" w:fill="FAFAFA"/>
          </w:tcPr>
          <w:p w14:paraId="7FE1CED7" w14:textId="5B408B20" w:rsidR="00640A8E" w:rsidRPr="00FF122C" w:rsidRDefault="00CD6509" w:rsidP="00FF122C">
            <w:pPr>
              <w:tabs>
                <w:tab w:val="decimal" w:pos="1698"/>
              </w:tabs>
              <w:rPr>
                <w:rFonts w:ascii="Cordia New" w:eastAsia="Arial Unicode MS" w:hAnsi="Cordia New" w:cs="Cordia New"/>
                <w:sz w:val="26"/>
                <w:szCs w:val="26"/>
              </w:rPr>
            </w:pPr>
            <w:r w:rsidRPr="00FF122C">
              <w:rPr>
                <w:rFonts w:ascii="Cordia New" w:eastAsia="Arial Unicode MS" w:hAnsi="Cordia New" w:cs="Cordia New"/>
                <w:sz w:val="26"/>
                <w:szCs w:val="26"/>
              </w:rPr>
              <w:t>1,284</w:t>
            </w:r>
          </w:p>
        </w:tc>
      </w:tr>
      <w:tr w:rsidR="004C7EAA" w:rsidRPr="00FF122C" w14:paraId="6527A17A" w14:textId="77777777" w:rsidTr="00FF122C">
        <w:tc>
          <w:tcPr>
            <w:tcW w:w="2621" w:type="dxa"/>
            <w:tcBorders>
              <w:top w:val="nil"/>
              <w:left w:val="nil"/>
              <w:bottom w:val="nil"/>
              <w:right w:val="nil"/>
            </w:tcBorders>
            <w:shd w:val="clear" w:color="auto" w:fill="auto"/>
          </w:tcPr>
          <w:p w14:paraId="4DF4CD4F" w14:textId="77777777" w:rsidR="004C7EAA" w:rsidRPr="00FF122C" w:rsidRDefault="004C7EAA" w:rsidP="004C7EAA">
            <w:pPr>
              <w:ind w:left="-91"/>
              <w:rPr>
                <w:rFonts w:ascii="Cordia New" w:hAnsi="Cordia New" w:cs="Cordia New"/>
                <w:b/>
                <w:bCs/>
                <w:sz w:val="26"/>
                <w:szCs w:val="26"/>
              </w:rPr>
            </w:pPr>
          </w:p>
        </w:tc>
        <w:tc>
          <w:tcPr>
            <w:tcW w:w="1332" w:type="dxa"/>
            <w:tcBorders>
              <w:top w:val="nil"/>
              <w:left w:val="nil"/>
              <w:bottom w:val="nil"/>
              <w:right w:val="nil"/>
            </w:tcBorders>
            <w:shd w:val="clear" w:color="auto" w:fill="auto"/>
          </w:tcPr>
          <w:p w14:paraId="43752E55" w14:textId="77777777" w:rsidR="004C7EAA" w:rsidRPr="00FF122C" w:rsidRDefault="004C7EAA" w:rsidP="004C7EAA">
            <w:pPr>
              <w:jc w:val="right"/>
              <w:rPr>
                <w:rFonts w:ascii="Cordia New" w:eastAsia="Arial Unicode MS" w:hAnsi="Cordia New" w:cs="Cordia New"/>
                <w:sz w:val="20"/>
                <w:szCs w:val="20"/>
              </w:rPr>
            </w:pPr>
          </w:p>
        </w:tc>
        <w:tc>
          <w:tcPr>
            <w:tcW w:w="1800" w:type="dxa"/>
            <w:tcBorders>
              <w:top w:val="nil"/>
              <w:left w:val="nil"/>
              <w:bottom w:val="nil"/>
              <w:right w:val="nil"/>
            </w:tcBorders>
            <w:shd w:val="clear" w:color="auto" w:fill="auto"/>
          </w:tcPr>
          <w:p w14:paraId="017F5C88" w14:textId="77777777" w:rsidR="004C7EAA" w:rsidRPr="00FF122C" w:rsidRDefault="004C7EAA" w:rsidP="004C7EAA">
            <w:pPr>
              <w:tabs>
                <w:tab w:val="decimal" w:pos="1592"/>
              </w:tabs>
              <w:rPr>
                <w:rFonts w:ascii="Cordia New" w:eastAsia="Arial Unicode MS" w:hAnsi="Cordia New" w:cs="Cordia New"/>
                <w:sz w:val="20"/>
                <w:szCs w:val="20"/>
                <w:cs/>
              </w:rPr>
            </w:pPr>
          </w:p>
        </w:tc>
        <w:tc>
          <w:tcPr>
            <w:tcW w:w="1800" w:type="dxa"/>
            <w:tcBorders>
              <w:top w:val="nil"/>
              <w:left w:val="nil"/>
              <w:bottom w:val="nil"/>
              <w:right w:val="nil"/>
            </w:tcBorders>
            <w:shd w:val="clear" w:color="auto" w:fill="auto"/>
          </w:tcPr>
          <w:p w14:paraId="0E0D853B" w14:textId="77777777" w:rsidR="004C7EAA" w:rsidRPr="00FF122C" w:rsidRDefault="004C7EAA" w:rsidP="004C7EAA">
            <w:pPr>
              <w:tabs>
                <w:tab w:val="decimal" w:pos="1592"/>
              </w:tabs>
              <w:rPr>
                <w:rFonts w:ascii="Cordia New" w:eastAsia="Arial Unicode MS" w:hAnsi="Cordia New" w:cs="Cordia New"/>
                <w:sz w:val="20"/>
                <w:szCs w:val="20"/>
                <w:cs/>
              </w:rPr>
            </w:pPr>
          </w:p>
        </w:tc>
        <w:tc>
          <w:tcPr>
            <w:tcW w:w="1929" w:type="dxa"/>
            <w:tcBorders>
              <w:top w:val="nil"/>
              <w:left w:val="nil"/>
              <w:bottom w:val="nil"/>
              <w:right w:val="nil"/>
            </w:tcBorders>
            <w:shd w:val="clear" w:color="auto" w:fill="auto"/>
          </w:tcPr>
          <w:p w14:paraId="37BCE846" w14:textId="77777777" w:rsidR="004C7EAA" w:rsidRPr="00FF122C" w:rsidRDefault="004C7EAA" w:rsidP="00FF122C">
            <w:pPr>
              <w:tabs>
                <w:tab w:val="decimal" w:pos="1698"/>
              </w:tabs>
              <w:jc w:val="right"/>
              <w:rPr>
                <w:rFonts w:ascii="Cordia New" w:eastAsia="Arial Unicode MS" w:hAnsi="Cordia New" w:cs="Cordia New"/>
                <w:sz w:val="20"/>
                <w:szCs w:val="20"/>
                <w:cs/>
              </w:rPr>
            </w:pPr>
          </w:p>
        </w:tc>
      </w:tr>
      <w:tr w:rsidR="004C7EAA" w:rsidRPr="00FF122C" w14:paraId="68E1F2B7" w14:textId="77777777" w:rsidTr="00FF122C">
        <w:tc>
          <w:tcPr>
            <w:tcW w:w="2621" w:type="dxa"/>
            <w:tcBorders>
              <w:top w:val="nil"/>
              <w:left w:val="nil"/>
              <w:bottom w:val="nil"/>
              <w:right w:val="nil"/>
            </w:tcBorders>
            <w:shd w:val="clear" w:color="auto" w:fill="auto"/>
          </w:tcPr>
          <w:p w14:paraId="38AFF357" w14:textId="77777777" w:rsidR="004C7EAA" w:rsidRPr="00FF122C" w:rsidRDefault="004C7EAA" w:rsidP="004C7EAA">
            <w:pPr>
              <w:ind w:left="-91"/>
              <w:rPr>
                <w:rFonts w:ascii="Cordia New" w:eastAsia="Arial Unicode MS" w:hAnsi="Cordia New" w:cs="Cordia New"/>
                <w:b/>
                <w:bCs/>
                <w:sz w:val="26"/>
                <w:szCs w:val="26"/>
                <w:cs/>
              </w:rPr>
            </w:pPr>
            <w:r w:rsidRPr="00FF122C">
              <w:rPr>
                <w:rFonts w:ascii="Cordia New" w:hAnsi="Cordia New" w:cs="Cordia New"/>
                <w:b/>
                <w:bCs/>
                <w:sz w:val="26"/>
                <w:szCs w:val="26"/>
              </w:rPr>
              <w:t>As at 31 December 2020</w:t>
            </w:r>
          </w:p>
        </w:tc>
        <w:tc>
          <w:tcPr>
            <w:tcW w:w="1332" w:type="dxa"/>
            <w:tcBorders>
              <w:top w:val="nil"/>
              <w:left w:val="nil"/>
              <w:bottom w:val="nil"/>
              <w:right w:val="nil"/>
            </w:tcBorders>
            <w:shd w:val="clear" w:color="auto" w:fill="auto"/>
          </w:tcPr>
          <w:p w14:paraId="511734C9" w14:textId="77777777" w:rsidR="004C7EAA" w:rsidRPr="00FF122C" w:rsidRDefault="004C7EAA" w:rsidP="004C7EAA">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250E2B5" w14:textId="77777777" w:rsidR="004C7EAA" w:rsidRPr="00FF122C" w:rsidRDefault="004C7EAA" w:rsidP="004C7EAA">
            <w:pPr>
              <w:tabs>
                <w:tab w:val="decimal" w:pos="1592"/>
              </w:tabs>
              <w:rPr>
                <w:rFonts w:ascii="Cordia New" w:eastAsia="Arial Unicode MS" w:hAnsi="Cordia New" w:cs="Cordia New"/>
                <w:sz w:val="26"/>
                <w:szCs w:val="26"/>
                <w:cs/>
              </w:rPr>
            </w:pPr>
          </w:p>
        </w:tc>
        <w:tc>
          <w:tcPr>
            <w:tcW w:w="1800" w:type="dxa"/>
            <w:tcBorders>
              <w:top w:val="nil"/>
              <w:left w:val="nil"/>
              <w:bottom w:val="nil"/>
              <w:right w:val="nil"/>
            </w:tcBorders>
            <w:shd w:val="clear" w:color="auto" w:fill="auto"/>
          </w:tcPr>
          <w:p w14:paraId="7415EB81" w14:textId="77777777" w:rsidR="004C7EAA" w:rsidRPr="00FF122C" w:rsidRDefault="004C7EAA" w:rsidP="004C7EAA">
            <w:pPr>
              <w:tabs>
                <w:tab w:val="decimal" w:pos="1592"/>
              </w:tabs>
              <w:rPr>
                <w:rFonts w:ascii="Cordia New" w:eastAsia="Arial Unicode MS" w:hAnsi="Cordia New" w:cs="Cordia New"/>
                <w:sz w:val="26"/>
                <w:szCs w:val="26"/>
                <w:cs/>
              </w:rPr>
            </w:pPr>
          </w:p>
        </w:tc>
        <w:tc>
          <w:tcPr>
            <w:tcW w:w="1929" w:type="dxa"/>
            <w:tcBorders>
              <w:top w:val="nil"/>
              <w:left w:val="nil"/>
              <w:bottom w:val="nil"/>
              <w:right w:val="nil"/>
            </w:tcBorders>
            <w:shd w:val="clear" w:color="auto" w:fill="auto"/>
          </w:tcPr>
          <w:p w14:paraId="07F8A516" w14:textId="77777777" w:rsidR="004C7EAA" w:rsidRPr="00FF122C" w:rsidRDefault="004C7EAA" w:rsidP="00FF122C">
            <w:pPr>
              <w:tabs>
                <w:tab w:val="decimal" w:pos="1698"/>
              </w:tabs>
              <w:jc w:val="right"/>
              <w:rPr>
                <w:rFonts w:ascii="Cordia New" w:eastAsia="Arial Unicode MS" w:hAnsi="Cordia New" w:cs="Cordia New"/>
                <w:sz w:val="26"/>
                <w:szCs w:val="26"/>
                <w:cs/>
              </w:rPr>
            </w:pPr>
          </w:p>
        </w:tc>
      </w:tr>
      <w:tr w:rsidR="004C7EAA" w:rsidRPr="00FF122C" w14:paraId="780B8898" w14:textId="77777777" w:rsidTr="00FF122C">
        <w:tc>
          <w:tcPr>
            <w:tcW w:w="2621" w:type="dxa"/>
            <w:tcBorders>
              <w:top w:val="nil"/>
              <w:left w:val="nil"/>
              <w:bottom w:val="nil"/>
              <w:right w:val="nil"/>
            </w:tcBorders>
            <w:shd w:val="clear" w:color="auto" w:fill="auto"/>
          </w:tcPr>
          <w:p w14:paraId="3F293963" w14:textId="77777777" w:rsidR="004C7EAA" w:rsidRPr="00FF122C" w:rsidRDefault="004C7EAA" w:rsidP="004C7EAA">
            <w:pPr>
              <w:rPr>
                <w:rFonts w:ascii="Cordia New" w:eastAsia="Arial Unicode MS" w:hAnsi="Cordia New" w:cs="Cordia New"/>
                <w:b/>
                <w:bCs/>
                <w:sz w:val="16"/>
                <w:szCs w:val="16"/>
              </w:rPr>
            </w:pPr>
          </w:p>
        </w:tc>
        <w:tc>
          <w:tcPr>
            <w:tcW w:w="1332" w:type="dxa"/>
            <w:tcBorders>
              <w:top w:val="nil"/>
              <w:left w:val="nil"/>
              <w:bottom w:val="nil"/>
              <w:right w:val="nil"/>
            </w:tcBorders>
            <w:shd w:val="clear" w:color="auto" w:fill="auto"/>
          </w:tcPr>
          <w:p w14:paraId="2B8B5BD0" w14:textId="77777777" w:rsidR="004C7EAA" w:rsidRPr="00FF122C" w:rsidRDefault="004C7EAA" w:rsidP="004C7EAA">
            <w:pPr>
              <w:jc w:val="right"/>
              <w:rPr>
                <w:rFonts w:ascii="Cordia New" w:eastAsia="Arial Unicode MS" w:hAnsi="Cordia New" w:cs="Cordia New"/>
                <w:sz w:val="16"/>
                <w:szCs w:val="16"/>
              </w:rPr>
            </w:pPr>
          </w:p>
        </w:tc>
        <w:tc>
          <w:tcPr>
            <w:tcW w:w="1800" w:type="dxa"/>
            <w:tcBorders>
              <w:top w:val="nil"/>
              <w:left w:val="nil"/>
              <w:bottom w:val="nil"/>
              <w:right w:val="nil"/>
            </w:tcBorders>
            <w:shd w:val="clear" w:color="auto" w:fill="auto"/>
          </w:tcPr>
          <w:p w14:paraId="1C4E1408" w14:textId="77777777" w:rsidR="004C7EAA" w:rsidRPr="00FF122C" w:rsidRDefault="004C7EAA" w:rsidP="004C7EAA">
            <w:pPr>
              <w:tabs>
                <w:tab w:val="decimal" w:pos="1592"/>
              </w:tabs>
              <w:rPr>
                <w:rFonts w:ascii="Cordia New" w:eastAsia="Arial Unicode MS" w:hAnsi="Cordia New" w:cs="Cordia New"/>
                <w:sz w:val="16"/>
                <w:szCs w:val="16"/>
              </w:rPr>
            </w:pPr>
          </w:p>
        </w:tc>
        <w:tc>
          <w:tcPr>
            <w:tcW w:w="1800" w:type="dxa"/>
            <w:tcBorders>
              <w:top w:val="nil"/>
              <w:left w:val="nil"/>
              <w:bottom w:val="nil"/>
              <w:right w:val="nil"/>
            </w:tcBorders>
            <w:shd w:val="clear" w:color="auto" w:fill="auto"/>
          </w:tcPr>
          <w:p w14:paraId="7A6325BC" w14:textId="77777777" w:rsidR="004C7EAA" w:rsidRPr="00FF122C" w:rsidRDefault="004C7EAA" w:rsidP="004C7EAA">
            <w:pPr>
              <w:tabs>
                <w:tab w:val="decimal" w:pos="1592"/>
              </w:tabs>
              <w:rPr>
                <w:rFonts w:ascii="Cordia New" w:eastAsia="Arial Unicode MS" w:hAnsi="Cordia New" w:cs="Cordia New"/>
                <w:sz w:val="16"/>
                <w:szCs w:val="16"/>
              </w:rPr>
            </w:pPr>
          </w:p>
        </w:tc>
        <w:tc>
          <w:tcPr>
            <w:tcW w:w="1929" w:type="dxa"/>
            <w:tcBorders>
              <w:top w:val="nil"/>
              <w:left w:val="nil"/>
              <w:bottom w:val="nil"/>
              <w:right w:val="nil"/>
            </w:tcBorders>
            <w:shd w:val="clear" w:color="auto" w:fill="auto"/>
          </w:tcPr>
          <w:p w14:paraId="48AB8B4B" w14:textId="77777777" w:rsidR="004C7EAA" w:rsidRPr="00FF122C" w:rsidRDefault="004C7EAA" w:rsidP="00FF122C">
            <w:pPr>
              <w:tabs>
                <w:tab w:val="decimal" w:pos="1698"/>
              </w:tabs>
              <w:jc w:val="right"/>
              <w:rPr>
                <w:rFonts w:ascii="Cordia New" w:eastAsia="Arial Unicode MS" w:hAnsi="Cordia New" w:cs="Cordia New"/>
                <w:sz w:val="16"/>
                <w:szCs w:val="16"/>
              </w:rPr>
            </w:pPr>
          </w:p>
        </w:tc>
      </w:tr>
      <w:tr w:rsidR="004C7EAA" w:rsidRPr="00FF122C" w14:paraId="564B7388" w14:textId="77777777" w:rsidTr="00FF122C">
        <w:tc>
          <w:tcPr>
            <w:tcW w:w="2621" w:type="dxa"/>
            <w:tcBorders>
              <w:top w:val="nil"/>
              <w:left w:val="nil"/>
              <w:bottom w:val="nil"/>
              <w:right w:val="nil"/>
            </w:tcBorders>
            <w:shd w:val="clear" w:color="auto" w:fill="auto"/>
          </w:tcPr>
          <w:p w14:paraId="6D8432F1" w14:textId="77777777" w:rsidR="004C7EAA" w:rsidRPr="00FF122C" w:rsidRDefault="004C7EAA" w:rsidP="004C7EAA">
            <w:pPr>
              <w:ind w:left="-91"/>
              <w:rPr>
                <w:rFonts w:ascii="Cordia New" w:eastAsia="Arial Unicode MS" w:hAnsi="Cordia New" w:cs="Cordia New"/>
                <w:b/>
                <w:bCs/>
                <w:sz w:val="26"/>
                <w:szCs w:val="26"/>
                <w:cs/>
              </w:rPr>
            </w:pPr>
            <w:r w:rsidRPr="00FF122C">
              <w:rPr>
                <w:rFonts w:ascii="Cordia New" w:eastAsia="Arial Unicode MS" w:hAnsi="Cordia New" w:cs="Cordia New"/>
                <w:b/>
                <w:bCs/>
                <w:sz w:val="26"/>
                <w:szCs w:val="26"/>
              </w:rPr>
              <w:t>Assets</w:t>
            </w:r>
          </w:p>
        </w:tc>
        <w:tc>
          <w:tcPr>
            <w:tcW w:w="1332" w:type="dxa"/>
            <w:tcBorders>
              <w:top w:val="nil"/>
              <w:left w:val="nil"/>
              <w:bottom w:val="nil"/>
              <w:right w:val="nil"/>
            </w:tcBorders>
            <w:shd w:val="clear" w:color="auto" w:fill="auto"/>
          </w:tcPr>
          <w:p w14:paraId="03A32DFB" w14:textId="77777777" w:rsidR="004C7EAA" w:rsidRPr="00FF122C" w:rsidRDefault="004C7EAA" w:rsidP="004C7EAA">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2627B55A" w14:textId="77777777" w:rsidR="004C7EAA" w:rsidRPr="00FF122C" w:rsidRDefault="004C7EAA" w:rsidP="004C7EAA">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C64F5E4" w14:textId="77777777" w:rsidR="004C7EAA" w:rsidRPr="00FF122C" w:rsidRDefault="004C7EAA" w:rsidP="004C7EAA">
            <w:pPr>
              <w:tabs>
                <w:tab w:val="decimal" w:pos="1592"/>
              </w:tabs>
              <w:rPr>
                <w:rFonts w:ascii="Cordia New" w:eastAsia="Arial Unicode MS" w:hAnsi="Cordia New" w:cs="Cordia New"/>
                <w:sz w:val="26"/>
                <w:szCs w:val="26"/>
              </w:rPr>
            </w:pPr>
          </w:p>
        </w:tc>
        <w:tc>
          <w:tcPr>
            <w:tcW w:w="1929" w:type="dxa"/>
            <w:tcBorders>
              <w:top w:val="nil"/>
              <w:left w:val="nil"/>
              <w:bottom w:val="nil"/>
              <w:right w:val="nil"/>
            </w:tcBorders>
            <w:shd w:val="clear" w:color="auto" w:fill="auto"/>
          </w:tcPr>
          <w:p w14:paraId="283A0E83" w14:textId="77777777" w:rsidR="004C7EAA" w:rsidRPr="00FF122C" w:rsidRDefault="004C7EAA" w:rsidP="00FF122C">
            <w:pPr>
              <w:tabs>
                <w:tab w:val="decimal" w:pos="1698"/>
              </w:tabs>
              <w:jc w:val="right"/>
              <w:rPr>
                <w:rFonts w:ascii="Cordia New" w:eastAsia="Arial Unicode MS" w:hAnsi="Cordia New" w:cs="Cordia New"/>
                <w:sz w:val="26"/>
                <w:szCs w:val="26"/>
              </w:rPr>
            </w:pPr>
          </w:p>
        </w:tc>
      </w:tr>
      <w:tr w:rsidR="004C7EAA" w:rsidRPr="00FF122C" w14:paraId="602C1E5C" w14:textId="77777777" w:rsidTr="00FF122C">
        <w:tc>
          <w:tcPr>
            <w:tcW w:w="2621" w:type="dxa"/>
            <w:tcBorders>
              <w:top w:val="nil"/>
              <w:left w:val="nil"/>
              <w:bottom w:val="nil"/>
              <w:right w:val="nil"/>
            </w:tcBorders>
            <w:shd w:val="clear" w:color="auto" w:fill="auto"/>
          </w:tcPr>
          <w:p w14:paraId="279C0E3C" w14:textId="77777777" w:rsidR="004C7EAA" w:rsidRPr="00FF122C" w:rsidRDefault="004C7EAA" w:rsidP="004C7EAA">
            <w:pPr>
              <w:ind w:left="-91"/>
              <w:rPr>
                <w:rFonts w:ascii="Cordia New" w:eastAsia="Arial Unicode MS" w:hAnsi="Cordia New" w:cs="Cordia New"/>
                <w:sz w:val="16"/>
                <w:szCs w:val="16"/>
                <w:cs/>
              </w:rPr>
            </w:pPr>
          </w:p>
        </w:tc>
        <w:tc>
          <w:tcPr>
            <w:tcW w:w="1332" w:type="dxa"/>
            <w:tcBorders>
              <w:top w:val="nil"/>
              <w:left w:val="nil"/>
              <w:bottom w:val="nil"/>
              <w:right w:val="nil"/>
            </w:tcBorders>
            <w:shd w:val="clear" w:color="auto" w:fill="auto"/>
          </w:tcPr>
          <w:p w14:paraId="28DAE7DE" w14:textId="77777777" w:rsidR="004C7EAA" w:rsidRPr="00FF122C" w:rsidRDefault="004C7EAA" w:rsidP="004C7EAA">
            <w:pPr>
              <w:jc w:val="right"/>
              <w:rPr>
                <w:rFonts w:ascii="Cordia New" w:eastAsia="Arial Unicode MS" w:hAnsi="Cordia New" w:cs="Cordia New"/>
                <w:sz w:val="16"/>
                <w:szCs w:val="16"/>
              </w:rPr>
            </w:pPr>
          </w:p>
        </w:tc>
        <w:tc>
          <w:tcPr>
            <w:tcW w:w="1800" w:type="dxa"/>
            <w:tcBorders>
              <w:top w:val="nil"/>
              <w:left w:val="nil"/>
              <w:bottom w:val="nil"/>
              <w:right w:val="nil"/>
            </w:tcBorders>
            <w:shd w:val="clear" w:color="auto" w:fill="auto"/>
          </w:tcPr>
          <w:p w14:paraId="70FE01D8" w14:textId="77777777" w:rsidR="004C7EAA" w:rsidRPr="00FF122C" w:rsidRDefault="004C7EAA" w:rsidP="004C7EAA">
            <w:pPr>
              <w:tabs>
                <w:tab w:val="decimal" w:pos="1592"/>
              </w:tabs>
              <w:rPr>
                <w:rFonts w:ascii="Cordia New" w:eastAsia="Arial Unicode MS" w:hAnsi="Cordia New" w:cs="Cordia New"/>
                <w:sz w:val="16"/>
                <w:szCs w:val="16"/>
              </w:rPr>
            </w:pPr>
          </w:p>
        </w:tc>
        <w:tc>
          <w:tcPr>
            <w:tcW w:w="1800" w:type="dxa"/>
            <w:tcBorders>
              <w:top w:val="nil"/>
              <w:left w:val="nil"/>
              <w:bottom w:val="nil"/>
              <w:right w:val="nil"/>
            </w:tcBorders>
            <w:shd w:val="clear" w:color="auto" w:fill="auto"/>
          </w:tcPr>
          <w:p w14:paraId="5B999F46" w14:textId="77777777" w:rsidR="004C7EAA" w:rsidRPr="00FF122C" w:rsidRDefault="004C7EAA" w:rsidP="004C7EAA">
            <w:pPr>
              <w:tabs>
                <w:tab w:val="decimal" w:pos="1592"/>
              </w:tabs>
              <w:rPr>
                <w:rFonts w:ascii="Cordia New" w:eastAsia="Arial Unicode MS" w:hAnsi="Cordia New" w:cs="Cordia New"/>
                <w:sz w:val="16"/>
                <w:szCs w:val="16"/>
              </w:rPr>
            </w:pPr>
          </w:p>
        </w:tc>
        <w:tc>
          <w:tcPr>
            <w:tcW w:w="1929" w:type="dxa"/>
            <w:tcBorders>
              <w:top w:val="nil"/>
              <w:left w:val="nil"/>
              <w:bottom w:val="nil"/>
              <w:right w:val="nil"/>
            </w:tcBorders>
            <w:shd w:val="clear" w:color="auto" w:fill="auto"/>
          </w:tcPr>
          <w:p w14:paraId="2F80182C" w14:textId="77777777" w:rsidR="004C7EAA" w:rsidRPr="00FF122C" w:rsidRDefault="004C7EAA" w:rsidP="00FF122C">
            <w:pPr>
              <w:tabs>
                <w:tab w:val="decimal" w:pos="1698"/>
              </w:tabs>
              <w:jc w:val="right"/>
              <w:rPr>
                <w:rFonts w:ascii="Cordia New" w:eastAsia="Arial Unicode MS" w:hAnsi="Cordia New" w:cs="Cordia New"/>
                <w:sz w:val="16"/>
                <w:szCs w:val="16"/>
              </w:rPr>
            </w:pPr>
          </w:p>
        </w:tc>
      </w:tr>
      <w:tr w:rsidR="004C7EAA" w:rsidRPr="00FF122C" w14:paraId="4156B638" w14:textId="77777777" w:rsidTr="00FF122C">
        <w:tc>
          <w:tcPr>
            <w:tcW w:w="2621" w:type="dxa"/>
            <w:tcBorders>
              <w:top w:val="nil"/>
              <w:left w:val="nil"/>
              <w:bottom w:val="nil"/>
              <w:right w:val="nil"/>
            </w:tcBorders>
            <w:shd w:val="clear" w:color="auto" w:fill="auto"/>
          </w:tcPr>
          <w:p w14:paraId="1795891D" w14:textId="77777777" w:rsidR="004C7EAA" w:rsidRPr="00FF122C" w:rsidRDefault="004C7EAA" w:rsidP="004C7EAA">
            <w:pPr>
              <w:ind w:left="-91"/>
              <w:rPr>
                <w:rFonts w:ascii="Cordia New" w:eastAsia="Arial Unicode MS" w:hAnsi="Cordia New" w:cs="Cordia New"/>
                <w:sz w:val="26"/>
                <w:szCs w:val="26"/>
                <w:cs/>
              </w:rPr>
            </w:pPr>
            <w:r w:rsidRPr="00FF122C">
              <w:rPr>
                <w:rFonts w:ascii="Cordia New" w:eastAsia="Arial Unicode MS" w:hAnsi="Cordia New" w:cs="Cordia New"/>
                <w:sz w:val="26"/>
                <w:szCs w:val="26"/>
              </w:rPr>
              <w:t>Debt instruments</w:t>
            </w:r>
          </w:p>
        </w:tc>
        <w:tc>
          <w:tcPr>
            <w:tcW w:w="1332" w:type="dxa"/>
            <w:tcBorders>
              <w:top w:val="nil"/>
              <w:left w:val="nil"/>
              <w:bottom w:val="nil"/>
              <w:right w:val="nil"/>
            </w:tcBorders>
            <w:shd w:val="clear" w:color="auto" w:fill="auto"/>
          </w:tcPr>
          <w:p w14:paraId="5EB9E145" w14:textId="77777777" w:rsidR="004C7EAA" w:rsidRPr="00FF122C" w:rsidRDefault="004C7EAA" w:rsidP="004C7EAA">
            <w:pPr>
              <w:jc w:val="right"/>
              <w:rPr>
                <w:rFonts w:ascii="Cordia New" w:eastAsia="Arial Unicode MS" w:hAnsi="Cordia New" w:cs="Cordia New"/>
                <w:sz w:val="26"/>
                <w:szCs w:val="26"/>
              </w:rPr>
            </w:pPr>
            <w:r w:rsidRPr="00FF122C">
              <w:rPr>
                <w:rFonts w:ascii="Cordia New" w:eastAsia="Arial Unicode MS" w:hAnsi="Cordia New" w:cs="Cordia New"/>
                <w:sz w:val="26"/>
                <w:szCs w:val="26"/>
              </w:rPr>
              <w:t>Level 2</w:t>
            </w:r>
          </w:p>
        </w:tc>
        <w:tc>
          <w:tcPr>
            <w:tcW w:w="1800" w:type="dxa"/>
            <w:tcBorders>
              <w:top w:val="nil"/>
              <w:left w:val="nil"/>
              <w:bottom w:val="nil"/>
              <w:right w:val="nil"/>
            </w:tcBorders>
            <w:shd w:val="clear" w:color="auto" w:fill="auto"/>
          </w:tcPr>
          <w:p w14:paraId="1C03F5B3" w14:textId="77777777" w:rsidR="004C7EAA" w:rsidRPr="00FF122C" w:rsidRDefault="004C7EAA" w:rsidP="004C7EAA">
            <w:pPr>
              <w:tabs>
                <w:tab w:val="decimal" w:pos="1581"/>
              </w:tabs>
              <w:rPr>
                <w:rFonts w:ascii="Cordia New" w:eastAsia="Arial Unicode MS" w:hAnsi="Cordia New" w:cs="Cordia New"/>
                <w:sz w:val="26"/>
                <w:szCs w:val="26"/>
              </w:rPr>
            </w:pPr>
            <w:r w:rsidRPr="00FF122C">
              <w:rPr>
                <w:rFonts w:ascii="Cordia New" w:eastAsia="Arial Unicode MS" w:hAnsi="Cordia New" w:cs="Cordia New"/>
                <w:sz w:val="26"/>
                <w:szCs w:val="26"/>
              </w:rPr>
              <w:t>332,546</w:t>
            </w:r>
          </w:p>
        </w:tc>
        <w:tc>
          <w:tcPr>
            <w:tcW w:w="1800" w:type="dxa"/>
            <w:tcBorders>
              <w:top w:val="nil"/>
              <w:left w:val="nil"/>
              <w:bottom w:val="nil"/>
              <w:right w:val="nil"/>
            </w:tcBorders>
            <w:shd w:val="clear" w:color="auto" w:fill="auto"/>
          </w:tcPr>
          <w:p w14:paraId="5EF5A180" w14:textId="77777777" w:rsidR="004C7EAA" w:rsidRPr="00FF122C" w:rsidRDefault="004C7EAA" w:rsidP="004C7EAA">
            <w:pPr>
              <w:tabs>
                <w:tab w:val="decimal" w:pos="1591"/>
              </w:tabs>
              <w:rPr>
                <w:rFonts w:ascii="Cordia New" w:eastAsia="Arial Unicode MS" w:hAnsi="Cordia New" w:cs="Cordia New"/>
                <w:sz w:val="26"/>
                <w:szCs w:val="26"/>
              </w:rPr>
            </w:pPr>
            <w:r w:rsidRPr="00FF122C">
              <w:rPr>
                <w:rFonts w:ascii="Cordia New" w:eastAsia="Arial Unicode MS" w:hAnsi="Cordia New" w:cs="Cordia New"/>
                <w:sz w:val="26"/>
                <w:szCs w:val="26"/>
              </w:rPr>
              <w:t>-</w:t>
            </w:r>
          </w:p>
        </w:tc>
        <w:tc>
          <w:tcPr>
            <w:tcW w:w="1929" w:type="dxa"/>
            <w:tcBorders>
              <w:top w:val="nil"/>
              <w:left w:val="nil"/>
              <w:bottom w:val="nil"/>
              <w:right w:val="nil"/>
            </w:tcBorders>
            <w:shd w:val="clear" w:color="auto" w:fill="auto"/>
          </w:tcPr>
          <w:p w14:paraId="1041A4AA" w14:textId="77777777" w:rsidR="004C7EAA" w:rsidRPr="00FF122C" w:rsidRDefault="004C7EAA" w:rsidP="00FF122C">
            <w:pPr>
              <w:tabs>
                <w:tab w:val="decimal" w:pos="1698"/>
              </w:tabs>
              <w:rPr>
                <w:rFonts w:ascii="Cordia New" w:eastAsia="Arial Unicode MS" w:hAnsi="Cordia New" w:cs="Cordia New"/>
                <w:sz w:val="26"/>
                <w:szCs w:val="26"/>
              </w:rPr>
            </w:pPr>
            <w:r w:rsidRPr="00FF122C">
              <w:rPr>
                <w:rFonts w:ascii="Cordia New" w:eastAsia="Arial Unicode MS" w:hAnsi="Cordia New" w:cs="Cordia New"/>
                <w:sz w:val="26"/>
                <w:szCs w:val="26"/>
              </w:rPr>
              <w:t>-</w:t>
            </w:r>
          </w:p>
        </w:tc>
      </w:tr>
      <w:tr w:rsidR="004C7EAA" w:rsidRPr="00FF122C" w14:paraId="118E507A" w14:textId="77777777" w:rsidTr="00FF122C">
        <w:tc>
          <w:tcPr>
            <w:tcW w:w="2621" w:type="dxa"/>
            <w:tcBorders>
              <w:top w:val="nil"/>
              <w:left w:val="nil"/>
              <w:bottom w:val="nil"/>
              <w:right w:val="nil"/>
            </w:tcBorders>
            <w:shd w:val="clear" w:color="auto" w:fill="auto"/>
          </w:tcPr>
          <w:p w14:paraId="36995F7B" w14:textId="77777777" w:rsidR="004C7EAA" w:rsidRPr="00FF122C" w:rsidRDefault="004C7EAA" w:rsidP="004C7EAA">
            <w:pPr>
              <w:ind w:left="-91"/>
              <w:rPr>
                <w:rFonts w:ascii="Cordia New" w:eastAsia="Arial Unicode MS" w:hAnsi="Cordia New" w:cs="Cordia New"/>
                <w:sz w:val="26"/>
                <w:szCs w:val="26"/>
                <w:cs/>
              </w:rPr>
            </w:pPr>
            <w:r w:rsidRPr="00FF122C">
              <w:rPr>
                <w:rFonts w:ascii="Cordia New" w:eastAsia="Arial Unicode MS" w:hAnsi="Cordia New" w:cs="Cordia New"/>
                <w:sz w:val="26"/>
                <w:szCs w:val="26"/>
              </w:rPr>
              <w:t>Note receivables</w:t>
            </w:r>
            <w:r w:rsidRPr="00FF122C">
              <w:rPr>
                <w:rFonts w:ascii="Cordia New" w:eastAsia="Arial Unicode MS" w:hAnsi="Cordia New" w:cs="Cordia New"/>
                <w:sz w:val="26"/>
                <w:szCs w:val="26"/>
                <w:cs/>
              </w:rPr>
              <w:t xml:space="preserve"> </w:t>
            </w:r>
          </w:p>
        </w:tc>
        <w:tc>
          <w:tcPr>
            <w:tcW w:w="1332" w:type="dxa"/>
            <w:tcBorders>
              <w:top w:val="nil"/>
              <w:left w:val="nil"/>
              <w:bottom w:val="nil"/>
              <w:right w:val="nil"/>
            </w:tcBorders>
            <w:shd w:val="clear" w:color="auto" w:fill="auto"/>
          </w:tcPr>
          <w:p w14:paraId="34F0C30F" w14:textId="77777777" w:rsidR="004C7EAA" w:rsidRPr="00FF122C" w:rsidRDefault="004C7EAA" w:rsidP="004C7EAA">
            <w:pPr>
              <w:jc w:val="right"/>
              <w:rPr>
                <w:rFonts w:ascii="Cordia New" w:eastAsia="Arial Unicode MS" w:hAnsi="Cordia New" w:cs="Cordia New"/>
                <w:sz w:val="26"/>
                <w:szCs w:val="26"/>
              </w:rPr>
            </w:pPr>
            <w:r w:rsidRPr="00FF122C">
              <w:rPr>
                <w:rFonts w:ascii="Cordia New" w:eastAsia="Arial Unicode MS" w:hAnsi="Cordia New" w:cs="Cordia New"/>
                <w:sz w:val="26"/>
                <w:szCs w:val="26"/>
              </w:rPr>
              <w:t>Level 2</w:t>
            </w:r>
          </w:p>
        </w:tc>
        <w:tc>
          <w:tcPr>
            <w:tcW w:w="1800" w:type="dxa"/>
            <w:tcBorders>
              <w:top w:val="nil"/>
              <w:left w:val="nil"/>
              <w:bottom w:val="single" w:sz="4" w:space="0" w:color="auto"/>
              <w:right w:val="nil"/>
            </w:tcBorders>
            <w:shd w:val="clear" w:color="auto" w:fill="auto"/>
          </w:tcPr>
          <w:p w14:paraId="1377D3F8" w14:textId="77777777" w:rsidR="004C7EAA" w:rsidRPr="00FF122C" w:rsidRDefault="004C7EAA" w:rsidP="004C7EAA">
            <w:pPr>
              <w:tabs>
                <w:tab w:val="decimal" w:pos="1584"/>
              </w:tabs>
              <w:rPr>
                <w:rFonts w:ascii="Cordia New" w:eastAsia="Arial Unicode MS" w:hAnsi="Cordia New" w:cs="Cordia New"/>
                <w:sz w:val="26"/>
                <w:szCs w:val="26"/>
              </w:rPr>
            </w:pPr>
            <w:r w:rsidRPr="00FF122C">
              <w:rPr>
                <w:rFonts w:ascii="Cordia New" w:eastAsia="Arial Unicode MS" w:hAnsi="Cordia New" w:cs="Cordia New"/>
                <w:sz w:val="26"/>
                <w:szCs w:val="26"/>
              </w:rPr>
              <w:t>-</w:t>
            </w:r>
          </w:p>
        </w:tc>
        <w:tc>
          <w:tcPr>
            <w:tcW w:w="1800" w:type="dxa"/>
            <w:tcBorders>
              <w:top w:val="nil"/>
              <w:left w:val="nil"/>
              <w:bottom w:val="single" w:sz="4" w:space="0" w:color="auto"/>
              <w:right w:val="nil"/>
            </w:tcBorders>
            <w:shd w:val="clear" w:color="auto" w:fill="auto"/>
          </w:tcPr>
          <w:p w14:paraId="770B8970" w14:textId="77777777" w:rsidR="004C7EAA" w:rsidRPr="00FF122C" w:rsidRDefault="004C7EAA" w:rsidP="004C7EAA">
            <w:pPr>
              <w:tabs>
                <w:tab w:val="decimal" w:pos="1591"/>
              </w:tabs>
              <w:rPr>
                <w:rFonts w:ascii="Cordia New" w:eastAsia="Arial Unicode MS" w:hAnsi="Cordia New" w:cs="Cordia New"/>
                <w:sz w:val="26"/>
                <w:szCs w:val="26"/>
              </w:rPr>
            </w:pPr>
            <w:r w:rsidRPr="00FF122C">
              <w:rPr>
                <w:rFonts w:ascii="Cordia New" w:eastAsia="Arial Unicode MS" w:hAnsi="Cordia New" w:cs="Cordia New"/>
                <w:sz w:val="26"/>
                <w:szCs w:val="26"/>
              </w:rPr>
              <w:t>10,392</w:t>
            </w:r>
          </w:p>
        </w:tc>
        <w:tc>
          <w:tcPr>
            <w:tcW w:w="1929" w:type="dxa"/>
            <w:tcBorders>
              <w:top w:val="nil"/>
              <w:left w:val="nil"/>
              <w:bottom w:val="single" w:sz="4" w:space="0" w:color="auto"/>
              <w:right w:val="nil"/>
            </w:tcBorders>
            <w:shd w:val="clear" w:color="auto" w:fill="auto"/>
          </w:tcPr>
          <w:p w14:paraId="10A47E4F" w14:textId="77777777" w:rsidR="004C7EAA" w:rsidRPr="00FF122C" w:rsidRDefault="004C7EAA" w:rsidP="00FF122C">
            <w:pPr>
              <w:tabs>
                <w:tab w:val="decimal" w:pos="1698"/>
              </w:tabs>
              <w:rPr>
                <w:rFonts w:ascii="Cordia New" w:eastAsia="Arial Unicode MS" w:hAnsi="Cordia New" w:cs="Cordia New"/>
                <w:sz w:val="26"/>
                <w:szCs w:val="26"/>
              </w:rPr>
            </w:pPr>
            <w:r w:rsidRPr="00FF122C">
              <w:rPr>
                <w:rFonts w:ascii="Cordia New" w:eastAsia="Arial Unicode MS" w:hAnsi="Cordia New" w:cs="Cordia New"/>
                <w:sz w:val="26"/>
                <w:szCs w:val="26"/>
              </w:rPr>
              <w:t>-</w:t>
            </w:r>
          </w:p>
        </w:tc>
      </w:tr>
      <w:tr w:rsidR="004C7EAA" w:rsidRPr="00FF122C" w14:paraId="73916D41" w14:textId="77777777" w:rsidTr="00FF122C">
        <w:tc>
          <w:tcPr>
            <w:tcW w:w="2621" w:type="dxa"/>
            <w:tcBorders>
              <w:top w:val="nil"/>
              <w:left w:val="nil"/>
              <w:bottom w:val="nil"/>
              <w:right w:val="nil"/>
            </w:tcBorders>
            <w:shd w:val="clear" w:color="auto" w:fill="auto"/>
          </w:tcPr>
          <w:p w14:paraId="1BB21F81" w14:textId="77777777" w:rsidR="004C7EAA" w:rsidRPr="00FF122C" w:rsidRDefault="004C7EAA" w:rsidP="004C7EAA">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auto"/>
          </w:tcPr>
          <w:p w14:paraId="1B6F60C5" w14:textId="77777777" w:rsidR="004C7EAA" w:rsidRPr="00FF122C" w:rsidRDefault="004C7EAA" w:rsidP="004C7EAA">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1AE0354B" w14:textId="77777777" w:rsidR="004C7EAA" w:rsidRPr="00FF122C" w:rsidRDefault="004C7EAA" w:rsidP="004C7EAA">
            <w:pPr>
              <w:tabs>
                <w:tab w:val="decimal" w:pos="1592"/>
              </w:tabs>
              <w:rPr>
                <w:rFonts w:ascii="Cordia New" w:eastAsia="Arial Unicode MS" w:hAnsi="Cordia New" w:cs="Cordia New"/>
                <w:sz w:val="26"/>
                <w:szCs w:val="26"/>
              </w:rPr>
            </w:pPr>
            <w:r w:rsidRPr="00FF122C">
              <w:rPr>
                <w:rFonts w:ascii="Cordia New" w:eastAsia="Arial Unicode MS" w:hAnsi="Cordia New" w:cs="Cordia New"/>
                <w:sz w:val="26"/>
                <w:szCs w:val="26"/>
              </w:rPr>
              <w:t>332,546</w:t>
            </w:r>
          </w:p>
        </w:tc>
        <w:tc>
          <w:tcPr>
            <w:tcW w:w="1800" w:type="dxa"/>
            <w:tcBorders>
              <w:top w:val="single" w:sz="4" w:space="0" w:color="auto"/>
              <w:left w:val="nil"/>
              <w:bottom w:val="single" w:sz="4" w:space="0" w:color="auto"/>
              <w:right w:val="nil"/>
            </w:tcBorders>
            <w:shd w:val="clear" w:color="auto" w:fill="auto"/>
          </w:tcPr>
          <w:p w14:paraId="26693BEA" w14:textId="77777777" w:rsidR="004C7EAA" w:rsidRPr="00FF122C" w:rsidRDefault="004C7EAA" w:rsidP="004C7EAA">
            <w:pPr>
              <w:tabs>
                <w:tab w:val="decimal" w:pos="1592"/>
              </w:tabs>
              <w:rPr>
                <w:rFonts w:ascii="Cordia New" w:eastAsia="Arial Unicode MS" w:hAnsi="Cordia New" w:cs="Cordia New"/>
                <w:sz w:val="26"/>
                <w:szCs w:val="26"/>
              </w:rPr>
            </w:pPr>
            <w:r w:rsidRPr="00FF122C">
              <w:rPr>
                <w:rFonts w:ascii="Cordia New" w:eastAsia="Arial Unicode MS" w:hAnsi="Cordia New" w:cs="Cordia New"/>
                <w:sz w:val="26"/>
                <w:szCs w:val="26"/>
              </w:rPr>
              <w:t>10,392</w:t>
            </w:r>
          </w:p>
        </w:tc>
        <w:tc>
          <w:tcPr>
            <w:tcW w:w="1929" w:type="dxa"/>
            <w:tcBorders>
              <w:top w:val="single" w:sz="4" w:space="0" w:color="auto"/>
              <w:left w:val="nil"/>
              <w:bottom w:val="single" w:sz="4" w:space="0" w:color="auto"/>
              <w:right w:val="nil"/>
            </w:tcBorders>
            <w:shd w:val="clear" w:color="auto" w:fill="auto"/>
          </w:tcPr>
          <w:p w14:paraId="2E2C464B" w14:textId="77777777" w:rsidR="004C7EAA" w:rsidRPr="00FF122C" w:rsidRDefault="004C7EAA" w:rsidP="00FF122C">
            <w:pPr>
              <w:tabs>
                <w:tab w:val="decimal" w:pos="1698"/>
              </w:tabs>
              <w:rPr>
                <w:rFonts w:ascii="Cordia New" w:eastAsia="Arial Unicode MS" w:hAnsi="Cordia New" w:cs="Cordia New"/>
                <w:sz w:val="26"/>
                <w:szCs w:val="26"/>
              </w:rPr>
            </w:pPr>
            <w:r w:rsidRPr="00FF122C">
              <w:rPr>
                <w:rFonts w:ascii="Cordia New" w:eastAsia="Arial Unicode MS" w:hAnsi="Cordia New" w:cs="Cordia New"/>
                <w:sz w:val="26"/>
                <w:szCs w:val="26"/>
              </w:rPr>
              <w:t>-</w:t>
            </w:r>
          </w:p>
        </w:tc>
      </w:tr>
      <w:tr w:rsidR="004C7EAA" w:rsidRPr="00FF122C" w14:paraId="79D23646" w14:textId="77777777" w:rsidTr="00FF122C">
        <w:tc>
          <w:tcPr>
            <w:tcW w:w="2621" w:type="dxa"/>
            <w:tcBorders>
              <w:top w:val="nil"/>
              <w:left w:val="nil"/>
              <w:bottom w:val="nil"/>
              <w:right w:val="nil"/>
            </w:tcBorders>
            <w:shd w:val="clear" w:color="auto" w:fill="auto"/>
          </w:tcPr>
          <w:p w14:paraId="2D1957CB" w14:textId="77777777" w:rsidR="004C7EAA" w:rsidRPr="00FF122C" w:rsidRDefault="004C7EAA" w:rsidP="004C7EAA">
            <w:pPr>
              <w:ind w:left="-91"/>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auto"/>
          </w:tcPr>
          <w:p w14:paraId="4049BFEB" w14:textId="77777777" w:rsidR="004C7EAA" w:rsidRPr="00FF122C" w:rsidRDefault="004C7EAA" w:rsidP="004C7EAA">
            <w:pPr>
              <w:jc w:val="right"/>
              <w:rPr>
                <w:rFonts w:ascii="Cordia New" w:eastAsia="Arial Unicode MS" w:hAnsi="Cordia New" w:cs="Cordia New"/>
                <w:sz w:val="16"/>
                <w:szCs w:val="16"/>
              </w:rPr>
            </w:pPr>
          </w:p>
        </w:tc>
        <w:tc>
          <w:tcPr>
            <w:tcW w:w="1800" w:type="dxa"/>
            <w:tcBorders>
              <w:top w:val="single" w:sz="4" w:space="0" w:color="auto"/>
              <w:left w:val="nil"/>
              <w:bottom w:val="nil"/>
              <w:right w:val="nil"/>
            </w:tcBorders>
            <w:shd w:val="clear" w:color="auto" w:fill="auto"/>
          </w:tcPr>
          <w:p w14:paraId="6854648C" w14:textId="77777777" w:rsidR="004C7EAA" w:rsidRPr="00FF122C" w:rsidRDefault="004C7EAA" w:rsidP="004C7EAA">
            <w:pPr>
              <w:jc w:val="right"/>
              <w:rPr>
                <w:rFonts w:ascii="Cordia New" w:eastAsia="Arial Unicode MS" w:hAnsi="Cordia New" w:cs="Cordia New"/>
                <w:sz w:val="16"/>
                <w:szCs w:val="16"/>
              </w:rPr>
            </w:pPr>
          </w:p>
        </w:tc>
        <w:tc>
          <w:tcPr>
            <w:tcW w:w="1800" w:type="dxa"/>
            <w:tcBorders>
              <w:top w:val="single" w:sz="4" w:space="0" w:color="auto"/>
              <w:left w:val="nil"/>
              <w:bottom w:val="nil"/>
              <w:right w:val="nil"/>
            </w:tcBorders>
            <w:shd w:val="clear" w:color="auto" w:fill="auto"/>
          </w:tcPr>
          <w:p w14:paraId="08A24852" w14:textId="77777777" w:rsidR="004C7EAA" w:rsidRPr="00FF122C" w:rsidRDefault="004C7EAA" w:rsidP="004C7EAA">
            <w:pPr>
              <w:tabs>
                <w:tab w:val="decimal" w:pos="1592"/>
              </w:tabs>
              <w:rPr>
                <w:rFonts w:ascii="Cordia New" w:eastAsia="Arial Unicode MS" w:hAnsi="Cordia New" w:cs="Cordia New"/>
                <w:sz w:val="16"/>
                <w:szCs w:val="16"/>
              </w:rPr>
            </w:pPr>
          </w:p>
        </w:tc>
        <w:tc>
          <w:tcPr>
            <w:tcW w:w="1929" w:type="dxa"/>
            <w:tcBorders>
              <w:top w:val="single" w:sz="4" w:space="0" w:color="auto"/>
              <w:left w:val="nil"/>
              <w:bottom w:val="nil"/>
              <w:right w:val="nil"/>
            </w:tcBorders>
            <w:shd w:val="clear" w:color="auto" w:fill="auto"/>
          </w:tcPr>
          <w:p w14:paraId="54BD361F" w14:textId="77777777" w:rsidR="004C7EAA" w:rsidRPr="00FF122C" w:rsidRDefault="004C7EAA" w:rsidP="00FF122C">
            <w:pPr>
              <w:tabs>
                <w:tab w:val="decimal" w:pos="1698"/>
              </w:tabs>
              <w:jc w:val="right"/>
              <w:rPr>
                <w:rFonts w:ascii="Cordia New" w:eastAsia="Arial Unicode MS" w:hAnsi="Cordia New" w:cs="Cordia New"/>
                <w:sz w:val="16"/>
                <w:szCs w:val="16"/>
              </w:rPr>
            </w:pPr>
          </w:p>
        </w:tc>
      </w:tr>
      <w:tr w:rsidR="004C7EAA" w:rsidRPr="00FF122C" w14:paraId="37FCE26C" w14:textId="77777777" w:rsidTr="00FF122C">
        <w:tc>
          <w:tcPr>
            <w:tcW w:w="2621" w:type="dxa"/>
            <w:tcBorders>
              <w:top w:val="nil"/>
              <w:left w:val="nil"/>
              <w:bottom w:val="nil"/>
              <w:right w:val="nil"/>
            </w:tcBorders>
            <w:shd w:val="clear" w:color="auto" w:fill="auto"/>
          </w:tcPr>
          <w:p w14:paraId="107914AB" w14:textId="77777777" w:rsidR="004C7EAA" w:rsidRPr="00FF122C" w:rsidRDefault="004C7EAA" w:rsidP="004C7EAA">
            <w:pPr>
              <w:ind w:left="-91"/>
              <w:rPr>
                <w:rFonts w:ascii="Cordia New" w:eastAsia="Arial Unicode MS" w:hAnsi="Cordia New" w:cs="Cordia New"/>
                <w:b/>
                <w:bCs/>
                <w:sz w:val="26"/>
                <w:szCs w:val="26"/>
                <w:cs/>
              </w:rPr>
            </w:pPr>
            <w:r w:rsidRPr="00FF122C">
              <w:rPr>
                <w:rFonts w:ascii="Cordia New" w:eastAsia="Arial Unicode MS" w:hAnsi="Cordia New" w:cs="Cordia New"/>
                <w:b/>
                <w:bCs/>
                <w:sz w:val="26"/>
                <w:szCs w:val="26"/>
              </w:rPr>
              <w:t>Liabilities</w:t>
            </w:r>
          </w:p>
        </w:tc>
        <w:tc>
          <w:tcPr>
            <w:tcW w:w="1332" w:type="dxa"/>
            <w:tcBorders>
              <w:top w:val="nil"/>
              <w:left w:val="nil"/>
              <w:bottom w:val="nil"/>
              <w:right w:val="nil"/>
            </w:tcBorders>
            <w:shd w:val="clear" w:color="auto" w:fill="auto"/>
          </w:tcPr>
          <w:p w14:paraId="101A93B4" w14:textId="77777777" w:rsidR="004C7EAA" w:rsidRPr="00FF122C" w:rsidRDefault="004C7EAA" w:rsidP="004C7EAA">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66A120FA" w14:textId="77777777" w:rsidR="004C7EAA" w:rsidRPr="00FF122C" w:rsidRDefault="004C7EAA" w:rsidP="004C7EAA">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E7B06B0" w14:textId="77777777" w:rsidR="004C7EAA" w:rsidRPr="00FF122C" w:rsidRDefault="004C7EAA" w:rsidP="004C7EAA">
            <w:pPr>
              <w:tabs>
                <w:tab w:val="decimal" w:pos="1592"/>
              </w:tabs>
              <w:rPr>
                <w:rFonts w:ascii="Cordia New" w:eastAsia="Arial Unicode MS" w:hAnsi="Cordia New" w:cs="Cordia New"/>
                <w:sz w:val="26"/>
                <w:szCs w:val="26"/>
              </w:rPr>
            </w:pPr>
          </w:p>
        </w:tc>
        <w:tc>
          <w:tcPr>
            <w:tcW w:w="1929" w:type="dxa"/>
            <w:tcBorders>
              <w:top w:val="nil"/>
              <w:left w:val="nil"/>
              <w:bottom w:val="nil"/>
              <w:right w:val="nil"/>
            </w:tcBorders>
            <w:shd w:val="clear" w:color="auto" w:fill="auto"/>
          </w:tcPr>
          <w:p w14:paraId="60BC6F0B" w14:textId="77777777" w:rsidR="004C7EAA" w:rsidRPr="00FF122C" w:rsidRDefault="004C7EAA" w:rsidP="00FF122C">
            <w:pPr>
              <w:tabs>
                <w:tab w:val="decimal" w:pos="1698"/>
              </w:tabs>
              <w:jc w:val="right"/>
              <w:rPr>
                <w:rFonts w:ascii="Cordia New" w:eastAsia="Arial Unicode MS" w:hAnsi="Cordia New" w:cs="Cordia New"/>
                <w:sz w:val="26"/>
                <w:szCs w:val="26"/>
              </w:rPr>
            </w:pPr>
          </w:p>
        </w:tc>
      </w:tr>
      <w:tr w:rsidR="004C7EAA" w:rsidRPr="00FF122C" w14:paraId="7106B97E" w14:textId="77777777" w:rsidTr="00FF122C">
        <w:tc>
          <w:tcPr>
            <w:tcW w:w="2621" w:type="dxa"/>
            <w:tcBorders>
              <w:top w:val="nil"/>
              <w:left w:val="nil"/>
              <w:bottom w:val="nil"/>
              <w:right w:val="nil"/>
            </w:tcBorders>
            <w:shd w:val="clear" w:color="auto" w:fill="auto"/>
          </w:tcPr>
          <w:p w14:paraId="727D8AA5" w14:textId="77777777" w:rsidR="004C7EAA" w:rsidRPr="00FF122C" w:rsidRDefault="004C7EAA" w:rsidP="004C7EAA">
            <w:pPr>
              <w:ind w:left="-91"/>
              <w:rPr>
                <w:rFonts w:ascii="Cordia New" w:eastAsia="Arial Unicode MS" w:hAnsi="Cordia New" w:cs="Cordia New"/>
                <w:sz w:val="16"/>
                <w:szCs w:val="16"/>
              </w:rPr>
            </w:pPr>
          </w:p>
        </w:tc>
        <w:tc>
          <w:tcPr>
            <w:tcW w:w="1332" w:type="dxa"/>
            <w:tcBorders>
              <w:top w:val="nil"/>
              <w:left w:val="nil"/>
              <w:bottom w:val="nil"/>
              <w:right w:val="nil"/>
            </w:tcBorders>
            <w:shd w:val="clear" w:color="auto" w:fill="auto"/>
          </w:tcPr>
          <w:p w14:paraId="553CD10E" w14:textId="77777777" w:rsidR="004C7EAA" w:rsidRPr="00FF122C" w:rsidRDefault="004C7EAA" w:rsidP="004C7EAA">
            <w:pPr>
              <w:jc w:val="right"/>
              <w:rPr>
                <w:rFonts w:ascii="Cordia New" w:eastAsia="Arial Unicode MS" w:hAnsi="Cordia New" w:cs="Cordia New"/>
                <w:sz w:val="16"/>
                <w:szCs w:val="16"/>
              </w:rPr>
            </w:pPr>
          </w:p>
        </w:tc>
        <w:tc>
          <w:tcPr>
            <w:tcW w:w="1800" w:type="dxa"/>
            <w:tcBorders>
              <w:top w:val="nil"/>
              <w:left w:val="nil"/>
              <w:bottom w:val="nil"/>
              <w:right w:val="nil"/>
            </w:tcBorders>
            <w:shd w:val="clear" w:color="auto" w:fill="auto"/>
          </w:tcPr>
          <w:p w14:paraId="192CDC55" w14:textId="77777777" w:rsidR="004C7EAA" w:rsidRPr="00FF122C" w:rsidRDefault="004C7EAA" w:rsidP="004C7EAA">
            <w:pPr>
              <w:jc w:val="right"/>
              <w:rPr>
                <w:rFonts w:ascii="Cordia New" w:eastAsia="Arial Unicode MS" w:hAnsi="Cordia New" w:cs="Cordia New"/>
                <w:sz w:val="16"/>
                <w:szCs w:val="16"/>
              </w:rPr>
            </w:pPr>
          </w:p>
        </w:tc>
        <w:tc>
          <w:tcPr>
            <w:tcW w:w="1800" w:type="dxa"/>
            <w:tcBorders>
              <w:top w:val="nil"/>
              <w:left w:val="nil"/>
              <w:bottom w:val="nil"/>
              <w:right w:val="nil"/>
            </w:tcBorders>
            <w:shd w:val="clear" w:color="auto" w:fill="auto"/>
          </w:tcPr>
          <w:p w14:paraId="690D5EFA" w14:textId="77777777" w:rsidR="004C7EAA" w:rsidRPr="00FF122C" w:rsidRDefault="004C7EAA" w:rsidP="004C7EAA">
            <w:pPr>
              <w:tabs>
                <w:tab w:val="decimal" w:pos="1592"/>
              </w:tabs>
              <w:rPr>
                <w:rFonts w:ascii="Cordia New" w:eastAsia="Arial Unicode MS" w:hAnsi="Cordia New" w:cs="Cordia New"/>
                <w:sz w:val="16"/>
                <w:szCs w:val="16"/>
              </w:rPr>
            </w:pPr>
          </w:p>
        </w:tc>
        <w:tc>
          <w:tcPr>
            <w:tcW w:w="1929" w:type="dxa"/>
            <w:tcBorders>
              <w:top w:val="nil"/>
              <w:left w:val="nil"/>
              <w:bottom w:val="nil"/>
              <w:right w:val="nil"/>
            </w:tcBorders>
            <w:shd w:val="clear" w:color="auto" w:fill="auto"/>
          </w:tcPr>
          <w:p w14:paraId="41017C34" w14:textId="77777777" w:rsidR="004C7EAA" w:rsidRPr="00FF122C" w:rsidRDefault="004C7EAA" w:rsidP="00FF122C">
            <w:pPr>
              <w:tabs>
                <w:tab w:val="decimal" w:pos="1698"/>
              </w:tabs>
              <w:jc w:val="right"/>
              <w:rPr>
                <w:rFonts w:ascii="Cordia New" w:eastAsia="Arial Unicode MS" w:hAnsi="Cordia New" w:cs="Cordia New"/>
                <w:sz w:val="16"/>
                <w:szCs w:val="16"/>
              </w:rPr>
            </w:pPr>
          </w:p>
        </w:tc>
      </w:tr>
      <w:tr w:rsidR="004C7EAA" w:rsidRPr="00FF122C" w14:paraId="2427EF7A" w14:textId="77777777" w:rsidTr="00FF122C">
        <w:tc>
          <w:tcPr>
            <w:tcW w:w="2621" w:type="dxa"/>
            <w:tcBorders>
              <w:top w:val="nil"/>
              <w:left w:val="nil"/>
              <w:bottom w:val="nil"/>
              <w:right w:val="nil"/>
            </w:tcBorders>
            <w:shd w:val="clear" w:color="auto" w:fill="auto"/>
          </w:tcPr>
          <w:p w14:paraId="7B871283" w14:textId="54C2976A" w:rsidR="004C7EAA" w:rsidRPr="00FF122C" w:rsidRDefault="004C7EAA" w:rsidP="004C7EAA">
            <w:pPr>
              <w:ind w:left="-91"/>
              <w:rPr>
                <w:rFonts w:ascii="Cordia New" w:eastAsia="Arial Unicode MS" w:hAnsi="Cordia New" w:cs="Cordia New"/>
                <w:sz w:val="26"/>
                <w:szCs w:val="26"/>
                <w:cs/>
              </w:rPr>
            </w:pPr>
            <w:r w:rsidRPr="00FF122C">
              <w:rPr>
                <w:rFonts w:ascii="Cordia New" w:eastAsia="Arial Unicode MS" w:hAnsi="Cordia New" w:cs="Cordia New"/>
                <w:sz w:val="26"/>
                <w:szCs w:val="26"/>
              </w:rPr>
              <w:t xml:space="preserve">Hedging derivatives </w:t>
            </w:r>
          </w:p>
        </w:tc>
        <w:tc>
          <w:tcPr>
            <w:tcW w:w="1332" w:type="dxa"/>
            <w:tcBorders>
              <w:top w:val="nil"/>
              <w:left w:val="nil"/>
              <w:bottom w:val="nil"/>
              <w:right w:val="nil"/>
            </w:tcBorders>
            <w:shd w:val="clear" w:color="auto" w:fill="auto"/>
          </w:tcPr>
          <w:p w14:paraId="07DE1E29" w14:textId="77777777" w:rsidR="004C7EAA" w:rsidRPr="00FF122C" w:rsidRDefault="004C7EAA" w:rsidP="004C7EAA">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6F37B407" w14:textId="77777777" w:rsidR="004C7EAA" w:rsidRPr="00FF122C" w:rsidRDefault="004C7EAA" w:rsidP="004C7EAA">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7026608" w14:textId="77777777" w:rsidR="004C7EAA" w:rsidRPr="00FF122C" w:rsidRDefault="004C7EAA" w:rsidP="004C7EAA">
            <w:pPr>
              <w:tabs>
                <w:tab w:val="decimal" w:pos="1592"/>
              </w:tabs>
              <w:rPr>
                <w:rFonts w:ascii="Cordia New" w:eastAsia="Arial Unicode MS" w:hAnsi="Cordia New" w:cs="Cordia New"/>
                <w:sz w:val="26"/>
                <w:szCs w:val="26"/>
              </w:rPr>
            </w:pPr>
          </w:p>
        </w:tc>
        <w:tc>
          <w:tcPr>
            <w:tcW w:w="1929" w:type="dxa"/>
            <w:tcBorders>
              <w:top w:val="nil"/>
              <w:left w:val="nil"/>
              <w:bottom w:val="nil"/>
              <w:right w:val="nil"/>
            </w:tcBorders>
            <w:shd w:val="clear" w:color="auto" w:fill="auto"/>
          </w:tcPr>
          <w:p w14:paraId="4211138D" w14:textId="77777777" w:rsidR="004C7EAA" w:rsidRPr="00FF122C" w:rsidRDefault="004C7EAA" w:rsidP="00FF122C">
            <w:pPr>
              <w:tabs>
                <w:tab w:val="decimal" w:pos="1698"/>
              </w:tabs>
              <w:jc w:val="right"/>
              <w:rPr>
                <w:rFonts w:ascii="Cordia New" w:eastAsia="Arial Unicode MS" w:hAnsi="Cordia New" w:cs="Cordia New"/>
                <w:sz w:val="26"/>
                <w:szCs w:val="26"/>
              </w:rPr>
            </w:pPr>
          </w:p>
        </w:tc>
      </w:tr>
      <w:tr w:rsidR="004C7EAA" w:rsidRPr="00FF122C" w14:paraId="2EF14B75" w14:textId="77777777" w:rsidTr="00FF122C">
        <w:tc>
          <w:tcPr>
            <w:tcW w:w="2621" w:type="dxa"/>
            <w:tcBorders>
              <w:top w:val="nil"/>
              <w:left w:val="nil"/>
              <w:bottom w:val="nil"/>
              <w:right w:val="nil"/>
            </w:tcBorders>
            <w:shd w:val="clear" w:color="auto" w:fill="auto"/>
          </w:tcPr>
          <w:p w14:paraId="4036E5DE" w14:textId="4843DA9D" w:rsidR="004C7EAA" w:rsidRPr="00FF122C" w:rsidRDefault="00FF122C" w:rsidP="004C7EAA">
            <w:pPr>
              <w:ind w:left="-91"/>
              <w:rPr>
                <w:rFonts w:ascii="Cordia New" w:eastAsia="Arial Unicode MS" w:hAnsi="Cordia New" w:cs="Cordia New"/>
                <w:sz w:val="26"/>
                <w:szCs w:val="26"/>
              </w:rPr>
            </w:pPr>
            <w:r>
              <w:rPr>
                <w:rFonts w:ascii="Cordia New" w:eastAsia="Arial Unicode MS" w:hAnsi="Cordia New" w:cs="Cordia New"/>
                <w:sz w:val="26"/>
                <w:szCs w:val="26"/>
              </w:rPr>
              <w:t xml:space="preserve">   </w:t>
            </w:r>
            <w:r w:rsidR="004C7EAA" w:rsidRPr="00FF122C">
              <w:rPr>
                <w:rFonts w:ascii="Cordia New" w:eastAsia="Arial Unicode MS" w:hAnsi="Cordia New" w:cs="Cordia New"/>
                <w:sz w:val="26"/>
                <w:szCs w:val="26"/>
              </w:rPr>
              <w:t>- Interest rate swap</w:t>
            </w:r>
          </w:p>
        </w:tc>
        <w:tc>
          <w:tcPr>
            <w:tcW w:w="1332" w:type="dxa"/>
            <w:tcBorders>
              <w:top w:val="nil"/>
              <w:left w:val="nil"/>
              <w:bottom w:val="nil"/>
              <w:right w:val="nil"/>
            </w:tcBorders>
            <w:shd w:val="clear" w:color="auto" w:fill="auto"/>
          </w:tcPr>
          <w:p w14:paraId="1D4EE4D0" w14:textId="77777777" w:rsidR="004C7EAA" w:rsidRPr="00FF122C" w:rsidRDefault="004C7EAA" w:rsidP="004C7EAA">
            <w:pPr>
              <w:jc w:val="right"/>
              <w:rPr>
                <w:rFonts w:ascii="Cordia New" w:eastAsia="Arial Unicode MS" w:hAnsi="Cordia New" w:cs="Cordia New"/>
                <w:sz w:val="26"/>
                <w:szCs w:val="26"/>
              </w:rPr>
            </w:pPr>
            <w:r w:rsidRPr="00FF122C">
              <w:rPr>
                <w:rFonts w:ascii="Cordia New" w:eastAsia="Arial Unicode MS" w:hAnsi="Cordia New" w:cs="Cordia New"/>
                <w:sz w:val="26"/>
                <w:szCs w:val="26"/>
              </w:rPr>
              <w:t>Level 2</w:t>
            </w:r>
          </w:p>
        </w:tc>
        <w:tc>
          <w:tcPr>
            <w:tcW w:w="1800" w:type="dxa"/>
            <w:tcBorders>
              <w:top w:val="nil"/>
              <w:left w:val="nil"/>
              <w:bottom w:val="nil"/>
              <w:right w:val="nil"/>
            </w:tcBorders>
            <w:shd w:val="clear" w:color="auto" w:fill="auto"/>
          </w:tcPr>
          <w:p w14:paraId="5D377774" w14:textId="77777777" w:rsidR="004C7EAA" w:rsidRPr="00FF122C" w:rsidRDefault="004C7EAA" w:rsidP="004C7EAA">
            <w:pPr>
              <w:tabs>
                <w:tab w:val="decimal" w:pos="1592"/>
              </w:tabs>
              <w:rPr>
                <w:rFonts w:ascii="Cordia New" w:eastAsia="Arial Unicode MS" w:hAnsi="Cordia New" w:cs="Cordia New"/>
                <w:sz w:val="26"/>
                <w:szCs w:val="26"/>
              </w:rPr>
            </w:pPr>
            <w:r w:rsidRPr="00FF122C">
              <w:rPr>
                <w:rFonts w:ascii="Cordia New" w:eastAsia="Arial Unicode MS" w:hAnsi="Cordia New" w:cs="Cordia New"/>
                <w:sz w:val="26"/>
                <w:szCs w:val="26"/>
              </w:rPr>
              <w:t>1,949</w:t>
            </w:r>
          </w:p>
        </w:tc>
        <w:tc>
          <w:tcPr>
            <w:tcW w:w="1800" w:type="dxa"/>
            <w:tcBorders>
              <w:top w:val="nil"/>
              <w:left w:val="nil"/>
              <w:bottom w:val="nil"/>
              <w:right w:val="nil"/>
            </w:tcBorders>
            <w:shd w:val="clear" w:color="auto" w:fill="auto"/>
          </w:tcPr>
          <w:p w14:paraId="62621E4C" w14:textId="77777777" w:rsidR="004C7EAA" w:rsidRPr="00FF122C" w:rsidRDefault="004C7EAA" w:rsidP="004C7EAA">
            <w:pPr>
              <w:tabs>
                <w:tab w:val="decimal" w:pos="1592"/>
              </w:tabs>
              <w:rPr>
                <w:rFonts w:ascii="Cordia New" w:eastAsia="Arial Unicode MS" w:hAnsi="Cordia New" w:cs="Cordia New"/>
                <w:sz w:val="26"/>
                <w:szCs w:val="26"/>
              </w:rPr>
            </w:pPr>
            <w:r w:rsidRPr="00FF122C">
              <w:rPr>
                <w:rFonts w:ascii="Cordia New" w:eastAsia="Arial Unicode MS" w:hAnsi="Cordia New" w:cs="Cordia New"/>
                <w:sz w:val="26"/>
                <w:szCs w:val="26"/>
              </w:rPr>
              <w:t>-</w:t>
            </w:r>
          </w:p>
        </w:tc>
        <w:tc>
          <w:tcPr>
            <w:tcW w:w="1929" w:type="dxa"/>
            <w:tcBorders>
              <w:top w:val="nil"/>
              <w:left w:val="nil"/>
              <w:bottom w:val="nil"/>
              <w:right w:val="nil"/>
            </w:tcBorders>
            <w:shd w:val="clear" w:color="auto" w:fill="auto"/>
          </w:tcPr>
          <w:p w14:paraId="1EFB6F80" w14:textId="77777777" w:rsidR="004C7EAA" w:rsidRPr="00FF122C" w:rsidRDefault="004C7EAA" w:rsidP="00FF122C">
            <w:pPr>
              <w:tabs>
                <w:tab w:val="decimal" w:pos="1698"/>
              </w:tabs>
              <w:rPr>
                <w:rFonts w:ascii="Cordia New" w:eastAsia="Arial Unicode MS" w:hAnsi="Cordia New" w:cs="Cordia New"/>
                <w:sz w:val="26"/>
                <w:szCs w:val="26"/>
              </w:rPr>
            </w:pPr>
            <w:r w:rsidRPr="00FF122C">
              <w:rPr>
                <w:rFonts w:ascii="Cordia New" w:eastAsia="Arial Unicode MS" w:hAnsi="Cordia New" w:cs="Cordia New"/>
                <w:sz w:val="26"/>
                <w:szCs w:val="26"/>
              </w:rPr>
              <w:t>1,949</w:t>
            </w:r>
          </w:p>
        </w:tc>
      </w:tr>
      <w:tr w:rsidR="004C7EAA" w:rsidRPr="00FF122C" w14:paraId="39EBD333" w14:textId="77777777" w:rsidTr="00FF122C">
        <w:tc>
          <w:tcPr>
            <w:tcW w:w="2621" w:type="dxa"/>
            <w:tcBorders>
              <w:top w:val="nil"/>
              <w:left w:val="nil"/>
              <w:bottom w:val="nil"/>
              <w:right w:val="nil"/>
            </w:tcBorders>
            <w:shd w:val="clear" w:color="auto" w:fill="auto"/>
          </w:tcPr>
          <w:p w14:paraId="79E885B1" w14:textId="77777777" w:rsidR="004C7EAA" w:rsidRPr="00FF122C" w:rsidRDefault="004C7EAA" w:rsidP="004C7EAA">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auto"/>
          </w:tcPr>
          <w:p w14:paraId="685DCE5C" w14:textId="77777777" w:rsidR="004C7EAA" w:rsidRPr="00FF122C" w:rsidRDefault="004C7EAA" w:rsidP="004C7EAA">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71C29163" w14:textId="77777777" w:rsidR="004C7EAA" w:rsidRPr="00FF122C" w:rsidRDefault="004C7EAA" w:rsidP="004C7EAA">
            <w:pPr>
              <w:tabs>
                <w:tab w:val="decimal" w:pos="1592"/>
              </w:tabs>
              <w:rPr>
                <w:rFonts w:ascii="Cordia New" w:eastAsia="Arial Unicode MS" w:hAnsi="Cordia New" w:cs="Cordia New"/>
                <w:sz w:val="26"/>
                <w:szCs w:val="26"/>
              </w:rPr>
            </w:pPr>
            <w:r w:rsidRPr="00FF122C">
              <w:rPr>
                <w:rFonts w:ascii="Cordia New" w:eastAsia="Arial Unicode MS" w:hAnsi="Cordia New" w:cs="Cordia New"/>
                <w:sz w:val="26"/>
                <w:szCs w:val="26"/>
              </w:rPr>
              <w:t>1,949</w:t>
            </w:r>
          </w:p>
        </w:tc>
        <w:tc>
          <w:tcPr>
            <w:tcW w:w="1800" w:type="dxa"/>
            <w:tcBorders>
              <w:top w:val="single" w:sz="4" w:space="0" w:color="auto"/>
              <w:left w:val="nil"/>
              <w:bottom w:val="single" w:sz="4" w:space="0" w:color="auto"/>
              <w:right w:val="nil"/>
            </w:tcBorders>
            <w:shd w:val="clear" w:color="auto" w:fill="auto"/>
          </w:tcPr>
          <w:p w14:paraId="5050675E" w14:textId="77777777" w:rsidR="004C7EAA" w:rsidRPr="00FF122C" w:rsidRDefault="004C7EAA" w:rsidP="004C7EAA">
            <w:pPr>
              <w:tabs>
                <w:tab w:val="decimal" w:pos="1592"/>
              </w:tabs>
              <w:rPr>
                <w:rFonts w:ascii="Cordia New" w:eastAsia="Arial Unicode MS" w:hAnsi="Cordia New" w:cs="Cordia New"/>
                <w:sz w:val="26"/>
                <w:szCs w:val="26"/>
              </w:rPr>
            </w:pPr>
            <w:r w:rsidRPr="00FF122C">
              <w:rPr>
                <w:rFonts w:ascii="Cordia New" w:eastAsia="Arial Unicode MS" w:hAnsi="Cordia New" w:cs="Cordia New"/>
                <w:sz w:val="26"/>
                <w:szCs w:val="26"/>
              </w:rPr>
              <w:t>-</w:t>
            </w:r>
          </w:p>
        </w:tc>
        <w:tc>
          <w:tcPr>
            <w:tcW w:w="1929" w:type="dxa"/>
            <w:tcBorders>
              <w:top w:val="single" w:sz="4" w:space="0" w:color="auto"/>
              <w:left w:val="nil"/>
              <w:bottom w:val="single" w:sz="4" w:space="0" w:color="auto"/>
              <w:right w:val="nil"/>
            </w:tcBorders>
            <w:shd w:val="clear" w:color="auto" w:fill="auto"/>
          </w:tcPr>
          <w:p w14:paraId="379A6A46" w14:textId="77777777" w:rsidR="004C7EAA" w:rsidRPr="00FF122C" w:rsidRDefault="004C7EAA" w:rsidP="00FF122C">
            <w:pPr>
              <w:tabs>
                <w:tab w:val="decimal" w:pos="1698"/>
              </w:tabs>
              <w:rPr>
                <w:rFonts w:ascii="Cordia New" w:eastAsia="Arial Unicode MS" w:hAnsi="Cordia New" w:cs="Cordia New"/>
                <w:sz w:val="26"/>
                <w:szCs w:val="26"/>
              </w:rPr>
            </w:pPr>
            <w:r w:rsidRPr="00FF122C">
              <w:rPr>
                <w:rFonts w:ascii="Cordia New" w:eastAsia="Arial Unicode MS" w:hAnsi="Cordia New" w:cs="Cordia New"/>
                <w:sz w:val="26"/>
                <w:szCs w:val="26"/>
              </w:rPr>
              <w:t>1,949</w:t>
            </w:r>
          </w:p>
        </w:tc>
      </w:tr>
    </w:tbl>
    <w:p w14:paraId="33887847" w14:textId="77777777" w:rsidR="00640A8E" w:rsidRPr="00FF122C" w:rsidRDefault="00640A8E" w:rsidP="00640A8E">
      <w:pPr>
        <w:jc w:val="both"/>
        <w:rPr>
          <w:rFonts w:ascii="Cordia New" w:hAnsi="Cordia New" w:cs="Cordia New"/>
          <w:sz w:val="26"/>
          <w:szCs w:val="26"/>
        </w:rPr>
      </w:pPr>
    </w:p>
    <w:p w14:paraId="0028F835" w14:textId="6ACD5458" w:rsidR="00640A8E" w:rsidRPr="00FF122C" w:rsidRDefault="00640A8E" w:rsidP="00640A8E">
      <w:pPr>
        <w:jc w:val="both"/>
        <w:rPr>
          <w:rFonts w:ascii="Cordia New" w:hAnsi="Cordia New" w:cs="Cordia New"/>
          <w:sz w:val="26"/>
          <w:szCs w:val="26"/>
        </w:rPr>
      </w:pPr>
      <w:r w:rsidRPr="00FF122C">
        <w:rPr>
          <w:rFonts w:ascii="Cordia New" w:hAnsi="Cordia New" w:cs="Cordia New"/>
          <w:sz w:val="26"/>
          <w:szCs w:val="26"/>
        </w:rPr>
        <w:t xml:space="preserve">There were no transfers between Levels 1, 2 and 3 of fair value level during the </w:t>
      </w:r>
      <w:r w:rsidR="0087179C">
        <w:rPr>
          <w:rFonts w:ascii="Cordia New" w:hAnsi="Cordia New" w:cs="Cordia New"/>
          <w:sz w:val="26"/>
          <w:szCs w:val="26"/>
        </w:rPr>
        <w:t>period</w:t>
      </w:r>
      <w:r w:rsidRPr="00FF122C">
        <w:rPr>
          <w:rFonts w:ascii="Cordia New" w:hAnsi="Cordia New" w:cs="Cordia New"/>
          <w:sz w:val="26"/>
          <w:szCs w:val="26"/>
        </w:rPr>
        <w:t>.</w:t>
      </w:r>
    </w:p>
    <w:p w14:paraId="27911492" w14:textId="66DE90DE" w:rsidR="00640A8E" w:rsidRPr="00FF122C" w:rsidRDefault="00640A8E" w:rsidP="00640A8E">
      <w:pPr>
        <w:jc w:val="both"/>
        <w:rPr>
          <w:rFonts w:ascii="Cordia New" w:hAnsi="Cordia New" w:cs="Cordia New"/>
          <w:b/>
          <w:bCs/>
          <w:color w:val="CF4A02"/>
          <w:spacing w:val="-2"/>
          <w:sz w:val="26"/>
          <w:szCs w:val="26"/>
        </w:rPr>
      </w:pPr>
      <w:r w:rsidRPr="00FF122C">
        <w:rPr>
          <w:rFonts w:ascii="Cordia New" w:hAnsi="Cordia New" w:cs="Cordia New"/>
          <w:sz w:val="26"/>
          <w:szCs w:val="26"/>
        </w:rPr>
        <w:br w:type="page"/>
      </w:r>
    </w:p>
    <w:p w14:paraId="4E6989F4" w14:textId="71B0D2BA" w:rsidR="00D87370" w:rsidRPr="00FF122C" w:rsidRDefault="00D41D43" w:rsidP="00A70460">
      <w:pPr>
        <w:rPr>
          <w:rFonts w:ascii="Cordia New" w:hAnsi="Cordia New" w:cs="Cordia New"/>
          <w:b/>
          <w:bCs/>
          <w:color w:val="CF4A02"/>
          <w:spacing w:val="-2"/>
          <w:sz w:val="26"/>
          <w:szCs w:val="26"/>
        </w:rPr>
      </w:pPr>
      <w:r w:rsidRPr="00FF122C">
        <w:rPr>
          <w:rFonts w:ascii="Cordia New" w:hAnsi="Cordia New" w:cs="Cordia New"/>
          <w:b/>
          <w:bCs/>
          <w:color w:val="CF4A02"/>
          <w:spacing w:val="-2"/>
          <w:sz w:val="26"/>
          <w:szCs w:val="26"/>
        </w:rPr>
        <w:t xml:space="preserve">Valuation techniques used to measure fair value level </w:t>
      </w:r>
      <w:r w:rsidR="00F16411" w:rsidRPr="00FF122C">
        <w:rPr>
          <w:rFonts w:ascii="Cordia New" w:hAnsi="Cordia New" w:cs="Cordia New"/>
          <w:b/>
          <w:bCs/>
          <w:color w:val="CF4A02"/>
          <w:spacing w:val="-2"/>
          <w:sz w:val="26"/>
          <w:szCs w:val="26"/>
        </w:rPr>
        <w:t>2</w:t>
      </w:r>
      <w:r w:rsidRPr="00FF122C">
        <w:rPr>
          <w:rFonts w:ascii="Cordia New" w:hAnsi="Cordia New" w:cs="Cordia New"/>
          <w:b/>
          <w:bCs/>
          <w:color w:val="CF4A02"/>
          <w:spacing w:val="-2"/>
          <w:sz w:val="26"/>
          <w:szCs w:val="26"/>
        </w:rPr>
        <w:t xml:space="preserve"> </w:t>
      </w:r>
    </w:p>
    <w:p w14:paraId="6364E5D9" w14:textId="0B6CA467" w:rsidR="00513AA7" w:rsidRPr="00FF122C" w:rsidRDefault="00513AA7" w:rsidP="00A70460">
      <w:pPr>
        <w:rPr>
          <w:rFonts w:ascii="Cordia New" w:eastAsia="Cordia New" w:hAnsi="Cordia New" w:cs="Cordia New"/>
          <w:sz w:val="16"/>
          <w:szCs w:val="16"/>
          <w:lang w:eastAsia="th-TH"/>
        </w:rPr>
      </w:pPr>
    </w:p>
    <w:p w14:paraId="61EBC341" w14:textId="53A7B65A" w:rsidR="00513AA7" w:rsidRPr="00FF122C" w:rsidRDefault="00513AA7" w:rsidP="00A70460">
      <w:pPr>
        <w:rPr>
          <w:rFonts w:ascii="Cordia New" w:eastAsia="Cordia New" w:hAnsi="Cordia New" w:cs="Cordia New"/>
          <w:sz w:val="26"/>
          <w:szCs w:val="26"/>
          <w:lang w:eastAsia="th-TH"/>
        </w:rPr>
      </w:pPr>
      <w:r w:rsidRPr="00FF122C">
        <w:rPr>
          <w:rFonts w:ascii="Cordia New" w:eastAsia="Cordia New" w:hAnsi="Cordia New" w:cs="Cordia New"/>
          <w:sz w:val="26"/>
          <w:szCs w:val="26"/>
          <w:lang w:eastAsia="th-TH"/>
        </w:rPr>
        <w:t xml:space="preserve">Valuation techniques used to measure fair value </w:t>
      </w:r>
      <w:r w:rsidR="00CA6238" w:rsidRPr="00FF122C">
        <w:rPr>
          <w:rFonts w:ascii="Cordia New" w:eastAsia="Cordia New" w:hAnsi="Cordia New" w:cs="Cordia New"/>
          <w:sz w:val="26"/>
          <w:szCs w:val="26"/>
          <w:lang w:eastAsia="th-TH"/>
        </w:rPr>
        <w:t xml:space="preserve">level </w:t>
      </w:r>
      <w:r w:rsidR="00F16411" w:rsidRPr="00FF122C">
        <w:rPr>
          <w:rFonts w:ascii="Cordia New" w:eastAsia="Cordia New" w:hAnsi="Cordia New" w:cs="Cordia New"/>
          <w:sz w:val="26"/>
          <w:szCs w:val="26"/>
          <w:lang w:eastAsia="th-TH"/>
        </w:rPr>
        <w:t>2</w:t>
      </w:r>
      <w:r w:rsidR="00CA6238" w:rsidRPr="00FF122C">
        <w:rPr>
          <w:rFonts w:ascii="Cordia New" w:eastAsia="Cordia New" w:hAnsi="Cordia New" w:cs="Cordia New"/>
          <w:sz w:val="26"/>
          <w:szCs w:val="26"/>
          <w:lang w:eastAsia="th-TH"/>
        </w:rPr>
        <w:t xml:space="preserve"> </w:t>
      </w:r>
      <w:r w:rsidRPr="00FF122C">
        <w:rPr>
          <w:rFonts w:ascii="Cordia New" w:eastAsia="Cordia New" w:hAnsi="Cordia New" w:cs="Cordia New"/>
          <w:sz w:val="26"/>
          <w:szCs w:val="26"/>
          <w:lang w:eastAsia="th-TH"/>
        </w:rPr>
        <w:t>are as follows:</w:t>
      </w:r>
    </w:p>
    <w:p w14:paraId="7970349F" w14:textId="77777777" w:rsidR="00FA4B6C" w:rsidRPr="00FF122C" w:rsidRDefault="00FA4B6C" w:rsidP="00A70460">
      <w:pPr>
        <w:rPr>
          <w:rFonts w:ascii="Cordia New" w:eastAsia="Cordia New" w:hAnsi="Cordia New" w:cs="Cordia New"/>
          <w:sz w:val="12"/>
          <w:szCs w:val="12"/>
          <w:lang w:eastAsia="th-TH"/>
        </w:rPr>
      </w:pPr>
    </w:p>
    <w:p w14:paraId="18587BF5" w14:textId="781DD7B0" w:rsidR="004813D3" w:rsidRPr="00FF122C" w:rsidRDefault="004813D3" w:rsidP="004813D3">
      <w:pPr>
        <w:pStyle w:val="ListParagraph"/>
        <w:numPr>
          <w:ilvl w:val="0"/>
          <w:numId w:val="32"/>
        </w:numPr>
        <w:spacing w:after="0" w:line="240" w:lineRule="auto"/>
        <w:ind w:left="284" w:hanging="284"/>
        <w:contextualSpacing w:val="0"/>
        <w:jc w:val="thaiDistribute"/>
        <w:rPr>
          <w:rFonts w:ascii="Cordia New" w:eastAsia="Arial Unicode MS" w:hAnsi="Cordia New"/>
          <w:spacing w:val="-4"/>
          <w:sz w:val="26"/>
          <w:szCs w:val="26"/>
        </w:rPr>
      </w:pPr>
      <w:bookmarkStart w:id="0" w:name="_Hlk39934657"/>
      <w:r w:rsidRPr="00FF122C">
        <w:rPr>
          <w:rFonts w:ascii="Cordia New" w:eastAsia="Arial Unicode MS" w:hAnsi="Cordia New"/>
          <w:spacing w:val="-4"/>
          <w:sz w:val="26"/>
          <w:szCs w:val="26"/>
        </w:rPr>
        <w:t>Fair value of interest rate swaps agreements is determined using forward interests extracted from observable yield curves.</w:t>
      </w:r>
    </w:p>
    <w:bookmarkEnd w:id="0"/>
    <w:p w14:paraId="702AB317" w14:textId="5EEC6AFD" w:rsidR="00B63DA3" w:rsidRPr="00FF122C" w:rsidRDefault="004813D3" w:rsidP="00ED01B0">
      <w:pPr>
        <w:pStyle w:val="ListParagraph"/>
        <w:numPr>
          <w:ilvl w:val="0"/>
          <w:numId w:val="32"/>
        </w:numPr>
        <w:spacing w:after="0" w:line="240" w:lineRule="auto"/>
        <w:ind w:left="284" w:hanging="284"/>
        <w:contextualSpacing w:val="0"/>
        <w:jc w:val="thaiDistribute"/>
        <w:rPr>
          <w:rFonts w:ascii="Cordia New" w:eastAsia="Arial Unicode MS" w:hAnsi="Cordia New"/>
          <w:sz w:val="26"/>
          <w:szCs w:val="26"/>
        </w:rPr>
      </w:pPr>
      <w:r w:rsidRPr="00FF122C">
        <w:rPr>
          <w:rFonts w:ascii="Cordia New" w:eastAsia="Arial Unicode MS" w:hAnsi="Cordia New"/>
          <w:sz w:val="26"/>
          <w:szCs w:val="26"/>
        </w:rPr>
        <w:t>Fair value of debt instruments</w:t>
      </w:r>
      <w:r w:rsidR="00203347" w:rsidRPr="00FF122C">
        <w:rPr>
          <w:rFonts w:ascii="Cordia New" w:eastAsia="Arial Unicode MS" w:hAnsi="Cordia New"/>
          <w:sz w:val="26"/>
          <w:szCs w:val="26"/>
          <w:cs/>
        </w:rPr>
        <w:t xml:space="preserve"> </w:t>
      </w:r>
      <w:r w:rsidR="00203347" w:rsidRPr="00FF122C">
        <w:rPr>
          <w:rFonts w:ascii="Cordia New" w:eastAsia="Arial Unicode MS" w:hAnsi="Cordia New"/>
          <w:sz w:val="26"/>
          <w:szCs w:val="26"/>
        </w:rPr>
        <w:t>and</w:t>
      </w:r>
      <w:r w:rsidR="00203347" w:rsidRPr="00FF122C">
        <w:rPr>
          <w:rFonts w:ascii="Cordia New" w:eastAsia="Arial Unicode MS" w:hAnsi="Cordia New"/>
          <w:sz w:val="26"/>
          <w:szCs w:val="26"/>
          <w:cs/>
        </w:rPr>
        <w:t xml:space="preserve"> </w:t>
      </w:r>
      <w:r w:rsidR="00203347" w:rsidRPr="00FF122C">
        <w:rPr>
          <w:rFonts w:ascii="Cordia New" w:eastAsia="Arial Unicode MS" w:hAnsi="Cordia New"/>
          <w:sz w:val="26"/>
          <w:szCs w:val="26"/>
        </w:rPr>
        <w:t>note receivables</w:t>
      </w:r>
      <w:r w:rsidRPr="00FF122C">
        <w:rPr>
          <w:rFonts w:ascii="Cordia New" w:eastAsia="Arial Unicode MS" w:hAnsi="Cordia New"/>
          <w:sz w:val="26"/>
          <w:szCs w:val="26"/>
        </w:rPr>
        <w:t xml:space="preserve"> </w:t>
      </w:r>
      <w:r w:rsidR="00203347" w:rsidRPr="00FF122C">
        <w:rPr>
          <w:rFonts w:ascii="Cordia New" w:eastAsia="Arial Unicode MS" w:hAnsi="Cordia New"/>
          <w:sz w:val="26"/>
          <w:szCs w:val="26"/>
        </w:rPr>
        <w:t>is</w:t>
      </w:r>
      <w:r w:rsidRPr="00FF122C">
        <w:rPr>
          <w:rFonts w:ascii="Cordia New" w:eastAsia="Arial Unicode MS" w:hAnsi="Cordia New"/>
          <w:sz w:val="26"/>
          <w:szCs w:val="26"/>
        </w:rPr>
        <w:t xml:space="preserve"> determined from discounted contractual cash flows where discount rate quoted in an active market.</w:t>
      </w:r>
    </w:p>
    <w:p w14:paraId="545A69C7" w14:textId="77777777" w:rsidR="008C3BB9" w:rsidRPr="00FF122C" w:rsidRDefault="008C3BB9" w:rsidP="002D7659">
      <w:pPr>
        <w:rPr>
          <w:rFonts w:ascii="Cordia New" w:eastAsia="Arial Unicode MS" w:hAnsi="Cordia New" w:cs="Cordia New"/>
          <w:sz w:val="16"/>
          <w:szCs w:val="16"/>
        </w:rPr>
      </w:pPr>
    </w:p>
    <w:p w14:paraId="38C7A022" w14:textId="668C43B8" w:rsidR="00931AC0" w:rsidRPr="00FF122C" w:rsidRDefault="00C06634" w:rsidP="00931AC0">
      <w:pPr>
        <w:ind w:left="36"/>
        <w:jc w:val="both"/>
        <w:rPr>
          <w:rFonts w:ascii="Cordia New" w:hAnsi="Cordia New" w:cs="Cordia New"/>
          <w:sz w:val="26"/>
          <w:szCs w:val="26"/>
        </w:rPr>
      </w:pPr>
      <w:r w:rsidRPr="00FF122C">
        <w:rPr>
          <w:rFonts w:ascii="Cordia New" w:hAnsi="Cordia New" w:cs="Cordia New"/>
          <w:sz w:val="26"/>
          <w:szCs w:val="26"/>
        </w:rPr>
        <w:t xml:space="preserve">As at </w:t>
      </w:r>
      <w:r w:rsidR="00BB5E81" w:rsidRPr="00FF122C">
        <w:rPr>
          <w:rFonts w:ascii="Cordia New" w:hAnsi="Cordia New" w:cs="Cordia New"/>
          <w:sz w:val="26"/>
          <w:szCs w:val="26"/>
        </w:rPr>
        <w:t>31 March</w:t>
      </w:r>
      <w:r w:rsidRPr="00FF122C">
        <w:rPr>
          <w:rFonts w:ascii="Cordia New" w:hAnsi="Cordia New" w:cs="Cordia New"/>
          <w:sz w:val="26"/>
          <w:szCs w:val="26"/>
        </w:rPr>
        <w:t xml:space="preserve"> </w:t>
      </w:r>
      <w:r w:rsidR="00BB5E81" w:rsidRPr="00FF122C">
        <w:rPr>
          <w:rFonts w:ascii="Cordia New" w:hAnsi="Cordia New" w:cs="Cordia New"/>
          <w:sz w:val="26"/>
          <w:szCs w:val="26"/>
        </w:rPr>
        <w:t>2021</w:t>
      </w:r>
      <w:r w:rsidRPr="00FF122C">
        <w:rPr>
          <w:rFonts w:ascii="Cordia New" w:hAnsi="Cordia New" w:cs="Cordia New"/>
          <w:sz w:val="26"/>
          <w:szCs w:val="26"/>
        </w:rPr>
        <w:t>, financial asset</w:t>
      </w:r>
      <w:r w:rsidR="007A53FA" w:rsidRPr="00FF122C">
        <w:rPr>
          <w:rFonts w:ascii="Cordia New" w:hAnsi="Cordia New" w:cs="Cordia New"/>
          <w:sz w:val="26"/>
          <w:szCs w:val="26"/>
        </w:rPr>
        <w:t>s and liabilities measured at amortised cost</w:t>
      </w:r>
      <w:bookmarkStart w:id="1" w:name="_Hlk39936020"/>
      <w:r w:rsidR="00BD0B25" w:rsidRPr="00FF122C">
        <w:rPr>
          <w:rFonts w:ascii="Cordia New" w:hAnsi="Cordia New" w:cs="Cordia New"/>
          <w:sz w:val="26"/>
          <w:szCs w:val="26"/>
        </w:rPr>
        <w:t xml:space="preserve"> </w:t>
      </w:r>
      <w:r w:rsidR="001B0C71" w:rsidRPr="00FF122C">
        <w:rPr>
          <w:rFonts w:ascii="Cordia New" w:hAnsi="Cordia New" w:cs="Cordia New"/>
          <w:sz w:val="26"/>
          <w:szCs w:val="26"/>
        </w:rPr>
        <w:t>approximately the</w:t>
      </w:r>
      <w:r w:rsidR="00BD0B25" w:rsidRPr="00FF122C">
        <w:rPr>
          <w:rFonts w:ascii="Cordia New" w:hAnsi="Cordia New" w:cs="Cordia New"/>
          <w:sz w:val="26"/>
          <w:szCs w:val="26"/>
        </w:rPr>
        <w:t xml:space="preserve"> fair value</w:t>
      </w:r>
      <w:r w:rsidR="001B0C71" w:rsidRPr="00FF122C">
        <w:rPr>
          <w:rFonts w:ascii="Cordia New" w:hAnsi="Cordia New" w:cs="Cordia New"/>
          <w:sz w:val="26"/>
          <w:szCs w:val="26"/>
        </w:rPr>
        <w:t>.</w:t>
      </w:r>
    </w:p>
    <w:bookmarkEnd w:id="1"/>
    <w:p w14:paraId="04D89C0E" w14:textId="03688B6A" w:rsidR="004813D3" w:rsidRPr="00FF122C" w:rsidRDefault="004813D3" w:rsidP="00A70460">
      <w:pPr>
        <w:pStyle w:val="ListParagraph"/>
        <w:spacing w:after="0" w:line="240" w:lineRule="auto"/>
        <w:ind w:left="0"/>
        <w:contextualSpacing w:val="0"/>
        <w:jc w:val="thaiDistribute"/>
        <w:rPr>
          <w:rFonts w:ascii="Cordia New" w:eastAsia="Arial Unicode MS" w:hAnsi="Cordia New"/>
          <w:sz w:val="16"/>
          <w:szCs w:val="16"/>
        </w:rPr>
      </w:pPr>
    </w:p>
    <w:tbl>
      <w:tblPr>
        <w:tblW w:w="9461" w:type="dxa"/>
        <w:tblInd w:w="108" w:type="dxa"/>
        <w:shd w:val="clear" w:color="auto" w:fill="FFA543"/>
        <w:tblLook w:val="04A0" w:firstRow="1" w:lastRow="0" w:firstColumn="1" w:lastColumn="0" w:noHBand="0" w:noVBand="1"/>
      </w:tblPr>
      <w:tblGrid>
        <w:gridCol w:w="9461"/>
      </w:tblGrid>
      <w:tr w:rsidR="008D5584" w:rsidRPr="00FF122C" w14:paraId="055EF894" w14:textId="77777777" w:rsidTr="00AE7852">
        <w:trPr>
          <w:trHeight w:val="386"/>
        </w:trPr>
        <w:tc>
          <w:tcPr>
            <w:tcW w:w="9461" w:type="dxa"/>
            <w:shd w:val="clear" w:color="auto" w:fill="FFA543"/>
            <w:vAlign w:val="center"/>
          </w:tcPr>
          <w:p w14:paraId="31257750" w14:textId="260B6230" w:rsidR="008D5584" w:rsidRPr="00FF122C" w:rsidRDefault="008D5584" w:rsidP="00640A8E">
            <w:pPr>
              <w:tabs>
                <w:tab w:val="left" w:pos="432"/>
              </w:tabs>
              <w:jc w:val="both"/>
              <w:rPr>
                <w:rFonts w:ascii="Cordia New" w:hAnsi="Cordia New" w:cs="Cordia New"/>
                <w:color w:val="CF4A02"/>
                <w:spacing w:val="-2"/>
                <w:sz w:val="26"/>
                <w:szCs w:val="26"/>
                <w:u w:val="single"/>
                <w:cs/>
              </w:rPr>
            </w:pPr>
            <w:r w:rsidRPr="00FF122C">
              <w:rPr>
                <w:rFonts w:ascii="Cordia New" w:eastAsia="Arial Unicode MS" w:hAnsi="Cordia New" w:cs="Cordia New"/>
                <w:b/>
                <w:bCs/>
                <w:color w:val="FFFFFF"/>
                <w:sz w:val="26"/>
                <w:szCs w:val="26"/>
                <w:lang w:eastAsia="en-US"/>
              </w:rPr>
              <w:br w:type="page"/>
            </w:r>
            <w:r w:rsidRPr="00FF122C">
              <w:rPr>
                <w:rFonts w:ascii="Cordia New" w:eastAsia="Arial Unicode MS" w:hAnsi="Cordia New" w:cs="Cordia New"/>
                <w:b/>
                <w:bCs/>
                <w:color w:val="FFFFFF"/>
                <w:sz w:val="26"/>
                <w:szCs w:val="26"/>
                <w:lang w:eastAsia="en-US"/>
              </w:rPr>
              <w:br w:type="page"/>
            </w:r>
            <w:r w:rsidR="00EE1A92" w:rsidRPr="00FF122C">
              <w:rPr>
                <w:rFonts w:ascii="Cordia New" w:eastAsia="Arial Unicode MS" w:hAnsi="Cordia New" w:cs="Cordia New"/>
                <w:b/>
                <w:bCs/>
                <w:color w:val="FFFFFF"/>
                <w:sz w:val="26"/>
                <w:szCs w:val="26"/>
                <w:cs/>
                <w:lang w:eastAsia="en-US"/>
              </w:rPr>
              <w:t>7</w:t>
            </w:r>
            <w:r w:rsidRPr="00FF122C">
              <w:rPr>
                <w:rFonts w:ascii="Cordia New" w:eastAsia="Arial Unicode MS" w:hAnsi="Cordia New" w:cs="Cordia New"/>
                <w:b/>
                <w:bCs/>
                <w:color w:val="FFFFFF"/>
                <w:sz w:val="26"/>
                <w:szCs w:val="26"/>
                <w:lang w:eastAsia="en-US"/>
              </w:rPr>
              <w:tab/>
            </w:r>
            <w:r w:rsidR="00640A8E" w:rsidRPr="00FF122C">
              <w:rPr>
                <w:rFonts w:ascii="Cordia New" w:eastAsia="Arial Unicode MS" w:hAnsi="Cordia New" w:cs="Cordia New"/>
                <w:b/>
                <w:bCs/>
                <w:color w:val="FFFFFF"/>
                <w:sz w:val="26"/>
                <w:szCs w:val="26"/>
                <w:lang w:eastAsia="en-US"/>
              </w:rPr>
              <w:t>Financial assets measured at fair value through profit or loss</w:t>
            </w:r>
          </w:p>
        </w:tc>
      </w:tr>
    </w:tbl>
    <w:p w14:paraId="4E7F99C5" w14:textId="77777777" w:rsidR="008626ED" w:rsidRPr="00FF122C" w:rsidRDefault="008626ED" w:rsidP="008626ED">
      <w:pPr>
        <w:jc w:val="both"/>
        <w:rPr>
          <w:rFonts w:ascii="Cordia New" w:hAnsi="Cordia New" w:cs="Cordia New"/>
          <w:sz w:val="16"/>
          <w:szCs w:val="16"/>
        </w:rPr>
      </w:pPr>
    </w:p>
    <w:p w14:paraId="103AEB15" w14:textId="48166D1B" w:rsidR="008626ED" w:rsidRPr="00FF122C" w:rsidRDefault="008626ED" w:rsidP="008626ED">
      <w:pPr>
        <w:jc w:val="thaiDistribute"/>
        <w:rPr>
          <w:rFonts w:ascii="Cordia New" w:hAnsi="Cordia New" w:cs="Cordia New"/>
          <w:sz w:val="26"/>
          <w:szCs w:val="26"/>
        </w:rPr>
      </w:pPr>
      <w:r w:rsidRPr="00FF122C">
        <w:rPr>
          <w:rFonts w:ascii="Cordia New" w:hAnsi="Cordia New" w:cs="Cordia New"/>
          <w:sz w:val="26"/>
          <w:szCs w:val="26"/>
        </w:rPr>
        <w:t xml:space="preserve">As at </w:t>
      </w:r>
      <w:r w:rsidR="00BB5E81" w:rsidRPr="00FF122C">
        <w:rPr>
          <w:rFonts w:ascii="Cordia New" w:hAnsi="Cordia New" w:cs="Cordia New"/>
          <w:sz w:val="26"/>
          <w:szCs w:val="26"/>
        </w:rPr>
        <w:t>31 March</w:t>
      </w:r>
      <w:r w:rsidRPr="00FF122C">
        <w:rPr>
          <w:rFonts w:ascii="Cordia New" w:hAnsi="Cordia New" w:cs="Cordia New"/>
          <w:sz w:val="26"/>
          <w:szCs w:val="26"/>
        </w:rPr>
        <w:t xml:space="preserve"> </w:t>
      </w:r>
      <w:r w:rsidR="00BB5E81" w:rsidRPr="00FF122C">
        <w:rPr>
          <w:rFonts w:ascii="Cordia New" w:hAnsi="Cordia New" w:cs="Cordia New"/>
          <w:sz w:val="26"/>
          <w:szCs w:val="26"/>
        </w:rPr>
        <w:t>2021</w:t>
      </w:r>
      <w:r w:rsidRPr="00FF122C">
        <w:rPr>
          <w:rFonts w:ascii="Cordia New" w:hAnsi="Cordia New" w:cs="Cordia New"/>
          <w:sz w:val="26"/>
          <w:szCs w:val="26"/>
        </w:rPr>
        <w:t>, the Group has</w:t>
      </w:r>
      <w:r w:rsidRPr="00FF122C">
        <w:rPr>
          <w:rFonts w:ascii="Cordia New" w:hAnsi="Cordia New" w:cs="Cordia New"/>
          <w:sz w:val="26"/>
          <w:szCs w:val="26"/>
          <w:cs/>
        </w:rPr>
        <w:t xml:space="preserve"> </w:t>
      </w:r>
      <w:r w:rsidRPr="00FF122C">
        <w:rPr>
          <w:rFonts w:ascii="Cordia New" w:hAnsi="Cordia New" w:cs="Cordia New"/>
          <w:sz w:val="26"/>
          <w:szCs w:val="26"/>
        </w:rPr>
        <w:t>financial assets measured at fair value through profit or loss</w:t>
      </w:r>
      <w:r w:rsidR="007864E7" w:rsidRPr="00FF122C">
        <w:rPr>
          <w:rFonts w:ascii="Cordia New" w:hAnsi="Cordia New" w:cs="Cordia New"/>
          <w:sz w:val="26"/>
          <w:szCs w:val="26"/>
        </w:rPr>
        <w:t xml:space="preserve"> which are</w:t>
      </w:r>
      <w:r w:rsidRPr="00FF122C">
        <w:rPr>
          <w:rFonts w:ascii="Cordia New" w:hAnsi="Cordia New" w:cs="Cordia New"/>
          <w:sz w:val="26"/>
          <w:szCs w:val="26"/>
        </w:rPr>
        <w:t xml:space="preserve"> </w:t>
      </w:r>
      <w:r w:rsidR="007864E7" w:rsidRPr="00FF122C">
        <w:rPr>
          <w:rFonts w:ascii="Cordia New" w:hAnsi="Cordia New" w:cs="Cordia New"/>
          <w:sz w:val="26"/>
          <w:szCs w:val="26"/>
        </w:rPr>
        <w:t xml:space="preserve">debt instruments </w:t>
      </w:r>
      <w:r w:rsidR="00DE0FF4" w:rsidRPr="00FF122C">
        <w:rPr>
          <w:rFonts w:ascii="Cordia New" w:hAnsi="Cordia New" w:cs="Cordia New"/>
          <w:sz w:val="26"/>
          <w:szCs w:val="26"/>
        </w:rPr>
        <w:t>comprised of</w:t>
      </w:r>
      <w:r w:rsidRPr="00FF122C">
        <w:rPr>
          <w:rFonts w:ascii="Cordia New" w:hAnsi="Cordia New" w:cs="Cordia New"/>
          <w:sz w:val="26"/>
          <w:szCs w:val="26"/>
        </w:rPr>
        <w:t xml:space="preserve"> fixed deposits at financial institutions in the People’s Republic of China amounting to CNY</w:t>
      </w:r>
      <w:r w:rsidR="00CD6509" w:rsidRPr="00FF122C">
        <w:rPr>
          <w:rFonts w:ascii="Cordia New" w:hAnsi="Cordia New" w:cs="Cordia New"/>
          <w:sz w:val="26"/>
          <w:szCs w:val="26"/>
        </w:rPr>
        <w:t xml:space="preserve"> 73</w:t>
      </w:r>
      <w:r w:rsidR="00D0055D" w:rsidRPr="00FF122C">
        <w:rPr>
          <w:rFonts w:ascii="Cordia New" w:hAnsi="Cordia New" w:cs="Cordia New"/>
          <w:sz w:val="26"/>
          <w:szCs w:val="26"/>
        </w:rPr>
        <w:t xml:space="preserve"> </w:t>
      </w:r>
      <w:r w:rsidRPr="00FF122C">
        <w:rPr>
          <w:rFonts w:ascii="Cordia New" w:hAnsi="Cordia New" w:cs="Cordia New"/>
          <w:sz w:val="26"/>
          <w:szCs w:val="26"/>
        </w:rPr>
        <w:t xml:space="preserve">million or equivalent to Baht </w:t>
      </w:r>
      <w:r w:rsidR="00CD6509" w:rsidRPr="00FF122C">
        <w:rPr>
          <w:rFonts w:ascii="Cordia New" w:hAnsi="Cordia New" w:cs="Cordia New"/>
          <w:sz w:val="26"/>
          <w:szCs w:val="26"/>
        </w:rPr>
        <w:t xml:space="preserve">348.63 </w:t>
      </w:r>
      <w:r w:rsidRPr="00FF122C">
        <w:rPr>
          <w:rFonts w:ascii="Cordia New" w:hAnsi="Cordia New" w:cs="Cordia New"/>
          <w:sz w:val="26"/>
          <w:szCs w:val="26"/>
        </w:rPr>
        <w:t>million bearing interest at the rates of</w:t>
      </w:r>
      <w:r w:rsidR="00CC60FE" w:rsidRPr="00FF122C">
        <w:rPr>
          <w:rFonts w:ascii="Cordia New" w:hAnsi="Cordia New" w:cs="Cordia New"/>
          <w:sz w:val="26"/>
          <w:szCs w:val="26"/>
        </w:rPr>
        <w:t xml:space="preserve"> </w:t>
      </w:r>
      <w:r w:rsidR="00CD6509" w:rsidRPr="00FF122C">
        <w:rPr>
          <w:rFonts w:ascii="Cordia New" w:hAnsi="Cordia New" w:cs="Cordia New"/>
          <w:sz w:val="26"/>
          <w:szCs w:val="26"/>
        </w:rPr>
        <w:t>2.80</w:t>
      </w:r>
      <w:r w:rsidRPr="00FF122C">
        <w:rPr>
          <w:rFonts w:ascii="Cordia New" w:hAnsi="Cordia New" w:cs="Cordia New"/>
          <w:sz w:val="26"/>
          <w:szCs w:val="26"/>
        </w:rPr>
        <w:t xml:space="preserve">% to </w:t>
      </w:r>
      <w:r w:rsidR="00CD6509" w:rsidRPr="00FF122C">
        <w:rPr>
          <w:rFonts w:ascii="Cordia New" w:hAnsi="Cordia New" w:cs="Cordia New"/>
          <w:sz w:val="26"/>
          <w:szCs w:val="26"/>
        </w:rPr>
        <w:t>3.10</w:t>
      </w:r>
      <w:r w:rsidRPr="00FF122C">
        <w:rPr>
          <w:rFonts w:ascii="Cordia New" w:hAnsi="Cordia New" w:cs="Cordia New"/>
          <w:sz w:val="26"/>
          <w:szCs w:val="26"/>
        </w:rPr>
        <w:t xml:space="preserve">% per annum and maturities within </w:t>
      </w:r>
      <w:r w:rsidR="00F16411" w:rsidRPr="00FF122C">
        <w:rPr>
          <w:rFonts w:ascii="Cordia New" w:hAnsi="Cordia New" w:cs="Cordia New"/>
          <w:sz w:val="26"/>
          <w:szCs w:val="26"/>
        </w:rPr>
        <w:t>180</w:t>
      </w:r>
      <w:r w:rsidRPr="00FF122C">
        <w:rPr>
          <w:rFonts w:ascii="Cordia New" w:hAnsi="Cordia New" w:cs="Cordia New"/>
          <w:sz w:val="26"/>
          <w:szCs w:val="26"/>
        </w:rPr>
        <w:t xml:space="preserve"> days (</w:t>
      </w:r>
      <w:r w:rsidR="00F16411" w:rsidRPr="00FF122C">
        <w:rPr>
          <w:rFonts w:ascii="Cordia New" w:hAnsi="Cordia New" w:cs="Cordia New"/>
          <w:sz w:val="26"/>
          <w:szCs w:val="26"/>
        </w:rPr>
        <w:t>31</w:t>
      </w:r>
      <w:r w:rsidRPr="00FF122C">
        <w:rPr>
          <w:rFonts w:ascii="Cordia New" w:hAnsi="Cordia New" w:cs="Cordia New"/>
          <w:sz w:val="26"/>
          <w:szCs w:val="26"/>
        </w:rPr>
        <w:t xml:space="preserve"> December </w:t>
      </w:r>
      <w:r w:rsidR="00BB5E81" w:rsidRPr="00FF122C">
        <w:rPr>
          <w:rFonts w:ascii="Cordia New" w:hAnsi="Cordia New" w:cs="Cordia New"/>
          <w:sz w:val="26"/>
          <w:szCs w:val="26"/>
        </w:rPr>
        <w:t>2020</w:t>
      </w:r>
      <w:r w:rsidRPr="00FF122C">
        <w:rPr>
          <w:rFonts w:ascii="Cordia New" w:hAnsi="Cordia New" w:cs="Cordia New"/>
          <w:sz w:val="26"/>
          <w:szCs w:val="26"/>
        </w:rPr>
        <w:t xml:space="preserve">: </w:t>
      </w:r>
      <w:r w:rsidR="00A7656C" w:rsidRPr="00FF122C">
        <w:rPr>
          <w:rFonts w:ascii="Cordia New" w:hAnsi="Cordia New" w:cs="Cordia New"/>
          <w:sz w:val="26"/>
          <w:szCs w:val="26"/>
        </w:rPr>
        <w:t>fixed deposits at financial institutions in the People’s Republic of China amounting to CNY 72 million or equivalent to Baht 332.55 million bearing interest at the rates of 2.10% to 3.20% per annum and maturities within 180 days</w:t>
      </w:r>
      <w:r w:rsidRPr="00FF122C">
        <w:rPr>
          <w:rFonts w:ascii="Cordia New" w:hAnsi="Cordia New" w:cs="Cordia New"/>
          <w:sz w:val="26"/>
          <w:szCs w:val="26"/>
          <w:cs/>
        </w:rPr>
        <w:t>)</w:t>
      </w:r>
      <w:r w:rsidR="005E142E" w:rsidRPr="00FF122C">
        <w:rPr>
          <w:rFonts w:ascii="Cordia New" w:hAnsi="Cordia New" w:cs="Cordia New"/>
          <w:sz w:val="26"/>
          <w:szCs w:val="26"/>
        </w:rPr>
        <w:t>.</w:t>
      </w:r>
    </w:p>
    <w:p w14:paraId="32DA8ED3" w14:textId="6F7B1B46" w:rsidR="008626ED" w:rsidRPr="00FF122C" w:rsidRDefault="008626ED" w:rsidP="00690B58">
      <w:pPr>
        <w:jc w:val="both"/>
        <w:rPr>
          <w:rFonts w:ascii="Cordia New" w:hAnsi="Cordia New" w:cs="Cordia New"/>
          <w:sz w:val="16"/>
          <w:szCs w:val="16"/>
        </w:rPr>
      </w:pPr>
    </w:p>
    <w:tbl>
      <w:tblPr>
        <w:tblW w:w="9461" w:type="dxa"/>
        <w:tblInd w:w="108" w:type="dxa"/>
        <w:shd w:val="clear" w:color="auto" w:fill="FFA543"/>
        <w:tblLook w:val="04A0" w:firstRow="1" w:lastRow="0" w:firstColumn="1" w:lastColumn="0" w:noHBand="0" w:noVBand="1"/>
      </w:tblPr>
      <w:tblGrid>
        <w:gridCol w:w="9461"/>
      </w:tblGrid>
      <w:tr w:rsidR="008D5584" w:rsidRPr="00FF122C" w14:paraId="46507AE5" w14:textId="77777777" w:rsidTr="00287403">
        <w:trPr>
          <w:trHeight w:val="386"/>
        </w:trPr>
        <w:tc>
          <w:tcPr>
            <w:tcW w:w="9461" w:type="dxa"/>
            <w:shd w:val="clear" w:color="auto" w:fill="FFA543"/>
            <w:vAlign w:val="center"/>
          </w:tcPr>
          <w:p w14:paraId="7E5963A4" w14:textId="4D34BE85" w:rsidR="008D5584" w:rsidRPr="00FF122C" w:rsidRDefault="008D5584" w:rsidP="002222B2">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br w:type="page"/>
            </w:r>
            <w:r w:rsidRPr="00FF122C">
              <w:rPr>
                <w:rFonts w:ascii="Cordia New" w:eastAsia="Arial Unicode MS" w:hAnsi="Cordia New" w:cs="Cordia New"/>
                <w:b/>
                <w:bCs/>
                <w:color w:val="FFFFFF"/>
                <w:sz w:val="26"/>
                <w:szCs w:val="26"/>
                <w:lang w:eastAsia="en-US"/>
              </w:rPr>
              <w:br w:type="page"/>
            </w:r>
            <w:r w:rsidR="00EE1A92" w:rsidRPr="00FF122C">
              <w:rPr>
                <w:rFonts w:ascii="Cordia New" w:eastAsia="Arial Unicode MS" w:hAnsi="Cordia New" w:cs="Cordia New"/>
                <w:b/>
                <w:bCs/>
                <w:color w:val="FFFFFF"/>
                <w:sz w:val="26"/>
                <w:szCs w:val="26"/>
                <w:cs/>
                <w:lang w:eastAsia="en-US"/>
              </w:rPr>
              <w:t>8</w:t>
            </w:r>
            <w:r w:rsidRPr="00FF122C">
              <w:rPr>
                <w:rFonts w:ascii="Cordia New" w:eastAsia="Arial Unicode MS" w:hAnsi="Cordia New" w:cs="Cordia New"/>
                <w:b/>
                <w:bCs/>
                <w:color w:val="FFFFFF"/>
                <w:sz w:val="26"/>
                <w:szCs w:val="26"/>
                <w:lang w:eastAsia="en-US"/>
              </w:rPr>
              <w:tab/>
            </w:r>
            <w:r w:rsidR="008D38D0" w:rsidRPr="00FF122C">
              <w:rPr>
                <w:rFonts w:ascii="Cordia New" w:eastAsia="Arial Unicode MS" w:hAnsi="Cordia New" w:cs="Cordia New"/>
                <w:b/>
                <w:bCs/>
                <w:color w:val="FFFFFF"/>
                <w:sz w:val="26"/>
                <w:szCs w:val="26"/>
                <w:lang w:eastAsia="en-US"/>
              </w:rPr>
              <w:t>Trade receivables and note receivables, net</w:t>
            </w:r>
          </w:p>
        </w:tc>
      </w:tr>
    </w:tbl>
    <w:p w14:paraId="188787D3" w14:textId="77777777" w:rsidR="00B12462" w:rsidRPr="00FF122C" w:rsidRDefault="00B12462" w:rsidP="008D5584">
      <w:pPr>
        <w:jc w:val="both"/>
        <w:rPr>
          <w:rFonts w:ascii="Cordia New" w:hAnsi="Cordia New" w:cs="Cordia New"/>
          <w:sz w:val="16"/>
          <w:szCs w:val="16"/>
        </w:rPr>
      </w:pPr>
    </w:p>
    <w:p w14:paraId="22725AF5" w14:textId="7F8CE9BB" w:rsidR="006504B9" w:rsidRPr="00FF122C" w:rsidRDefault="00640A8E" w:rsidP="00B9383E">
      <w:pPr>
        <w:jc w:val="both"/>
        <w:rPr>
          <w:rFonts w:ascii="Cordia New" w:hAnsi="Cordia New" w:cs="Cordia New"/>
          <w:sz w:val="26"/>
          <w:szCs w:val="26"/>
        </w:rPr>
      </w:pPr>
      <w:r w:rsidRPr="00FF122C">
        <w:rPr>
          <w:rFonts w:ascii="Cordia New" w:hAnsi="Cordia New" w:cs="Cordia New"/>
          <w:spacing w:val="-4"/>
          <w:sz w:val="26"/>
          <w:szCs w:val="26"/>
        </w:rPr>
        <w:t xml:space="preserve">Trade </w:t>
      </w:r>
      <w:r w:rsidR="00C54D79" w:rsidRPr="00FF122C">
        <w:rPr>
          <w:rFonts w:ascii="Cordia New" w:hAnsi="Cordia New" w:cs="Cordia New"/>
          <w:spacing w:val="-4"/>
          <w:sz w:val="26"/>
          <w:szCs w:val="26"/>
        </w:rPr>
        <w:t>receivable</w:t>
      </w:r>
      <w:r w:rsidR="00F62986" w:rsidRPr="00FF122C">
        <w:rPr>
          <w:rFonts w:ascii="Cordia New" w:hAnsi="Cordia New" w:cs="Cordia New"/>
          <w:spacing w:val="-4"/>
          <w:sz w:val="26"/>
          <w:szCs w:val="26"/>
        </w:rPr>
        <w:t>s</w:t>
      </w:r>
      <w:r w:rsidR="00867554" w:rsidRPr="00FF122C">
        <w:rPr>
          <w:rFonts w:ascii="Cordia New" w:hAnsi="Cordia New" w:cs="Cordia New"/>
          <w:spacing w:val="-4"/>
          <w:sz w:val="26"/>
          <w:szCs w:val="26"/>
        </w:rPr>
        <w:t xml:space="preserve"> and note</w:t>
      </w:r>
      <w:r w:rsidR="002A22E4" w:rsidRPr="00FF122C">
        <w:rPr>
          <w:rFonts w:ascii="Cordia New" w:hAnsi="Cordia New" w:cs="Cordia New"/>
          <w:spacing w:val="-4"/>
          <w:sz w:val="26"/>
          <w:szCs w:val="26"/>
        </w:rPr>
        <w:t xml:space="preserve"> receivables </w:t>
      </w:r>
      <w:r w:rsidR="002A22E4" w:rsidRPr="00FF122C">
        <w:rPr>
          <w:rFonts w:ascii="Cordia New" w:hAnsi="Cordia New" w:cs="Cordia New"/>
          <w:sz w:val="26"/>
          <w:szCs w:val="26"/>
        </w:rPr>
        <w:t>can analyse aging as follows:</w:t>
      </w:r>
    </w:p>
    <w:p w14:paraId="1818306A" w14:textId="77777777" w:rsidR="008712CC" w:rsidRPr="00FF122C" w:rsidRDefault="008712CC" w:rsidP="00B9383E">
      <w:pPr>
        <w:jc w:val="both"/>
        <w:rPr>
          <w:rFonts w:ascii="Cordia New" w:hAnsi="Cordia New" w:cs="Cordia New"/>
          <w:sz w:val="12"/>
          <w:szCs w:val="12"/>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50574" w:rsidRPr="00FF122C" w14:paraId="377BB424" w14:textId="77777777" w:rsidTr="00534AA1">
        <w:tc>
          <w:tcPr>
            <w:tcW w:w="4003" w:type="dxa"/>
            <w:shd w:val="clear" w:color="auto" w:fill="auto"/>
          </w:tcPr>
          <w:p w14:paraId="730609F4" w14:textId="77777777" w:rsidR="00E50574" w:rsidRPr="00FF122C" w:rsidRDefault="00E50574"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9B8BF5D" w14:textId="77777777" w:rsidR="00E50574" w:rsidRPr="00FF122C" w:rsidRDefault="00E50574" w:rsidP="002721CC">
            <w:pPr>
              <w:tabs>
                <w:tab w:val="decimal" w:pos="2520"/>
              </w:tabs>
              <w:ind w:right="-72"/>
              <w:jc w:val="both"/>
              <w:outlineLvl w:val="0"/>
              <w:rPr>
                <w:rFonts w:ascii="Cordia New" w:hAnsi="Cordia New" w:cs="Cordia New"/>
                <w:b/>
                <w:bCs/>
                <w:spacing w:val="-4"/>
                <w:sz w:val="26"/>
                <w:szCs w:val="26"/>
                <w:cs/>
              </w:rPr>
            </w:pPr>
            <w:r w:rsidRPr="00FF122C">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4F923803" w14:textId="77777777" w:rsidR="00E50574" w:rsidRPr="00FF122C" w:rsidRDefault="00E50574" w:rsidP="002721CC">
            <w:pPr>
              <w:tabs>
                <w:tab w:val="decimal" w:pos="2527"/>
              </w:tabs>
              <w:ind w:right="-72"/>
              <w:jc w:val="both"/>
              <w:outlineLvl w:val="0"/>
              <w:rPr>
                <w:rFonts w:ascii="Cordia New" w:hAnsi="Cordia New" w:cs="Cordia New"/>
                <w:b/>
                <w:bCs/>
                <w:sz w:val="26"/>
                <w:szCs w:val="26"/>
              </w:rPr>
            </w:pPr>
            <w:r w:rsidRPr="00FF122C">
              <w:rPr>
                <w:rFonts w:ascii="Cordia New" w:hAnsi="Cordia New" w:cs="Cordia New"/>
                <w:b/>
                <w:bCs/>
                <w:sz w:val="26"/>
                <w:szCs w:val="26"/>
              </w:rPr>
              <w:t>Separate financial information</w:t>
            </w:r>
          </w:p>
        </w:tc>
      </w:tr>
      <w:tr w:rsidR="004A37D3" w:rsidRPr="00FF122C" w14:paraId="0F35D898" w14:textId="77777777" w:rsidTr="00534AA1">
        <w:tc>
          <w:tcPr>
            <w:tcW w:w="4003" w:type="dxa"/>
            <w:shd w:val="clear" w:color="auto" w:fill="auto"/>
          </w:tcPr>
          <w:p w14:paraId="1FBA95E2" w14:textId="77777777" w:rsidR="004A37D3" w:rsidRPr="00FF122C"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414B98B" w14:textId="2E2AD1B8" w:rsidR="004A37D3" w:rsidRPr="00FF122C" w:rsidRDefault="004A37D3" w:rsidP="004A37D3">
            <w:pPr>
              <w:tabs>
                <w:tab w:val="right" w:pos="1152"/>
              </w:tabs>
              <w:jc w:val="both"/>
              <w:outlineLvl w:val="0"/>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31 March</w:t>
            </w:r>
          </w:p>
          <w:p w14:paraId="3A1EFD69" w14:textId="0D26B5FF" w:rsidR="004A37D3" w:rsidRPr="00FF122C" w:rsidRDefault="00BB5E81" w:rsidP="004A37D3">
            <w:pPr>
              <w:tabs>
                <w:tab w:val="decimal" w:pos="1152"/>
              </w:tabs>
              <w:ind w:right="-72"/>
              <w:jc w:val="both"/>
              <w:outlineLvl w:val="0"/>
              <w:rPr>
                <w:rFonts w:ascii="Cordia New" w:hAnsi="Cordia New" w:cs="Cordia New"/>
                <w:b/>
                <w:bCs/>
                <w:sz w:val="26"/>
                <w:szCs w:val="26"/>
              </w:rPr>
            </w:pPr>
            <w:r w:rsidRPr="00FF122C">
              <w:rPr>
                <w:rFonts w:ascii="Cordia New" w:hAnsi="Cordia New" w:cs="Cordia New"/>
                <w:b/>
                <w:bCs/>
                <w:sz w:val="26"/>
                <w:szCs w:val="26"/>
              </w:rPr>
              <w:t>2021</w:t>
            </w:r>
          </w:p>
        </w:tc>
        <w:tc>
          <w:tcPr>
            <w:tcW w:w="1368" w:type="dxa"/>
            <w:tcBorders>
              <w:top w:val="single" w:sz="4" w:space="0" w:color="auto"/>
            </w:tcBorders>
            <w:shd w:val="clear" w:color="auto" w:fill="auto"/>
          </w:tcPr>
          <w:p w14:paraId="51EC7EE8" w14:textId="14026EA5" w:rsidR="004A37D3" w:rsidRPr="00FF122C" w:rsidRDefault="004A37D3" w:rsidP="004A37D3">
            <w:pPr>
              <w:tabs>
                <w:tab w:val="right" w:pos="1152"/>
              </w:tabs>
              <w:ind w:right="-50"/>
              <w:jc w:val="both"/>
              <w:outlineLvl w:val="0"/>
              <w:rPr>
                <w:rFonts w:ascii="Cordia New" w:hAnsi="Cordia New" w:cs="Cordia New"/>
                <w:b/>
                <w:bCs/>
                <w:sz w:val="26"/>
                <w:szCs w:val="26"/>
              </w:rPr>
            </w:pPr>
            <w:r w:rsidRPr="00FF122C">
              <w:rPr>
                <w:rFonts w:ascii="Cordia New" w:hAnsi="Cordia New" w:cs="Cordia New"/>
                <w:b/>
                <w:bCs/>
                <w:sz w:val="26"/>
                <w:szCs w:val="26"/>
              </w:rPr>
              <w:tab/>
            </w:r>
            <w:r w:rsidR="00F16411" w:rsidRPr="00FF122C">
              <w:rPr>
                <w:rFonts w:ascii="Cordia New" w:hAnsi="Cordia New" w:cs="Cordia New"/>
                <w:b/>
                <w:bCs/>
                <w:sz w:val="26"/>
                <w:szCs w:val="26"/>
              </w:rPr>
              <w:t>31</w:t>
            </w:r>
            <w:r w:rsidRPr="00FF122C">
              <w:rPr>
                <w:rFonts w:ascii="Cordia New" w:hAnsi="Cordia New" w:cs="Cordia New"/>
                <w:b/>
                <w:bCs/>
                <w:sz w:val="26"/>
                <w:szCs w:val="26"/>
              </w:rPr>
              <w:t xml:space="preserve"> December</w:t>
            </w:r>
          </w:p>
          <w:p w14:paraId="78CD7B58" w14:textId="67955088" w:rsidR="004A37D3" w:rsidRPr="00FF122C" w:rsidRDefault="00BB5E81" w:rsidP="004A37D3">
            <w:pPr>
              <w:tabs>
                <w:tab w:val="decimal" w:pos="1152"/>
              </w:tabs>
              <w:ind w:right="-50"/>
              <w:jc w:val="both"/>
              <w:outlineLvl w:val="0"/>
              <w:rPr>
                <w:rFonts w:ascii="Cordia New" w:hAnsi="Cordia New" w:cs="Cordia New"/>
                <w:b/>
                <w:bCs/>
                <w:sz w:val="26"/>
                <w:szCs w:val="26"/>
              </w:rPr>
            </w:pPr>
            <w:r w:rsidRPr="00FF122C">
              <w:rPr>
                <w:rFonts w:ascii="Cordia New" w:hAnsi="Cordia New" w:cs="Cordia New"/>
                <w:b/>
                <w:bCs/>
                <w:sz w:val="26"/>
                <w:szCs w:val="26"/>
              </w:rPr>
              <w:t>2020</w:t>
            </w:r>
          </w:p>
        </w:tc>
        <w:tc>
          <w:tcPr>
            <w:tcW w:w="1368" w:type="dxa"/>
            <w:tcBorders>
              <w:top w:val="single" w:sz="4" w:space="0" w:color="auto"/>
            </w:tcBorders>
            <w:shd w:val="clear" w:color="auto" w:fill="auto"/>
          </w:tcPr>
          <w:p w14:paraId="7E01E2D7" w14:textId="40346980" w:rsidR="004A37D3" w:rsidRPr="00FF122C" w:rsidRDefault="004A37D3" w:rsidP="004A37D3">
            <w:pPr>
              <w:tabs>
                <w:tab w:val="right" w:pos="1152"/>
              </w:tabs>
              <w:jc w:val="both"/>
              <w:outlineLvl w:val="0"/>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31 March</w:t>
            </w:r>
          </w:p>
          <w:p w14:paraId="29684652" w14:textId="7C5FD411" w:rsidR="004A37D3" w:rsidRPr="00FF122C" w:rsidRDefault="00BB5E81" w:rsidP="004A37D3">
            <w:pPr>
              <w:tabs>
                <w:tab w:val="decimal" w:pos="1152"/>
              </w:tabs>
              <w:ind w:right="-72"/>
              <w:jc w:val="both"/>
              <w:outlineLvl w:val="0"/>
              <w:rPr>
                <w:rFonts w:ascii="Cordia New" w:hAnsi="Cordia New" w:cs="Cordia New"/>
                <w:b/>
                <w:bCs/>
                <w:sz w:val="26"/>
                <w:szCs w:val="26"/>
              </w:rPr>
            </w:pPr>
            <w:r w:rsidRPr="00FF122C">
              <w:rPr>
                <w:rFonts w:ascii="Cordia New" w:hAnsi="Cordia New" w:cs="Cordia New"/>
                <w:b/>
                <w:bCs/>
                <w:sz w:val="26"/>
                <w:szCs w:val="26"/>
              </w:rPr>
              <w:t>2021</w:t>
            </w:r>
          </w:p>
        </w:tc>
        <w:tc>
          <w:tcPr>
            <w:tcW w:w="1368" w:type="dxa"/>
            <w:tcBorders>
              <w:top w:val="single" w:sz="4" w:space="0" w:color="auto"/>
            </w:tcBorders>
            <w:shd w:val="clear" w:color="auto" w:fill="auto"/>
          </w:tcPr>
          <w:p w14:paraId="205E8724" w14:textId="51764B37" w:rsidR="004A37D3" w:rsidRPr="00FF122C" w:rsidRDefault="004A37D3" w:rsidP="004A37D3">
            <w:pPr>
              <w:tabs>
                <w:tab w:val="right" w:pos="1152"/>
              </w:tabs>
              <w:ind w:right="-50"/>
              <w:jc w:val="both"/>
              <w:outlineLvl w:val="0"/>
              <w:rPr>
                <w:rFonts w:ascii="Cordia New" w:hAnsi="Cordia New" w:cs="Cordia New"/>
                <w:b/>
                <w:bCs/>
                <w:sz w:val="26"/>
                <w:szCs w:val="26"/>
              </w:rPr>
            </w:pPr>
            <w:r w:rsidRPr="00FF122C">
              <w:rPr>
                <w:rFonts w:ascii="Cordia New" w:hAnsi="Cordia New" w:cs="Cordia New"/>
                <w:b/>
                <w:bCs/>
                <w:sz w:val="26"/>
                <w:szCs w:val="26"/>
              </w:rPr>
              <w:tab/>
            </w:r>
            <w:r w:rsidR="00F16411" w:rsidRPr="00FF122C">
              <w:rPr>
                <w:rFonts w:ascii="Cordia New" w:hAnsi="Cordia New" w:cs="Cordia New"/>
                <w:b/>
                <w:bCs/>
                <w:sz w:val="26"/>
                <w:szCs w:val="26"/>
              </w:rPr>
              <w:t>31</w:t>
            </w:r>
            <w:r w:rsidRPr="00FF122C">
              <w:rPr>
                <w:rFonts w:ascii="Cordia New" w:hAnsi="Cordia New" w:cs="Cordia New"/>
                <w:b/>
                <w:bCs/>
                <w:sz w:val="26"/>
                <w:szCs w:val="26"/>
              </w:rPr>
              <w:t xml:space="preserve"> December</w:t>
            </w:r>
          </w:p>
          <w:p w14:paraId="65733144" w14:textId="2572DED8" w:rsidR="004A37D3" w:rsidRPr="00FF122C" w:rsidRDefault="00BB5E81" w:rsidP="004A37D3">
            <w:pPr>
              <w:tabs>
                <w:tab w:val="decimal" w:pos="1152"/>
              </w:tabs>
              <w:ind w:right="-50"/>
              <w:jc w:val="both"/>
              <w:outlineLvl w:val="0"/>
              <w:rPr>
                <w:rFonts w:ascii="Cordia New" w:hAnsi="Cordia New" w:cs="Cordia New"/>
                <w:b/>
                <w:bCs/>
                <w:sz w:val="26"/>
                <w:szCs w:val="26"/>
              </w:rPr>
            </w:pPr>
            <w:r w:rsidRPr="00FF122C">
              <w:rPr>
                <w:rFonts w:ascii="Cordia New" w:hAnsi="Cordia New" w:cs="Cordia New"/>
                <w:b/>
                <w:bCs/>
                <w:sz w:val="26"/>
                <w:szCs w:val="26"/>
              </w:rPr>
              <w:t>2020</w:t>
            </w:r>
          </w:p>
        </w:tc>
      </w:tr>
      <w:tr w:rsidR="004A37D3" w:rsidRPr="00FF122C" w14:paraId="618F86FB" w14:textId="77777777" w:rsidTr="00534AA1">
        <w:tc>
          <w:tcPr>
            <w:tcW w:w="4003" w:type="dxa"/>
            <w:shd w:val="clear" w:color="auto" w:fill="auto"/>
          </w:tcPr>
          <w:p w14:paraId="1FC2FF5C" w14:textId="77777777" w:rsidR="004A37D3" w:rsidRPr="00FF122C" w:rsidRDefault="004A37D3"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16CB327C" w14:textId="367AC60B" w:rsidR="004A37D3" w:rsidRPr="00FF122C" w:rsidRDefault="004A37D3" w:rsidP="004A37D3">
            <w:pPr>
              <w:tabs>
                <w:tab w:val="decimal" w:pos="1152"/>
              </w:tabs>
              <w:ind w:right="-72"/>
              <w:jc w:val="both"/>
              <w:outlineLvl w:val="0"/>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bottom w:val="single" w:sz="4" w:space="0" w:color="auto"/>
            </w:tcBorders>
            <w:shd w:val="clear" w:color="auto" w:fill="auto"/>
          </w:tcPr>
          <w:p w14:paraId="0C5C6C28" w14:textId="2E8ED00E" w:rsidR="004A37D3" w:rsidRPr="00FF122C" w:rsidRDefault="004A37D3" w:rsidP="004A37D3">
            <w:pPr>
              <w:tabs>
                <w:tab w:val="decimal" w:pos="1152"/>
              </w:tabs>
              <w:ind w:right="-72"/>
              <w:jc w:val="both"/>
              <w:outlineLvl w:val="0"/>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bottom w:val="single" w:sz="4" w:space="0" w:color="auto"/>
            </w:tcBorders>
            <w:shd w:val="clear" w:color="auto" w:fill="auto"/>
          </w:tcPr>
          <w:p w14:paraId="50ADFB58" w14:textId="61C5F45B" w:rsidR="004A37D3" w:rsidRPr="00FF122C" w:rsidRDefault="004A37D3" w:rsidP="004A37D3">
            <w:pPr>
              <w:tabs>
                <w:tab w:val="decimal" w:pos="1152"/>
              </w:tabs>
              <w:ind w:right="-72"/>
              <w:jc w:val="both"/>
              <w:outlineLvl w:val="0"/>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bottom w:val="single" w:sz="4" w:space="0" w:color="auto"/>
            </w:tcBorders>
            <w:shd w:val="clear" w:color="auto" w:fill="auto"/>
          </w:tcPr>
          <w:p w14:paraId="3D903D61" w14:textId="0C355604" w:rsidR="004A37D3" w:rsidRPr="00FF122C" w:rsidRDefault="004A37D3" w:rsidP="004A37D3">
            <w:pPr>
              <w:tabs>
                <w:tab w:val="decimal" w:pos="1152"/>
              </w:tabs>
              <w:ind w:right="-50"/>
              <w:jc w:val="both"/>
              <w:outlineLvl w:val="0"/>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4A37D3" w:rsidRPr="00FF122C" w14:paraId="5988EBB2" w14:textId="77777777" w:rsidTr="00ED118A">
        <w:trPr>
          <w:trHeight w:val="80"/>
        </w:trPr>
        <w:tc>
          <w:tcPr>
            <w:tcW w:w="4003" w:type="dxa"/>
            <w:shd w:val="clear" w:color="auto" w:fill="auto"/>
          </w:tcPr>
          <w:p w14:paraId="5A3A35BB" w14:textId="77777777" w:rsidR="004A37D3" w:rsidRPr="00FF122C" w:rsidRDefault="004A37D3" w:rsidP="00EE68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062C2C04" w14:textId="77777777" w:rsidR="004A37D3" w:rsidRPr="00FF122C"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7A14A33" w14:textId="77777777" w:rsidR="004A37D3" w:rsidRPr="00FF122C"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31A881EF" w14:textId="77777777" w:rsidR="004A37D3" w:rsidRPr="00FF122C"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88D8DE2" w14:textId="77777777" w:rsidR="004A37D3" w:rsidRPr="00FF122C" w:rsidRDefault="004A37D3" w:rsidP="004A37D3">
            <w:pPr>
              <w:tabs>
                <w:tab w:val="decimal" w:pos="1152"/>
              </w:tabs>
              <w:ind w:right="-72"/>
              <w:jc w:val="both"/>
              <w:rPr>
                <w:rFonts w:ascii="Cordia New" w:hAnsi="Cordia New" w:cs="Cordia New"/>
                <w:sz w:val="12"/>
                <w:szCs w:val="12"/>
              </w:rPr>
            </w:pPr>
          </w:p>
        </w:tc>
      </w:tr>
      <w:tr w:rsidR="005D3B65" w:rsidRPr="00FF122C" w14:paraId="42CB252C" w14:textId="77777777" w:rsidTr="005D3B65">
        <w:tc>
          <w:tcPr>
            <w:tcW w:w="4003" w:type="dxa"/>
            <w:shd w:val="clear" w:color="auto" w:fill="auto"/>
            <w:vAlign w:val="bottom"/>
          </w:tcPr>
          <w:p w14:paraId="74C6E846" w14:textId="6200732B" w:rsidR="005D3B65" w:rsidRPr="00FF122C" w:rsidRDefault="005D3B65" w:rsidP="005D3B65">
            <w:pPr>
              <w:ind w:left="-86"/>
              <w:jc w:val="both"/>
              <w:rPr>
                <w:rFonts w:ascii="Cordia New" w:hAnsi="Cordia New" w:cs="Cordia New"/>
                <w:sz w:val="26"/>
                <w:szCs w:val="26"/>
              </w:rPr>
            </w:pPr>
            <w:r w:rsidRPr="00FF122C">
              <w:rPr>
                <w:rFonts w:ascii="Cordia New" w:hAnsi="Cordia New" w:cs="Cordia New"/>
                <w:spacing w:val="-4"/>
                <w:sz w:val="26"/>
                <w:szCs w:val="26"/>
              </w:rPr>
              <w:t>Trade receivable</w:t>
            </w:r>
            <w:r w:rsidR="00EE1A92" w:rsidRPr="00FF122C">
              <w:rPr>
                <w:rFonts w:ascii="Cordia New" w:hAnsi="Cordia New" w:cs="Cordia New"/>
                <w:spacing w:val="-4"/>
                <w:sz w:val="26"/>
                <w:szCs w:val="26"/>
              </w:rPr>
              <w:t>s</w:t>
            </w:r>
            <w:r w:rsidRPr="00FF122C">
              <w:rPr>
                <w:rFonts w:ascii="Cordia New" w:hAnsi="Cordia New" w:cs="Cordia New"/>
                <w:spacing w:val="-4"/>
                <w:sz w:val="26"/>
                <w:szCs w:val="26"/>
              </w:rPr>
              <w:t xml:space="preserve"> and</w:t>
            </w:r>
            <w:r w:rsidR="00F62986" w:rsidRPr="00FF122C">
              <w:rPr>
                <w:rFonts w:ascii="Cordia New" w:hAnsi="Cordia New" w:cs="Cordia New"/>
                <w:spacing w:val="-4"/>
                <w:sz w:val="26"/>
                <w:szCs w:val="26"/>
              </w:rPr>
              <w:t xml:space="preserve"> note receivables</w:t>
            </w:r>
          </w:p>
        </w:tc>
        <w:tc>
          <w:tcPr>
            <w:tcW w:w="1368" w:type="dxa"/>
            <w:shd w:val="clear" w:color="auto" w:fill="FAFAFA"/>
            <w:vAlign w:val="bottom"/>
          </w:tcPr>
          <w:p w14:paraId="0DC9B2C1" w14:textId="77777777" w:rsidR="005D3B65" w:rsidRPr="00FF122C" w:rsidRDefault="005D3B65" w:rsidP="005D3B65">
            <w:pPr>
              <w:tabs>
                <w:tab w:val="decimal" w:pos="1152"/>
              </w:tabs>
              <w:ind w:right="-72"/>
              <w:jc w:val="both"/>
              <w:outlineLvl w:val="0"/>
              <w:rPr>
                <w:rFonts w:ascii="Cordia New" w:hAnsi="Cordia New" w:cs="Cordia New"/>
                <w:sz w:val="26"/>
                <w:szCs w:val="26"/>
              </w:rPr>
            </w:pPr>
          </w:p>
        </w:tc>
        <w:tc>
          <w:tcPr>
            <w:tcW w:w="1368" w:type="dxa"/>
            <w:shd w:val="clear" w:color="auto" w:fill="auto"/>
          </w:tcPr>
          <w:p w14:paraId="0DDB4A31" w14:textId="77777777" w:rsidR="005D3B65" w:rsidRPr="00FF122C" w:rsidRDefault="005D3B65" w:rsidP="005D3B65">
            <w:pPr>
              <w:tabs>
                <w:tab w:val="decimal" w:pos="1152"/>
              </w:tabs>
              <w:ind w:right="-72"/>
              <w:jc w:val="both"/>
              <w:outlineLvl w:val="0"/>
              <w:rPr>
                <w:rFonts w:ascii="Cordia New" w:hAnsi="Cordia New" w:cs="Cordia New"/>
                <w:sz w:val="26"/>
                <w:szCs w:val="26"/>
              </w:rPr>
            </w:pPr>
          </w:p>
        </w:tc>
        <w:tc>
          <w:tcPr>
            <w:tcW w:w="1368" w:type="dxa"/>
            <w:shd w:val="clear" w:color="auto" w:fill="FAFAFA"/>
          </w:tcPr>
          <w:p w14:paraId="30B9F67E" w14:textId="77777777" w:rsidR="005D3B65" w:rsidRPr="00FF122C" w:rsidRDefault="005D3B65" w:rsidP="005D3B65">
            <w:pPr>
              <w:tabs>
                <w:tab w:val="decimal" w:pos="1152"/>
              </w:tabs>
              <w:ind w:right="-72"/>
              <w:jc w:val="both"/>
              <w:outlineLvl w:val="0"/>
              <w:rPr>
                <w:rFonts w:ascii="Cordia New" w:hAnsi="Cordia New" w:cs="Cordia New"/>
                <w:sz w:val="26"/>
                <w:szCs w:val="26"/>
              </w:rPr>
            </w:pPr>
          </w:p>
        </w:tc>
        <w:tc>
          <w:tcPr>
            <w:tcW w:w="1368" w:type="dxa"/>
            <w:shd w:val="clear" w:color="auto" w:fill="auto"/>
          </w:tcPr>
          <w:p w14:paraId="69321E8E" w14:textId="77777777" w:rsidR="005D3B65" w:rsidRPr="00FF122C" w:rsidRDefault="005D3B65" w:rsidP="005D3B65">
            <w:pPr>
              <w:tabs>
                <w:tab w:val="decimal" w:pos="1152"/>
              </w:tabs>
              <w:ind w:right="-72"/>
              <w:jc w:val="both"/>
              <w:outlineLvl w:val="0"/>
              <w:rPr>
                <w:rFonts w:ascii="Cordia New" w:hAnsi="Cordia New" w:cs="Cordia New"/>
                <w:sz w:val="26"/>
                <w:szCs w:val="26"/>
              </w:rPr>
            </w:pPr>
          </w:p>
        </w:tc>
      </w:tr>
      <w:tr w:rsidR="00E23FF4" w:rsidRPr="00FF122C" w14:paraId="3E7E4F49" w14:textId="77777777" w:rsidTr="002D25AB">
        <w:tc>
          <w:tcPr>
            <w:tcW w:w="4003" w:type="dxa"/>
            <w:shd w:val="clear" w:color="auto" w:fill="auto"/>
          </w:tcPr>
          <w:p w14:paraId="065DDEEE" w14:textId="5AA9C2A8" w:rsidR="00E23FF4" w:rsidRPr="00FF122C" w:rsidRDefault="00E23FF4" w:rsidP="00E23FF4">
            <w:pPr>
              <w:ind w:left="-86"/>
              <w:jc w:val="both"/>
              <w:rPr>
                <w:rFonts w:ascii="Cordia New" w:hAnsi="Cordia New" w:cs="Cordia New"/>
                <w:spacing w:val="-4"/>
                <w:sz w:val="26"/>
                <w:szCs w:val="26"/>
              </w:rPr>
            </w:pPr>
            <w:r w:rsidRPr="00FF122C">
              <w:rPr>
                <w:rFonts w:ascii="Cordia New" w:hAnsi="Cordia New" w:cs="Cordia New"/>
                <w:spacing w:val="-4"/>
                <w:sz w:val="26"/>
                <w:szCs w:val="26"/>
              </w:rPr>
              <w:t xml:space="preserve">   under credit term</w:t>
            </w:r>
          </w:p>
        </w:tc>
        <w:tc>
          <w:tcPr>
            <w:tcW w:w="1368" w:type="dxa"/>
            <w:shd w:val="clear" w:color="auto" w:fill="FAFAFA"/>
          </w:tcPr>
          <w:p w14:paraId="5A3E110C" w14:textId="3666E0E2" w:rsidR="00E23FF4" w:rsidRPr="00FF122C" w:rsidRDefault="00E23FF4" w:rsidP="00E23FF4">
            <w:pPr>
              <w:tabs>
                <w:tab w:val="decimal" w:pos="1152"/>
              </w:tabs>
              <w:ind w:right="-72"/>
              <w:jc w:val="both"/>
              <w:outlineLvl w:val="0"/>
              <w:rPr>
                <w:rFonts w:ascii="Cordia New" w:hAnsi="Cordia New" w:cs="Cordia New"/>
                <w:sz w:val="26"/>
                <w:szCs w:val="26"/>
              </w:rPr>
            </w:pPr>
          </w:p>
        </w:tc>
        <w:tc>
          <w:tcPr>
            <w:tcW w:w="1368" w:type="dxa"/>
            <w:shd w:val="clear" w:color="auto" w:fill="auto"/>
          </w:tcPr>
          <w:p w14:paraId="1A20E93B" w14:textId="79FB3D2D" w:rsidR="00E23FF4" w:rsidRPr="00FF122C" w:rsidRDefault="00E23FF4" w:rsidP="00E23FF4">
            <w:pPr>
              <w:tabs>
                <w:tab w:val="decimal" w:pos="1152"/>
              </w:tabs>
              <w:ind w:right="-72"/>
              <w:jc w:val="both"/>
              <w:outlineLvl w:val="0"/>
              <w:rPr>
                <w:rFonts w:ascii="Cordia New" w:hAnsi="Cordia New" w:cs="Cordia New"/>
                <w:sz w:val="26"/>
                <w:szCs w:val="26"/>
              </w:rPr>
            </w:pPr>
          </w:p>
        </w:tc>
        <w:tc>
          <w:tcPr>
            <w:tcW w:w="1368" w:type="dxa"/>
            <w:shd w:val="clear" w:color="auto" w:fill="FAFAFA"/>
          </w:tcPr>
          <w:p w14:paraId="7BA0372D" w14:textId="3251630E" w:rsidR="00E23FF4" w:rsidRPr="00FF122C" w:rsidRDefault="00E23FF4" w:rsidP="00E23FF4">
            <w:pPr>
              <w:tabs>
                <w:tab w:val="decimal" w:pos="1152"/>
              </w:tabs>
              <w:ind w:right="-72"/>
              <w:jc w:val="both"/>
              <w:outlineLvl w:val="0"/>
              <w:rPr>
                <w:rFonts w:ascii="Cordia New" w:hAnsi="Cordia New" w:cs="Cordia New"/>
                <w:sz w:val="26"/>
                <w:szCs w:val="26"/>
              </w:rPr>
            </w:pPr>
          </w:p>
        </w:tc>
        <w:tc>
          <w:tcPr>
            <w:tcW w:w="1368" w:type="dxa"/>
            <w:shd w:val="clear" w:color="auto" w:fill="auto"/>
          </w:tcPr>
          <w:p w14:paraId="4C71A2C5" w14:textId="23CE098E" w:rsidR="00E23FF4" w:rsidRPr="00FF122C" w:rsidRDefault="00E23FF4" w:rsidP="00E23FF4">
            <w:pPr>
              <w:tabs>
                <w:tab w:val="decimal" w:pos="1152"/>
              </w:tabs>
              <w:ind w:right="-72"/>
              <w:jc w:val="both"/>
              <w:outlineLvl w:val="0"/>
              <w:rPr>
                <w:rFonts w:ascii="Cordia New" w:hAnsi="Cordia New" w:cs="Cordia New"/>
                <w:sz w:val="26"/>
                <w:szCs w:val="26"/>
              </w:rPr>
            </w:pPr>
          </w:p>
        </w:tc>
      </w:tr>
      <w:tr w:rsidR="00A7656C" w:rsidRPr="00FF122C" w14:paraId="102B2312" w14:textId="77777777" w:rsidTr="002D25AB">
        <w:tc>
          <w:tcPr>
            <w:tcW w:w="4003" w:type="dxa"/>
            <w:shd w:val="clear" w:color="auto" w:fill="auto"/>
          </w:tcPr>
          <w:p w14:paraId="23268361" w14:textId="25C9BF9B" w:rsidR="00A7656C" w:rsidRPr="00FF122C" w:rsidRDefault="00A7656C" w:rsidP="00A7656C">
            <w:pPr>
              <w:ind w:left="-86"/>
              <w:jc w:val="both"/>
              <w:rPr>
                <w:rFonts w:ascii="Cordia New" w:hAnsi="Cordia New" w:cs="Cordia New"/>
                <w:spacing w:val="-4"/>
                <w:sz w:val="26"/>
                <w:szCs w:val="26"/>
              </w:rPr>
            </w:pPr>
            <w:r w:rsidRPr="00FF122C">
              <w:rPr>
                <w:rFonts w:ascii="Cordia New" w:hAnsi="Cordia New" w:cs="Cordia New"/>
                <w:sz w:val="26"/>
                <w:szCs w:val="26"/>
              </w:rPr>
              <w:t xml:space="preserve">   - Trade receivable</w:t>
            </w:r>
            <w:r w:rsidR="00F62986" w:rsidRPr="00FF122C">
              <w:rPr>
                <w:rFonts w:ascii="Cordia New" w:hAnsi="Cordia New" w:cs="Cordia New"/>
                <w:sz w:val="26"/>
                <w:szCs w:val="26"/>
              </w:rPr>
              <w:t>s</w:t>
            </w:r>
          </w:p>
        </w:tc>
        <w:tc>
          <w:tcPr>
            <w:tcW w:w="1368" w:type="dxa"/>
            <w:shd w:val="clear" w:color="auto" w:fill="FAFAFA"/>
          </w:tcPr>
          <w:p w14:paraId="178AF1C3" w14:textId="3F3C4A1E"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847,227</w:t>
            </w:r>
          </w:p>
        </w:tc>
        <w:tc>
          <w:tcPr>
            <w:tcW w:w="1368" w:type="dxa"/>
            <w:shd w:val="clear" w:color="auto" w:fill="auto"/>
          </w:tcPr>
          <w:p w14:paraId="4869914B" w14:textId="2AF1FED9"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728,015</w:t>
            </w:r>
          </w:p>
        </w:tc>
        <w:tc>
          <w:tcPr>
            <w:tcW w:w="1368" w:type="dxa"/>
            <w:shd w:val="clear" w:color="auto" w:fill="FAFAFA"/>
          </w:tcPr>
          <w:p w14:paraId="14F7C0B7" w14:textId="2F19E085"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7FA8F77B" w14:textId="148760ED"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r>
      <w:tr w:rsidR="00A7656C" w:rsidRPr="00FF122C" w14:paraId="31AD33BA" w14:textId="77777777" w:rsidTr="002D25AB">
        <w:tc>
          <w:tcPr>
            <w:tcW w:w="4003" w:type="dxa"/>
            <w:shd w:val="clear" w:color="auto" w:fill="auto"/>
          </w:tcPr>
          <w:p w14:paraId="0D7612A2" w14:textId="340B6F09" w:rsidR="00A7656C" w:rsidRPr="00FF122C" w:rsidRDefault="00A7656C" w:rsidP="00A7656C">
            <w:pPr>
              <w:ind w:left="-86"/>
              <w:jc w:val="both"/>
              <w:rPr>
                <w:rFonts w:ascii="Cordia New" w:hAnsi="Cordia New" w:cs="Cordia New"/>
                <w:spacing w:val="-4"/>
                <w:sz w:val="26"/>
                <w:szCs w:val="26"/>
              </w:rPr>
            </w:pPr>
            <w:r w:rsidRPr="00FF122C">
              <w:rPr>
                <w:rFonts w:ascii="Cordia New" w:hAnsi="Cordia New" w:cs="Cordia New"/>
                <w:sz w:val="26"/>
                <w:szCs w:val="26"/>
              </w:rPr>
              <w:t xml:space="preserve">   - Note receivables</w:t>
            </w:r>
          </w:p>
        </w:tc>
        <w:tc>
          <w:tcPr>
            <w:tcW w:w="1368" w:type="dxa"/>
            <w:shd w:val="clear" w:color="auto" w:fill="FAFAFA"/>
          </w:tcPr>
          <w:p w14:paraId="05B58814" w14:textId="2E6A31E9"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12,442</w:t>
            </w:r>
          </w:p>
        </w:tc>
        <w:tc>
          <w:tcPr>
            <w:tcW w:w="1368" w:type="dxa"/>
            <w:shd w:val="clear" w:color="auto" w:fill="auto"/>
          </w:tcPr>
          <w:p w14:paraId="203215B9" w14:textId="289E1088"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10,392</w:t>
            </w:r>
          </w:p>
        </w:tc>
        <w:tc>
          <w:tcPr>
            <w:tcW w:w="1368" w:type="dxa"/>
            <w:shd w:val="clear" w:color="auto" w:fill="FAFAFA"/>
          </w:tcPr>
          <w:p w14:paraId="3C78255C" w14:textId="0EC72ADB"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683E1B61" w14:textId="692EB491"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r>
      <w:tr w:rsidR="00A7656C" w:rsidRPr="00FF122C" w14:paraId="6B7E5080" w14:textId="77777777" w:rsidTr="00ED118A">
        <w:tc>
          <w:tcPr>
            <w:tcW w:w="4003" w:type="dxa"/>
            <w:shd w:val="clear" w:color="auto" w:fill="auto"/>
          </w:tcPr>
          <w:p w14:paraId="0EB476B1" w14:textId="24BACE11" w:rsidR="00A7656C" w:rsidRPr="00FF122C" w:rsidRDefault="00A7656C" w:rsidP="00A7656C">
            <w:pPr>
              <w:ind w:left="-86"/>
              <w:jc w:val="both"/>
              <w:rPr>
                <w:rFonts w:ascii="Cordia New" w:hAnsi="Cordia New" w:cs="Cordia New"/>
                <w:sz w:val="26"/>
                <w:szCs w:val="26"/>
              </w:rPr>
            </w:pPr>
            <w:r w:rsidRPr="00FF122C">
              <w:rPr>
                <w:rFonts w:ascii="Cordia New" w:hAnsi="Cordia New" w:cs="Cordia New"/>
                <w:sz w:val="26"/>
                <w:szCs w:val="26"/>
              </w:rPr>
              <w:t>Trade receivable</w:t>
            </w:r>
            <w:r w:rsidR="00EE1A92" w:rsidRPr="00FF122C">
              <w:rPr>
                <w:rFonts w:ascii="Cordia New" w:hAnsi="Cordia New" w:cs="Cordia New"/>
                <w:sz w:val="26"/>
                <w:szCs w:val="26"/>
              </w:rPr>
              <w:t>s</w:t>
            </w:r>
            <w:r w:rsidRPr="00FF122C">
              <w:rPr>
                <w:rFonts w:ascii="Cordia New" w:hAnsi="Cordia New" w:cs="Cordia New"/>
                <w:sz w:val="26"/>
                <w:szCs w:val="26"/>
              </w:rPr>
              <w:t xml:space="preserve"> due for payment</w:t>
            </w:r>
          </w:p>
        </w:tc>
        <w:tc>
          <w:tcPr>
            <w:tcW w:w="1368" w:type="dxa"/>
            <w:shd w:val="clear" w:color="auto" w:fill="FAFAFA"/>
          </w:tcPr>
          <w:p w14:paraId="3C3A2F9B" w14:textId="77777777" w:rsidR="00A7656C" w:rsidRPr="00FF122C" w:rsidRDefault="00A7656C" w:rsidP="00A7656C">
            <w:pPr>
              <w:tabs>
                <w:tab w:val="decimal" w:pos="1152"/>
              </w:tabs>
              <w:ind w:right="-72"/>
              <w:jc w:val="both"/>
              <w:outlineLvl w:val="0"/>
              <w:rPr>
                <w:rFonts w:ascii="Cordia New" w:hAnsi="Cordia New" w:cs="Cordia New"/>
                <w:sz w:val="26"/>
                <w:szCs w:val="26"/>
              </w:rPr>
            </w:pPr>
          </w:p>
        </w:tc>
        <w:tc>
          <w:tcPr>
            <w:tcW w:w="1368" w:type="dxa"/>
            <w:shd w:val="clear" w:color="auto" w:fill="auto"/>
          </w:tcPr>
          <w:p w14:paraId="1F4115D7" w14:textId="77777777" w:rsidR="00A7656C" w:rsidRPr="00FF122C" w:rsidRDefault="00A7656C" w:rsidP="00A7656C">
            <w:pPr>
              <w:tabs>
                <w:tab w:val="decimal" w:pos="1152"/>
              </w:tabs>
              <w:ind w:right="-72"/>
              <w:jc w:val="both"/>
              <w:outlineLvl w:val="0"/>
              <w:rPr>
                <w:rFonts w:ascii="Cordia New" w:hAnsi="Cordia New" w:cs="Cordia New"/>
                <w:sz w:val="26"/>
                <w:szCs w:val="26"/>
              </w:rPr>
            </w:pPr>
          </w:p>
        </w:tc>
        <w:tc>
          <w:tcPr>
            <w:tcW w:w="1368" w:type="dxa"/>
            <w:shd w:val="clear" w:color="auto" w:fill="FAFAFA"/>
          </w:tcPr>
          <w:p w14:paraId="1EEFAC5A" w14:textId="77777777" w:rsidR="00A7656C" w:rsidRPr="00FF122C" w:rsidRDefault="00A7656C" w:rsidP="00A7656C">
            <w:pPr>
              <w:tabs>
                <w:tab w:val="decimal" w:pos="1152"/>
              </w:tabs>
              <w:ind w:right="-72"/>
              <w:jc w:val="both"/>
              <w:outlineLvl w:val="0"/>
              <w:rPr>
                <w:rFonts w:ascii="Cordia New" w:hAnsi="Cordia New" w:cs="Cordia New"/>
                <w:sz w:val="26"/>
                <w:szCs w:val="26"/>
              </w:rPr>
            </w:pPr>
          </w:p>
        </w:tc>
        <w:tc>
          <w:tcPr>
            <w:tcW w:w="1368" w:type="dxa"/>
            <w:shd w:val="clear" w:color="auto" w:fill="auto"/>
          </w:tcPr>
          <w:p w14:paraId="6BB3CAF7" w14:textId="77777777" w:rsidR="00A7656C" w:rsidRPr="00FF122C" w:rsidRDefault="00A7656C" w:rsidP="00A7656C">
            <w:pPr>
              <w:tabs>
                <w:tab w:val="decimal" w:pos="1152"/>
              </w:tabs>
              <w:ind w:right="-72"/>
              <w:jc w:val="both"/>
              <w:outlineLvl w:val="0"/>
              <w:rPr>
                <w:rFonts w:ascii="Cordia New" w:hAnsi="Cordia New" w:cs="Cordia New"/>
                <w:sz w:val="26"/>
                <w:szCs w:val="26"/>
              </w:rPr>
            </w:pPr>
          </w:p>
        </w:tc>
      </w:tr>
      <w:tr w:rsidR="00A7656C" w:rsidRPr="00FF122C" w14:paraId="15009AB0" w14:textId="77777777" w:rsidTr="00ED118A">
        <w:tc>
          <w:tcPr>
            <w:tcW w:w="4003" w:type="dxa"/>
            <w:shd w:val="clear" w:color="auto" w:fill="auto"/>
          </w:tcPr>
          <w:p w14:paraId="67E3388E" w14:textId="07F56FA0" w:rsidR="00A7656C" w:rsidRPr="00FF122C" w:rsidRDefault="00A7656C" w:rsidP="00A7656C">
            <w:pPr>
              <w:ind w:left="-86"/>
              <w:jc w:val="both"/>
              <w:rPr>
                <w:rFonts w:ascii="Cordia New" w:hAnsi="Cordia New" w:cs="Cordia New"/>
                <w:sz w:val="26"/>
                <w:szCs w:val="26"/>
              </w:rPr>
            </w:pPr>
            <w:r w:rsidRPr="00FF122C">
              <w:rPr>
                <w:rFonts w:ascii="Cordia New" w:hAnsi="Cordia New" w:cs="Cordia New"/>
                <w:sz w:val="26"/>
                <w:szCs w:val="26"/>
              </w:rPr>
              <w:t xml:space="preserve">   - Less than 3 months</w:t>
            </w:r>
          </w:p>
        </w:tc>
        <w:tc>
          <w:tcPr>
            <w:tcW w:w="1368" w:type="dxa"/>
            <w:shd w:val="clear" w:color="auto" w:fill="FAFAFA"/>
          </w:tcPr>
          <w:p w14:paraId="12FD9BBF" w14:textId="15F43E2F"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266,337</w:t>
            </w:r>
          </w:p>
        </w:tc>
        <w:tc>
          <w:tcPr>
            <w:tcW w:w="1368" w:type="dxa"/>
            <w:shd w:val="clear" w:color="auto" w:fill="auto"/>
          </w:tcPr>
          <w:p w14:paraId="264CA10A" w14:textId="3FD21669"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color w:val="000000"/>
                <w:sz w:val="26"/>
                <w:szCs w:val="26"/>
              </w:rPr>
              <w:t>157,597</w:t>
            </w:r>
          </w:p>
        </w:tc>
        <w:tc>
          <w:tcPr>
            <w:tcW w:w="1368" w:type="dxa"/>
            <w:shd w:val="clear" w:color="auto" w:fill="FAFAFA"/>
          </w:tcPr>
          <w:p w14:paraId="64CACE61" w14:textId="09C3D38D"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535C3F98" w14:textId="54652AE3"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r>
      <w:tr w:rsidR="00A7656C" w:rsidRPr="00FF122C" w14:paraId="6671CC5B" w14:textId="77777777" w:rsidTr="00ED118A">
        <w:tc>
          <w:tcPr>
            <w:tcW w:w="4003" w:type="dxa"/>
            <w:shd w:val="clear" w:color="auto" w:fill="auto"/>
          </w:tcPr>
          <w:p w14:paraId="533B1E10" w14:textId="14335943" w:rsidR="00A7656C" w:rsidRPr="00FF122C" w:rsidRDefault="00A7656C" w:rsidP="00A7656C">
            <w:pPr>
              <w:ind w:left="-86"/>
              <w:jc w:val="both"/>
              <w:rPr>
                <w:rFonts w:ascii="Cordia New" w:hAnsi="Cordia New" w:cs="Cordia New"/>
                <w:sz w:val="26"/>
                <w:szCs w:val="26"/>
              </w:rPr>
            </w:pPr>
            <w:r w:rsidRPr="00FF122C">
              <w:rPr>
                <w:rFonts w:ascii="Cordia New" w:hAnsi="Cordia New" w:cs="Cordia New"/>
                <w:sz w:val="26"/>
                <w:szCs w:val="26"/>
              </w:rPr>
              <w:t xml:space="preserve">   - Over 3 months but less than 6 months</w:t>
            </w:r>
          </w:p>
        </w:tc>
        <w:tc>
          <w:tcPr>
            <w:tcW w:w="1368" w:type="dxa"/>
            <w:shd w:val="clear" w:color="auto" w:fill="FAFAFA"/>
          </w:tcPr>
          <w:p w14:paraId="1DFD3AA2" w14:textId="745EF934"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41,216</w:t>
            </w:r>
          </w:p>
        </w:tc>
        <w:tc>
          <w:tcPr>
            <w:tcW w:w="1368" w:type="dxa"/>
            <w:shd w:val="clear" w:color="auto" w:fill="auto"/>
          </w:tcPr>
          <w:p w14:paraId="16BF2522" w14:textId="482B3715"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color w:val="000000"/>
                <w:sz w:val="26"/>
                <w:szCs w:val="26"/>
              </w:rPr>
              <w:t>50,066</w:t>
            </w:r>
          </w:p>
        </w:tc>
        <w:tc>
          <w:tcPr>
            <w:tcW w:w="1368" w:type="dxa"/>
            <w:shd w:val="clear" w:color="auto" w:fill="FAFAFA"/>
          </w:tcPr>
          <w:p w14:paraId="3E003962" w14:textId="38978058"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29A628A3" w14:textId="6A5A3EE0"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r>
      <w:tr w:rsidR="00A7656C" w:rsidRPr="00FF122C" w14:paraId="10869B0E" w14:textId="77777777" w:rsidTr="00ED118A">
        <w:tc>
          <w:tcPr>
            <w:tcW w:w="4003" w:type="dxa"/>
            <w:shd w:val="clear" w:color="auto" w:fill="auto"/>
          </w:tcPr>
          <w:p w14:paraId="36B9A26A" w14:textId="5B413C85" w:rsidR="00A7656C" w:rsidRPr="00FF122C" w:rsidRDefault="00A7656C" w:rsidP="00A7656C">
            <w:pPr>
              <w:ind w:left="-86"/>
              <w:jc w:val="both"/>
              <w:rPr>
                <w:rFonts w:ascii="Cordia New" w:hAnsi="Cordia New" w:cs="Cordia New"/>
                <w:sz w:val="26"/>
                <w:szCs w:val="26"/>
              </w:rPr>
            </w:pPr>
            <w:r w:rsidRPr="00FF122C">
              <w:rPr>
                <w:rFonts w:ascii="Cordia New" w:hAnsi="Cordia New" w:cs="Cordia New"/>
                <w:sz w:val="26"/>
                <w:szCs w:val="26"/>
              </w:rPr>
              <w:t xml:space="preserve">   - Over 6 months but less than 12 months</w:t>
            </w:r>
          </w:p>
        </w:tc>
        <w:tc>
          <w:tcPr>
            <w:tcW w:w="1368" w:type="dxa"/>
            <w:shd w:val="clear" w:color="auto" w:fill="FAFAFA"/>
          </w:tcPr>
          <w:p w14:paraId="0A9890CE" w14:textId="7685A2BD"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155</w:t>
            </w:r>
          </w:p>
        </w:tc>
        <w:tc>
          <w:tcPr>
            <w:tcW w:w="1368" w:type="dxa"/>
            <w:shd w:val="clear" w:color="auto" w:fill="auto"/>
          </w:tcPr>
          <w:p w14:paraId="19F7EF94" w14:textId="232B0AC4"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color w:val="000000"/>
                <w:sz w:val="26"/>
                <w:szCs w:val="26"/>
              </w:rPr>
              <w:t>150</w:t>
            </w:r>
          </w:p>
        </w:tc>
        <w:tc>
          <w:tcPr>
            <w:tcW w:w="1368" w:type="dxa"/>
            <w:shd w:val="clear" w:color="auto" w:fill="FAFAFA"/>
          </w:tcPr>
          <w:p w14:paraId="57AEB1D8" w14:textId="27238BAF"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63E98455" w14:textId="157598C7"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r>
      <w:tr w:rsidR="00A7656C" w:rsidRPr="00FF122C" w14:paraId="1AEFB5E3" w14:textId="77777777" w:rsidTr="00697EB8">
        <w:tc>
          <w:tcPr>
            <w:tcW w:w="4003" w:type="dxa"/>
            <w:shd w:val="clear" w:color="auto" w:fill="auto"/>
          </w:tcPr>
          <w:p w14:paraId="16F72A53" w14:textId="2F2D878F" w:rsidR="00A7656C" w:rsidRPr="00FF122C" w:rsidRDefault="00A7656C" w:rsidP="00A7656C">
            <w:pPr>
              <w:ind w:left="-86"/>
              <w:jc w:val="both"/>
              <w:rPr>
                <w:rFonts w:ascii="Cordia New" w:hAnsi="Cordia New" w:cs="Cordia New"/>
                <w:sz w:val="26"/>
                <w:szCs w:val="26"/>
              </w:rPr>
            </w:pPr>
            <w:r w:rsidRPr="00FF122C">
              <w:rPr>
                <w:rFonts w:ascii="Cordia New" w:hAnsi="Cordia New" w:cs="Cordia New"/>
                <w:sz w:val="26"/>
                <w:szCs w:val="26"/>
              </w:rPr>
              <w:t xml:space="preserve">   - Over 12 months</w:t>
            </w:r>
          </w:p>
        </w:tc>
        <w:tc>
          <w:tcPr>
            <w:tcW w:w="1368" w:type="dxa"/>
            <w:tcBorders>
              <w:bottom w:val="single" w:sz="4" w:space="0" w:color="auto"/>
            </w:tcBorders>
            <w:shd w:val="clear" w:color="auto" w:fill="FAFAFA"/>
          </w:tcPr>
          <w:p w14:paraId="231F7B82" w14:textId="7FC120F2"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vAlign w:val="bottom"/>
          </w:tcPr>
          <w:p w14:paraId="09D1FD67" w14:textId="5B72BED1"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FAFAFA"/>
          </w:tcPr>
          <w:p w14:paraId="57F2FD5B" w14:textId="19B278A4"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vAlign w:val="bottom"/>
          </w:tcPr>
          <w:p w14:paraId="1FEE7AF4" w14:textId="4FDAC805"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r>
      <w:tr w:rsidR="00A7656C" w:rsidRPr="00FF122C" w14:paraId="0D0B38C5" w14:textId="77777777" w:rsidTr="00ED118A">
        <w:tc>
          <w:tcPr>
            <w:tcW w:w="4003" w:type="dxa"/>
            <w:shd w:val="clear" w:color="auto" w:fill="auto"/>
            <w:vAlign w:val="center"/>
          </w:tcPr>
          <w:p w14:paraId="30508EA4" w14:textId="77777777" w:rsidR="00A7656C" w:rsidRPr="00FF122C" w:rsidRDefault="00A7656C" w:rsidP="00A7656C">
            <w:pPr>
              <w:ind w:left="-86"/>
              <w:jc w:val="both"/>
              <w:rPr>
                <w:rFonts w:ascii="Cordia New" w:hAnsi="Cordia New" w:cs="Cordia New"/>
                <w:spacing w:val="-4"/>
                <w:sz w:val="12"/>
                <w:szCs w:val="12"/>
              </w:rPr>
            </w:pPr>
          </w:p>
        </w:tc>
        <w:tc>
          <w:tcPr>
            <w:tcW w:w="1368" w:type="dxa"/>
            <w:shd w:val="clear" w:color="auto" w:fill="FAFAFA"/>
          </w:tcPr>
          <w:p w14:paraId="1D7CE4B3" w14:textId="77777777" w:rsidR="00A7656C" w:rsidRPr="00FF122C" w:rsidRDefault="00A7656C" w:rsidP="00A7656C">
            <w:pPr>
              <w:tabs>
                <w:tab w:val="decimal" w:pos="1152"/>
              </w:tabs>
              <w:ind w:right="-72"/>
              <w:jc w:val="both"/>
              <w:outlineLvl w:val="0"/>
              <w:rPr>
                <w:rFonts w:ascii="Cordia New" w:hAnsi="Cordia New" w:cs="Cordia New"/>
                <w:sz w:val="12"/>
                <w:szCs w:val="12"/>
              </w:rPr>
            </w:pPr>
          </w:p>
        </w:tc>
        <w:tc>
          <w:tcPr>
            <w:tcW w:w="1368" w:type="dxa"/>
            <w:shd w:val="clear" w:color="auto" w:fill="auto"/>
          </w:tcPr>
          <w:p w14:paraId="5B5E6691" w14:textId="77777777" w:rsidR="00A7656C" w:rsidRPr="00FF122C" w:rsidRDefault="00A7656C" w:rsidP="00A7656C">
            <w:pPr>
              <w:tabs>
                <w:tab w:val="decimal" w:pos="1152"/>
              </w:tabs>
              <w:ind w:right="-72"/>
              <w:jc w:val="both"/>
              <w:outlineLvl w:val="0"/>
              <w:rPr>
                <w:rFonts w:ascii="Cordia New" w:hAnsi="Cordia New" w:cs="Cordia New"/>
                <w:sz w:val="12"/>
                <w:szCs w:val="12"/>
              </w:rPr>
            </w:pPr>
          </w:p>
        </w:tc>
        <w:tc>
          <w:tcPr>
            <w:tcW w:w="1368" w:type="dxa"/>
            <w:shd w:val="clear" w:color="auto" w:fill="FAFAFA"/>
          </w:tcPr>
          <w:p w14:paraId="4F91A3B7" w14:textId="77777777" w:rsidR="00A7656C" w:rsidRPr="00FF122C" w:rsidRDefault="00A7656C" w:rsidP="00A7656C">
            <w:pPr>
              <w:tabs>
                <w:tab w:val="decimal" w:pos="1152"/>
              </w:tabs>
              <w:ind w:right="-72"/>
              <w:jc w:val="both"/>
              <w:outlineLvl w:val="0"/>
              <w:rPr>
                <w:rFonts w:ascii="Cordia New" w:hAnsi="Cordia New" w:cs="Cordia New"/>
                <w:sz w:val="12"/>
                <w:szCs w:val="12"/>
              </w:rPr>
            </w:pPr>
          </w:p>
        </w:tc>
        <w:tc>
          <w:tcPr>
            <w:tcW w:w="1368" w:type="dxa"/>
            <w:shd w:val="clear" w:color="auto" w:fill="auto"/>
          </w:tcPr>
          <w:p w14:paraId="2142718F" w14:textId="77777777" w:rsidR="00A7656C" w:rsidRPr="00FF122C" w:rsidRDefault="00A7656C" w:rsidP="00A7656C">
            <w:pPr>
              <w:tabs>
                <w:tab w:val="decimal" w:pos="1152"/>
              </w:tabs>
              <w:ind w:right="-72"/>
              <w:jc w:val="both"/>
              <w:outlineLvl w:val="0"/>
              <w:rPr>
                <w:rFonts w:ascii="Cordia New" w:hAnsi="Cordia New" w:cs="Cordia New"/>
                <w:sz w:val="12"/>
                <w:szCs w:val="12"/>
              </w:rPr>
            </w:pPr>
          </w:p>
        </w:tc>
      </w:tr>
      <w:tr w:rsidR="00A7656C" w:rsidRPr="00FF122C" w14:paraId="3A71A2DE" w14:textId="77777777" w:rsidTr="00ED118A">
        <w:tc>
          <w:tcPr>
            <w:tcW w:w="4003" w:type="dxa"/>
            <w:shd w:val="clear" w:color="auto" w:fill="auto"/>
            <w:vAlign w:val="center"/>
          </w:tcPr>
          <w:p w14:paraId="792197BC" w14:textId="18F2889D" w:rsidR="00A7656C" w:rsidRPr="00FF122C" w:rsidRDefault="00A7656C" w:rsidP="00A7656C">
            <w:pPr>
              <w:ind w:left="-86"/>
              <w:jc w:val="both"/>
              <w:rPr>
                <w:rFonts w:ascii="Cordia New" w:hAnsi="Cordia New" w:cs="Cordia New"/>
                <w:spacing w:val="-4"/>
                <w:sz w:val="26"/>
                <w:szCs w:val="26"/>
              </w:rPr>
            </w:pPr>
            <w:r w:rsidRPr="00FF122C">
              <w:rPr>
                <w:rFonts w:ascii="Cordia New" w:hAnsi="Cordia New" w:cs="Cordia New"/>
                <w:spacing w:val="-4"/>
                <w:sz w:val="26"/>
                <w:szCs w:val="26"/>
              </w:rPr>
              <w:t>Total trade receivable</w:t>
            </w:r>
            <w:r w:rsidR="00EE1A92" w:rsidRPr="00FF122C">
              <w:rPr>
                <w:rFonts w:ascii="Cordia New" w:hAnsi="Cordia New" w:cs="Cordia New"/>
                <w:spacing w:val="-4"/>
                <w:sz w:val="26"/>
                <w:szCs w:val="26"/>
              </w:rPr>
              <w:t>s</w:t>
            </w:r>
            <w:r w:rsidRPr="00FF122C">
              <w:rPr>
                <w:rFonts w:ascii="Cordia New" w:hAnsi="Cordia New" w:cs="Cordia New"/>
                <w:spacing w:val="-4"/>
                <w:sz w:val="26"/>
                <w:szCs w:val="26"/>
              </w:rPr>
              <w:t xml:space="preserve"> and note receivables</w:t>
            </w:r>
          </w:p>
        </w:tc>
        <w:tc>
          <w:tcPr>
            <w:tcW w:w="1368" w:type="dxa"/>
            <w:shd w:val="clear" w:color="auto" w:fill="FAFAFA"/>
          </w:tcPr>
          <w:p w14:paraId="18C6F213" w14:textId="617C5403"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1,167,377</w:t>
            </w:r>
          </w:p>
        </w:tc>
        <w:tc>
          <w:tcPr>
            <w:tcW w:w="1368" w:type="dxa"/>
            <w:shd w:val="clear" w:color="auto" w:fill="auto"/>
          </w:tcPr>
          <w:p w14:paraId="2341703C" w14:textId="5F7D5874"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946,220</w:t>
            </w:r>
          </w:p>
        </w:tc>
        <w:tc>
          <w:tcPr>
            <w:tcW w:w="1368" w:type="dxa"/>
            <w:shd w:val="clear" w:color="auto" w:fill="FAFAFA"/>
          </w:tcPr>
          <w:p w14:paraId="207B8384" w14:textId="6ECAEAAA"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3D713100" w14:textId="213A48DA"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r>
      <w:tr w:rsidR="00A7656C" w:rsidRPr="00FF122C" w14:paraId="2D28A4F3" w14:textId="77777777" w:rsidTr="00655530">
        <w:tc>
          <w:tcPr>
            <w:tcW w:w="4003" w:type="dxa"/>
            <w:shd w:val="clear" w:color="auto" w:fill="auto"/>
            <w:vAlign w:val="center"/>
          </w:tcPr>
          <w:p w14:paraId="3481FEA2" w14:textId="27011124" w:rsidR="00A7656C" w:rsidRPr="00FF122C" w:rsidRDefault="00A7656C" w:rsidP="00A7656C">
            <w:pPr>
              <w:ind w:left="-86"/>
              <w:jc w:val="both"/>
              <w:rPr>
                <w:rFonts w:ascii="Cordia New" w:hAnsi="Cordia New" w:cs="Cordia New"/>
                <w:sz w:val="26"/>
                <w:szCs w:val="26"/>
              </w:rPr>
            </w:pPr>
            <w:proofErr w:type="gramStart"/>
            <w:r w:rsidRPr="00FF122C">
              <w:rPr>
                <w:rFonts w:ascii="Cordia New" w:hAnsi="Cordia New" w:cs="Cordia New"/>
                <w:sz w:val="26"/>
                <w:szCs w:val="26"/>
                <w:u w:val="single"/>
              </w:rPr>
              <w:t>Less</w:t>
            </w:r>
            <w:r w:rsidRPr="00FF122C">
              <w:rPr>
                <w:rFonts w:ascii="Cordia New" w:hAnsi="Cordia New" w:cs="Cordia New"/>
                <w:sz w:val="26"/>
                <w:szCs w:val="26"/>
              </w:rPr>
              <w:t xml:space="preserve">  Impairment</w:t>
            </w:r>
            <w:proofErr w:type="gramEnd"/>
            <w:r w:rsidRPr="00FF122C">
              <w:rPr>
                <w:rFonts w:ascii="Cordia New" w:hAnsi="Cordia New" w:cs="Cordia New"/>
                <w:sz w:val="26"/>
                <w:szCs w:val="26"/>
              </w:rPr>
              <w:t xml:space="preserve"> losses </w:t>
            </w:r>
          </w:p>
        </w:tc>
        <w:tc>
          <w:tcPr>
            <w:tcW w:w="1368" w:type="dxa"/>
            <w:tcBorders>
              <w:bottom w:val="single" w:sz="4" w:space="0" w:color="auto"/>
            </w:tcBorders>
            <w:shd w:val="clear" w:color="auto" w:fill="FAFAFA"/>
          </w:tcPr>
          <w:p w14:paraId="7A125A79" w14:textId="5FACF224"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(8,895)</w:t>
            </w:r>
          </w:p>
        </w:tc>
        <w:tc>
          <w:tcPr>
            <w:tcW w:w="1368" w:type="dxa"/>
            <w:tcBorders>
              <w:bottom w:val="single" w:sz="4" w:space="0" w:color="auto"/>
            </w:tcBorders>
            <w:shd w:val="clear" w:color="auto" w:fill="auto"/>
          </w:tcPr>
          <w:p w14:paraId="2D25DB0E" w14:textId="54099DE6"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lang w:val="en-US" w:eastAsia="en-US"/>
              </w:rPr>
              <w:t>(8,602)</w:t>
            </w:r>
          </w:p>
        </w:tc>
        <w:tc>
          <w:tcPr>
            <w:tcW w:w="1368" w:type="dxa"/>
            <w:tcBorders>
              <w:bottom w:val="single" w:sz="4" w:space="0" w:color="auto"/>
            </w:tcBorders>
            <w:shd w:val="clear" w:color="auto" w:fill="FAFAFA"/>
          </w:tcPr>
          <w:p w14:paraId="20516EBF" w14:textId="799979B6"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tcPr>
          <w:p w14:paraId="6F1253E0" w14:textId="39548007"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r>
      <w:tr w:rsidR="00A7656C" w:rsidRPr="00FF122C" w14:paraId="5B4A47EA" w14:textId="77777777" w:rsidTr="00F77D58">
        <w:tc>
          <w:tcPr>
            <w:tcW w:w="4003" w:type="dxa"/>
            <w:shd w:val="clear" w:color="auto" w:fill="auto"/>
            <w:vAlign w:val="center"/>
          </w:tcPr>
          <w:p w14:paraId="0C209132" w14:textId="77777777" w:rsidR="00A7656C" w:rsidRPr="00FF122C" w:rsidRDefault="00A7656C" w:rsidP="00A7656C">
            <w:pPr>
              <w:ind w:left="-86"/>
              <w:jc w:val="both"/>
              <w:rPr>
                <w:rFonts w:ascii="Cordia New" w:hAnsi="Cordia New" w:cs="Cordia New"/>
                <w:sz w:val="12"/>
                <w:szCs w:val="12"/>
                <w:u w:val="single"/>
              </w:rPr>
            </w:pPr>
          </w:p>
        </w:tc>
        <w:tc>
          <w:tcPr>
            <w:tcW w:w="1368" w:type="dxa"/>
            <w:shd w:val="clear" w:color="auto" w:fill="FAFAFA"/>
          </w:tcPr>
          <w:p w14:paraId="586EE708" w14:textId="77777777" w:rsidR="00A7656C" w:rsidRPr="00FF122C" w:rsidRDefault="00A7656C" w:rsidP="00A7656C">
            <w:pPr>
              <w:tabs>
                <w:tab w:val="decimal" w:pos="1152"/>
              </w:tabs>
              <w:ind w:right="-72"/>
              <w:jc w:val="both"/>
              <w:outlineLvl w:val="0"/>
              <w:rPr>
                <w:rFonts w:ascii="Cordia New" w:hAnsi="Cordia New" w:cs="Cordia New"/>
                <w:sz w:val="12"/>
                <w:szCs w:val="12"/>
              </w:rPr>
            </w:pPr>
          </w:p>
        </w:tc>
        <w:tc>
          <w:tcPr>
            <w:tcW w:w="1368" w:type="dxa"/>
            <w:shd w:val="clear" w:color="auto" w:fill="auto"/>
          </w:tcPr>
          <w:p w14:paraId="31A1FCC4" w14:textId="77777777" w:rsidR="00A7656C" w:rsidRPr="00FF122C" w:rsidRDefault="00A7656C" w:rsidP="00A7656C">
            <w:pPr>
              <w:tabs>
                <w:tab w:val="decimal" w:pos="1152"/>
              </w:tabs>
              <w:ind w:right="-72"/>
              <w:jc w:val="both"/>
              <w:outlineLvl w:val="0"/>
              <w:rPr>
                <w:rFonts w:ascii="Cordia New" w:hAnsi="Cordia New" w:cs="Cordia New"/>
                <w:sz w:val="12"/>
                <w:szCs w:val="12"/>
              </w:rPr>
            </w:pPr>
          </w:p>
        </w:tc>
        <w:tc>
          <w:tcPr>
            <w:tcW w:w="1368" w:type="dxa"/>
            <w:shd w:val="clear" w:color="auto" w:fill="FAFAFA"/>
          </w:tcPr>
          <w:p w14:paraId="2E6AC365" w14:textId="77777777" w:rsidR="00A7656C" w:rsidRPr="00FF122C" w:rsidRDefault="00A7656C" w:rsidP="00A7656C">
            <w:pPr>
              <w:tabs>
                <w:tab w:val="decimal" w:pos="1152"/>
              </w:tabs>
              <w:ind w:right="-72"/>
              <w:jc w:val="both"/>
              <w:outlineLvl w:val="0"/>
              <w:rPr>
                <w:rFonts w:ascii="Cordia New" w:hAnsi="Cordia New" w:cs="Cordia New"/>
                <w:sz w:val="12"/>
                <w:szCs w:val="12"/>
              </w:rPr>
            </w:pPr>
          </w:p>
        </w:tc>
        <w:tc>
          <w:tcPr>
            <w:tcW w:w="1368" w:type="dxa"/>
            <w:shd w:val="clear" w:color="auto" w:fill="auto"/>
          </w:tcPr>
          <w:p w14:paraId="50D6CB83" w14:textId="77777777" w:rsidR="00A7656C" w:rsidRPr="00FF122C" w:rsidRDefault="00A7656C" w:rsidP="00A7656C">
            <w:pPr>
              <w:tabs>
                <w:tab w:val="decimal" w:pos="1152"/>
              </w:tabs>
              <w:ind w:right="-72"/>
              <w:jc w:val="both"/>
              <w:outlineLvl w:val="0"/>
              <w:rPr>
                <w:rFonts w:ascii="Cordia New" w:hAnsi="Cordia New" w:cs="Cordia New"/>
                <w:sz w:val="12"/>
                <w:szCs w:val="12"/>
              </w:rPr>
            </w:pPr>
          </w:p>
        </w:tc>
      </w:tr>
      <w:tr w:rsidR="00A7656C" w:rsidRPr="00FF122C" w14:paraId="50D2E923" w14:textId="77777777" w:rsidTr="00655530">
        <w:tc>
          <w:tcPr>
            <w:tcW w:w="4003" w:type="dxa"/>
            <w:shd w:val="clear" w:color="auto" w:fill="auto"/>
            <w:vAlign w:val="center"/>
          </w:tcPr>
          <w:p w14:paraId="0B4CB966" w14:textId="209AFA9F" w:rsidR="00A7656C" w:rsidRPr="00FF122C" w:rsidRDefault="00A7656C" w:rsidP="00A7656C">
            <w:pPr>
              <w:ind w:left="-86"/>
              <w:jc w:val="both"/>
              <w:rPr>
                <w:rFonts w:ascii="Cordia New" w:hAnsi="Cordia New" w:cs="Cordia New"/>
                <w:spacing w:val="-4"/>
                <w:sz w:val="26"/>
                <w:szCs w:val="26"/>
              </w:rPr>
            </w:pPr>
            <w:r w:rsidRPr="00FF122C">
              <w:rPr>
                <w:rFonts w:ascii="Cordia New" w:hAnsi="Cordia New" w:cs="Cordia New"/>
                <w:spacing w:val="-4"/>
                <w:sz w:val="26"/>
                <w:szCs w:val="26"/>
              </w:rPr>
              <w:t>Trade receivable</w:t>
            </w:r>
            <w:r w:rsidR="00F62986" w:rsidRPr="00FF122C">
              <w:rPr>
                <w:rFonts w:ascii="Cordia New" w:hAnsi="Cordia New" w:cs="Cordia New"/>
                <w:spacing w:val="-4"/>
                <w:sz w:val="26"/>
                <w:szCs w:val="26"/>
              </w:rPr>
              <w:t>s</w:t>
            </w:r>
            <w:r w:rsidRPr="00FF122C">
              <w:rPr>
                <w:rFonts w:ascii="Cordia New" w:hAnsi="Cordia New" w:cs="Cordia New"/>
                <w:spacing w:val="-4"/>
                <w:sz w:val="26"/>
                <w:szCs w:val="26"/>
              </w:rPr>
              <w:t xml:space="preserve"> and note receivables, net</w:t>
            </w:r>
          </w:p>
        </w:tc>
        <w:tc>
          <w:tcPr>
            <w:tcW w:w="1368" w:type="dxa"/>
            <w:tcBorders>
              <w:bottom w:val="single" w:sz="4" w:space="0" w:color="auto"/>
            </w:tcBorders>
            <w:shd w:val="clear" w:color="auto" w:fill="FAFAFA"/>
          </w:tcPr>
          <w:p w14:paraId="19713D99" w14:textId="10784827"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1,158,482</w:t>
            </w:r>
          </w:p>
        </w:tc>
        <w:tc>
          <w:tcPr>
            <w:tcW w:w="1368" w:type="dxa"/>
            <w:tcBorders>
              <w:bottom w:val="single" w:sz="4" w:space="0" w:color="auto"/>
            </w:tcBorders>
            <w:shd w:val="clear" w:color="auto" w:fill="auto"/>
          </w:tcPr>
          <w:p w14:paraId="2854CB42" w14:textId="58D6FA4F"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937,618</w:t>
            </w:r>
          </w:p>
        </w:tc>
        <w:tc>
          <w:tcPr>
            <w:tcW w:w="1368" w:type="dxa"/>
            <w:tcBorders>
              <w:bottom w:val="single" w:sz="4" w:space="0" w:color="auto"/>
            </w:tcBorders>
            <w:shd w:val="clear" w:color="auto" w:fill="FAFAFA"/>
          </w:tcPr>
          <w:p w14:paraId="5806710D" w14:textId="0FDF21FF" w:rsidR="00A7656C" w:rsidRPr="00FF122C" w:rsidRDefault="00CD6509"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tcPr>
          <w:p w14:paraId="0A2BE3E8" w14:textId="1A145FA1" w:rsidR="00A7656C" w:rsidRPr="00FF122C" w:rsidRDefault="00A7656C" w:rsidP="00A7656C">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r>
    </w:tbl>
    <w:p w14:paraId="7156BB4E" w14:textId="77777777" w:rsidR="0087179C" w:rsidRDefault="0087179C" w:rsidP="00E23FF4">
      <w:pPr>
        <w:jc w:val="both"/>
        <w:rPr>
          <w:rFonts w:ascii="Cordia New" w:hAnsi="Cordia New" w:cs="Cordia New"/>
          <w:spacing w:val="-4"/>
          <w:sz w:val="26"/>
          <w:szCs w:val="26"/>
        </w:rPr>
      </w:pPr>
    </w:p>
    <w:p w14:paraId="496AC14D" w14:textId="62299C1C" w:rsidR="00E23FF4" w:rsidRPr="0087179C" w:rsidRDefault="00640A8E" w:rsidP="00E23FF4">
      <w:pPr>
        <w:jc w:val="both"/>
        <w:rPr>
          <w:rFonts w:ascii="Cordia New" w:hAnsi="Cordia New" w:cs="Cordia New"/>
          <w:spacing w:val="-4"/>
          <w:sz w:val="26"/>
          <w:szCs w:val="26"/>
        </w:rPr>
      </w:pPr>
      <w:r w:rsidRPr="0087179C">
        <w:rPr>
          <w:rFonts w:ascii="Cordia New" w:hAnsi="Cordia New" w:cs="Cordia New"/>
          <w:spacing w:val="-4"/>
          <w:sz w:val="26"/>
          <w:szCs w:val="26"/>
        </w:rPr>
        <w:t>Trade</w:t>
      </w:r>
      <w:r w:rsidR="00E23FF4" w:rsidRPr="0087179C">
        <w:rPr>
          <w:rFonts w:ascii="Cordia New" w:hAnsi="Cordia New" w:cs="Cordia New"/>
          <w:spacing w:val="-4"/>
          <w:sz w:val="26"/>
          <w:szCs w:val="26"/>
        </w:rPr>
        <w:t xml:space="preserve"> receivable</w:t>
      </w:r>
      <w:r w:rsidR="00F62986" w:rsidRPr="0087179C">
        <w:rPr>
          <w:rFonts w:ascii="Cordia New" w:hAnsi="Cordia New" w:cs="Cordia New"/>
          <w:spacing w:val="-4"/>
          <w:sz w:val="26"/>
          <w:szCs w:val="26"/>
        </w:rPr>
        <w:t>s</w:t>
      </w:r>
      <w:r w:rsidR="00E23FF4" w:rsidRPr="0087179C">
        <w:rPr>
          <w:rFonts w:ascii="Cordia New" w:hAnsi="Cordia New" w:cs="Cordia New"/>
          <w:spacing w:val="-4"/>
          <w:sz w:val="26"/>
          <w:szCs w:val="26"/>
          <w:cs/>
        </w:rPr>
        <w:t xml:space="preserve"> </w:t>
      </w:r>
      <w:r w:rsidR="009E561F" w:rsidRPr="0087179C">
        <w:rPr>
          <w:rFonts w:ascii="Cordia New" w:hAnsi="Cordia New" w:cs="Cordia New"/>
          <w:spacing w:val="-4"/>
          <w:sz w:val="26"/>
          <w:szCs w:val="26"/>
        </w:rPr>
        <w:t xml:space="preserve">measured at amortised cost </w:t>
      </w:r>
      <w:r w:rsidR="00E23FF4" w:rsidRPr="0087179C">
        <w:rPr>
          <w:rFonts w:ascii="Cordia New" w:hAnsi="Cordia New" w:cs="Cordia New"/>
          <w:spacing w:val="-4"/>
          <w:sz w:val="26"/>
          <w:szCs w:val="26"/>
        </w:rPr>
        <w:t>and note receivables measured</w:t>
      </w:r>
      <w:r w:rsidR="009E561F" w:rsidRPr="0087179C">
        <w:rPr>
          <w:rFonts w:ascii="Cordia New" w:hAnsi="Cordia New" w:cs="Cordia New"/>
          <w:spacing w:val="-4"/>
          <w:sz w:val="26"/>
          <w:szCs w:val="26"/>
        </w:rPr>
        <w:t xml:space="preserve"> at</w:t>
      </w:r>
      <w:r w:rsidR="00E23FF4" w:rsidRPr="0087179C">
        <w:rPr>
          <w:rFonts w:ascii="Cordia New" w:hAnsi="Cordia New" w:cs="Cordia New"/>
          <w:spacing w:val="-4"/>
          <w:sz w:val="26"/>
          <w:szCs w:val="26"/>
        </w:rPr>
        <w:t xml:space="preserve"> fair value through other comprehensive income.</w:t>
      </w:r>
    </w:p>
    <w:p w14:paraId="4646C3D9" w14:textId="6CAD2A6C" w:rsidR="00B9383E" w:rsidRPr="00FF122C" w:rsidRDefault="00B12462" w:rsidP="009F18D8">
      <w:pPr>
        <w:pStyle w:val="Heading1"/>
        <w:tabs>
          <w:tab w:val="clear" w:pos="360"/>
          <w:tab w:val="clear" w:pos="540"/>
          <w:tab w:val="clear" w:pos="900"/>
          <w:tab w:val="clear" w:pos="1080"/>
        </w:tabs>
        <w:ind w:left="547" w:hanging="547"/>
        <w:rPr>
          <w:rFonts w:ascii="Cordia New" w:eastAsia="Cordia New" w:hAnsi="Cordia New" w:cs="Cordia New"/>
          <w:b/>
          <w:bCs/>
          <w:sz w:val="26"/>
          <w:szCs w:val="26"/>
          <w:u w:val="none"/>
          <w:lang w:val="en-GB"/>
        </w:rPr>
      </w:pPr>
      <w:r w:rsidRPr="00FF122C">
        <w:rPr>
          <w:rFonts w:ascii="Cordia New" w:hAnsi="Cordia New" w:cs="Cordia New"/>
        </w:rPr>
        <w:br w:type="page"/>
      </w:r>
    </w:p>
    <w:tbl>
      <w:tblPr>
        <w:tblW w:w="9461" w:type="dxa"/>
        <w:tblInd w:w="108" w:type="dxa"/>
        <w:shd w:val="clear" w:color="auto" w:fill="FFA543"/>
        <w:tblLook w:val="04A0" w:firstRow="1" w:lastRow="0" w:firstColumn="1" w:lastColumn="0" w:noHBand="0" w:noVBand="1"/>
      </w:tblPr>
      <w:tblGrid>
        <w:gridCol w:w="9461"/>
      </w:tblGrid>
      <w:tr w:rsidR="00B9383E" w:rsidRPr="00FF122C" w14:paraId="1F5DF62F" w14:textId="77777777" w:rsidTr="009F18D8">
        <w:trPr>
          <w:trHeight w:val="386"/>
        </w:trPr>
        <w:tc>
          <w:tcPr>
            <w:tcW w:w="9461" w:type="dxa"/>
            <w:shd w:val="clear" w:color="auto" w:fill="FFA543"/>
            <w:vAlign w:val="center"/>
          </w:tcPr>
          <w:p w14:paraId="23D43765" w14:textId="6040542D" w:rsidR="00B9383E" w:rsidRPr="00FF122C" w:rsidRDefault="00B9383E" w:rsidP="002222B2">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br w:type="page"/>
            </w:r>
            <w:r w:rsidRPr="00FF122C">
              <w:rPr>
                <w:rFonts w:ascii="Cordia New" w:eastAsia="Arial Unicode MS" w:hAnsi="Cordia New" w:cs="Cordia New"/>
                <w:b/>
                <w:bCs/>
                <w:color w:val="FFFFFF"/>
                <w:sz w:val="26"/>
                <w:szCs w:val="26"/>
                <w:lang w:eastAsia="en-US"/>
              </w:rPr>
              <w:br w:type="page"/>
            </w:r>
            <w:r w:rsidR="00EE1A92" w:rsidRPr="00FF122C">
              <w:rPr>
                <w:rFonts w:ascii="Cordia New" w:eastAsia="Arial Unicode MS" w:hAnsi="Cordia New" w:cs="Cordia New"/>
                <w:b/>
                <w:bCs/>
                <w:color w:val="FFFFFF"/>
                <w:sz w:val="26"/>
                <w:szCs w:val="26"/>
                <w:cs/>
                <w:lang w:eastAsia="en-US"/>
              </w:rPr>
              <w:t>9</w:t>
            </w:r>
            <w:r w:rsidRPr="00FF122C">
              <w:rPr>
                <w:rFonts w:ascii="Cordia New" w:eastAsia="Arial Unicode MS" w:hAnsi="Cordia New" w:cs="Cordia New"/>
                <w:b/>
                <w:bCs/>
                <w:color w:val="FFFFFF"/>
                <w:sz w:val="26"/>
                <w:szCs w:val="26"/>
                <w:lang w:eastAsia="en-US"/>
              </w:rPr>
              <w:tab/>
              <w:t xml:space="preserve">Investments in subsidiaries, </w:t>
            </w:r>
            <w:r w:rsidR="00317B26" w:rsidRPr="00FF122C">
              <w:rPr>
                <w:rFonts w:ascii="Cordia New" w:eastAsia="Arial Unicode MS" w:hAnsi="Cordia New" w:cs="Cordia New"/>
                <w:b/>
                <w:bCs/>
                <w:color w:val="FFFFFF"/>
                <w:sz w:val="26"/>
                <w:szCs w:val="26"/>
                <w:lang w:eastAsia="en-US"/>
              </w:rPr>
              <w:t>associates</w:t>
            </w:r>
            <w:r w:rsidRPr="00FF122C">
              <w:rPr>
                <w:rFonts w:ascii="Cordia New" w:eastAsia="Arial Unicode MS" w:hAnsi="Cordia New" w:cs="Cordia New"/>
                <w:b/>
                <w:bCs/>
                <w:color w:val="FFFFFF"/>
                <w:sz w:val="26"/>
                <w:szCs w:val="26"/>
                <w:lang w:eastAsia="en-US"/>
              </w:rPr>
              <w:t xml:space="preserve"> and joint ventures</w:t>
            </w:r>
          </w:p>
        </w:tc>
      </w:tr>
    </w:tbl>
    <w:p w14:paraId="72BA3067" w14:textId="77777777" w:rsidR="00E71B2E" w:rsidRPr="00FF122C" w:rsidRDefault="00E71B2E" w:rsidP="009F18D8">
      <w:pPr>
        <w:tabs>
          <w:tab w:val="left" w:pos="900"/>
        </w:tabs>
        <w:ind w:right="-43"/>
        <w:rPr>
          <w:rFonts w:ascii="Cordia New" w:hAnsi="Cordia New" w:cs="Cordia New"/>
          <w:sz w:val="12"/>
          <w:szCs w:val="12"/>
        </w:rPr>
      </w:pPr>
    </w:p>
    <w:p w14:paraId="6BDFDC9F" w14:textId="46BF56B2" w:rsidR="008654A3" w:rsidRPr="00FF122C" w:rsidRDefault="008654A3" w:rsidP="00B9383E">
      <w:pPr>
        <w:tabs>
          <w:tab w:val="left" w:pos="900"/>
        </w:tabs>
        <w:ind w:right="-43"/>
        <w:rPr>
          <w:rFonts w:ascii="Cordia New" w:hAnsi="Cordia New" w:cs="Cordia New"/>
          <w:sz w:val="26"/>
          <w:szCs w:val="26"/>
        </w:rPr>
      </w:pPr>
      <w:r w:rsidRPr="00FF122C">
        <w:rPr>
          <w:rFonts w:ascii="Cordia New" w:hAnsi="Cordia New" w:cs="Cordia New"/>
          <w:sz w:val="26"/>
          <w:szCs w:val="26"/>
        </w:rPr>
        <w:t>Investments in subsidiaries</w:t>
      </w:r>
      <w:r w:rsidR="00D91A44" w:rsidRPr="00FF122C">
        <w:rPr>
          <w:rFonts w:ascii="Cordia New" w:hAnsi="Cordia New" w:cs="Cordia New"/>
          <w:sz w:val="26"/>
          <w:szCs w:val="26"/>
        </w:rPr>
        <w:t>,</w:t>
      </w:r>
      <w:r w:rsidR="00EC0D55" w:rsidRPr="00FF122C">
        <w:rPr>
          <w:rFonts w:ascii="Cordia New" w:hAnsi="Cordia New" w:cs="Cordia New"/>
          <w:sz w:val="26"/>
          <w:szCs w:val="26"/>
        </w:rPr>
        <w:t xml:space="preserve"> </w:t>
      </w:r>
      <w:r w:rsidR="00317B26" w:rsidRPr="00FF122C">
        <w:rPr>
          <w:rFonts w:ascii="Cordia New" w:hAnsi="Cordia New" w:cs="Cordia New"/>
          <w:sz w:val="26"/>
          <w:szCs w:val="26"/>
        </w:rPr>
        <w:t>associates</w:t>
      </w:r>
      <w:r w:rsidR="000C26D6" w:rsidRPr="00FF122C">
        <w:rPr>
          <w:rFonts w:ascii="Cordia New" w:hAnsi="Cordia New" w:cs="Cordia New"/>
          <w:sz w:val="26"/>
          <w:szCs w:val="26"/>
        </w:rPr>
        <w:t xml:space="preserve"> </w:t>
      </w:r>
      <w:r w:rsidRPr="00FF122C">
        <w:rPr>
          <w:rFonts w:ascii="Cordia New" w:hAnsi="Cordia New" w:cs="Cordia New"/>
          <w:sz w:val="26"/>
          <w:szCs w:val="26"/>
        </w:rPr>
        <w:t>and joint ventures are as follows:</w:t>
      </w:r>
    </w:p>
    <w:p w14:paraId="061FADAF" w14:textId="77777777" w:rsidR="00F81CD7" w:rsidRPr="00FF122C" w:rsidRDefault="00F81CD7" w:rsidP="00B9383E">
      <w:pPr>
        <w:tabs>
          <w:tab w:val="left" w:pos="900"/>
        </w:tabs>
        <w:ind w:right="-43"/>
        <w:rPr>
          <w:rFonts w:ascii="Cordia New" w:hAnsi="Cordia New" w:cs="Cordia New"/>
          <w:sz w:val="12"/>
          <w:szCs w:val="1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04B9" w:rsidRPr="00FF122C" w14:paraId="3ADB7285" w14:textId="77777777" w:rsidTr="001B42D3">
        <w:tc>
          <w:tcPr>
            <w:tcW w:w="3989" w:type="dxa"/>
            <w:shd w:val="clear" w:color="auto" w:fill="auto"/>
          </w:tcPr>
          <w:p w14:paraId="0856D809" w14:textId="77777777" w:rsidR="006504B9" w:rsidRPr="00FF122C"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6AA935C" w14:textId="77777777" w:rsidR="006504B9" w:rsidRPr="00FF122C" w:rsidRDefault="006504B9" w:rsidP="00B9383E">
            <w:pPr>
              <w:tabs>
                <w:tab w:val="decimal" w:pos="2520"/>
              </w:tabs>
              <w:ind w:right="-72"/>
              <w:jc w:val="both"/>
              <w:rPr>
                <w:rFonts w:ascii="Cordia New" w:hAnsi="Cordia New" w:cs="Cordia New"/>
                <w:b/>
                <w:bCs/>
                <w:spacing w:val="-2"/>
                <w:sz w:val="26"/>
                <w:szCs w:val="26"/>
              </w:rPr>
            </w:pPr>
            <w:r w:rsidRPr="00FF122C">
              <w:rPr>
                <w:rFonts w:ascii="Cordia New" w:hAnsi="Cordia New" w:cs="Cordia New"/>
                <w:b/>
                <w:bCs/>
                <w:spacing w:val="-2"/>
                <w:sz w:val="26"/>
                <w:szCs w:val="26"/>
              </w:rPr>
              <w:t xml:space="preserve">Consolidated financial </w:t>
            </w:r>
            <w:r w:rsidR="002500F1" w:rsidRPr="00FF122C">
              <w:rPr>
                <w:rFonts w:ascii="Cordia New" w:hAnsi="Cordia New" w:cs="Cordia New"/>
                <w:b/>
                <w:bCs/>
                <w:spacing w:val="-2"/>
                <w:sz w:val="26"/>
                <w:szCs w:val="26"/>
              </w:rPr>
              <w:t>information</w:t>
            </w:r>
          </w:p>
        </w:tc>
        <w:tc>
          <w:tcPr>
            <w:tcW w:w="2736" w:type="dxa"/>
            <w:gridSpan w:val="2"/>
            <w:tcBorders>
              <w:top w:val="single" w:sz="4" w:space="0" w:color="auto"/>
            </w:tcBorders>
            <w:shd w:val="clear" w:color="auto" w:fill="auto"/>
          </w:tcPr>
          <w:p w14:paraId="58E3EBD7" w14:textId="77777777" w:rsidR="006504B9" w:rsidRPr="00FF122C" w:rsidRDefault="006504B9" w:rsidP="00B9383E">
            <w:pPr>
              <w:tabs>
                <w:tab w:val="decimal" w:pos="2520"/>
              </w:tabs>
              <w:ind w:right="-72"/>
              <w:jc w:val="both"/>
              <w:rPr>
                <w:rFonts w:ascii="Cordia New" w:hAnsi="Cordia New" w:cs="Cordia New"/>
                <w:b/>
                <w:bCs/>
                <w:sz w:val="26"/>
                <w:szCs w:val="26"/>
              </w:rPr>
            </w:pPr>
            <w:r w:rsidRPr="00FF122C">
              <w:rPr>
                <w:rFonts w:ascii="Cordia New" w:hAnsi="Cordia New" w:cs="Cordia New"/>
                <w:b/>
                <w:bCs/>
                <w:sz w:val="26"/>
                <w:szCs w:val="26"/>
              </w:rPr>
              <w:t>Separate financial information</w:t>
            </w:r>
          </w:p>
        </w:tc>
      </w:tr>
      <w:tr w:rsidR="006504B9" w:rsidRPr="00FF122C" w14:paraId="4A5E8D04" w14:textId="77777777" w:rsidTr="001B42D3">
        <w:tc>
          <w:tcPr>
            <w:tcW w:w="3989" w:type="dxa"/>
            <w:shd w:val="clear" w:color="auto" w:fill="auto"/>
          </w:tcPr>
          <w:p w14:paraId="0FC522E0" w14:textId="77777777" w:rsidR="006504B9" w:rsidRPr="00FF122C"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8D79497" w14:textId="77777777" w:rsidR="006504B9" w:rsidRPr="00FF122C" w:rsidRDefault="006504B9" w:rsidP="00B9383E">
            <w:pPr>
              <w:tabs>
                <w:tab w:val="decimal" w:pos="2520"/>
              </w:tabs>
              <w:ind w:right="-72"/>
              <w:jc w:val="both"/>
              <w:rPr>
                <w:rFonts w:ascii="Cordia New" w:hAnsi="Cordia New" w:cs="Cordia New"/>
                <w:b/>
                <w:bCs/>
                <w:sz w:val="26"/>
                <w:szCs w:val="26"/>
              </w:rPr>
            </w:pPr>
            <w:r w:rsidRPr="00FF122C">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216C1496" w14:textId="77777777" w:rsidR="006504B9" w:rsidRPr="00FF122C" w:rsidRDefault="006504B9" w:rsidP="00B9383E">
            <w:pPr>
              <w:tabs>
                <w:tab w:val="decimal" w:pos="2520"/>
              </w:tabs>
              <w:ind w:right="-72"/>
              <w:jc w:val="both"/>
              <w:rPr>
                <w:rFonts w:ascii="Cordia New" w:hAnsi="Cordia New" w:cs="Cordia New"/>
                <w:b/>
                <w:bCs/>
                <w:sz w:val="26"/>
                <w:szCs w:val="26"/>
              </w:rPr>
            </w:pPr>
            <w:r w:rsidRPr="00FF122C">
              <w:rPr>
                <w:rFonts w:ascii="Cordia New" w:hAnsi="Cordia New" w:cs="Cordia New"/>
                <w:b/>
                <w:bCs/>
                <w:sz w:val="26"/>
                <w:szCs w:val="26"/>
              </w:rPr>
              <w:t>(Cost method)</w:t>
            </w:r>
          </w:p>
        </w:tc>
      </w:tr>
      <w:tr w:rsidR="004A37D3" w:rsidRPr="00FF122C" w14:paraId="3E36F4C6" w14:textId="77777777" w:rsidTr="00A51475">
        <w:tc>
          <w:tcPr>
            <w:tcW w:w="3989" w:type="dxa"/>
            <w:shd w:val="clear" w:color="auto" w:fill="auto"/>
          </w:tcPr>
          <w:p w14:paraId="2854BA15" w14:textId="77777777" w:rsidR="004A37D3" w:rsidRPr="00FF122C"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573731F" w14:textId="291C20DD" w:rsidR="004A37D3" w:rsidRPr="00FF122C" w:rsidRDefault="004A37D3" w:rsidP="000C0074">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cs/>
              </w:rPr>
              <w:tab/>
            </w:r>
            <w:r w:rsidR="00BB5E81" w:rsidRPr="00FF122C">
              <w:rPr>
                <w:rFonts w:ascii="Cordia New" w:hAnsi="Cordia New" w:cs="Cordia New"/>
                <w:b/>
                <w:bCs/>
                <w:sz w:val="26"/>
                <w:szCs w:val="26"/>
              </w:rPr>
              <w:t>31 March</w:t>
            </w:r>
          </w:p>
          <w:p w14:paraId="49144EA4" w14:textId="5DB2209A" w:rsidR="004A37D3" w:rsidRPr="00FF122C" w:rsidRDefault="00BB5E81" w:rsidP="000C00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2021</w:t>
            </w:r>
          </w:p>
        </w:tc>
        <w:tc>
          <w:tcPr>
            <w:tcW w:w="1368" w:type="dxa"/>
            <w:tcBorders>
              <w:top w:val="single" w:sz="4" w:space="0" w:color="auto"/>
            </w:tcBorders>
            <w:shd w:val="clear" w:color="auto" w:fill="auto"/>
          </w:tcPr>
          <w:p w14:paraId="2B19D660" w14:textId="1612A742" w:rsidR="004A37D3" w:rsidRPr="00FF122C" w:rsidRDefault="004A37D3" w:rsidP="000C0074">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cs/>
              </w:rPr>
              <w:tab/>
            </w:r>
            <w:r w:rsidR="00F16411" w:rsidRPr="00FF122C">
              <w:rPr>
                <w:rFonts w:ascii="Cordia New" w:hAnsi="Cordia New" w:cs="Cordia New"/>
                <w:b/>
                <w:bCs/>
                <w:sz w:val="26"/>
                <w:szCs w:val="26"/>
              </w:rPr>
              <w:t>31</w:t>
            </w:r>
            <w:r w:rsidRPr="00FF122C">
              <w:rPr>
                <w:rFonts w:ascii="Cordia New" w:hAnsi="Cordia New" w:cs="Cordia New"/>
                <w:b/>
                <w:bCs/>
                <w:sz w:val="26"/>
                <w:szCs w:val="26"/>
              </w:rPr>
              <w:t xml:space="preserve"> December</w:t>
            </w:r>
          </w:p>
          <w:p w14:paraId="1941F0D4" w14:textId="06628018" w:rsidR="004A37D3" w:rsidRPr="00FF122C" w:rsidRDefault="00BB5E81" w:rsidP="000C00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2020</w:t>
            </w:r>
          </w:p>
        </w:tc>
        <w:tc>
          <w:tcPr>
            <w:tcW w:w="1368" w:type="dxa"/>
            <w:tcBorders>
              <w:top w:val="single" w:sz="4" w:space="0" w:color="auto"/>
            </w:tcBorders>
            <w:shd w:val="clear" w:color="auto" w:fill="auto"/>
          </w:tcPr>
          <w:p w14:paraId="11C0A13A" w14:textId="36080F4B" w:rsidR="004A37D3" w:rsidRPr="00FF122C" w:rsidRDefault="004A37D3" w:rsidP="000C0074">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cs/>
              </w:rPr>
              <w:tab/>
            </w:r>
            <w:r w:rsidR="00BB5E81" w:rsidRPr="00FF122C">
              <w:rPr>
                <w:rFonts w:ascii="Cordia New" w:hAnsi="Cordia New" w:cs="Cordia New"/>
                <w:b/>
                <w:bCs/>
                <w:sz w:val="26"/>
                <w:szCs w:val="26"/>
              </w:rPr>
              <w:t>31 March</w:t>
            </w:r>
          </w:p>
          <w:p w14:paraId="25F5E7FE" w14:textId="3F68439D" w:rsidR="004A37D3" w:rsidRPr="00FF122C" w:rsidRDefault="00BB5E81" w:rsidP="00181686">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2021</w:t>
            </w:r>
          </w:p>
        </w:tc>
        <w:tc>
          <w:tcPr>
            <w:tcW w:w="1368" w:type="dxa"/>
            <w:tcBorders>
              <w:top w:val="single" w:sz="4" w:space="0" w:color="auto"/>
            </w:tcBorders>
            <w:shd w:val="clear" w:color="auto" w:fill="auto"/>
          </w:tcPr>
          <w:p w14:paraId="65D1BE68" w14:textId="529F6243" w:rsidR="004A37D3" w:rsidRPr="00FF122C" w:rsidRDefault="004A37D3" w:rsidP="000C0074">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cs/>
              </w:rPr>
              <w:tab/>
            </w:r>
            <w:r w:rsidR="00F16411" w:rsidRPr="00FF122C">
              <w:rPr>
                <w:rFonts w:ascii="Cordia New" w:hAnsi="Cordia New" w:cs="Cordia New"/>
                <w:b/>
                <w:bCs/>
                <w:sz w:val="26"/>
                <w:szCs w:val="26"/>
              </w:rPr>
              <w:t>31</w:t>
            </w:r>
            <w:r w:rsidRPr="00FF122C">
              <w:rPr>
                <w:rFonts w:ascii="Cordia New" w:hAnsi="Cordia New" w:cs="Cordia New"/>
                <w:b/>
                <w:bCs/>
                <w:sz w:val="26"/>
                <w:szCs w:val="26"/>
              </w:rPr>
              <w:t xml:space="preserve"> December</w:t>
            </w:r>
          </w:p>
          <w:p w14:paraId="3A829265" w14:textId="156C5F5E" w:rsidR="004A37D3" w:rsidRPr="00FF122C" w:rsidRDefault="00BB5E81" w:rsidP="000C00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2020</w:t>
            </w:r>
          </w:p>
        </w:tc>
      </w:tr>
      <w:tr w:rsidR="00562EC0" w:rsidRPr="00FF122C" w14:paraId="46F346EC" w14:textId="77777777" w:rsidTr="00FF7175">
        <w:tc>
          <w:tcPr>
            <w:tcW w:w="3989" w:type="dxa"/>
            <w:shd w:val="clear" w:color="auto" w:fill="auto"/>
          </w:tcPr>
          <w:p w14:paraId="5D591FBA" w14:textId="77777777" w:rsidR="00562EC0" w:rsidRPr="00FF122C" w:rsidRDefault="00562EC0"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3F230D91" w14:textId="00569E24" w:rsidR="00562EC0" w:rsidRPr="00FF122C" w:rsidRDefault="00562EC0" w:rsidP="009362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bottom w:val="single" w:sz="4" w:space="0" w:color="auto"/>
            </w:tcBorders>
            <w:shd w:val="clear" w:color="auto" w:fill="auto"/>
          </w:tcPr>
          <w:p w14:paraId="3ECC5C33" w14:textId="6C7D3CA0" w:rsidR="00562EC0" w:rsidRPr="00FF122C" w:rsidRDefault="00562EC0" w:rsidP="009362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bottom w:val="single" w:sz="4" w:space="0" w:color="auto"/>
            </w:tcBorders>
            <w:shd w:val="clear" w:color="auto" w:fill="auto"/>
          </w:tcPr>
          <w:p w14:paraId="40F9F947" w14:textId="185B41D7" w:rsidR="00562EC0" w:rsidRPr="00FF122C" w:rsidRDefault="00562EC0" w:rsidP="000C00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bottom w:val="single" w:sz="4" w:space="0" w:color="auto"/>
            </w:tcBorders>
            <w:shd w:val="clear" w:color="auto" w:fill="auto"/>
          </w:tcPr>
          <w:p w14:paraId="50DCF015" w14:textId="68396F91" w:rsidR="00562EC0" w:rsidRPr="00FF122C" w:rsidRDefault="00562EC0" w:rsidP="000C00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562EC0" w:rsidRPr="00FF122C" w14:paraId="7C797B74" w14:textId="77777777" w:rsidTr="00FF7175">
        <w:trPr>
          <w:trHeight w:val="90"/>
        </w:trPr>
        <w:tc>
          <w:tcPr>
            <w:tcW w:w="3989" w:type="dxa"/>
            <w:shd w:val="clear" w:color="auto" w:fill="auto"/>
          </w:tcPr>
          <w:p w14:paraId="7DF497C8" w14:textId="0C5D0E68" w:rsidR="00562EC0" w:rsidRPr="00FF122C" w:rsidRDefault="00562EC0" w:rsidP="00EE6865">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2B6FE1DF" w14:textId="77777777" w:rsidR="00562EC0" w:rsidRPr="00FF122C" w:rsidRDefault="00562EC0"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E38F88E" w14:textId="77777777" w:rsidR="00562EC0" w:rsidRPr="00FF122C" w:rsidRDefault="00562EC0"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vAlign w:val="center"/>
          </w:tcPr>
          <w:p w14:paraId="6AA469E7" w14:textId="77777777" w:rsidR="00562EC0" w:rsidRPr="00FF122C" w:rsidRDefault="00562EC0"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center"/>
          </w:tcPr>
          <w:p w14:paraId="407FA8BF" w14:textId="77777777" w:rsidR="00562EC0" w:rsidRPr="00FF122C" w:rsidRDefault="00562EC0" w:rsidP="000C0074">
            <w:pPr>
              <w:tabs>
                <w:tab w:val="decimal" w:pos="1152"/>
              </w:tabs>
              <w:ind w:right="-72"/>
              <w:jc w:val="both"/>
              <w:rPr>
                <w:rFonts w:ascii="Cordia New" w:hAnsi="Cordia New" w:cs="Cordia New"/>
                <w:sz w:val="26"/>
                <w:szCs w:val="26"/>
              </w:rPr>
            </w:pPr>
          </w:p>
        </w:tc>
      </w:tr>
      <w:tr w:rsidR="00562EC0" w:rsidRPr="00FF122C" w14:paraId="6937B241" w14:textId="77777777" w:rsidTr="00FF7175">
        <w:trPr>
          <w:trHeight w:val="90"/>
        </w:trPr>
        <w:tc>
          <w:tcPr>
            <w:tcW w:w="3989" w:type="dxa"/>
            <w:shd w:val="clear" w:color="auto" w:fill="auto"/>
          </w:tcPr>
          <w:p w14:paraId="5B8209B3" w14:textId="77777777" w:rsidR="00562EC0" w:rsidRPr="00FF122C" w:rsidRDefault="00562EC0" w:rsidP="00EE6865">
            <w:pPr>
              <w:ind w:left="-86"/>
              <w:jc w:val="both"/>
              <w:rPr>
                <w:rFonts w:ascii="Cordia New" w:hAnsi="Cordia New" w:cs="Cordia New"/>
                <w:b/>
                <w:bCs/>
                <w:sz w:val="26"/>
                <w:szCs w:val="26"/>
              </w:rPr>
            </w:pPr>
            <w:r w:rsidRPr="00FF122C">
              <w:rPr>
                <w:rFonts w:ascii="Cordia New" w:hAnsi="Cordia New" w:cs="Cordia New"/>
                <w:b/>
                <w:bCs/>
                <w:sz w:val="26"/>
                <w:szCs w:val="26"/>
              </w:rPr>
              <w:t>Subsidiaries</w:t>
            </w:r>
          </w:p>
        </w:tc>
        <w:tc>
          <w:tcPr>
            <w:tcW w:w="1368" w:type="dxa"/>
            <w:shd w:val="clear" w:color="auto" w:fill="FAFAFA"/>
          </w:tcPr>
          <w:p w14:paraId="26BAFBE9" w14:textId="77777777" w:rsidR="00562EC0" w:rsidRPr="00FF122C" w:rsidRDefault="00562EC0" w:rsidP="000C0074">
            <w:pPr>
              <w:tabs>
                <w:tab w:val="decimal" w:pos="1152"/>
              </w:tabs>
              <w:ind w:right="-72"/>
              <w:jc w:val="both"/>
              <w:rPr>
                <w:rFonts w:ascii="Cordia New" w:hAnsi="Cordia New" w:cs="Cordia New"/>
                <w:sz w:val="26"/>
                <w:szCs w:val="26"/>
              </w:rPr>
            </w:pPr>
          </w:p>
        </w:tc>
        <w:tc>
          <w:tcPr>
            <w:tcW w:w="1368" w:type="dxa"/>
            <w:shd w:val="clear" w:color="auto" w:fill="auto"/>
          </w:tcPr>
          <w:p w14:paraId="6E5ED1FD" w14:textId="77777777" w:rsidR="00562EC0" w:rsidRPr="00FF122C" w:rsidRDefault="00562EC0" w:rsidP="000C0074">
            <w:pPr>
              <w:tabs>
                <w:tab w:val="decimal" w:pos="1152"/>
              </w:tabs>
              <w:ind w:right="-72"/>
              <w:jc w:val="both"/>
              <w:rPr>
                <w:rFonts w:ascii="Cordia New" w:hAnsi="Cordia New" w:cs="Cordia New"/>
                <w:sz w:val="26"/>
                <w:szCs w:val="26"/>
              </w:rPr>
            </w:pPr>
          </w:p>
        </w:tc>
        <w:tc>
          <w:tcPr>
            <w:tcW w:w="1368" w:type="dxa"/>
            <w:shd w:val="clear" w:color="auto" w:fill="FAFAFA"/>
            <w:vAlign w:val="center"/>
          </w:tcPr>
          <w:p w14:paraId="46AAC787" w14:textId="77777777" w:rsidR="00562EC0" w:rsidRPr="00FF122C" w:rsidRDefault="00562EC0" w:rsidP="000C0074">
            <w:pPr>
              <w:tabs>
                <w:tab w:val="decimal" w:pos="1152"/>
              </w:tabs>
              <w:ind w:right="-72"/>
              <w:jc w:val="both"/>
              <w:rPr>
                <w:rFonts w:ascii="Cordia New" w:hAnsi="Cordia New" w:cs="Cordia New"/>
                <w:sz w:val="26"/>
                <w:szCs w:val="26"/>
              </w:rPr>
            </w:pPr>
          </w:p>
        </w:tc>
        <w:tc>
          <w:tcPr>
            <w:tcW w:w="1368" w:type="dxa"/>
            <w:shd w:val="clear" w:color="auto" w:fill="auto"/>
            <w:vAlign w:val="center"/>
          </w:tcPr>
          <w:p w14:paraId="20B5602F" w14:textId="77777777" w:rsidR="00562EC0" w:rsidRPr="00FF122C" w:rsidRDefault="00562EC0" w:rsidP="000C0074">
            <w:pPr>
              <w:tabs>
                <w:tab w:val="decimal" w:pos="1152"/>
              </w:tabs>
              <w:ind w:right="-72"/>
              <w:jc w:val="both"/>
              <w:rPr>
                <w:rFonts w:ascii="Cordia New" w:hAnsi="Cordia New" w:cs="Cordia New"/>
                <w:sz w:val="26"/>
                <w:szCs w:val="26"/>
              </w:rPr>
            </w:pPr>
          </w:p>
        </w:tc>
      </w:tr>
      <w:tr w:rsidR="008B2223" w:rsidRPr="00FF122C" w14:paraId="50A67CA3" w14:textId="77777777" w:rsidTr="00FF7175">
        <w:trPr>
          <w:trHeight w:val="90"/>
        </w:trPr>
        <w:tc>
          <w:tcPr>
            <w:tcW w:w="3989" w:type="dxa"/>
            <w:shd w:val="clear" w:color="auto" w:fill="auto"/>
          </w:tcPr>
          <w:p w14:paraId="18BE56E2" w14:textId="77777777" w:rsidR="008B2223" w:rsidRPr="00FF122C" w:rsidRDefault="008B2223" w:rsidP="008B2223">
            <w:pPr>
              <w:ind w:left="-86"/>
              <w:jc w:val="both"/>
              <w:rPr>
                <w:rFonts w:ascii="Cordia New" w:hAnsi="Cordia New" w:cs="Cordia New"/>
                <w:sz w:val="26"/>
                <w:szCs w:val="26"/>
              </w:rPr>
            </w:pPr>
            <w:proofErr w:type="spellStart"/>
            <w:r w:rsidRPr="00FF122C">
              <w:rPr>
                <w:rFonts w:ascii="Cordia New" w:hAnsi="Cordia New" w:cs="Cordia New"/>
                <w:sz w:val="26"/>
                <w:szCs w:val="26"/>
              </w:rPr>
              <w:t>Banpu</w:t>
            </w:r>
            <w:proofErr w:type="spellEnd"/>
            <w:r w:rsidRPr="00FF122C">
              <w:rPr>
                <w:rFonts w:ascii="Cordia New" w:hAnsi="Cordia New" w:cs="Cordia New"/>
                <w:sz w:val="26"/>
                <w:szCs w:val="26"/>
              </w:rPr>
              <w:t xml:space="preserve"> Coal Power Limited</w:t>
            </w:r>
          </w:p>
        </w:tc>
        <w:tc>
          <w:tcPr>
            <w:tcW w:w="1368" w:type="dxa"/>
            <w:shd w:val="clear" w:color="auto" w:fill="FAFAFA"/>
          </w:tcPr>
          <w:p w14:paraId="5917EBD3" w14:textId="184C3F67" w:rsidR="008B2223" w:rsidRPr="00FF122C" w:rsidRDefault="008B2223" w:rsidP="008B2223">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vAlign w:val="center"/>
          </w:tcPr>
          <w:p w14:paraId="05BEE1AF" w14:textId="3CA40738" w:rsidR="008B2223" w:rsidRPr="00FF122C" w:rsidRDefault="008B2223" w:rsidP="008B2223">
            <w:pPr>
              <w:tabs>
                <w:tab w:val="decimal" w:pos="1152"/>
              </w:tabs>
              <w:ind w:right="-72"/>
              <w:jc w:val="both"/>
              <w:rPr>
                <w:rFonts w:ascii="Cordia New" w:hAnsi="Cordia New" w:cs="Cordia New"/>
                <w:sz w:val="26"/>
                <w:szCs w:val="26"/>
              </w:rPr>
            </w:pPr>
            <w:r w:rsidRPr="00FF122C">
              <w:rPr>
                <w:rFonts w:ascii="Cordia New" w:hAnsi="Cordia New" w:cs="Cordia New"/>
                <w:sz w:val="26"/>
                <w:szCs w:val="26"/>
                <w:lang w:val="en-US" w:eastAsia="en-US"/>
              </w:rPr>
              <w:t>-</w:t>
            </w:r>
          </w:p>
        </w:tc>
        <w:tc>
          <w:tcPr>
            <w:tcW w:w="1368" w:type="dxa"/>
            <w:shd w:val="clear" w:color="auto" w:fill="FAFAFA"/>
            <w:vAlign w:val="center"/>
          </w:tcPr>
          <w:p w14:paraId="06E4BCDC" w14:textId="2C657A84" w:rsidR="008B2223" w:rsidRPr="00FF122C" w:rsidRDefault="008B2223" w:rsidP="008D38D0">
            <w:pPr>
              <w:tabs>
                <w:tab w:val="decimal" w:pos="1152"/>
              </w:tabs>
              <w:ind w:right="-72"/>
              <w:jc w:val="both"/>
              <w:rPr>
                <w:rFonts w:ascii="Cordia New" w:hAnsi="Cordia New" w:cs="Cordia New"/>
                <w:sz w:val="26"/>
                <w:szCs w:val="26"/>
              </w:rPr>
            </w:pPr>
            <w:r w:rsidRPr="00FF122C">
              <w:rPr>
                <w:rFonts w:ascii="Cordia New" w:hAnsi="Cordia New" w:cs="Cordia New"/>
                <w:sz w:val="26"/>
                <w:szCs w:val="26"/>
              </w:rPr>
              <w:t>5,921,587</w:t>
            </w:r>
          </w:p>
        </w:tc>
        <w:tc>
          <w:tcPr>
            <w:tcW w:w="1368" w:type="dxa"/>
            <w:shd w:val="clear" w:color="auto" w:fill="auto"/>
            <w:vAlign w:val="center"/>
          </w:tcPr>
          <w:p w14:paraId="102E05F0" w14:textId="07BA6456" w:rsidR="008B2223" w:rsidRPr="00FF122C" w:rsidRDefault="008B2223" w:rsidP="008B2223">
            <w:pPr>
              <w:tabs>
                <w:tab w:val="decimal" w:pos="1152"/>
              </w:tabs>
              <w:ind w:right="-72"/>
              <w:jc w:val="both"/>
              <w:rPr>
                <w:rFonts w:ascii="Cordia New" w:hAnsi="Cordia New" w:cs="Cordia New"/>
                <w:sz w:val="26"/>
                <w:szCs w:val="26"/>
              </w:rPr>
            </w:pPr>
            <w:r w:rsidRPr="00FF122C">
              <w:rPr>
                <w:rFonts w:ascii="Cordia New" w:hAnsi="Cordia New" w:cs="Cordia New"/>
                <w:sz w:val="26"/>
                <w:szCs w:val="26"/>
                <w:lang w:val="en-US" w:eastAsia="en-US"/>
              </w:rPr>
              <w:t>5,921,587</w:t>
            </w:r>
          </w:p>
        </w:tc>
      </w:tr>
      <w:tr w:rsidR="008B2223" w:rsidRPr="00FF122C" w14:paraId="43718C61" w14:textId="77777777" w:rsidTr="00FF7175">
        <w:trPr>
          <w:trHeight w:val="90"/>
        </w:trPr>
        <w:tc>
          <w:tcPr>
            <w:tcW w:w="3989" w:type="dxa"/>
            <w:shd w:val="clear" w:color="auto" w:fill="auto"/>
          </w:tcPr>
          <w:p w14:paraId="368D905A" w14:textId="77777777" w:rsidR="008B2223" w:rsidRPr="00FF122C" w:rsidRDefault="008B2223" w:rsidP="008B2223">
            <w:pPr>
              <w:ind w:left="-86"/>
              <w:jc w:val="both"/>
              <w:rPr>
                <w:rFonts w:ascii="Cordia New" w:hAnsi="Cordia New" w:cs="Cordia New"/>
                <w:sz w:val="26"/>
                <w:szCs w:val="26"/>
              </w:rPr>
            </w:pPr>
            <w:proofErr w:type="spellStart"/>
            <w:r w:rsidRPr="00FF122C">
              <w:rPr>
                <w:rFonts w:ascii="Cordia New" w:hAnsi="Cordia New" w:cs="Cordia New"/>
                <w:sz w:val="26"/>
                <w:szCs w:val="26"/>
              </w:rPr>
              <w:t>Banpu</w:t>
            </w:r>
            <w:proofErr w:type="spellEnd"/>
            <w:r w:rsidRPr="00FF122C">
              <w:rPr>
                <w:rFonts w:ascii="Cordia New" w:hAnsi="Cordia New" w:cs="Cordia New"/>
                <w:sz w:val="26"/>
                <w:szCs w:val="26"/>
              </w:rPr>
              <w:t xml:space="preserve"> Power International Limited</w:t>
            </w:r>
          </w:p>
        </w:tc>
        <w:tc>
          <w:tcPr>
            <w:tcW w:w="1368" w:type="dxa"/>
            <w:shd w:val="clear" w:color="auto" w:fill="FAFAFA"/>
          </w:tcPr>
          <w:p w14:paraId="6FE7A5B5" w14:textId="402915EE" w:rsidR="008B2223" w:rsidRPr="00FF122C" w:rsidRDefault="008B2223" w:rsidP="008B2223">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vAlign w:val="center"/>
          </w:tcPr>
          <w:p w14:paraId="24CD08DE" w14:textId="6FF31FCA" w:rsidR="008B2223" w:rsidRPr="00FF122C" w:rsidRDefault="008B2223" w:rsidP="008B2223">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w:t>
            </w:r>
          </w:p>
        </w:tc>
        <w:tc>
          <w:tcPr>
            <w:tcW w:w="1368" w:type="dxa"/>
            <w:shd w:val="clear" w:color="auto" w:fill="FAFAFA"/>
            <w:vAlign w:val="center"/>
          </w:tcPr>
          <w:p w14:paraId="68D9E6B7" w14:textId="5420468B" w:rsidR="008B2223" w:rsidRPr="00FF122C" w:rsidRDefault="008B2223" w:rsidP="008D38D0">
            <w:pPr>
              <w:tabs>
                <w:tab w:val="decimal" w:pos="1152"/>
              </w:tabs>
              <w:ind w:right="-72"/>
              <w:jc w:val="both"/>
              <w:rPr>
                <w:rFonts w:ascii="Cordia New" w:hAnsi="Cordia New" w:cs="Cordia New"/>
                <w:sz w:val="26"/>
                <w:szCs w:val="26"/>
              </w:rPr>
            </w:pPr>
            <w:r w:rsidRPr="00FF122C">
              <w:rPr>
                <w:rFonts w:ascii="Cordia New" w:hAnsi="Cordia New" w:cs="Cordia New"/>
                <w:sz w:val="26"/>
                <w:szCs w:val="26"/>
              </w:rPr>
              <w:t>12,196,769</w:t>
            </w:r>
          </w:p>
        </w:tc>
        <w:tc>
          <w:tcPr>
            <w:tcW w:w="1368" w:type="dxa"/>
            <w:shd w:val="clear" w:color="auto" w:fill="auto"/>
            <w:vAlign w:val="center"/>
          </w:tcPr>
          <w:p w14:paraId="0A74F1EB" w14:textId="6B0232AF" w:rsidR="008B2223" w:rsidRPr="00FF122C" w:rsidRDefault="008B2223" w:rsidP="008B2223">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11,192,315</w:t>
            </w:r>
          </w:p>
        </w:tc>
      </w:tr>
      <w:tr w:rsidR="008B2223" w:rsidRPr="00FF122C" w14:paraId="628706F6" w14:textId="77777777" w:rsidTr="00FF7175">
        <w:trPr>
          <w:trHeight w:val="90"/>
        </w:trPr>
        <w:tc>
          <w:tcPr>
            <w:tcW w:w="3989" w:type="dxa"/>
            <w:shd w:val="clear" w:color="auto" w:fill="auto"/>
          </w:tcPr>
          <w:p w14:paraId="76232E11" w14:textId="77777777" w:rsidR="008B2223" w:rsidRPr="00FF122C" w:rsidRDefault="008B2223" w:rsidP="008B2223">
            <w:pPr>
              <w:ind w:left="-86"/>
              <w:jc w:val="both"/>
              <w:rPr>
                <w:rFonts w:ascii="Cordia New" w:hAnsi="Cordia New" w:cs="Cordia New"/>
                <w:sz w:val="26"/>
                <w:szCs w:val="26"/>
              </w:rPr>
            </w:pPr>
            <w:proofErr w:type="spellStart"/>
            <w:r w:rsidRPr="00FF122C">
              <w:rPr>
                <w:rFonts w:ascii="Cordia New" w:hAnsi="Cordia New" w:cs="Cordia New"/>
                <w:sz w:val="26"/>
                <w:szCs w:val="26"/>
              </w:rPr>
              <w:t>Banpu</w:t>
            </w:r>
            <w:proofErr w:type="spellEnd"/>
            <w:r w:rsidRPr="00FF122C">
              <w:rPr>
                <w:rFonts w:ascii="Cordia New" w:hAnsi="Cordia New" w:cs="Cordia New"/>
                <w:sz w:val="26"/>
                <w:szCs w:val="26"/>
              </w:rPr>
              <w:t xml:space="preserve"> Power (Japan) Limited</w:t>
            </w:r>
          </w:p>
        </w:tc>
        <w:tc>
          <w:tcPr>
            <w:tcW w:w="1368" w:type="dxa"/>
            <w:tcBorders>
              <w:bottom w:val="single" w:sz="4" w:space="0" w:color="auto"/>
            </w:tcBorders>
            <w:shd w:val="clear" w:color="auto" w:fill="FAFAFA"/>
          </w:tcPr>
          <w:p w14:paraId="3EAB314B" w14:textId="033B1831" w:rsidR="008B2223" w:rsidRPr="00FF122C" w:rsidRDefault="008B2223" w:rsidP="008B2223">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vAlign w:val="center"/>
          </w:tcPr>
          <w:p w14:paraId="488EF279" w14:textId="4E5F5F35" w:rsidR="008B2223" w:rsidRPr="00FF122C" w:rsidRDefault="008B2223" w:rsidP="008B2223">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vAlign w:val="center"/>
          </w:tcPr>
          <w:p w14:paraId="2EF8D8D6" w14:textId="1AA4C4AE" w:rsidR="008B2223" w:rsidRPr="00FF122C" w:rsidRDefault="008B2223" w:rsidP="008D38D0">
            <w:pPr>
              <w:tabs>
                <w:tab w:val="decimal" w:pos="1152"/>
              </w:tabs>
              <w:ind w:right="-72"/>
              <w:jc w:val="both"/>
              <w:rPr>
                <w:rFonts w:ascii="Cordia New" w:hAnsi="Cordia New" w:cs="Cordia New"/>
                <w:sz w:val="26"/>
                <w:szCs w:val="26"/>
              </w:rPr>
            </w:pPr>
            <w:r w:rsidRPr="00FF122C">
              <w:rPr>
                <w:rFonts w:ascii="Cordia New" w:hAnsi="Cordia New" w:cs="Cordia New"/>
                <w:sz w:val="26"/>
                <w:szCs w:val="26"/>
              </w:rPr>
              <w:t>4,815</w:t>
            </w:r>
          </w:p>
        </w:tc>
        <w:tc>
          <w:tcPr>
            <w:tcW w:w="1368" w:type="dxa"/>
            <w:tcBorders>
              <w:bottom w:val="single" w:sz="4" w:space="0" w:color="auto"/>
            </w:tcBorders>
            <w:shd w:val="clear" w:color="auto" w:fill="auto"/>
            <w:vAlign w:val="center"/>
          </w:tcPr>
          <w:p w14:paraId="1BA34B28" w14:textId="591B5388" w:rsidR="008B2223" w:rsidRPr="00FF122C" w:rsidRDefault="008B2223" w:rsidP="008B2223">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4,815</w:t>
            </w:r>
          </w:p>
        </w:tc>
      </w:tr>
      <w:tr w:rsidR="008B2223" w:rsidRPr="00FF122C" w14:paraId="2234BF1B" w14:textId="77777777" w:rsidTr="00FF7175">
        <w:trPr>
          <w:trHeight w:val="90"/>
        </w:trPr>
        <w:tc>
          <w:tcPr>
            <w:tcW w:w="3989" w:type="dxa"/>
            <w:shd w:val="clear" w:color="auto" w:fill="auto"/>
          </w:tcPr>
          <w:p w14:paraId="7122E581" w14:textId="77777777" w:rsidR="008B2223" w:rsidRPr="00D70248" w:rsidRDefault="008B2223" w:rsidP="008B2223">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62CB7368" w14:textId="77777777" w:rsidR="008B2223" w:rsidRPr="00D70248" w:rsidRDefault="008B2223" w:rsidP="008B222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32174C33" w14:textId="77777777" w:rsidR="008B2223" w:rsidRPr="00D70248" w:rsidRDefault="008B2223" w:rsidP="008B222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42D31E30" w14:textId="4348DDBD" w:rsidR="008B2223" w:rsidRPr="00D70248" w:rsidRDefault="008B2223" w:rsidP="008B2223">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shd w:val="clear" w:color="auto" w:fill="auto"/>
            <w:vAlign w:val="center"/>
          </w:tcPr>
          <w:p w14:paraId="3839F33A" w14:textId="77777777" w:rsidR="008B2223" w:rsidRPr="00D70248" w:rsidRDefault="008B2223" w:rsidP="008B2223">
            <w:pPr>
              <w:tabs>
                <w:tab w:val="decimal" w:pos="1152"/>
              </w:tabs>
              <w:ind w:right="-72"/>
              <w:jc w:val="both"/>
              <w:rPr>
                <w:rFonts w:ascii="Cordia New" w:hAnsi="Cordia New" w:cs="Cordia New"/>
                <w:sz w:val="12"/>
                <w:szCs w:val="12"/>
              </w:rPr>
            </w:pPr>
          </w:p>
        </w:tc>
      </w:tr>
      <w:tr w:rsidR="008B2223" w:rsidRPr="00FF122C" w14:paraId="7A3D713A" w14:textId="77777777" w:rsidTr="00FF7175">
        <w:trPr>
          <w:trHeight w:val="288"/>
        </w:trPr>
        <w:tc>
          <w:tcPr>
            <w:tcW w:w="3989" w:type="dxa"/>
            <w:shd w:val="clear" w:color="auto" w:fill="auto"/>
          </w:tcPr>
          <w:p w14:paraId="5C9429C7" w14:textId="77777777" w:rsidR="008B2223" w:rsidRPr="00FF122C" w:rsidRDefault="008B2223" w:rsidP="008B2223">
            <w:pPr>
              <w:ind w:left="-86"/>
              <w:jc w:val="both"/>
              <w:rPr>
                <w:rFonts w:ascii="Cordia New" w:hAnsi="Cordia New" w:cs="Cordia New"/>
                <w:sz w:val="26"/>
                <w:szCs w:val="26"/>
              </w:rPr>
            </w:pPr>
            <w:r w:rsidRPr="00FF122C">
              <w:rPr>
                <w:rFonts w:ascii="Cordia New" w:hAnsi="Cordia New" w:cs="Cordia New"/>
                <w:sz w:val="26"/>
                <w:szCs w:val="26"/>
              </w:rPr>
              <w:t>Total investments in subsidiaries</w:t>
            </w:r>
          </w:p>
        </w:tc>
        <w:tc>
          <w:tcPr>
            <w:tcW w:w="1368" w:type="dxa"/>
            <w:tcBorders>
              <w:bottom w:val="single" w:sz="4" w:space="0" w:color="auto"/>
            </w:tcBorders>
            <w:shd w:val="clear" w:color="auto" w:fill="FAFAFA"/>
          </w:tcPr>
          <w:p w14:paraId="3B138F42" w14:textId="0D1BC348" w:rsidR="008B2223" w:rsidRPr="00FF122C" w:rsidRDefault="008B2223" w:rsidP="008B222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vAlign w:val="center"/>
          </w:tcPr>
          <w:p w14:paraId="786BBA41" w14:textId="08605DE7" w:rsidR="008B2223" w:rsidRPr="00FF122C" w:rsidRDefault="008B2223" w:rsidP="008B2223">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vAlign w:val="center"/>
          </w:tcPr>
          <w:p w14:paraId="57D5434D" w14:textId="72C8B171" w:rsidR="008B2223" w:rsidRPr="00FF122C" w:rsidRDefault="008B2223" w:rsidP="008B2223">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18,123,171</w:t>
            </w:r>
          </w:p>
        </w:tc>
        <w:tc>
          <w:tcPr>
            <w:tcW w:w="1368" w:type="dxa"/>
            <w:tcBorders>
              <w:bottom w:val="single" w:sz="4" w:space="0" w:color="auto"/>
            </w:tcBorders>
            <w:shd w:val="clear" w:color="auto" w:fill="auto"/>
            <w:vAlign w:val="center"/>
          </w:tcPr>
          <w:p w14:paraId="2B83CC32" w14:textId="1E1735AF" w:rsidR="008B2223" w:rsidRPr="00FF122C" w:rsidRDefault="008B2223" w:rsidP="008B2223">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rPr>
              <w:t>17,118,717</w:t>
            </w:r>
          </w:p>
        </w:tc>
      </w:tr>
      <w:tr w:rsidR="008B2223" w:rsidRPr="00FF122C" w14:paraId="573D1DDE" w14:textId="77777777" w:rsidTr="00FF7175">
        <w:trPr>
          <w:trHeight w:val="90"/>
        </w:trPr>
        <w:tc>
          <w:tcPr>
            <w:tcW w:w="3989" w:type="dxa"/>
            <w:shd w:val="clear" w:color="auto" w:fill="auto"/>
          </w:tcPr>
          <w:p w14:paraId="222DC0D3" w14:textId="77777777" w:rsidR="008B2223" w:rsidRPr="00FF122C" w:rsidRDefault="008B2223" w:rsidP="008B2223">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504B10C7" w14:textId="77777777" w:rsidR="008B2223" w:rsidRPr="00FF122C" w:rsidRDefault="008B2223" w:rsidP="008B222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ACF8FFC" w14:textId="77777777" w:rsidR="008B2223" w:rsidRPr="00FF122C" w:rsidRDefault="008B2223" w:rsidP="008B222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vAlign w:val="center"/>
          </w:tcPr>
          <w:p w14:paraId="37D3B3C1" w14:textId="77777777" w:rsidR="008B2223" w:rsidRPr="00FF122C" w:rsidRDefault="008B2223" w:rsidP="008B2223">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auto"/>
            <w:vAlign w:val="center"/>
          </w:tcPr>
          <w:p w14:paraId="4FA3BAAB" w14:textId="77777777" w:rsidR="008B2223" w:rsidRPr="00FF122C" w:rsidRDefault="008B2223" w:rsidP="008B2223">
            <w:pPr>
              <w:tabs>
                <w:tab w:val="decimal" w:pos="1152"/>
              </w:tabs>
              <w:ind w:right="-72"/>
              <w:jc w:val="both"/>
              <w:rPr>
                <w:rFonts w:ascii="Cordia New" w:hAnsi="Cordia New" w:cs="Cordia New"/>
                <w:sz w:val="26"/>
                <w:szCs w:val="26"/>
              </w:rPr>
            </w:pPr>
          </w:p>
        </w:tc>
      </w:tr>
      <w:tr w:rsidR="008B2223" w:rsidRPr="00FF122C" w14:paraId="71AE782E" w14:textId="77777777" w:rsidTr="00FF7175">
        <w:trPr>
          <w:trHeight w:val="90"/>
        </w:trPr>
        <w:tc>
          <w:tcPr>
            <w:tcW w:w="3989" w:type="dxa"/>
            <w:shd w:val="clear" w:color="auto" w:fill="auto"/>
          </w:tcPr>
          <w:p w14:paraId="5EAFAF21" w14:textId="77777777" w:rsidR="008B2223" w:rsidRPr="00FF122C" w:rsidRDefault="008B2223" w:rsidP="008B2223">
            <w:pPr>
              <w:ind w:left="-86"/>
              <w:jc w:val="both"/>
              <w:rPr>
                <w:rFonts w:ascii="Cordia New" w:hAnsi="Cordia New" w:cs="Cordia New"/>
                <w:b/>
                <w:bCs/>
                <w:sz w:val="26"/>
                <w:szCs w:val="26"/>
              </w:rPr>
            </w:pPr>
            <w:r w:rsidRPr="00FF122C">
              <w:rPr>
                <w:rFonts w:ascii="Cordia New" w:hAnsi="Cordia New" w:cs="Cordia New"/>
                <w:b/>
                <w:bCs/>
                <w:sz w:val="26"/>
                <w:szCs w:val="26"/>
              </w:rPr>
              <w:t>Joint ventures</w:t>
            </w:r>
          </w:p>
        </w:tc>
        <w:tc>
          <w:tcPr>
            <w:tcW w:w="1368" w:type="dxa"/>
            <w:shd w:val="clear" w:color="auto" w:fill="FAFAFA"/>
          </w:tcPr>
          <w:p w14:paraId="14DE6AE5" w14:textId="77777777" w:rsidR="008B2223" w:rsidRPr="00FF122C" w:rsidRDefault="008B2223" w:rsidP="008B2223">
            <w:pPr>
              <w:tabs>
                <w:tab w:val="decimal" w:pos="1152"/>
              </w:tabs>
              <w:ind w:right="-72"/>
              <w:jc w:val="both"/>
              <w:rPr>
                <w:rFonts w:ascii="Cordia New" w:hAnsi="Cordia New" w:cs="Cordia New"/>
                <w:sz w:val="26"/>
                <w:szCs w:val="26"/>
              </w:rPr>
            </w:pPr>
          </w:p>
        </w:tc>
        <w:tc>
          <w:tcPr>
            <w:tcW w:w="1368" w:type="dxa"/>
            <w:shd w:val="clear" w:color="auto" w:fill="auto"/>
          </w:tcPr>
          <w:p w14:paraId="33B787DE" w14:textId="77777777" w:rsidR="008B2223" w:rsidRPr="00FF122C" w:rsidRDefault="008B2223" w:rsidP="008B2223">
            <w:pPr>
              <w:tabs>
                <w:tab w:val="decimal" w:pos="1152"/>
              </w:tabs>
              <w:ind w:right="-72"/>
              <w:jc w:val="both"/>
              <w:rPr>
                <w:rFonts w:ascii="Cordia New" w:hAnsi="Cordia New" w:cs="Cordia New"/>
                <w:sz w:val="26"/>
                <w:szCs w:val="26"/>
              </w:rPr>
            </w:pPr>
          </w:p>
        </w:tc>
        <w:tc>
          <w:tcPr>
            <w:tcW w:w="1368" w:type="dxa"/>
            <w:shd w:val="clear" w:color="auto" w:fill="FAFAFA"/>
            <w:vAlign w:val="center"/>
          </w:tcPr>
          <w:p w14:paraId="22E41DBA" w14:textId="77777777" w:rsidR="008B2223" w:rsidRPr="00FF122C" w:rsidRDefault="008B2223" w:rsidP="008B2223">
            <w:pPr>
              <w:tabs>
                <w:tab w:val="decimal" w:pos="1152"/>
              </w:tabs>
              <w:ind w:right="-72"/>
              <w:jc w:val="both"/>
              <w:rPr>
                <w:rFonts w:ascii="Cordia New" w:hAnsi="Cordia New" w:cs="Cordia New"/>
                <w:sz w:val="26"/>
                <w:szCs w:val="26"/>
              </w:rPr>
            </w:pPr>
          </w:p>
        </w:tc>
        <w:tc>
          <w:tcPr>
            <w:tcW w:w="1368" w:type="dxa"/>
            <w:shd w:val="clear" w:color="auto" w:fill="auto"/>
            <w:vAlign w:val="center"/>
          </w:tcPr>
          <w:p w14:paraId="24552663" w14:textId="77777777" w:rsidR="008B2223" w:rsidRPr="00FF122C" w:rsidRDefault="008B2223" w:rsidP="008B2223">
            <w:pPr>
              <w:tabs>
                <w:tab w:val="decimal" w:pos="1152"/>
              </w:tabs>
              <w:ind w:right="-72"/>
              <w:jc w:val="both"/>
              <w:rPr>
                <w:rFonts w:ascii="Cordia New" w:hAnsi="Cordia New" w:cs="Cordia New"/>
                <w:sz w:val="26"/>
                <w:szCs w:val="26"/>
              </w:rPr>
            </w:pPr>
          </w:p>
        </w:tc>
      </w:tr>
      <w:tr w:rsidR="0000774D" w:rsidRPr="00FF122C" w14:paraId="643410ED" w14:textId="77777777" w:rsidTr="00FF7175">
        <w:trPr>
          <w:trHeight w:val="90"/>
        </w:trPr>
        <w:tc>
          <w:tcPr>
            <w:tcW w:w="3989" w:type="dxa"/>
            <w:shd w:val="clear" w:color="auto" w:fill="auto"/>
          </w:tcPr>
          <w:p w14:paraId="4D458335" w14:textId="77777777" w:rsidR="0000774D" w:rsidRPr="00FF122C" w:rsidRDefault="0000774D" w:rsidP="0000774D">
            <w:pPr>
              <w:ind w:left="-86"/>
              <w:jc w:val="both"/>
              <w:rPr>
                <w:rFonts w:ascii="Cordia New" w:hAnsi="Cordia New" w:cs="Cordia New"/>
                <w:sz w:val="26"/>
                <w:szCs w:val="26"/>
              </w:rPr>
            </w:pPr>
            <w:r w:rsidRPr="00FF122C">
              <w:rPr>
                <w:rFonts w:ascii="Cordia New" w:hAnsi="Cordia New" w:cs="Cordia New"/>
                <w:sz w:val="26"/>
                <w:szCs w:val="26"/>
              </w:rPr>
              <w:t>BLCP Power Limited</w:t>
            </w:r>
          </w:p>
        </w:tc>
        <w:tc>
          <w:tcPr>
            <w:tcW w:w="1368" w:type="dxa"/>
            <w:shd w:val="clear" w:color="auto" w:fill="FAFAFA"/>
          </w:tcPr>
          <w:p w14:paraId="7EC763E3" w14:textId="34925E68" w:rsidR="0000774D" w:rsidRPr="00FF122C" w:rsidRDefault="0000774D" w:rsidP="008D38D0">
            <w:pPr>
              <w:tabs>
                <w:tab w:val="decimal" w:pos="1152"/>
              </w:tabs>
              <w:ind w:right="-72"/>
              <w:jc w:val="both"/>
              <w:rPr>
                <w:rFonts w:ascii="Cordia New" w:hAnsi="Cordia New" w:cs="Cordia New"/>
                <w:sz w:val="26"/>
                <w:szCs w:val="26"/>
              </w:rPr>
            </w:pPr>
            <w:r w:rsidRPr="00FF122C">
              <w:rPr>
                <w:rFonts w:ascii="Cordia New" w:hAnsi="Cordia New" w:cs="Cordia New"/>
                <w:sz w:val="26"/>
                <w:szCs w:val="26"/>
              </w:rPr>
              <w:t>6,089,171</w:t>
            </w:r>
          </w:p>
        </w:tc>
        <w:tc>
          <w:tcPr>
            <w:tcW w:w="1368" w:type="dxa"/>
            <w:shd w:val="clear" w:color="auto" w:fill="auto"/>
          </w:tcPr>
          <w:p w14:paraId="42500149" w14:textId="40B76AE5" w:rsidR="0000774D" w:rsidRPr="00FF122C" w:rsidRDefault="0000774D" w:rsidP="0000774D">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6,089,171</w:t>
            </w:r>
          </w:p>
        </w:tc>
        <w:tc>
          <w:tcPr>
            <w:tcW w:w="1368" w:type="dxa"/>
            <w:shd w:val="clear" w:color="auto" w:fill="FAFAFA"/>
            <w:vAlign w:val="center"/>
          </w:tcPr>
          <w:p w14:paraId="124E373F" w14:textId="7A87E5DA" w:rsidR="0000774D" w:rsidRPr="00FF122C" w:rsidRDefault="0000774D" w:rsidP="0000774D">
            <w:pPr>
              <w:tabs>
                <w:tab w:val="decimal" w:pos="1152"/>
              </w:tabs>
              <w:ind w:right="-72"/>
              <w:jc w:val="both"/>
              <w:outlineLvl w:val="0"/>
              <w:rPr>
                <w:rFonts w:ascii="Cordia New" w:hAnsi="Cordia New" w:cs="Cordia New"/>
                <w:sz w:val="26"/>
                <w:szCs w:val="26"/>
              </w:rPr>
            </w:pPr>
            <w:r w:rsidRPr="00FF122C">
              <w:rPr>
                <w:rFonts w:ascii="Cordia New" w:hAnsi="Cordia New" w:cs="Cordia New"/>
                <w:color w:val="000000"/>
                <w:sz w:val="26"/>
                <w:szCs w:val="26"/>
                <w:lang w:val="en-US" w:eastAsia="en-US"/>
              </w:rPr>
              <w:t>-</w:t>
            </w:r>
          </w:p>
        </w:tc>
        <w:tc>
          <w:tcPr>
            <w:tcW w:w="1368" w:type="dxa"/>
            <w:shd w:val="clear" w:color="auto" w:fill="auto"/>
            <w:vAlign w:val="center"/>
          </w:tcPr>
          <w:p w14:paraId="5DAA2AAD" w14:textId="49DCC8D4" w:rsidR="0000774D" w:rsidRPr="00FF122C" w:rsidRDefault="0000774D" w:rsidP="0000774D">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w:t>
            </w:r>
          </w:p>
        </w:tc>
      </w:tr>
      <w:tr w:rsidR="0000774D" w:rsidRPr="00FF122C" w14:paraId="6251726C" w14:textId="77777777" w:rsidTr="00FF7175">
        <w:trPr>
          <w:trHeight w:val="90"/>
        </w:trPr>
        <w:tc>
          <w:tcPr>
            <w:tcW w:w="3989" w:type="dxa"/>
            <w:shd w:val="clear" w:color="auto" w:fill="auto"/>
          </w:tcPr>
          <w:p w14:paraId="3C7A4B62" w14:textId="77777777" w:rsidR="0000774D" w:rsidRPr="00FF122C" w:rsidRDefault="0000774D" w:rsidP="0000774D">
            <w:pPr>
              <w:ind w:left="-86"/>
              <w:jc w:val="both"/>
              <w:rPr>
                <w:rFonts w:ascii="Cordia New" w:hAnsi="Cordia New" w:cs="Cordia New"/>
                <w:sz w:val="26"/>
                <w:szCs w:val="26"/>
              </w:rPr>
            </w:pPr>
            <w:proofErr w:type="spellStart"/>
            <w:r w:rsidRPr="00FF122C">
              <w:rPr>
                <w:rFonts w:ascii="Cordia New" w:hAnsi="Cordia New" w:cs="Cordia New"/>
                <w:sz w:val="26"/>
                <w:szCs w:val="26"/>
              </w:rPr>
              <w:t>Hongsa</w:t>
            </w:r>
            <w:proofErr w:type="spellEnd"/>
            <w:r w:rsidRPr="00FF122C">
              <w:rPr>
                <w:rFonts w:ascii="Cordia New" w:hAnsi="Cordia New" w:cs="Cordia New"/>
                <w:sz w:val="26"/>
                <w:szCs w:val="26"/>
              </w:rPr>
              <w:t xml:space="preserve"> Power Company Limited</w:t>
            </w:r>
          </w:p>
        </w:tc>
        <w:tc>
          <w:tcPr>
            <w:tcW w:w="1368" w:type="dxa"/>
            <w:shd w:val="clear" w:color="auto" w:fill="FAFAFA"/>
          </w:tcPr>
          <w:p w14:paraId="3AAACF09" w14:textId="6E3C941F" w:rsidR="0000774D" w:rsidRPr="00FF122C" w:rsidRDefault="0000774D" w:rsidP="008D38D0">
            <w:pPr>
              <w:tabs>
                <w:tab w:val="decimal" w:pos="1152"/>
              </w:tabs>
              <w:ind w:right="-72"/>
              <w:jc w:val="both"/>
              <w:rPr>
                <w:rFonts w:ascii="Cordia New" w:hAnsi="Cordia New" w:cs="Cordia New"/>
                <w:sz w:val="26"/>
                <w:szCs w:val="26"/>
              </w:rPr>
            </w:pPr>
            <w:r w:rsidRPr="00FF122C">
              <w:rPr>
                <w:rFonts w:ascii="Cordia New" w:hAnsi="Cordia New" w:cs="Cordia New"/>
                <w:sz w:val="26"/>
                <w:szCs w:val="26"/>
              </w:rPr>
              <w:t>13,092,534</w:t>
            </w:r>
          </w:p>
        </w:tc>
        <w:tc>
          <w:tcPr>
            <w:tcW w:w="1368" w:type="dxa"/>
            <w:shd w:val="clear" w:color="auto" w:fill="auto"/>
          </w:tcPr>
          <w:p w14:paraId="45D55D58" w14:textId="361153AB" w:rsidR="0000774D" w:rsidRPr="00FF122C" w:rsidRDefault="0000774D" w:rsidP="0000774D">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13,092,534</w:t>
            </w:r>
          </w:p>
        </w:tc>
        <w:tc>
          <w:tcPr>
            <w:tcW w:w="1368" w:type="dxa"/>
            <w:shd w:val="clear" w:color="auto" w:fill="FAFAFA"/>
            <w:vAlign w:val="center"/>
          </w:tcPr>
          <w:p w14:paraId="256AC0FA" w14:textId="4A89D62E" w:rsidR="0000774D" w:rsidRPr="00FF122C" w:rsidRDefault="0000774D" w:rsidP="0000774D">
            <w:pPr>
              <w:tabs>
                <w:tab w:val="decimal" w:pos="1152"/>
              </w:tabs>
              <w:ind w:right="-72"/>
              <w:jc w:val="both"/>
              <w:outlineLvl w:val="0"/>
              <w:rPr>
                <w:rFonts w:ascii="Cordia New" w:hAnsi="Cordia New" w:cs="Cordia New"/>
                <w:sz w:val="26"/>
                <w:szCs w:val="26"/>
              </w:rPr>
            </w:pPr>
            <w:r w:rsidRPr="00FF122C">
              <w:rPr>
                <w:rFonts w:ascii="Cordia New" w:hAnsi="Cordia New" w:cs="Cordia New"/>
                <w:color w:val="000000"/>
                <w:sz w:val="26"/>
                <w:szCs w:val="26"/>
                <w:lang w:val="en-US" w:eastAsia="en-US"/>
              </w:rPr>
              <w:t>13,092,534</w:t>
            </w:r>
          </w:p>
        </w:tc>
        <w:tc>
          <w:tcPr>
            <w:tcW w:w="1368" w:type="dxa"/>
            <w:shd w:val="clear" w:color="auto" w:fill="auto"/>
            <w:vAlign w:val="center"/>
          </w:tcPr>
          <w:p w14:paraId="0B79FFA7" w14:textId="58229920" w:rsidR="0000774D" w:rsidRPr="00FF122C" w:rsidRDefault="0000774D" w:rsidP="0000774D">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13,092,534</w:t>
            </w:r>
          </w:p>
        </w:tc>
      </w:tr>
      <w:tr w:rsidR="0000774D" w:rsidRPr="00FF122C" w14:paraId="4CB43C98" w14:textId="77777777" w:rsidTr="00FF7175">
        <w:tc>
          <w:tcPr>
            <w:tcW w:w="3989" w:type="dxa"/>
            <w:shd w:val="clear" w:color="auto" w:fill="auto"/>
          </w:tcPr>
          <w:p w14:paraId="699F8162" w14:textId="77777777" w:rsidR="0000774D" w:rsidRPr="00FF122C" w:rsidRDefault="0000774D" w:rsidP="0000774D">
            <w:pPr>
              <w:ind w:left="-86"/>
              <w:jc w:val="both"/>
              <w:rPr>
                <w:rFonts w:ascii="Cordia New" w:hAnsi="Cordia New" w:cs="Cordia New"/>
                <w:sz w:val="26"/>
                <w:szCs w:val="26"/>
              </w:rPr>
            </w:pPr>
            <w:proofErr w:type="spellStart"/>
            <w:r w:rsidRPr="00FF122C">
              <w:rPr>
                <w:rFonts w:ascii="Cordia New" w:hAnsi="Cordia New" w:cs="Cordia New"/>
                <w:sz w:val="26"/>
                <w:szCs w:val="26"/>
              </w:rPr>
              <w:t>Phu</w:t>
            </w:r>
            <w:proofErr w:type="spellEnd"/>
            <w:r w:rsidRPr="00FF122C">
              <w:rPr>
                <w:rFonts w:ascii="Cordia New" w:hAnsi="Cordia New" w:cs="Cordia New"/>
                <w:sz w:val="26"/>
                <w:szCs w:val="26"/>
              </w:rPr>
              <w:t xml:space="preserve"> Fai Mining Company Limited</w:t>
            </w:r>
          </w:p>
        </w:tc>
        <w:tc>
          <w:tcPr>
            <w:tcW w:w="1368" w:type="dxa"/>
            <w:shd w:val="clear" w:color="auto" w:fill="FAFAFA"/>
          </w:tcPr>
          <w:p w14:paraId="273378E0" w14:textId="250B4906" w:rsidR="0000774D" w:rsidRPr="00FF122C" w:rsidRDefault="0000774D" w:rsidP="008D38D0">
            <w:pPr>
              <w:tabs>
                <w:tab w:val="decimal" w:pos="1152"/>
              </w:tabs>
              <w:ind w:right="-72"/>
              <w:jc w:val="both"/>
              <w:rPr>
                <w:rFonts w:ascii="Cordia New" w:hAnsi="Cordia New" w:cs="Cordia New"/>
                <w:sz w:val="26"/>
                <w:szCs w:val="26"/>
              </w:rPr>
            </w:pPr>
            <w:r w:rsidRPr="00FF122C">
              <w:rPr>
                <w:rFonts w:ascii="Cordia New" w:hAnsi="Cordia New" w:cs="Cordia New"/>
                <w:sz w:val="26"/>
                <w:szCs w:val="26"/>
              </w:rPr>
              <w:t>836</w:t>
            </w:r>
          </w:p>
        </w:tc>
        <w:tc>
          <w:tcPr>
            <w:tcW w:w="1368" w:type="dxa"/>
            <w:shd w:val="clear" w:color="auto" w:fill="auto"/>
          </w:tcPr>
          <w:p w14:paraId="7CB0EEE8" w14:textId="4259488D" w:rsidR="0000774D" w:rsidRPr="00FF122C" w:rsidRDefault="0000774D" w:rsidP="0000774D">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836</w:t>
            </w:r>
          </w:p>
        </w:tc>
        <w:tc>
          <w:tcPr>
            <w:tcW w:w="1368" w:type="dxa"/>
            <w:shd w:val="clear" w:color="auto" w:fill="FAFAFA"/>
            <w:vAlign w:val="center"/>
          </w:tcPr>
          <w:p w14:paraId="2ACA29B4" w14:textId="24EA7176" w:rsidR="0000774D" w:rsidRPr="00FF122C" w:rsidRDefault="0000774D" w:rsidP="0000774D">
            <w:pPr>
              <w:tabs>
                <w:tab w:val="decimal" w:pos="1152"/>
              </w:tabs>
              <w:ind w:right="-72"/>
              <w:jc w:val="both"/>
              <w:outlineLvl w:val="0"/>
              <w:rPr>
                <w:rFonts w:ascii="Cordia New" w:hAnsi="Cordia New" w:cs="Cordia New"/>
                <w:sz w:val="26"/>
                <w:szCs w:val="26"/>
              </w:rPr>
            </w:pPr>
            <w:r w:rsidRPr="00FF122C">
              <w:rPr>
                <w:rFonts w:ascii="Cordia New" w:hAnsi="Cordia New" w:cs="Cordia New"/>
                <w:color w:val="000000"/>
                <w:sz w:val="26"/>
                <w:szCs w:val="26"/>
                <w:lang w:val="en-US" w:eastAsia="en-US"/>
              </w:rPr>
              <w:t>836</w:t>
            </w:r>
          </w:p>
        </w:tc>
        <w:tc>
          <w:tcPr>
            <w:tcW w:w="1368" w:type="dxa"/>
            <w:shd w:val="clear" w:color="auto" w:fill="auto"/>
            <w:vAlign w:val="center"/>
          </w:tcPr>
          <w:p w14:paraId="28AE95C4" w14:textId="3B8C12C1" w:rsidR="0000774D" w:rsidRPr="00FF122C" w:rsidRDefault="0000774D" w:rsidP="0000774D">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836</w:t>
            </w:r>
          </w:p>
        </w:tc>
      </w:tr>
      <w:tr w:rsidR="0000774D" w:rsidRPr="00FF122C" w14:paraId="674A8F5A" w14:textId="77777777" w:rsidTr="00FF7175">
        <w:trPr>
          <w:trHeight w:val="90"/>
        </w:trPr>
        <w:tc>
          <w:tcPr>
            <w:tcW w:w="3989" w:type="dxa"/>
            <w:shd w:val="clear" w:color="auto" w:fill="auto"/>
          </w:tcPr>
          <w:p w14:paraId="59F75E66" w14:textId="484C98DC" w:rsidR="0000774D" w:rsidRPr="00FF122C" w:rsidRDefault="0000774D" w:rsidP="0000774D">
            <w:pPr>
              <w:ind w:left="-86"/>
              <w:jc w:val="both"/>
              <w:rPr>
                <w:rFonts w:ascii="Cordia New" w:hAnsi="Cordia New" w:cs="Cordia New"/>
                <w:sz w:val="26"/>
                <w:szCs w:val="26"/>
              </w:rPr>
            </w:pPr>
            <w:r w:rsidRPr="00FF122C">
              <w:rPr>
                <w:rFonts w:ascii="Cordia New" w:hAnsi="Cordia New" w:cs="Cordia New"/>
                <w:sz w:val="26"/>
                <w:szCs w:val="26"/>
              </w:rPr>
              <w:t xml:space="preserve">Shanxi </w:t>
            </w:r>
            <w:proofErr w:type="spellStart"/>
            <w:r w:rsidRPr="00FF122C">
              <w:rPr>
                <w:rFonts w:ascii="Cordia New" w:hAnsi="Cordia New" w:cs="Cordia New"/>
                <w:sz w:val="26"/>
                <w:szCs w:val="26"/>
              </w:rPr>
              <w:t>Luguang</w:t>
            </w:r>
            <w:proofErr w:type="spellEnd"/>
            <w:r w:rsidRPr="00FF122C">
              <w:rPr>
                <w:rFonts w:ascii="Cordia New" w:hAnsi="Cordia New" w:cs="Cordia New"/>
                <w:sz w:val="26"/>
                <w:szCs w:val="26"/>
              </w:rPr>
              <w:t xml:space="preserve"> Power Co., Ltd.</w:t>
            </w:r>
          </w:p>
        </w:tc>
        <w:tc>
          <w:tcPr>
            <w:tcW w:w="1368" w:type="dxa"/>
            <w:shd w:val="clear" w:color="auto" w:fill="FAFAFA"/>
          </w:tcPr>
          <w:p w14:paraId="01ED50B1" w14:textId="19357967" w:rsidR="0000774D" w:rsidRPr="00FF122C" w:rsidRDefault="0000774D" w:rsidP="0000774D">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2,164,356</w:t>
            </w:r>
          </w:p>
        </w:tc>
        <w:tc>
          <w:tcPr>
            <w:tcW w:w="1368" w:type="dxa"/>
            <w:shd w:val="clear" w:color="auto" w:fill="auto"/>
          </w:tcPr>
          <w:p w14:paraId="083D3D6B" w14:textId="4066DB1C" w:rsidR="0000774D" w:rsidRPr="00FF122C" w:rsidRDefault="0000774D" w:rsidP="0000774D">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2,093,204</w:t>
            </w:r>
          </w:p>
        </w:tc>
        <w:tc>
          <w:tcPr>
            <w:tcW w:w="1368" w:type="dxa"/>
            <w:shd w:val="clear" w:color="auto" w:fill="FAFAFA"/>
            <w:vAlign w:val="center"/>
          </w:tcPr>
          <w:p w14:paraId="3069DE4F" w14:textId="510F9209" w:rsidR="0000774D" w:rsidRPr="00FF122C" w:rsidRDefault="0000774D" w:rsidP="0000774D">
            <w:pPr>
              <w:tabs>
                <w:tab w:val="decimal" w:pos="1152"/>
              </w:tabs>
              <w:ind w:right="-72"/>
              <w:jc w:val="both"/>
              <w:outlineLvl w:val="0"/>
              <w:rPr>
                <w:rFonts w:ascii="Cordia New" w:hAnsi="Cordia New" w:cs="Cordia New"/>
                <w:sz w:val="26"/>
                <w:szCs w:val="26"/>
              </w:rPr>
            </w:pPr>
            <w:r w:rsidRPr="00FF122C">
              <w:rPr>
                <w:rFonts w:ascii="Cordia New" w:hAnsi="Cordia New" w:cs="Cordia New"/>
                <w:color w:val="000000"/>
                <w:sz w:val="26"/>
                <w:szCs w:val="26"/>
                <w:lang w:val="en-US" w:eastAsia="en-US"/>
              </w:rPr>
              <w:t>-</w:t>
            </w:r>
          </w:p>
        </w:tc>
        <w:tc>
          <w:tcPr>
            <w:tcW w:w="1368" w:type="dxa"/>
            <w:shd w:val="clear" w:color="auto" w:fill="auto"/>
            <w:vAlign w:val="center"/>
          </w:tcPr>
          <w:p w14:paraId="68823C27" w14:textId="5A7AF629" w:rsidR="0000774D" w:rsidRPr="00FF122C" w:rsidRDefault="0000774D" w:rsidP="0000774D">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w:t>
            </w:r>
          </w:p>
        </w:tc>
      </w:tr>
      <w:tr w:rsidR="0000774D" w:rsidRPr="00FF122C" w14:paraId="48FEBB85" w14:textId="77777777" w:rsidTr="00FF7175">
        <w:trPr>
          <w:trHeight w:val="90"/>
        </w:trPr>
        <w:tc>
          <w:tcPr>
            <w:tcW w:w="3989" w:type="dxa"/>
            <w:shd w:val="clear" w:color="auto" w:fill="auto"/>
          </w:tcPr>
          <w:p w14:paraId="326A5680" w14:textId="0DD780B3" w:rsidR="0000774D" w:rsidRPr="00FF122C" w:rsidRDefault="0000774D" w:rsidP="0000774D">
            <w:pPr>
              <w:ind w:left="-86"/>
              <w:jc w:val="both"/>
              <w:rPr>
                <w:rFonts w:ascii="Cordia New" w:hAnsi="Cordia New" w:cs="Cordia New"/>
                <w:sz w:val="26"/>
                <w:szCs w:val="26"/>
              </w:rPr>
            </w:pPr>
            <w:proofErr w:type="spellStart"/>
            <w:r w:rsidRPr="00FF122C">
              <w:rPr>
                <w:rFonts w:ascii="Cordia New" w:hAnsi="Cordia New" w:cs="Cordia New"/>
                <w:sz w:val="26"/>
                <w:szCs w:val="26"/>
              </w:rPr>
              <w:t>Nakoso</w:t>
            </w:r>
            <w:proofErr w:type="spellEnd"/>
            <w:r w:rsidRPr="00FF122C">
              <w:rPr>
                <w:rFonts w:ascii="Cordia New" w:hAnsi="Cordia New" w:cs="Cordia New"/>
                <w:sz w:val="26"/>
                <w:szCs w:val="26"/>
              </w:rPr>
              <w:t xml:space="preserve"> IGCC Management Co., Ltd</w:t>
            </w:r>
          </w:p>
        </w:tc>
        <w:tc>
          <w:tcPr>
            <w:tcW w:w="1368" w:type="dxa"/>
            <w:shd w:val="clear" w:color="auto" w:fill="FAFAFA"/>
          </w:tcPr>
          <w:p w14:paraId="34852812" w14:textId="3810970E" w:rsidR="0000774D" w:rsidRPr="00FF122C" w:rsidRDefault="0000774D" w:rsidP="0000774D">
            <w:pPr>
              <w:tabs>
                <w:tab w:val="decimal" w:pos="1152"/>
              </w:tabs>
              <w:ind w:right="-72"/>
              <w:jc w:val="both"/>
              <w:outlineLvl w:val="0"/>
              <w:rPr>
                <w:rFonts w:ascii="Cordia New" w:hAnsi="Cordia New" w:cs="Cordia New"/>
                <w:sz w:val="26"/>
                <w:szCs w:val="26"/>
                <w:cs/>
              </w:rPr>
            </w:pPr>
            <w:r w:rsidRPr="00FF122C">
              <w:rPr>
                <w:rFonts w:ascii="Cordia New" w:hAnsi="Cordia New" w:cs="Cordia New"/>
                <w:sz w:val="26"/>
                <w:szCs w:val="26"/>
              </w:rPr>
              <w:t>2,445,191</w:t>
            </w:r>
          </w:p>
        </w:tc>
        <w:tc>
          <w:tcPr>
            <w:tcW w:w="1368" w:type="dxa"/>
            <w:shd w:val="clear" w:color="auto" w:fill="auto"/>
          </w:tcPr>
          <w:p w14:paraId="735EFD86" w14:textId="2160E02E" w:rsidR="0000774D" w:rsidRPr="00FF122C" w:rsidRDefault="0000774D" w:rsidP="0000774D">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FAFAFA"/>
            <w:vAlign w:val="center"/>
          </w:tcPr>
          <w:p w14:paraId="1E30E65B" w14:textId="5D6238C3" w:rsidR="0000774D" w:rsidRPr="00FF122C" w:rsidRDefault="0000774D" w:rsidP="0000774D">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vAlign w:val="center"/>
          </w:tcPr>
          <w:p w14:paraId="55020175" w14:textId="1C84F7F7" w:rsidR="0000774D" w:rsidRPr="00FF122C" w:rsidRDefault="0000774D" w:rsidP="0000774D">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r>
      <w:tr w:rsidR="0000774D" w:rsidRPr="00FF122C" w14:paraId="525F501C" w14:textId="77777777" w:rsidTr="00FF7175">
        <w:trPr>
          <w:trHeight w:val="90"/>
        </w:trPr>
        <w:tc>
          <w:tcPr>
            <w:tcW w:w="3989" w:type="dxa"/>
            <w:shd w:val="clear" w:color="auto" w:fill="auto"/>
          </w:tcPr>
          <w:p w14:paraId="6F6CCB3C" w14:textId="77777777" w:rsidR="0000774D" w:rsidRPr="00FF122C" w:rsidRDefault="0000774D" w:rsidP="0000774D">
            <w:pPr>
              <w:ind w:left="-86"/>
              <w:jc w:val="both"/>
              <w:rPr>
                <w:rFonts w:ascii="Cordia New" w:hAnsi="Cordia New" w:cs="Cordia New"/>
                <w:sz w:val="26"/>
                <w:szCs w:val="26"/>
              </w:rPr>
            </w:pPr>
          </w:p>
        </w:tc>
        <w:tc>
          <w:tcPr>
            <w:tcW w:w="1368" w:type="dxa"/>
            <w:shd w:val="clear" w:color="auto" w:fill="FAFAFA"/>
          </w:tcPr>
          <w:p w14:paraId="3BBDA88B" w14:textId="77777777" w:rsidR="0000774D" w:rsidRPr="00FF122C" w:rsidRDefault="0000774D" w:rsidP="0000774D">
            <w:pPr>
              <w:tabs>
                <w:tab w:val="decimal" w:pos="1152"/>
              </w:tabs>
              <w:ind w:right="-72"/>
              <w:jc w:val="both"/>
              <w:outlineLvl w:val="0"/>
              <w:rPr>
                <w:rFonts w:ascii="Cordia New" w:hAnsi="Cordia New" w:cs="Cordia New"/>
                <w:sz w:val="26"/>
                <w:szCs w:val="26"/>
              </w:rPr>
            </w:pPr>
          </w:p>
        </w:tc>
        <w:tc>
          <w:tcPr>
            <w:tcW w:w="1368" w:type="dxa"/>
            <w:shd w:val="clear" w:color="auto" w:fill="auto"/>
          </w:tcPr>
          <w:p w14:paraId="75F7BE20" w14:textId="77777777" w:rsidR="0000774D" w:rsidRPr="00FF122C" w:rsidRDefault="0000774D" w:rsidP="0000774D">
            <w:pPr>
              <w:tabs>
                <w:tab w:val="decimal" w:pos="1152"/>
              </w:tabs>
              <w:ind w:right="-72"/>
              <w:jc w:val="both"/>
              <w:rPr>
                <w:rFonts w:ascii="Cordia New" w:hAnsi="Cordia New" w:cs="Cordia New"/>
                <w:sz w:val="26"/>
                <w:szCs w:val="26"/>
              </w:rPr>
            </w:pPr>
          </w:p>
        </w:tc>
        <w:tc>
          <w:tcPr>
            <w:tcW w:w="1368" w:type="dxa"/>
            <w:shd w:val="clear" w:color="auto" w:fill="FAFAFA"/>
          </w:tcPr>
          <w:p w14:paraId="3C45C577" w14:textId="77777777" w:rsidR="0000774D" w:rsidRPr="00FF122C" w:rsidRDefault="0000774D" w:rsidP="0000774D">
            <w:pPr>
              <w:tabs>
                <w:tab w:val="decimal" w:pos="1152"/>
              </w:tabs>
              <w:ind w:right="-72"/>
              <w:jc w:val="both"/>
              <w:rPr>
                <w:rFonts w:ascii="Cordia New" w:hAnsi="Cordia New" w:cs="Cordia New"/>
                <w:sz w:val="26"/>
                <w:szCs w:val="26"/>
              </w:rPr>
            </w:pPr>
          </w:p>
        </w:tc>
        <w:tc>
          <w:tcPr>
            <w:tcW w:w="1368" w:type="dxa"/>
            <w:shd w:val="clear" w:color="auto" w:fill="auto"/>
          </w:tcPr>
          <w:p w14:paraId="5BB5392D" w14:textId="77777777" w:rsidR="0000774D" w:rsidRPr="00FF122C" w:rsidRDefault="0000774D" w:rsidP="0000774D">
            <w:pPr>
              <w:tabs>
                <w:tab w:val="decimal" w:pos="1152"/>
              </w:tabs>
              <w:ind w:right="-72"/>
              <w:jc w:val="both"/>
              <w:rPr>
                <w:rFonts w:ascii="Cordia New" w:hAnsi="Cordia New" w:cs="Cordia New"/>
                <w:sz w:val="26"/>
                <w:szCs w:val="26"/>
              </w:rPr>
            </w:pPr>
          </w:p>
        </w:tc>
      </w:tr>
      <w:tr w:rsidR="0000774D" w:rsidRPr="00FF122C" w14:paraId="3FF1D808" w14:textId="77777777" w:rsidTr="00FF7175">
        <w:trPr>
          <w:trHeight w:val="90"/>
        </w:trPr>
        <w:tc>
          <w:tcPr>
            <w:tcW w:w="3989" w:type="dxa"/>
            <w:shd w:val="clear" w:color="auto" w:fill="auto"/>
          </w:tcPr>
          <w:p w14:paraId="2D911711" w14:textId="1F15DBB3" w:rsidR="0000774D" w:rsidRPr="00FF122C" w:rsidRDefault="0000774D" w:rsidP="0000774D">
            <w:pPr>
              <w:ind w:left="-86"/>
              <w:jc w:val="both"/>
              <w:rPr>
                <w:rFonts w:ascii="Cordia New" w:hAnsi="Cordia New" w:cs="Cordia New"/>
                <w:sz w:val="26"/>
                <w:szCs w:val="26"/>
              </w:rPr>
            </w:pPr>
            <w:r w:rsidRPr="00FF122C">
              <w:rPr>
                <w:rFonts w:ascii="Cordia New" w:hAnsi="Cordia New" w:cs="Cordia New"/>
                <w:b/>
                <w:bCs/>
                <w:sz w:val="26"/>
                <w:szCs w:val="26"/>
              </w:rPr>
              <w:t>Associates</w:t>
            </w:r>
          </w:p>
        </w:tc>
        <w:tc>
          <w:tcPr>
            <w:tcW w:w="1368" w:type="dxa"/>
            <w:shd w:val="clear" w:color="auto" w:fill="FAFAFA"/>
          </w:tcPr>
          <w:p w14:paraId="322EB94C" w14:textId="77777777" w:rsidR="0000774D" w:rsidRPr="00FF122C" w:rsidRDefault="0000774D" w:rsidP="0000774D">
            <w:pPr>
              <w:tabs>
                <w:tab w:val="decimal" w:pos="1152"/>
              </w:tabs>
              <w:ind w:right="-72"/>
              <w:jc w:val="both"/>
              <w:outlineLvl w:val="0"/>
              <w:rPr>
                <w:rFonts w:ascii="Cordia New" w:hAnsi="Cordia New" w:cs="Cordia New"/>
                <w:sz w:val="26"/>
                <w:szCs w:val="26"/>
              </w:rPr>
            </w:pPr>
          </w:p>
        </w:tc>
        <w:tc>
          <w:tcPr>
            <w:tcW w:w="1368" w:type="dxa"/>
            <w:shd w:val="clear" w:color="auto" w:fill="auto"/>
          </w:tcPr>
          <w:p w14:paraId="45877572" w14:textId="77777777" w:rsidR="0000774D" w:rsidRPr="00FF122C" w:rsidRDefault="0000774D" w:rsidP="0000774D">
            <w:pPr>
              <w:tabs>
                <w:tab w:val="decimal" w:pos="1152"/>
              </w:tabs>
              <w:ind w:right="-72"/>
              <w:jc w:val="both"/>
              <w:rPr>
                <w:rFonts w:ascii="Cordia New" w:hAnsi="Cordia New" w:cs="Cordia New"/>
                <w:sz w:val="26"/>
                <w:szCs w:val="26"/>
              </w:rPr>
            </w:pPr>
          </w:p>
        </w:tc>
        <w:tc>
          <w:tcPr>
            <w:tcW w:w="1368" w:type="dxa"/>
            <w:shd w:val="clear" w:color="auto" w:fill="FAFAFA"/>
          </w:tcPr>
          <w:p w14:paraId="78B17246" w14:textId="77777777" w:rsidR="0000774D" w:rsidRPr="00FF122C" w:rsidRDefault="0000774D" w:rsidP="0000774D">
            <w:pPr>
              <w:tabs>
                <w:tab w:val="decimal" w:pos="1152"/>
              </w:tabs>
              <w:ind w:right="-72"/>
              <w:jc w:val="both"/>
              <w:rPr>
                <w:rFonts w:ascii="Cordia New" w:hAnsi="Cordia New" w:cs="Cordia New"/>
                <w:sz w:val="26"/>
                <w:szCs w:val="26"/>
              </w:rPr>
            </w:pPr>
          </w:p>
        </w:tc>
        <w:tc>
          <w:tcPr>
            <w:tcW w:w="1368" w:type="dxa"/>
            <w:shd w:val="clear" w:color="auto" w:fill="auto"/>
          </w:tcPr>
          <w:p w14:paraId="4A79DBCB" w14:textId="77777777" w:rsidR="0000774D" w:rsidRPr="00FF122C" w:rsidRDefault="0000774D" w:rsidP="0000774D">
            <w:pPr>
              <w:tabs>
                <w:tab w:val="decimal" w:pos="1152"/>
              </w:tabs>
              <w:ind w:right="-72"/>
              <w:jc w:val="both"/>
              <w:rPr>
                <w:rFonts w:ascii="Cordia New" w:hAnsi="Cordia New" w:cs="Cordia New"/>
                <w:sz w:val="26"/>
                <w:szCs w:val="26"/>
              </w:rPr>
            </w:pPr>
          </w:p>
        </w:tc>
      </w:tr>
      <w:tr w:rsidR="00244CD4" w:rsidRPr="00FF122C" w14:paraId="5B6005C7" w14:textId="77777777" w:rsidTr="00FF7175">
        <w:trPr>
          <w:trHeight w:val="90"/>
        </w:trPr>
        <w:tc>
          <w:tcPr>
            <w:tcW w:w="3989" w:type="dxa"/>
            <w:shd w:val="clear" w:color="auto" w:fill="auto"/>
          </w:tcPr>
          <w:p w14:paraId="3BF98A37" w14:textId="77777777" w:rsidR="00244CD4" w:rsidRPr="00FF122C" w:rsidRDefault="00244CD4" w:rsidP="00244CD4">
            <w:pPr>
              <w:ind w:left="-86"/>
              <w:jc w:val="both"/>
              <w:rPr>
                <w:rFonts w:ascii="Cordia New" w:hAnsi="Cordia New" w:cs="Cordia New"/>
                <w:sz w:val="26"/>
                <w:szCs w:val="26"/>
              </w:rPr>
            </w:pPr>
            <w:r w:rsidRPr="00FF122C">
              <w:rPr>
                <w:rFonts w:ascii="Cordia New" w:hAnsi="Cordia New" w:cs="Cordia New"/>
                <w:sz w:val="26"/>
                <w:szCs w:val="26"/>
              </w:rPr>
              <w:t xml:space="preserve">PT. ITM </w:t>
            </w:r>
            <w:proofErr w:type="spellStart"/>
            <w:r w:rsidRPr="00FF122C">
              <w:rPr>
                <w:rFonts w:ascii="Cordia New" w:hAnsi="Cordia New" w:cs="Cordia New"/>
                <w:sz w:val="26"/>
                <w:szCs w:val="26"/>
              </w:rPr>
              <w:t>Banpu</w:t>
            </w:r>
            <w:proofErr w:type="spellEnd"/>
            <w:r w:rsidRPr="00FF122C">
              <w:rPr>
                <w:rFonts w:ascii="Cordia New" w:hAnsi="Cordia New" w:cs="Cordia New"/>
                <w:sz w:val="26"/>
                <w:szCs w:val="26"/>
              </w:rPr>
              <w:t xml:space="preserve"> Power</w:t>
            </w:r>
          </w:p>
        </w:tc>
        <w:tc>
          <w:tcPr>
            <w:tcW w:w="1368" w:type="dxa"/>
            <w:shd w:val="clear" w:color="auto" w:fill="FAFAFA"/>
            <w:vAlign w:val="center"/>
          </w:tcPr>
          <w:p w14:paraId="6F383B9D" w14:textId="02D790D0" w:rsidR="00244CD4" w:rsidRPr="00FF122C" w:rsidRDefault="00244CD4" w:rsidP="00244CD4">
            <w:pPr>
              <w:tabs>
                <w:tab w:val="decimal" w:pos="1152"/>
              </w:tabs>
              <w:ind w:right="-72"/>
              <w:jc w:val="both"/>
              <w:outlineLvl w:val="0"/>
              <w:rPr>
                <w:rFonts w:ascii="Cordia New" w:hAnsi="Cordia New" w:cs="Cordia New"/>
                <w:sz w:val="26"/>
                <w:szCs w:val="26"/>
              </w:rPr>
            </w:pPr>
            <w:r w:rsidRPr="00FF122C">
              <w:rPr>
                <w:rFonts w:ascii="Cordia New" w:hAnsi="Cordia New" w:cs="Cordia New"/>
                <w:color w:val="000000"/>
                <w:sz w:val="26"/>
                <w:szCs w:val="26"/>
                <w:lang w:val="en-US" w:eastAsia="en-US"/>
              </w:rPr>
              <w:t>22,408</w:t>
            </w:r>
          </w:p>
        </w:tc>
        <w:tc>
          <w:tcPr>
            <w:tcW w:w="1368" w:type="dxa"/>
            <w:shd w:val="clear" w:color="auto" w:fill="auto"/>
            <w:vAlign w:val="center"/>
          </w:tcPr>
          <w:p w14:paraId="5B53FBDB" w14:textId="5118E272" w:rsidR="00244CD4" w:rsidRPr="00FF122C" w:rsidRDefault="00244CD4" w:rsidP="00244CD4">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22,408</w:t>
            </w:r>
          </w:p>
        </w:tc>
        <w:tc>
          <w:tcPr>
            <w:tcW w:w="1368" w:type="dxa"/>
            <w:shd w:val="clear" w:color="auto" w:fill="FAFAFA"/>
            <w:vAlign w:val="center"/>
          </w:tcPr>
          <w:p w14:paraId="3FF1EA48" w14:textId="1C287459" w:rsidR="00244CD4" w:rsidRPr="00FF122C" w:rsidRDefault="00244CD4" w:rsidP="00244CD4">
            <w:pPr>
              <w:tabs>
                <w:tab w:val="decimal" w:pos="1152"/>
              </w:tabs>
              <w:ind w:right="-72"/>
              <w:jc w:val="both"/>
              <w:outlineLvl w:val="0"/>
              <w:rPr>
                <w:rFonts w:ascii="Cordia New" w:hAnsi="Cordia New" w:cs="Cordia New"/>
                <w:sz w:val="26"/>
                <w:szCs w:val="26"/>
              </w:rPr>
            </w:pPr>
            <w:r w:rsidRPr="00FF122C">
              <w:rPr>
                <w:rFonts w:ascii="Cordia New" w:hAnsi="Cordia New" w:cs="Cordia New"/>
                <w:color w:val="000000"/>
                <w:sz w:val="26"/>
                <w:szCs w:val="26"/>
                <w:lang w:val="en-US" w:eastAsia="en-US"/>
              </w:rPr>
              <w:t>22,408</w:t>
            </w:r>
          </w:p>
        </w:tc>
        <w:tc>
          <w:tcPr>
            <w:tcW w:w="1368" w:type="dxa"/>
            <w:shd w:val="clear" w:color="auto" w:fill="auto"/>
            <w:vAlign w:val="center"/>
          </w:tcPr>
          <w:p w14:paraId="3EB5B14F" w14:textId="6B8E60DF" w:rsidR="00244CD4" w:rsidRPr="00FF122C" w:rsidRDefault="00244CD4" w:rsidP="00244CD4">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22,408</w:t>
            </w:r>
          </w:p>
        </w:tc>
      </w:tr>
      <w:tr w:rsidR="00244CD4" w:rsidRPr="00FF122C" w14:paraId="460E1F83" w14:textId="77777777" w:rsidTr="00FF7175">
        <w:trPr>
          <w:trHeight w:val="90"/>
        </w:trPr>
        <w:tc>
          <w:tcPr>
            <w:tcW w:w="3989" w:type="dxa"/>
            <w:shd w:val="clear" w:color="auto" w:fill="auto"/>
          </w:tcPr>
          <w:p w14:paraId="06104729" w14:textId="652F2612" w:rsidR="00244CD4" w:rsidRPr="00FF122C" w:rsidRDefault="00244CD4" w:rsidP="00244CD4">
            <w:pPr>
              <w:ind w:left="-86"/>
              <w:jc w:val="both"/>
              <w:rPr>
                <w:rFonts w:ascii="Cordia New" w:hAnsi="Cordia New" w:cs="Cordia New"/>
                <w:sz w:val="26"/>
                <w:szCs w:val="26"/>
              </w:rPr>
            </w:pPr>
            <w:proofErr w:type="spellStart"/>
            <w:r w:rsidRPr="00FF122C">
              <w:rPr>
                <w:rFonts w:ascii="Cordia New" w:hAnsi="Cordia New" w:cs="Cordia New"/>
                <w:sz w:val="26"/>
                <w:szCs w:val="26"/>
                <w:lang w:val="en-US"/>
              </w:rPr>
              <w:t>Banpu</w:t>
            </w:r>
            <w:proofErr w:type="spellEnd"/>
            <w:r w:rsidRPr="00FF122C">
              <w:rPr>
                <w:rFonts w:ascii="Cordia New" w:hAnsi="Cordia New" w:cs="Cordia New"/>
                <w:sz w:val="26"/>
                <w:szCs w:val="26"/>
                <w:lang w:val="en-US"/>
              </w:rPr>
              <w:t xml:space="preserve"> N</w:t>
            </w:r>
            <w:r w:rsidR="0087179C">
              <w:rPr>
                <w:rFonts w:ascii="Cordia New" w:hAnsi="Cordia New" w:cs="Cordia New"/>
                <w:sz w:val="26"/>
                <w:szCs w:val="26"/>
                <w:lang w:val="en-US"/>
              </w:rPr>
              <w:t>EXT</w:t>
            </w:r>
            <w:r w:rsidRPr="00FF122C">
              <w:rPr>
                <w:rFonts w:ascii="Cordia New" w:hAnsi="Cordia New" w:cs="Cordia New"/>
                <w:sz w:val="26"/>
                <w:szCs w:val="26"/>
                <w:lang w:val="en-US"/>
              </w:rPr>
              <w:t xml:space="preserve"> Co., Ltd.</w:t>
            </w:r>
          </w:p>
        </w:tc>
        <w:tc>
          <w:tcPr>
            <w:tcW w:w="1368" w:type="dxa"/>
            <w:tcBorders>
              <w:bottom w:val="single" w:sz="4" w:space="0" w:color="auto"/>
            </w:tcBorders>
            <w:shd w:val="clear" w:color="auto" w:fill="FAFAFA"/>
            <w:vAlign w:val="center"/>
          </w:tcPr>
          <w:p w14:paraId="3986B62E" w14:textId="22DB3569" w:rsidR="00244CD4" w:rsidRPr="00FF122C" w:rsidRDefault="00244CD4" w:rsidP="00244CD4">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rPr>
              <w:t>4,938,786</w:t>
            </w:r>
          </w:p>
        </w:tc>
        <w:tc>
          <w:tcPr>
            <w:tcW w:w="1368" w:type="dxa"/>
            <w:tcBorders>
              <w:bottom w:val="single" w:sz="4" w:space="0" w:color="auto"/>
            </w:tcBorders>
            <w:shd w:val="clear" w:color="auto" w:fill="auto"/>
            <w:vAlign w:val="center"/>
          </w:tcPr>
          <w:p w14:paraId="0007C4BA" w14:textId="0BDE64F1" w:rsidR="00244CD4" w:rsidRPr="00FF122C" w:rsidRDefault="00244CD4" w:rsidP="00244CD4">
            <w:pPr>
              <w:tabs>
                <w:tab w:val="decimal" w:pos="1152"/>
              </w:tabs>
              <w:ind w:right="-72"/>
              <w:jc w:val="both"/>
              <w:rPr>
                <w:rFonts w:ascii="Cordia New" w:hAnsi="Cordia New" w:cs="Cordia New"/>
                <w:sz w:val="26"/>
                <w:szCs w:val="26"/>
              </w:rPr>
            </w:pPr>
            <w:r w:rsidRPr="00FF122C">
              <w:rPr>
                <w:rFonts w:ascii="Cordia New" w:hAnsi="Cordia New" w:cs="Cordia New"/>
                <w:sz w:val="26"/>
                <w:szCs w:val="26"/>
              </w:rPr>
              <w:t>4,938,786</w:t>
            </w:r>
          </w:p>
        </w:tc>
        <w:tc>
          <w:tcPr>
            <w:tcW w:w="1368" w:type="dxa"/>
            <w:tcBorders>
              <w:bottom w:val="single" w:sz="4" w:space="0" w:color="auto"/>
            </w:tcBorders>
            <w:shd w:val="clear" w:color="auto" w:fill="FAFAFA"/>
          </w:tcPr>
          <w:p w14:paraId="4512C805" w14:textId="57043633" w:rsidR="00244CD4" w:rsidRPr="00FF122C" w:rsidRDefault="00244CD4" w:rsidP="00244CD4">
            <w:pPr>
              <w:tabs>
                <w:tab w:val="decimal" w:pos="1152"/>
              </w:tabs>
              <w:ind w:right="-72"/>
              <w:jc w:val="both"/>
              <w:outlineLvl w:val="0"/>
              <w:rPr>
                <w:rFonts w:ascii="Cordia New" w:hAnsi="Cordia New" w:cs="Cordia New"/>
                <w:sz w:val="26"/>
                <w:szCs w:val="26"/>
              </w:rPr>
            </w:pPr>
            <w:r w:rsidRPr="00FF122C">
              <w:rPr>
                <w:rFonts w:ascii="Cordia New" w:hAnsi="Cordia New" w:cs="Cordia New"/>
                <w:color w:val="000000"/>
                <w:sz w:val="26"/>
                <w:szCs w:val="26"/>
                <w:lang w:val="en-US" w:eastAsia="en-US"/>
              </w:rPr>
              <w:t>6,754,649</w:t>
            </w:r>
          </w:p>
        </w:tc>
        <w:tc>
          <w:tcPr>
            <w:tcW w:w="1368" w:type="dxa"/>
            <w:tcBorders>
              <w:bottom w:val="single" w:sz="4" w:space="0" w:color="auto"/>
            </w:tcBorders>
            <w:shd w:val="clear" w:color="auto" w:fill="auto"/>
          </w:tcPr>
          <w:p w14:paraId="7C904759" w14:textId="593A63F6" w:rsidR="00244CD4" w:rsidRPr="00FF122C" w:rsidRDefault="00244CD4" w:rsidP="00244CD4">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6,754,649</w:t>
            </w:r>
          </w:p>
        </w:tc>
      </w:tr>
      <w:tr w:rsidR="00244CD4" w:rsidRPr="00FF122C" w14:paraId="1B705A75" w14:textId="77777777" w:rsidTr="00FF7175">
        <w:trPr>
          <w:trHeight w:val="90"/>
        </w:trPr>
        <w:tc>
          <w:tcPr>
            <w:tcW w:w="3989" w:type="dxa"/>
            <w:shd w:val="clear" w:color="auto" w:fill="auto"/>
          </w:tcPr>
          <w:p w14:paraId="26DBB9EF" w14:textId="77777777" w:rsidR="00244CD4" w:rsidRPr="00D70248" w:rsidRDefault="00244CD4" w:rsidP="00244CD4">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5678DB64" w14:textId="77777777" w:rsidR="00244CD4" w:rsidRPr="00D70248" w:rsidRDefault="00244CD4" w:rsidP="00244CD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58575CC" w14:textId="77777777" w:rsidR="00244CD4" w:rsidRPr="00D70248" w:rsidRDefault="00244CD4" w:rsidP="00244CD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1C051796" w14:textId="77777777" w:rsidR="00244CD4" w:rsidRPr="00D70248" w:rsidRDefault="00244CD4" w:rsidP="00244CD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0A668E5E" w14:textId="77777777" w:rsidR="00244CD4" w:rsidRPr="00D70248" w:rsidRDefault="00244CD4" w:rsidP="00244CD4">
            <w:pPr>
              <w:tabs>
                <w:tab w:val="decimal" w:pos="1152"/>
              </w:tabs>
              <w:ind w:right="-72"/>
              <w:jc w:val="both"/>
              <w:rPr>
                <w:rFonts w:ascii="Cordia New" w:hAnsi="Cordia New" w:cs="Cordia New"/>
                <w:sz w:val="12"/>
                <w:szCs w:val="12"/>
              </w:rPr>
            </w:pPr>
          </w:p>
        </w:tc>
      </w:tr>
      <w:tr w:rsidR="00244CD4" w:rsidRPr="00FF122C" w14:paraId="5EAE25C7" w14:textId="77777777" w:rsidTr="00FF7175">
        <w:tc>
          <w:tcPr>
            <w:tcW w:w="3989" w:type="dxa"/>
            <w:shd w:val="clear" w:color="auto" w:fill="auto"/>
          </w:tcPr>
          <w:p w14:paraId="404AF7B8" w14:textId="4F185A89" w:rsidR="00244CD4" w:rsidRPr="00FF122C" w:rsidRDefault="00244CD4" w:rsidP="00244CD4">
            <w:pPr>
              <w:ind w:left="-86"/>
              <w:jc w:val="both"/>
              <w:rPr>
                <w:rFonts w:ascii="Cordia New" w:hAnsi="Cordia New" w:cs="Cordia New"/>
                <w:sz w:val="26"/>
                <w:szCs w:val="26"/>
              </w:rPr>
            </w:pPr>
            <w:r w:rsidRPr="00FF122C">
              <w:rPr>
                <w:rFonts w:ascii="Cordia New" w:hAnsi="Cordia New" w:cs="Cordia New"/>
                <w:sz w:val="26"/>
                <w:szCs w:val="26"/>
              </w:rPr>
              <w:t>Total investments in associates and</w:t>
            </w:r>
          </w:p>
          <w:p w14:paraId="170E370C" w14:textId="77777777" w:rsidR="00244CD4" w:rsidRPr="00FF122C" w:rsidRDefault="00244CD4" w:rsidP="00244CD4">
            <w:pPr>
              <w:ind w:left="-86"/>
              <w:jc w:val="both"/>
              <w:rPr>
                <w:rFonts w:ascii="Cordia New" w:hAnsi="Cordia New" w:cs="Cordia New"/>
                <w:sz w:val="26"/>
                <w:szCs w:val="26"/>
              </w:rPr>
            </w:pPr>
            <w:r w:rsidRPr="00FF122C">
              <w:rPr>
                <w:rFonts w:ascii="Cordia New" w:hAnsi="Cordia New" w:cs="Cordia New"/>
                <w:sz w:val="26"/>
                <w:szCs w:val="26"/>
              </w:rPr>
              <w:t xml:space="preserve">   joint ventures - cost method</w:t>
            </w:r>
          </w:p>
        </w:tc>
        <w:tc>
          <w:tcPr>
            <w:tcW w:w="1368" w:type="dxa"/>
            <w:shd w:val="clear" w:color="auto" w:fill="FAFAFA"/>
            <w:vAlign w:val="bottom"/>
          </w:tcPr>
          <w:p w14:paraId="17627BBD" w14:textId="4C294097" w:rsidR="00244CD4" w:rsidRPr="00FF122C" w:rsidRDefault="00244CD4" w:rsidP="00244CD4">
            <w:pPr>
              <w:tabs>
                <w:tab w:val="decimal" w:pos="1152"/>
              </w:tabs>
              <w:ind w:right="-72"/>
              <w:jc w:val="both"/>
              <w:outlineLvl w:val="0"/>
              <w:rPr>
                <w:rFonts w:ascii="Cordia New" w:hAnsi="Cordia New" w:cs="Cordia New"/>
                <w:sz w:val="26"/>
                <w:szCs w:val="26"/>
              </w:rPr>
            </w:pPr>
            <w:r w:rsidRPr="00FF122C">
              <w:rPr>
                <w:rFonts w:ascii="Cordia New" w:hAnsi="Cordia New" w:cs="Cordia New"/>
                <w:sz w:val="26"/>
                <w:szCs w:val="26"/>
                <w:cs/>
              </w:rPr>
              <w:t>28</w:t>
            </w:r>
            <w:r w:rsidRPr="00FF122C">
              <w:rPr>
                <w:rFonts w:ascii="Cordia New" w:hAnsi="Cordia New" w:cs="Cordia New"/>
                <w:sz w:val="26"/>
                <w:szCs w:val="26"/>
              </w:rPr>
              <w:t>,</w:t>
            </w:r>
            <w:r w:rsidRPr="00FF122C">
              <w:rPr>
                <w:rFonts w:ascii="Cordia New" w:hAnsi="Cordia New" w:cs="Cordia New"/>
                <w:sz w:val="26"/>
                <w:szCs w:val="26"/>
                <w:cs/>
              </w:rPr>
              <w:t>753</w:t>
            </w:r>
            <w:r w:rsidRPr="00FF122C">
              <w:rPr>
                <w:rFonts w:ascii="Cordia New" w:hAnsi="Cordia New" w:cs="Cordia New"/>
                <w:sz w:val="26"/>
                <w:szCs w:val="26"/>
              </w:rPr>
              <w:t>,</w:t>
            </w:r>
            <w:r w:rsidRPr="00FF122C">
              <w:rPr>
                <w:rFonts w:ascii="Cordia New" w:hAnsi="Cordia New" w:cs="Cordia New"/>
                <w:sz w:val="26"/>
                <w:szCs w:val="26"/>
                <w:cs/>
              </w:rPr>
              <w:t>282</w:t>
            </w:r>
          </w:p>
        </w:tc>
        <w:tc>
          <w:tcPr>
            <w:tcW w:w="1368" w:type="dxa"/>
            <w:shd w:val="clear" w:color="auto" w:fill="auto"/>
            <w:vAlign w:val="bottom"/>
          </w:tcPr>
          <w:p w14:paraId="65CDF395" w14:textId="1B92DDB3" w:rsidR="00244CD4" w:rsidRPr="00FF122C" w:rsidRDefault="00244CD4" w:rsidP="00244CD4">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26,236,939</w:t>
            </w:r>
          </w:p>
        </w:tc>
        <w:tc>
          <w:tcPr>
            <w:tcW w:w="1368" w:type="dxa"/>
            <w:shd w:val="clear" w:color="auto" w:fill="FAFAFA"/>
            <w:vAlign w:val="center"/>
          </w:tcPr>
          <w:p w14:paraId="6D2C9FF5" w14:textId="77777777" w:rsidR="00244CD4" w:rsidRPr="00FF122C" w:rsidRDefault="00244CD4" w:rsidP="00244CD4">
            <w:pPr>
              <w:tabs>
                <w:tab w:val="decimal" w:pos="1152"/>
              </w:tabs>
              <w:ind w:right="-72"/>
              <w:jc w:val="both"/>
              <w:rPr>
                <w:rFonts w:ascii="Cordia New" w:hAnsi="Cordia New" w:cs="Cordia New"/>
                <w:sz w:val="26"/>
                <w:szCs w:val="26"/>
              </w:rPr>
            </w:pPr>
          </w:p>
          <w:p w14:paraId="7C70C9D5" w14:textId="5A2B75C4" w:rsidR="00244CD4" w:rsidRPr="00FF122C" w:rsidRDefault="00244CD4" w:rsidP="00244CD4">
            <w:pPr>
              <w:tabs>
                <w:tab w:val="decimal" w:pos="1152"/>
              </w:tabs>
              <w:ind w:right="-72"/>
              <w:jc w:val="both"/>
              <w:rPr>
                <w:rFonts w:ascii="Cordia New" w:hAnsi="Cordia New" w:cs="Cordia New"/>
                <w:sz w:val="26"/>
                <w:szCs w:val="26"/>
              </w:rPr>
            </w:pPr>
            <w:r w:rsidRPr="00FF122C">
              <w:rPr>
                <w:rFonts w:ascii="Cordia New" w:hAnsi="Cordia New" w:cs="Cordia New"/>
                <w:sz w:val="26"/>
                <w:szCs w:val="26"/>
              </w:rPr>
              <w:t>19,870,427</w:t>
            </w:r>
          </w:p>
        </w:tc>
        <w:tc>
          <w:tcPr>
            <w:tcW w:w="1368" w:type="dxa"/>
            <w:shd w:val="clear" w:color="auto" w:fill="auto"/>
            <w:vAlign w:val="center"/>
          </w:tcPr>
          <w:p w14:paraId="6160B2AA" w14:textId="77777777" w:rsidR="00244CD4" w:rsidRPr="00FF122C" w:rsidRDefault="00244CD4" w:rsidP="00244CD4">
            <w:pPr>
              <w:tabs>
                <w:tab w:val="decimal" w:pos="1232"/>
              </w:tabs>
              <w:spacing w:line="320" w:lineRule="exact"/>
              <w:ind w:right="-72"/>
              <w:jc w:val="both"/>
              <w:rPr>
                <w:rFonts w:ascii="Cordia New" w:hAnsi="Cordia New" w:cs="Cordia New"/>
                <w:color w:val="000000"/>
                <w:sz w:val="26"/>
                <w:szCs w:val="26"/>
                <w:lang w:val="en-US" w:eastAsia="en-US"/>
              </w:rPr>
            </w:pPr>
          </w:p>
          <w:p w14:paraId="1665E926" w14:textId="55B31F3D" w:rsidR="00244CD4" w:rsidRPr="00FF122C" w:rsidRDefault="00244CD4" w:rsidP="00244CD4">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19,870,427</w:t>
            </w:r>
          </w:p>
        </w:tc>
      </w:tr>
      <w:tr w:rsidR="00244CD4" w:rsidRPr="00FF122C" w14:paraId="7D5401F6" w14:textId="77777777" w:rsidTr="00FF7175">
        <w:trPr>
          <w:trHeight w:val="90"/>
        </w:trPr>
        <w:tc>
          <w:tcPr>
            <w:tcW w:w="3989" w:type="dxa"/>
            <w:shd w:val="clear" w:color="auto" w:fill="auto"/>
          </w:tcPr>
          <w:p w14:paraId="59EC2E5D" w14:textId="77777777" w:rsidR="00244CD4" w:rsidRPr="00FF122C" w:rsidRDefault="00244CD4" w:rsidP="00244CD4">
            <w:pPr>
              <w:tabs>
                <w:tab w:val="decimal" w:pos="1123"/>
              </w:tabs>
              <w:ind w:left="-86"/>
              <w:jc w:val="both"/>
              <w:rPr>
                <w:rFonts w:ascii="Cordia New" w:hAnsi="Cordia New" w:cs="Cordia New"/>
                <w:sz w:val="26"/>
                <w:szCs w:val="26"/>
              </w:rPr>
            </w:pPr>
            <w:proofErr w:type="gramStart"/>
            <w:r w:rsidRPr="00FF122C">
              <w:rPr>
                <w:rFonts w:ascii="Cordia New" w:hAnsi="Cordia New" w:cs="Cordia New"/>
                <w:sz w:val="26"/>
                <w:szCs w:val="26"/>
                <w:u w:val="single"/>
              </w:rPr>
              <w:t>Add</w:t>
            </w:r>
            <w:r w:rsidRPr="00FF122C">
              <w:rPr>
                <w:rFonts w:ascii="Cordia New" w:hAnsi="Cordia New" w:cs="Cordia New"/>
                <w:sz w:val="26"/>
                <w:szCs w:val="26"/>
              </w:rPr>
              <w:t xml:space="preserve">  Cumulative</w:t>
            </w:r>
            <w:proofErr w:type="gramEnd"/>
            <w:r w:rsidRPr="00FF122C">
              <w:rPr>
                <w:rFonts w:ascii="Cordia New" w:hAnsi="Cordia New" w:cs="Cordia New"/>
                <w:sz w:val="26"/>
                <w:szCs w:val="26"/>
              </w:rPr>
              <w:t xml:space="preserve"> equity account of investments</w:t>
            </w:r>
          </w:p>
        </w:tc>
        <w:tc>
          <w:tcPr>
            <w:tcW w:w="1368" w:type="dxa"/>
            <w:shd w:val="clear" w:color="auto" w:fill="FAFAFA"/>
            <w:vAlign w:val="bottom"/>
          </w:tcPr>
          <w:p w14:paraId="54BB9547" w14:textId="77777777" w:rsidR="00244CD4" w:rsidRPr="00FF122C" w:rsidRDefault="00244CD4" w:rsidP="00244CD4">
            <w:pPr>
              <w:tabs>
                <w:tab w:val="decimal" w:pos="1152"/>
              </w:tabs>
              <w:ind w:right="-72"/>
              <w:jc w:val="both"/>
              <w:outlineLvl w:val="0"/>
              <w:rPr>
                <w:rFonts w:ascii="Cordia New" w:hAnsi="Cordia New" w:cs="Cordia New"/>
                <w:sz w:val="26"/>
                <w:szCs w:val="26"/>
              </w:rPr>
            </w:pPr>
          </w:p>
        </w:tc>
        <w:tc>
          <w:tcPr>
            <w:tcW w:w="1368" w:type="dxa"/>
            <w:shd w:val="clear" w:color="auto" w:fill="auto"/>
            <w:vAlign w:val="bottom"/>
          </w:tcPr>
          <w:p w14:paraId="3B5AA96C" w14:textId="77777777" w:rsidR="00244CD4" w:rsidRPr="00FF122C" w:rsidRDefault="00244CD4" w:rsidP="00244CD4">
            <w:pPr>
              <w:tabs>
                <w:tab w:val="decimal" w:pos="1152"/>
              </w:tabs>
              <w:ind w:right="-72"/>
              <w:jc w:val="both"/>
              <w:rPr>
                <w:rFonts w:ascii="Cordia New" w:hAnsi="Cordia New" w:cs="Cordia New"/>
                <w:sz w:val="26"/>
                <w:szCs w:val="26"/>
              </w:rPr>
            </w:pPr>
          </w:p>
        </w:tc>
        <w:tc>
          <w:tcPr>
            <w:tcW w:w="1368" w:type="dxa"/>
            <w:shd w:val="clear" w:color="auto" w:fill="FAFAFA"/>
            <w:vAlign w:val="center"/>
          </w:tcPr>
          <w:p w14:paraId="20226BE7" w14:textId="77777777" w:rsidR="00244CD4" w:rsidRPr="00FF122C" w:rsidRDefault="00244CD4" w:rsidP="00244CD4">
            <w:pPr>
              <w:tabs>
                <w:tab w:val="decimal" w:pos="1152"/>
              </w:tabs>
              <w:ind w:right="-72"/>
              <w:jc w:val="both"/>
              <w:rPr>
                <w:rFonts w:ascii="Cordia New" w:hAnsi="Cordia New" w:cs="Cordia New"/>
                <w:sz w:val="26"/>
                <w:szCs w:val="26"/>
              </w:rPr>
            </w:pPr>
          </w:p>
        </w:tc>
        <w:tc>
          <w:tcPr>
            <w:tcW w:w="1368" w:type="dxa"/>
            <w:shd w:val="clear" w:color="auto" w:fill="auto"/>
            <w:vAlign w:val="center"/>
          </w:tcPr>
          <w:p w14:paraId="63924453" w14:textId="77777777" w:rsidR="00244CD4" w:rsidRPr="00FF122C" w:rsidRDefault="00244CD4" w:rsidP="00244CD4">
            <w:pPr>
              <w:tabs>
                <w:tab w:val="decimal" w:pos="1152"/>
              </w:tabs>
              <w:ind w:right="-72"/>
              <w:jc w:val="both"/>
              <w:rPr>
                <w:rFonts w:ascii="Cordia New" w:hAnsi="Cordia New" w:cs="Cordia New"/>
                <w:sz w:val="26"/>
                <w:szCs w:val="26"/>
              </w:rPr>
            </w:pPr>
          </w:p>
        </w:tc>
      </w:tr>
      <w:tr w:rsidR="00244CD4" w:rsidRPr="00FF122C" w14:paraId="0647D59C" w14:textId="77777777" w:rsidTr="00FF7175">
        <w:tc>
          <w:tcPr>
            <w:tcW w:w="3989" w:type="dxa"/>
            <w:shd w:val="clear" w:color="auto" w:fill="auto"/>
          </w:tcPr>
          <w:p w14:paraId="1ADC2418" w14:textId="2529DA1F" w:rsidR="00244CD4" w:rsidRPr="00FF122C" w:rsidRDefault="00244CD4" w:rsidP="00244CD4">
            <w:pPr>
              <w:tabs>
                <w:tab w:val="left" w:pos="327"/>
              </w:tabs>
              <w:ind w:left="-86"/>
              <w:jc w:val="both"/>
              <w:rPr>
                <w:rFonts w:ascii="Cordia New" w:hAnsi="Cordia New" w:cs="Cordia New"/>
                <w:sz w:val="26"/>
                <w:szCs w:val="26"/>
              </w:rPr>
            </w:pPr>
            <w:r w:rsidRPr="00FF122C">
              <w:rPr>
                <w:rFonts w:ascii="Cordia New" w:hAnsi="Cordia New" w:cs="Cordia New"/>
                <w:sz w:val="26"/>
                <w:szCs w:val="26"/>
              </w:rPr>
              <w:t xml:space="preserve">            in associates and joint ventures</w:t>
            </w:r>
          </w:p>
        </w:tc>
        <w:tc>
          <w:tcPr>
            <w:tcW w:w="1368" w:type="dxa"/>
            <w:tcBorders>
              <w:bottom w:val="single" w:sz="4" w:space="0" w:color="auto"/>
            </w:tcBorders>
            <w:shd w:val="clear" w:color="auto" w:fill="FAFAFA"/>
          </w:tcPr>
          <w:p w14:paraId="0A616B96" w14:textId="71627FC4" w:rsidR="00244CD4" w:rsidRPr="00FF122C" w:rsidRDefault="00E06BCE" w:rsidP="00244CD4">
            <w:pPr>
              <w:tabs>
                <w:tab w:val="decimal" w:pos="1152"/>
              </w:tabs>
              <w:ind w:right="-72"/>
              <w:jc w:val="both"/>
              <w:rPr>
                <w:rFonts w:ascii="Cordia New" w:hAnsi="Cordia New" w:cs="Cordia New"/>
                <w:sz w:val="26"/>
                <w:szCs w:val="26"/>
              </w:rPr>
            </w:pPr>
            <w:r w:rsidRPr="00FF122C">
              <w:rPr>
                <w:rFonts w:ascii="Cordia New" w:hAnsi="Cordia New" w:cs="Cordia New"/>
                <w:sz w:val="26"/>
                <w:szCs w:val="26"/>
                <w:cs/>
              </w:rPr>
              <w:t>1</w:t>
            </w:r>
            <w:r w:rsidRPr="00FF122C">
              <w:rPr>
                <w:rFonts w:ascii="Cordia New" w:hAnsi="Cordia New" w:cs="Cordia New"/>
                <w:sz w:val="26"/>
                <w:szCs w:val="26"/>
              </w:rPr>
              <w:t>,</w:t>
            </w:r>
            <w:r w:rsidRPr="00FF122C">
              <w:rPr>
                <w:rFonts w:ascii="Cordia New" w:hAnsi="Cordia New" w:cs="Cordia New"/>
                <w:sz w:val="26"/>
                <w:szCs w:val="26"/>
                <w:cs/>
              </w:rPr>
              <w:t>334</w:t>
            </w:r>
            <w:r w:rsidRPr="00FF122C">
              <w:rPr>
                <w:rFonts w:ascii="Cordia New" w:hAnsi="Cordia New" w:cs="Cordia New"/>
                <w:sz w:val="26"/>
                <w:szCs w:val="26"/>
              </w:rPr>
              <w:t>,</w:t>
            </w:r>
            <w:r w:rsidRPr="00FF122C">
              <w:rPr>
                <w:rFonts w:ascii="Cordia New" w:hAnsi="Cordia New" w:cs="Cordia New"/>
                <w:sz w:val="26"/>
                <w:szCs w:val="26"/>
                <w:cs/>
              </w:rPr>
              <w:t>61</w:t>
            </w:r>
            <w:r w:rsidR="00060DA2" w:rsidRPr="00FF122C">
              <w:rPr>
                <w:rFonts w:ascii="Cordia New" w:hAnsi="Cordia New" w:cs="Cordia New"/>
                <w:sz w:val="26"/>
                <w:szCs w:val="26"/>
              </w:rPr>
              <w:t>6</w:t>
            </w:r>
          </w:p>
        </w:tc>
        <w:tc>
          <w:tcPr>
            <w:tcW w:w="1368" w:type="dxa"/>
            <w:tcBorders>
              <w:bottom w:val="single" w:sz="4" w:space="0" w:color="auto"/>
            </w:tcBorders>
            <w:shd w:val="clear" w:color="auto" w:fill="auto"/>
            <w:vAlign w:val="center"/>
          </w:tcPr>
          <w:p w14:paraId="56691C2D" w14:textId="53C24E30" w:rsidR="00244CD4" w:rsidRPr="00FF122C" w:rsidRDefault="00244CD4" w:rsidP="00244CD4">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4</w:t>
            </w:r>
            <w:r w:rsidRPr="00FF122C">
              <w:rPr>
                <w:rFonts w:ascii="Cordia New" w:hAnsi="Cordia New" w:cs="Cordia New"/>
                <w:color w:val="000000"/>
                <w:sz w:val="26"/>
                <w:szCs w:val="26"/>
                <w:lang w:eastAsia="en-US"/>
              </w:rPr>
              <w:t>01,577</w:t>
            </w:r>
          </w:p>
        </w:tc>
        <w:tc>
          <w:tcPr>
            <w:tcW w:w="1368" w:type="dxa"/>
            <w:tcBorders>
              <w:bottom w:val="single" w:sz="4" w:space="0" w:color="auto"/>
            </w:tcBorders>
            <w:shd w:val="clear" w:color="auto" w:fill="FAFAFA"/>
            <w:vAlign w:val="center"/>
          </w:tcPr>
          <w:p w14:paraId="196ADD84" w14:textId="1C6CBB80" w:rsidR="00244CD4" w:rsidRPr="00FF122C" w:rsidRDefault="00244CD4" w:rsidP="00244CD4">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vAlign w:val="center"/>
          </w:tcPr>
          <w:p w14:paraId="33C0CB66" w14:textId="52BF62A1" w:rsidR="00244CD4" w:rsidRPr="00FF122C" w:rsidRDefault="00244CD4" w:rsidP="00244CD4">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w:t>
            </w:r>
          </w:p>
        </w:tc>
      </w:tr>
      <w:tr w:rsidR="00244CD4" w:rsidRPr="00FF122C" w14:paraId="2F12EE26" w14:textId="77777777" w:rsidTr="00FF7175">
        <w:trPr>
          <w:trHeight w:val="90"/>
        </w:trPr>
        <w:tc>
          <w:tcPr>
            <w:tcW w:w="3989" w:type="dxa"/>
            <w:shd w:val="clear" w:color="auto" w:fill="auto"/>
          </w:tcPr>
          <w:p w14:paraId="0CDA7513" w14:textId="77777777" w:rsidR="00244CD4" w:rsidRPr="00D70248" w:rsidRDefault="00244CD4" w:rsidP="00244CD4">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33CA249B" w14:textId="77777777" w:rsidR="00244CD4" w:rsidRPr="00D70248" w:rsidRDefault="00244CD4" w:rsidP="00244CD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CEB2BD1" w14:textId="77777777" w:rsidR="00244CD4" w:rsidRPr="00D70248" w:rsidRDefault="00244CD4" w:rsidP="00244CD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14FCE524" w14:textId="77777777" w:rsidR="00244CD4" w:rsidRPr="00D70248" w:rsidRDefault="00244CD4" w:rsidP="00244CD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44EF656D" w14:textId="77777777" w:rsidR="00244CD4" w:rsidRPr="00D70248" w:rsidRDefault="00244CD4" w:rsidP="00244CD4">
            <w:pPr>
              <w:tabs>
                <w:tab w:val="decimal" w:pos="1152"/>
              </w:tabs>
              <w:ind w:right="-72"/>
              <w:jc w:val="both"/>
              <w:rPr>
                <w:rFonts w:ascii="Cordia New" w:hAnsi="Cordia New" w:cs="Cordia New"/>
                <w:sz w:val="12"/>
                <w:szCs w:val="12"/>
              </w:rPr>
            </w:pPr>
          </w:p>
        </w:tc>
      </w:tr>
      <w:tr w:rsidR="00244CD4" w:rsidRPr="00FF122C" w14:paraId="710B4F72" w14:textId="77777777" w:rsidTr="00FF7175">
        <w:trPr>
          <w:trHeight w:val="90"/>
        </w:trPr>
        <w:tc>
          <w:tcPr>
            <w:tcW w:w="3989" w:type="dxa"/>
            <w:shd w:val="clear" w:color="auto" w:fill="auto"/>
          </w:tcPr>
          <w:p w14:paraId="044702B2" w14:textId="40F79C6E" w:rsidR="00244CD4" w:rsidRPr="00FF122C" w:rsidRDefault="00244CD4" w:rsidP="00244CD4">
            <w:pPr>
              <w:ind w:left="-86" w:right="-75"/>
              <w:jc w:val="both"/>
              <w:rPr>
                <w:rFonts w:ascii="Cordia New" w:hAnsi="Cordia New" w:cs="Cordia New"/>
                <w:spacing w:val="-2"/>
                <w:sz w:val="26"/>
                <w:szCs w:val="26"/>
              </w:rPr>
            </w:pPr>
            <w:r w:rsidRPr="00FF122C">
              <w:rPr>
                <w:rFonts w:ascii="Cordia New" w:hAnsi="Cordia New" w:cs="Cordia New"/>
                <w:spacing w:val="-2"/>
                <w:sz w:val="26"/>
                <w:szCs w:val="26"/>
              </w:rPr>
              <w:t>Total investments in associates and joint ventures</w:t>
            </w:r>
          </w:p>
        </w:tc>
        <w:tc>
          <w:tcPr>
            <w:tcW w:w="1368" w:type="dxa"/>
            <w:tcBorders>
              <w:bottom w:val="single" w:sz="4" w:space="0" w:color="auto"/>
            </w:tcBorders>
            <w:shd w:val="clear" w:color="auto" w:fill="FAFAFA"/>
          </w:tcPr>
          <w:p w14:paraId="333F26CE" w14:textId="79350D0D" w:rsidR="00244CD4" w:rsidRPr="00FF122C" w:rsidRDefault="00E06BCE" w:rsidP="00244CD4">
            <w:pPr>
              <w:tabs>
                <w:tab w:val="decimal" w:pos="1152"/>
              </w:tabs>
              <w:ind w:right="-72"/>
              <w:jc w:val="both"/>
              <w:rPr>
                <w:rFonts w:ascii="Cordia New" w:hAnsi="Cordia New" w:cs="Cordia New"/>
                <w:sz w:val="26"/>
                <w:szCs w:val="26"/>
              </w:rPr>
            </w:pPr>
            <w:r w:rsidRPr="00FF122C">
              <w:rPr>
                <w:rFonts w:ascii="Cordia New" w:hAnsi="Cordia New" w:cs="Cordia New"/>
                <w:sz w:val="26"/>
                <w:szCs w:val="26"/>
                <w:cs/>
              </w:rPr>
              <w:t>30</w:t>
            </w:r>
            <w:r w:rsidRPr="00FF122C">
              <w:rPr>
                <w:rFonts w:ascii="Cordia New" w:hAnsi="Cordia New" w:cs="Cordia New"/>
                <w:sz w:val="26"/>
                <w:szCs w:val="26"/>
              </w:rPr>
              <w:t>,</w:t>
            </w:r>
            <w:r w:rsidRPr="00FF122C">
              <w:rPr>
                <w:rFonts w:ascii="Cordia New" w:hAnsi="Cordia New" w:cs="Cordia New"/>
                <w:sz w:val="26"/>
                <w:szCs w:val="26"/>
                <w:cs/>
              </w:rPr>
              <w:t>087</w:t>
            </w:r>
            <w:r w:rsidRPr="00FF122C">
              <w:rPr>
                <w:rFonts w:ascii="Cordia New" w:hAnsi="Cordia New" w:cs="Cordia New"/>
                <w:sz w:val="26"/>
                <w:szCs w:val="26"/>
              </w:rPr>
              <w:t>,</w:t>
            </w:r>
            <w:r w:rsidRPr="00FF122C">
              <w:rPr>
                <w:rFonts w:ascii="Cordia New" w:hAnsi="Cordia New" w:cs="Cordia New"/>
                <w:sz w:val="26"/>
                <w:szCs w:val="26"/>
                <w:cs/>
              </w:rPr>
              <w:t>898</w:t>
            </w:r>
          </w:p>
        </w:tc>
        <w:tc>
          <w:tcPr>
            <w:tcW w:w="1368" w:type="dxa"/>
            <w:tcBorders>
              <w:bottom w:val="single" w:sz="4" w:space="0" w:color="auto"/>
            </w:tcBorders>
            <w:shd w:val="clear" w:color="auto" w:fill="auto"/>
            <w:vAlign w:val="center"/>
          </w:tcPr>
          <w:p w14:paraId="18C072E6" w14:textId="38D0C2F4" w:rsidR="00244CD4" w:rsidRPr="00FF122C" w:rsidRDefault="00244CD4" w:rsidP="00244CD4">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26,638,516</w:t>
            </w:r>
          </w:p>
        </w:tc>
        <w:tc>
          <w:tcPr>
            <w:tcW w:w="1368" w:type="dxa"/>
            <w:tcBorders>
              <w:bottom w:val="single" w:sz="4" w:space="0" w:color="auto"/>
            </w:tcBorders>
            <w:shd w:val="clear" w:color="auto" w:fill="FAFAFA"/>
            <w:vAlign w:val="center"/>
          </w:tcPr>
          <w:p w14:paraId="2A048EAA" w14:textId="781A1A38" w:rsidR="00244CD4" w:rsidRPr="00FF122C" w:rsidRDefault="00244CD4" w:rsidP="00244CD4">
            <w:pPr>
              <w:tabs>
                <w:tab w:val="decimal" w:pos="1152"/>
              </w:tabs>
              <w:ind w:right="-72"/>
              <w:jc w:val="both"/>
              <w:rPr>
                <w:rFonts w:ascii="Cordia New" w:hAnsi="Cordia New" w:cs="Cordia New"/>
                <w:sz w:val="26"/>
                <w:szCs w:val="26"/>
              </w:rPr>
            </w:pPr>
            <w:r w:rsidRPr="00FF122C">
              <w:rPr>
                <w:rFonts w:ascii="Cordia New" w:hAnsi="Cordia New" w:cs="Cordia New"/>
                <w:sz w:val="26"/>
                <w:szCs w:val="26"/>
              </w:rPr>
              <w:t>19,870,427</w:t>
            </w:r>
          </w:p>
        </w:tc>
        <w:tc>
          <w:tcPr>
            <w:tcW w:w="1368" w:type="dxa"/>
            <w:tcBorders>
              <w:bottom w:val="single" w:sz="4" w:space="0" w:color="auto"/>
            </w:tcBorders>
            <w:shd w:val="clear" w:color="auto" w:fill="auto"/>
            <w:vAlign w:val="center"/>
          </w:tcPr>
          <w:p w14:paraId="0BE1D093" w14:textId="4C0507F1" w:rsidR="00244CD4" w:rsidRPr="00FF122C" w:rsidRDefault="00244CD4" w:rsidP="00244CD4">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lang w:val="en-US" w:eastAsia="en-US"/>
              </w:rPr>
              <w:t>19,870,427</w:t>
            </w:r>
          </w:p>
        </w:tc>
      </w:tr>
    </w:tbl>
    <w:p w14:paraId="2DFF80AF" w14:textId="77777777" w:rsidR="004C1799" w:rsidRDefault="004C1799" w:rsidP="00FF122C">
      <w:pPr>
        <w:spacing w:line="320" w:lineRule="exact"/>
        <w:ind w:left="27"/>
        <w:jc w:val="both"/>
        <w:rPr>
          <w:rFonts w:ascii="Cordia New" w:hAnsi="Cordia New" w:cs="Cordia New"/>
          <w:spacing w:val="-2"/>
          <w:sz w:val="26"/>
          <w:szCs w:val="26"/>
        </w:rPr>
      </w:pPr>
    </w:p>
    <w:p w14:paraId="77A0AFF0" w14:textId="69E9160B" w:rsidR="00767ADD" w:rsidRPr="00FF122C" w:rsidRDefault="00767ADD" w:rsidP="00FF122C">
      <w:pPr>
        <w:spacing w:line="320" w:lineRule="exact"/>
        <w:ind w:left="27"/>
        <w:jc w:val="both"/>
        <w:rPr>
          <w:rFonts w:ascii="Cordia New" w:hAnsi="Cordia New" w:cs="Cordia New"/>
          <w:sz w:val="26"/>
          <w:szCs w:val="26"/>
        </w:rPr>
      </w:pPr>
      <w:r w:rsidRPr="00FF122C">
        <w:rPr>
          <w:rFonts w:ascii="Cordia New" w:hAnsi="Cordia New" w:cs="Cordia New"/>
          <w:spacing w:val="-2"/>
          <w:sz w:val="26"/>
          <w:szCs w:val="26"/>
        </w:rPr>
        <w:t xml:space="preserve">As at </w:t>
      </w:r>
      <w:r w:rsidR="00BB5E81" w:rsidRPr="00FF122C">
        <w:rPr>
          <w:rFonts w:ascii="Cordia New" w:hAnsi="Cordia New" w:cs="Cordia New"/>
          <w:spacing w:val="-2"/>
          <w:sz w:val="26"/>
          <w:szCs w:val="26"/>
        </w:rPr>
        <w:t>31 March</w:t>
      </w:r>
      <w:r w:rsidRPr="00FF122C">
        <w:rPr>
          <w:rFonts w:ascii="Cordia New" w:hAnsi="Cordia New" w:cs="Cordia New"/>
          <w:spacing w:val="-2"/>
          <w:sz w:val="26"/>
          <w:szCs w:val="26"/>
        </w:rPr>
        <w:t xml:space="preserve"> </w:t>
      </w:r>
      <w:r w:rsidR="00BB5E81" w:rsidRPr="00FF122C">
        <w:rPr>
          <w:rFonts w:ascii="Cordia New" w:hAnsi="Cordia New" w:cs="Cordia New"/>
          <w:spacing w:val="-2"/>
          <w:sz w:val="26"/>
          <w:szCs w:val="26"/>
        </w:rPr>
        <w:t>2021</w:t>
      </w:r>
      <w:r w:rsidR="004B6BA1" w:rsidRPr="00FF122C">
        <w:rPr>
          <w:rFonts w:ascii="Cordia New" w:hAnsi="Cordia New" w:cs="Cordia New"/>
          <w:spacing w:val="-2"/>
          <w:sz w:val="26"/>
          <w:szCs w:val="26"/>
        </w:rPr>
        <w:t xml:space="preserve"> and </w:t>
      </w:r>
      <w:r w:rsidR="00F16411" w:rsidRPr="00FF122C">
        <w:rPr>
          <w:rFonts w:ascii="Cordia New" w:hAnsi="Cordia New" w:cs="Cordia New"/>
          <w:spacing w:val="-2"/>
          <w:sz w:val="26"/>
          <w:szCs w:val="26"/>
        </w:rPr>
        <w:t>31</w:t>
      </w:r>
      <w:r w:rsidR="004B6BA1" w:rsidRPr="00FF122C">
        <w:rPr>
          <w:rFonts w:ascii="Cordia New" w:hAnsi="Cordia New" w:cs="Cordia New"/>
          <w:spacing w:val="-2"/>
          <w:sz w:val="26"/>
          <w:szCs w:val="26"/>
        </w:rPr>
        <w:t xml:space="preserve"> December </w:t>
      </w:r>
      <w:r w:rsidR="00BB5E81" w:rsidRPr="00FF122C">
        <w:rPr>
          <w:rFonts w:ascii="Cordia New" w:hAnsi="Cordia New" w:cs="Cordia New"/>
          <w:spacing w:val="-2"/>
          <w:sz w:val="26"/>
          <w:szCs w:val="26"/>
        </w:rPr>
        <w:t>2020</w:t>
      </w:r>
      <w:r w:rsidR="00AF63BD" w:rsidRPr="00FF122C">
        <w:rPr>
          <w:rFonts w:ascii="Cordia New" w:hAnsi="Cordia New" w:cs="Cordia New"/>
          <w:spacing w:val="-2"/>
          <w:sz w:val="26"/>
          <w:szCs w:val="26"/>
        </w:rPr>
        <w:t>,</w:t>
      </w:r>
      <w:r w:rsidRPr="00FF122C">
        <w:rPr>
          <w:rFonts w:ascii="Cordia New" w:hAnsi="Cordia New" w:cs="Cordia New"/>
          <w:spacing w:val="-2"/>
          <w:sz w:val="26"/>
          <w:szCs w:val="26"/>
        </w:rPr>
        <w:t xml:space="preserve"> under the condition of loans for project finance of j</w:t>
      </w:r>
      <w:r w:rsidR="00D91A44" w:rsidRPr="00FF122C">
        <w:rPr>
          <w:rFonts w:ascii="Cordia New" w:hAnsi="Cordia New" w:cs="Cordia New"/>
          <w:spacing w:val="-2"/>
          <w:sz w:val="26"/>
          <w:szCs w:val="26"/>
        </w:rPr>
        <w:t>oint ventures, the Group pledged</w:t>
      </w:r>
      <w:r w:rsidR="00AF63BD" w:rsidRPr="00FF122C">
        <w:rPr>
          <w:rFonts w:ascii="Cordia New" w:hAnsi="Cordia New" w:cs="Cordia New"/>
          <w:spacing w:val="-2"/>
          <w:sz w:val="26"/>
          <w:szCs w:val="26"/>
        </w:rPr>
        <w:t xml:space="preserve"> its investments</w:t>
      </w:r>
      <w:r w:rsidR="00AF63BD" w:rsidRPr="00FF122C">
        <w:rPr>
          <w:rFonts w:ascii="Cordia New" w:hAnsi="Cordia New" w:cs="Cordia New"/>
          <w:sz w:val="26"/>
          <w:szCs w:val="26"/>
        </w:rPr>
        <w:t xml:space="preserve"> in </w:t>
      </w:r>
      <w:r w:rsidR="009F18D8" w:rsidRPr="00FF122C">
        <w:rPr>
          <w:rFonts w:ascii="Cordia New" w:hAnsi="Cordia New" w:cs="Cordia New"/>
          <w:sz w:val="26"/>
          <w:szCs w:val="26"/>
        </w:rPr>
        <w:t>two</w:t>
      </w:r>
      <w:r w:rsidRPr="00FF122C">
        <w:rPr>
          <w:rFonts w:ascii="Cordia New" w:hAnsi="Cordia New" w:cs="Cordia New"/>
          <w:sz w:val="26"/>
          <w:szCs w:val="26"/>
        </w:rPr>
        <w:t xml:space="preserve"> joint ventures with a cost of US Dollar</w:t>
      </w:r>
      <w:r w:rsidR="00FF0CB2" w:rsidRPr="00FF122C">
        <w:rPr>
          <w:rFonts w:ascii="Cordia New" w:hAnsi="Cordia New" w:cs="Cordia New"/>
          <w:sz w:val="26"/>
          <w:szCs w:val="26"/>
          <w:cs/>
        </w:rPr>
        <w:t xml:space="preserve"> </w:t>
      </w:r>
      <w:r w:rsidR="001B1911" w:rsidRPr="00FF122C">
        <w:rPr>
          <w:rFonts w:ascii="Cordia New" w:hAnsi="Cordia New" w:cs="Cordia New"/>
          <w:sz w:val="26"/>
          <w:szCs w:val="26"/>
        </w:rPr>
        <w:t xml:space="preserve">370.82 </w:t>
      </w:r>
      <w:r w:rsidRPr="00FF122C">
        <w:rPr>
          <w:rFonts w:ascii="Cordia New" w:hAnsi="Cordia New" w:cs="Cordia New"/>
          <w:sz w:val="26"/>
          <w:szCs w:val="26"/>
        </w:rPr>
        <w:t>million</w:t>
      </w:r>
      <w:r w:rsidR="008D38D0" w:rsidRPr="00FF122C">
        <w:rPr>
          <w:rFonts w:ascii="Cordia New" w:hAnsi="Cordia New" w:cs="Cordia New"/>
          <w:sz w:val="26"/>
          <w:szCs w:val="26"/>
          <w:cs/>
        </w:rPr>
        <w:t xml:space="preserve"> </w:t>
      </w:r>
      <w:r w:rsidR="008D38D0" w:rsidRPr="00FF122C">
        <w:rPr>
          <w:rFonts w:ascii="Cordia New" w:hAnsi="Cordia New" w:cs="Cordia New"/>
          <w:sz w:val="26"/>
          <w:szCs w:val="26"/>
        </w:rPr>
        <w:t xml:space="preserve">or </w:t>
      </w:r>
      <w:r w:rsidR="006963D6">
        <w:rPr>
          <w:rFonts w:ascii="Cordia New" w:hAnsi="Cordia New" w:cs="Cordia New"/>
          <w:sz w:val="26"/>
          <w:szCs w:val="26"/>
        </w:rPr>
        <w:t>equivalent to</w:t>
      </w:r>
      <w:r w:rsidR="008D38D0" w:rsidRPr="00FF122C">
        <w:rPr>
          <w:rFonts w:ascii="Cordia New" w:hAnsi="Cordia New" w:cs="Cordia New"/>
          <w:sz w:val="26"/>
          <w:szCs w:val="26"/>
        </w:rPr>
        <w:t xml:space="preserve"> Baht 13,093 million</w:t>
      </w:r>
      <w:r w:rsidRPr="00FF122C">
        <w:rPr>
          <w:rFonts w:ascii="Cordia New" w:hAnsi="Cordia New" w:cs="Cordia New"/>
          <w:sz w:val="26"/>
          <w:szCs w:val="26"/>
        </w:rPr>
        <w:t>, as collateral for loans from financial institutions</w:t>
      </w:r>
      <w:r w:rsidR="004D7151" w:rsidRPr="00FF122C">
        <w:rPr>
          <w:rFonts w:ascii="Cordia New" w:hAnsi="Cordia New" w:cs="Cordia New"/>
          <w:sz w:val="26"/>
          <w:szCs w:val="26"/>
        </w:rPr>
        <w:t xml:space="preserve"> </w:t>
      </w:r>
      <w:r w:rsidRPr="00FF122C">
        <w:rPr>
          <w:rFonts w:ascii="Cordia New" w:hAnsi="Cordia New" w:cs="Cordia New"/>
          <w:sz w:val="26"/>
          <w:szCs w:val="26"/>
        </w:rPr>
        <w:t>of such joint</w:t>
      </w:r>
      <w:r w:rsidR="004D7151" w:rsidRPr="00FF122C">
        <w:rPr>
          <w:rFonts w:ascii="Cordia New" w:hAnsi="Cordia New" w:cs="Cordia New"/>
          <w:sz w:val="26"/>
          <w:szCs w:val="26"/>
        </w:rPr>
        <w:t xml:space="preserve"> </w:t>
      </w:r>
      <w:r w:rsidRPr="00FF122C">
        <w:rPr>
          <w:rFonts w:ascii="Cordia New" w:hAnsi="Cordia New" w:cs="Cordia New"/>
          <w:sz w:val="26"/>
          <w:szCs w:val="26"/>
        </w:rPr>
        <w:t>ventures</w:t>
      </w:r>
      <w:r w:rsidR="004B6BA1" w:rsidRPr="00FF122C">
        <w:rPr>
          <w:rFonts w:ascii="Cordia New" w:hAnsi="Cordia New" w:cs="Cordia New"/>
          <w:sz w:val="26"/>
          <w:szCs w:val="26"/>
        </w:rPr>
        <w:t>.</w:t>
      </w:r>
    </w:p>
    <w:p w14:paraId="6A8A763B" w14:textId="7BA47E23" w:rsidR="00465413" w:rsidRPr="00FF122C" w:rsidRDefault="00640A8E" w:rsidP="00FF122C">
      <w:pPr>
        <w:ind w:right="-72" w:hanging="7"/>
        <w:jc w:val="both"/>
        <w:rPr>
          <w:rFonts w:ascii="Cordia New" w:hAnsi="Cordia New" w:cs="Cordia New"/>
          <w:sz w:val="26"/>
          <w:szCs w:val="26"/>
        </w:rPr>
      </w:pPr>
      <w:r w:rsidRPr="00FF122C">
        <w:rPr>
          <w:rFonts w:ascii="Cordia New" w:hAnsi="Cordia New" w:cs="Cordia New"/>
          <w:sz w:val="26"/>
          <w:szCs w:val="26"/>
        </w:rPr>
        <w:br w:type="page"/>
      </w:r>
    </w:p>
    <w:p w14:paraId="5CE6B2F0" w14:textId="05151AFE" w:rsidR="008654A3" w:rsidRPr="00FF122C" w:rsidRDefault="000A29FC" w:rsidP="00FF122C">
      <w:pPr>
        <w:tabs>
          <w:tab w:val="left" w:pos="540"/>
        </w:tabs>
        <w:ind w:hanging="7"/>
        <w:jc w:val="both"/>
        <w:rPr>
          <w:rFonts w:ascii="Cordia New" w:hAnsi="Cordia New" w:cs="Cordia New"/>
          <w:b/>
          <w:bCs/>
          <w:color w:val="CF4A02"/>
          <w:sz w:val="26"/>
          <w:szCs w:val="26"/>
        </w:rPr>
      </w:pPr>
      <w:r w:rsidRPr="00FF122C">
        <w:rPr>
          <w:rFonts w:ascii="Cordia New" w:hAnsi="Cordia New" w:cs="Cordia New"/>
          <w:b/>
          <w:bCs/>
          <w:color w:val="CF4A02"/>
          <w:sz w:val="26"/>
          <w:szCs w:val="26"/>
        </w:rPr>
        <w:t xml:space="preserve">Movements of </w:t>
      </w:r>
      <w:r w:rsidR="008654A3" w:rsidRPr="00FF122C">
        <w:rPr>
          <w:rFonts w:ascii="Cordia New" w:hAnsi="Cordia New" w:cs="Cordia New"/>
          <w:b/>
          <w:bCs/>
          <w:color w:val="CF4A02"/>
          <w:sz w:val="26"/>
          <w:szCs w:val="26"/>
        </w:rPr>
        <w:t>investments in subsidiaries</w:t>
      </w:r>
      <w:r w:rsidR="00D91A44" w:rsidRPr="00FF122C">
        <w:rPr>
          <w:rFonts w:ascii="Cordia New" w:hAnsi="Cordia New" w:cs="Cordia New"/>
          <w:b/>
          <w:bCs/>
          <w:color w:val="CF4A02"/>
          <w:sz w:val="26"/>
          <w:szCs w:val="26"/>
        </w:rPr>
        <w:t>,</w:t>
      </w:r>
      <w:r w:rsidR="00125D33" w:rsidRPr="00FF122C">
        <w:rPr>
          <w:rFonts w:ascii="Cordia New" w:hAnsi="Cordia New" w:cs="Cordia New"/>
          <w:b/>
          <w:bCs/>
          <w:color w:val="CF4A02"/>
          <w:sz w:val="26"/>
          <w:szCs w:val="26"/>
        </w:rPr>
        <w:t xml:space="preserve"> </w:t>
      </w:r>
      <w:r w:rsidR="00317B26" w:rsidRPr="00FF122C">
        <w:rPr>
          <w:rFonts w:ascii="Cordia New" w:hAnsi="Cordia New" w:cs="Cordia New"/>
          <w:b/>
          <w:bCs/>
          <w:color w:val="CF4A02"/>
          <w:sz w:val="26"/>
          <w:szCs w:val="26"/>
        </w:rPr>
        <w:t>associates</w:t>
      </w:r>
      <w:r w:rsidR="008654A3" w:rsidRPr="00FF122C">
        <w:rPr>
          <w:rFonts w:ascii="Cordia New" w:hAnsi="Cordia New" w:cs="Cordia New"/>
          <w:b/>
          <w:bCs/>
          <w:color w:val="CF4A02"/>
          <w:sz w:val="26"/>
          <w:szCs w:val="26"/>
        </w:rPr>
        <w:t xml:space="preserve"> and joint ventures</w:t>
      </w:r>
    </w:p>
    <w:p w14:paraId="196B848C" w14:textId="77777777" w:rsidR="00465413" w:rsidRPr="00FF122C" w:rsidRDefault="00465413" w:rsidP="00FF122C">
      <w:pPr>
        <w:ind w:left="27" w:right="-43"/>
        <w:rPr>
          <w:rFonts w:ascii="Cordia New" w:hAnsi="Cordia New" w:cs="Cordia New"/>
          <w:b/>
          <w:bCs/>
          <w:sz w:val="26"/>
          <w:szCs w:val="26"/>
        </w:rPr>
      </w:pPr>
    </w:p>
    <w:p w14:paraId="4CC89CCA" w14:textId="49D5E5C7" w:rsidR="008654A3" w:rsidRPr="00FF122C" w:rsidRDefault="008654A3" w:rsidP="00FF122C">
      <w:pPr>
        <w:ind w:left="9"/>
        <w:jc w:val="both"/>
        <w:rPr>
          <w:rFonts w:ascii="Cordia New" w:hAnsi="Cordia New" w:cs="Cordia New"/>
          <w:spacing w:val="-6"/>
          <w:sz w:val="26"/>
          <w:szCs w:val="26"/>
        </w:rPr>
      </w:pPr>
      <w:r w:rsidRPr="00FF122C">
        <w:rPr>
          <w:rFonts w:ascii="Cordia New" w:hAnsi="Cordia New" w:cs="Cordia New"/>
          <w:spacing w:val="-6"/>
          <w:sz w:val="26"/>
          <w:szCs w:val="26"/>
        </w:rPr>
        <w:t>Movements of investments in subsidiaries</w:t>
      </w:r>
      <w:r w:rsidR="00D91A44" w:rsidRPr="00FF122C">
        <w:rPr>
          <w:rFonts w:ascii="Cordia New" w:hAnsi="Cordia New" w:cs="Cordia New"/>
          <w:spacing w:val="-6"/>
          <w:sz w:val="26"/>
          <w:szCs w:val="26"/>
        </w:rPr>
        <w:t xml:space="preserve">, </w:t>
      </w:r>
      <w:r w:rsidR="00317B26" w:rsidRPr="00FF122C">
        <w:rPr>
          <w:rFonts w:ascii="Cordia New" w:hAnsi="Cordia New" w:cs="Cordia New"/>
          <w:spacing w:val="-6"/>
          <w:sz w:val="26"/>
          <w:szCs w:val="26"/>
        </w:rPr>
        <w:t>associates</w:t>
      </w:r>
      <w:r w:rsidRPr="00FF122C">
        <w:rPr>
          <w:rFonts w:ascii="Cordia New" w:hAnsi="Cordia New" w:cs="Cordia New"/>
          <w:spacing w:val="-6"/>
          <w:sz w:val="26"/>
          <w:szCs w:val="26"/>
        </w:rPr>
        <w:t xml:space="preserve"> and</w:t>
      </w:r>
      <w:r w:rsidRPr="00FF122C">
        <w:rPr>
          <w:rFonts w:ascii="Cordia New" w:hAnsi="Cordia New" w:cs="Cordia New"/>
          <w:b/>
          <w:bCs/>
          <w:spacing w:val="-6"/>
          <w:sz w:val="26"/>
          <w:szCs w:val="26"/>
        </w:rPr>
        <w:t xml:space="preserve"> </w:t>
      </w:r>
      <w:r w:rsidRPr="00FF122C">
        <w:rPr>
          <w:rFonts w:ascii="Cordia New" w:hAnsi="Cordia New" w:cs="Cordia New"/>
          <w:spacing w:val="-6"/>
          <w:sz w:val="26"/>
          <w:szCs w:val="26"/>
        </w:rPr>
        <w:t xml:space="preserve">joint ventures for the </w:t>
      </w:r>
      <w:r w:rsidR="00060DA2" w:rsidRPr="00FF122C">
        <w:rPr>
          <w:rFonts w:ascii="Cordia New" w:hAnsi="Cordia New" w:cs="Cordia New"/>
          <w:spacing w:val="-6"/>
          <w:sz w:val="26"/>
          <w:szCs w:val="26"/>
        </w:rPr>
        <w:t>three</w:t>
      </w:r>
      <w:r w:rsidR="00EB77F6" w:rsidRPr="00FF122C">
        <w:rPr>
          <w:rFonts w:ascii="Cordia New" w:hAnsi="Cordia New" w:cs="Cordia New"/>
          <w:spacing w:val="-6"/>
          <w:sz w:val="26"/>
          <w:szCs w:val="26"/>
        </w:rPr>
        <w:t>-month</w:t>
      </w:r>
      <w:r w:rsidR="00403873" w:rsidRPr="00FF122C">
        <w:rPr>
          <w:rFonts w:ascii="Cordia New" w:hAnsi="Cordia New" w:cs="Cordia New"/>
          <w:spacing w:val="-6"/>
          <w:sz w:val="26"/>
          <w:szCs w:val="26"/>
        </w:rPr>
        <w:t xml:space="preserve"> </w:t>
      </w:r>
      <w:r w:rsidR="001B41C9" w:rsidRPr="00FF122C">
        <w:rPr>
          <w:rFonts w:ascii="Cordia New" w:hAnsi="Cordia New" w:cs="Cordia New"/>
          <w:spacing w:val="-6"/>
          <w:sz w:val="26"/>
          <w:szCs w:val="26"/>
        </w:rPr>
        <w:t>period</w:t>
      </w:r>
      <w:r w:rsidRPr="00FF122C">
        <w:rPr>
          <w:rFonts w:ascii="Cordia New" w:hAnsi="Cordia New" w:cs="Cordia New"/>
          <w:spacing w:val="-6"/>
          <w:sz w:val="26"/>
          <w:szCs w:val="26"/>
        </w:rPr>
        <w:t xml:space="preserve"> ended </w:t>
      </w:r>
      <w:r w:rsidR="00BB5E81" w:rsidRPr="00FF122C">
        <w:rPr>
          <w:rFonts w:ascii="Cordia New" w:hAnsi="Cordia New" w:cs="Cordia New"/>
          <w:spacing w:val="-6"/>
          <w:sz w:val="26"/>
          <w:szCs w:val="26"/>
        </w:rPr>
        <w:t>31 March</w:t>
      </w:r>
      <w:r w:rsidR="001B41C9" w:rsidRPr="00FF122C">
        <w:rPr>
          <w:rFonts w:ascii="Cordia New" w:hAnsi="Cordia New" w:cs="Cordia New"/>
          <w:spacing w:val="-6"/>
          <w:sz w:val="26"/>
          <w:szCs w:val="26"/>
        </w:rPr>
        <w:t xml:space="preserve"> </w:t>
      </w:r>
      <w:r w:rsidR="00BB5E81" w:rsidRPr="00FF122C">
        <w:rPr>
          <w:rFonts w:ascii="Cordia New" w:hAnsi="Cordia New" w:cs="Cordia New"/>
          <w:spacing w:val="-6"/>
          <w:sz w:val="26"/>
          <w:szCs w:val="26"/>
        </w:rPr>
        <w:t>2021</w:t>
      </w:r>
      <w:r w:rsidRPr="00FF122C">
        <w:rPr>
          <w:rFonts w:ascii="Cordia New" w:hAnsi="Cordia New" w:cs="Cordia New"/>
          <w:spacing w:val="-6"/>
          <w:sz w:val="26"/>
          <w:szCs w:val="26"/>
        </w:rPr>
        <w:t xml:space="preserve"> are as follows:</w:t>
      </w:r>
      <w:r w:rsidR="000A72BF" w:rsidRPr="00FF122C">
        <w:rPr>
          <w:rFonts w:ascii="Cordia New" w:hAnsi="Cordia New" w:cs="Cordia New"/>
          <w:spacing w:val="-6"/>
          <w:sz w:val="26"/>
          <w:szCs w:val="26"/>
        </w:rPr>
        <w:t xml:space="preserve"> </w:t>
      </w:r>
    </w:p>
    <w:tbl>
      <w:tblPr>
        <w:tblW w:w="9455" w:type="dxa"/>
        <w:tblInd w:w="126" w:type="dxa"/>
        <w:tblLayout w:type="fixed"/>
        <w:tblLook w:val="0000" w:firstRow="0" w:lastRow="0" w:firstColumn="0" w:lastColumn="0" w:noHBand="0" w:noVBand="0"/>
      </w:tblPr>
      <w:tblGrid>
        <w:gridCol w:w="5769"/>
        <w:gridCol w:w="1843"/>
        <w:gridCol w:w="1843"/>
      </w:tblGrid>
      <w:tr w:rsidR="00FC1DB1" w:rsidRPr="00FF122C" w14:paraId="3D3C760B" w14:textId="77777777" w:rsidTr="00811184">
        <w:tc>
          <w:tcPr>
            <w:tcW w:w="5769" w:type="dxa"/>
            <w:shd w:val="clear" w:color="auto" w:fill="auto"/>
          </w:tcPr>
          <w:p w14:paraId="2B04E47D" w14:textId="77777777" w:rsidR="00FC1DB1" w:rsidRPr="00FF122C" w:rsidRDefault="00FC1DB1" w:rsidP="00FF122C">
            <w:pPr>
              <w:tabs>
                <w:tab w:val="left" w:pos="540"/>
                <w:tab w:val="left" w:pos="900"/>
              </w:tabs>
              <w:ind w:left="-101"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75BE6846" w14:textId="77777777" w:rsidR="00FC1DB1" w:rsidRPr="00FF122C" w:rsidRDefault="00FC1DB1" w:rsidP="00FF122C">
            <w:pPr>
              <w:tabs>
                <w:tab w:val="decimal" w:pos="1627"/>
              </w:tabs>
              <w:ind w:right="-72"/>
              <w:jc w:val="both"/>
              <w:rPr>
                <w:rFonts w:ascii="Cordia New" w:hAnsi="Cordia New" w:cs="Cordia New"/>
                <w:b/>
                <w:bCs/>
                <w:sz w:val="26"/>
                <w:szCs w:val="26"/>
              </w:rPr>
            </w:pPr>
            <w:r w:rsidRPr="00FF122C">
              <w:rPr>
                <w:rFonts w:ascii="Cordia New" w:hAnsi="Cordia New" w:cs="Cordia New"/>
                <w:b/>
                <w:bCs/>
                <w:sz w:val="26"/>
                <w:szCs w:val="26"/>
              </w:rPr>
              <w:t>Consolidated</w:t>
            </w:r>
          </w:p>
          <w:p w14:paraId="24B32F9B" w14:textId="77777777" w:rsidR="002D52E2" w:rsidRPr="00FF122C" w:rsidRDefault="00B60CAE" w:rsidP="00FF122C">
            <w:pPr>
              <w:tabs>
                <w:tab w:val="decimal" w:pos="1627"/>
              </w:tabs>
              <w:ind w:right="-72"/>
              <w:jc w:val="both"/>
              <w:rPr>
                <w:rFonts w:ascii="Cordia New" w:hAnsi="Cordia New" w:cs="Cordia New"/>
                <w:b/>
                <w:bCs/>
                <w:sz w:val="26"/>
                <w:szCs w:val="26"/>
                <w:cs/>
              </w:rPr>
            </w:pPr>
            <w:r w:rsidRPr="00FF122C">
              <w:rPr>
                <w:rFonts w:ascii="Cordia New" w:hAnsi="Cordia New" w:cs="Cordia New"/>
                <w:b/>
                <w:bCs/>
                <w:sz w:val="26"/>
                <w:szCs w:val="26"/>
              </w:rPr>
              <w:t xml:space="preserve">financial </w:t>
            </w:r>
            <w:r w:rsidR="002D52E2" w:rsidRPr="00FF122C">
              <w:rPr>
                <w:rFonts w:ascii="Cordia New" w:hAnsi="Cordia New" w:cs="Cordia New"/>
                <w:b/>
                <w:bCs/>
                <w:sz w:val="26"/>
                <w:szCs w:val="26"/>
              </w:rPr>
              <w:t>information</w:t>
            </w:r>
          </w:p>
        </w:tc>
        <w:tc>
          <w:tcPr>
            <w:tcW w:w="1843" w:type="dxa"/>
            <w:tcBorders>
              <w:top w:val="single" w:sz="4" w:space="0" w:color="auto"/>
            </w:tcBorders>
            <w:shd w:val="clear" w:color="auto" w:fill="auto"/>
          </w:tcPr>
          <w:p w14:paraId="09360FA0" w14:textId="77777777" w:rsidR="00FC1DB1" w:rsidRPr="00FF122C" w:rsidRDefault="002D52E2" w:rsidP="00FF122C">
            <w:pPr>
              <w:tabs>
                <w:tab w:val="decimal" w:pos="1627"/>
              </w:tabs>
              <w:ind w:right="-72"/>
              <w:jc w:val="both"/>
              <w:rPr>
                <w:rFonts w:ascii="Cordia New" w:hAnsi="Cordia New" w:cs="Cordia New"/>
                <w:b/>
                <w:bCs/>
                <w:sz w:val="26"/>
                <w:szCs w:val="26"/>
              </w:rPr>
            </w:pPr>
            <w:r w:rsidRPr="00FF122C">
              <w:rPr>
                <w:rFonts w:ascii="Cordia New" w:hAnsi="Cordia New" w:cs="Cordia New"/>
                <w:b/>
                <w:bCs/>
                <w:sz w:val="26"/>
                <w:szCs w:val="26"/>
              </w:rPr>
              <w:t>Separate</w:t>
            </w:r>
          </w:p>
          <w:p w14:paraId="7A021715" w14:textId="77777777" w:rsidR="002D52E2" w:rsidRPr="00FF122C" w:rsidRDefault="00D62FFF" w:rsidP="00FF122C">
            <w:pPr>
              <w:tabs>
                <w:tab w:val="decimal" w:pos="1627"/>
              </w:tabs>
              <w:ind w:right="-72"/>
              <w:jc w:val="both"/>
              <w:rPr>
                <w:rFonts w:ascii="Cordia New" w:hAnsi="Cordia New" w:cs="Cordia New"/>
                <w:b/>
                <w:bCs/>
                <w:sz w:val="26"/>
                <w:szCs w:val="26"/>
              </w:rPr>
            </w:pPr>
            <w:r w:rsidRPr="00FF122C">
              <w:rPr>
                <w:rFonts w:ascii="Cordia New" w:hAnsi="Cordia New" w:cs="Cordia New"/>
                <w:b/>
                <w:bCs/>
                <w:sz w:val="26"/>
                <w:szCs w:val="26"/>
              </w:rPr>
              <w:t>f</w:t>
            </w:r>
            <w:r w:rsidR="00B60CAE" w:rsidRPr="00FF122C">
              <w:rPr>
                <w:rFonts w:ascii="Cordia New" w:hAnsi="Cordia New" w:cs="Cordia New"/>
                <w:b/>
                <w:bCs/>
                <w:sz w:val="26"/>
                <w:szCs w:val="26"/>
              </w:rPr>
              <w:t xml:space="preserve">inancial </w:t>
            </w:r>
            <w:r w:rsidR="002D52E2" w:rsidRPr="00FF122C">
              <w:rPr>
                <w:rFonts w:ascii="Cordia New" w:hAnsi="Cordia New" w:cs="Cordia New"/>
                <w:b/>
                <w:bCs/>
                <w:sz w:val="26"/>
                <w:szCs w:val="26"/>
              </w:rPr>
              <w:t>information</w:t>
            </w:r>
          </w:p>
        </w:tc>
      </w:tr>
      <w:tr w:rsidR="00FC1DB1" w:rsidRPr="00FF122C" w14:paraId="3C825AA9" w14:textId="77777777" w:rsidTr="00811184">
        <w:tc>
          <w:tcPr>
            <w:tcW w:w="5769" w:type="dxa"/>
            <w:shd w:val="clear" w:color="auto" w:fill="auto"/>
          </w:tcPr>
          <w:p w14:paraId="53894FBF" w14:textId="77777777" w:rsidR="00FC1DB1" w:rsidRPr="00FF122C" w:rsidRDefault="00FC1DB1" w:rsidP="00FF122C">
            <w:pPr>
              <w:tabs>
                <w:tab w:val="left" w:pos="540"/>
                <w:tab w:val="left" w:pos="900"/>
              </w:tabs>
              <w:ind w:left="-101" w:right="-72"/>
              <w:jc w:val="both"/>
              <w:rPr>
                <w:rFonts w:ascii="Cordia New" w:hAnsi="Cordia New" w:cs="Cordia New"/>
                <w:b/>
                <w:bCs/>
                <w:sz w:val="26"/>
                <w:szCs w:val="26"/>
              </w:rPr>
            </w:pPr>
          </w:p>
        </w:tc>
        <w:tc>
          <w:tcPr>
            <w:tcW w:w="1843" w:type="dxa"/>
            <w:shd w:val="clear" w:color="auto" w:fill="auto"/>
          </w:tcPr>
          <w:p w14:paraId="55C544BA" w14:textId="77777777" w:rsidR="00FC1DB1" w:rsidRPr="00FF122C" w:rsidRDefault="00FC1DB1" w:rsidP="00FF122C">
            <w:pPr>
              <w:tabs>
                <w:tab w:val="decimal" w:pos="1627"/>
              </w:tabs>
              <w:ind w:right="-72"/>
              <w:jc w:val="both"/>
              <w:rPr>
                <w:rFonts w:ascii="Cordia New" w:hAnsi="Cordia New" w:cs="Cordia New"/>
                <w:b/>
                <w:bCs/>
                <w:sz w:val="26"/>
                <w:szCs w:val="26"/>
              </w:rPr>
            </w:pPr>
            <w:r w:rsidRPr="00FF122C">
              <w:rPr>
                <w:rFonts w:ascii="Cordia New" w:hAnsi="Cordia New" w:cs="Cordia New"/>
                <w:b/>
                <w:bCs/>
                <w:sz w:val="26"/>
                <w:szCs w:val="26"/>
              </w:rPr>
              <w:t>(Equity method)</w:t>
            </w:r>
          </w:p>
        </w:tc>
        <w:tc>
          <w:tcPr>
            <w:tcW w:w="1843" w:type="dxa"/>
            <w:shd w:val="clear" w:color="auto" w:fill="auto"/>
          </w:tcPr>
          <w:p w14:paraId="0BEA7475" w14:textId="77777777" w:rsidR="00FC1DB1" w:rsidRPr="00FF122C" w:rsidRDefault="00FC1DB1" w:rsidP="00FF122C">
            <w:pPr>
              <w:tabs>
                <w:tab w:val="decimal" w:pos="1627"/>
              </w:tabs>
              <w:ind w:right="-72"/>
              <w:jc w:val="both"/>
              <w:rPr>
                <w:rFonts w:ascii="Cordia New" w:hAnsi="Cordia New" w:cs="Cordia New"/>
                <w:b/>
                <w:bCs/>
                <w:sz w:val="26"/>
                <w:szCs w:val="26"/>
              </w:rPr>
            </w:pPr>
            <w:r w:rsidRPr="00FF122C">
              <w:rPr>
                <w:rFonts w:ascii="Cordia New" w:hAnsi="Cordia New" w:cs="Cordia New"/>
                <w:b/>
                <w:bCs/>
                <w:sz w:val="26"/>
                <w:szCs w:val="26"/>
              </w:rPr>
              <w:t>(Cost method)</w:t>
            </w:r>
          </w:p>
        </w:tc>
      </w:tr>
      <w:tr w:rsidR="004D245C" w:rsidRPr="00FF122C" w14:paraId="29ACAC29" w14:textId="77777777" w:rsidTr="00811184">
        <w:tc>
          <w:tcPr>
            <w:tcW w:w="5769" w:type="dxa"/>
            <w:shd w:val="clear" w:color="auto" w:fill="auto"/>
          </w:tcPr>
          <w:p w14:paraId="6FDCDB09" w14:textId="77777777" w:rsidR="004D245C" w:rsidRPr="00FF122C" w:rsidRDefault="004D245C" w:rsidP="00FF122C">
            <w:pPr>
              <w:tabs>
                <w:tab w:val="left" w:pos="540"/>
                <w:tab w:val="left" w:pos="900"/>
              </w:tabs>
              <w:ind w:left="-101"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CBD9B7" w14:textId="09B4172A" w:rsidR="004D245C" w:rsidRPr="00FF122C" w:rsidRDefault="004D245C" w:rsidP="00FF122C">
            <w:pPr>
              <w:tabs>
                <w:tab w:val="decimal" w:pos="1627"/>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843" w:type="dxa"/>
            <w:tcBorders>
              <w:bottom w:val="single" w:sz="4" w:space="0" w:color="auto"/>
            </w:tcBorders>
            <w:shd w:val="clear" w:color="auto" w:fill="auto"/>
          </w:tcPr>
          <w:p w14:paraId="556BF541" w14:textId="2E8EC227" w:rsidR="004D245C" w:rsidRPr="00FF122C" w:rsidRDefault="004D245C" w:rsidP="00FF122C">
            <w:pPr>
              <w:tabs>
                <w:tab w:val="decimal" w:pos="1627"/>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4D245C" w:rsidRPr="00FF122C" w14:paraId="0F50B373" w14:textId="77777777" w:rsidTr="00811184">
        <w:tc>
          <w:tcPr>
            <w:tcW w:w="5769" w:type="dxa"/>
            <w:shd w:val="clear" w:color="auto" w:fill="auto"/>
          </w:tcPr>
          <w:p w14:paraId="605569CC" w14:textId="77777777" w:rsidR="004D245C" w:rsidRPr="00FF122C" w:rsidRDefault="004D245C" w:rsidP="00FF122C">
            <w:pPr>
              <w:tabs>
                <w:tab w:val="left" w:pos="414"/>
              </w:tabs>
              <w:ind w:left="-101"/>
              <w:jc w:val="both"/>
              <w:rPr>
                <w:rFonts w:ascii="Cordia New" w:hAnsi="Cordia New" w:cs="Cordia New"/>
                <w:b/>
                <w:bCs/>
                <w:sz w:val="26"/>
                <w:szCs w:val="26"/>
              </w:rPr>
            </w:pPr>
          </w:p>
        </w:tc>
        <w:tc>
          <w:tcPr>
            <w:tcW w:w="1843" w:type="dxa"/>
            <w:tcBorders>
              <w:top w:val="single" w:sz="4" w:space="0" w:color="auto"/>
            </w:tcBorders>
            <w:shd w:val="clear" w:color="auto" w:fill="FAFAFA"/>
          </w:tcPr>
          <w:p w14:paraId="47C8AD32" w14:textId="77777777" w:rsidR="004D245C" w:rsidRPr="00FF122C" w:rsidRDefault="004D245C" w:rsidP="00FF122C">
            <w:pPr>
              <w:tabs>
                <w:tab w:val="decimal" w:pos="1627"/>
              </w:tabs>
              <w:ind w:right="-72"/>
              <w:jc w:val="both"/>
              <w:rPr>
                <w:rFonts w:ascii="Cordia New" w:hAnsi="Cordia New" w:cs="Cordia New"/>
                <w:sz w:val="26"/>
                <w:szCs w:val="26"/>
              </w:rPr>
            </w:pPr>
          </w:p>
        </w:tc>
        <w:tc>
          <w:tcPr>
            <w:tcW w:w="1843" w:type="dxa"/>
            <w:tcBorders>
              <w:top w:val="single" w:sz="4" w:space="0" w:color="auto"/>
            </w:tcBorders>
            <w:shd w:val="clear" w:color="auto" w:fill="FAFAFA"/>
          </w:tcPr>
          <w:p w14:paraId="78A93B31" w14:textId="77777777" w:rsidR="004D245C" w:rsidRPr="00FF122C" w:rsidRDefault="004D245C" w:rsidP="00FF122C">
            <w:pPr>
              <w:tabs>
                <w:tab w:val="decimal" w:pos="1627"/>
              </w:tabs>
              <w:ind w:right="-72"/>
              <w:jc w:val="both"/>
              <w:rPr>
                <w:rFonts w:ascii="Cordia New" w:hAnsi="Cordia New" w:cs="Cordia New"/>
                <w:sz w:val="26"/>
                <w:szCs w:val="26"/>
              </w:rPr>
            </w:pPr>
          </w:p>
        </w:tc>
      </w:tr>
      <w:tr w:rsidR="00A7656C" w:rsidRPr="00FF122C" w14:paraId="5E953A9C" w14:textId="77777777" w:rsidTr="00811184">
        <w:tc>
          <w:tcPr>
            <w:tcW w:w="5769" w:type="dxa"/>
            <w:shd w:val="clear" w:color="auto" w:fill="auto"/>
          </w:tcPr>
          <w:p w14:paraId="260104F1" w14:textId="77777777" w:rsidR="00A7656C" w:rsidRPr="00FF122C" w:rsidRDefault="00A7656C" w:rsidP="00FF122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FF122C">
              <w:rPr>
                <w:rFonts w:ascii="Cordia New" w:hAnsi="Cordia New" w:cs="Cordia New"/>
                <w:sz w:val="26"/>
                <w:szCs w:val="26"/>
              </w:rPr>
              <w:t>Opening balance</w:t>
            </w:r>
          </w:p>
        </w:tc>
        <w:tc>
          <w:tcPr>
            <w:tcW w:w="1843" w:type="dxa"/>
            <w:shd w:val="clear" w:color="auto" w:fill="FAFAFA"/>
          </w:tcPr>
          <w:p w14:paraId="102753F1" w14:textId="462E8F71" w:rsidR="00A7656C" w:rsidRPr="00FF122C" w:rsidRDefault="00A7656C" w:rsidP="00FF122C">
            <w:pPr>
              <w:tabs>
                <w:tab w:val="decimal" w:pos="1627"/>
              </w:tabs>
              <w:ind w:right="-72"/>
              <w:jc w:val="both"/>
              <w:rPr>
                <w:rFonts w:ascii="Cordia New" w:hAnsi="Cordia New" w:cs="Cordia New"/>
                <w:sz w:val="26"/>
                <w:szCs w:val="26"/>
              </w:rPr>
            </w:pPr>
            <w:r w:rsidRPr="00FF122C">
              <w:rPr>
                <w:rFonts w:ascii="Cordia New" w:hAnsi="Cordia New" w:cs="Cordia New"/>
                <w:sz w:val="26"/>
                <w:szCs w:val="26"/>
              </w:rPr>
              <w:t>26,638,516</w:t>
            </w:r>
          </w:p>
        </w:tc>
        <w:tc>
          <w:tcPr>
            <w:tcW w:w="1843" w:type="dxa"/>
            <w:shd w:val="clear" w:color="auto" w:fill="FAFAFA"/>
          </w:tcPr>
          <w:p w14:paraId="4FCBF57A" w14:textId="0341CEC7" w:rsidR="00A7656C" w:rsidRPr="00FF122C" w:rsidRDefault="00A7656C" w:rsidP="00FF122C">
            <w:pPr>
              <w:tabs>
                <w:tab w:val="decimal" w:pos="1627"/>
              </w:tabs>
              <w:ind w:right="-72"/>
              <w:jc w:val="both"/>
              <w:rPr>
                <w:rFonts w:ascii="Cordia New" w:hAnsi="Cordia New" w:cs="Cordia New"/>
                <w:sz w:val="26"/>
                <w:szCs w:val="26"/>
              </w:rPr>
            </w:pPr>
            <w:r w:rsidRPr="00FF122C">
              <w:rPr>
                <w:rFonts w:ascii="Cordia New" w:hAnsi="Cordia New" w:cs="Cordia New"/>
                <w:sz w:val="26"/>
                <w:szCs w:val="26"/>
              </w:rPr>
              <w:t>36,989,144</w:t>
            </w:r>
          </w:p>
        </w:tc>
      </w:tr>
      <w:tr w:rsidR="00A7656C" w:rsidRPr="00FF122C" w14:paraId="0956E76C" w14:textId="77777777" w:rsidTr="00811184">
        <w:tc>
          <w:tcPr>
            <w:tcW w:w="5769" w:type="dxa"/>
            <w:shd w:val="clear" w:color="auto" w:fill="auto"/>
          </w:tcPr>
          <w:p w14:paraId="4410E400" w14:textId="16B183B3" w:rsidR="00A7656C" w:rsidRPr="00FF122C" w:rsidRDefault="00A7656C" w:rsidP="00FF122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FF122C">
              <w:rPr>
                <w:rFonts w:ascii="Cordia New" w:hAnsi="Cordia New" w:cs="Cordia New"/>
                <w:sz w:val="26"/>
                <w:szCs w:val="26"/>
                <w:lang w:val="en-GB"/>
              </w:rPr>
              <w:t>Additional investments</w:t>
            </w:r>
          </w:p>
        </w:tc>
        <w:tc>
          <w:tcPr>
            <w:tcW w:w="1843" w:type="dxa"/>
            <w:shd w:val="clear" w:color="auto" w:fill="FAFAFA"/>
          </w:tcPr>
          <w:p w14:paraId="5707B0C3" w14:textId="2DDCD604" w:rsidR="00A7656C" w:rsidRPr="00FF122C" w:rsidRDefault="00060DA2" w:rsidP="00FF122C">
            <w:pPr>
              <w:tabs>
                <w:tab w:val="decimal" w:pos="1627"/>
              </w:tabs>
              <w:ind w:right="-72"/>
              <w:jc w:val="both"/>
              <w:rPr>
                <w:rFonts w:ascii="Cordia New" w:hAnsi="Cordia New" w:cs="Cordia New"/>
                <w:sz w:val="26"/>
                <w:szCs w:val="26"/>
              </w:rPr>
            </w:pPr>
            <w:r w:rsidRPr="00FF122C">
              <w:rPr>
                <w:rFonts w:ascii="Cordia New" w:hAnsi="Cordia New" w:cs="Cordia New"/>
                <w:sz w:val="26"/>
                <w:szCs w:val="26"/>
              </w:rPr>
              <w:t>-</w:t>
            </w:r>
          </w:p>
        </w:tc>
        <w:tc>
          <w:tcPr>
            <w:tcW w:w="1843" w:type="dxa"/>
            <w:shd w:val="clear" w:color="auto" w:fill="FAFAFA"/>
          </w:tcPr>
          <w:p w14:paraId="5D14FDBB" w14:textId="53A6354E" w:rsidR="00A7656C" w:rsidRPr="00FF122C" w:rsidRDefault="00244CD4" w:rsidP="00FF122C">
            <w:pPr>
              <w:tabs>
                <w:tab w:val="decimal" w:pos="1627"/>
              </w:tabs>
              <w:ind w:right="-72"/>
              <w:jc w:val="both"/>
              <w:rPr>
                <w:rFonts w:ascii="Cordia New" w:hAnsi="Cordia New" w:cs="Cordia New"/>
                <w:sz w:val="26"/>
                <w:szCs w:val="26"/>
                <w:lang w:val="en-US"/>
              </w:rPr>
            </w:pPr>
            <w:r w:rsidRPr="00FF122C">
              <w:rPr>
                <w:rFonts w:ascii="Cordia New" w:hAnsi="Cordia New" w:cs="Cordia New"/>
                <w:sz w:val="26"/>
                <w:szCs w:val="26"/>
                <w:lang w:val="en-US"/>
              </w:rPr>
              <w:t>1,004,454</w:t>
            </w:r>
          </w:p>
        </w:tc>
      </w:tr>
      <w:tr w:rsidR="001B1911" w:rsidRPr="00FF122C" w14:paraId="127758C9" w14:textId="77777777" w:rsidTr="00811184">
        <w:tc>
          <w:tcPr>
            <w:tcW w:w="5769" w:type="dxa"/>
          </w:tcPr>
          <w:p w14:paraId="3E28048C" w14:textId="4E9CCF4C" w:rsidR="001B1911" w:rsidRPr="00FF122C" w:rsidRDefault="001B1911" w:rsidP="00FF122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FF122C">
              <w:rPr>
                <w:rFonts w:ascii="Cordia New" w:hAnsi="Cordia New" w:cs="Cordia New"/>
                <w:sz w:val="26"/>
                <w:szCs w:val="26"/>
                <w:lang w:val="en-GB"/>
              </w:rPr>
              <w:t>Purchase of investment</w:t>
            </w:r>
          </w:p>
        </w:tc>
        <w:tc>
          <w:tcPr>
            <w:tcW w:w="1843" w:type="dxa"/>
            <w:shd w:val="clear" w:color="auto" w:fill="FAFAFA"/>
          </w:tcPr>
          <w:p w14:paraId="20433286" w14:textId="0FC05838" w:rsidR="001B1911" w:rsidRPr="00FF122C" w:rsidRDefault="004A36EE" w:rsidP="00FF122C">
            <w:pPr>
              <w:tabs>
                <w:tab w:val="decimal" w:pos="1627"/>
              </w:tabs>
              <w:ind w:right="-72"/>
              <w:jc w:val="both"/>
              <w:rPr>
                <w:rFonts w:ascii="Cordia New" w:hAnsi="Cordia New" w:cs="Cordia New"/>
                <w:sz w:val="26"/>
                <w:szCs w:val="26"/>
              </w:rPr>
            </w:pPr>
            <w:r w:rsidRPr="00FF122C">
              <w:rPr>
                <w:rFonts w:ascii="Cordia New" w:hAnsi="Cordia New" w:cs="Cordia New"/>
                <w:sz w:val="26"/>
                <w:szCs w:val="26"/>
              </w:rPr>
              <w:t>2,445,191</w:t>
            </w:r>
          </w:p>
        </w:tc>
        <w:tc>
          <w:tcPr>
            <w:tcW w:w="1843" w:type="dxa"/>
            <w:shd w:val="clear" w:color="auto" w:fill="FAFAFA"/>
          </w:tcPr>
          <w:p w14:paraId="4CF5F2FB" w14:textId="521BCC29" w:rsidR="001B1911" w:rsidRPr="00FF122C" w:rsidRDefault="008A5241" w:rsidP="00FF122C">
            <w:pPr>
              <w:tabs>
                <w:tab w:val="decimal" w:pos="1627"/>
              </w:tabs>
              <w:ind w:right="-72"/>
              <w:jc w:val="both"/>
              <w:rPr>
                <w:rFonts w:ascii="Cordia New" w:hAnsi="Cordia New" w:cs="Cordia New"/>
                <w:sz w:val="26"/>
                <w:szCs w:val="26"/>
              </w:rPr>
            </w:pPr>
            <w:r w:rsidRPr="00FF122C">
              <w:rPr>
                <w:rFonts w:ascii="Cordia New" w:hAnsi="Cordia New" w:cs="Cordia New"/>
                <w:sz w:val="26"/>
                <w:szCs w:val="26"/>
              </w:rPr>
              <w:t>-</w:t>
            </w:r>
          </w:p>
        </w:tc>
      </w:tr>
      <w:tr w:rsidR="00A7656C" w:rsidRPr="00FF122C" w14:paraId="6A38ABBB" w14:textId="77777777" w:rsidTr="00811184">
        <w:tc>
          <w:tcPr>
            <w:tcW w:w="5769" w:type="dxa"/>
          </w:tcPr>
          <w:p w14:paraId="03C89176" w14:textId="6D27B006" w:rsidR="00A7656C" w:rsidRPr="00FF122C" w:rsidRDefault="00A7656C" w:rsidP="00FF122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FF122C">
              <w:rPr>
                <w:rFonts w:ascii="Cordia New" w:hAnsi="Cordia New" w:cs="Cordia New"/>
                <w:sz w:val="26"/>
                <w:szCs w:val="26"/>
                <w:lang w:val="en-GB"/>
              </w:rPr>
              <w:t>Dividend income from joint ventures</w:t>
            </w:r>
          </w:p>
        </w:tc>
        <w:tc>
          <w:tcPr>
            <w:tcW w:w="1843" w:type="dxa"/>
            <w:shd w:val="clear" w:color="auto" w:fill="FAFAFA"/>
          </w:tcPr>
          <w:p w14:paraId="40810ED2" w14:textId="0CA519C8" w:rsidR="00A7656C" w:rsidRPr="00FF122C" w:rsidRDefault="00244CD4" w:rsidP="00FF122C">
            <w:pPr>
              <w:tabs>
                <w:tab w:val="decimal" w:pos="1627"/>
              </w:tabs>
              <w:ind w:right="-72"/>
              <w:jc w:val="both"/>
              <w:rPr>
                <w:rFonts w:ascii="Cordia New" w:hAnsi="Cordia New" w:cs="Cordia New"/>
                <w:sz w:val="26"/>
                <w:szCs w:val="26"/>
              </w:rPr>
            </w:pPr>
            <w:r w:rsidRPr="00FF122C">
              <w:rPr>
                <w:rFonts w:ascii="Cordia New" w:hAnsi="Cordia New" w:cs="Cordia New"/>
                <w:sz w:val="26"/>
                <w:szCs w:val="26"/>
              </w:rPr>
              <w:t>(699,130)</w:t>
            </w:r>
          </w:p>
        </w:tc>
        <w:tc>
          <w:tcPr>
            <w:tcW w:w="1843" w:type="dxa"/>
            <w:shd w:val="clear" w:color="auto" w:fill="FAFAFA"/>
          </w:tcPr>
          <w:p w14:paraId="3222558C" w14:textId="0F742B39" w:rsidR="00A7656C" w:rsidRPr="00FF122C" w:rsidRDefault="008A5241" w:rsidP="00FF122C">
            <w:pPr>
              <w:tabs>
                <w:tab w:val="decimal" w:pos="1627"/>
              </w:tabs>
              <w:ind w:right="-72"/>
              <w:jc w:val="both"/>
              <w:rPr>
                <w:rFonts w:ascii="Cordia New" w:hAnsi="Cordia New" w:cs="Cordia New"/>
                <w:sz w:val="26"/>
                <w:szCs w:val="26"/>
              </w:rPr>
            </w:pPr>
            <w:r w:rsidRPr="00FF122C">
              <w:rPr>
                <w:rFonts w:ascii="Cordia New" w:hAnsi="Cordia New" w:cs="Cordia New"/>
                <w:sz w:val="26"/>
                <w:szCs w:val="26"/>
              </w:rPr>
              <w:t>-</w:t>
            </w:r>
          </w:p>
        </w:tc>
      </w:tr>
      <w:tr w:rsidR="00A7656C" w:rsidRPr="00FF122C" w14:paraId="3A473C43" w14:textId="77777777" w:rsidTr="00811184">
        <w:tc>
          <w:tcPr>
            <w:tcW w:w="5769" w:type="dxa"/>
          </w:tcPr>
          <w:p w14:paraId="261A210C" w14:textId="0957BD13" w:rsidR="00A7656C" w:rsidRPr="00FF122C" w:rsidRDefault="00A7656C" w:rsidP="00FF122C">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101"/>
              <w:rPr>
                <w:rFonts w:ascii="Cordia New" w:hAnsi="Cordia New" w:cs="Cordia New"/>
                <w:sz w:val="26"/>
                <w:szCs w:val="26"/>
                <w:lang w:val="en-GB"/>
              </w:rPr>
            </w:pPr>
            <w:r w:rsidRPr="00FF122C">
              <w:rPr>
                <w:rFonts w:ascii="Cordia New" w:hAnsi="Cordia New" w:cs="Cordia New"/>
                <w:sz w:val="26"/>
                <w:szCs w:val="26"/>
                <w:u w:val="single"/>
              </w:rPr>
              <w:t>Add</w:t>
            </w:r>
            <w:r w:rsidRPr="00FF122C">
              <w:rPr>
                <w:rFonts w:ascii="Cordia New" w:hAnsi="Cordia New" w:cs="Cordia New"/>
                <w:sz w:val="26"/>
                <w:szCs w:val="26"/>
              </w:rPr>
              <w:tab/>
              <w:t>Share of profit from</w:t>
            </w:r>
            <w:r w:rsidRPr="00FF122C">
              <w:rPr>
                <w:rFonts w:ascii="Cordia New" w:hAnsi="Cordia New" w:cs="Cordia New"/>
                <w:sz w:val="26"/>
                <w:szCs w:val="26"/>
                <w:lang w:val="en-GB"/>
              </w:rPr>
              <w:t xml:space="preserve"> associates</w:t>
            </w:r>
            <w:r w:rsidRPr="00FF122C">
              <w:rPr>
                <w:rFonts w:ascii="Cordia New" w:hAnsi="Cordia New" w:cs="Cordia New"/>
                <w:sz w:val="26"/>
                <w:szCs w:val="26"/>
              </w:rPr>
              <w:t xml:space="preserve"> and joint ventures</w:t>
            </w:r>
          </w:p>
        </w:tc>
        <w:tc>
          <w:tcPr>
            <w:tcW w:w="1843" w:type="dxa"/>
            <w:shd w:val="clear" w:color="auto" w:fill="FAFAFA"/>
          </w:tcPr>
          <w:p w14:paraId="537282C1" w14:textId="149CBA4D" w:rsidR="00A7656C" w:rsidRPr="00FF122C" w:rsidRDefault="00E06BCE" w:rsidP="00FF122C">
            <w:pPr>
              <w:tabs>
                <w:tab w:val="decimal" w:pos="1627"/>
              </w:tabs>
              <w:ind w:right="-72"/>
              <w:jc w:val="both"/>
              <w:rPr>
                <w:rFonts w:ascii="Cordia New" w:hAnsi="Cordia New" w:cs="Cordia New"/>
                <w:sz w:val="26"/>
                <w:szCs w:val="26"/>
                <w:cs/>
              </w:rPr>
            </w:pPr>
            <w:r w:rsidRPr="00FF122C">
              <w:rPr>
                <w:rFonts w:ascii="Cordia New" w:hAnsi="Cordia New" w:cs="Cordia New"/>
                <w:sz w:val="26"/>
                <w:szCs w:val="26"/>
              </w:rPr>
              <w:t>738,89</w:t>
            </w:r>
            <w:r w:rsidR="008D38D0" w:rsidRPr="00FF122C">
              <w:rPr>
                <w:rFonts w:ascii="Cordia New" w:hAnsi="Cordia New" w:cs="Cordia New"/>
                <w:sz w:val="26"/>
                <w:szCs w:val="26"/>
              </w:rPr>
              <w:t>2</w:t>
            </w:r>
          </w:p>
        </w:tc>
        <w:tc>
          <w:tcPr>
            <w:tcW w:w="1843" w:type="dxa"/>
            <w:shd w:val="clear" w:color="auto" w:fill="FAFAFA"/>
          </w:tcPr>
          <w:p w14:paraId="6B0F0532" w14:textId="76AAD384" w:rsidR="00A7656C" w:rsidRPr="00FF122C" w:rsidRDefault="008A5241" w:rsidP="00FF122C">
            <w:pPr>
              <w:tabs>
                <w:tab w:val="decimal" w:pos="1627"/>
              </w:tabs>
              <w:ind w:right="-72"/>
              <w:jc w:val="both"/>
              <w:rPr>
                <w:rFonts w:ascii="Cordia New" w:hAnsi="Cordia New" w:cs="Cordia New"/>
                <w:sz w:val="26"/>
                <w:szCs w:val="26"/>
              </w:rPr>
            </w:pPr>
            <w:r w:rsidRPr="00FF122C">
              <w:rPr>
                <w:rFonts w:ascii="Cordia New" w:hAnsi="Cordia New" w:cs="Cordia New"/>
                <w:sz w:val="26"/>
                <w:szCs w:val="26"/>
              </w:rPr>
              <w:t>-</w:t>
            </w:r>
          </w:p>
        </w:tc>
      </w:tr>
      <w:tr w:rsidR="00A7656C" w:rsidRPr="00FF122C" w14:paraId="61B3B1C1" w14:textId="77777777" w:rsidTr="00811184">
        <w:tc>
          <w:tcPr>
            <w:tcW w:w="5769" w:type="dxa"/>
          </w:tcPr>
          <w:p w14:paraId="4C3E3713" w14:textId="6193EA3C" w:rsidR="00A7656C" w:rsidRPr="00FF122C" w:rsidRDefault="00A7656C" w:rsidP="00FF122C">
            <w:pPr>
              <w:tabs>
                <w:tab w:val="left" w:pos="327"/>
              </w:tabs>
              <w:ind w:left="75" w:right="-72"/>
              <w:jc w:val="both"/>
              <w:rPr>
                <w:rFonts w:ascii="Cordia New" w:hAnsi="Cordia New" w:cs="Cordia New"/>
                <w:sz w:val="26"/>
                <w:szCs w:val="26"/>
              </w:rPr>
            </w:pPr>
            <w:r w:rsidRPr="00FF122C">
              <w:rPr>
                <w:rFonts w:ascii="Cordia New" w:hAnsi="Cordia New" w:cs="Cordia New"/>
                <w:spacing w:val="-2"/>
                <w:sz w:val="26"/>
                <w:szCs w:val="26"/>
              </w:rPr>
              <w:tab/>
              <w:t xml:space="preserve">Share of other comprehensive income </w:t>
            </w:r>
            <w:r w:rsidRPr="00FF122C">
              <w:rPr>
                <w:rFonts w:ascii="Cordia New" w:hAnsi="Cordia New" w:cs="Cordia New"/>
                <w:sz w:val="26"/>
                <w:szCs w:val="26"/>
              </w:rPr>
              <w:t xml:space="preserve">from associates </w:t>
            </w:r>
          </w:p>
          <w:p w14:paraId="7268C98F" w14:textId="04EE7D01" w:rsidR="00A7656C" w:rsidRPr="00FF122C" w:rsidRDefault="00A7656C" w:rsidP="00FF122C">
            <w:pPr>
              <w:tabs>
                <w:tab w:val="left" w:pos="327"/>
              </w:tabs>
              <w:ind w:left="445" w:right="-72" w:firstLine="142"/>
              <w:jc w:val="both"/>
              <w:rPr>
                <w:rFonts w:ascii="Cordia New" w:hAnsi="Cordia New" w:cs="Cordia New"/>
                <w:sz w:val="26"/>
                <w:szCs w:val="26"/>
              </w:rPr>
            </w:pPr>
            <w:r w:rsidRPr="00FF122C">
              <w:rPr>
                <w:rFonts w:ascii="Cordia New" w:hAnsi="Cordia New" w:cs="Cordia New"/>
                <w:sz w:val="26"/>
                <w:szCs w:val="26"/>
              </w:rPr>
              <w:t>and joint ventures</w:t>
            </w:r>
          </w:p>
        </w:tc>
        <w:tc>
          <w:tcPr>
            <w:tcW w:w="1843" w:type="dxa"/>
            <w:shd w:val="clear" w:color="auto" w:fill="FAFAFA"/>
          </w:tcPr>
          <w:p w14:paraId="390954BB" w14:textId="1632DB95" w:rsidR="00A7656C" w:rsidRPr="00FF122C" w:rsidRDefault="00A7656C" w:rsidP="00FF122C">
            <w:pPr>
              <w:tabs>
                <w:tab w:val="decimal" w:pos="1627"/>
              </w:tabs>
              <w:ind w:right="-72"/>
              <w:jc w:val="both"/>
              <w:rPr>
                <w:rFonts w:ascii="Cordia New" w:hAnsi="Cordia New" w:cs="Cordia New"/>
                <w:sz w:val="26"/>
                <w:szCs w:val="26"/>
              </w:rPr>
            </w:pPr>
          </w:p>
        </w:tc>
        <w:tc>
          <w:tcPr>
            <w:tcW w:w="1843" w:type="dxa"/>
            <w:shd w:val="clear" w:color="auto" w:fill="FAFAFA"/>
          </w:tcPr>
          <w:p w14:paraId="3604656C" w14:textId="77777777" w:rsidR="00A7656C" w:rsidRPr="00FF122C" w:rsidRDefault="00A7656C" w:rsidP="00FF122C">
            <w:pPr>
              <w:tabs>
                <w:tab w:val="decimal" w:pos="1627"/>
              </w:tabs>
              <w:ind w:right="-72"/>
              <w:jc w:val="both"/>
              <w:rPr>
                <w:rFonts w:ascii="Cordia New" w:hAnsi="Cordia New" w:cs="Cordia New"/>
                <w:sz w:val="26"/>
                <w:szCs w:val="26"/>
              </w:rPr>
            </w:pPr>
          </w:p>
        </w:tc>
      </w:tr>
      <w:tr w:rsidR="00A7656C" w:rsidRPr="00FF122C" w14:paraId="680F7B40" w14:textId="77777777" w:rsidTr="00811184">
        <w:tc>
          <w:tcPr>
            <w:tcW w:w="5769" w:type="dxa"/>
          </w:tcPr>
          <w:p w14:paraId="45B72AEE" w14:textId="77777777" w:rsidR="00A7656C" w:rsidRPr="00FF122C" w:rsidRDefault="00A7656C" w:rsidP="00FF122C">
            <w:pPr>
              <w:ind w:left="597" w:right="-72"/>
              <w:jc w:val="both"/>
              <w:rPr>
                <w:rFonts w:ascii="Cordia New" w:hAnsi="Cordia New" w:cs="Cordia New"/>
                <w:spacing w:val="-2"/>
                <w:sz w:val="26"/>
                <w:szCs w:val="26"/>
              </w:rPr>
            </w:pPr>
            <w:r w:rsidRPr="00FF122C">
              <w:rPr>
                <w:rFonts w:ascii="Cordia New" w:hAnsi="Cordia New" w:cs="Cordia New"/>
                <w:spacing w:val="-2"/>
                <w:sz w:val="26"/>
                <w:szCs w:val="26"/>
              </w:rPr>
              <w:t>- Cash flow hedge</w:t>
            </w:r>
          </w:p>
        </w:tc>
        <w:tc>
          <w:tcPr>
            <w:tcW w:w="1843" w:type="dxa"/>
            <w:shd w:val="clear" w:color="auto" w:fill="FAFAFA"/>
          </w:tcPr>
          <w:p w14:paraId="1EF6C2EE" w14:textId="012AD2DF" w:rsidR="00A7656C" w:rsidRPr="00FF122C" w:rsidRDefault="00244CD4" w:rsidP="00FF122C">
            <w:pPr>
              <w:tabs>
                <w:tab w:val="decimal" w:pos="1627"/>
              </w:tabs>
              <w:ind w:right="-72"/>
              <w:jc w:val="both"/>
              <w:rPr>
                <w:rFonts w:ascii="Cordia New" w:hAnsi="Cordia New" w:cs="Cordia New"/>
                <w:sz w:val="26"/>
                <w:szCs w:val="26"/>
              </w:rPr>
            </w:pPr>
            <w:r w:rsidRPr="00FF122C">
              <w:rPr>
                <w:rFonts w:ascii="Cordia New" w:hAnsi="Cordia New" w:cs="Cordia New"/>
                <w:sz w:val="26"/>
                <w:szCs w:val="26"/>
              </w:rPr>
              <w:t>374,218</w:t>
            </w:r>
          </w:p>
        </w:tc>
        <w:tc>
          <w:tcPr>
            <w:tcW w:w="1843" w:type="dxa"/>
            <w:shd w:val="clear" w:color="auto" w:fill="FAFAFA"/>
          </w:tcPr>
          <w:p w14:paraId="7BA0EF76" w14:textId="1281566F" w:rsidR="00A7656C" w:rsidRPr="00FF122C" w:rsidRDefault="008A5241" w:rsidP="00FF122C">
            <w:pPr>
              <w:tabs>
                <w:tab w:val="decimal" w:pos="1627"/>
              </w:tabs>
              <w:ind w:right="-72"/>
              <w:jc w:val="both"/>
              <w:rPr>
                <w:rFonts w:ascii="Cordia New" w:hAnsi="Cordia New" w:cs="Cordia New"/>
                <w:sz w:val="26"/>
                <w:szCs w:val="26"/>
              </w:rPr>
            </w:pPr>
            <w:r w:rsidRPr="00FF122C">
              <w:rPr>
                <w:rFonts w:ascii="Cordia New" w:hAnsi="Cordia New" w:cs="Cordia New"/>
                <w:sz w:val="26"/>
                <w:szCs w:val="26"/>
              </w:rPr>
              <w:t>-</w:t>
            </w:r>
          </w:p>
        </w:tc>
      </w:tr>
      <w:tr w:rsidR="00A7656C" w:rsidRPr="00FF122C" w14:paraId="72662ED0" w14:textId="77777777" w:rsidTr="00811184">
        <w:tc>
          <w:tcPr>
            <w:tcW w:w="5769" w:type="dxa"/>
          </w:tcPr>
          <w:p w14:paraId="34F829FB" w14:textId="32C098FD" w:rsidR="00A7656C" w:rsidRPr="00FF122C" w:rsidRDefault="00A7656C" w:rsidP="00FF122C">
            <w:pPr>
              <w:ind w:left="597" w:right="-72"/>
              <w:jc w:val="both"/>
              <w:rPr>
                <w:rFonts w:ascii="Cordia New" w:hAnsi="Cordia New" w:cs="Cordia New"/>
                <w:spacing w:val="-2"/>
                <w:sz w:val="26"/>
                <w:szCs w:val="26"/>
              </w:rPr>
            </w:pPr>
            <w:r w:rsidRPr="00FF122C">
              <w:rPr>
                <w:rFonts w:ascii="Cordia New" w:hAnsi="Cordia New" w:cs="Cordia New"/>
                <w:spacing w:val="-2"/>
                <w:sz w:val="26"/>
                <w:szCs w:val="26"/>
              </w:rPr>
              <w:t>- Gains on fair value of equity instruments</w:t>
            </w:r>
          </w:p>
        </w:tc>
        <w:tc>
          <w:tcPr>
            <w:tcW w:w="1843" w:type="dxa"/>
            <w:shd w:val="clear" w:color="auto" w:fill="FAFAFA"/>
          </w:tcPr>
          <w:p w14:paraId="2F6F52F5" w14:textId="7622F683" w:rsidR="00A7656C" w:rsidRPr="00FF122C" w:rsidRDefault="00244CD4" w:rsidP="00FF122C">
            <w:pPr>
              <w:tabs>
                <w:tab w:val="decimal" w:pos="1627"/>
              </w:tabs>
              <w:ind w:right="-72"/>
              <w:jc w:val="both"/>
              <w:rPr>
                <w:rFonts w:ascii="Cordia New" w:hAnsi="Cordia New" w:cs="Cordia New"/>
                <w:sz w:val="26"/>
                <w:szCs w:val="26"/>
              </w:rPr>
            </w:pPr>
            <w:r w:rsidRPr="00FF122C">
              <w:rPr>
                <w:rFonts w:ascii="Cordia New" w:hAnsi="Cordia New" w:cs="Cordia New"/>
                <w:sz w:val="26"/>
                <w:szCs w:val="26"/>
              </w:rPr>
              <w:t>130,628</w:t>
            </w:r>
          </w:p>
        </w:tc>
        <w:tc>
          <w:tcPr>
            <w:tcW w:w="1843" w:type="dxa"/>
            <w:shd w:val="clear" w:color="auto" w:fill="FAFAFA"/>
          </w:tcPr>
          <w:p w14:paraId="5CCE5380" w14:textId="06DD8DF6" w:rsidR="00A7656C" w:rsidRPr="00FF122C" w:rsidRDefault="008A5241" w:rsidP="00FF122C">
            <w:pPr>
              <w:tabs>
                <w:tab w:val="decimal" w:pos="1627"/>
              </w:tabs>
              <w:ind w:right="-72"/>
              <w:jc w:val="both"/>
              <w:rPr>
                <w:rFonts w:ascii="Cordia New" w:hAnsi="Cordia New" w:cs="Cordia New"/>
                <w:sz w:val="26"/>
                <w:szCs w:val="26"/>
              </w:rPr>
            </w:pPr>
            <w:r w:rsidRPr="00FF122C">
              <w:rPr>
                <w:rFonts w:ascii="Cordia New" w:hAnsi="Cordia New" w:cs="Cordia New"/>
                <w:sz w:val="26"/>
                <w:szCs w:val="26"/>
              </w:rPr>
              <w:t>-</w:t>
            </w:r>
          </w:p>
        </w:tc>
      </w:tr>
      <w:tr w:rsidR="00A7656C" w:rsidRPr="00FF122C" w14:paraId="210D7C09" w14:textId="77777777" w:rsidTr="00811184">
        <w:tc>
          <w:tcPr>
            <w:tcW w:w="5769" w:type="dxa"/>
          </w:tcPr>
          <w:p w14:paraId="551ECF2E" w14:textId="77777777" w:rsidR="00A7656C" w:rsidRPr="00FF122C" w:rsidRDefault="00A7656C" w:rsidP="00FF122C">
            <w:pPr>
              <w:ind w:left="597" w:right="-72"/>
              <w:jc w:val="both"/>
              <w:rPr>
                <w:rFonts w:ascii="Cordia New" w:hAnsi="Cordia New" w:cs="Cordia New"/>
                <w:spacing w:val="-2"/>
                <w:sz w:val="26"/>
                <w:szCs w:val="26"/>
              </w:rPr>
            </w:pPr>
            <w:r w:rsidRPr="00FF122C">
              <w:rPr>
                <w:rFonts w:ascii="Cordia New" w:hAnsi="Cordia New" w:cs="Cordia New"/>
                <w:sz w:val="26"/>
                <w:szCs w:val="26"/>
              </w:rPr>
              <w:t>- Translation differences</w:t>
            </w:r>
          </w:p>
        </w:tc>
        <w:tc>
          <w:tcPr>
            <w:tcW w:w="1843" w:type="dxa"/>
            <w:tcBorders>
              <w:bottom w:val="single" w:sz="4" w:space="0" w:color="auto"/>
            </w:tcBorders>
            <w:shd w:val="clear" w:color="auto" w:fill="FAFAFA"/>
          </w:tcPr>
          <w:p w14:paraId="19FF0E06" w14:textId="2F7D31CB" w:rsidR="00A7656C" w:rsidRPr="00FF122C" w:rsidRDefault="00E06BCE" w:rsidP="00FF122C">
            <w:pPr>
              <w:tabs>
                <w:tab w:val="decimal" w:pos="1627"/>
              </w:tabs>
              <w:ind w:right="-72"/>
              <w:jc w:val="both"/>
              <w:rPr>
                <w:rFonts w:ascii="Cordia New" w:hAnsi="Cordia New" w:cs="Cordia New"/>
                <w:sz w:val="26"/>
                <w:szCs w:val="26"/>
              </w:rPr>
            </w:pPr>
            <w:r w:rsidRPr="00FF122C">
              <w:rPr>
                <w:rFonts w:ascii="Cordia New" w:hAnsi="Cordia New" w:cs="Cordia New"/>
                <w:sz w:val="26"/>
                <w:szCs w:val="26"/>
              </w:rPr>
              <w:t>459,583</w:t>
            </w:r>
          </w:p>
        </w:tc>
        <w:tc>
          <w:tcPr>
            <w:tcW w:w="1843" w:type="dxa"/>
            <w:tcBorders>
              <w:bottom w:val="single" w:sz="4" w:space="0" w:color="auto"/>
            </w:tcBorders>
            <w:shd w:val="clear" w:color="auto" w:fill="FAFAFA"/>
          </w:tcPr>
          <w:p w14:paraId="68C9CEC0" w14:textId="7C9BBB3B" w:rsidR="00A7656C" w:rsidRPr="00FF122C" w:rsidRDefault="008A5241" w:rsidP="00FF122C">
            <w:pPr>
              <w:tabs>
                <w:tab w:val="decimal" w:pos="1627"/>
              </w:tabs>
              <w:ind w:right="-72"/>
              <w:jc w:val="both"/>
              <w:rPr>
                <w:rFonts w:ascii="Cordia New" w:hAnsi="Cordia New" w:cs="Cordia New"/>
                <w:sz w:val="26"/>
                <w:szCs w:val="26"/>
              </w:rPr>
            </w:pPr>
            <w:r w:rsidRPr="00FF122C">
              <w:rPr>
                <w:rFonts w:ascii="Cordia New" w:hAnsi="Cordia New" w:cs="Cordia New"/>
                <w:sz w:val="26"/>
                <w:szCs w:val="26"/>
              </w:rPr>
              <w:t>-</w:t>
            </w:r>
          </w:p>
        </w:tc>
      </w:tr>
      <w:tr w:rsidR="00A7656C" w:rsidRPr="00D70248" w14:paraId="040A2356" w14:textId="77777777" w:rsidTr="00730CAA">
        <w:tc>
          <w:tcPr>
            <w:tcW w:w="5769" w:type="dxa"/>
          </w:tcPr>
          <w:p w14:paraId="16D09530" w14:textId="77777777" w:rsidR="00A7656C" w:rsidRPr="00D70248" w:rsidRDefault="00A7656C" w:rsidP="00FF122C">
            <w:pPr>
              <w:ind w:left="597" w:right="-72"/>
              <w:jc w:val="both"/>
              <w:rPr>
                <w:rFonts w:ascii="Cordia New" w:hAnsi="Cordia New" w:cs="Cordia New"/>
                <w:sz w:val="12"/>
                <w:szCs w:val="12"/>
              </w:rPr>
            </w:pPr>
          </w:p>
        </w:tc>
        <w:tc>
          <w:tcPr>
            <w:tcW w:w="1843" w:type="dxa"/>
            <w:shd w:val="clear" w:color="auto" w:fill="FAFAFA"/>
          </w:tcPr>
          <w:p w14:paraId="5AF7FF3E" w14:textId="77777777" w:rsidR="00A7656C" w:rsidRPr="00D70248" w:rsidRDefault="00A7656C" w:rsidP="00FF122C">
            <w:pPr>
              <w:tabs>
                <w:tab w:val="decimal" w:pos="1627"/>
              </w:tabs>
              <w:ind w:right="-72"/>
              <w:jc w:val="both"/>
              <w:rPr>
                <w:rFonts w:ascii="Cordia New" w:hAnsi="Cordia New" w:cs="Cordia New"/>
                <w:sz w:val="12"/>
                <w:szCs w:val="12"/>
              </w:rPr>
            </w:pPr>
          </w:p>
        </w:tc>
        <w:tc>
          <w:tcPr>
            <w:tcW w:w="1843" w:type="dxa"/>
            <w:shd w:val="clear" w:color="auto" w:fill="FAFAFA"/>
          </w:tcPr>
          <w:p w14:paraId="7707DF30" w14:textId="77777777" w:rsidR="00A7656C" w:rsidRPr="00D70248" w:rsidRDefault="00A7656C" w:rsidP="00FF122C">
            <w:pPr>
              <w:tabs>
                <w:tab w:val="decimal" w:pos="1627"/>
              </w:tabs>
              <w:ind w:right="-72"/>
              <w:jc w:val="both"/>
              <w:rPr>
                <w:rFonts w:ascii="Cordia New" w:hAnsi="Cordia New" w:cs="Cordia New"/>
                <w:sz w:val="12"/>
                <w:szCs w:val="12"/>
              </w:rPr>
            </w:pPr>
          </w:p>
        </w:tc>
      </w:tr>
      <w:tr w:rsidR="00A7656C" w:rsidRPr="00FF122C" w14:paraId="79B1E1AF" w14:textId="77777777" w:rsidTr="00811184">
        <w:tc>
          <w:tcPr>
            <w:tcW w:w="5769" w:type="dxa"/>
          </w:tcPr>
          <w:p w14:paraId="6F2EEF7E" w14:textId="77777777" w:rsidR="00A7656C" w:rsidRPr="00FF122C" w:rsidRDefault="00A7656C" w:rsidP="00FF122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b/>
                <w:bCs/>
                <w:sz w:val="26"/>
                <w:szCs w:val="26"/>
              </w:rPr>
            </w:pPr>
            <w:r w:rsidRPr="00FF122C">
              <w:rPr>
                <w:rFonts w:ascii="Cordia New" w:hAnsi="Cordia New" w:cs="Cordia New"/>
                <w:sz w:val="26"/>
                <w:szCs w:val="26"/>
                <w:lang w:val="en-GB"/>
              </w:rPr>
              <w:t>Closing balance</w:t>
            </w:r>
          </w:p>
        </w:tc>
        <w:tc>
          <w:tcPr>
            <w:tcW w:w="1843" w:type="dxa"/>
            <w:tcBorders>
              <w:bottom w:val="single" w:sz="4" w:space="0" w:color="auto"/>
            </w:tcBorders>
            <w:shd w:val="clear" w:color="auto" w:fill="FAFAFA"/>
          </w:tcPr>
          <w:p w14:paraId="76A6950E" w14:textId="44C9C851" w:rsidR="00A7656C" w:rsidRPr="00FF122C" w:rsidRDefault="00E06BCE" w:rsidP="00FF122C">
            <w:pPr>
              <w:tabs>
                <w:tab w:val="decimal" w:pos="1627"/>
              </w:tabs>
              <w:ind w:right="-72"/>
              <w:jc w:val="both"/>
              <w:rPr>
                <w:rFonts w:ascii="Cordia New" w:hAnsi="Cordia New" w:cs="Cordia New"/>
                <w:sz w:val="26"/>
                <w:szCs w:val="26"/>
                <w:cs/>
              </w:rPr>
            </w:pPr>
            <w:r w:rsidRPr="00FF122C">
              <w:rPr>
                <w:rFonts w:ascii="Cordia New" w:hAnsi="Cordia New" w:cs="Cordia New"/>
                <w:sz w:val="26"/>
                <w:szCs w:val="26"/>
              </w:rPr>
              <w:t>30,087,898</w:t>
            </w:r>
          </w:p>
        </w:tc>
        <w:tc>
          <w:tcPr>
            <w:tcW w:w="1843" w:type="dxa"/>
            <w:tcBorders>
              <w:bottom w:val="single" w:sz="4" w:space="0" w:color="auto"/>
            </w:tcBorders>
            <w:shd w:val="clear" w:color="auto" w:fill="FAFAFA"/>
          </w:tcPr>
          <w:p w14:paraId="6FB123A8" w14:textId="7BDB32DC" w:rsidR="00A7656C" w:rsidRPr="00FF122C" w:rsidRDefault="00244CD4" w:rsidP="00FF122C">
            <w:pPr>
              <w:tabs>
                <w:tab w:val="decimal" w:pos="1627"/>
              </w:tabs>
              <w:ind w:right="-72"/>
              <w:jc w:val="both"/>
              <w:rPr>
                <w:rFonts w:ascii="Cordia New" w:hAnsi="Cordia New" w:cs="Cordia New"/>
                <w:sz w:val="26"/>
                <w:szCs w:val="26"/>
              </w:rPr>
            </w:pPr>
            <w:r w:rsidRPr="00FF122C">
              <w:rPr>
                <w:rFonts w:ascii="Cordia New" w:hAnsi="Cordia New" w:cs="Cordia New"/>
                <w:sz w:val="26"/>
                <w:szCs w:val="26"/>
              </w:rPr>
              <w:t>37,993,598</w:t>
            </w:r>
          </w:p>
        </w:tc>
      </w:tr>
    </w:tbl>
    <w:p w14:paraId="73C8954D" w14:textId="76B82868" w:rsidR="002E24B0" w:rsidRPr="00FF122C" w:rsidRDefault="002E24B0" w:rsidP="00FF122C">
      <w:pPr>
        <w:ind w:left="540" w:hanging="540"/>
        <w:jc w:val="both"/>
        <w:rPr>
          <w:rFonts w:ascii="Cordia New" w:hAnsi="Cordia New" w:cs="Cordia New"/>
          <w:spacing w:val="-2"/>
          <w:sz w:val="26"/>
          <w:szCs w:val="26"/>
        </w:rPr>
      </w:pPr>
    </w:p>
    <w:p w14:paraId="1BD81700" w14:textId="4E00DD95" w:rsidR="0024313A" w:rsidRPr="00FF122C" w:rsidRDefault="001B1911" w:rsidP="00FF122C">
      <w:pPr>
        <w:ind w:left="540" w:hanging="540"/>
        <w:jc w:val="both"/>
        <w:rPr>
          <w:rFonts w:ascii="Cordia New" w:hAnsi="Cordia New" w:cs="Cordia New"/>
          <w:b/>
          <w:bCs/>
          <w:color w:val="CF4A02"/>
          <w:sz w:val="26"/>
          <w:szCs w:val="26"/>
        </w:rPr>
      </w:pPr>
      <w:r w:rsidRPr="00FF122C">
        <w:rPr>
          <w:rFonts w:ascii="Cordia New" w:hAnsi="Cordia New" w:cs="Cordia New"/>
          <w:b/>
          <w:bCs/>
          <w:color w:val="CF4A02"/>
          <w:sz w:val="26"/>
          <w:szCs w:val="26"/>
        </w:rPr>
        <w:t>a</w:t>
      </w:r>
      <w:r w:rsidR="0024313A" w:rsidRPr="00FF122C">
        <w:rPr>
          <w:rFonts w:ascii="Cordia New" w:hAnsi="Cordia New" w:cs="Cordia New"/>
          <w:b/>
          <w:bCs/>
          <w:color w:val="CF4A02"/>
          <w:sz w:val="26"/>
          <w:szCs w:val="26"/>
        </w:rPr>
        <w:t xml:space="preserve">) </w:t>
      </w:r>
      <w:r w:rsidR="0024313A" w:rsidRPr="00FF122C">
        <w:rPr>
          <w:rFonts w:ascii="Cordia New" w:hAnsi="Cordia New" w:cs="Cordia New"/>
          <w:b/>
          <w:bCs/>
          <w:color w:val="CF4A02"/>
          <w:sz w:val="26"/>
          <w:szCs w:val="26"/>
        </w:rPr>
        <w:tab/>
      </w:r>
      <w:r w:rsidR="00CC60FE" w:rsidRPr="00FF122C">
        <w:rPr>
          <w:rFonts w:ascii="Cordia New" w:hAnsi="Cordia New" w:cs="Cordia New"/>
          <w:b/>
          <w:bCs/>
          <w:color w:val="CF4A02"/>
          <w:sz w:val="26"/>
          <w:szCs w:val="26"/>
        </w:rPr>
        <w:t>Additional investments</w:t>
      </w:r>
    </w:p>
    <w:p w14:paraId="7D5FBA4C" w14:textId="77777777" w:rsidR="00926E9F" w:rsidRPr="00FF122C" w:rsidRDefault="00926E9F" w:rsidP="00FF122C">
      <w:pPr>
        <w:ind w:firstLine="540"/>
        <w:jc w:val="both"/>
        <w:rPr>
          <w:rFonts w:ascii="Cordia New" w:hAnsi="Cordia New" w:cs="Cordia New"/>
          <w:b/>
          <w:bCs/>
          <w:color w:val="CF4A02"/>
          <w:sz w:val="26"/>
          <w:szCs w:val="26"/>
        </w:rPr>
      </w:pPr>
    </w:p>
    <w:p w14:paraId="101FC414" w14:textId="28959791" w:rsidR="00926E9F" w:rsidRPr="00FF122C" w:rsidRDefault="00060DA2" w:rsidP="00FF122C">
      <w:pPr>
        <w:ind w:firstLine="540"/>
        <w:jc w:val="both"/>
        <w:rPr>
          <w:rFonts w:ascii="Cordia New" w:eastAsia="Arial Unicode MS" w:hAnsi="Cordia New" w:cs="Cordia New"/>
          <w:i/>
          <w:iCs/>
          <w:color w:val="CF4A02"/>
          <w:sz w:val="26"/>
          <w:szCs w:val="26"/>
          <w:highlight w:val="yellow"/>
          <w:lang w:val="en-US" w:eastAsia="en-US"/>
        </w:rPr>
      </w:pPr>
      <w:r w:rsidRPr="00FF122C">
        <w:rPr>
          <w:rFonts w:ascii="Cordia New" w:eastAsia="Arial Unicode MS" w:hAnsi="Cordia New" w:cs="Cordia New"/>
          <w:i/>
          <w:iCs/>
          <w:color w:val="CF4A02"/>
          <w:sz w:val="26"/>
          <w:szCs w:val="26"/>
          <w:lang w:val="en-US" w:eastAsia="en-US"/>
        </w:rPr>
        <w:t>Separate financial information</w:t>
      </w:r>
    </w:p>
    <w:p w14:paraId="2DB1E685" w14:textId="77777777" w:rsidR="00926E9F" w:rsidRPr="00FF122C" w:rsidRDefault="00926E9F" w:rsidP="00FF122C">
      <w:pPr>
        <w:ind w:firstLine="540"/>
        <w:jc w:val="both"/>
        <w:rPr>
          <w:rFonts w:ascii="Cordia New" w:eastAsia="Arial Unicode MS" w:hAnsi="Cordia New" w:cs="Cordia New"/>
          <w:i/>
          <w:iCs/>
          <w:color w:val="CF4A02"/>
          <w:sz w:val="26"/>
          <w:szCs w:val="26"/>
          <w:highlight w:val="yellow"/>
          <w:lang w:val="en-US" w:eastAsia="en-US"/>
        </w:rPr>
      </w:pPr>
    </w:p>
    <w:p w14:paraId="3A5809B9" w14:textId="4B6FA2B9" w:rsidR="00060DA2" w:rsidRPr="00FF122C" w:rsidRDefault="00060DA2" w:rsidP="00FF122C">
      <w:pPr>
        <w:tabs>
          <w:tab w:val="left" w:pos="630"/>
        </w:tabs>
        <w:ind w:left="540"/>
        <w:jc w:val="both"/>
        <w:rPr>
          <w:rFonts w:ascii="Cordia New" w:hAnsi="Cordia New" w:cs="Cordia New"/>
          <w:spacing w:val="-4"/>
          <w:sz w:val="26"/>
          <w:szCs w:val="26"/>
          <w:lang w:val="en-US"/>
        </w:rPr>
      </w:pPr>
      <w:r w:rsidRPr="00FF122C">
        <w:rPr>
          <w:rFonts w:ascii="Cordia New" w:hAnsi="Cordia New" w:cs="Cordia New"/>
          <w:spacing w:val="-4"/>
          <w:sz w:val="26"/>
          <w:szCs w:val="26"/>
          <w:lang w:val="en-US"/>
        </w:rPr>
        <w:t xml:space="preserve">The Company additionally invested in </w:t>
      </w:r>
      <w:proofErr w:type="spellStart"/>
      <w:r w:rsidRPr="00FF122C">
        <w:rPr>
          <w:rFonts w:ascii="Cordia New" w:hAnsi="Cordia New" w:cs="Cordia New"/>
          <w:spacing w:val="-4"/>
          <w:sz w:val="26"/>
          <w:szCs w:val="26"/>
          <w:lang w:val="en-US"/>
        </w:rPr>
        <w:t>Banpu</w:t>
      </w:r>
      <w:proofErr w:type="spellEnd"/>
      <w:r w:rsidRPr="00FF122C">
        <w:rPr>
          <w:rFonts w:ascii="Cordia New" w:hAnsi="Cordia New" w:cs="Cordia New"/>
          <w:spacing w:val="-4"/>
          <w:sz w:val="26"/>
          <w:szCs w:val="26"/>
          <w:lang w:val="en-US"/>
        </w:rPr>
        <w:t xml:space="preserve"> Power International Limited, a subsidiary, in the same portion of shareholding by converting long-term loans to a related party of US Dollar 32.79 million or equivalent to Baht 1,004.45 million</w:t>
      </w:r>
      <w:r w:rsidR="00B35E47">
        <w:rPr>
          <w:rFonts w:ascii="Cordia New" w:hAnsi="Cordia New" w:cs="Cordia New"/>
          <w:spacing w:val="-4"/>
          <w:sz w:val="26"/>
          <w:szCs w:val="26"/>
          <w:lang w:val="en-US"/>
        </w:rPr>
        <w:t xml:space="preserve"> </w:t>
      </w:r>
      <w:r w:rsidR="00B35E47" w:rsidRPr="00FF122C">
        <w:rPr>
          <w:rFonts w:ascii="Cordia New" w:hAnsi="Cordia New" w:cs="Cordia New"/>
          <w:spacing w:val="-4"/>
          <w:sz w:val="26"/>
          <w:szCs w:val="26"/>
          <w:lang w:val="en-US"/>
        </w:rPr>
        <w:t>to investment in a subsidiary</w:t>
      </w:r>
      <w:r w:rsidRPr="00FF122C">
        <w:rPr>
          <w:rFonts w:ascii="Cordia New" w:hAnsi="Cordia New" w:cs="Cordia New"/>
          <w:spacing w:val="-4"/>
          <w:sz w:val="26"/>
          <w:szCs w:val="26"/>
          <w:lang w:val="en-US"/>
        </w:rPr>
        <w:t>.</w:t>
      </w:r>
    </w:p>
    <w:p w14:paraId="5B13DF8F" w14:textId="32DF89E1" w:rsidR="00060DA2" w:rsidRPr="00FF122C" w:rsidRDefault="00FF122C" w:rsidP="00FF122C">
      <w:pPr>
        <w:tabs>
          <w:tab w:val="left" w:pos="630"/>
        </w:tabs>
        <w:jc w:val="both"/>
        <w:rPr>
          <w:rFonts w:ascii="Cordia New" w:hAnsi="Cordia New" w:cs="Cordia New"/>
          <w:sz w:val="26"/>
          <w:szCs w:val="26"/>
        </w:rPr>
      </w:pPr>
      <w:r>
        <w:rPr>
          <w:rFonts w:ascii="Cordia New" w:hAnsi="Cordia New" w:cs="Cordia New"/>
          <w:sz w:val="26"/>
          <w:szCs w:val="26"/>
        </w:rPr>
        <w:br w:type="page"/>
      </w:r>
    </w:p>
    <w:p w14:paraId="5D3A8C16" w14:textId="55EF6D52" w:rsidR="001B1911" w:rsidRPr="00FF122C" w:rsidRDefault="001B1911" w:rsidP="00FF122C">
      <w:pPr>
        <w:ind w:left="540" w:hanging="540"/>
        <w:jc w:val="both"/>
        <w:rPr>
          <w:rFonts w:ascii="Cordia New" w:hAnsi="Cordia New" w:cs="Cordia New"/>
          <w:b/>
          <w:bCs/>
          <w:color w:val="CF4A02"/>
          <w:sz w:val="26"/>
          <w:szCs w:val="26"/>
        </w:rPr>
      </w:pPr>
      <w:r w:rsidRPr="00FF122C">
        <w:rPr>
          <w:rFonts w:ascii="Cordia New" w:hAnsi="Cordia New" w:cs="Cordia New"/>
          <w:b/>
          <w:bCs/>
          <w:color w:val="CF4A02"/>
          <w:sz w:val="26"/>
          <w:szCs w:val="26"/>
        </w:rPr>
        <w:t>b</w:t>
      </w:r>
      <w:r w:rsidR="00CC60FE" w:rsidRPr="00FF122C">
        <w:rPr>
          <w:rFonts w:ascii="Cordia New" w:hAnsi="Cordia New" w:cs="Cordia New"/>
          <w:b/>
          <w:bCs/>
          <w:color w:val="CF4A02"/>
          <w:sz w:val="26"/>
          <w:szCs w:val="26"/>
        </w:rPr>
        <w:t xml:space="preserve">) </w:t>
      </w:r>
      <w:r w:rsidR="00CC60FE" w:rsidRPr="00FF122C">
        <w:rPr>
          <w:rFonts w:ascii="Cordia New" w:hAnsi="Cordia New" w:cs="Cordia New"/>
          <w:b/>
          <w:bCs/>
          <w:color w:val="CF4A02"/>
          <w:sz w:val="26"/>
          <w:szCs w:val="26"/>
        </w:rPr>
        <w:tab/>
      </w:r>
      <w:r w:rsidRPr="00FF122C">
        <w:rPr>
          <w:rFonts w:ascii="Cordia New" w:hAnsi="Cordia New" w:cs="Cordia New"/>
          <w:b/>
          <w:bCs/>
          <w:color w:val="CF4A02"/>
          <w:sz w:val="26"/>
          <w:szCs w:val="26"/>
        </w:rPr>
        <w:t>Purchase of investment</w:t>
      </w:r>
    </w:p>
    <w:p w14:paraId="522DFD76" w14:textId="2F65DA23" w:rsidR="001B1911" w:rsidRPr="00FF122C" w:rsidRDefault="001B1911" w:rsidP="00FF122C">
      <w:pPr>
        <w:ind w:left="540"/>
        <w:jc w:val="thaiDistribute"/>
        <w:rPr>
          <w:rFonts w:ascii="Cordia New" w:hAnsi="Cordia New" w:cs="Cordia New"/>
          <w:sz w:val="20"/>
          <w:szCs w:val="20"/>
        </w:rPr>
      </w:pPr>
    </w:p>
    <w:p w14:paraId="716E47DB" w14:textId="29F752F4" w:rsidR="00060DA2" w:rsidRPr="00FF122C" w:rsidRDefault="00060DA2" w:rsidP="00FF122C">
      <w:pPr>
        <w:ind w:firstLine="540"/>
        <w:jc w:val="both"/>
        <w:rPr>
          <w:rFonts w:ascii="Cordia New" w:eastAsia="Arial Unicode MS" w:hAnsi="Cordia New" w:cs="Cordia New"/>
          <w:i/>
          <w:iCs/>
          <w:color w:val="CF4A02"/>
          <w:sz w:val="26"/>
          <w:szCs w:val="26"/>
          <w:lang w:val="en-US" w:eastAsia="en-US"/>
        </w:rPr>
      </w:pPr>
      <w:r w:rsidRPr="00FF122C">
        <w:rPr>
          <w:rFonts w:ascii="Cordia New" w:eastAsia="Arial Unicode MS" w:hAnsi="Cordia New" w:cs="Cordia New"/>
          <w:i/>
          <w:iCs/>
          <w:color w:val="CF4A02"/>
          <w:sz w:val="26"/>
          <w:szCs w:val="26"/>
          <w:lang w:val="en-US" w:eastAsia="en-US"/>
        </w:rPr>
        <w:t>Consolidated financial information</w:t>
      </w:r>
    </w:p>
    <w:p w14:paraId="10362892" w14:textId="2D6509DD" w:rsidR="00060DA2" w:rsidRPr="00FF122C" w:rsidRDefault="00060DA2" w:rsidP="00FF122C">
      <w:pPr>
        <w:ind w:left="540"/>
        <w:jc w:val="thaiDistribute"/>
        <w:rPr>
          <w:rFonts w:ascii="Cordia New" w:hAnsi="Cordia New" w:cs="Cordia New"/>
          <w:sz w:val="20"/>
          <w:szCs w:val="20"/>
        </w:rPr>
      </w:pPr>
    </w:p>
    <w:p w14:paraId="3994F678" w14:textId="2EE4CE77" w:rsidR="00B90A0A" w:rsidRPr="00B2433D" w:rsidRDefault="00B90A0A" w:rsidP="00B90A0A">
      <w:pPr>
        <w:ind w:left="540"/>
        <w:jc w:val="thaiDistribute"/>
        <w:rPr>
          <w:rFonts w:ascii="Cordia New" w:eastAsia="Arial Unicode MS" w:hAnsi="Cordia New" w:cs="Cordia New"/>
          <w:color w:val="CF4A02"/>
          <w:spacing w:val="-2"/>
          <w:sz w:val="26"/>
          <w:szCs w:val="26"/>
        </w:rPr>
      </w:pPr>
      <w:r w:rsidRPr="00B2433D">
        <w:rPr>
          <w:rFonts w:ascii="Cordia New" w:eastAsia="Arial Unicode MS" w:hAnsi="Cordia New" w:cs="Cordia New"/>
          <w:spacing w:val="-2"/>
          <w:sz w:val="26"/>
          <w:szCs w:val="26"/>
        </w:rPr>
        <w:t xml:space="preserve">On 31 March 2021, </w:t>
      </w:r>
      <w:proofErr w:type="spellStart"/>
      <w:r w:rsidRPr="00B2433D">
        <w:rPr>
          <w:rFonts w:ascii="Cordia New" w:eastAsia="Arial Unicode MS" w:hAnsi="Cordia New" w:cs="Cordia New"/>
          <w:spacing w:val="-2"/>
          <w:sz w:val="26"/>
          <w:szCs w:val="26"/>
        </w:rPr>
        <w:t>Banpu</w:t>
      </w:r>
      <w:proofErr w:type="spellEnd"/>
      <w:r w:rsidRPr="00B2433D">
        <w:rPr>
          <w:rFonts w:ascii="Cordia New" w:eastAsia="Arial Unicode MS" w:hAnsi="Cordia New" w:cs="Cordia New"/>
          <w:spacing w:val="-2"/>
          <w:sz w:val="26"/>
          <w:szCs w:val="26"/>
        </w:rPr>
        <w:t xml:space="preserve"> Power Investment Co., Ltd, a subsidiary, purchased ordinary shares for 33.50% of </w:t>
      </w:r>
      <w:proofErr w:type="spellStart"/>
      <w:r w:rsidRPr="00B2433D">
        <w:rPr>
          <w:rFonts w:ascii="Cordia New" w:eastAsia="Arial Unicode MS" w:hAnsi="Cordia New" w:cs="Cordia New"/>
          <w:spacing w:val="-2"/>
          <w:sz w:val="26"/>
          <w:szCs w:val="26"/>
        </w:rPr>
        <w:t>Nakoso</w:t>
      </w:r>
      <w:proofErr w:type="spellEnd"/>
      <w:r w:rsidRPr="00B2433D">
        <w:rPr>
          <w:rFonts w:ascii="Cordia New" w:eastAsia="Arial Unicode MS" w:hAnsi="Cordia New" w:cs="Cordia New"/>
          <w:spacing w:val="-2"/>
          <w:sz w:val="26"/>
          <w:szCs w:val="26"/>
        </w:rPr>
        <w:t xml:space="preserve"> IGCC Management Co., Ltd (NIMCO), which holds 40% ownership in the </w:t>
      </w:r>
      <w:proofErr w:type="spellStart"/>
      <w:r w:rsidRPr="00B2433D">
        <w:rPr>
          <w:rFonts w:ascii="Cordia New" w:eastAsia="Arial Unicode MS" w:hAnsi="Cordia New" w:cs="Cordia New"/>
          <w:spacing w:val="-2"/>
          <w:sz w:val="26"/>
          <w:szCs w:val="26"/>
        </w:rPr>
        <w:t>Nakoso</w:t>
      </w:r>
      <w:proofErr w:type="spellEnd"/>
      <w:r w:rsidRPr="00B2433D">
        <w:rPr>
          <w:rFonts w:ascii="Cordia New" w:eastAsia="Arial Unicode MS" w:hAnsi="Cordia New" w:cs="Cordia New"/>
          <w:spacing w:val="-2"/>
          <w:sz w:val="26"/>
          <w:szCs w:val="26"/>
        </w:rPr>
        <w:t xml:space="preserve"> IGCC Power Plant, a 543 MW integrated gasification combined cycle, located in Fukushima, Japan. The purchase consideration paid was </w:t>
      </w:r>
      <w:r w:rsidRPr="00B2433D">
        <w:rPr>
          <w:rFonts w:ascii="Cordia New" w:hAnsi="Cordia New" w:cs="Cordia New"/>
          <w:spacing w:val="-2"/>
          <w:sz w:val="26"/>
          <w:szCs w:val="26"/>
        </w:rPr>
        <w:t xml:space="preserve">JPY 8,631 million or equivalent to Baht </w:t>
      </w:r>
      <w:r w:rsidRPr="00B2433D">
        <w:rPr>
          <w:rFonts w:ascii="Cordia New" w:hAnsi="Cordia New" w:cs="Cordia New"/>
          <w:spacing w:val="-2"/>
          <w:sz w:val="26"/>
          <w:szCs w:val="26"/>
          <w:lang w:val="en-US"/>
        </w:rPr>
        <w:t>2,445.19</w:t>
      </w:r>
      <w:r w:rsidRPr="00B2433D">
        <w:rPr>
          <w:rFonts w:ascii="Cordia New" w:hAnsi="Cordia New" w:cs="Cordia New"/>
          <w:spacing w:val="-2"/>
          <w:sz w:val="26"/>
          <w:szCs w:val="26"/>
        </w:rPr>
        <w:t xml:space="preserve"> million</w:t>
      </w:r>
      <w:r w:rsidRPr="00B2433D">
        <w:rPr>
          <w:rFonts w:ascii="Cordia New" w:eastAsia="Arial Unicode MS" w:hAnsi="Cordia New" w:cs="Cordia New"/>
          <w:spacing w:val="-2"/>
          <w:sz w:val="26"/>
          <w:szCs w:val="26"/>
        </w:rPr>
        <w:t xml:space="preserve">. The Group has classified investment in NIMCO as an investment in a joint venture and recognised a payable for acquisition of investment in a joint venture under other current liabilities in </w:t>
      </w:r>
      <w:r w:rsidRPr="00B2433D">
        <w:rPr>
          <w:rFonts w:ascii="Cordia New" w:eastAsia="Arial Unicode MS" w:hAnsi="Cordia New" w:cs="Cordia New"/>
          <w:spacing w:val="-2"/>
          <w:sz w:val="26"/>
          <w:szCs w:val="26"/>
        </w:rPr>
        <w:br/>
        <w:t>the consolidated statement of financial position. However, the Group fully paid for this investment in April 2021</w:t>
      </w:r>
      <w:r w:rsidRPr="00B2433D">
        <w:rPr>
          <w:rFonts w:ascii="Cordia New" w:eastAsia="Arial Unicode MS" w:hAnsi="Cordia New" w:cs="Cordia New"/>
          <w:color w:val="CF4A02"/>
          <w:spacing w:val="-2"/>
          <w:sz w:val="26"/>
          <w:szCs w:val="26"/>
        </w:rPr>
        <w:t>.</w:t>
      </w:r>
      <w:r w:rsidRPr="00B2433D">
        <w:rPr>
          <w:rFonts w:ascii="Cordia New" w:eastAsia="Arial Unicode MS" w:hAnsi="Cordia New" w:cs="Cordia New"/>
          <w:spacing w:val="-2"/>
          <w:sz w:val="26"/>
          <w:szCs w:val="26"/>
        </w:rPr>
        <w:t xml:space="preserve"> </w:t>
      </w:r>
      <w:r w:rsidR="00B2433D">
        <w:rPr>
          <w:rFonts w:ascii="Cordia New" w:eastAsia="Arial Unicode MS" w:hAnsi="Cordia New" w:cs="Cordia New"/>
          <w:spacing w:val="-2"/>
          <w:sz w:val="26"/>
          <w:szCs w:val="26"/>
        </w:rPr>
        <w:br/>
      </w:r>
      <w:r w:rsidRPr="00B2433D">
        <w:rPr>
          <w:rFonts w:ascii="Cordia New" w:eastAsia="Arial Unicode MS" w:hAnsi="Cordia New" w:cs="Cordia New"/>
          <w:spacing w:val="-2"/>
          <w:sz w:val="26"/>
          <w:szCs w:val="26"/>
        </w:rPr>
        <w:t xml:space="preserve">The estimated fair value of net assets acquired approximates the purchase consideration. </w:t>
      </w:r>
      <w:r w:rsidRPr="00B2433D">
        <w:rPr>
          <w:rFonts w:ascii="Cordia New" w:hAnsi="Cordia New" w:cs="Cordia New"/>
          <w:color w:val="222222"/>
          <w:spacing w:val="-2"/>
          <w:sz w:val="26"/>
          <w:szCs w:val="26"/>
          <w:shd w:val="clear" w:color="auto" w:fill="FFFFFF"/>
        </w:rPr>
        <w:t xml:space="preserve">However, the estimated fair </w:t>
      </w:r>
      <w:r w:rsidRPr="00B2433D">
        <w:rPr>
          <w:rFonts w:ascii="Cordia New" w:hAnsi="Cordia New" w:cs="Cordia New"/>
          <w:color w:val="222222"/>
          <w:spacing w:val="-4"/>
          <w:sz w:val="26"/>
          <w:szCs w:val="26"/>
          <w:shd w:val="clear" w:color="auto" w:fill="FFFFFF"/>
        </w:rPr>
        <w:t>value may be adjusted to reflect new information obtained about facts and circumstances that existed as of the acquisition date. As at 31 March 2021, the Group was in the process of determining fair value of net assets acquired and reviewing purchase price allocation (PPA). This is expected to be finalised within 12 months from the acquisition date.</w:t>
      </w:r>
      <w:r w:rsidRPr="00B2433D">
        <w:rPr>
          <w:rFonts w:ascii="Cordia New" w:hAnsi="Cordia New" w:cs="Cordia New"/>
          <w:color w:val="222222"/>
          <w:spacing w:val="-2"/>
          <w:sz w:val="26"/>
          <w:szCs w:val="26"/>
          <w:shd w:val="clear" w:color="auto" w:fill="FFFFFF"/>
        </w:rPr>
        <w:t xml:space="preserve"> </w:t>
      </w:r>
    </w:p>
    <w:p w14:paraId="118E3E68" w14:textId="77777777" w:rsidR="00060DA2" w:rsidRPr="00FF122C" w:rsidRDefault="00060DA2" w:rsidP="00FF122C">
      <w:pPr>
        <w:ind w:left="540"/>
        <w:jc w:val="thaiDistribute"/>
        <w:rPr>
          <w:rFonts w:ascii="Cordia New" w:hAnsi="Cordia New" w:cs="Cordia New"/>
          <w:sz w:val="20"/>
          <w:szCs w:val="20"/>
        </w:rPr>
      </w:pPr>
    </w:p>
    <w:p w14:paraId="3E95B6FC" w14:textId="347C2B18" w:rsidR="00CC60FE" w:rsidRPr="00FF122C" w:rsidRDefault="001B1911" w:rsidP="00CC60FE">
      <w:pPr>
        <w:ind w:left="540" w:hanging="540"/>
        <w:jc w:val="both"/>
        <w:rPr>
          <w:rFonts w:ascii="Cordia New" w:hAnsi="Cordia New" w:cs="Cordia New"/>
          <w:b/>
          <w:bCs/>
          <w:color w:val="CF4A02"/>
          <w:sz w:val="26"/>
          <w:szCs w:val="26"/>
        </w:rPr>
      </w:pPr>
      <w:r w:rsidRPr="00FF122C">
        <w:rPr>
          <w:rFonts w:ascii="Cordia New" w:hAnsi="Cordia New" w:cs="Cordia New"/>
          <w:b/>
          <w:bCs/>
          <w:color w:val="CF4A02"/>
          <w:sz w:val="26"/>
          <w:szCs w:val="26"/>
        </w:rPr>
        <w:t>c)</w:t>
      </w:r>
      <w:r w:rsidRPr="00FF122C">
        <w:rPr>
          <w:rFonts w:ascii="Cordia New" w:hAnsi="Cordia New" w:cs="Cordia New"/>
          <w:b/>
          <w:bCs/>
          <w:color w:val="CF4A02"/>
          <w:sz w:val="26"/>
          <w:szCs w:val="26"/>
        </w:rPr>
        <w:tab/>
      </w:r>
      <w:r w:rsidR="00CC60FE" w:rsidRPr="00FF122C">
        <w:rPr>
          <w:rFonts w:ascii="Cordia New" w:hAnsi="Cordia New" w:cs="Cordia New"/>
          <w:b/>
          <w:bCs/>
          <w:color w:val="CF4A02"/>
          <w:sz w:val="26"/>
          <w:szCs w:val="26"/>
        </w:rPr>
        <w:t>Significant restrictions</w:t>
      </w:r>
    </w:p>
    <w:p w14:paraId="13A0049B" w14:textId="7CDD5FC3" w:rsidR="0024313A" w:rsidRPr="0087179C" w:rsidRDefault="0024313A" w:rsidP="0024313A">
      <w:pPr>
        <w:ind w:left="540" w:hanging="540"/>
        <w:jc w:val="both"/>
        <w:rPr>
          <w:rFonts w:ascii="Cordia New" w:hAnsi="Cordia New" w:cs="Cordia New"/>
          <w:b/>
          <w:bCs/>
          <w:color w:val="CF4A02"/>
          <w:sz w:val="20"/>
          <w:szCs w:val="20"/>
        </w:rPr>
      </w:pPr>
    </w:p>
    <w:p w14:paraId="53AFA82F" w14:textId="799DEB18" w:rsidR="0024313A" w:rsidRPr="0087179C" w:rsidRDefault="0024313A" w:rsidP="007F42A9">
      <w:pPr>
        <w:tabs>
          <w:tab w:val="left" w:pos="630"/>
        </w:tabs>
        <w:ind w:left="540"/>
        <w:jc w:val="both"/>
        <w:rPr>
          <w:rFonts w:ascii="Cordia New" w:hAnsi="Cordia New" w:cs="Cordia New"/>
          <w:sz w:val="26"/>
          <w:szCs w:val="26"/>
          <w:lang w:val="en-US"/>
        </w:rPr>
      </w:pPr>
      <w:r w:rsidRPr="0087179C">
        <w:rPr>
          <w:rFonts w:ascii="Cordia New" w:hAnsi="Cordia New" w:cs="Cordia New"/>
          <w:sz w:val="26"/>
          <w:szCs w:val="26"/>
          <w:lang w:val="en-US"/>
        </w:rPr>
        <w:t xml:space="preserve">As at </w:t>
      </w:r>
      <w:r w:rsidR="00BB5E81" w:rsidRPr="0087179C">
        <w:rPr>
          <w:rFonts w:ascii="Cordia New" w:hAnsi="Cordia New" w:cs="Cordia New"/>
          <w:sz w:val="26"/>
          <w:szCs w:val="26"/>
        </w:rPr>
        <w:t>31 March</w:t>
      </w:r>
      <w:r w:rsidRPr="0087179C">
        <w:rPr>
          <w:rFonts w:ascii="Cordia New" w:hAnsi="Cordia New" w:cs="Cordia New"/>
          <w:sz w:val="26"/>
          <w:szCs w:val="26"/>
          <w:lang w:val="en-US"/>
        </w:rPr>
        <w:t xml:space="preserve"> </w:t>
      </w:r>
      <w:r w:rsidR="00BB5E81" w:rsidRPr="0087179C">
        <w:rPr>
          <w:rFonts w:ascii="Cordia New" w:hAnsi="Cordia New" w:cs="Cordia New"/>
          <w:sz w:val="26"/>
          <w:szCs w:val="26"/>
        </w:rPr>
        <w:t>2021</w:t>
      </w:r>
      <w:r w:rsidRPr="0087179C">
        <w:rPr>
          <w:rFonts w:ascii="Cordia New" w:hAnsi="Cordia New" w:cs="Cordia New"/>
          <w:sz w:val="26"/>
          <w:szCs w:val="26"/>
          <w:lang w:val="en-US"/>
        </w:rPr>
        <w:t xml:space="preserve">, restricted deposits at a bank amounting to CNY </w:t>
      </w:r>
      <w:r w:rsidR="00CD6509" w:rsidRPr="0087179C">
        <w:rPr>
          <w:rFonts w:ascii="Cordia New" w:hAnsi="Cordia New" w:cs="Cordia New"/>
          <w:sz w:val="26"/>
          <w:szCs w:val="26"/>
        </w:rPr>
        <w:t>7.06</w:t>
      </w:r>
      <w:r w:rsidR="00B65F82" w:rsidRPr="0087179C">
        <w:rPr>
          <w:rFonts w:ascii="Cordia New" w:hAnsi="Cordia New" w:cs="Cordia New"/>
          <w:sz w:val="26"/>
          <w:szCs w:val="26"/>
        </w:rPr>
        <w:t xml:space="preserve"> </w:t>
      </w:r>
      <w:r w:rsidRPr="0087179C">
        <w:rPr>
          <w:rFonts w:ascii="Cordia New" w:hAnsi="Cordia New" w:cs="Cordia New"/>
          <w:sz w:val="26"/>
          <w:szCs w:val="26"/>
          <w:lang w:val="en-US"/>
        </w:rPr>
        <w:t xml:space="preserve">million or equivalent to Baht </w:t>
      </w:r>
      <w:r w:rsidR="00CD6509" w:rsidRPr="0087179C">
        <w:rPr>
          <w:rFonts w:ascii="Cordia New" w:hAnsi="Cordia New" w:cs="Cordia New"/>
          <w:sz w:val="26"/>
          <w:szCs w:val="26"/>
        </w:rPr>
        <w:t xml:space="preserve">33.72 </w:t>
      </w:r>
      <w:r w:rsidRPr="0087179C">
        <w:rPr>
          <w:rFonts w:ascii="Cordia New" w:hAnsi="Cordia New" w:cs="Cordia New"/>
          <w:sz w:val="26"/>
          <w:szCs w:val="26"/>
          <w:lang w:val="en-US"/>
        </w:rPr>
        <w:t>million represented deposits held at a bank as</w:t>
      </w:r>
      <w:r w:rsidR="006A5706" w:rsidRPr="0087179C">
        <w:rPr>
          <w:rFonts w:ascii="Cordia New" w:hAnsi="Cordia New" w:cs="Cordia New"/>
          <w:sz w:val="26"/>
          <w:szCs w:val="26"/>
          <w:lang w:val="en-US"/>
        </w:rPr>
        <w:t xml:space="preserve"> a</w:t>
      </w:r>
      <w:r w:rsidRPr="0087179C">
        <w:rPr>
          <w:rFonts w:ascii="Cordia New" w:hAnsi="Cordia New" w:cs="Cordia New"/>
          <w:sz w:val="26"/>
          <w:szCs w:val="26"/>
          <w:lang w:val="en-US"/>
        </w:rPr>
        <w:t xml:space="preserve"> </w:t>
      </w:r>
      <w:r w:rsidR="006A5706" w:rsidRPr="0087179C">
        <w:rPr>
          <w:rFonts w:ascii="Cordia New" w:hAnsi="Cordia New" w:cs="Cordia New"/>
          <w:sz w:val="26"/>
          <w:szCs w:val="26"/>
          <w:lang w:val="en-US"/>
        </w:rPr>
        <w:t xml:space="preserve">guarantee for bank loan </w:t>
      </w:r>
      <w:r w:rsidRPr="0087179C">
        <w:rPr>
          <w:rFonts w:ascii="Cordia New" w:hAnsi="Cordia New" w:cs="Cordia New"/>
          <w:sz w:val="26"/>
          <w:szCs w:val="26"/>
          <w:lang w:val="en-US"/>
        </w:rPr>
        <w:t>for a subsidiary in the People’s Republic of China (</w:t>
      </w:r>
      <w:r w:rsidR="00F16411" w:rsidRPr="0087179C">
        <w:rPr>
          <w:rFonts w:ascii="Cordia New" w:hAnsi="Cordia New" w:cs="Cordia New"/>
          <w:sz w:val="26"/>
          <w:szCs w:val="26"/>
        </w:rPr>
        <w:t>31</w:t>
      </w:r>
      <w:r w:rsidRPr="0087179C">
        <w:rPr>
          <w:rFonts w:ascii="Cordia New" w:hAnsi="Cordia New" w:cs="Cordia New"/>
          <w:sz w:val="26"/>
          <w:szCs w:val="26"/>
          <w:lang w:val="en-US"/>
        </w:rPr>
        <w:t xml:space="preserve"> December </w:t>
      </w:r>
      <w:r w:rsidR="00BB5E81" w:rsidRPr="0087179C">
        <w:rPr>
          <w:rFonts w:ascii="Cordia New" w:hAnsi="Cordia New" w:cs="Cordia New"/>
          <w:sz w:val="26"/>
          <w:szCs w:val="26"/>
        </w:rPr>
        <w:t>2020</w:t>
      </w:r>
      <w:r w:rsidRPr="0087179C">
        <w:rPr>
          <w:rFonts w:ascii="Cordia New" w:hAnsi="Cordia New" w:cs="Cordia New"/>
          <w:sz w:val="26"/>
          <w:szCs w:val="26"/>
          <w:lang w:val="en-US"/>
        </w:rPr>
        <w:t xml:space="preserve">: </w:t>
      </w:r>
      <w:r w:rsidR="00A7656C" w:rsidRPr="0087179C">
        <w:rPr>
          <w:rFonts w:ascii="Cordia New" w:hAnsi="Cordia New" w:cs="Cordia New"/>
          <w:sz w:val="26"/>
          <w:szCs w:val="26"/>
          <w:lang w:val="en-US"/>
        </w:rPr>
        <w:t xml:space="preserve">amounting to CNY </w:t>
      </w:r>
      <w:r w:rsidR="00A7656C" w:rsidRPr="0087179C">
        <w:rPr>
          <w:rFonts w:ascii="Cordia New" w:hAnsi="Cordia New" w:cs="Cordia New"/>
          <w:sz w:val="26"/>
          <w:szCs w:val="26"/>
        </w:rPr>
        <w:t xml:space="preserve">0.02 </w:t>
      </w:r>
      <w:r w:rsidR="00A7656C" w:rsidRPr="0087179C">
        <w:rPr>
          <w:rFonts w:ascii="Cordia New" w:hAnsi="Cordia New" w:cs="Cordia New"/>
          <w:sz w:val="26"/>
          <w:szCs w:val="26"/>
          <w:lang w:val="en-US"/>
        </w:rPr>
        <w:t>million or equivalent to Baht 0.09 million</w:t>
      </w:r>
      <w:r w:rsidRPr="0087179C">
        <w:rPr>
          <w:rFonts w:ascii="Cordia New" w:hAnsi="Cordia New" w:cs="Cordia New"/>
          <w:sz w:val="26"/>
          <w:szCs w:val="26"/>
          <w:lang w:val="en-US"/>
        </w:rPr>
        <w:t>).</w:t>
      </w:r>
    </w:p>
    <w:p w14:paraId="2E509135" w14:textId="1FDE810F" w:rsidR="001D10A1" w:rsidRPr="00FF122C" w:rsidRDefault="001D10A1" w:rsidP="00693A91">
      <w:pPr>
        <w:ind w:left="540" w:hanging="540"/>
        <w:jc w:val="both"/>
        <w:rPr>
          <w:rFonts w:ascii="Cordia New" w:hAnsi="Cordia New" w:cs="Cordia New"/>
          <w:b/>
          <w:bCs/>
          <w:color w:val="CF4A02"/>
          <w:sz w:val="20"/>
          <w:szCs w:val="20"/>
        </w:rPr>
      </w:pPr>
    </w:p>
    <w:p w14:paraId="7E080F21" w14:textId="663A5A58" w:rsidR="00012E9F" w:rsidRPr="00FF122C" w:rsidRDefault="00CC60FE" w:rsidP="00693A91">
      <w:pPr>
        <w:ind w:left="540" w:hanging="540"/>
        <w:jc w:val="both"/>
        <w:rPr>
          <w:rFonts w:ascii="Cordia New" w:hAnsi="Cordia New" w:cs="Cordia New"/>
          <w:b/>
          <w:bCs/>
          <w:color w:val="CF4A02"/>
          <w:sz w:val="26"/>
          <w:szCs w:val="26"/>
        </w:rPr>
      </w:pPr>
      <w:r w:rsidRPr="00FF122C">
        <w:rPr>
          <w:rFonts w:ascii="Cordia New" w:hAnsi="Cordia New" w:cs="Cordia New"/>
          <w:b/>
          <w:bCs/>
          <w:color w:val="CF4A02"/>
          <w:sz w:val="26"/>
          <w:szCs w:val="26"/>
        </w:rPr>
        <w:t>d</w:t>
      </w:r>
      <w:r w:rsidR="00012E9F" w:rsidRPr="00FF122C">
        <w:rPr>
          <w:rFonts w:ascii="Cordia New" w:hAnsi="Cordia New" w:cs="Cordia New"/>
          <w:b/>
          <w:bCs/>
          <w:color w:val="CF4A02"/>
          <w:sz w:val="26"/>
          <w:szCs w:val="26"/>
        </w:rPr>
        <w:t>)</w:t>
      </w:r>
      <w:r w:rsidR="00012E9F" w:rsidRPr="00FF122C">
        <w:rPr>
          <w:rFonts w:ascii="Cordia New" w:hAnsi="Cordia New" w:cs="Cordia New"/>
          <w:b/>
          <w:bCs/>
          <w:color w:val="CF4A02"/>
          <w:sz w:val="26"/>
          <w:szCs w:val="26"/>
        </w:rPr>
        <w:tab/>
        <w:t>Dividend income and divid</w:t>
      </w:r>
      <w:r w:rsidR="003A2769" w:rsidRPr="00FF122C">
        <w:rPr>
          <w:rFonts w:ascii="Cordia New" w:hAnsi="Cordia New" w:cs="Cordia New"/>
          <w:b/>
          <w:bCs/>
          <w:color w:val="CF4A02"/>
          <w:sz w:val="26"/>
          <w:szCs w:val="26"/>
        </w:rPr>
        <w:t>end receivables from</w:t>
      </w:r>
      <w:r w:rsidR="00D27534" w:rsidRPr="00FF122C">
        <w:rPr>
          <w:rFonts w:ascii="Cordia New" w:hAnsi="Cordia New" w:cs="Cordia New"/>
          <w:b/>
          <w:bCs/>
          <w:color w:val="CF4A02"/>
          <w:sz w:val="26"/>
          <w:szCs w:val="26"/>
        </w:rPr>
        <w:t xml:space="preserve"> </w:t>
      </w:r>
      <w:r w:rsidR="00D91A44" w:rsidRPr="00FF122C">
        <w:rPr>
          <w:rFonts w:ascii="Cordia New" w:hAnsi="Cordia New" w:cs="Cordia New"/>
          <w:b/>
          <w:bCs/>
          <w:color w:val="CF4A02"/>
          <w:sz w:val="26"/>
          <w:szCs w:val="26"/>
        </w:rPr>
        <w:t>subsidiar</w:t>
      </w:r>
      <w:r w:rsidR="00B90A0A">
        <w:rPr>
          <w:rFonts w:ascii="Cordia New" w:hAnsi="Cordia New" w:cs="Cordia New"/>
          <w:b/>
          <w:bCs/>
          <w:color w:val="CF4A02"/>
          <w:sz w:val="26"/>
          <w:szCs w:val="26"/>
        </w:rPr>
        <w:t>i</w:t>
      </w:r>
      <w:r w:rsidR="000A3476">
        <w:rPr>
          <w:rFonts w:ascii="Cordia New" w:hAnsi="Cordia New" w:cs="Cordia New"/>
          <w:b/>
          <w:bCs/>
          <w:color w:val="CF4A02"/>
          <w:sz w:val="26"/>
          <w:szCs w:val="26"/>
        </w:rPr>
        <w:t>es</w:t>
      </w:r>
      <w:r w:rsidR="00012E9F" w:rsidRPr="00FF122C">
        <w:rPr>
          <w:rFonts w:ascii="Cordia New" w:hAnsi="Cordia New" w:cs="Cordia New"/>
          <w:b/>
          <w:bCs/>
          <w:color w:val="CF4A02"/>
          <w:sz w:val="26"/>
          <w:szCs w:val="26"/>
        </w:rPr>
        <w:t xml:space="preserve"> and joint ventures</w:t>
      </w:r>
    </w:p>
    <w:p w14:paraId="1639517D" w14:textId="77777777" w:rsidR="00540A48" w:rsidRPr="00FF122C" w:rsidRDefault="00540A48" w:rsidP="00693A91">
      <w:pPr>
        <w:ind w:left="540"/>
        <w:jc w:val="both"/>
        <w:rPr>
          <w:rFonts w:ascii="Cordia New" w:hAnsi="Cordia New" w:cs="Cordia New"/>
          <w:spacing w:val="-4"/>
          <w:sz w:val="20"/>
          <w:szCs w:val="20"/>
        </w:rPr>
      </w:pPr>
    </w:p>
    <w:p w14:paraId="2FF7DC7D" w14:textId="17E52663" w:rsidR="00012E9F" w:rsidRPr="00FF122C" w:rsidRDefault="00012E9F" w:rsidP="00693A91">
      <w:pPr>
        <w:ind w:left="540"/>
        <w:jc w:val="both"/>
        <w:rPr>
          <w:rFonts w:ascii="Cordia New" w:hAnsi="Cordia New" w:cs="Cordia New"/>
          <w:spacing w:val="-4"/>
          <w:sz w:val="26"/>
          <w:szCs w:val="26"/>
        </w:rPr>
      </w:pPr>
      <w:r w:rsidRPr="00FF122C">
        <w:rPr>
          <w:rFonts w:ascii="Cordia New" w:hAnsi="Cordia New" w:cs="Cordia New"/>
          <w:spacing w:val="-4"/>
          <w:sz w:val="26"/>
          <w:szCs w:val="26"/>
        </w:rPr>
        <w:t xml:space="preserve">The principal movements of the dividend receivables for the </w:t>
      </w:r>
      <w:r w:rsidR="00060DA2" w:rsidRPr="00FF122C">
        <w:rPr>
          <w:rFonts w:ascii="Cordia New" w:hAnsi="Cordia New" w:cs="Cordia New"/>
          <w:spacing w:val="-4"/>
          <w:sz w:val="26"/>
          <w:szCs w:val="26"/>
        </w:rPr>
        <w:t>three</w:t>
      </w:r>
      <w:r w:rsidR="00EB77F6" w:rsidRPr="00FF122C">
        <w:rPr>
          <w:rFonts w:ascii="Cordia New" w:hAnsi="Cordia New" w:cs="Cordia New"/>
          <w:spacing w:val="-4"/>
          <w:sz w:val="26"/>
          <w:szCs w:val="26"/>
        </w:rPr>
        <w:t>-month</w:t>
      </w:r>
      <w:r w:rsidRPr="00FF122C">
        <w:rPr>
          <w:rFonts w:ascii="Cordia New" w:hAnsi="Cordia New" w:cs="Cordia New"/>
          <w:spacing w:val="-4"/>
          <w:sz w:val="26"/>
          <w:szCs w:val="26"/>
        </w:rPr>
        <w:t xml:space="preserve"> period ended </w:t>
      </w:r>
      <w:r w:rsidR="00BB5E81" w:rsidRPr="00FF122C">
        <w:rPr>
          <w:rFonts w:ascii="Cordia New" w:hAnsi="Cordia New" w:cs="Cordia New"/>
          <w:spacing w:val="-4"/>
          <w:sz w:val="26"/>
          <w:szCs w:val="26"/>
        </w:rPr>
        <w:t>31 March</w:t>
      </w:r>
      <w:r w:rsidR="00642A9E" w:rsidRPr="00FF122C">
        <w:rPr>
          <w:rFonts w:ascii="Cordia New" w:hAnsi="Cordia New" w:cs="Cordia New"/>
          <w:spacing w:val="-4"/>
          <w:sz w:val="26"/>
          <w:szCs w:val="26"/>
        </w:rPr>
        <w:t xml:space="preserve"> </w:t>
      </w:r>
      <w:r w:rsidR="00BB5E81" w:rsidRPr="00FF122C">
        <w:rPr>
          <w:rFonts w:ascii="Cordia New" w:hAnsi="Cordia New" w:cs="Cordia New"/>
          <w:spacing w:val="-4"/>
          <w:sz w:val="26"/>
          <w:szCs w:val="26"/>
        </w:rPr>
        <w:t>2021</w:t>
      </w:r>
      <w:r w:rsidRPr="00FF122C">
        <w:rPr>
          <w:rFonts w:ascii="Cordia New" w:hAnsi="Cordia New" w:cs="Cordia New"/>
          <w:spacing w:val="-4"/>
          <w:sz w:val="26"/>
          <w:szCs w:val="26"/>
        </w:rPr>
        <w:t xml:space="preserve"> are as follows:</w:t>
      </w:r>
    </w:p>
    <w:p w14:paraId="52D2641A" w14:textId="77777777" w:rsidR="0045705C" w:rsidRPr="00FF122C" w:rsidRDefault="0045705C" w:rsidP="00693A91">
      <w:pPr>
        <w:ind w:left="540"/>
        <w:jc w:val="both"/>
        <w:rPr>
          <w:rFonts w:ascii="Cordia New" w:hAnsi="Cordia New" w:cs="Cordia New"/>
          <w:spacing w:val="-4"/>
          <w:sz w:val="20"/>
          <w:szCs w:val="20"/>
        </w:rPr>
      </w:pPr>
    </w:p>
    <w:tbl>
      <w:tblPr>
        <w:tblW w:w="9009" w:type="dxa"/>
        <w:tblInd w:w="558" w:type="dxa"/>
        <w:tblLayout w:type="fixed"/>
        <w:tblLook w:val="0000" w:firstRow="0" w:lastRow="0" w:firstColumn="0" w:lastColumn="0" w:noHBand="0" w:noVBand="0"/>
      </w:tblPr>
      <w:tblGrid>
        <w:gridCol w:w="5328"/>
        <w:gridCol w:w="1854"/>
        <w:gridCol w:w="1827"/>
      </w:tblGrid>
      <w:tr w:rsidR="00012E9F" w:rsidRPr="00FF122C" w14:paraId="6B236B27" w14:textId="77777777" w:rsidTr="0045705C">
        <w:tc>
          <w:tcPr>
            <w:tcW w:w="5328" w:type="dxa"/>
            <w:shd w:val="clear" w:color="auto" w:fill="auto"/>
          </w:tcPr>
          <w:p w14:paraId="6C57183A" w14:textId="77777777" w:rsidR="00012E9F" w:rsidRPr="00FF122C" w:rsidRDefault="00012E9F" w:rsidP="001B1911">
            <w:pPr>
              <w:tabs>
                <w:tab w:val="left" w:pos="540"/>
                <w:tab w:val="left" w:pos="900"/>
              </w:tabs>
              <w:ind w:right="-72"/>
              <w:rPr>
                <w:rFonts w:ascii="Cordia New" w:hAnsi="Cordia New" w:cs="Cordia New"/>
                <w:b/>
                <w:bCs/>
                <w:sz w:val="26"/>
                <w:szCs w:val="26"/>
              </w:rPr>
            </w:pPr>
          </w:p>
        </w:tc>
        <w:tc>
          <w:tcPr>
            <w:tcW w:w="1854" w:type="dxa"/>
            <w:tcBorders>
              <w:top w:val="single" w:sz="4" w:space="0" w:color="auto"/>
            </w:tcBorders>
            <w:shd w:val="clear" w:color="auto" w:fill="auto"/>
          </w:tcPr>
          <w:p w14:paraId="644960A7" w14:textId="77777777" w:rsidR="00012E9F" w:rsidRPr="00FF122C" w:rsidRDefault="00012E9F" w:rsidP="001B1911">
            <w:pPr>
              <w:tabs>
                <w:tab w:val="decimal" w:pos="1630"/>
              </w:tabs>
              <w:ind w:right="-72"/>
              <w:jc w:val="both"/>
              <w:rPr>
                <w:rFonts w:ascii="Cordia New" w:hAnsi="Cordia New" w:cs="Cordia New"/>
                <w:b/>
                <w:bCs/>
                <w:sz w:val="26"/>
                <w:szCs w:val="26"/>
              </w:rPr>
            </w:pPr>
            <w:r w:rsidRPr="00FF122C">
              <w:rPr>
                <w:rFonts w:ascii="Cordia New" w:hAnsi="Cordia New" w:cs="Cordia New"/>
                <w:b/>
                <w:bCs/>
                <w:sz w:val="26"/>
                <w:szCs w:val="26"/>
              </w:rPr>
              <w:t>Consolidated</w:t>
            </w:r>
          </w:p>
          <w:p w14:paraId="6E0DE2F9" w14:textId="77777777" w:rsidR="00012E9F" w:rsidRPr="00FF122C" w:rsidRDefault="0045705C" w:rsidP="001B1911">
            <w:pPr>
              <w:tabs>
                <w:tab w:val="decimal" w:pos="1630"/>
              </w:tabs>
              <w:ind w:right="-72"/>
              <w:jc w:val="both"/>
              <w:rPr>
                <w:rFonts w:ascii="Cordia New" w:hAnsi="Cordia New" w:cs="Cordia New"/>
                <w:b/>
                <w:bCs/>
                <w:sz w:val="26"/>
                <w:szCs w:val="26"/>
                <w:cs/>
              </w:rPr>
            </w:pPr>
            <w:r w:rsidRPr="00FF122C">
              <w:rPr>
                <w:rFonts w:ascii="Cordia New" w:hAnsi="Cordia New" w:cs="Cordia New"/>
                <w:b/>
                <w:bCs/>
                <w:sz w:val="26"/>
                <w:szCs w:val="26"/>
              </w:rPr>
              <w:t>f</w:t>
            </w:r>
            <w:r w:rsidR="00012E9F" w:rsidRPr="00FF122C">
              <w:rPr>
                <w:rFonts w:ascii="Cordia New" w:hAnsi="Cordia New" w:cs="Cordia New"/>
                <w:b/>
                <w:bCs/>
                <w:sz w:val="26"/>
                <w:szCs w:val="26"/>
              </w:rPr>
              <w:t>inancial</w:t>
            </w:r>
            <w:r w:rsidRPr="00FF122C">
              <w:rPr>
                <w:rFonts w:ascii="Cordia New" w:hAnsi="Cordia New" w:cs="Cordia New"/>
                <w:b/>
                <w:bCs/>
                <w:sz w:val="26"/>
                <w:szCs w:val="26"/>
              </w:rPr>
              <w:t xml:space="preserve"> </w:t>
            </w:r>
            <w:r w:rsidR="00012E9F" w:rsidRPr="00FF122C">
              <w:rPr>
                <w:rFonts w:ascii="Cordia New" w:hAnsi="Cordia New" w:cs="Cordia New"/>
                <w:b/>
                <w:bCs/>
                <w:sz w:val="26"/>
                <w:szCs w:val="26"/>
              </w:rPr>
              <w:t>information</w:t>
            </w:r>
          </w:p>
        </w:tc>
        <w:tc>
          <w:tcPr>
            <w:tcW w:w="1827" w:type="dxa"/>
            <w:tcBorders>
              <w:top w:val="single" w:sz="4" w:space="0" w:color="auto"/>
            </w:tcBorders>
            <w:shd w:val="clear" w:color="auto" w:fill="auto"/>
          </w:tcPr>
          <w:p w14:paraId="25C95169" w14:textId="77777777" w:rsidR="00012E9F" w:rsidRPr="00FF122C" w:rsidRDefault="00012E9F" w:rsidP="001B1911">
            <w:pPr>
              <w:tabs>
                <w:tab w:val="decimal" w:pos="1630"/>
              </w:tabs>
              <w:ind w:right="-72"/>
              <w:jc w:val="both"/>
              <w:rPr>
                <w:rFonts w:ascii="Cordia New" w:hAnsi="Cordia New" w:cs="Cordia New"/>
                <w:b/>
                <w:bCs/>
                <w:sz w:val="26"/>
                <w:szCs w:val="26"/>
              </w:rPr>
            </w:pPr>
            <w:r w:rsidRPr="00FF122C">
              <w:rPr>
                <w:rFonts w:ascii="Cordia New" w:hAnsi="Cordia New" w:cs="Cordia New"/>
                <w:b/>
                <w:bCs/>
                <w:sz w:val="26"/>
                <w:szCs w:val="26"/>
              </w:rPr>
              <w:t>Separate</w:t>
            </w:r>
          </w:p>
          <w:p w14:paraId="3744F2CD" w14:textId="77777777" w:rsidR="00012E9F" w:rsidRPr="00FF122C" w:rsidRDefault="0045705C" w:rsidP="001B1911">
            <w:pPr>
              <w:tabs>
                <w:tab w:val="decimal" w:pos="1630"/>
              </w:tabs>
              <w:ind w:right="-72"/>
              <w:jc w:val="both"/>
              <w:rPr>
                <w:rFonts w:ascii="Cordia New" w:hAnsi="Cordia New" w:cs="Cordia New"/>
                <w:b/>
                <w:bCs/>
                <w:sz w:val="26"/>
                <w:szCs w:val="26"/>
              </w:rPr>
            </w:pPr>
            <w:r w:rsidRPr="00FF122C">
              <w:rPr>
                <w:rFonts w:ascii="Cordia New" w:hAnsi="Cordia New" w:cs="Cordia New"/>
                <w:b/>
                <w:bCs/>
                <w:sz w:val="26"/>
                <w:szCs w:val="26"/>
              </w:rPr>
              <w:t>f</w:t>
            </w:r>
            <w:r w:rsidR="00012E9F" w:rsidRPr="00FF122C">
              <w:rPr>
                <w:rFonts w:ascii="Cordia New" w:hAnsi="Cordia New" w:cs="Cordia New"/>
                <w:b/>
                <w:bCs/>
                <w:sz w:val="26"/>
                <w:szCs w:val="26"/>
              </w:rPr>
              <w:t>inancial</w:t>
            </w:r>
            <w:r w:rsidRPr="00FF122C">
              <w:rPr>
                <w:rFonts w:ascii="Cordia New" w:hAnsi="Cordia New" w:cs="Cordia New"/>
                <w:b/>
                <w:bCs/>
                <w:sz w:val="26"/>
                <w:szCs w:val="26"/>
              </w:rPr>
              <w:t xml:space="preserve"> </w:t>
            </w:r>
            <w:r w:rsidR="00012E9F" w:rsidRPr="00FF122C">
              <w:rPr>
                <w:rFonts w:ascii="Cordia New" w:hAnsi="Cordia New" w:cs="Cordia New"/>
                <w:b/>
                <w:bCs/>
                <w:sz w:val="26"/>
                <w:szCs w:val="26"/>
              </w:rPr>
              <w:t>information</w:t>
            </w:r>
          </w:p>
        </w:tc>
      </w:tr>
      <w:tr w:rsidR="00012E9F" w:rsidRPr="00FF122C" w14:paraId="11B6BE67" w14:textId="77777777" w:rsidTr="0045705C">
        <w:tc>
          <w:tcPr>
            <w:tcW w:w="5328" w:type="dxa"/>
            <w:shd w:val="clear" w:color="auto" w:fill="auto"/>
          </w:tcPr>
          <w:p w14:paraId="48D2985A" w14:textId="77777777" w:rsidR="00012E9F" w:rsidRPr="00FF122C" w:rsidRDefault="00012E9F" w:rsidP="001B1911">
            <w:pPr>
              <w:tabs>
                <w:tab w:val="left" w:pos="540"/>
                <w:tab w:val="left" w:pos="900"/>
              </w:tabs>
              <w:ind w:right="-72"/>
              <w:rPr>
                <w:rFonts w:ascii="Cordia New" w:hAnsi="Cordia New" w:cs="Cordia New"/>
                <w:b/>
                <w:bCs/>
                <w:sz w:val="26"/>
                <w:szCs w:val="26"/>
              </w:rPr>
            </w:pPr>
          </w:p>
        </w:tc>
        <w:tc>
          <w:tcPr>
            <w:tcW w:w="1854" w:type="dxa"/>
            <w:tcBorders>
              <w:bottom w:val="single" w:sz="4" w:space="0" w:color="auto"/>
            </w:tcBorders>
            <w:shd w:val="clear" w:color="auto" w:fill="auto"/>
          </w:tcPr>
          <w:p w14:paraId="522B7ECC" w14:textId="5A58A09C" w:rsidR="00012E9F" w:rsidRPr="00FF122C" w:rsidRDefault="00D87358" w:rsidP="001B1911">
            <w:pPr>
              <w:tabs>
                <w:tab w:val="decimal" w:pos="1630"/>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827" w:type="dxa"/>
            <w:tcBorders>
              <w:bottom w:val="single" w:sz="4" w:space="0" w:color="auto"/>
            </w:tcBorders>
            <w:shd w:val="clear" w:color="auto" w:fill="auto"/>
          </w:tcPr>
          <w:p w14:paraId="69AC4A99" w14:textId="7252C58B" w:rsidR="00012E9F" w:rsidRPr="00FF122C" w:rsidRDefault="00012E9F" w:rsidP="001B1911">
            <w:pPr>
              <w:tabs>
                <w:tab w:val="decimal" w:pos="1630"/>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012E9F" w:rsidRPr="00FF122C" w14:paraId="580AA330" w14:textId="77777777" w:rsidTr="0045705C">
        <w:tc>
          <w:tcPr>
            <w:tcW w:w="5328" w:type="dxa"/>
            <w:shd w:val="clear" w:color="auto" w:fill="auto"/>
          </w:tcPr>
          <w:p w14:paraId="2AB341B2" w14:textId="77777777" w:rsidR="00012E9F" w:rsidRPr="00FF122C" w:rsidRDefault="00012E9F" w:rsidP="001B1911">
            <w:pPr>
              <w:tabs>
                <w:tab w:val="left" w:pos="414"/>
              </w:tabs>
              <w:rPr>
                <w:rFonts w:ascii="Cordia New" w:hAnsi="Cordia New" w:cs="Cordia New"/>
                <w:b/>
                <w:bCs/>
                <w:sz w:val="20"/>
                <w:szCs w:val="20"/>
              </w:rPr>
            </w:pPr>
          </w:p>
        </w:tc>
        <w:tc>
          <w:tcPr>
            <w:tcW w:w="1854" w:type="dxa"/>
            <w:tcBorders>
              <w:top w:val="single" w:sz="4" w:space="0" w:color="auto"/>
            </w:tcBorders>
            <w:shd w:val="clear" w:color="auto" w:fill="FAFAFA"/>
          </w:tcPr>
          <w:p w14:paraId="39EC200F" w14:textId="77777777" w:rsidR="00012E9F" w:rsidRPr="00FF122C" w:rsidRDefault="00012E9F" w:rsidP="001B1911">
            <w:pPr>
              <w:tabs>
                <w:tab w:val="decimal" w:pos="1630"/>
              </w:tabs>
              <w:ind w:right="-72"/>
              <w:jc w:val="both"/>
              <w:rPr>
                <w:rFonts w:ascii="Cordia New" w:hAnsi="Cordia New" w:cs="Cordia New"/>
                <w:sz w:val="20"/>
                <w:szCs w:val="20"/>
              </w:rPr>
            </w:pPr>
          </w:p>
        </w:tc>
        <w:tc>
          <w:tcPr>
            <w:tcW w:w="1827" w:type="dxa"/>
            <w:tcBorders>
              <w:top w:val="single" w:sz="4" w:space="0" w:color="auto"/>
            </w:tcBorders>
            <w:shd w:val="clear" w:color="auto" w:fill="FAFAFA"/>
          </w:tcPr>
          <w:p w14:paraId="3296A37C" w14:textId="77777777" w:rsidR="00012E9F" w:rsidRPr="00FF122C" w:rsidRDefault="00012E9F" w:rsidP="001B1911">
            <w:pPr>
              <w:tabs>
                <w:tab w:val="decimal" w:pos="1630"/>
              </w:tabs>
              <w:ind w:right="-72"/>
              <w:jc w:val="both"/>
              <w:rPr>
                <w:rFonts w:ascii="Cordia New" w:hAnsi="Cordia New" w:cs="Cordia New"/>
                <w:sz w:val="20"/>
                <w:szCs w:val="20"/>
              </w:rPr>
            </w:pPr>
          </w:p>
        </w:tc>
      </w:tr>
      <w:tr w:rsidR="001B1911" w:rsidRPr="00FF122C" w14:paraId="5105C8BD" w14:textId="77777777" w:rsidTr="0045705C">
        <w:tc>
          <w:tcPr>
            <w:tcW w:w="5328" w:type="dxa"/>
            <w:shd w:val="clear" w:color="auto" w:fill="auto"/>
          </w:tcPr>
          <w:p w14:paraId="2B234BCB" w14:textId="5C4747D6" w:rsidR="001B1911" w:rsidRPr="00FF122C" w:rsidRDefault="001B1911" w:rsidP="001B1911">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lang w:val="en-GB"/>
              </w:rPr>
            </w:pPr>
            <w:r w:rsidRPr="00FF122C">
              <w:rPr>
                <w:rFonts w:ascii="Cordia New" w:hAnsi="Cordia New" w:cs="Cordia New"/>
                <w:sz w:val="26"/>
                <w:szCs w:val="26"/>
              </w:rPr>
              <w:t>Opening balance</w:t>
            </w:r>
          </w:p>
        </w:tc>
        <w:tc>
          <w:tcPr>
            <w:tcW w:w="1854" w:type="dxa"/>
            <w:shd w:val="clear" w:color="auto" w:fill="FAFAFA"/>
            <w:vAlign w:val="bottom"/>
          </w:tcPr>
          <w:p w14:paraId="041F7F0B" w14:textId="36301962" w:rsidR="001B1911" w:rsidRPr="00FF122C" w:rsidRDefault="001B1911" w:rsidP="001B1911">
            <w:pPr>
              <w:tabs>
                <w:tab w:val="decimal" w:pos="1630"/>
              </w:tabs>
              <w:ind w:right="-72"/>
              <w:jc w:val="both"/>
              <w:rPr>
                <w:rFonts w:ascii="Cordia New" w:hAnsi="Cordia New" w:cs="Cordia New"/>
                <w:sz w:val="26"/>
                <w:szCs w:val="26"/>
              </w:rPr>
            </w:pPr>
            <w:r w:rsidRPr="00FF122C">
              <w:rPr>
                <w:rFonts w:ascii="Cordia New" w:hAnsi="Cordia New" w:cs="Cordia New"/>
                <w:sz w:val="26"/>
                <w:szCs w:val="26"/>
                <w:cs/>
              </w:rPr>
              <w:t>438</w:t>
            </w:r>
            <w:r w:rsidRPr="00FF122C">
              <w:rPr>
                <w:rFonts w:ascii="Cordia New" w:hAnsi="Cordia New" w:cs="Cordia New"/>
                <w:sz w:val="26"/>
                <w:szCs w:val="26"/>
              </w:rPr>
              <w:t>,</w:t>
            </w:r>
            <w:r w:rsidRPr="00FF122C">
              <w:rPr>
                <w:rFonts w:ascii="Cordia New" w:hAnsi="Cordia New" w:cs="Cordia New"/>
                <w:sz w:val="26"/>
                <w:szCs w:val="26"/>
                <w:cs/>
              </w:rPr>
              <w:t>831</w:t>
            </w:r>
          </w:p>
        </w:tc>
        <w:tc>
          <w:tcPr>
            <w:tcW w:w="1827" w:type="dxa"/>
            <w:shd w:val="clear" w:color="auto" w:fill="FAFAFA"/>
            <w:vAlign w:val="bottom"/>
          </w:tcPr>
          <w:p w14:paraId="475989BC" w14:textId="6E4A9226" w:rsidR="001B1911" w:rsidRPr="00FF122C" w:rsidRDefault="001B1911" w:rsidP="001B1911">
            <w:pPr>
              <w:tabs>
                <w:tab w:val="decimal" w:pos="1630"/>
              </w:tabs>
              <w:ind w:right="-72"/>
              <w:jc w:val="both"/>
              <w:rPr>
                <w:rFonts w:ascii="Cordia New" w:hAnsi="Cordia New" w:cs="Cordia New"/>
                <w:sz w:val="26"/>
                <w:szCs w:val="26"/>
              </w:rPr>
            </w:pPr>
            <w:r w:rsidRPr="00FF122C">
              <w:rPr>
                <w:rFonts w:ascii="Cordia New" w:hAnsi="Cordia New" w:cs="Cordia New"/>
                <w:sz w:val="26"/>
                <w:szCs w:val="26"/>
                <w:cs/>
              </w:rPr>
              <w:t>346</w:t>
            </w:r>
            <w:r w:rsidRPr="00FF122C">
              <w:rPr>
                <w:rFonts w:ascii="Cordia New" w:hAnsi="Cordia New" w:cs="Cordia New"/>
                <w:sz w:val="26"/>
                <w:szCs w:val="26"/>
              </w:rPr>
              <w:t>,</w:t>
            </w:r>
            <w:r w:rsidRPr="00FF122C">
              <w:rPr>
                <w:rFonts w:ascii="Cordia New" w:hAnsi="Cordia New" w:cs="Cordia New"/>
                <w:sz w:val="26"/>
                <w:szCs w:val="26"/>
                <w:cs/>
              </w:rPr>
              <w:t>033</w:t>
            </w:r>
          </w:p>
        </w:tc>
      </w:tr>
      <w:tr w:rsidR="001B1911" w:rsidRPr="00FF122C" w14:paraId="048F4F78" w14:textId="77777777" w:rsidTr="0045705C">
        <w:tc>
          <w:tcPr>
            <w:tcW w:w="5328" w:type="dxa"/>
            <w:shd w:val="clear" w:color="auto" w:fill="auto"/>
          </w:tcPr>
          <w:p w14:paraId="65F2D386" w14:textId="341F6820" w:rsidR="001B1911" w:rsidRPr="00FF122C" w:rsidRDefault="001B1911" w:rsidP="001B1911">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FF122C">
              <w:rPr>
                <w:rFonts w:ascii="Cordia New" w:hAnsi="Cordia New" w:cs="Cordia New"/>
                <w:sz w:val="26"/>
                <w:szCs w:val="26"/>
              </w:rPr>
              <w:t xml:space="preserve">Dividends declared by a subsidiary and joint ventures </w:t>
            </w:r>
          </w:p>
        </w:tc>
        <w:tc>
          <w:tcPr>
            <w:tcW w:w="1854" w:type="dxa"/>
            <w:shd w:val="clear" w:color="auto" w:fill="FAFAFA"/>
            <w:vAlign w:val="bottom"/>
          </w:tcPr>
          <w:p w14:paraId="2FA9A5DB" w14:textId="3B62DF04" w:rsidR="001B1911" w:rsidRPr="00FF122C" w:rsidRDefault="009444D2" w:rsidP="001B1911">
            <w:pPr>
              <w:tabs>
                <w:tab w:val="decimal" w:pos="1630"/>
              </w:tabs>
              <w:ind w:right="-72"/>
              <w:jc w:val="both"/>
              <w:rPr>
                <w:rFonts w:ascii="Cordia New" w:hAnsi="Cordia New" w:cs="Cordia New"/>
                <w:sz w:val="26"/>
                <w:szCs w:val="26"/>
              </w:rPr>
            </w:pPr>
            <w:r w:rsidRPr="00FF122C">
              <w:rPr>
                <w:rFonts w:ascii="Cordia New" w:hAnsi="Cordia New" w:cs="Cordia New"/>
                <w:sz w:val="26"/>
                <w:szCs w:val="26"/>
                <w:cs/>
              </w:rPr>
              <w:t>699</w:t>
            </w:r>
            <w:r w:rsidRPr="00FF122C">
              <w:rPr>
                <w:rFonts w:ascii="Cordia New" w:hAnsi="Cordia New" w:cs="Cordia New"/>
                <w:sz w:val="26"/>
                <w:szCs w:val="26"/>
              </w:rPr>
              <w:t>,</w:t>
            </w:r>
            <w:r w:rsidRPr="00FF122C">
              <w:rPr>
                <w:rFonts w:ascii="Cordia New" w:hAnsi="Cordia New" w:cs="Cordia New"/>
                <w:sz w:val="26"/>
                <w:szCs w:val="26"/>
                <w:cs/>
              </w:rPr>
              <w:t>130</w:t>
            </w:r>
          </w:p>
        </w:tc>
        <w:tc>
          <w:tcPr>
            <w:tcW w:w="1827" w:type="dxa"/>
            <w:shd w:val="clear" w:color="auto" w:fill="FAFAFA"/>
            <w:vAlign w:val="bottom"/>
          </w:tcPr>
          <w:p w14:paraId="1A4C84CC" w14:textId="74ABDB3A" w:rsidR="001B1911" w:rsidRPr="00FF122C" w:rsidRDefault="00C31ED4" w:rsidP="001B1911">
            <w:pPr>
              <w:tabs>
                <w:tab w:val="decimal" w:pos="1630"/>
              </w:tabs>
              <w:ind w:right="-72"/>
              <w:jc w:val="both"/>
              <w:rPr>
                <w:rFonts w:ascii="Cordia New" w:hAnsi="Cordia New" w:cs="Cordia New"/>
                <w:sz w:val="26"/>
                <w:szCs w:val="26"/>
              </w:rPr>
            </w:pPr>
            <w:r w:rsidRPr="00FF122C">
              <w:rPr>
                <w:rFonts w:ascii="Cordia New" w:hAnsi="Cordia New" w:cs="Cordia New"/>
                <w:sz w:val="26"/>
                <w:szCs w:val="26"/>
                <w:cs/>
              </w:rPr>
              <w:t>630</w:t>
            </w:r>
            <w:r w:rsidRPr="00FF122C">
              <w:rPr>
                <w:rFonts w:ascii="Cordia New" w:hAnsi="Cordia New" w:cs="Cordia New"/>
                <w:sz w:val="26"/>
                <w:szCs w:val="26"/>
              </w:rPr>
              <w:t>,</w:t>
            </w:r>
            <w:r w:rsidRPr="00FF122C">
              <w:rPr>
                <w:rFonts w:ascii="Cordia New" w:hAnsi="Cordia New" w:cs="Cordia New"/>
                <w:sz w:val="26"/>
                <w:szCs w:val="26"/>
                <w:cs/>
              </w:rPr>
              <w:t>719</w:t>
            </w:r>
          </w:p>
        </w:tc>
      </w:tr>
      <w:tr w:rsidR="001B1911" w:rsidRPr="00FF122C" w14:paraId="16A353E9" w14:textId="77777777" w:rsidTr="001B1911">
        <w:tc>
          <w:tcPr>
            <w:tcW w:w="5328" w:type="dxa"/>
            <w:shd w:val="clear" w:color="auto" w:fill="auto"/>
          </w:tcPr>
          <w:p w14:paraId="08E85B68" w14:textId="43763FE7" w:rsidR="001B1911" w:rsidRPr="00FF122C" w:rsidRDefault="001B1911" w:rsidP="001B1911">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FF122C">
              <w:rPr>
                <w:rFonts w:ascii="Cordia New" w:hAnsi="Cordia New" w:cs="Cordia New"/>
                <w:sz w:val="26"/>
                <w:szCs w:val="26"/>
              </w:rPr>
              <w:t>Dividends received from a subsidiary and joint ventures</w:t>
            </w:r>
          </w:p>
        </w:tc>
        <w:tc>
          <w:tcPr>
            <w:tcW w:w="1854" w:type="dxa"/>
            <w:shd w:val="clear" w:color="auto" w:fill="FAFAFA"/>
            <w:vAlign w:val="bottom"/>
          </w:tcPr>
          <w:p w14:paraId="550749B8" w14:textId="01F7B9D1" w:rsidR="001B1911" w:rsidRPr="00FF122C" w:rsidRDefault="009444D2" w:rsidP="001B1911">
            <w:pPr>
              <w:tabs>
                <w:tab w:val="decimal" w:pos="1630"/>
              </w:tabs>
              <w:ind w:right="-72"/>
              <w:jc w:val="both"/>
              <w:rPr>
                <w:rFonts w:ascii="Cordia New" w:hAnsi="Cordia New" w:cs="Cordia New"/>
                <w:sz w:val="26"/>
                <w:szCs w:val="26"/>
              </w:rPr>
            </w:pPr>
            <w:r w:rsidRPr="00FF122C">
              <w:rPr>
                <w:rFonts w:ascii="Cordia New" w:hAnsi="Cordia New" w:cs="Cordia New"/>
                <w:sz w:val="26"/>
                <w:szCs w:val="26"/>
                <w:cs/>
              </w:rPr>
              <w:t>(524</w:t>
            </w:r>
            <w:r w:rsidRPr="00FF122C">
              <w:rPr>
                <w:rFonts w:ascii="Cordia New" w:hAnsi="Cordia New" w:cs="Cordia New"/>
                <w:sz w:val="26"/>
                <w:szCs w:val="26"/>
              </w:rPr>
              <w:t>,</w:t>
            </w:r>
            <w:r w:rsidRPr="00FF122C">
              <w:rPr>
                <w:rFonts w:ascii="Cordia New" w:hAnsi="Cordia New" w:cs="Cordia New"/>
                <w:sz w:val="26"/>
                <w:szCs w:val="26"/>
                <w:cs/>
              </w:rPr>
              <w:t>130)</w:t>
            </w:r>
          </w:p>
        </w:tc>
        <w:tc>
          <w:tcPr>
            <w:tcW w:w="1827" w:type="dxa"/>
            <w:shd w:val="clear" w:color="auto" w:fill="FAFAFA"/>
            <w:vAlign w:val="bottom"/>
          </w:tcPr>
          <w:p w14:paraId="13A406BE" w14:textId="2E21B68A" w:rsidR="001B1911" w:rsidRPr="00FF122C" w:rsidRDefault="00C31ED4" w:rsidP="001B1911">
            <w:pPr>
              <w:tabs>
                <w:tab w:val="decimal" w:pos="1630"/>
              </w:tabs>
              <w:ind w:right="-72"/>
              <w:jc w:val="both"/>
              <w:rPr>
                <w:rFonts w:ascii="Cordia New" w:hAnsi="Cordia New" w:cs="Cordia New"/>
                <w:sz w:val="26"/>
                <w:szCs w:val="26"/>
              </w:rPr>
            </w:pPr>
            <w:r w:rsidRPr="00FF122C">
              <w:rPr>
                <w:rFonts w:ascii="Cordia New" w:hAnsi="Cordia New" w:cs="Cordia New"/>
                <w:sz w:val="26"/>
                <w:szCs w:val="26"/>
                <w:cs/>
              </w:rPr>
              <w:t>(524</w:t>
            </w:r>
            <w:r w:rsidRPr="00FF122C">
              <w:rPr>
                <w:rFonts w:ascii="Cordia New" w:hAnsi="Cordia New" w:cs="Cordia New"/>
                <w:sz w:val="26"/>
                <w:szCs w:val="26"/>
              </w:rPr>
              <w:t>,</w:t>
            </w:r>
            <w:r w:rsidRPr="00FF122C">
              <w:rPr>
                <w:rFonts w:ascii="Cordia New" w:hAnsi="Cordia New" w:cs="Cordia New"/>
                <w:sz w:val="26"/>
                <w:szCs w:val="26"/>
                <w:cs/>
              </w:rPr>
              <w:t>130)</w:t>
            </w:r>
          </w:p>
        </w:tc>
      </w:tr>
      <w:tr w:rsidR="001B1911" w:rsidRPr="00FF122C" w14:paraId="02F858CB" w14:textId="77777777" w:rsidTr="001B1911">
        <w:tc>
          <w:tcPr>
            <w:tcW w:w="5328" w:type="dxa"/>
            <w:shd w:val="clear" w:color="auto" w:fill="auto"/>
          </w:tcPr>
          <w:p w14:paraId="298F3B57" w14:textId="67228DD9" w:rsidR="001B1911" w:rsidRPr="00FF122C" w:rsidRDefault="001B1911" w:rsidP="001B1911">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16"/>
                <w:szCs w:val="16"/>
              </w:rPr>
            </w:pPr>
          </w:p>
        </w:tc>
        <w:tc>
          <w:tcPr>
            <w:tcW w:w="1854" w:type="dxa"/>
            <w:tcBorders>
              <w:top w:val="single" w:sz="4" w:space="0" w:color="auto"/>
            </w:tcBorders>
            <w:shd w:val="clear" w:color="auto" w:fill="FAFAFA"/>
          </w:tcPr>
          <w:p w14:paraId="76E450CB" w14:textId="67C018DE" w:rsidR="001B1911" w:rsidRPr="00FF122C" w:rsidRDefault="001B1911" w:rsidP="001B1911">
            <w:pPr>
              <w:tabs>
                <w:tab w:val="decimal" w:pos="1630"/>
              </w:tabs>
              <w:ind w:right="-72"/>
              <w:jc w:val="both"/>
              <w:rPr>
                <w:rFonts w:ascii="Cordia New" w:hAnsi="Cordia New" w:cs="Cordia New"/>
                <w:sz w:val="16"/>
                <w:szCs w:val="16"/>
              </w:rPr>
            </w:pPr>
          </w:p>
        </w:tc>
        <w:tc>
          <w:tcPr>
            <w:tcW w:w="1827" w:type="dxa"/>
            <w:tcBorders>
              <w:top w:val="single" w:sz="4" w:space="0" w:color="auto"/>
            </w:tcBorders>
            <w:shd w:val="clear" w:color="auto" w:fill="FAFAFA"/>
          </w:tcPr>
          <w:p w14:paraId="2FFC73EF" w14:textId="7E60EF0F" w:rsidR="001B1911" w:rsidRPr="00FF122C" w:rsidRDefault="001B1911" w:rsidP="001B1911">
            <w:pPr>
              <w:tabs>
                <w:tab w:val="decimal" w:pos="1630"/>
              </w:tabs>
              <w:ind w:right="-72"/>
              <w:jc w:val="both"/>
              <w:rPr>
                <w:rFonts w:ascii="Cordia New" w:hAnsi="Cordia New" w:cs="Cordia New"/>
                <w:sz w:val="16"/>
                <w:szCs w:val="16"/>
              </w:rPr>
            </w:pPr>
          </w:p>
        </w:tc>
      </w:tr>
      <w:tr w:rsidR="001B1911" w:rsidRPr="00FF122C" w14:paraId="5C9C5A0B" w14:textId="77777777" w:rsidTr="001B1911">
        <w:trPr>
          <w:trHeight w:val="151"/>
        </w:trPr>
        <w:tc>
          <w:tcPr>
            <w:tcW w:w="5328" w:type="dxa"/>
            <w:shd w:val="clear" w:color="auto" w:fill="auto"/>
          </w:tcPr>
          <w:p w14:paraId="36AA45D8" w14:textId="33A8B02C" w:rsidR="001B1911" w:rsidRPr="00FF122C" w:rsidRDefault="001B1911" w:rsidP="001B1911">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FF122C">
              <w:rPr>
                <w:rFonts w:ascii="Cordia New" w:hAnsi="Cordia New" w:cs="Cordia New"/>
                <w:sz w:val="26"/>
                <w:szCs w:val="26"/>
              </w:rPr>
              <w:t>Closing balance</w:t>
            </w:r>
          </w:p>
        </w:tc>
        <w:tc>
          <w:tcPr>
            <w:tcW w:w="1854" w:type="dxa"/>
            <w:tcBorders>
              <w:bottom w:val="single" w:sz="4" w:space="0" w:color="auto"/>
            </w:tcBorders>
            <w:shd w:val="clear" w:color="auto" w:fill="FAFAFA"/>
            <w:vAlign w:val="bottom"/>
          </w:tcPr>
          <w:p w14:paraId="3D462E7C" w14:textId="490D9AF3" w:rsidR="001B1911" w:rsidRPr="00FF122C" w:rsidRDefault="009444D2" w:rsidP="001B1911">
            <w:pPr>
              <w:tabs>
                <w:tab w:val="decimal" w:pos="1630"/>
              </w:tabs>
              <w:ind w:right="-72"/>
              <w:jc w:val="both"/>
              <w:rPr>
                <w:rFonts w:ascii="Cordia New" w:hAnsi="Cordia New" w:cs="Cordia New"/>
                <w:sz w:val="26"/>
                <w:szCs w:val="26"/>
              </w:rPr>
            </w:pPr>
            <w:r w:rsidRPr="00FF122C">
              <w:rPr>
                <w:rFonts w:ascii="Cordia New" w:hAnsi="Cordia New" w:cs="Cordia New"/>
                <w:sz w:val="26"/>
                <w:szCs w:val="26"/>
                <w:cs/>
              </w:rPr>
              <w:t>613</w:t>
            </w:r>
            <w:r w:rsidRPr="00FF122C">
              <w:rPr>
                <w:rFonts w:ascii="Cordia New" w:hAnsi="Cordia New" w:cs="Cordia New"/>
                <w:sz w:val="26"/>
                <w:szCs w:val="26"/>
              </w:rPr>
              <w:t>,</w:t>
            </w:r>
            <w:r w:rsidRPr="00FF122C">
              <w:rPr>
                <w:rFonts w:ascii="Cordia New" w:hAnsi="Cordia New" w:cs="Cordia New"/>
                <w:sz w:val="26"/>
                <w:szCs w:val="26"/>
                <w:cs/>
              </w:rPr>
              <w:t>831</w:t>
            </w:r>
          </w:p>
        </w:tc>
        <w:tc>
          <w:tcPr>
            <w:tcW w:w="1827" w:type="dxa"/>
            <w:tcBorders>
              <w:bottom w:val="single" w:sz="4" w:space="0" w:color="auto"/>
            </w:tcBorders>
            <w:shd w:val="clear" w:color="auto" w:fill="FAFAFA"/>
            <w:vAlign w:val="bottom"/>
          </w:tcPr>
          <w:p w14:paraId="48721BAB" w14:textId="23DFB9D0" w:rsidR="001B1911" w:rsidRPr="00FF122C" w:rsidRDefault="009444D2" w:rsidP="001B1911">
            <w:pPr>
              <w:tabs>
                <w:tab w:val="decimal" w:pos="1630"/>
              </w:tabs>
              <w:ind w:right="-72"/>
              <w:jc w:val="both"/>
              <w:rPr>
                <w:rFonts w:ascii="Cordia New" w:hAnsi="Cordia New" w:cs="Cordia New"/>
                <w:sz w:val="26"/>
                <w:szCs w:val="26"/>
              </w:rPr>
            </w:pPr>
            <w:r w:rsidRPr="00FF122C">
              <w:rPr>
                <w:rFonts w:ascii="Cordia New" w:hAnsi="Cordia New" w:cs="Cordia New"/>
                <w:sz w:val="26"/>
                <w:szCs w:val="26"/>
              </w:rPr>
              <w:t>452,622</w:t>
            </w:r>
          </w:p>
        </w:tc>
      </w:tr>
      <w:tr w:rsidR="001B1911" w:rsidRPr="00FF122C" w14:paraId="67FF4E4D" w14:textId="77777777" w:rsidTr="001B1911">
        <w:tc>
          <w:tcPr>
            <w:tcW w:w="5328" w:type="dxa"/>
            <w:shd w:val="clear" w:color="auto" w:fill="auto"/>
          </w:tcPr>
          <w:p w14:paraId="0C73035F" w14:textId="697B68DD" w:rsidR="001B1911" w:rsidRPr="00FF122C" w:rsidRDefault="001B1911" w:rsidP="001B1911">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p>
        </w:tc>
        <w:tc>
          <w:tcPr>
            <w:tcW w:w="1854" w:type="dxa"/>
            <w:tcBorders>
              <w:top w:val="single" w:sz="4" w:space="0" w:color="auto"/>
            </w:tcBorders>
            <w:shd w:val="clear" w:color="auto" w:fill="FAFAFA"/>
            <w:vAlign w:val="bottom"/>
          </w:tcPr>
          <w:p w14:paraId="3354F9A7" w14:textId="07DB91AA" w:rsidR="001B1911" w:rsidRPr="00FF122C" w:rsidRDefault="001B1911" w:rsidP="001B1911">
            <w:pPr>
              <w:tabs>
                <w:tab w:val="decimal" w:pos="1630"/>
              </w:tabs>
              <w:ind w:right="-72"/>
              <w:jc w:val="both"/>
              <w:rPr>
                <w:rFonts w:ascii="Cordia New" w:hAnsi="Cordia New" w:cs="Cordia New"/>
                <w:sz w:val="26"/>
                <w:szCs w:val="26"/>
                <w:cs/>
              </w:rPr>
            </w:pPr>
          </w:p>
        </w:tc>
        <w:tc>
          <w:tcPr>
            <w:tcW w:w="1827" w:type="dxa"/>
            <w:tcBorders>
              <w:top w:val="single" w:sz="4" w:space="0" w:color="auto"/>
            </w:tcBorders>
            <w:shd w:val="clear" w:color="auto" w:fill="FAFAFA"/>
            <w:vAlign w:val="bottom"/>
          </w:tcPr>
          <w:p w14:paraId="5DFA5798" w14:textId="4F86F7C1" w:rsidR="001B1911" w:rsidRPr="00FF122C" w:rsidRDefault="001B1911" w:rsidP="001B1911">
            <w:pPr>
              <w:tabs>
                <w:tab w:val="decimal" w:pos="1630"/>
              </w:tabs>
              <w:ind w:right="-72"/>
              <w:jc w:val="both"/>
              <w:rPr>
                <w:rFonts w:ascii="Cordia New" w:hAnsi="Cordia New" w:cs="Cordia New"/>
                <w:sz w:val="26"/>
                <w:szCs w:val="26"/>
              </w:rPr>
            </w:pPr>
          </w:p>
        </w:tc>
      </w:tr>
      <w:tr w:rsidR="001B1911" w:rsidRPr="00FF122C" w14:paraId="660CF23A" w14:textId="77777777" w:rsidTr="001B1911">
        <w:tc>
          <w:tcPr>
            <w:tcW w:w="5328" w:type="dxa"/>
            <w:shd w:val="clear" w:color="auto" w:fill="auto"/>
          </w:tcPr>
          <w:p w14:paraId="5D7320AB" w14:textId="3E72E12B" w:rsidR="001B1911" w:rsidRPr="00FF122C" w:rsidRDefault="001B1911" w:rsidP="001B1911">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FF122C">
              <w:rPr>
                <w:rFonts w:ascii="Cordia New" w:hAnsi="Cordia New" w:cs="Cordia New"/>
                <w:sz w:val="26"/>
                <w:szCs w:val="26"/>
              </w:rPr>
              <w:t>Current portion</w:t>
            </w:r>
          </w:p>
        </w:tc>
        <w:tc>
          <w:tcPr>
            <w:tcW w:w="1854" w:type="dxa"/>
            <w:shd w:val="clear" w:color="auto" w:fill="FAFAFA"/>
            <w:vAlign w:val="bottom"/>
          </w:tcPr>
          <w:p w14:paraId="24B922BB" w14:textId="7506C939" w:rsidR="001B1911" w:rsidRPr="00FF122C" w:rsidRDefault="009444D2" w:rsidP="001B1911">
            <w:pPr>
              <w:tabs>
                <w:tab w:val="decimal" w:pos="1630"/>
              </w:tabs>
              <w:ind w:right="-72"/>
              <w:jc w:val="both"/>
              <w:rPr>
                <w:rFonts w:ascii="Cordia New" w:hAnsi="Cordia New" w:cs="Cordia New"/>
                <w:sz w:val="26"/>
                <w:szCs w:val="26"/>
                <w:cs/>
              </w:rPr>
            </w:pPr>
            <w:r w:rsidRPr="00FF122C">
              <w:rPr>
                <w:rFonts w:ascii="Cordia New" w:hAnsi="Cordia New" w:cs="Cordia New"/>
                <w:sz w:val="26"/>
                <w:szCs w:val="26"/>
              </w:rPr>
              <w:t>325,000</w:t>
            </w:r>
          </w:p>
        </w:tc>
        <w:tc>
          <w:tcPr>
            <w:tcW w:w="1827" w:type="dxa"/>
            <w:shd w:val="clear" w:color="auto" w:fill="FAFAFA"/>
            <w:vAlign w:val="bottom"/>
          </w:tcPr>
          <w:p w14:paraId="6D7614E8" w14:textId="426BCBC8" w:rsidR="001B1911" w:rsidRPr="00FF122C" w:rsidRDefault="009444D2" w:rsidP="001B1911">
            <w:pPr>
              <w:tabs>
                <w:tab w:val="decimal" w:pos="1630"/>
              </w:tabs>
              <w:ind w:right="-72"/>
              <w:jc w:val="both"/>
              <w:rPr>
                <w:rFonts w:ascii="Cordia New" w:hAnsi="Cordia New" w:cs="Cordia New"/>
                <w:sz w:val="26"/>
                <w:szCs w:val="26"/>
              </w:rPr>
            </w:pPr>
            <w:r w:rsidRPr="00FF122C">
              <w:rPr>
                <w:rFonts w:ascii="Cordia New" w:hAnsi="Cordia New" w:cs="Cordia New"/>
                <w:sz w:val="26"/>
                <w:szCs w:val="26"/>
              </w:rPr>
              <w:t>357,622</w:t>
            </w:r>
          </w:p>
        </w:tc>
      </w:tr>
      <w:tr w:rsidR="001B1911" w:rsidRPr="00FF122C" w14:paraId="399CE599" w14:textId="77777777" w:rsidTr="001B1911">
        <w:tc>
          <w:tcPr>
            <w:tcW w:w="5328" w:type="dxa"/>
            <w:shd w:val="clear" w:color="auto" w:fill="auto"/>
          </w:tcPr>
          <w:p w14:paraId="72E0E3BE" w14:textId="58350443" w:rsidR="001B1911" w:rsidRPr="00FF122C" w:rsidRDefault="001B1911" w:rsidP="001B1911">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FF122C">
              <w:rPr>
                <w:rFonts w:ascii="Cordia New" w:hAnsi="Cordia New" w:cs="Cordia New"/>
                <w:sz w:val="26"/>
                <w:szCs w:val="26"/>
              </w:rPr>
              <w:t>Non-current portion</w:t>
            </w:r>
          </w:p>
        </w:tc>
        <w:tc>
          <w:tcPr>
            <w:tcW w:w="1854" w:type="dxa"/>
            <w:tcBorders>
              <w:bottom w:val="single" w:sz="4" w:space="0" w:color="auto"/>
            </w:tcBorders>
            <w:shd w:val="clear" w:color="auto" w:fill="FAFAFA"/>
            <w:vAlign w:val="bottom"/>
          </w:tcPr>
          <w:p w14:paraId="388DEF54" w14:textId="34A174A0" w:rsidR="001B1911" w:rsidRPr="00FF122C" w:rsidRDefault="009444D2" w:rsidP="001B1911">
            <w:pPr>
              <w:tabs>
                <w:tab w:val="decimal" w:pos="1630"/>
              </w:tabs>
              <w:ind w:right="-72"/>
              <w:jc w:val="both"/>
              <w:rPr>
                <w:rFonts w:ascii="Cordia New" w:hAnsi="Cordia New" w:cs="Cordia New"/>
                <w:sz w:val="26"/>
                <w:szCs w:val="26"/>
                <w:cs/>
              </w:rPr>
            </w:pPr>
            <w:r w:rsidRPr="00FF122C">
              <w:rPr>
                <w:rFonts w:ascii="Cordia New" w:hAnsi="Cordia New" w:cs="Cordia New"/>
                <w:sz w:val="26"/>
                <w:szCs w:val="26"/>
              </w:rPr>
              <w:t>288,831</w:t>
            </w:r>
          </w:p>
        </w:tc>
        <w:tc>
          <w:tcPr>
            <w:tcW w:w="1827" w:type="dxa"/>
            <w:tcBorders>
              <w:bottom w:val="single" w:sz="4" w:space="0" w:color="auto"/>
            </w:tcBorders>
            <w:shd w:val="clear" w:color="auto" w:fill="FAFAFA"/>
            <w:vAlign w:val="bottom"/>
          </w:tcPr>
          <w:p w14:paraId="3823345F" w14:textId="236CFBF5" w:rsidR="001B1911" w:rsidRPr="00FF122C" w:rsidRDefault="009444D2" w:rsidP="001B1911">
            <w:pPr>
              <w:tabs>
                <w:tab w:val="decimal" w:pos="1630"/>
              </w:tabs>
              <w:ind w:right="-72"/>
              <w:jc w:val="both"/>
              <w:rPr>
                <w:rFonts w:ascii="Cordia New" w:hAnsi="Cordia New" w:cs="Cordia New"/>
                <w:sz w:val="26"/>
                <w:szCs w:val="26"/>
              </w:rPr>
            </w:pPr>
            <w:r w:rsidRPr="00FF122C">
              <w:rPr>
                <w:rFonts w:ascii="Cordia New" w:hAnsi="Cordia New" w:cs="Cordia New"/>
                <w:sz w:val="26"/>
                <w:szCs w:val="26"/>
              </w:rPr>
              <w:t>95,000</w:t>
            </w:r>
          </w:p>
        </w:tc>
      </w:tr>
      <w:tr w:rsidR="001B1911" w:rsidRPr="00FF122C" w14:paraId="641C6116" w14:textId="77777777" w:rsidTr="001B1911">
        <w:tc>
          <w:tcPr>
            <w:tcW w:w="5328" w:type="dxa"/>
            <w:shd w:val="clear" w:color="auto" w:fill="auto"/>
          </w:tcPr>
          <w:p w14:paraId="0E6DDEF7" w14:textId="77777777" w:rsidR="001B1911" w:rsidRPr="00FF122C" w:rsidRDefault="001B1911" w:rsidP="001B1911">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16"/>
                <w:szCs w:val="16"/>
              </w:rPr>
            </w:pPr>
          </w:p>
        </w:tc>
        <w:tc>
          <w:tcPr>
            <w:tcW w:w="1854" w:type="dxa"/>
            <w:tcBorders>
              <w:top w:val="single" w:sz="4" w:space="0" w:color="auto"/>
            </w:tcBorders>
            <w:shd w:val="clear" w:color="auto" w:fill="FAFAFA"/>
            <w:vAlign w:val="bottom"/>
          </w:tcPr>
          <w:p w14:paraId="280F6D3E" w14:textId="77777777" w:rsidR="001B1911" w:rsidRPr="00FF122C" w:rsidRDefault="001B1911" w:rsidP="001B1911">
            <w:pPr>
              <w:tabs>
                <w:tab w:val="decimal" w:pos="1630"/>
              </w:tabs>
              <w:ind w:right="-72"/>
              <w:jc w:val="both"/>
              <w:rPr>
                <w:rFonts w:ascii="Cordia New" w:hAnsi="Cordia New" w:cs="Cordia New"/>
                <w:sz w:val="16"/>
                <w:szCs w:val="16"/>
                <w:cs/>
              </w:rPr>
            </w:pPr>
          </w:p>
        </w:tc>
        <w:tc>
          <w:tcPr>
            <w:tcW w:w="1827" w:type="dxa"/>
            <w:tcBorders>
              <w:top w:val="single" w:sz="4" w:space="0" w:color="auto"/>
            </w:tcBorders>
            <w:shd w:val="clear" w:color="auto" w:fill="FAFAFA"/>
            <w:vAlign w:val="bottom"/>
          </w:tcPr>
          <w:p w14:paraId="72DEB03F" w14:textId="77777777" w:rsidR="001B1911" w:rsidRPr="00FF122C" w:rsidRDefault="001B1911" w:rsidP="001B1911">
            <w:pPr>
              <w:tabs>
                <w:tab w:val="decimal" w:pos="1630"/>
              </w:tabs>
              <w:ind w:right="-72"/>
              <w:jc w:val="both"/>
              <w:rPr>
                <w:rFonts w:ascii="Cordia New" w:hAnsi="Cordia New" w:cs="Cordia New"/>
                <w:sz w:val="16"/>
                <w:szCs w:val="16"/>
              </w:rPr>
            </w:pPr>
          </w:p>
        </w:tc>
      </w:tr>
      <w:tr w:rsidR="00920E13" w:rsidRPr="00FF122C" w14:paraId="07CEFD73" w14:textId="77777777" w:rsidTr="00BC1091">
        <w:tc>
          <w:tcPr>
            <w:tcW w:w="5328" w:type="dxa"/>
            <w:shd w:val="clear" w:color="auto" w:fill="auto"/>
          </w:tcPr>
          <w:p w14:paraId="04F16FC9" w14:textId="34002C9C" w:rsidR="00920E13" w:rsidRPr="00FF122C" w:rsidRDefault="00920E13" w:rsidP="00920E13">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FF122C">
              <w:rPr>
                <w:rFonts w:ascii="Cordia New" w:hAnsi="Cordia New" w:cs="Cordia New"/>
                <w:sz w:val="26"/>
                <w:szCs w:val="26"/>
              </w:rPr>
              <w:t>Total dividend receivables from</w:t>
            </w:r>
            <w:r w:rsidR="00D70248">
              <w:rPr>
                <w:rFonts w:ascii="Cordia New" w:hAnsi="Cordia New" w:cs="Cordia New"/>
                <w:sz w:val="26"/>
                <w:szCs w:val="26"/>
              </w:rPr>
              <w:t xml:space="preserve"> a</w:t>
            </w:r>
            <w:r w:rsidRPr="00FF122C">
              <w:rPr>
                <w:rFonts w:ascii="Cordia New" w:hAnsi="Cordia New" w:cs="Cordia New"/>
                <w:sz w:val="26"/>
                <w:szCs w:val="26"/>
              </w:rPr>
              <w:t xml:space="preserve"> subsidiar</w:t>
            </w:r>
            <w:r w:rsidR="00D70248">
              <w:rPr>
                <w:rFonts w:ascii="Cordia New" w:hAnsi="Cordia New" w:cs="Cordia New"/>
                <w:sz w:val="26"/>
                <w:szCs w:val="26"/>
              </w:rPr>
              <w:t>y</w:t>
            </w:r>
            <w:r w:rsidRPr="00FF122C">
              <w:rPr>
                <w:rFonts w:ascii="Cordia New" w:hAnsi="Cordia New" w:cs="Cordia New"/>
                <w:sz w:val="26"/>
                <w:szCs w:val="26"/>
              </w:rPr>
              <w:t xml:space="preserve"> and </w:t>
            </w:r>
          </w:p>
          <w:p w14:paraId="203C23AE" w14:textId="60CD880E" w:rsidR="00920E13" w:rsidRPr="00FF122C" w:rsidRDefault="00920E13" w:rsidP="00920E13">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FF122C">
              <w:rPr>
                <w:rFonts w:ascii="Cordia New" w:hAnsi="Cordia New" w:cs="Cordia New"/>
                <w:sz w:val="26"/>
                <w:szCs w:val="26"/>
              </w:rPr>
              <w:t xml:space="preserve">   </w:t>
            </w:r>
            <w:r w:rsidR="001F5BF2">
              <w:rPr>
                <w:rFonts w:ascii="Cordia New" w:hAnsi="Cordia New" w:cs="Cordia New"/>
                <w:sz w:val="26"/>
                <w:szCs w:val="26"/>
                <w:lang w:val="en-GB"/>
              </w:rPr>
              <w:t xml:space="preserve">a </w:t>
            </w:r>
            <w:r w:rsidRPr="00FF122C">
              <w:rPr>
                <w:rFonts w:ascii="Cordia New" w:hAnsi="Cordia New" w:cs="Cordia New"/>
                <w:sz w:val="26"/>
                <w:szCs w:val="26"/>
              </w:rPr>
              <w:t>joint ventur</w:t>
            </w:r>
            <w:r w:rsidR="00D70248">
              <w:rPr>
                <w:rFonts w:ascii="Cordia New" w:hAnsi="Cordia New" w:cs="Cordia New"/>
                <w:sz w:val="26"/>
                <w:szCs w:val="26"/>
              </w:rPr>
              <w:t>e</w:t>
            </w:r>
          </w:p>
        </w:tc>
        <w:tc>
          <w:tcPr>
            <w:tcW w:w="1854" w:type="dxa"/>
            <w:tcBorders>
              <w:bottom w:val="single" w:sz="4" w:space="0" w:color="auto"/>
            </w:tcBorders>
            <w:shd w:val="clear" w:color="auto" w:fill="FAFAFA"/>
            <w:vAlign w:val="bottom"/>
          </w:tcPr>
          <w:p w14:paraId="3E3192AB" w14:textId="6CCDA48D" w:rsidR="00920E13" w:rsidRPr="00FF122C" w:rsidRDefault="00920E13" w:rsidP="00920E13">
            <w:pPr>
              <w:tabs>
                <w:tab w:val="decimal" w:pos="1630"/>
              </w:tabs>
              <w:ind w:right="-72"/>
              <w:jc w:val="both"/>
              <w:rPr>
                <w:rFonts w:ascii="Cordia New" w:hAnsi="Cordia New" w:cs="Cordia New"/>
                <w:sz w:val="26"/>
                <w:szCs w:val="26"/>
                <w:cs/>
              </w:rPr>
            </w:pPr>
            <w:r w:rsidRPr="00FF122C">
              <w:rPr>
                <w:rFonts w:ascii="Cordia New" w:hAnsi="Cordia New" w:cs="Cordia New"/>
                <w:sz w:val="26"/>
                <w:szCs w:val="26"/>
                <w:cs/>
              </w:rPr>
              <w:t>613</w:t>
            </w:r>
            <w:r w:rsidRPr="00FF122C">
              <w:rPr>
                <w:rFonts w:ascii="Cordia New" w:hAnsi="Cordia New" w:cs="Cordia New"/>
                <w:sz w:val="26"/>
                <w:szCs w:val="26"/>
              </w:rPr>
              <w:t>,</w:t>
            </w:r>
            <w:r w:rsidRPr="00FF122C">
              <w:rPr>
                <w:rFonts w:ascii="Cordia New" w:hAnsi="Cordia New" w:cs="Cordia New"/>
                <w:sz w:val="26"/>
                <w:szCs w:val="26"/>
                <w:cs/>
              </w:rPr>
              <w:t>831</w:t>
            </w:r>
          </w:p>
        </w:tc>
        <w:tc>
          <w:tcPr>
            <w:tcW w:w="1827" w:type="dxa"/>
            <w:tcBorders>
              <w:bottom w:val="single" w:sz="4" w:space="0" w:color="auto"/>
            </w:tcBorders>
            <w:shd w:val="clear" w:color="auto" w:fill="FAFAFA"/>
            <w:vAlign w:val="bottom"/>
          </w:tcPr>
          <w:p w14:paraId="0ED47667" w14:textId="282EA791" w:rsidR="00920E13" w:rsidRPr="00FF122C" w:rsidRDefault="00920E13" w:rsidP="00920E13">
            <w:pPr>
              <w:tabs>
                <w:tab w:val="decimal" w:pos="1630"/>
              </w:tabs>
              <w:ind w:right="-72"/>
              <w:jc w:val="both"/>
              <w:rPr>
                <w:rFonts w:ascii="Cordia New" w:hAnsi="Cordia New" w:cs="Cordia New"/>
                <w:sz w:val="26"/>
                <w:szCs w:val="26"/>
              </w:rPr>
            </w:pPr>
            <w:r w:rsidRPr="00FF122C">
              <w:rPr>
                <w:rFonts w:ascii="Cordia New" w:hAnsi="Cordia New" w:cs="Cordia New"/>
                <w:sz w:val="26"/>
                <w:szCs w:val="26"/>
              </w:rPr>
              <w:t>452,622</w:t>
            </w:r>
          </w:p>
        </w:tc>
      </w:tr>
    </w:tbl>
    <w:p w14:paraId="15AE3844" w14:textId="77777777" w:rsidR="001B1911" w:rsidRPr="00FF122C" w:rsidRDefault="00FF122C" w:rsidP="00693A91">
      <w:pPr>
        <w:tabs>
          <w:tab w:val="left" w:pos="900"/>
        </w:tabs>
        <w:ind w:left="540"/>
        <w:contextualSpacing/>
        <w:jc w:val="both"/>
        <w:rPr>
          <w:rFonts w:ascii="Cordia New" w:eastAsia="Calibri" w:hAnsi="Cordia New" w:cs="Cordia New"/>
          <w:sz w:val="26"/>
          <w:szCs w:val="26"/>
          <w:lang w:val="en-SG" w:eastAsia="ja-JP"/>
        </w:rPr>
      </w:pPr>
      <w:r>
        <w:rPr>
          <w:rFonts w:ascii="Cordia New" w:eastAsia="Calibri" w:hAnsi="Cordia New" w:cs="Cordia New"/>
          <w:sz w:val="26"/>
          <w:szCs w:val="26"/>
          <w:lang w:val="en-SG" w:eastAsia="ja-JP"/>
        </w:rPr>
        <w:br w:type="page"/>
      </w:r>
    </w:p>
    <w:p w14:paraId="64C36A03" w14:textId="38B07146" w:rsidR="001B1911" w:rsidRPr="00FF122C" w:rsidRDefault="001B1911" w:rsidP="001B1911">
      <w:pPr>
        <w:ind w:left="540"/>
        <w:jc w:val="both"/>
        <w:rPr>
          <w:rFonts w:ascii="Cordia New" w:hAnsi="Cordia New" w:cs="Cordia New"/>
          <w:sz w:val="26"/>
          <w:szCs w:val="26"/>
          <w:lang w:eastAsia="ja-JP"/>
        </w:rPr>
      </w:pPr>
      <w:r w:rsidRPr="00FF122C">
        <w:rPr>
          <w:rFonts w:ascii="Cordia New" w:hAnsi="Cordia New" w:cs="Cordia New"/>
          <w:sz w:val="26"/>
          <w:szCs w:val="26"/>
          <w:lang w:eastAsia="ja-JP"/>
        </w:rPr>
        <w:t xml:space="preserve">During the three-month period ended 31 March 2021, dividend income from joint ventures in the consolidated financial statements represented the dividend income from BLCP Power Limited, </w:t>
      </w:r>
      <w:proofErr w:type="spellStart"/>
      <w:r w:rsidRPr="00FF122C">
        <w:rPr>
          <w:rFonts w:ascii="Cordia New" w:hAnsi="Cordia New" w:cs="Cordia New"/>
          <w:sz w:val="26"/>
          <w:szCs w:val="26"/>
          <w:lang w:eastAsia="ja-JP"/>
        </w:rPr>
        <w:t>Hongsa</w:t>
      </w:r>
      <w:proofErr w:type="spellEnd"/>
      <w:r w:rsidRPr="00FF122C">
        <w:rPr>
          <w:rFonts w:ascii="Cordia New" w:hAnsi="Cordia New" w:cs="Cordia New"/>
          <w:sz w:val="26"/>
          <w:szCs w:val="26"/>
          <w:lang w:eastAsia="ja-JP"/>
        </w:rPr>
        <w:t xml:space="preserve"> Power Company Limited and </w:t>
      </w:r>
      <w:proofErr w:type="spellStart"/>
      <w:r w:rsidRPr="00FF122C">
        <w:rPr>
          <w:rFonts w:ascii="Cordia New" w:hAnsi="Cordia New" w:cs="Cordia New"/>
          <w:sz w:val="26"/>
          <w:szCs w:val="26"/>
          <w:lang w:eastAsia="ja-JP"/>
        </w:rPr>
        <w:t>Phu</w:t>
      </w:r>
      <w:proofErr w:type="spellEnd"/>
      <w:r w:rsidRPr="00FF122C">
        <w:rPr>
          <w:rFonts w:ascii="Cordia New" w:hAnsi="Cordia New" w:cs="Cordia New"/>
          <w:sz w:val="26"/>
          <w:szCs w:val="26"/>
          <w:lang w:eastAsia="ja-JP"/>
        </w:rPr>
        <w:t xml:space="preserve"> Fai Mining Company Limited amounting to Baht </w:t>
      </w:r>
      <w:r w:rsidR="009444D2" w:rsidRPr="00FF122C">
        <w:rPr>
          <w:rFonts w:ascii="Cordia New" w:hAnsi="Cordia New" w:cs="Cordia New"/>
          <w:sz w:val="26"/>
          <w:szCs w:val="26"/>
          <w:lang w:eastAsia="ja-JP"/>
        </w:rPr>
        <w:t>175</w:t>
      </w:r>
      <w:r w:rsidRPr="00FF122C">
        <w:rPr>
          <w:rFonts w:ascii="Cordia New" w:hAnsi="Cordia New" w:cs="Cordia New"/>
          <w:sz w:val="26"/>
          <w:szCs w:val="26"/>
          <w:lang w:eastAsia="ja-JP"/>
        </w:rPr>
        <w:t xml:space="preserve"> million, Baht </w:t>
      </w:r>
      <w:r w:rsidR="009444D2" w:rsidRPr="00FF122C">
        <w:rPr>
          <w:rFonts w:ascii="Cordia New" w:hAnsi="Cordia New" w:cs="Cordia New"/>
          <w:sz w:val="26"/>
          <w:szCs w:val="26"/>
          <w:lang w:eastAsia="ja-JP"/>
        </w:rPr>
        <w:t>444.96</w:t>
      </w:r>
      <w:r w:rsidRPr="00FF122C">
        <w:rPr>
          <w:rFonts w:ascii="Cordia New" w:hAnsi="Cordia New" w:cs="Cordia New"/>
          <w:sz w:val="26"/>
          <w:szCs w:val="26"/>
          <w:lang w:eastAsia="ja-JP"/>
        </w:rPr>
        <w:t xml:space="preserve"> million and US Dollar </w:t>
      </w:r>
      <w:r w:rsidR="009444D2" w:rsidRPr="00FF122C">
        <w:rPr>
          <w:rFonts w:ascii="Cordia New" w:hAnsi="Cordia New" w:cs="Cordia New"/>
          <w:sz w:val="26"/>
          <w:szCs w:val="26"/>
          <w:lang w:eastAsia="ja-JP"/>
        </w:rPr>
        <w:t>2.57</w:t>
      </w:r>
      <w:r w:rsidRPr="00FF122C">
        <w:rPr>
          <w:rFonts w:ascii="Cordia New" w:hAnsi="Cordia New" w:cs="Cordia New"/>
          <w:sz w:val="26"/>
          <w:szCs w:val="26"/>
          <w:lang w:eastAsia="ja-JP"/>
        </w:rPr>
        <w:t xml:space="preserve"> million or equivalent to Baht </w:t>
      </w:r>
      <w:r w:rsidR="009444D2" w:rsidRPr="00FF122C">
        <w:rPr>
          <w:rFonts w:ascii="Cordia New" w:hAnsi="Cordia New" w:cs="Cordia New"/>
          <w:sz w:val="26"/>
          <w:szCs w:val="26"/>
          <w:lang w:eastAsia="ja-JP"/>
        </w:rPr>
        <w:t>79.17</w:t>
      </w:r>
      <w:r w:rsidR="00D70248">
        <w:rPr>
          <w:rFonts w:ascii="Cordia New" w:hAnsi="Cordia New" w:cs="Cordia New"/>
          <w:sz w:val="26"/>
          <w:szCs w:val="26"/>
          <w:lang w:eastAsia="ja-JP"/>
        </w:rPr>
        <w:t xml:space="preserve"> million</w:t>
      </w:r>
      <w:r w:rsidRPr="00FF122C">
        <w:rPr>
          <w:rFonts w:ascii="Cordia New" w:hAnsi="Cordia New" w:cs="Cordia New"/>
          <w:sz w:val="26"/>
          <w:szCs w:val="26"/>
          <w:lang w:eastAsia="ja-JP"/>
        </w:rPr>
        <w:t xml:space="preserve"> respectively.</w:t>
      </w:r>
    </w:p>
    <w:p w14:paraId="60A9ACB1" w14:textId="77777777" w:rsidR="001B1911" w:rsidRPr="00FF122C" w:rsidRDefault="001B1911" w:rsidP="00693A91">
      <w:pPr>
        <w:tabs>
          <w:tab w:val="left" w:pos="900"/>
        </w:tabs>
        <w:ind w:left="540"/>
        <w:contextualSpacing/>
        <w:jc w:val="both"/>
        <w:rPr>
          <w:rFonts w:ascii="Cordia New" w:eastAsia="Calibri" w:hAnsi="Cordia New" w:cs="Cordia New"/>
          <w:sz w:val="26"/>
          <w:szCs w:val="26"/>
          <w:lang w:val="en-SG" w:eastAsia="ja-JP"/>
        </w:rPr>
      </w:pPr>
    </w:p>
    <w:p w14:paraId="39E16265" w14:textId="1458FC56" w:rsidR="00674CDC" w:rsidRPr="00FF122C" w:rsidRDefault="00674CDC" w:rsidP="00EF383E">
      <w:pPr>
        <w:tabs>
          <w:tab w:val="left" w:pos="900"/>
        </w:tabs>
        <w:ind w:left="540"/>
        <w:contextualSpacing/>
        <w:jc w:val="both"/>
        <w:rPr>
          <w:rFonts w:ascii="Cordia New" w:eastAsia="Calibri" w:hAnsi="Cordia New" w:cs="Cordia New"/>
          <w:sz w:val="26"/>
          <w:szCs w:val="26"/>
          <w:lang w:val="en-SG" w:eastAsia="ja-JP"/>
        </w:rPr>
      </w:pPr>
      <w:r w:rsidRPr="00FF122C">
        <w:rPr>
          <w:rFonts w:ascii="Cordia New" w:eastAsia="Calibri" w:hAnsi="Cordia New" w:cs="Cordia New"/>
          <w:sz w:val="26"/>
          <w:szCs w:val="26"/>
          <w:lang w:val="en-SG" w:eastAsia="ja-JP"/>
        </w:rPr>
        <w:t xml:space="preserve">The Company has provided standby letters of credit, issued by commercial banks on behalf of the Company, amounting to Baht </w:t>
      </w:r>
      <w:r w:rsidR="00636C53" w:rsidRPr="00FF122C">
        <w:rPr>
          <w:rFonts w:ascii="Cordia New" w:hAnsi="Cordia New" w:cs="Cordia New"/>
          <w:sz w:val="26"/>
          <w:szCs w:val="26"/>
        </w:rPr>
        <w:t>1,600</w:t>
      </w:r>
      <w:r w:rsidR="001B1911" w:rsidRPr="00FF122C">
        <w:rPr>
          <w:rFonts w:ascii="Cordia New" w:hAnsi="Cordia New" w:cs="Cordia New"/>
          <w:sz w:val="26"/>
          <w:szCs w:val="26"/>
        </w:rPr>
        <w:t xml:space="preserve"> </w:t>
      </w:r>
      <w:r w:rsidRPr="00FF122C">
        <w:rPr>
          <w:rFonts w:ascii="Cordia New" w:eastAsia="Calibri" w:hAnsi="Cordia New" w:cs="Cordia New"/>
          <w:sz w:val="26"/>
          <w:szCs w:val="26"/>
          <w:lang w:val="en-SG" w:eastAsia="ja-JP"/>
        </w:rPr>
        <w:t xml:space="preserve">million and US Dollar </w:t>
      </w:r>
      <w:r w:rsidR="00636C53" w:rsidRPr="00FF122C">
        <w:rPr>
          <w:rFonts w:ascii="Cordia New" w:hAnsi="Cordia New" w:cs="Cordia New"/>
          <w:sz w:val="26"/>
          <w:szCs w:val="26"/>
        </w:rPr>
        <w:t>22</w:t>
      </w:r>
      <w:r w:rsidR="001B1911" w:rsidRPr="00FF122C">
        <w:rPr>
          <w:rFonts w:ascii="Cordia New" w:hAnsi="Cordia New" w:cs="Cordia New"/>
          <w:sz w:val="26"/>
          <w:szCs w:val="26"/>
        </w:rPr>
        <w:t xml:space="preserve"> </w:t>
      </w:r>
      <w:r w:rsidRPr="00FF122C">
        <w:rPr>
          <w:rFonts w:ascii="Cordia New" w:eastAsia="Calibri" w:hAnsi="Cordia New" w:cs="Cordia New"/>
          <w:sz w:val="26"/>
          <w:szCs w:val="26"/>
          <w:lang w:val="en-SG" w:eastAsia="ja-JP"/>
        </w:rPr>
        <w:t>million or equivalent to Baht</w:t>
      </w:r>
      <w:r w:rsidR="00EB77F6" w:rsidRPr="00FF122C">
        <w:rPr>
          <w:rFonts w:ascii="Cordia New" w:eastAsia="Calibri" w:hAnsi="Cordia New" w:cs="Cordia New"/>
          <w:sz w:val="26"/>
          <w:szCs w:val="26"/>
          <w:lang w:val="en-SG" w:eastAsia="ja-JP"/>
        </w:rPr>
        <w:t xml:space="preserve"> </w:t>
      </w:r>
      <w:r w:rsidR="00636C53" w:rsidRPr="00FF122C">
        <w:rPr>
          <w:rFonts w:ascii="Cordia New" w:hAnsi="Cordia New" w:cs="Cordia New"/>
          <w:sz w:val="26"/>
          <w:szCs w:val="26"/>
        </w:rPr>
        <w:t>689.47</w:t>
      </w:r>
      <w:r w:rsidR="001B1911" w:rsidRPr="00FF122C">
        <w:rPr>
          <w:rFonts w:ascii="Cordia New" w:hAnsi="Cordia New" w:cs="Cordia New"/>
          <w:sz w:val="26"/>
          <w:szCs w:val="26"/>
        </w:rPr>
        <w:t xml:space="preserve"> </w:t>
      </w:r>
      <w:r w:rsidRPr="00FF122C">
        <w:rPr>
          <w:rFonts w:ascii="Cordia New" w:eastAsia="Calibri" w:hAnsi="Cordia New" w:cs="Cordia New"/>
          <w:sz w:val="26"/>
          <w:szCs w:val="26"/>
          <w:lang w:val="en-SG" w:eastAsia="ja-JP"/>
        </w:rPr>
        <w:t xml:space="preserve">million as a guarantee for lenders of </w:t>
      </w:r>
      <w:proofErr w:type="spellStart"/>
      <w:r w:rsidRPr="00FF122C">
        <w:rPr>
          <w:rFonts w:ascii="Cordia New" w:eastAsia="Calibri" w:hAnsi="Cordia New" w:cs="Cordia New"/>
          <w:sz w:val="26"/>
          <w:szCs w:val="26"/>
          <w:lang w:val="en-SG" w:eastAsia="ja-JP"/>
        </w:rPr>
        <w:t>Hongsa</w:t>
      </w:r>
      <w:proofErr w:type="spellEnd"/>
      <w:r w:rsidRPr="00FF122C">
        <w:rPr>
          <w:rFonts w:ascii="Cordia New" w:eastAsia="Calibri" w:hAnsi="Cordia New" w:cs="Cordia New"/>
          <w:sz w:val="26"/>
          <w:szCs w:val="26"/>
          <w:lang w:val="en-SG" w:eastAsia="ja-JP"/>
        </w:rPr>
        <w:t xml:space="preserve"> Power Company Limited. </w:t>
      </w:r>
    </w:p>
    <w:p w14:paraId="2F77463C" w14:textId="47488AA0" w:rsidR="008D1EF0" w:rsidRPr="00FF122C" w:rsidRDefault="008D1EF0" w:rsidP="001B1911">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21AFE" w:rsidRPr="00FF122C" w14:paraId="3B304A69" w14:textId="77777777" w:rsidTr="00AB7AFD">
        <w:trPr>
          <w:trHeight w:val="386"/>
        </w:trPr>
        <w:tc>
          <w:tcPr>
            <w:tcW w:w="9461" w:type="dxa"/>
            <w:shd w:val="clear" w:color="auto" w:fill="FFA543"/>
            <w:vAlign w:val="center"/>
          </w:tcPr>
          <w:p w14:paraId="764B20A5" w14:textId="2B310CBE" w:rsidR="00821AFE" w:rsidRPr="00FF122C" w:rsidRDefault="00821AFE" w:rsidP="002222B2">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br w:type="page"/>
            </w:r>
            <w:r w:rsidRPr="00FF122C">
              <w:rPr>
                <w:rFonts w:ascii="Cordia New" w:eastAsia="Arial Unicode MS" w:hAnsi="Cordia New" w:cs="Cordia New"/>
                <w:b/>
                <w:bCs/>
                <w:color w:val="FFFFFF"/>
                <w:sz w:val="26"/>
                <w:szCs w:val="26"/>
                <w:lang w:eastAsia="en-US"/>
              </w:rPr>
              <w:br w:type="page"/>
            </w:r>
            <w:r w:rsidR="00EE1A92" w:rsidRPr="00FF122C">
              <w:rPr>
                <w:rFonts w:ascii="Cordia New" w:eastAsia="Arial Unicode MS" w:hAnsi="Cordia New" w:cs="Cordia New"/>
                <w:b/>
                <w:bCs/>
                <w:color w:val="FFFFFF"/>
                <w:sz w:val="26"/>
                <w:szCs w:val="26"/>
                <w:cs/>
                <w:lang w:eastAsia="en-US"/>
              </w:rPr>
              <w:t xml:space="preserve">10   </w:t>
            </w:r>
            <w:r w:rsidRPr="00FF122C">
              <w:rPr>
                <w:rFonts w:ascii="Cordia New" w:eastAsia="Arial Unicode MS" w:hAnsi="Cordia New" w:cs="Cordia New"/>
                <w:b/>
                <w:bCs/>
                <w:color w:val="FFFFFF"/>
                <w:sz w:val="26"/>
                <w:szCs w:val="26"/>
                <w:lang w:eastAsia="en-US"/>
              </w:rPr>
              <w:t>Property, plant and equipment, net</w:t>
            </w:r>
          </w:p>
        </w:tc>
      </w:tr>
    </w:tbl>
    <w:p w14:paraId="46A36A59" w14:textId="77777777" w:rsidR="00314CDF" w:rsidRPr="00FF122C" w:rsidRDefault="00314CDF" w:rsidP="00821AFE">
      <w:pPr>
        <w:tabs>
          <w:tab w:val="left" w:pos="900"/>
        </w:tabs>
        <w:jc w:val="both"/>
        <w:rPr>
          <w:rFonts w:ascii="Cordia New" w:hAnsi="Cordia New" w:cs="Cordia New"/>
          <w:spacing w:val="-2"/>
          <w:sz w:val="26"/>
          <w:szCs w:val="26"/>
        </w:rPr>
      </w:pPr>
    </w:p>
    <w:p w14:paraId="0633A7C3" w14:textId="2BCC8C40" w:rsidR="00314CDF" w:rsidRPr="00FF122C" w:rsidRDefault="00314CDF" w:rsidP="00CD3F9E">
      <w:pPr>
        <w:tabs>
          <w:tab w:val="left" w:pos="900"/>
        </w:tabs>
        <w:ind w:left="36"/>
        <w:jc w:val="both"/>
        <w:rPr>
          <w:rFonts w:ascii="Cordia New" w:hAnsi="Cordia New" w:cs="Cordia New"/>
          <w:sz w:val="26"/>
          <w:szCs w:val="26"/>
        </w:rPr>
      </w:pPr>
      <w:r w:rsidRPr="00FF122C">
        <w:rPr>
          <w:rFonts w:ascii="Cordia New" w:hAnsi="Cordia New" w:cs="Cordia New"/>
          <w:sz w:val="26"/>
          <w:szCs w:val="26"/>
        </w:rPr>
        <w:t xml:space="preserve">Movements of property, plant and equipment for the </w:t>
      </w:r>
      <w:r w:rsidR="00697EB8" w:rsidRPr="00FF122C">
        <w:rPr>
          <w:rFonts w:ascii="Cordia New" w:hAnsi="Cordia New" w:cs="Cordia New"/>
          <w:sz w:val="26"/>
          <w:szCs w:val="26"/>
        </w:rPr>
        <w:t>three</w:t>
      </w:r>
      <w:r w:rsidR="00EB77F6" w:rsidRPr="00FF122C">
        <w:rPr>
          <w:rFonts w:ascii="Cordia New" w:hAnsi="Cordia New" w:cs="Cordia New"/>
          <w:sz w:val="26"/>
          <w:szCs w:val="26"/>
        </w:rPr>
        <w:t>-month</w:t>
      </w:r>
      <w:r w:rsidRPr="00FF122C">
        <w:rPr>
          <w:rFonts w:ascii="Cordia New" w:hAnsi="Cordia New" w:cs="Cordia New"/>
          <w:sz w:val="26"/>
          <w:szCs w:val="26"/>
        </w:rPr>
        <w:t xml:space="preserve"> period ended </w:t>
      </w:r>
      <w:r w:rsidR="00BB5E81" w:rsidRPr="00FF122C">
        <w:rPr>
          <w:rFonts w:ascii="Cordia New" w:hAnsi="Cordia New" w:cs="Cordia New"/>
          <w:sz w:val="26"/>
          <w:szCs w:val="26"/>
        </w:rPr>
        <w:t>31 March</w:t>
      </w:r>
      <w:r w:rsidR="00F82A1C" w:rsidRPr="00FF122C">
        <w:rPr>
          <w:rFonts w:ascii="Cordia New" w:hAnsi="Cordia New" w:cs="Cordia New"/>
          <w:sz w:val="26"/>
          <w:szCs w:val="26"/>
        </w:rPr>
        <w:t xml:space="preserve"> </w:t>
      </w:r>
      <w:r w:rsidR="00BB5E81" w:rsidRPr="00FF122C">
        <w:rPr>
          <w:rFonts w:ascii="Cordia New" w:hAnsi="Cordia New" w:cs="Cordia New"/>
          <w:sz w:val="26"/>
          <w:szCs w:val="26"/>
        </w:rPr>
        <w:t>2021</w:t>
      </w:r>
      <w:r w:rsidRPr="00FF122C">
        <w:rPr>
          <w:rFonts w:ascii="Cordia New" w:hAnsi="Cordia New" w:cs="Cordia New"/>
          <w:sz w:val="26"/>
          <w:szCs w:val="26"/>
        </w:rPr>
        <w:t xml:space="preserve"> are as follows:</w:t>
      </w:r>
    </w:p>
    <w:p w14:paraId="06B785A3" w14:textId="77777777" w:rsidR="00314CDF" w:rsidRPr="00FF122C" w:rsidRDefault="00314CDF" w:rsidP="00821AFE">
      <w:pPr>
        <w:tabs>
          <w:tab w:val="left" w:pos="900"/>
        </w:tabs>
        <w:jc w:val="both"/>
        <w:rPr>
          <w:rFonts w:ascii="Cordia New" w:hAnsi="Cordia New" w:cs="Cordia New"/>
          <w:spacing w:val="-2"/>
          <w:sz w:val="26"/>
          <w:szCs w:val="26"/>
        </w:rPr>
      </w:pPr>
    </w:p>
    <w:tbl>
      <w:tblPr>
        <w:tblW w:w="9454" w:type="dxa"/>
        <w:tblInd w:w="108" w:type="dxa"/>
        <w:tblLayout w:type="fixed"/>
        <w:tblLook w:val="0000" w:firstRow="0" w:lastRow="0" w:firstColumn="0" w:lastColumn="0" w:noHBand="0" w:noVBand="0"/>
      </w:tblPr>
      <w:tblGrid>
        <w:gridCol w:w="5998"/>
        <w:gridCol w:w="1728"/>
        <w:gridCol w:w="1728"/>
      </w:tblGrid>
      <w:tr w:rsidR="00314CDF" w:rsidRPr="00FF122C" w14:paraId="30A67AB5" w14:textId="77777777" w:rsidTr="000C0074">
        <w:tc>
          <w:tcPr>
            <w:tcW w:w="5998" w:type="dxa"/>
          </w:tcPr>
          <w:p w14:paraId="498E6E9E" w14:textId="77777777" w:rsidR="00314CDF" w:rsidRPr="00FF122C" w:rsidRDefault="00314CDF" w:rsidP="00EE6865">
            <w:pPr>
              <w:ind w:left="-72" w:right="-158"/>
              <w:rPr>
                <w:rFonts w:ascii="Cordia New" w:hAnsi="Cordia New" w:cs="Cordia New"/>
                <w:sz w:val="26"/>
                <w:szCs w:val="26"/>
                <w:cs/>
              </w:rPr>
            </w:pPr>
          </w:p>
        </w:tc>
        <w:tc>
          <w:tcPr>
            <w:tcW w:w="1728" w:type="dxa"/>
            <w:tcBorders>
              <w:top w:val="single" w:sz="4" w:space="0" w:color="auto"/>
            </w:tcBorders>
          </w:tcPr>
          <w:p w14:paraId="78368A46" w14:textId="77777777" w:rsidR="00314CDF" w:rsidRPr="00FF122C" w:rsidRDefault="00314CDF" w:rsidP="000C0074">
            <w:pPr>
              <w:tabs>
                <w:tab w:val="decimal" w:pos="1502"/>
              </w:tabs>
              <w:ind w:right="-72"/>
              <w:jc w:val="both"/>
              <w:rPr>
                <w:rFonts w:ascii="Cordia New" w:hAnsi="Cordia New" w:cs="Cordia New"/>
                <w:b/>
                <w:bCs/>
                <w:sz w:val="26"/>
                <w:szCs w:val="26"/>
              </w:rPr>
            </w:pPr>
            <w:r w:rsidRPr="00FF122C">
              <w:rPr>
                <w:rFonts w:ascii="Cordia New" w:hAnsi="Cordia New" w:cs="Cordia New"/>
                <w:b/>
                <w:bCs/>
                <w:sz w:val="26"/>
                <w:szCs w:val="26"/>
              </w:rPr>
              <w:t>Consolidated</w:t>
            </w:r>
          </w:p>
          <w:p w14:paraId="5F638854" w14:textId="77777777" w:rsidR="00314CDF" w:rsidRPr="00FF122C" w:rsidRDefault="00821AFE" w:rsidP="00936274">
            <w:pPr>
              <w:tabs>
                <w:tab w:val="decimal" w:pos="1502"/>
              </w:tabs>
              <w:ind w:right="-72"/>
              <w:jc w:val="both"/>
              <w:rPr>
                <w:rFonts w:ascii="Cordia New" w:hAnsi="Cordia New" w:cs="Cordia New"/>
                <w:b/>
                <w:bCs/>
                <w:sz w:val="26"/>
                <w:szCs w:val="26"/>
                <w:cs/>
              </w:rPr>
            </w:pPr>
            <w:r w:rsidRPr="00FF122C">
              <w:rPr>
                <w:rFonts w:ascii="Cordia New" w:hAnsi="Cordia New" w:cs="Cordia New"/>
                <w:b/>
                <w:bCs/>
                <w:sz w:val="26"/>
                <w:szCs w:val="26"/>
              </w:rPr>
              <w:t>f</w:t>
            </w:r>
            <w:r w:rsidR="00314CDF" w:rsidRPr="00FF122C">
              <w:rPr>
                <w:rFonts w:ascii="Cordia New" w:hAnsi="Cordia New" w:cs="Cordia New"/>
                <w:b/>
                <w:bCs/>
                <w:sz w:val="26"/>
                <w:szCs w:val="26"/>
              </w:rPr>
              <w:t>inancial</w:t>
            </w:r>
            <w:r w:rsidRPr="00FF122C">
              <w:rPr>
                <w:rFonts w:ascii="Cordia New" w:hAnsi="Cordia New" w:cs="Cordia New"/>
                <w:b/>
                <w:bCs/>
                <w:sz w:val="26"/>
                <w:szCs w:val="26"/>
              </w:rPr>
              <w:t xml:space="preserve"> </w:t>
            </w:r>
            <w:r w:rsidR="00314CDF" w:rsidRPr="00FF122C">
              <w:rPr>
                <w:rFonts w:ascii="Cordia New" w:hAnsi="Cordia New" w:cs="Cordia New"/>
                <w:b/>
                <w:bCs/>
                <w:sz w:val="26"/>
                <w:szCs w:val="26"/>
              </w:rPr>
              <w:t>information</w:t>
            </w:r>
          </w:p>
        </w:tc>
        <w:tc>
          <w:tcPr>
            <w:tcW w:w="1728" w:type="dxa"/>
            <w:tcBorders>
              <w:top w:val="single" w:sz="4" w:space="0" w:color="auto"/>
            </w:tcBorders>
          </w:tcPr>
          <w:p w14:paraId="0871E3BF" w14:textId="77777777" w:rsidR="00314CDF" w:rsidRPr="00FF122C" w:rsidRDefault="00314CDF" w:rsidP="000C0074">
            <w:pPr>
              <w:tabs>
                <w:tab w:val="decimal" w:pos="1502"/>
              </w:tabs>
              <w:ind w:right="-72"/>
              <w:jc w:val="both"/>
              <w:rPr>
                <w:rFonts w:ascii="Cordia New" w:hAnsi="Cordia New" w:cs="Cordia New"/>
                <w:b/>
                <w:bCs/>
                <w:sz w:val="26"/>
                <w:szCs w:val="26"/>
              </w:rPr>
            </w:pPr>
            <w:r w:rsidRPr="00FF122C">
              <w:rPr>
                <w:rFonts w:ascii="Cordia New" w:hAnsi="Cordia New" w:cs="Cordia New"/>
                <w:b/>
                <w:bCs/>
                <w:sz w:val="26"/>
                <w:szCs w:val="26"/>
              </w:rPr>
              <w:t>Separate</w:t>
            </w:r>
          </w:p>
          <w:p w14:paraId="143AD913" w14:textId="77777777" w:rsidR="00314CDF" w:rsidRPr="00FF122C" w:rsidRDefault="00821AFE" w:rsidP="000C0074">
            <w:pPr>
              <w:tabs>
                <w:tab w:val="decimal" w:pos="1502"/>
              </w:tabs>
              <w:ind w:right="-72"/>
              <w:jc w:val="both"/>
              <w:rPr>
                <w:rFonts w:ascii="Cordia New" w:hAnsi="Cordia New" w:cs="Cordia New"/>
                <w:b/>
                <w:bCs/>
                <w:sz w:val="26"/>
                <w:szCs w:val="26"/>
              </w:rPr>
            </w:pPr>
            <w:r w:rsidRPr="00FF122C">
              <w:rPr>
                <w:rFonts w:ascii="Cordia New" w:hAnsi="Cordia New" w:cs="Cordia New"/>
                <w:b/>
                <w:bCs/>
                <w:sz w:val="26"/>
                <w:szCs w:val="26"/>
              </w:rPr>
              <w:t>f</w:t>
            </w:r>
            <w:r w:rsidR="00314CDF" w:rsidRPr="00FF122C">
              <w:rPr>
                <w:rFonts w:ascii="Cordia New" w:hAnsi="Cordia New" w:cs="Cordia New"/>
                <w:b/>
                <w:bCs/>
                <w:sz w:val="26"/>
                <w:szCs w:val="26"/>
              </w:rPr>
              <w:t>inancial</w:t>
            </w:r>
            <w:r w:rsidRPr="00FF122C">
              <w:rPr>
                <w:rFonts w:ascii="Cordia New" w:hAnsi="Cordia New" w:cs="Cordia New"/>
                <w:b/>
                <w:bCs/>
                <w:sz w:val="26"/>
                <w:szCs w:val="26"/>
              </w:rPr>
              <w:t xml:space="preserve"> </w:t>
            </w:r>
            <w:r w:rsidR="00314CDF" w:rsidRPr="00FF122C">
              <w:rPr>
                <w:rFonts w:ascii="Cordia New" w:hAnsi="Cordia New" w:cs="Cordia New"/>
                <w:b/>
                <w:bCs/>
                <w:sz w:val="26"/>
                <w:szCs w:val="26"/>
              </w:rPr>
              <w:t>information</w:t>
            </w:r>
          </w:p>
        </w:tc>
      </w:tr>
      <w:tr w:rsidR="00314CDF" w:rsidRPr="00FF122C" w14:paraId="7E57107A" w14:textId="77777777" w:rsidTr="000C0074">
        <w:tc>
          <w:tcPr>
            <w:tcW w:w="5998" w:type="dxa"/>
          </w:tcPr>
          <w:p w14:paraId="7DBE2C32" w14:textId="77777777" w:rsidR="00314CDF" w:rsidRPr="00FF122C" w:rsidRDefault="00314CDF" w:rsidP="00EE6865">
            <w:pPr>
              <w:ind w:left="-72" w:right="-158"/>
              <w:rPr>
                <w:rFonts w:ascii="Cordia New" w:hAnsi="Cordia New" w:cs="Cordia New"/>
                <w:sz w:val="26"/>
                <w:szCs w:val="26"/>
              </w:rPr>
            </w:pPr>
          </w:p>
        </w:tc>
        <w:tc>
          <w:tcPr>
            <w:tcW w:w="1728" w:type="dxa"/>
            <w:tcBorders>
              <w:bottom w:val="single" w:sz="4" w:space="0" w:color="auto"/>
            </w:tcBorders>
            <w:vAlign w:val="bottom"/>
          </w:tcPr>
          <w:p w14:paraId="03B26E15" w14:textId="6639E214" w:rsidR="00314CDF" w:rsidRPr="00FF122C" w:rsidRDefault="00314CDF" w:rsidP="000C0074">
            <w:pPr>
              <w:tabs>
                <w:tab w:val="decimal" w:pos="1502"/>
              </w:tabs>
              <w:ind w:right="-72"/>
              <w:jc w:val="both"/>
              <w:outlineLvl w:val="0"/>
              <w:rPr>
                <w:rFonts w:ascii="Cordia New" w:hAnsi="Cordia New" w:cs="Cordia New"/>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728" w:type="dxa"/>
            <w:tcBorders>
              <w:bottom w:val="single" w:sz="4" w:space="0" w:color="auto"/>
            </w:tcBorders>
            <w:vAlign w:val="bottom"/>
          </w:tcPr>
          <w:p w14:paraId="6F35CF1A" w14:textId="2389361A" w:rsidR="00314CDF" w:rsidRPr="00FF122C" w:rsidRDefault="00314CDF" w:rsidP="000C0074">
            <w:pPr>
              <w:tabs>
                <w:tab w:val="decimal" w:pos="1502"/>
              </w:tabs>
              <w:ind w:right="-72"/>
              <w:jc w:val="both"/>
              <w:outlineLvl w:val="0"/>
              <w:rPr>
                <w:rFonts w:ascii="Cordia New" w:hAnsi="Cordia New" w:cs="Cordia New"/>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314CDF" w:rsidRPr="00FF122C" w14:paraId="6A806F2B" w14:textId="77777777" w:rsidTr="000C0074">
        <w:tc>
          <w:tcPr>
            <w:tcW w:w="5998" w:type="dxa"/>
          </w:tcPr>
          <w:p w14:paraId="6D201838" w14:textId="77777777" w:rsidR="00314CDF" w:rsidRPr="00FF122C" w:rsidRDefault="00314CDF" w:rsidP="00EE6865">
            <w:pPr>
              <w:ind w:left="-72" w:right="-158"/>
              <w:rPr>
                <w:rFonts w:ascii="Cordia New" w:hAnsi="Cordia New" w:cs="Cordia New"/>
                <w:sz w:val="12"/>
                <w:szCs w:val="12"/>
              </w:rPr>
            </w:pPr>
          </w:p>
        </w:tc>
        <w:tc>
          <w:tcPr>
            <w:tcW w:w="1728" w:type="dxa"/>
            <w:tcBorders>
              <w:top w:val="single" w:sz="4" w:space="0" w:color="auto"/>
            </w:tcBorders>
            <w:shd w:val="clear" w:color="auto" w:fill="FAFAFA"/>
            <w:vAlign w:val="bottom"/>
          </w:tcPr>
          <w:p w14:paraId="034E1EF3" w14:textId="77777777" w:rsidR="00314CDF" w:rsidRPr="00FF122C" w:rsidRDefault="00314CDF" w:rsidP="000C0074">
            <w:pPr>
              <w:tabs>
                <w:tab w:val="decimal" w:pos="1502"/>
              </w:tabs>
              <w:ind w:right="-72"/>
              <w:jc w:val="both"/>
              <w:outlineLvl w:val="0"/>
              <w:rPr>
                <w:rFonts w:ascii="Cordia New" w:hAnsi="Cordia New" w:cs="Cordia New"/>
                <w:sz w:val="12"/>
                <w:szCs w:val="12"/>
              </w:rPr>
            </w:pPr>
          </w:p>
        </w:tc>
        <w:tc>
          <w:tcPr>
            <w:tcW w:w="1728" w:type="dxa"/>
            <w:tcBorders>
              <w:top w:val="single" w:sz="4" w:space="0" w:color="auto"/>
            </w:tcBorders>
            <w:shd w:val="clear" w:color="auto" w:fill="FAFAFA"/>
            <w:vAlign w:val="bottom"/>
          </w:tcPr>
          <w:p w14:paraId="6705F477" w14:textId="77777777" w:rsidR="00314CDF" w:rsidRPr="00FF122C" w:rsidRDefault="00314CDF" w:rsidP="000C0074">
            <w:pPr>
              <w:tabs>
                <w:tab w:val="decimal" w:pos="1502"/>
              </w:tabs>
              <w:ind w:right="-72"/>
              <w:jc w:val="both"/>
              <w:outlineLvl w:val="0"/>
              <w:rPr>
                <w:rFonts w:ascii="Cordia New" w:hAnsi="Cordia New" w:cs="Cordia New"/>
                <w:sz w:val="12"/>
                <w:szCs w:val="12"/>
              </w:rPr>
            </w:pPr>
          </w:p>
        </w:tc>
      </w:tr>
      <w:tr w:rsidR="00697EB8" w:rsidRPr="00FF122C" w14:paraId="79E40803" w14:textId="77777777" w:rsidTr="000C0074">
        <w:tc>
          <w:tcPr>
            <w:tcW w:w="5998" w:type="dxa"/>
          </w:tcPr>
          <w:p w14:paraId="5C35B1B7" w14:textId="77777777" w:rsidR="00697EB8" w:rsidRPr="00FF122C" w:rsidRDefault="00697EB8" w:rsidP="00697EB8">
            <w:pPr>
              <w:ind w:left="-72" w:right="-158"/>
              <w:rPr>
                <w:rFonts w:ascii="Cordia New" w:hAnsi="Cordia New" w:cs="Cordia New"/>
                <w:sz w:val="26"/>
                <w:szCs w:val="26"/>
                <w:cs/>
              </w:rPr>
            </w:pPr>
            <w:r w:rsidRPr="00FF122C">
              <w:rPr>
                <w:rFonts w:ascii="Cordia New" w:hAnsi="Cordia New" w:cs="Cordia New"/>
                <w:sz w:val="26"/>
                <w:szCs w:val="26"/>
              </w:rPr>
              <w:t>Opening net book amount</w:t>
            </w:r>
          </w:p>
        </w:tc>
        <w:tc>
          <w:tcPr>
            <w:tcW w:w="1728" w:type="dxa"/>
            <w:shd w:val="clear" w:color="auto" w:fill="FAFAFA"/>
          </w:tcPr>
          <w:p w14:paraId="12EFA54E" w14:textId="30CD8921" w:rsidR="00697EB8" w:rsidRPr="00FF122C" w:rsidRDefault="00697EB8" w:rsidP="00697EB8">
            <w:pPr>
              <w:tabs>
                <w:tab w:val="decimal" w:pos="1502"/>
              </w:tabs>
              <w:ind w:right="-72"/>
              <w:jc w:val="both"/>
              <w:outlineLvl w:val="0"/>
              <w:rPr>
                <w:rFonts w:ascii="Cordia New" w:hAnsi="Cordia New" w:cs="Cordia New"/>
                <w:sz w:val="26"/>
                <w:szCs w:val="26"/>
              </w:rPr>
            </w:pPr>
            <w:r w:rsidRPr="00FF122C">
              <w:rPr>
                <w:rFonts w:ascii="Cordia New" w:hAnsi="Cordia New" w:cs="Cordia New"/>
                <w:sz w:val="26"/>
                <w:szCs w:val="26"/>
                <w:cs/>
              </w:rPr>
              <w:t>8</w:t>
            </w:r>
            <w:r w:rsidRPr="00FF122C">
              <w:rPr>
                <w:rFonts w:ascii="Cordia New" w:hAnsi="Cordia New" w:cs="Cordia New"/>
                <w:sz w:val="26"/>
                <w:szCs w:val="26"/>
              </w:rPr>
              <w:t>,</w:t>
            </w:r>
            <w:r w:rsidRPr="00FF122C">
              <w:rPr>
                <w:rFonts w:ascii="Cordia New" w:hAnsi="Cordia New" w:cs="Cordia New"/>
                <w:sz w:val="26"/>
                <w:szCs w:val="26"/>
                <w:cs/>
              </w:rPr>
              <w:t>001</w:t>
            </w:r>
            <w:r w:rsidRPr="00FF122C">
              <w:rPr>
                <w:rFonts w:ascii="Cordia New" w:hAnsi="Cordia New" w:cs="Cordia New"/>
                <w:sz w:val="26"/>
                <w:szCs w:val="26"/>
              </w:rPr>
              <w:t>,</w:t>
            </w:r>
            <w:r w:rsidRPr="00FF122C">
              <w:rPr>
                <w:rFonts w:ascii="Cordia New" w:hAnsi="Cordia New" w:cs="Cordia New"/>
                <w:sz w:val="26"/>
                <w:szCs w:val="26"/>
                <w:cs/>
              </w:rPr>
              <w:t>318</w:t>
            </w:r>
          </w:p>
        </w:tc>
        <w:tc>
          <w:tcPr>
            <w:tcW w:w="1728" w:type="dxa"/>
            <w:shd w:val="clear" w:color="auto" w:fill="FAFAFA"/>
          </w:tcPr>
          <w:p w14:paraId="0EA5636D" w14:textId="5BCF2C3D" w:rsidR="00697EB8" w:rsidRPr="00FF122C" w:rsidRDefault="00697EB8" w:rsidP="00697EB8">
            <w:pPr>
              <w:tabs>
                <w:tab w:val="decimal" w:pos="1502"/>
              </w:tabs>
              <w:ind w:left="540" w:right="-72"/>
              <w:jc w:val="both"/>
              <w:outlineLvl w:val="0"/>
              <w:rPr>
                <w:rFonts w:ascii="Cordia New" w:hAnsi="Cordia New" w:cs="Cordia New"/>
                <w:sz w:val="26"/>
                <w:szCs w:val="26"/>
              </w:rPr>
            </w:pPr>
            <w:r w:rsidRPr="00FF122C">
              <w:rPr>
                <w:rFonts w:ascii="Cordia New" w:hAnsi="Cordia New" w:cs="Cordia New"/>
                <w:sz w:val="26"/>
                <w:szCs w:val="26"/>
                <w:cs/>
              </w:rPr>
              <w:t>1</w:t>
            </w:r>
            <w:r w:rsidRPr="00FF122C">
              <w:rPr>
                <w:rFonts w:ascii="Cordia New" w:hAnsi="Cordia New" w:cs="Cordia New"/>
                <w:sz w:val="26"/>
                <w:szCs w:val="26"/>
              </w:rPr>
              <w:t>,</w:t>
            </w:r>
            <w:r w:rsidRPr="00FF122C">
              <w:rPr>
                <w:rFonts w:ascii="Cordia New" w:hAnsi="Cordia New" w:cs="Cordia New"/>
                <w:sz w:val="26"/>
                <w:szCs w:val="26"/>
                <w:cs/>
              </w:rPr>
              <w:t>764</w:t>
            </w:r>
          </w:p>
        </w:tc>
      </w:tr>
      <w:tr w:rsidR="00CC4B08" w:rsidRPr="00FF122C" w14:paraId="71F93078" w14:textId="77777777" w:rsidTr="000C0074">
        <w:tc>
          <w:tcPr>
            <w:tcW w:w="5998" w:type="dxa"/>
          </w:tcPr>
          <w:p w14:paraId="3C145CDE" w14:textId="77777777" w:rsidR="00CC4B08" w:rsidRPr="00FF122C" w:rsidRDefault="00CC4B08" w:rsidP="00CC4B08">
            <w:pPr>
              <w:ind w:left="-72" w:right="-158"/>
              <w:rPr>
                <w:rFonts w:ascii="Cordia New" w:hAnsi="Cordia New" w:cs="Cordia New"/>
                <w:sz w:val="26"/>
                <w:szCs w:val="26"/>
              </w:rPr>
            </w:pPr>
            <w:r w:rsidRPr="00FF122C">
              <w:rPr>
                <w:rFonts w:ascii="Cordia New" w:hAnsi="Cordia New" w:cs="Cordia New"/>
                <w:sz w:val="26"/>
                <w:szCs w:val="26"/>
              </w:rPr>
              <w:t>Additions</w:t>
            </w:r>
          </w:p>
        </w:tc>
        <w:tc>
          <w:tcPr>
            <w:tcW w:w="1728" w:type="dxa"/>
            <w:shd w:val="clear" w:color="auto" w:fill="FAFAFA"/>
          </w:tcPr>
          <w:p w14:paraId="743B7B33" w14:textId="6829113F" w:rsidR="00CC4B08" w:rsidRPr="00FF122C" w:rsidRDefault="002913F3" w:rsidP="00CC4B08">
            <w:pPr>
              <w:tabs>
                <w:tab w:val="decimal" w:pos="1502"/>
              </w:tabs>
              <w:ind w:right="-72"/>
              <w:jc w:val="both"/>
              <w:outlineLvl w:val="0"/>
              <w:rPr>
                <w:rFonts w:ascii="Cordia New" w:hAnsi="Cordia New" w:cs="Cordia New"/>
                <w:sz w:val="26"/>
                <w:szCs w:val="26"/>
              </w:rPr>
            </w:pPr>
            <w:r w:rsidRPr="00FF122C">
              <w:rPr>
                <w:rFonts w:ascii="Cordia New" w:hAnsi="Cordia New" w:cs="Cordia New"/>
                <w:sz w:val="26"/>
                <w:szCs w:val="26"/>
              </w:rPr>
              <w:t>12,534</w:t>
            </w:r>
          </w:p>
        </w:tc>
        <w:tc>
          <w:tcPr>
            <w:tcW w:w="1728" w:type="dxa"/>
            <w:shd w:val="clear" w:color="auto" w:fill="FAFAFA"/>
          </w:tcPr>
          <w:p w14:paraId="28F24977" w14:textId="2B3AF327" w:rsidR="00CC4B08" w:rsidRPr="00FF122C" w:rsidRDefault="002913F3" w:rsidP="00CC4B08">
            <w:pPr>
              <w:tabs>
                <w:tab w:val="decimal" w:pos="1502"/>
              </w:tabs>
              <w:ind w:right="-72"/>
              <w:jc w:val="both"/>
              <w:outlineLvl w:val="0"/>
              <w:rPr>
                <w:rFonts w:ascii="Cordia New" w:hAnsi="Cordia New" w:cs="Cordia New"/>
                <w:sz w:val="26"/>
                <w:szCs w:val="26"/>
              </w:rPr>
            </w:pPr>
            <w:r w:rsidRPr="00FF122C">
              <w:rPr>
                <w:rFonts w:ascii="Cordia New" w:hAnsi="Cordia New" w:cs="Cordia New"/>
                <w:sz w:val="26"/>
                <w:szCs w:val="26"/>
              </w:rPr>
              <w:t>-</w:t>
            </w:r>
          </w:p>
        </w:tc>
      </w:tr>
      <w:tr w:rsidR="00CC4B08" w:rsidRPr="00FF122C" w14:paraId="4A626155" w14:textId="77777777" w:rsidTr="000C0074">
        <w:tc>
          <w:tcPr>
            <w:tcW w:w="5998" w:type="dxa"/>
          </w:tcPr>
          <w:p w14:paraId="7FC56E6A" w14:textId="0106957D" w:rsidR="00CC4B08" w:rsidRPr="00FF122C" w:rsidRDefault="00CC4B08" w:rsidP="00CC4B08">
            <w:pPr>
              <w:ind w:left="-72" w:right="-158"/>
              <w:rPr>
                <w:rFonts w:ascii="Cordia New" w:hAnsi="Cordia New" w:cs="Cordia New"/>
                <w:sz w:val="26"/>
                <w:szCs w:val="26"/>
              </w:rPr>
            </w:pPr>
            <w:r w:rsidRPr="00FF122C">
              <w:rPr>
                <w:rFonts w:ascii="Cordia New" w:hAnsi="Cordia New" w:cs="Cordia New"/>
                <w:sz w:val="26"/>
                <w:szCs w:val="26"/>
              </w:rPr>
              <w:t>Write-off</w:t>
            </w:r>
            <w:r w:rsidR="00D25CB8">
              <w:rPr>
                <w:rFonts w:ascii="Cordia New" w:hAnsi="Cordia New" w:cs="Cordia New" w:hint="cs"/>
                <w:sz w:val="26"/>
                <w:szCs w:val="26"/>
                <w:cs/>
              </w:rPr>
              <w:t xml:space="preserve"> </w:t>
            </w:r>
            <w:r w:rsidR="00D25CB8">
              <w:rPr>
                <w:rFonts w:ascii="Cordia New" w:hAnsi="Cordia New" w:cs="Cordia New"/>
                <w:sz w:val="26"/>
                <w:szCs w:val="26"/>
              </w:rPr>
              <w:t>–</w:t>
            </w:r>
            <w:r w:rsidRPr="00FF122C">
              <w:rPr>
                <w:rFonts w:ascii="Cordia New" w:hAnsi="Cordia New" w:cs="Cordia New"/>
                <w:sz w:val="26"/>
                <w:szCs w:val="26"/>
              </w:rPr>
              <w:t xml:space="preserve"> net</w:t>
            </w:r>
            <w:r w:rsidR="00D25CB8">
              <w:rPr>
                <w:rFonts w:ascii="Cordia New" w:hAnsi="Cordia New" w:cs="Cordia New"/>
                <w:sz w:val="26"/>
                <w:szCs w:val="26"/>
              </w:rPr>
              <w:t xml:space="preserve"> book amount</w:t>
            </w:r>
          </w:p>
        </w:tc>
        <w:tc>
          <w:tcPr>
            <w:tcW w:w="1728" w:type="dxa"/>
            <w:shd w:val="clear" w:color="auto" w:fill="FAFAFA"/>
          </w:tcPr>
          <w:p w14:paraId="5429DE67" w14:textId="2B55B48F" w:rsidR="00CC4B08" w:rsidRPr="00FF122C" w:rsidRDefault="002913F3" w:rsidP="00CC4B08">
            <w:pPr>
              <w:tabs>
                <w:tab w:val="decimal" w:pos="1502"/>
              </w:tabs>
              <w:ind w:right="-72"/>
              <w:jc w:val="both"/>
              <w:outlineLvl w:val="0"/>
              <w:rPr>
                <w:rFonts w:ascii="Cordia New" w:hAnsi="Cordia New" w:cs="Cordia New"/>
                <w:sz w:val="26"/>
                <w:szCs w:val="26"/>
              </w:rPr>
            </w:pPr>
            <w:r w:rsidRPr="00FF122C">
              <w:rPr>
                <w:rFonts w:ascii="Cordia New" w:hAnsi="Cordia New" w:cs="Cordia New"/>
                <w:sz w:val="26"/>
                <w:szCs w:val="26"/>
              </w:rPr>
              <w:t>(5,718)</w:t>
            </w:r>
          </w:p>
        </w:tc>
        <w:tc>
          <w:tcPr>
            <w:tcW w:w="1728" w:type="dxa"/>
            <w:shd w:val="clear" w:color="auto" w:fill="FAFAFA"/>
          </w:tcPr>
          <w:p w14:paraId="65460609" w14:textId="794A2689" w:rsidR="00CC4B08" w:rsidRPr="00FF122C" w:rsidRDefault="002913F3" w:rsidP="00CC4B08">
            <w:pPr>
              <w:tabs>
                <w:tab w:val="decimal" w:pos="1502"/>
              </w:tabs>
              <w:ind w:right="-72"/>
              <w:jc w:val="both"/>
              <w:outlineLvl w:val="0"/>
              <w:rPr>
                <w:rFonts w:ascii="Cordia New" w:hAnsi="Cordia New" w:cs="Cordia New"/>
                <w:sz w:val="26"/>
                <w:szCs w:val="26"/>
              </w:rPr>
            </w:pPr>
            <w:r w:rsidRPr="00FF122C">
              <w:rPr>
                <w:rFonts w:ascii="Cordia New" w:hAnsi="Cordia New" w:cs="Cordia New"/>
                <w:sz w:val="26"/>
                <w:szCs w:val="26"/>
              </w:rPr>
              <w:t>-</w:t>
            </w:r>
          </w:p>
        </w:tc>
      </w:tr>
      <w:tr w:rsidR="00CC4B08" w:rsidRPr="00FF122C" w14:paraId="27AC286E" w14:textId="77777777" w:rsidTr="000C0074">
        <w:tc>
          <w:tcPr>
            <w:tcW w:w="5998" w:type="dxa"/>
          </w:tcPr>
          <w:p w14:paraId="6FFB34A5" w14:textId="77777777" w:rsidR="00CC4B08" w:rsidRPr="00FF122C" w:rsidRDefault="00CC4B08" w:rsidP="00CC4B08">
            <w:pPr>
              <w:ind w:left="-72" w:right="-158"/>
              <w:rPr>
                <w:rFonts w:ascii="Cordia New" w:hAnsi="Cordia New" w:cs="Cordia New"/>
                <w:sz w:val="26"/>
                <w:szCs w:val="26"/>
                <w:cs/>
              </w:rPr>
            </w:pPr>
            <w:r w:rsidRPr="00FF122C">
              <w:rPr>
                <w:rFonts w:ascii="Cordia New" w:hAnsi="Cordia New" w:cs="Cordia New"/>
                <w:sz w:val="26"/>
                <w:szCs w:val="26"/>
              </w:rPr>
              <w:t>Depreciation charge</w:t>
            </w:r>
          </w:p>
        </w:tc>
        <w:tc>
          <w:tcPr>
            <w:tcW w:w="1728" w:type="dxa"/>
            <w:shd w:val="clear" w:color="auto" w:fill="FAFAFA"/>
          </w:tcPr>
          <w:p w14:paraId="131F8472" w14:textId="482839DC" w:rsidR="00CC4B08" w:rsidRPr="00FF122C" w:rsidRDefault="002913F3" w:rsidP="00CC4B08">
            <w:pPr>
              <w:tabs>
                <w:tab w:val="decimal" w:pos="1502"/>
              </w:tabs>
              <w:ind w:right="-72"/>
              <w:jc w:val="both"/>
              <w:outlineLvl w:val="0"/>
              <w:rPr>
                <w:rFonts w:ascii="Cordia New" w:hAnsi="Cordia New" w:cs="Cordia New"/>
                <w:sz w:val="26"/>
                <w:szCs w:val="26"/>
              </w:rPr>
            </w:pPr>
            <w:r w:rsidRPr="00FF122C">
              <w:rPr>
                <w:rFonts w:ascii="Cordia New" w:hAnsi="Cordia New" w:cs="Cordia New"/>
                <w:sz w:val="26"/>
                <w:szCs w:val="26"/>
              </w:rPr>
              <w:t>(98,169)</w:t>
            </w:r>
          </w:p>
        </w:tc>
        <w:tc>
          <w:tcPr>
            <w:tcW w:w="1728" w:type="dxa"/>
            <w:shd w:val="clear" w:color="auto" w:fill="FAFAFA"/>
          </w:tcPr>
          <w:p w14:paraId="3B28CF79" w14:textId="26F4133C" w:rsidR="00CC4B08" w:rsidRPr="00FF122C" w:rsidRDefault="002913F3" w:rsidP="00CC4B08">
            <w:pPr>
              <w:tabs>
                <w:tab w:val="decimal" w:pos="1502"/>
              </w:tabs>
              <w:ind w:right="-72"/>
              <w:jc w:val="both"/>
              <w:outlineLvl w:val="0"/>
              <w:rPr>
                <w:rFonts w:ascii="Cordia New" w:hAnsi="Cordia New" w:cs="Cordia New"/>
                <w:sz w:val="26"/>
                <w:szCs w:val="26"/>
              </w:rPr>
            </w:pPr>
            <w:r w:rsidRPr="00FF122C">
              <w:rPr>
                <w:rFonts w:ascii="Cordia New" w:hAnsi="Cordia New" w:cs="Cordia New"/>
                <w:sz w:val="26"/>
                <w:szCs w:val="26"/>
              </w:rPr>
              <w:t>(1</w:t>
            </w:r>
            <w:r w:rsidR="00926E9F" w:rsidRPr="00FF122C">
              <w:rPr>
                <w:rFonts w:ascii="Cordia New" w:hAnsi="Cordia New" w:cs="Cordia New"/>
                <w:sz w:val="26"/>
                <w:szCs w:val="26"/>
                <w:cs/>
              </w:rPr>
              <w:t>39</w:t>
            </w:r>
            <w:r w:rsidRPr="00FF122C">
              <w:rPr>
                <w:rFonts w:ascii="Cordia New" w:hAnsi="Cordia New" w:cs="Cordia New"/>
                <w:sz w:val="26"/>
                <w:szCs w:val="26"/>
              </w:rPr>
              <w:t>)</w:t>
            </w:r>
          </w:p>
        </w:tc>
      </w:tr>
      <w:tr w:rsidR="00CC4B08" w:rsidRPr="00FF122C" w14:paraId="76D314E1" w14:textId="77777777" w:rsidTr="000C0074">
        <w:tc>
          <w:tcPr>
            <w:tcW w:w="5998" w:type="dxa"/>
          </w:tcPr>
          <w:p w14:paraId="1297C4C7" w14:textId="77777777" w:rsidR="00CC4B08" w:rsidRPr="00FF122C" w:rsidRDefault="00CC4B08" w:rsidP="00CC4B08">
            <w:pPr>
              <w:ind w:left="-72" w:right="-158"/>
              <w:rPr>
                <w:rFonts w:ascii="Cordia New" w:hAnsi="Cordia New" w:cs="Cordia New"/>
                <w:sz w:val="26"/>
                <w:szCs w:val="26"/>
              </w:rPr>
            </w:pPr>
            <w:r w:rsidRPr="00FF122C">
              <w:rPr>
                <w:rFonts w:ascii="Cordia New" w:hAnsi="Cordia New" w:cs="Cordia New"/>
                <w:sz w:val="26"/>
                <w:szCs w:val="26"/>
              </w:rPr>
              <w:t>Translation differences</w:t>
            </w:r>
          </w:p>
        </w:tc>
        <w:tc>
          <w:tcPr>
            <w:tcW w:w="1728" w:type="dxa"/>
            <w:tcBorders>
              <w:bottom w:val="single" w:sz="4" w:space="0" w:color="auto"/>
            </w:tcBorders>
            <w:shd w:val="clear" w:color="auto" w:fill="FAFAFA"/>
          </w:tcPr>
          <w:p w14:paraId="6364BE56" w14:textId="02C75851" w:rsidR="00CC4B08" w:rsidRPr="00FF122C" w:rsidRDefault="002913F3" w:rsidP="00CC4B08">
            <w:pPr>
              <w:tabs>
                <w:tab w:val="decimal" w:pos="1502"/>
              </w:tabs>
              <w:ind w:right="-72"/>
              <w:jc w:val="both"/>
              <w:outlineLvl w:val="0"/>
              <w:rPr>
                <w:rFonts w:ascii="Cordia New" w:hAnsi="Cordia New" w:cs="Cordia New"/>
                <w:sz w:val="26"/>
                <w:szCs w:val="26"/>
                <w:cs/>
              </w:rPr>
            </w:pPr>
            <w:r w:rsidRPr="00FF122C">
              <w:rPr>
                <w:rFonts w:ascii="Cordia New" w:hAnsi="Cordia New" w:cs="Cordia New"/>
                <w:sz w:val="26"/>
                <w:szCs w:val="26"/>
              </w:rPr>
              <w:t>270,19</w:t>
            </w:r>
            <w:r w:rsidR="00C63548" w:rsidRPr="00FF122C">
              <w:rPr>
                <w:rFonts w:ascii="Cordia New" w:hAnsi="Cordia New" w:cs="Cordia New"/>
                <w:sz w:val="26"/>
                <w:szCs w:val="26"/>
              </w:rPr>
              <w:t>0</w:t>
            </w:r>
          </w:p>
        </w:tc>
        <w:tc>
          <w:tcPr>
            <w:tcW w:w="1728" w:type="dxa"/>
            <w:tcBorders>
              <w:bottom w:val="single" w:sz="4" w:space="0" w:color="auto"/>
            </w:tcBorders>
            <w:shd w:val="clear" w:color="auto" w:fill="FAFAFA"/>
          </w:tcPr>
          <w:p w14:paraId="2AE6E45A" w14:textId="43094AB4" w:rsidR="00CC4B08" w:rsidRPr="00FF122C" w:rsidRDefault="002913F3" w:rsidP="00CC4B08">
            <w:pPr>
              <w:tabs>
                <w:tab w:val="decimal" w:pos="1502"/>
              </w:tabs>
              <w:ind w:right="-72"/>
              <w:jc w:val="both"/>
              <w:outlineLvl w:val="0"/>
              <w:rPr>
                <w:rFonts w:ascii="Cordia New" w:hAnsi="Cordia New" w:cs="Cordia New"/>
                <w:sz w:val="26"/>
                <w:szCs w:val="26"/>
              </w:rPr>
            </w:pPr>
            <w:r w:rsidRPr="00FF122C">
              <w:rPr>
                <w:rFonts w:ascii="Cordia New" w:hAnsi="Cordia New" w:cs="Cordia New"/>
                <w:sz w:val="26"/>
                <w:szCs w:val="26"/>
              </w:rPr>
              <w:t>-</w:t>
            </w:r>
          </w:p>
        </w:tc>
      </w:tr>
      <w:tr w:rsidR="00E119E7" w:rsidRPr="00FF122C" w14:paraId="792A6FCB" w14:textId="77777777" w:rsidTr="00C63548">
        <w:tc>
          <w:tcPr>
            <w:tcW w:w="5998" w:type="dxa"/>
          </w:tcPr>
          <w:p w14:paraId="1AD4E0D2" w14:textId="77777777" w:rsidR="00E119E7" w:rsidRPr="00FF122C" w:rsidRDefault="00E119E7" w:rsidP="00E119E7">
            <w:pPr>
              <w:ind w:left="-72" w:right="-158"/>
              <w:rPr>
                <w:rFonts w:ascii="Cordia New" w:hAnsi="Cordia New" w:cs="Cordia New"/>
                <w:sz w:val="12"/>
                <w:szCs w:val="12"/>
              </w:rPr>
            </w:pPr>
          </w:p>
        </w:tc>
        <w:tc>
          <w:tcPr>
            <w:tcW w:w="1728" w:type="dxa"/>
            <w:tcBorders>
              <w:top w:val="single" w:sz="4" w:space="0" w:color="auto"/>
            </w:tcBorders>
            <w:shd w:val="clear" w:color="auto" w:fill="FAFAFA"/>
            <w:vAlign w:val="bottom"/>
          </w:tcPr>
          <w:p w14:paraId="73C18D1C" w14:textId="77777777" w:rsidR="00E119E7" w:rsidRPr="00FF122C" w:rsidRDefault="00E119E7" w:rsidP="00E119E7">
            <w:pPr>
              <w:tabs>
                <w:tab w:val="decimal" w:pos="1502"/>
              </w:tabs>
              <w:ind w:right="-72"/>
              <w:jc w:val="both"/>
              <w:outlineLvl w:val="0"/>
              <w:rPr>
                <w:rFonts w:ascii="Cordia New" w:hAnsi="Cordia New" w:cs="Cordia New"/>
                <w:sz w:val="16"/>
                <w:szCs w:val="16"/>
              </w:rPr>
            </w:pPr>
          </w:p>
        </w:tc>
        <w:tc>
          <w:tcPr>
            <w:tcW w:w="1728" w:type="dxa"/>
            <w:tcBorders>
              <w:top w:val="single" w:sz="4" w:space="0" w:color="auto"/>
            </w:tcBorders>
            <w:shd w:val="clear" w:color="auto" w:fill="FAFAFA"/>
            <w:vAlign w:val="bottom"/>
          </w:tcPr>
          <w:p w14:paraId="634F6D8C" w14:textId="77777777" w:rsidR="00E119E7" w:rsidRPr="00FF122C" w:rsidRDefault="00E119E7" w:rsidP="00E119E7">
            <w:pPr>
              <w:tabs>
                <w:tab w:val="decimal" w:pos="1502"/>
              </w:tabs>
              <w:ind w:right="-72"/>
              <w:jc w:val="both"/>
              <w:outlineLvl w:val="0"/>
              <w:rPr>
                <w:rFonts w:ascii="Cordia New" w:hAnsi="Cordia New" w:cs="Cordia New"/>
                <w:sz w:val="16"/>
                <w:szCs w:val="16"/>
              </w:rPr>
            </w:pPr>
          </w:p>
        </w:tc>
      </w:tr>
      <w:tr w:rsidR="00CC4B08" w:rsidRPr="00FF122C" w14:paraId="0C2224D2" w14:textId="77777777" w:rsidTr="00C63548">
        <w:tc>
          <w:tcPr>
            <w:tcW w:w="5998" w:type="dxa"/>
          </w:tcPr>
          <w:p w14:paraId="6C0FBA13" w14:textId="77777777" w:rsidR="00CC4B08" w:rsidRPr="00FF122C" w:rsidRDefault="00CC4B08" w:rsidP="00CC4B08">
            <w:pPr>
              <w:ind w:left="-72" w:right="-158"/>
              <w:rPr>
                <w:rFonts w:ascii="Cordia New" w:hAnsi="Cordia New" w:cs="Cordia New"/>
                <w:sz w:val="26"/>
                <w:szCs w:val="26"/>
                <w:cs/>
              </w:rPr>
            </w:pPr>
            <w:r w:rsidRPr="00FF122C">
              <w:rPr>
                <w:rFonts w:ascii="Cordia New" w:hAnsi="Cordia New" w:cs="Cordia New"/>
                <w:sz w:val="26"/>
                <w:szCs w:val="26"/>
              </w:rPr>
              <w:t>Closing net book amount</w:t>
            </w:r>
          </w:p>
        </w:tc>
        <w:tc>
          <w:tcPr>
            <w:tcW w:w="1728" w:type="dxa"/>
            <w:tcBorders>
              <w:bottom w:val="single" w:sz="4" w:space="0" w:color="auto"/>
            </w:tcBorders>
            <w:shd w:val="clear" w:color="auto" w:fill="FAFAFA"/>
          </w:tcPr>
          <w:p w14:paraId="32626A82" w14:textId="7C893CDE" w:rsidR="00CC4B08" w:rsidRPr="00FF122C" w:rsidRDefault="002913F3" w:rsidP="00CC4B08">
            <w:pPr>
              <w:tabs>
                <w:tab w:val="decimal" w:pos="1502"/>
              </w:tabs>
              <w:ind w:right="-72"/>
              <w:jc w:val="both"/>
              <w:outlineLvl w:val="0"/>
              <w:rPr>
                <w:rFonts w:ascii="Cordia New" w:hAnsi="Cordia New" w:cs="Cordia New"/>
                <w:sz w:val="26"/>
                <w:szCs w:val="26"/>
              </w:rPr>
            </w:pPr>
            <w:r w:rsidRPr="00FF122C">
              <w:rPr>
                <w:rFonts w:ascii="Cordia New" w:hAnsi="Cordia New" w:cs="Cordia New"/>
                <w:sz w:val="26"/>
                <w:szCs w:val="26"/>
              </w:rPr>
              <w:t>8,180,155</w:t>
            </w:r>
          </w:p>
        </w:tc>
        <w:tc>
          <w:tcPr>
            <w:tcW w:w="1728" w:type="dxa"/>
            <w:tcBorders>
              <w:bottom w:val="single" w:sz="4" w:space="0" w:color="auto"/>
            </w:tcBorders>
            <w:shd w:val="clear" w:color="auto" w:fill="FAFAFA"/>
          </w:tcPr>
          <w:p w14:paraId="049CBD98" w14:textId="43B8B97B" w:rsidR="00CC4B08" w:rsidRPr="00FF122C" w:rsidRDefault="002913F3" w:rsidP="00CC4B08">
            <w:pPr>
              <w:tabs>
                <w:tab w:val="decimal" w:pos="1502"/>
              </w:tabs>
              <w:ind w:right="-72"/>
              <w:jc w:val="both"/>
              <w:outlineLvl w:val="0"/>
              <w:rPr>
                <w:rFonts w:ascii="Cordia New" w:hAnsi="Cordia New" w:cs="Cordia New"/>
                <w:sz w:val="26"/>
                <w:szCs w:val="26"/>
              </w:rPr>
            </w:pPr>
            <w:r w:rsidRPr="00FF122C">
              <w:rPr>
                <w:rFonts w:ascii="Cordia New" w:hAnsi="Cordia New" w:cs="Cordia New"/>
                <w:sz w:val="26"/>
                <w:szCs w:val="26"/>
              </w:rPr>
              <w:t>1,625</w:t>
            </w:r>
          </w:p>
        </w:tc>
      </w:tr>
    </w:tbl>
    <w:p w14:paraId="14EB5366" w14:textId="1E66C2E1" w:rsidR="00314CDF" w:rsidRPr="000F2F6B" w:rsidRDefault="00314CDF" w:rsidP="00926E9F">
      <w:pPr>
        <w:keepNext/>
        <w:tabs>
          <w:tab w:val="left" w:pos="8100"/>
        </w:tabs>
        <w:ind w:left="540" w:hanging="540"/>
        <w:jc w:val="both"/>
        <w:outlineLvl w:val="0"/>
        <w:rPr>
          <w:rFonts w:ascii="Cordia New" w:hAnsi="Cordia New" w:cs="Cordia New"/>
          <w:sz w:val="26"/>
          <w:szCs w:val="26"/>
        </w:rPr>
      </w:pPr>
    </w:p>
    <w:p w14:paraId="69AB30BC" w14:textId="5A647CF2" w:rsidR="00C63548" w:rsidRPr="000F2F6B" w:rsidRDefault="00C63548" w:rsidP="00926E9F">
      <w:pPr>
        <w:contextualSpacing/>
        <w:jc w:val="thaiDistribute"/>
        <w:rPr>
          <w:rFonts w:ascii="Cordia New" w:eastAsia="MS Mincho" w:hAnsi="Cordia New" w:cs="Cordia New"/>
          <w:color w:val="000000"/>
          <w:sz w:val="26"/>
          <w:szCs w:val="26"/>
          <w:highlight w:val="yellow"/>
          <w:lang w:eastAsia="en-US"/>
        </w:rPr>
      </w:pPr>
      <w:r w:rsidRPr="000F2F6B">
        <w:rPr>
          <w:rFonts w:ascii="Cordia New" w:eastAsia="MS Mincho" w:hAnsi="Cordia New" w:cs="Cordia New"/>
          <w:color w:val="000000"/>
          <w:sz w:val="26"/>
          <w:szCs w:val="26"/>
          <w:lang w:eastAsia="en-US"/>
        </w:rPr>
        <w:t xml:space="preserve">As at 31 </w:t>
      </w:r>
      <w:r w:rsidR="001F0747" w:rsidRPr="000F2F6B">
        <w:rPr>
          <w:rFonts w:ascii="Cordia New" w:eastAsia="MS Mincho" w:hAnsi="Cordia New" w:cs="Cordia New"/>
          <w:color w:val="000000"/>
          <w:sz w:val="26"/>
          <w:szCs w:val="26"/>
          <w:lang w:eastAsia="en-US"/>
        </w:rPr>
        <w:t>March</w:t>
      </w:r>
      <w:r w:rsidRPr="000F2F6B">
        <w:rPr>
          <w:rFonts w:ascii="Cordia New" w:eastAsia="MS Mincho" w:hAnsi="Cordia New" w:cs="Cordia New"/>
          <w:color w:val="000000"/>
          <w:sz w:val="26"/>
          <w:szCs w:val="26"/>
          <w:lang w:eastAsia="en-US"/>
        </w:rPr>
        <w:t xml:space="preserve"> 202</w:t>
      </w:r>
      <w:r w:rsidR="001F0747" w:rsidRPr="000F2F6B">
        <w:rPr>
          <w:rFonts w:ascii="Cordia New" w:eastAsia="MS Mincho" w:hAnsi="Cordia New" w:cs="Cordia New"/>
          <w:color w:val="000000"/>
          <w:sz w:val="26"/>
          <w:szCs w:val="26"/>
          <w:lang w:eastAsia="en-US"/>
        </w:rPr>
        <w:t>1</w:t>
      </w:r>
      <w:r w:rsidRPr="000F2F6B">
        <w:rPr>
          <w:rFonts w:ascii="Cordia New" w:eastAsia="MS Mincho" w:hAnsi="Cordia New" w:cs="Cordia New"/>
          <w:color w:val="000000"/>
          <w:sz w:val="26"/>
          <w:szCs w:val="26"/>
          <w:lang w:eastAsia="en-US"/>
        </w:rPr>
        <w:t xml:space="preserve">, the Group mortgaged and pledged assets as collateral for long-term loans from financial institutions </w:t>
      </w:r>
      <w:r w:rsidR="000F2F6B">
        <w:rPr>
          <w:rFonts w:ascii="Cordia New" w:eastAsia="MS Mincho" w:hAnsi="Cordia New" w:cs="Cordia New"/>
          <w:color w:val="000000"/>
          <w:sz w:val="26"/>
          <w:szCs w:val="26"/>
          <w:lang w:eastAsia="en-US"/>
        </w:rPr>
        <w:br/>
      </w:r>
      <w:r w:rsidRPr="000F2F6B">
        <w:rPr>
          <w:rFonts w:ascii="Cordia New" w:eastAsia="MS Mincho" w:hAnsi="Cordia New" w:cs="Cordia New"/>
          <w:color w:val="000000"/>
          <w:sz w:val="26"/>
          <w:szCs w:val="26"/>
          <w:lang w:eastAsia="en-US"/>
        </w:rPr>
        <w:t>of a subsidiary in the People’s Republic of China at the net book value amounting to CNY 407.18 million or equivalent to Baht 1,944.56 million (31 December 2020: CNY 391.68 million or equivalent to Baht 1,809.07 million).</w:t>
      </w:r>
    </w:p>
    <w:p w14:paraId="392BB642" w14:textId="77777777" w:rsidR="00926E9F" w:rsidRPr="00FF122C" w:rsidRDefault="00926E9F" w:rsidP="00926E9F">
      <w:pPr>
        <w:keepNext/>
        <w:tabs>
          <w:tab w:val="left" w:pos="8100"/>
        </w:tabs>
        <w:ind w:left="540" w:hanging="540"/>
        <w:jc w:val="both"/>
        <w:outlineLvl w:val="0"/>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21AFE" w:rsidRPr="00FF122C" w14:paraId="33E9B11F" w14:textId="77777777" w:rsidTr="001503F4">
        <w:trPr>
          <w:trHeight w:val="386"/>
        </w:trPr>
        <w:tc>
          <w:tcPr>
            <w:tcW w:w="9461" w:type="dxa"/>
            <w:shd w:val="clear" w:color="auto" w:fill="FFA543"/>
            <w:vAlign w:val="center"/>
          </w:tcPr>
          <w:p w14:paraId="22EB31FE" w14:textId="2BC1683B" w:rsidR="00821AFE" w:rsidRPr="00FF122C" w:rsidRDefault="00821AFE" w:rsidP="002222B2">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br w:type="page"/>
            </w:r>
            <w:r w:rsidRPr="00FF122C">
              <w:rPr>
                <w:rFonts w:ascii="Cordia New" w:eastAsia="Arial Unicode MS" w:hAnsi="Cordia New" w:cs="Cordia New"/>
                <w:b/>
                <w:bCs/>
                <w:color w:val="FFFFFF"/>
                <w:sz w:val="26"/>
                <w:szCs w:val="26"/>
                <w:lang w:eastAsia="en-US"/>
              </w:rPr>
              <w:br w:type="page"/>
            </w:r>
            <w:r w:rsidR="00F16411" w:rsidRPr="00FF122C">
              <w:rPr>
                <w:rFonts w:ascii="Cordia New" w:eastAsia="Arial Unicode MS" w:hAnsi="Cordia New" w:cs="Cordia New"/>
                <w:b/>
                <w:bCs/>
                <w:color w:val="FFFFFF"/>
                <w:sz w:val="26"/>
                <w:szCs w:val="26"/>
                <w:lang w:eastAsia="en-US"/>
              </w:rPr>
              <w:t>1</w:t>
            </w:r>
            <w:r w:rsidR="00EE1A92" w:rsidRPr="00FF122C">
              <w:rPr>
                <w:rFonts w:ascii="Cordia New" w:eastAsia="Arial Unicode MS" w:hAnsi="Cordia New" w:cs="Cordia New"/>
                <w:b/>
                <w:bCs/>
                <w:color w:val="FFFFFF"/>
                <w:sz w:val="26"/>
                <w:szCs w:val="26"/>
                <w:cs/>
                <w:lang w:eastAsia="en-US"/>
              </w:rPr>
              <w:t>1</w:t>
            </w:r>
            <w:r w:rsidRPr="00FF122C">
              <w:rPr>
                <w:rFonts w:ascii="Cordia New" w:eastAsia="Arial Unicode MS" w:hAnsi="Cordia New" w:cs="Cordia New"/>
                <w:b/>
                <w:bCs/>
                <w:color w:val="FFFFFF"/>
                <w:sz w:val="26"/>
                <w:szCs w:val="26"/>
                <w:lang w:eastAsia="en-US"/>
              </w:rPr>
              <w:tab/>
              <w:t>Short-term loans from financial institutions</w:t>
            </w:r>
          </w:p>
        </w:tc>
      </w:tr>
    </w:tbl>
    <w:p w14:paraId="273CAF8E" w14:textId="77777777" w:rsidR="00821AFE" w:rsidRPr="00FF122C" w:rsidRDefault="00821AFE" w:rsidP="00821AFE">
      <w:pPr>
        <w:jc w:val="both"/>
        <w:rPr>
          <w:rFonts w:ascii="Cordia New" w:hAnsi="Cordia New" w:cs="Cordia New"/>
          <w:sz w:val="26"/>
          <w:szCs w:val="26"/>
        </w:rPr>
      </w:pPr>
    </w:p>
    <w:p w14:paraId="5E27A464" w14:textId="77777777" w:rsidR="00314CDF" w:rsidRPr="00FF122C" w:rsidRDefault="00314CDF" w:rsidP="00821AFE">
      <w:pPr>
        <w:jc w:val="both"/>
        <w:rPr>
          <w:rFonts w:ascii="Cordia New" w:hAnsi="Cordia New" w:cs="Cordia New"/>
          <w:i/>
          <w:iCs/>
          <w:color w:val="CF4A02"/>
          <w:sz w:val="26"/>
          <w:szCs w:val="26"/>
        </w:rPr>
      </w:pPr>
      <w:r w:rsidRPr="00FF122C">
        <w:rPr>
          <w:rFonts w:ascii="Cordia New" w:hAnsi="Cordia New" w:cs="Cordia New"/>
          <w:i/>
          <w:iCs/>
          <w:color w:val="CF4A02"/>
          <w:sz w:val="26"/>
          <w:szCs w:val="26"/>
        </w:rPr>
        <w:t xml:space="preserve">Consolidated financial information </w:t>
      </w:r>
    </w:p>
    <w:p w14:paraId="31DA66F2" w14:textId="0D9ADED7" w:rsidR="00314CDF" w:rsidRPr="00FF122C" w:rsidRDefault="00314CDF" w:rsidP="00FF122C">
      <w:pPr>
        <w:ind w:left="27"/>
        <w:jc w:val="both"/>
        <w:rPr>
          <w:rFonts w:ascii="Cordia New" w:hAnsi="Cordia New" w:cs="Cordia New"/>
          <w:sz w:val="26"/>
          <w:szCs w:val="26"/>
        </w:rPr>
      </w:pPr>
    </w:p>
    <w:p w14:paraId="745CC728" w14:textId="1DA6A611" w:rsidR="009756A6" w:rsidRPr="000F2F6B" w:rsidRDefault="009756A6" w:rsidP="00FF122C">
      <w:pPr>
        <w:ind w:left="36"/>
        <w:jc w:val="both"/>
        <w:rPr>
          <w:rFonts w:ascii="Cordia New" w:hAnsi="Cordia New" w:cs="Cordia New"/>
          <w:sz w:val="26"/>
          <w:szCs w:val="26"/>
        </w:rPr>
      </w:pPr>
      <w:r w:rsidRPr="000F2F6B">
        <w:rPr>
          <w:rFonts w:ascii="Cordia New" w:hAnsi="Cordia New" w:cs="Cordia New"/>
          <w:sz w:val="26"/>
          <w:szCs w:val="26"/>
        </w:rPr>
        <w:t xml:space="preserve">As at 31 March 2021, the Group had short-term loans from financial institutions amounting to Baht </w:t>
      </w:r>
      <w:r w:rsidR="000A1E4B" w:rsidRPr="000F2F6B">
        <w:rPr>
          <w:rFonts w:ascii="Cordia New" w:hAnsi="Cordia New" w:cs="Cordia New"/>
          <w:sz w:val="26"/>
          <w:szCs w:val="26"/>
        </w:rPr>
        <w:t>1,000</w:t>
      </w:r>
      <w:r w:rsidRPr="000F2F6B">
        <w:rPr>
          <w:rFonts w:ascii="Cordia New" w:hAnsi="Cordia New" w:cs="Cordia New"/>
          <w:sz w:val="26"/>
          <w:szCs w:val="26"/>
        </w:rPr>
        <w:t xml:space="preserve"> million and CNY </w:t>
      </w:r>
      <w:r w:rsidR="000A1E4B" w:rsidRPr="000F2F6B">
        <w:rPr>
          <w:rFonts w:ascii="Cordia New" w:hAnsi="Cordia New" w:cs="Cordia New"/>
          <w:sz w:val="26"/>
          <w:szCs w:val="26"/>
        </w:rPr>
        <w:t>62</w:t>
      </w:r>
      <w:r w:rsidRPr="000F2F6B">
        <w:rPr>
          <w:rFonts w:ascii="Cordia New" w:hAnsi="Cordia New" w:cs="Cordia New"/>
          <w:sz w:val="26"/>
          <w:szCs w:val="26"/>
        </w:rPr>
        <w:t xml:space="preserve"> million or equivalent to Baht </w:t>
      </w:r>
      <w:r w:rsidR="000A1E4B" w:rsidRPr="000F2F6B">
        <w:rPr>
          <w:rFonts w:ascii="Cordia New" w:hAnsi="Cordia New" w:cs="Cordia New"/>
          <w:sz w:val="26"/>
          <w:szCs w:val="26"/>
        </w:rPr>
        <w:t>296.11</w:t>
      </w:r>
      <w:r w:rsidRPr="000F2F6B">
        <w:rPr>
          <w:rFonts w:ascii="Cordia New" w:hAnsi="Cordia New" w:cs="Cordia New"/>
          <w:sz w:val="26"/>
          <w:szCs w:val="26"/>
        </w:rPr>
        <w:t xml:space="preserve"> million (31 December 2020: Baht 1,000 million and CNY 98.27 million or equivalent to Baht 453.90 million). These loans bore interest at the rates of </w:t>
      </w:r>
      <w:r w:rsidR="000A1E4B" w:rsidRPr="000F2F6B">
        <w:rPr>
          <w:rFonts w:ascii="Cordia New" w:hAnsi="Cordia New" w:cs="Cordia New"/>
          <w:sz w:val="26"/>
          <w:szCs w:val="26"/>
        </w:rPr>
        <w:t>1.</w:t>
      </w:r>
      <w:r w:rsidR="004A36EE" w:rsidRPr="000F2F6B">
        <w:rPr>
          <w:rFonts w:ascii="Cordia New" w:hAnsi="Cordia New" w:cs="Cordia New"/>
          <w:sz w:val="26"/>
          <w:szCs w:val="26"/>
        </w:rPr>
        <w:t>64</w:t>
      </w:r>
      <w:r w:rsidRPr="000F2F6B">
        <w:rPr>
          <w:rFonts w:ascii="Cordia New" w:hAnsi="Cordia New" w:cs="Cordia New"/>
          <w:sz w:val="26"/>
          <w:szCs w:val="26"/>
        </w:rPr>
        <w:t xml:space="preserve">% to </w:t>
      </w:r>
      <w:r w:rsidR="000A1E4B" w:rsidRPr="000F2F6B">
        <w:rPr>
          <w:rFonts w:ascii="Cordia New" w:hAnsi="Cordia New" w:cs="Cordia New"/>
          <w:sz w:val="26"/>
          <w:szCs w:val="26"/>
        </w:rPr>
        <w:t>4.5</w:t>
      </w:r>
      <w:r w:rsidR="004A36EE" w:rsidRPr="000F2F6B">
        <w:rPr>
          <w:rFonts w:ascii="Cordia New" w:hAnsi="Cordia New" w:cs="Cordia New"/>
          <w:sz w:val="26"/>
          <w:szCs w:val="26"/>
        </w:rPr>
        <w:t>9</w:t>
      </w:r>
      <w:r w:rsidRPr="000F2F6B">
        <w:rPr>
          <w:rFonts w:ascii="Cordia New" w:hAnsi="Cordia New" w:cs="Cordia New"/>
          <w:sz w:val="26"/>
          <w:szCs w:val="26"/>
        </w:rPr>
        <w:t>% per annum (31 December 2020: 1.28% to 4.90% per annum) and due for repayment within one year.</w:t>
      </w:r>
    </w:p>
    <w:p w14:paraId="26513DBF" w14:textId="674EF878" w:rsidR="009756A6" w:rsidRPr="00FF122C" w:rsidRDefault="00FF122C" w:rsidP="009756A6">
      <w:pPr>
        <w:jc w:val="both"/>
        <w:rPr>
          <w:rFonts w:ascii="Cordia New" w:hAnsi="Cordia New" w:cs="Cordia New"/>
          <w:spacing w:val="-2"/>
          <w:sz w:val="26"/>
          <w:szCs w:val="26"/>
        </w:rPr>
      </w:pPr>
      <w:r>
        <w:rPr>
          <w:rFonts w:ascii="Cordia New" w:hAnsi="Cordia New" w:cs="Cordia New"/>
          <w:spacing w:val="-2"/>
          <w:sz w:val="26"/>
          <w:szCs w:val="26"/>
        </w:rPr>
        <w:br w:type="page"/>
      </w:r>
    </w:p>
    <w:p w14:paraId="53A6EEA6" w14:textId="77777777" w:rsidR="009756A6" w:rsidRPr="00FF122C" w:rsidRDefault="009756A6" w:rsidP="009756A6">
      <w:pPr>
        <w:jc w:val="both"/>
        <w:rPr>
          <w:rFonts w:ascii="Cordia New" w:hAnsi="Cordia New" w:cs="Cordia New"/>
          <w:i/>
          <w:iCs/>
          <w:color w:val="CF4A02"/>
          <w:sz w:val="26"/>
          <w:szCs w:val="26"/>
        </w:rPr>
      </w:pPr>
      <w:r w:rsidRPr="00FF122C">
        <w:rPr>
          <w:rFonts w:ascii="Cordia New" w:hAnsi="Cordia New" w:cs="Cordia New"/>
          <w:i/>
          <w:iCs/>
          <w:color w:val="CF4A02"/>
          <w:sz w:val="26"/>
          <w:szCs w:val="26"/>
        </w:rPr>
        <w:t>Separate financial information</w:t>
      </w:r>
    </w:p>
    <w:p w14:paraId="325BEED9" w14:textId="77777777" w:rsidR="009756A6" w:rsidRPr="00561934" w:rsidRDefault="009756A6" w:rsidP="009756A6">
      <w:pPr>
        <w:jc w:val="both"/>
        <w:rPr>
          <w:rFonts w:ascii="Cordia New" w:hAnsi="Cordia New" w:cs="Cordia New"/>
          <w:sz w:val="16"/>
          <w:szCs w:val="16"/>
        </w:rPr>
      </w:pPr>
    </w:p>
    <w:p w14:paraId="40450FE1" w14:textId="0CF357EC" w:rsidR="00350CAA" w:rsidRPr="00FF122C" w:rsidRDefault="009756A6" w:rsidP="00FF122C">
      <w:pPr>
        <w:ind w:left="27"/>
        <w:jc w:val="both"/>
        <w:rPr>
          <w:rFonts w:ascii="Cordia New" w:hAnsi="Cordia New" w:cs="Cordia New"/>
          <w:sz w:val="26"/>
          <w:szCs w:val="26"/>
        </w:rPr>
      </w:pPr>
      <w:r w:rsidRPr="00FF122C">
        <w:rPr>
          <w:rFonts w:ascii="Cordia New" w:hAnsi="Cordia New" w:cs="Cordia New"/>
          <w:sz w:val="26"/>
          <w:szCs w:val="26"/>
        </w:rPr>
        <w:t xml:space="preserve">As at 31 March 2021, the Company had short-term loans from financial institutions amounting to Baht </w:t>
      </w:r>
      <w:r w:rsidR="000A1E4B" w:rsidRPr="00FF122C">
        <w:rPr>
          <w:rFonts w:ascii="Cordia New" w:hAnsi="Cordia New" w:cs="Cordia New"/>
          <w:sz w:val="26"/>
          <w:szCs w:val="26"/>
        </w:rPr>
        <w:t>1,000</w:t>
      </w:r>
      <w:r w:rsidRPr="00FF122C">
        <w:rPr>
          <w:rFonts w:ascii="Cordia New" w:hAnsi="Cordia New" w:cs="Cordia New"/>
          <w:sz w:val="26"/>
          <w:szCs w:val="26"/>
        </w:rPr>
        <w:t xml:space="preserve"> million </w:t>
      </w:r>
      <w:r w:rsidR="00FF122C">
        <w:rPr>
          <w:rFonts w:ascii="Cordia New" w:hAnsi="Cordia New" w:cs="Cordia New"/>
          <w:sz w:val="26"/>
          <w:szCs w:val="26"/>
        </w:rPr>
        <w:br/>
      </w:r>
      <w:r w:rsidRPr="00FF122C">
        <w:rPr>
          <w:rFonts w:ascii="Cordia New" w:hAnsi="Cordia New" w:cs="Cordia New"/>
          <w:sz w:val="26"/>
          <w:szCs w:val="26"/>
        </w:rPr>
        <w:t xml:space="preserve">(31 December 2020: Baht 1,000 million). These loans bore interest at the rates of </w:t>
      </w:r>
      <w:r w:rsidR="000A1E4B" w:rsidRPr="00FF122C">
        <w:rPr>
          <w:rFonts w:ascii="Cordia New" w:hAnsi="Cordia New" w:cs="Cordia New"/>
          <w:sz w:val="26"/>
          <w:szCs w:val="26"/>
        </w:rPr>
        <w:t>1.</w:t>
      </w:r>
      <w:r w:rsidR="004A6B2F" w:rsidRPr="00FF122C">
        <w:rPr>
          <w:rFonts w:ascii="Cordia New" w:hAnsi="Cordia New" w:cs="Cordia New"/>
          <w:sz w:val="26"/>
          <w:szCs w:val="26"/>
        </w:rPr>
        <w:t>64</w:t>
      </w:r>
      <w:r w:rsidRPr="00FF122C">
        <w:rPr>
          <w:rFonts w:ascii="Cordia New" w:hAnsi="Cordia New" w:cs="Cordia New"/>
          <w:sz w:val="26"/>
          <w:szCs w:val="26"/>
        </w:rPr>
        <w:t>% per annum (31 December 2020: 1.28% per annum) and due for repayment within one year.</w:t>
      </w:r>
    </w:p>
    <w:p w14:paraId="528F9BA4" w14:textId="77777777" w:rsidR="00C63548" w:rsidRPr="00561934" w:rsidRDefault="00C63548" w:rsidP="00926E9F">
      <w:pPr>
        <w:jc w:val="both"/>
        <w:rPr>
          <w:rFonts w:ascii="Cordia New" w:hAnsi="Cordia New" w:cs="Cordia New"/>
          <w:sz w:val="16"/>
          <w:szCs w:val="16"/>
        </w:rPr>
      </w:pPr>
    </w:p>
    <w:tbl>
      <w:tblPr>
        <w:tblW w:w="9461" w:type="dxa"/>
        <w:tblInd w:w="108" w:type="dxa"/>
        <w:shd w:val="clear" w:color="auto" w:fill="FFA543"/>
        <w:tblLook w:val="04A0" w:firstRow="1" w:lastRow="0" w:firstColumn="1" w:lastColumn="0" w:noHBand="0" w:noVBand="1"/>
      </w:tblPr>
      <w:tblGrid>
        <w:gridCol w:w="9461"/>
      </w:tblGrid>
      <w:tr w:rsidR="00D67E39" w:rsidRPr="00FF122C" w14:paraId="069AA20E" w14:textId="77777777" w:rsidTr="00BA4682">
        <w:trPr>
          <w:trHeight w:val="386"/>
        </w:trPr>
        <w:tc>
          <w:tcPr>
            <w:tcW w:w="9461" w:type="dxa"/>
            <w:shd w:val="clear" w:color="auto" w:fill="FFA543"/>
            <w:vAlign w:val="center"/>
          </w:tcPr>
          <w:p w14:paraId="347EFC1D" w14:textId="63BF482E" w:rsidR="00D67E39" w:rsidRPr="00FF122C" w:rsidRDefault="00D67E39" w:rsidP="002222B2">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br w:type="page"/>
            </w:r>
            <w:r w:rsidRPr="00FF122C">
              <w:rPr>
                <w:rFonts w:ascii="Cordia New" w:eastAsia="Arial Unicode MS" w:hAnsi="Cordia New" w:cs="Cordia New"/>
                <w:b/>
                <w:bCs/>
                <w:color w:val="FFFFFF"/>
                <w:sz w:val="26"/>
                <w:szCs w:val="26"/>
                <w:lang w:eastAsia="en-US"/>
              </w:rPr>
              <w:br w:type="page"/>
            </w:r>
            <w:r w:rsidR="00F16411" w:rsidRPr="00FF122C">
              <w:rPr>
                <w:rFonts w:ascii="Cordia New" w:eastAsia="Arial Unicode MS" w:hAnsi="Cordia New" w:cs="Cordia New"/>
                <w:b/>
                <w:bCs/>
                <w:color w:val="FFFFFF"/>
                <w:sz w:val="26"/>
                <w:szCs w:val="26"/>
                <w:lang w:eastAsia="en-US"/>
              </w:rPr>
              <w:t>1</w:t>
            </w:r>
            <w:r w:rsidR="00EE1A92" w:rsidRPr="00FF122C">
              <w:rPr>
                <w:rFonts w:ascii="Cordia New" w:eastAsia="Arial Unicode MS" w:hAnsi="Cordia New" w:cs="Cordia New"/>
                <w:b/>
                <w:bCs/>
                <w:color w:val="FFFFFF"/>
                <w:sz w:val="26"/>
                <w:szCs w:val="26"/>
                <w:cs/>
                <w:lang w:eastAsia="en-US"/>
              </w:rPr>
              <w:t>2</w:t>
            </w:r>
            <w:r w:rsidRPr="00FF122C">
              <w:rPr>
                <w:rFonts w:ascii="Cordia New" w:eastAsia="Arial Unicode MS" w:hAnsi="Cordia New" w:cs="Cordia New"/>
                <w:b/>
                <w:bCs/>
                <w:color w:val="FFFFFF"/>
                <w:sz w:val="26"/>
                <w:szCs w:val="26"/>
                <w:lang w:eastAsia="en-US"/>
              </w:rPr>
              <w:tab/>
              <w:t>Other current liabilities</w:t>
            </w:r>
          </w:p>
        </w:tc>
      </w:tr>
    </w:tbl>
    <w:p w14:paraId="7547AB6E" w14:textId="77777777" w:rsidR="00D67E39" w:rsidRPr="00561934" w:rsidRDefault="00D67E39" w:rsidP="00561934">
      <w:pPr>
        <w:jc w:val="both"/>
        <w:rPr>
          <w:rFonts w:ascii="Cordia New" w:hAnsi="Cordia New" w:cs="Cordia New"/>
          <w:sz w:val="16"/>
          <w:szCs w:val="16"/>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D67E39" w:rsidRPr="00FF122C" w14:paraId="6AF45322" w14:textId="77777777" w:rsidTr="00BA4682">
        <w:tc>
          <w:tcPr>
            <w:tcW w:w="3960" w:type="dxa"/>
            <w:shd w:val="clear" w:color="auto" w:fill="auto"/>
            <w:vAlign w:val="center"/>
          </w:tcPr>
          <w:p w14:paraId="59888B94" w14:textId="77777777" w:rsidR="00D67E39" w:rsidRPr="00FF122C" w:rsidRDefault="00D67E39" w:rsidP="00644979">
            <w:pPr>
              <w:ind w:left="-64"/>
              <w:rPr>
                <w:rFonts w:ascii="Cordia New" w:hAnsi="Cordia New" w:cs="Cordia New"/>
                <w:sz w:val="26"/>
                <w:szCs w:val="26"/>
                <w:cs/>
              </w:rPr>
            </w:pPr>
          </w:p>
        </w:tc>
        <w:tc>
          <w:tcPr>
            <w:tcW w:w="2763" w:type="dxa"/>
            <w:gridSpan w:val="2"/>
            <w:tcBorders>
              <w:top w:val="single" w:sz="4" w:space="0" w:color="auto"/>
              <w:bottom w:val="single" w:sz="4" w:space="0" w:color="auto"/>
            </w:tcBorders>
            <w:shd w:val="clear" w:color="auto" w:fill="auto"/>
            <w:vAlign w:val="center"/>
          </w:tcPr>
          <w:p w14:paraId="665F86E7" w14:textId="77777777" w:rsidR="00D67E39" w:rsidRPr="00FF122C" w:rsidRDefault="00D67E39" w:rsidP="00BA4682">
            <w:pPr>
              <w:tabs>
                <w:tab w:val="right" w:pos="2556"/>
              </w:tabs>
              <w:ind w:right="-72"/>
              <w:jc w:val="both"/>
              <w:rPr>
                <w:rFonts w:ascii="Cordia New" w:hAnsi="Cordia New" w:cs="Cordia New"/>
                <w:b/>
                <w:bCs/>
                <w:spacing w:val="-2"/>
                <w:sz w:val="26"/>
                <w:szCs w:val="26"/>
              </w:rPr>
            </w:pPr>
            <w:r w:rsidRPr="00FF122C">
              <w:rPr>
                <w:rFonts w:ascii="Cordia New" w:hAnsi="Cordia New" w:cs="Cordia New"/>
                <w:b/>
                <w:bCs/>
                <w:sz w:val="26"/>
                <w:szCs w:val="26"/>
                <w:cs/>
              </w:rPr>
              <w:tab/>
            </w:r>
            <w:r w:rsidRPr="00FF122C">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vAlign w:val="center"/>
          </w:tcPr>
          <w:p w14:paraId="79C73976" w14:textId="77777777" w:rsidR="00D67E39" w:rsidRPr="00FF122C" w:rsidRDefault="00D67E39" w:rsidP="00BA4682">
            <w:pPr>
              <w:tabs>
                <w:tab w:val="right" w:pos="2520"/>
              </w:tabs>
              <w:ind w:right="-72"/>
              <w:jc w:val="both"/>
              <w:rPr>
                <w:rFonts w:ascii="Cordia New" w:hAnsi="Cordia New" w:cs="Cordia New"/>
                <w:b/>
                <w:bCs/>
                <w:sz w:val="26"/>
                <w:szCs w:val="26"/>
                <w:cs/>
              </w:rPr>
            </w:pPr>
            <w:r w:rsidRPr="00FF122C">
              <w:rPr>
                <w:rFonts w:ascii="Cordia New" w:hAnsi="Cordia New" w:cs="Cordia New"/>
                <w:b/>
                <w:bCs/>
                <w:sz w:val="26"/>
                <w:szCs w:val="26"/>
                <w:cs/>
              </w:rPr>
              <w:tab/>
            </w:r>
            <w:r w:rsidRPr="00FF122C">
              <w:rPr>
                <w:rFonts w:ascii="Cordia New" w:hAnsi="Cordia New" w:cs="Cordia New"/>
                <w:b/>
                <w:bCs/>
                <w:sz w:val="26"/>
                <w:szCs w:val="26"/>
              </w:rPr>
              <w:t>Separate financial information</w:t>
            </w:r>
          </w:p>
        </w:tc>
      </w:tr>
      <w:tr w:rsidR="004A37D3" w:rsidRPr="00FF122C" w14:paraId="1B49DD9F" w14:textId="77777777" w:rsidTr="00BA4682">
        <w:tc>
          <w:tcPr>
            <w:tcW w:w="3960" w:type="dxa"/>
            <w:shd w:val="clear" w:color="auto" w:fill="auto"/>
            <w:vAlign w:val="center"/>
          </w:tcPr>
          <w:p w14:paraId="3A263584" w14:textId="77777777" w:rsidR="004A37D3" w:rsidRPr="00FF122C" w:rsidRDefault="004A37D3" w:rsidP="00644979">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14:paraId="66DFCDA9" w14:textId="39969D83" w:rsidR="004A37D3" w:rsidRPr="00FF122C" w:rsidRDefault="004A37D3" w:rsidP="004A37D3">
            <w:pPr>
              <w:tabs>
                <w:tab w:val="right" w:pos="1159"/>
              </w:tabs>
              <w:ind w:right="-72"/>
              <w:jc w:val="both"/>
              <w:rPr>
                <w:rFonts w:ascii="Cordia New" w:hAnsi="Cordia New" w:cs="Cordia New"/>
                <w:b/>
                <w:bCs/>
                <w:sz w:val="26"/>
                <w:szCs w:val="26"/>
              </w:rPr>
            </w:pPr>
            <w:r w:rsidRPr="00FF122C">
              <w:rPr>
                <w:rFonts w:ascii="Cordia New" w:hAnsi="Cordia New" w:cs="Cordia New"/>
                <w:b/>
                <w:bCs/>
                <w:sz w:val="26"/>
                <w:szCs w:val="26"/>
                <w:cs/>
              </w:rPr>
              <w:tab/>
            </w:r>
            <w:r w:rsidR="00BB5E81" w:rsidRPr="00FF122C">
              <w:rPr>
                <w:rFonts w:ascii="Cordia New" w:hAnsi="Cordia New" w:cs="Cordia New"/>
                <w:b/>
                <w:bCs/>
                <w:sz w:val="26"/>
                <w:szCs w:val="26"/>
              </w:rPr>
              <w:t>31 March</w:t>
            </w:r>
          </w:p>
          <w:p w14:paraId="32E1BBE4" w14:textId="248BCCEA" w:rsidR="004A37D3" w:rsidRPr="00FF122C" w:rsidRDefault="004A37D3" w:rsidP="004A37D3">
            <w:pPr>
              <w:tabs>
                <w:tab w:val="right" w:pos="1159"/>
              </w:tabs>
              <w:ind w:right="-72"/>
              <w:jc w:val="both"/>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2021</w:t>
            </w:r>
          </w:p>
          <w:p w14:paraId="18F1D819" w14:textId="5C7E5640" w:rsidR="004A37D3" w:rsidRPr="00FF122C" w:rsidRDefault="004A37D3" w:rsidP="004A37D3">
            <w:pPr>
              <w:tabs>
                <w:tab w:val="right" w:pos="1159"/>
              </w:tabs>
              <w:ind w:right="-72"/>
              <w:jc w:val="both"/>
              <w:rPr>
                <w:rFonts w:ascii="Cordia New" w:hAnsi="Cordia New" w:cs="Cordia New"/>
                <w:b/>
                <w:bCs/>
                <w:sz w:val="26"/>
                <w:szCs w:val="26"/>
                <w:cs/>
              </w:rPr>
            </w:pPr>
            <w:r w:rsidRPr="00FF122C">
              <w:rPr>
                <w:rFonts w:ascii="Cordia New" w:hAnsi="Cordia New" w:cs="Cordia New"/>
                <w:b/>
                <w:bCs/>
                <w:sz w:val="26"/>
                <w:szCs w:val="26"/>
                <w:cs/>
              </w:rPr>
              <w:tab/>
            </w: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10FBE863" w14:textId="5303A759" w:rsidR="004A37D3" w:rsidRPr="00FF122C" w:rsidRDefault="004A37D3" w:rsidP="004A37D3">
            <w:pPr>
              <w:tabs>
                <w:tab w:val="right" w:pos="1159"/>
              </w:tabs>
              <w:ind w:right="-72"/>
              <w:jc w:val="both"/>
              <w:rPr>
                <w:rFonts w:ascii="Cordia New" w:hAnsi="Cordia New" w:cs="Cordia New"/>
                <w:b/>
                <w:bCs/>
                <w:sz w:val="26"/>
                <w:szCs w:val="26"/>
              </w:rPr>
            </w:pPr>
            <w:r w:rsidRPr="00FF122C">
              <w:rPr>
                <w:rFonts w:ascii="Cordia New" w:hAnsi="Cordia New" w:cs="Cordia New"/>
                <w:b/>
                <w:bCs/>
                <w:sz w:val="26"/>
                <w:szCs w:val="26"/>
                <w:cs/>
              </w:rPr>
              <w:tab/>
            </w:r>
            <w:r w:rsidR="00F16411" w:rsidRPr="00FF122C">
              <w:rPr>
                <w:rFonts w:ascii="Cordia New" w:hAnsi="Cordia New" w:cs="Cordia New"/>
                <w:b/>
                <w:bCs/>
                <w:sz w:val="26"/>
                <w:szCs w:val="26"/>
              </w:rPr>
              <w:t>31</w:t>
            </w:r>
            <w:r w:rsidRPr="00FF122C">
              <w:rPr>
                <w:rFonts w:ascii="Cordia New" w:hAnsi="Cordia New" w:cs="Cordia New"/>
                <w:b/>
                <w:bCs/>
                <w:sz w:val="26"/>
                <w:szCs w:val="26"/>
              </w:rPr>
              <w:t xml:space="preserve"> December</w:t>
            </w:r>
          </w:p>
          <w:p w14:paraId="2B0EE560" w14:textId="20606796" w:rsidR="004A37D3" w:rsidRPr="00FF122C" w:rsidRDefault="004A37D3" w:rsidP="004A37D3">
            <w:pPr>
              <w:tabs>
                <w:tab w:val="right" w:pos="1159"/>
              </w:tabs>
              <w:ind w:right="-72"/>
              <w:jc w:val="both"/>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2020</w:t>
            </w:r>
          </w:p>
          <w:p w14:paraId="75824B52" w14:textId="5B15CBBE" w:rsidR="004A37D3" w:rsidRPr="00FF122C" w:rsidRDefault="004A37D3" w:rsidP="00181686">
            <w:pPr>
              <w:tabs>
                <w:tab w:val="right" w:pos="1159"/>
              </w:tabs>
              <w:ind w:right="-72"/>
              <w:jc w:val="both"/>
              <w:rPr>
                <w:rFonts w:ascii="Cordia New" w:hAnsi="Cordia New" w:cs="Cordia New"/>
                <w:b/>
                <w:bCs/>
                <w:sz w:val="26"/>
                <w:szCs w:val="26"/>
                <w:cs/>
              </w:rPr>
            </w:pPr>
            <w:r w:rsidRPr="00FF122C">
              <w:rPr>
                <w:rFonts w:ascii="Cordia New" w:hAnsi="Cordia New" w:cs="Cordia New"/>
                <w:b/>
                <w:bCs/>
                <w:sz w:val="26"/>
                <w:szCs w:val="26"/>
                <w:cs/>
              </w:rPr>
              <w:tab/>
            </w: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2907284" w14:textId="55EE6F44" w:rsidR="004A37D3" w:rsidRPr="00FF122C" w:rsidRDefault="004A37D3" w:rsidP="004A37D3">
            <w:pPr>
              <w:tabs>
                <w:tab w:val="right" w:pos="1159"/>
              </w:tabs>
              <w:ind w:right="-72"/>
              <w:jc w:val="both"/>
              <w:rPr>
                <w:rFonts w:ascii="Cordia New" w:hAnsi="Cordia New" w:cs="Cordia New"/>
                <w:b/>
                <w:bCs/>
                <w:sz w:val="26"/>
                <w:szCs w:val="26"/>
              </w:rPr>
            </w:pPr>
            <w:r w:rsidRPr="00FF122C">
              <w:rPr>
                <w:rFonts w:ascii="Cordia New" w:hAnsi="Cordia New" w:cs="Cordia New"/>
                <w:b/>
                <w:bCs/>
                <w:sz w:val="26"/>
                <w:szCs w:val="26"/>
                <w:cs/>
              </w:rPr>
              <w:tab/>
            </w:r>
            <w:r w:rsidR="00BB5E81" w:rsidRPr="00FF122C">
              <w:rPr>
                <w:rFonts w:ascii="Cordia New" w:hAnsi="Cordia New" w:cs="Cordia New"/>
                <w:b/>
                <w:bCs/>
                <w:sz w:val="26"/>
                <w:szCs w:val="26"/>
              </w:rPr>
              <w:t>31 March</w:t>
            </w:r>
          </w:p>
          <w:p w14:paraId="1A85F0D2" w14:textId="322C75F7" w:rsidR="004A37D3" w:rsidRPr="00FF122C" w:rsidRDefault="004A37D3" w:rsidP="004A37D3">
            <w:pPr>
              <w:tabs>
                <w:tab w:val="right" w:pos="1159"/>
              </w:tabs>
              <w:ind w:right="-72"/>
              <w:jc w:val="both"/>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2021</w:t>
            </w:r>
          </w:p>
          <w:p w14:paraId="1F746AFA" w14:textId="2D0144E0" w:rsidR="004A37D3" w:rsidRPr="00FF122C" w:rsidRDefault="004A37D3" w:rsidP="004A37D3">
            <w:pPr>
              <w:tabs>
                <w:tab w:val="right" w:pos="1159"/>
              </w:tabs>
              <w:ind w:right="-72"/>
              <w:jc w:val="both"/>
              <w:rPr>
                <w:rFonts w:ascii="Cordia New" w:hAnsi="Cordia New" w:cs="Cordia New"/>
                <w:b/>
                <w:bCs/>
                <w:sz w:val="26"/>
                <w:szCs w:val="26"/>
                <w:cs/>
              </w:rPr>
            </w:pPr>
            <w:r w:rsidRPr="00FF122C">
              <w:rPr>
                <w:rFonts w:ascii="Cordia New" w:hAnsi="Cordia New" w:cs="Cordia New"/>
                <w:b/>
                <w:bCs/>
                <w:sz w:val="26"/>
                <w:szCs w:val="26"/>
                <w:cs/>
              </w:rPr>
              <w:tab/>
            </w: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5038C59F" w14:textId="43692384" w:rsidR="004A37D3" w:rsidRPr="00FF122C" w:rsidRDefault="004A37D3" w:rsidP="004A37D3">
            <w:pPr>
              <w:tabs>
                <w:tab w:val="right" w:pos="1159"/>
              </w:tabs>
              <w:ind w:right="-72"/>
              <w:jc w:val="both"/>
              <w:rPr>
                <w:rFonts w:ascii="Cordia New" w:hAnsi="Cordia New" w:cs="Cordia New"/>
                <w:b/>
                <w:bCs/>
                <w:sz w:val="26"/>
                <w:szCs w:val="26"/>
              </w:rPr>
            </w:pPr>
            <w:r w:rsidRPr="00FF122C">
              <w:rPr>
                <w:rFonts w:ascii="Cordia New" w:hAnsi="Cordia New" w:cs="Cordia New"/>
                <w:b/>
                <w:bCs/>
                <w:sz w:val="26"/>
                <w:szCs w:val="26"/>
                <w:cs/>
              </w:rPr>
              <w:tab/>
            </w:r>
            <w:r w:rsidR="00F16411" w:rsidRPr="00FF122C">
              <w:rPr>
                <w:rFonts w:ascii="Cordia New" w:hAnsi="Cordia New" w:cs="Cordia New"/>
                <w:b/>
                <w:bCs/>
                <w:sz w:val="26"/>
                <w:szCs w:val="26"/>
              </w:rPr>
              <w:t>31</w:t>
            </w:r>
            <w:r w:rsidRPr="00FF122C">
              <w:rPr>
                <w:rFonts w:ascii="Cordia New" w:hAnsi="Cordia New" w:cs="Cordia New"/>
                <w:b/>
                <w:bCs/>
                <w:sz w:val="26"/>
                <w:szCs w:val="26"/>
              </w:rPr>
              <w:t xml:space="preserve"> December</w:t>
            </w:r>
          </w:p>
          <w:p w14:paraId="2D024592" w14:textId="23FB0A62" w:rsidR="004A37D3" w:rsidRPr="00FF122C" w:rsidRDefault="004A37D3" w:rsidP="004A37D3">
            <w:pPr>
              <w:tabs>
                <w:tab w:val="right" w:pos="1159"/>
              </w:tabs>
              <w:ind w:right="-72"/>
              <w:jc w:val="both"/>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2020</w:t>
            </w:r>
          </w:p>
          <w:p w14:paraId="4B33BF97" w14:textId="535616AC" w:rsidR="004A37D3" w:rsidRPr="00FF122C" w:rsidRDefault="004A37D3" w:rsidP="004A37D3">
            <w:pPr>
              <w:tabs>
                <w:tab w:val="right" w:pos="1159"/>
              </w:tabs>
              <w:ind w:right="-72"/>
              <w:jc w:val="both"/>
              <w:rPr>
                <w:rFonts w:ascii="Cordia New" w:hAnsi="Cordia New" w:cs="Cordia New"/>
                <w:b/>
                <w:bCs/>
                <w:sz w:val="26"/>
                <w:szCs w:val="26"/>
                <w:cs/>
              </w:rPr>
            </w:pPr>
            <w:r w:rsidRPr="00FF122C">
              <w:rPr>
                <w:rFonts w:ascii="Cordia New" w:hAnsi="Cordia New" w:cs="Cordia New"/>
                <w:b/>
                <w:bCs/>
                <w:sz w:val="26"/>
                <w:szCs w:val="26"/>
                <w:cs/>
              </w:rPr>
              <w:tab/>
            </w: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D67E39" w:rsidRPr="00FF122C" w14:paraId="648F8E79" w14:textId="77777777" w:rsidTr="00ED118A">
        <w:tc>
          <w:tcPr>
            <w:tcW w:w="3960" w:type="dxa"/>
            <w:vAlign w:val="center"/>
          </w:tcPr>
          <w:p w14:paraId="7BC7E776" w14:textId="77777777" w:rsidR="00D67E39" w:rsidRPr="00FF122C" w:rsidRDefault="00D67E39" w:rsidP="00644979">
            <w:pPr>
              <w:ind w:left="-64"/>
              <w:rPr>
                <w:rFonts w:ascii="Cordia New" w:hAnsi="Cordia New" w:cs="Cordia New"/>
                <w:sz w:val="12"/>
                <w:szCs w:val="12"/>
              </w:rPr>
            </w:pPr>
          </w:p>
        </w:tc>
        <w:tc>
          <w:tcPr>
            <w:tcW w:w="1395" w:type="dxa"/>
            <w:tcBorders>
              <w:top w:val="single" w:sz="4" w:space="0" w:color="auto"/>
            </w:tcBorders>
            <w:shd w:val="clear" w:color="auto" w:fill="FAFAFA"/>
            <w:vAlign w:val="center"/>
          </w:tcPr>
          <w:p w14:paraId="3F079DBE" w14:textId="77777777" w:rsidR="00D67E39" w:rsidRPr="00FF122C"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center"/>
          </w:tcPr>
          <w:p w14:paraId="223B4FE0" w14:textId="77777777" w:rsidR="00D67E39" w:rsidRPr="00FF122C"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shd w:val="clear" w:color="auto" w:fill="FAFAFA"/>
            <w:vAlign w:val="center"/>
          </w:tcPr>
          <w:p w14:paraId="587413A6" w14:textId="77777777" w:rsidR="00D67E39" w:rsidRPr="00FF122C"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center"/>
          </w:tcPr>
          <w:p w14:paraId="7822A7E2" w14:textId="77777777" w:rsidR="00D67E39" w:rsidRPr="00FF122C" w:rsidRDefault="00D67E39" w:rsidP="00BA4682">
            <w:pPr>
              <w:tabs>
                <w:tab w:val="decimal" w:pos="1152"/>
              </w:tabs>
              <w:ind w:right="-72"/>
              <w:jc w:val="both"/>
              <w:outlineLvl w:val="0"/>
              <w:rPr>
                <w:rFonts w:ascii="Cordia New" w:hAnsi="Cordia New" w:cs="Cordia New"/>
                <w:sz w:val="12"/>
                <w:szCs w:val="12"/>
              </w:rPr>
            </w:pPr>
          </w:p>
        </w:tc>
      </w:tr>
      <w:tr w:rsidR="00CD6509" w:rsidRPr="00FF122C" w14:paraId="3C63A5D1" w14:textId="77777777" w:rsidTr="00ED118A">
        <w:tc>
          <w:tcPr>
            <w:tcW w:w="3960" w:type="dxa"/>
          </w:tcPr>
          <w:p w14:paraId="72599E15" w14:textId="77777777" w:rsidR="00CD6509" w:rsidRPr="00FF122C" w:rsidRDefault="00CD6509" w:rsidP="00CD6509">
            <w:pPr>
              <w:tabs>
                <w:tab w:val="left" w:pos="900"/>
                <w:tab w:val="left" w:pos="1260"/>
              </w:tabs>
              <w:ind w:left="-64"/>
              <w:rPr>
                <w:rFonts w:ascii="Cordia New" w:hAnsi="Cordia New" w:cs="Cordia New"/>
                <w:sz w:val="26"/>
                <w:szCs w:val="26"/>
                <w:cs/>
              </w:rPr>
            </w:pPr>
            <w:r w:rsidRPr="00FF122C">
              <w:rPr>
                <w:rFonts w:ascii="Cordia New" w:hAnsi="Cordia New" w:cs="Cordia New"/>
                <w:sz w:val="26"/>
                <w:szCs w:val="26"/>
              </w:rPr>
              <w:t>Accrued expenses</w:t>
            </w:r>
          </w:p>
        </w:tc>
        <w:tc>
          <w:tcPr>
            <w:tcW w:w="1395" w:type="dxa"/>
            <w:shd w:val="clear" w:color="auto" w:fill="FAFAFA"/>
          </w:tcPr>
          <w:p w14:paraId="73127B92" w14:textId="773436EE" w:rsidR="00CD6509" w:rsidRPr="00FF122C" w:rsidRDefault="00FB0747"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489,723</w:t>
            </w:r>
          </w:p>
        </w:tc>
        <w:tc>
          <w:tcPr>
            <w:tcW w:w="1368" w:type="dxa"/>
          </w:tcPr>
          <w:p w14:paraId="271B7844" w14:textId="06B8940B"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506,751</w:t>
            </w:r>
          </w:p>
        </w:tc>
        <w:tc>
          <w:tcPr>
            <w:tcW w:w="1368" w:type="dxa"/>
            <w:shd w:val="clear" w:color="auto" w:fill="FAFAFA"/>
          </w:tcPr>
          <w:p w14:paraId="63E195A7" w14:textId="64606385" w:rsidR="00CD6509" w:rsidRPr="00FF122C" w:rsidRDefault="00FB0747"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18,17</w:t>
            </w:r>
            <w:r w:rsidR="001F0747">
              <w:rPr>
                <w:rFonts w:ascii="Cordia New" w:hAnsi="Cordia New" w:cs="Cordia New"/>
                <w:sz w:val="26"/>
                <w:szCs w:val="26"/>
              </w:rPr>
              <w:t>4</w:t>
            </w:r>
          </w:p>
        </w:tc>
        <w:tc>
          <w:tcPr>
            <w:tcW w:w="1368" w:type="dxa"/>
          </w:tcPr>
          <w:p w14:paraId="60371669" w14:textId="0B1CE137"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17,160</w:t>
            </w:r>
          </w:p>
        </w:tc>
      </w:tr>
      <w:tr w:rsidR="00CD6509" w:rsidRPr="00FF122C" w14:paraId="18FFE09E" w14:textId="77777777" w:rsidTr="00ED118A">
        <w:tc>
          <w:tcPr>
            <w:tcW w:w="3960" w:type="dxa"/>
          </w:tcPr>
          <w:p w14:paraId="55DD1D70" w14:textId="77777777" w:rsidR="00CD6509" w:rsidRPr="00FF122C" w:rsidRDefault="00CD6509" w:rsidP="00CD6509">
            <w:pPr>
              <w:tabs>
                <w:tab w:val="left" w:pos="900"/>
                <w:tab w:val="left" w:pos="1260"/>
              </w:tabs>
              <w:ind w:left="-64"/>
              <w:rPr>
                <w:rFonts w:ascii="Cordia New" w:hAnsi="Cordia New" w:cs="Cordia New"/>
                <w:sz w:val="26"/>
                <w:szCs w:val="26"/>
                <w:cs/>
              </w:rPr>
            </w:pPr>
            <w:r w:rsidRPr="00FF122C">
              <w:rPr>
                <w:rFonts w:ascii="Cordia New" w:hAnsi="Cordia New" w:cs="Cordia New"/>
                <w:sz w:val="26"/>
                <w:szCs w:val="26"/>
              </w:rPr>
              <w:t>Advance from customers</w:t>
            </w:r>
          </w:p>
        </w:tc>
        <w:tc>
          <w:tcPr>
            <w:tcW w:w="1395" w:type="dxa"/>
            <w:shd w:val="clear" w:color="auto" w:fill="FAFAFA"/>
          </w:tcPr>
          <w:p w14:paraId="1EBF3BB7" w14:textId="798B81B0"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23,356</w:t>
            </w:r>
          </w:p>
        </w:tc>
        <w:tc>
          <w:tcPr>
            <w:tcW w:w="1368" w:type="dxa"/>
          </w:tcPr>
          <w:p w14:paraId="29628FC8" w14:textId="7C2BE268"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230,543</w:t>
            </w:r>
          </w:p>
        </w:tc>
        <w:tc>
          <w:tcPr>
            <w:tcW w:w="1368" w:type="dxa"/>
            <w:shd w:val="clear" w:color="auto" w:fill="FAFAFA"/>
          </w:tcPr>
          <w:p w14:paraId="4532BD41" w14:textId="36D89316"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Pr>
          <w:p w14:paraId="46933909" w14:textId="748856AA"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r>
      <w:tr w:rsidR="00CD6509" w:rsidRPr="00FF122C" w14:paraId="5BD86388" w14:textId="77777777" w:rsidTr="00ED118A">
        <w:tc>
          <w:tcPr>
            <w:tcW w:w="3960" w:type="dxa"/>
          </w:tcPr>
          <w:p w14:paraId="2B58D8C7" w14:textId="77777777" w:rsidR="00CD6509" w:rsidRPr="00FF122C" w:rsidRDefault="00CD6509" w:rsidP="00CD6509">
            <w:pPr>
              <w:tabs>
                <w:tab w:val="left" w:pos="900"/>
                <w:tab w:val="left" w:pos="1260"/>
              </w:tabs>
              <w:ind w:left="-64"/>
              <w:rPr>
                <w:rFonts w:ascii="Cordia New" w:hAnsi="Cordia New" w:cs="Cordia New"/>
                <w:sz w:val="26"/>
                <w:szCs w:val="26"/>
                <w:cs/>
              </w:rPr>
            </w:pPr>
            <w:r w:rsidRPr="00FF122C">
              <w:rPr>
                <w:rFonts w:ascii="Cordia New" w:hAnsi="Cordia New" w:cs="Cordia New"/>
                <w:sz w:val="26"/>
                <w:szCs w:val="26"/>
              </w:rPr>
              <w:t>Value added tax payable</w:t>
            </w:r>
          </w:p>
        </w:tc>
        <w:tc>
          <w:tcPr>
            <w:tcW w:w="1395" w:type="dxa"/>
            <w:shd w:val="clear" w:color="auto" w:fill="FAFAFA"/>
          </w:tcPr>
          <w:p w14:paraId="0A8119CC" w14:textId="7C4CA553"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23,028</w:t>
            </w:r>
          </w:p>
        </w:tc>
        <w:tc>
          <w:tcPr>
            <w:tcW w:w="1368" w:type="dxa"/>
          </w:tcPr>
          <w:p w14:paraId="15C74FE0" w14:textId="00F9E8C6"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4,614</w:t>
            </w:r>
          </w:p>
        </w:tc>
        <w:tc>
          <w:tcPr>
            <w:tcW w:w="1368" w:type="dxa"/>
            <w:shd w:val="clear" w:color="auto" w:fill="FAFAFA"/>
          </w:tcPr>
          <w:p w14:paraId="1A4FF0A9" w14:textId="22339A46"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142</w:t>
            </w:r>
          </w:p>
        </w:tc>
        <w:tc>
          <w:tcPr>
            <w:tcW w:w="1368" w:type="dxa"/>
          </w:tcPr>
          <w:p w14:paraId="07D04449" w14:textId="3E1892B3"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547</w:t>
            </w:r>
          </w:p>
        </w:tc>
      </w:tr>
      <w:tr w:rsidR="00CD6509" w:rsidRPr="00FF122C" w14:paraId="616967EF" w14:textId="77777777" w:rsidTr="00ED118A">
        <w:tc>
          <w:tcPr>
            <w:tcW w:w="3960" w:type="dxa"/>
          </w:tcPr>
          <w:p w14:paraId="176F4F65" w14:textId="77777777" w:rsidR="00CD6509" w:rsidRPr="00FF122C" w:rsidRDefault="00CD6509" w:rsidP="00CD6509">
            <w:pPr>
              <w:tabs>
                <w:tab w:val="left" w:pos="900"/>
                <w:tab w:val="left" w:pos="1260"/>
              </w:tabs>
              <w:ind w:left="-64"/>
              <w:rPr>
                <w:rFonts w:ascii="Cordia New" w:hAnsi="Cordia New" w:cs="Cordia New"/>
                <w:sz w:val="26"/>
                <w:szCs w:val="26"/>
                <w:cs/>
              </w:rPr>
            </w:pPr>
            <w:r w:rsidRPr="00FF122C">
              <w:rPr>
                <w:rFonts w:ascii="Cordia New" w:hAnsi="Cordia New" w:cs="Cordia New"/>
                <w:sz w:val="26"/>
                <w:szCs w:val="26"/>
              </w:rPr>
              <w:t>Withholding tax payable</w:t>
            </w:r>
          </w:p>
        </w:tc>
        <w:tc>
          <w:tcPr>
            <w:tcW w:w="1395" w:type="dxa"/>
            <w:shd w:val="clear" w:color="auto" w:fill="FAFAFA"/>
          </w:tcPr>
          <w:p w14:paraId="24459A41" w14:textId="2C3346E1"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5,143</w:t>
            </w:r>
          </w:p>
        </w:tc>
        <w:tc>
          <w:tcPr>
            <w:tcW w:w="1368" w:type="dxa"/>
          </w:tcPr>
          <w:p w14:paraId="1D3B6ACF" w14:textId="2B673AC1"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7,400</w:t>
            </w:r>
          </w:p>
        </w:tc>
        <w:tc>
          <w:tcPr>
            <w:tcW w:w="1368" w:type="dxa"/>
            <w:shd w:val="clear" w:color="auto" w:fill="FAFAFA"/>
          </w:tcPr>
          <w:p w14:paraId="0B7D4DB6" w14:textId="37C8F35F"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1,157</w:t>
            </w:r>
          </w:p>
        </w:tc>
        <w:tc>
          <w:tcPr>
            <w:tcW w:w="1368" w:type="dxa"/>
          </w:tcPr>
          <w:p w14:paraId="611AEFAB" w14:textId="6DC21E9B"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2,137</w:t>
            </w:r>
          </w:p>
        </w:tc>
      </w:tr>
      <w:tr w:rsidR="00D20228" w:rsidRPr="00FF122C" w14:paraId="09441B65" w14:textId="77777777" w:rsidTr="00ED118A">
        <w:tc>
          <w:tcPr>
            <w:tcW w:w="3960" w:type="dxa"/>
          </w:tcPr>
          <w:p w14:paraId="345A0174" w14:textId="1F1FA59B" w:rsidR="00D20228" w:rsidRPr="00FF122C" w:rsidRDefault="006963D6" w:rsidP="00C63548">
            <w:pPr>
              <w:tabs>
                <w:tab w:val="left" w:pos="900"/>
                <w:tab w:val="left" w:pos="1260"/>
              </w:tabs>
              <w:ind w:left="-64"/>
              <w:rPr>
                <w:rFonts w:ascii="Cordia New" w:hAnsi="Cordia New" w:cs="Cordia New"/>
                <w:sz w:val="26"/>
                <w:szCs w:val="26"/>
              </w:rPr>
            </w:pPr>
            <w:r>
              <w:rPr>
                <w:rFonts w:ascii="Cordia New" w:hAnsi="Cordia New" w:cs="Cordia New"/>
                <w:color w:val="000000"/>
                <w:sz w:val="26"/>
                <w:szCs w:val="26"/>
              </w:rPr>
              <w:t>P</w:t>
            </w:r>
            <w:r w:rsidR="00C63548" w:rsidRPr="00FF122C">
              <w:rPr>
                <w:rFonts w:ascii="Cordia New" w:hAnsi="Cordia New" w:cs="Cordia New"/>
                <w:color w:val="000000"/>
                <w:sz w:val="26"/>
                <w:szCs w:val="26"/>
              </w:rPr>
              <w:t xml:space="preserve">ayable for purchase of </w:t>
            </w:r>
            <w:r w:rsidR="00BD54D8">
              <w:rPr>
                <w:rFonts w:ascii="Cordia New" w:hAnsi="Cordia New" w:cs="Cordia New"/>
                <w:color w:val="000000"/>
                <w:sz w:val="26"/>
                <w:szCs w:val="26"/>
              </w:rPr>
              <w:br/>
              <w:t xml:space="preserve">   </w:t>
            </w:r>
            <w:r w:rsidRPr="00FF122C">
              <w:rPr>
                <w:rFonts w:ascii="Cordia New" w:hAnsi="Cordia New" w:cs="Cordia New"/>
                <w:color w:val="000000"/>
                <w:sz w:val="26"/>
                <w:szCs w:val="26"/>
              </w:rPr>
              <w:t>investment</w:t>
            </w:r>
            <w:r>
              <w:rPr>
                <w:rFonts w:ascii="Cordia New" w:hAnsi="Cordia New" w:cs="Cordia New" w:hint="cs"/>
                <w:color w:val="000000"/>
                <w:sz w:val="26"/>
                <w:szCs w:val="26"/>
                <w:cs/>
              </w:rPr>
              <w:t xml:space="preserve"> </w:t>
            </w:r>
            <w:r>
              <w:rPr>
                <w:rFonts w:ascii="Cordia New" w:hAnsi="Cordia New" w:cs="Cordia New"/>
                <w:color w:val="000000"/>
                <w:sz w:val="26"/>
                <w:szCs w:val="26"/>
              </w:rPr>
              <w:t xml:space="preserve">in a </w:t>
            </w:r>
            <w:r w:rsidR="00BD54D8">
              <w:rPr>
                <w:rFonts w:ascii="Cordia New" w:hAnsi="Cordia New" w:cs="Cordia New"/>
                <w:color w:val="000000"/>
                <w:sz w:val="26"/>
                <w:szCs w:val="26"/>
              </w:rPr>
              <w:t>joint venture (Note 9)</w:t>
            </w:r>
          </w:p>
        </w:tc>
        <w:tc>
          <w:tcPr>
            <w:tcW w:w="1395" w:type="dxa"/>
            <w:shd w:val="clear" w:color="auto" w:fill="FAFAFA"/>
          </w:tcPr>
          <w:p w14:paraId="7BF68306" w14:textId="52B80AFE" w:rsidR="00D20228" w:rsidRPr="00FF122C" w:rsidRDefault="00BD54D8" w:rsidP="00CD6509">
            <w:pPr>
              <w:tabs>
                <w:tab w:val="decimal" w:pos="1152"/>
              </w:tabs>
              <w:ind w:right="-72"/>
              <w:jc w:val="both"/>
              <w:rPr>
                <w:rFonts w:ascii="Cordia New" w:hAnsi="Cordia New" w:cs="Cordia New"/>
                <w:sz w:val="26"/>
                <w:szCs w:val="26"/>
              </w:rPr>
            </w:pPr>
            <w:r>
              <w:rPr>
                <w:rFonts w:ascii="Cordia New" w:hAnsi="Cordia New" w:cs="Cordia New"/>
                <w:sz w:val="26"/>
                <w:szCs w:val="26"/>
              </w:rPr>
              <w:br/>
            </w:r>
            <w:r w:rsidR="00D20228" w:rsidRPr="00FF122C">
              <w:rPr>
                <w:rFonts w:ascii="Cordia New" w:hAnsi="Cordia New" w:cs="Cordia New"/>
                <w:sz w:val="26"/>
                <w:szCs w:val="26"/>
              </w:rPr>
              <w:t>2,445,191</w:t>
            </w:r>
          </w:p>
        </w:tc>
        <w:tc>
          <w:tcPr>
            <w:tcW w:w="1368" w:type="dxa"/>
          </w:tcPr>
          <w:p w14:paraId="3B0D6CC0" w14:textId="798A9926" w:rsidR="00D20228" w:rsidRPr="00FF122C" w:rsidRDefault="00BD54D8" w:rsidP="00CD6509">
            <w:pPr>
              <w:tabs>
                <w:tab w:val="decimal" w:pos="1152"/>
              </w:tabs>
              <w:ind w:right="-72"/>
              <w:jc w:val="both"/>
              <w:rPr>
                <w:rFonts w:ascii="Cordia New" w:hAnsi="Cordia New" w:cs="Cordia New"/>
                <w:sz w:val="26"/>
                <w:szCs w:val="26"/>
              </w:rPr>
            </w:pPr>
            <w:r>
              <w:rPr>
                <w:rFonts w:ascii="Cordia New" w:hAnsi="Cordia New" w:cs="Cordia New"/>
                <w:sz w:val="26"/>
                <w:szCs w:val="26"/>
              </w:rPr>
              <w:br/>
            </w:r>
            <w:r w:rsidR="00D20228" w:rsidRPr="00FF122C">
              <w:rPr>
                <w:rFonts w:ascii="Cordia New" w:hAnsi="Cordia New" w:cs="Cordia New"/>
                <w:sz w:val="26"/>
                <w:szCs w:val="26"/>
              </w:rPr>
              <w:t>-</w:t>
            </w:r>
          </w:p>
        </w:tc>
        <w:tc>
          <w:tcPr>
            <w:tcW w:w="1368" w:type="dxa"/>
            <w:shd w:val="clear" w:color="auto" w:fill="FAFAFA"/>
          </w:tcPr>
          <w:p w14:paraId="0D11C710" w14:textId="55222FB4" w:rsidR="00D20228" w:rsidRPr="00FF122C" w:rsidRDefault="00BD54D8" w:rsidP="00CD6509">
            <w:pPr>
              <w:tabs>
                <w:tab w:val="decimal" w:pos="1152"/>
              </w:tabs>
              <w:ind w:right="-72"/>
              <w:jc w:val="both"/>
              <w:rPr>
                <w:rFonts w:ascii="Cordia New" w:hAnsi="Cordia New" w:cs="Cordia New"/>
                <w:sz w:val="26"/>
                <w:szCs w:val="26"/>
              </w:rPr>
            </w:pPr>
            <w:r>
              <w:rPr>
                <w:rFonts w:ascii="Cordia New" w:hAnsi="Cordia New" w:cs="Cordia New"/>
                <w:sz w:val="26"/>
                <w:szCs w:val="26"/>
              </w:rPr>
              <w:br/>
            </w:r>
            <w:r w:rsidR="00D20228" w:rsidRPr="00FF122C">
              <w:rPr>
                <w:rFonts w:ascii="Cordia New" w:hAnsi="Cordia New" w:cs="Cordia New"/>
                <w:sz w:val="26"/>
                <w:szCs w:val="26"/>
              </w:rPr>
              <w:t>-</w:t>
            </w:r>
          </w:p>
        </w:tc>
        <w:tc>
          <w:tcPr>
            <w:tcW w:w="1368" w:type="dxa"/>
          </w:tcPr>
          <w:p w14:paraId="7E0E64F6" w14:textId="1B8CF19F" w:rsidR="00D20228" w:rsidRPr="00FF122C" w:rsidRDefault="00BD54D8" w:rsidP="00CD6509">
            <w:pPr>
              <w:tabs>
                <w:tab w:val="decimal" w:pos="1152"/>
              </w:tabs>
              <w:ind w:right="-72"/>
              <w:jc w:val="both"/>
              <w:rPr>
                <w:rFonts w:ascii="Cordia New" w:hAnsi="Cordia New" w:cs="Cordia New"/>
                <w:sz w:val="26"/>
                <w:szCs w:val="26"/>
              </w:rPr>
            </w:pPr>
            <w:r>
              <w:rPr>
                <w:rFonts w:ascii="Cordia New" w:hAnsi="Cordia New" w:cs="Cordia New"/>
                <w:sz w:val="26"/>
                <w:szCs w:val="26"/>
              </w:rPr>
              <w:br/>
            </w:r>
            <w:r w:rsidR="00D20228" w:rsidRPr="00FF122C">
              <w:rPr>
                <w:rFonts w:ascii="Cordia New" w:hAnsi="Cordia New" w:cs="Cordia New"/>
                <w:sz w:val="26"/>
                <w:szCs w:val="26"/>
              </w:rPr>
              <w:t>-</w:t>
            </w:r>
          </w:p>
        </w:tc>
      </w:tr>
      <w:tr w:rsidR="00CD6509" w:rsidRPr="00FF122C" w14:paraId="569FA3E0" w14:textId="77777777" w:rsidTr="00ED118A">
        <w:tc>
          <w:tcPr>
            <w:tcW w:w="3960" w:type="dxa"/>
          </w:tcPr>
          <w:p w14:paraId="23C51C7C" w14:textId="05FA0211" w:rsidR="00CD6509" w:rsidRPr="00FF122C" w:rsidRDefault="006963D6" w:rsidP="00C63548">
            <w:pPr>
              <w:tabs>
                <w:tab w:val="left" w:pos="900"/>
                <w:tab w:val="left" w:pos="1260"/>
              </w:tabs>
              <w:ind w:left="-64"/>
              <w:rPr>
                <w:rFonts w:ascii="Cordia New" w:hAnsi="Cordia New" w:cs="Cordia New"/>
                <w:sz w:val="26"/>
                <w:szCs w:val="26"/>
                <w:cs/>
              </w:rPr>
            </w:pPr>
            <w:r>
              <w:rPr>
                <w:rFonts w:ascii="Cordia New" w:hAnsi="Cordia New" w:cs="Cordia New"/>
                <w:sz w:val="26"/>
                <w:szCs w:val="26"/>
              </w:rPr>
              <w:t>P</w:t>
            </w:r>
            <w:r w:rsidR="00CD6509" w:rsidRPr="00FF122C">
              <w:rPr>
                <w:rFonts w:ascii="Cordia New" w:hAnsi="Cordia New" w:cs="Cordia New"/>
                <w:sz w:val="26"/>
                <w:szCs w:val="26"/>
              </w:rPr>
              <w:t xml:space="preserve">ayables for purchase of </w:t>
            </w:r>
          </w:p>
        </w:tc>
        <w:tc>
          <w:tcPr>
            <w:tcW w:w="1395" w:type="dxa"/>
            <w:shd w:val="clear" w:color="auto" w:fill="FAFAFA"/>
          </w:tcPr>
          <w:p w14:paraId="5BE280A9" w14:textId="263DD7E0" w:rsidR="00CD6509" w:rsidRPr="00FF122C" w:rsidRDefault="00CD6509" w:rsidP="00CD6509">
            <w:pPr>
              <w:tabs>
                <w:tab w:val="decimal" w:pos="1152"/>
              </w:tabs>
              <w:ind w:right="-72"/>
              <w:jc w:val="both"/>
              <w:rPr>
                <w:rFonts w:ascii="Cordia New" w:hAnsi="Cordia New" w:cs="Cordia New"/>
                <w:sz w:val="26"/>
                <w:szCs w:val="26"/>
              </w:rPr>
            </w:pPr>
          </w:p>
        </w:tc>
        <w:tc>
          <w:tcPr>
            <w:tcW w:w="1368" w:type="dxa"/>
          </w:tcPr>
          <w:p w14:paraId="1B6EB567" w14:textId="79F77B30" w:rsidR="00CD6509" w:rsidRPr="00FF122C" w:rsidRDefault="00CD6509" w:rsidP="00CD6509">
            <w:pPr>
              <w:tabs>
                <w:tab w:val="decimal" w:pos="1152"/>
              </w:tabs>
              <w:ind w:right="-72"/>
              <w:jc w:val="both"/>
              <w:rPr>
                <w:rFonts w:ascii="Cordia New" w:hAnsi="Cordia New" w:cs="Cordia New"/>
                <w:sz w:val="26"/>
                <w:szCs w:val="26"/>
              </w:rPr>
            </w:pPr>
          </w:p>
        </w:tc>
        <w:tc>
          <w:tcPr>
            <w:tcW w:w="1368" w:type="dxa"/>
            <w:shd w:val="clear" w:color="auto" w:fill="FAFAFA"/>
          </w:tcPr>
          <w:p w14:paraId="0131FA60" w14:textId="48A195AA" w:rsidR="00CD6509" w:rsidRPr="00FF122C" w:rsidRDefault="00CD6509" w:rsidP="00CD6509">
            <w:pPr>
              <w:tabs>
                <w:tab w:val="decimal" w:pos="1152"/>
              </w:tabs>
              <w:ind w:right="-72"/>
              <w:jc w:val="both"/>
              <w:rPr>
                <w:rFonts w:ascii="Cordia New" w:hAnsi="Cordia New" w:cs="Cordia New"/>
                <w:sz w:val="26"/>
                <w:szCs w:val="26"/>
              </w:rPr>
            </w:pPr>
          </w:p>
        </w:tc>
        <w:tc>
          <w:tcPr>
            <w:tcW w:w="1368" w:type="dxa"/>
          </w:tcPr>
          <w:p w14:paraId="755EF310" w14:textId="6F0C5EE6" w:rsidR="00CD6509" w:rsidRPr="00FF122C" w:rsidRDefault="00CD6509" w:rsidP="00CD6509">
            <w:pPr>
              <w:tabs>
                <w:tab w:val="decimal" w:pos="1152"/>
              </w:tabs>
              <w:ind w:right="-72"/>
              <w:jc w:val="both"/>
              <w:rPr>
                <w:rFonts w:ascii="Cordia New" w:hAnsi="Cordia New" w:cs="Cordia New"/>
                <w:sz w:val="26"/>
                <w:szCs w:val="26"/>
              </w:rPr>
            </w:pPr>
          </w:p>
        </w:tc>
      </w:tr>
      <w:tr w:rsidR="00CD6509" w:rsidRPr="00FF122C" w14:paraId="1F191D5E" w14:textId="77777777" w:rsidTr="00ED118A">
        <w:tc>
          <w:tcPr>
            <w:tcW w:w="3960" w:type="dxa"/>
          </w:tcPr>
          <w:p w14:paraId="455E9F84" w14:textId="77777777" w:rsidR="00CD6509" w:rsidRPr="00FF122C" w:rsidRDefault="00CD6509" w:rsidP="00C63548">
            <w:pPr>
              <w:tabs>
                <w:tab w:val="left" w:pos="900"/>
                <w:tab w:val="left" w:pos="1260"/>
              </w:tabs>
              <w:ind w:left="-64"/>
              <w:rPr>
                <w:rFonts w:ascii="Cordia New" w:hAnsi="Cordia New" w:cs="Cordia New"/>
                <w:sz w:val="26"/>
                <w:szCs w:val="26"/>
              </w:rPr>
            </w:pPr>
            <w:r w:rsidRPr="00FF122C">
              <w:rPr>
                <w:rFonts w:ascii="Cordia New" w:hAnsi="Cordia New" w:cs="Cordia New"/>
                <w:sz w:val="26"/>
                <w:szCs w:val="26"/>
              </w:rPr>
              <w:t xml:space="preserve">   property, plant and equipment</w:t>
            </w:r>
          </w:p>
        </w:tc>
        <w:tc>
          <w:tcPr>
            <w:tcW w:w="1395" w:type="dxa"/>
            <w:shd w:val="clear" w:color="auto" w:fill="FAFAFA"/>
          </w:tcPr>
          <w:p w14:paraId="5A1A6E4F" w14:textId="574B8669" w:rsidR="00CD6509" w:rsidRPr="00FF122C" w:rsidRDefault="00FB0747"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392,977</w:t>
            </w:r>
          </w:p>
        </w:tc>
        <w:tc>
          <w:tcPr>
            <w:tcW w:w="1368" w:type="dxa"/>
          </w:tcPr>
          <w:p w14:paraId="4306A0FE" w14:textId="47A0616E"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427,610</w:t>
            </w:r>
          </w:p>
        </w:tc>
        <w:tc>
          <w:tcPr>
            <w:tcW w:w="1368" w:type="dxa"/>
            <w:shd w:val="clear" w:color="auto" w:fill="FAFAFA"/>
          </w:tcPr>
          <w:p w14:paraId="705B175F" w14:textId="7C9E669E" w:rsidR="00CD6509" w:rsidRPr="00FF122C" w:rsidRDefault="00FB0747" w:rsidP="00CD6509">
            <w:pPr>
              <w:tabs>
                <w:tab w:val="decimal" w:pos="1152"/>
              </w:tabs>
              <w:ind w:right="-72"/>
              <w:jc w:val="both"/>
              <w:rPr>
                <w:rFonts w:ascii="Cordia New" w:hAnsi="Cordia New" w:cs="Cordia New"/>
                <w:sz w:val="26"/>
                <w:szCs w:val="26"/>
                <w:lang w:val="en-US"/>
              </w:rPr>
            </w:pPr>
            <w:r w:rsidRPr="00FF122C">
              <w:rPr>
                <w:rFonts w:ascii="Cordia New" w:hAnsi="Cordia New" w:cs="Cordia New"/>
                <w:sz w:val="26"/>
                <w:szCs w:val="26"/>
                <w:lang w:val="en-US"/>
              </w:rPr>
              <w:t>-</w:t>
            </w:r>
          </w:p>
        </w:tc>
        <w:tc>
          <w:tcPr>
            <w:tcW w:w="1368" w:type="dxa"/>
          </w:tcPr>
          <w:p w14:paraId="719C9550" w14:textId="6EC68A55"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r>
      <w:tr w:rsidR="00CD6509" w:rsidRPr="00FF122C" w14:paraId="526FBF76" w14:textId="77777777" w:rsidTr="00ED118A">
        <w:tc>
          <w:tcPr>
            <w:tcW w:w="3960" w:type="dxa"/>
            <w:vAlign w:val="center"/>
          </w:tcPr>
          <w:p w14:paraId="23AF4A10" w14:textId="77777777" w:rsidR="00CD6509" w:rsidRPr="00FF122C" w:rsidRDefault="00CD6509" w:rsidP="00CD6509">
            <w:pPr>
              <w:ind w:left="-64"/>
              <w:rPr>
                <w:rFonts w:ascii="Cordia New" w:hAnsi="Cordia New" w:cs="Cordia New"/>
                <w:sz w:val="12"/>
                <w:szCs w:val="12"/>
              </w:rPr>
            </w:pPr>
          </w:p>
        </w:tc>
        <w:tc>
          <w:tcPr>
            <w:tcW w:w="1395" w:type="dxa"/>
            <w:tcBorders>
              <w:top w:val="single" w:sz="4" w:space="0" w:color="auto"/>
            </w:tcBorders>
            <w:shd w:val="clear" w:color="auto" w:fill="FAFAFA"/>
            <w:vAlign w:val="center"/>
          </w:tcPr>
          <w:p w14:paraId="16B9148B" w14:textId="77777777" w:rsidR="00CD6509" w:rsidRPr="00FF122C" w:rsidRDefault="00CD6509" w:rsidP="00CD6509">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bottom"/>
          </w:tcPr>
          <w:p w14:paraId="5555CBF9" w14:textId="77777777" w:rsidR="00CD6509" w:rsidRPr="00FF122C" w:rsidRDefault="00CD6509" w:rsidP="00CD6509">
            <w:pPr>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77EE121" w14:textId="77777777" w:rsidR="00CD6509" w:rsidRPr="00FF122C" w:rsidRDefault="00CD6509" w:rsidP="00CD6509">
            <w:pPr>
              <w:jc w:val="both"/>
              <w:rPr>
                <w:rFonts w:ascii="Cordia New" w:hAnsi="Cordia New" w:cs="Cordia New"/>
                <w:sz w:val="12"/>
                <w:szCs w:val="12"/>
              </w:rPr>
            </w:pPr>
          </w:p>
        </w:tc>
        <w:tc>
          <w:tcPr>
            <w:tcW w:w="1368" w:type="dxa"/>
            <w:tcBorders>
              <w:top w:val="single" w:sz="4" w:space="0" w:color="auto"/>
            </w:tcBorders>
          </w:tcPr>
          <w:p w14:paraId="398F8861" w14:textId="77777777" w:rsidR="00CD6509" w:rsidRPr="00FF122C" w:rsidRDefault="00CD6509" w:rsidP="00CD6509">
            <w:pPr>
              <w:jc w:val="both"/>
              <w:rPr>
                <w:rFonts w:ascii="Cordia New" w:hAnsi="Cordia New" w:cs="Cordia New"/>
                <w:sz w:val="12"/>
                <w:szCs w:val="12"/>
              </w:rPr>
            </w:pPr>
          </w:p>
        </w:tc>
      </w:tr>
      <w:tr w:rsidR="00CD6509" w:rsidRPr="00FF122C" w14:paraId="7991C541" w14:textId="77777777" w:rsidTr="00ED118A">
        <w:tc>
          <w:tcPr>
            <w:tcW w:w="3960" w:type="dxa"/>
          </w:tcPr>
          <w:p w14:paraId="241103FC" w14:textId="77777777" w:rsidR="00CD6509" w:rsidRPr="00FF122C" w:rsidRDefault="00CD6509" w:rsidP="00CD6509">
            <w:pPr>
              <w:tabs>
                <w:tab w:val="left" w:pos="900"/>
                <w:tab w:val="left" w:pos="1260"/>
              </w:tabs>
              <w:ind w:left="-64"/>
              <w:rPr>
                <w:rFonts w:ascii="Cordia New" w:hAnsi="Cordia New" w:cs="Cordia New"/>
                <w:sz w:val="26"/>
                <w:szCs w:val="26"/>
              </w:rPr>
            </w:pPr>
            <w:r w:rsidRPr="00FF122C">
              <w:rPr>
                <w:rFonts w:ascii="Cordia New" w:hAnsi="Cordia New" w:cs="Cordia New"/>
                <w:sz w:val="26"/>
                <w:szCs w:val="26"/>
              </w:rPr>
              <w:t>Total other current liabilities</w:t>
            </w:r>
          </w:p>
        </w:tc>
        <w:tc>
          <w:tcPr>
            <w:tcW w:w="1395" w:type="dxa"/>
            <w:tcBorders>
              <w:bottom w:val="single" w:sz="4" w:space="0" w:color="auto"/>
            </w:tcBorders>
            <w:shd w:val="clear" w:color="auto" w:fill="FAFAFA"/>
          </w:tcPr>
          <w:p w14:paraId="3BD2A686" w14:textId="2E2CFD4A" w:rsidR="00CD6509" w:rsidRPr="00FF122C" w:rsidRDefault="00D20228"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3,379,418</w:t>
            </w:r>
          </w:p>
        </w:tc>
        <w:tc>
          <w:tcPr>
            <w:tcW w:w="1368" w:type="dxa"/>
            <w:tcBorders>
              <w:bottom w:val="single" w:sz="4" w:space="0" w:color="auto"/>
            </w:tcBorders>
          </w:tcPr>
          <w:p w14:paraId="1B4B4391" w14:textId="692F97C5"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1,176,918</w:t>
            </w:r>
          </w:p>
        </w:tc>
        <w:tc>
          <w:tcPr>
            <w:tcW w:w="1368" w:type="dxa"/>
            <w:tcBorders>
              <w:bottom w:val="single" w:sz="4" w:space="0" w:color="auto"/>
            </w:tcBorders>
            <w:shd w:val="clear" w:color="auto" w:fill="FAFAFA"/>
          </w:tcPr>
          <w:p w14:paraId="316BBFD5" w14:textId="412D4EC4" w:rsidR="00CD6509" w:rsidRPr="00FF122C" w:rsidRDefault="00D20228"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19,473</w:t>
            </w:r>
          </w:p>
        </w:tc>
        <w:tc>
          <w:tcPr>
            <w:tcW w:w="1368" w:type="dxa"/>
            <w:tcBorders>
              <w:bottom w:val="single" w:sz="4" w:space="0" w:color="auto"/>
            </w:tcBorders>
          </w:tcPr>
          <w:p w14:paraId="0DAB2406" w14:textId="61DE60D8" w:rsidR="00CD6509" w:rsidRPr="00FF122C" w:rsidRDefault="00CD6509" w:rsidP="00CD6509">
            <w:pPr>
              <w:tabs>
                <w:tab w:val="decimal" w:pos="1152"/>
              </w:tabs>
              <w:ind w:right="-72"/>
              <w:jc w:val="both"/>
              <w:rPr>
                <w:rFonts w:ascii="Cordia New" w:hAnsi="Cordia New" w:cs="Cordia New"/>
                <w:sz w:val="26"/>
                <w:szCs w:val="26"/>
              </w:rPr>
            </w:pPr>
            <w:r w:rsidRPr="00FF122C">
              <w:rPr>
                <w:rFonts w:ascii="Cordia New" w:hAnsi="Cordia New" w:cs="Cordia New"/>
                <w:sz w:val="26"/>
                <w:szCs w:val="26"/>
              </w:rPr>
              <w:t>19,844</w:t>
            </w:r>
          </w:p>
        </w:tc>
      </w:tr>
    </w:tbl>
    <w:p w14:paraId="68494EF7" w14:textId="429FCC54" w:rsidR="00314CDF" w:rsidRPr="00561934" w:rsidRDefault="00314CDF" w:rsidP="00561934">
      <w:pPr>
        <w:jc w:val="both"/>
        <w:rPr>
          <w:rFonts w:ascii="Cordia New" w:hAnsi="Cordia New" w:cs="Cordia New"/>
          <w:sz w:val="16"/>
          <w:szCs w:val="16"/>
        </w:rPr>
      </w:pPr>
    </w:p>
    <w:tbl>
      <w:tblPr>
        <w:tblW w:w="9461" w:type="dxa"/>
        <w:tblInd w:w="108" w:type="dxa"/>
        <w:shd w:val="clear" w:color="auto" w:fill="FFA543"/>
        <w:tblLook w:val="04A0" w:firstRow="1" w:lastRow="0" w:firstColumn="1" w:lastColumn="0" w:noHBand="0" w:noVBand="1"/>
      </w:tblPr>
      <w:tblGrid>
        <w:gridCol w:w="9461"/>
      </w:tblGrid>
      <w:tr w:rsidR="00CB5029" w:rsidRPr="00FF122C" w14:paraId="16126FA0" w14:textId="77777777" w:rsidTr="00201B7F">
        <w:trPr>
          <w:trHeight w:val="386"/>
        </w:trPr>
        <w:tc>
          <w:tcPr>
            <w:tcW w:w="9461" w:type="dxa"/>
            <w:shd w:val="clear" w:color="auto" w:fill="FFA543"/>
            <w:vAlign w:val="center"/>
          </w:tcPr>
          <w:p w14:paraId="5F67396A" w14:textId="265CE166" w:rsidR="00CB5029" w:rsidRPr="00FF122C" w:rsidRDefault="00CB5029" w:rsidP="00E96A38">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br w:type="page"/>
            </w:r>
            <w:r w:rsidRPr="00FF122C">
              <w:rPr>
                <w:rFonts w:ascii="Cordia New" w:eastAsia="Arial Unicode MS" w:hAnsi="Cordia New" w:cs="Cordia New"/>
                <w:b/>
                <w:bCs/>
                <w:color w:val="FFFFFF"/>
                <w:sz w:val="26"/>
                <w:szCs w:val="26"/>
                <w:lang w:eastAsia="en-US"/>
              </w:rPr>
              <w:br w:type="page"/>
            </w:r>
            <w:r w:rsidR="00F16411" w:rsidRPr="00FF122C">
              <w:rPr>
                <w:rFonts w:ascii="Cordia New" w:eastAsia="Arial Unicode MS" w:hAnsi="Cordia New" w:cs="Cordia New"/>
                <w:b/>
                <w:bCs/>
                <w:color w:val="FFFFFF"/>
                <w:sz w:val="26"/>
                <w:szCs w:val="26"/>
                <w:lang w:eastAsia="en-US"/>
              </w:rPr>
              <w:t>1</w:t>
            </w:r>
            <w:r w:rsidR="00EE1A92" w:rsidRPr="00FF122C">
              <w:rPr>
                <w:rFonts w:ascii="Cordia New" w:eastAsia="Arial Unicode MS" w:hAnsi="Cordia New" w:cs="Cordia New"/>
                <w:b/>
                <w:bCs/>
                <w:color w:val="FFFFFF"/>
                <w:sz w:val="26"/>
                <w:szCs w:val="26"/>
                <w:cs/>
                <w:lang w:eastAsia="en-US"/>
              </w:rPr>
              <w:t>3</w:t>
            </w:r>
            <w:r w:rsidR="00CD1637" w:rsidRPr="00FF122C">
              <w:rPr>
                <w:rFonts w:ascii="Cordia New" w:eastAsia="Arial Unicode MS" w:hAnsi="Cordia New" w:cs="Cordia New"/>
                <w:b/>
                <w:bCs/>
                <w:color w:val="FFFFFF"/>
                <w:sz w:val="26"/>
                <w:szCs w:val="26"/>
                <w:lang w:eastAsia="en-US"/>
              </w:rPr>
              <w:tab/>
              <w:t>Long-term</w:t>
            </w:r>
            <w:r w:rsidR="00E96A38" w:rsidRPr="00FF122C">
              <w:rPr>
                <w:rFonts w:ascii="Cordia New" w:eastAsia="Arial Unicode MS" w:hAnsi="Cordia New" w:cs="Cordia New"/>
                <w:b/>
                <w:bCs/>
                <w:color w:val="FFFFFF"/>
                <w:sz w:val="26"/>
                <w:szCs w:val="26"/>
                <w:lang w:eastAsia="en-US"/>
              </w:rPr>
              <w:t xml:space="preserve"> loans from financial institutions</w:t>
            </w:r>
            <w:r w:rsidR="00CD1637" w:rsidRPr="00FF122C">
              <w:rPr>
                <w:rFonts w:ascii="Cordia New" w:eastAsia="Arial Unicode MS" w:hAnsi="Cordia New" w:cs="Cordia New"/>
                <w:b/>
                <w:bCs/>
                <w:color w:val="FFFFFF"/>
                <w:sz w:val="26"/>
                <w:szCs w:val="26"/>
                <w:lang w:eastAsia="en-US"/>
              </w:rPr>
              <w:t>, net</w:t>
            </w:r>
          </w:p>
        </w:tc>
      </w:tr>
    </w:tbl>
    <w:p w14:paraId="5C5117FA" w14:textId="77777777" w:rsidR="00CB5029" w:rsidRPr="00561934" w:rsidRDefault="00CB5029" w:rsidP="00561934">
      <w:pPr>
        <w:jc w:val="both"/>
        <w:rPr>
          <w:rFonts w:ascii="Cordia New" w:hAnsi="Cordia New" w:cs="Cordia New"/>
          <w:sz w:val="16"/>
          <w:szCs w:val="16"/>
        </w:rPr>
      </w:pPr>
    </w:p>
    <w:p w14:paraId="2E11BD45" w14:textId="77777777" w:rsidR="00314CDF" w:rsidRPr="00FF122C" w:rsidRDefault="00CD1637" w:rsidP="00CB5029">
      <w:pPr>
        <w:jc w:val="thaiDistribute"/>
        <w:rPr>
          <w:rFonts w:ascii="Cordia New" w:hAnsi="Cordia New" w:cs="Cordia New"/>
          <w:sz w:val="26"/>
          <w:szCs w:val="26"/>
        </w:rPr>
      </w:pPr>
      <w:r w:rsidRPr="00FF122C">
        <w:rPr>
          <w:rFonts w:ascii="Cordia New" w:hAnsi="Cordia New" w:cs="Cordia New"/>
          <w:sz w:val="26"/>
          <w:szCs w:val="26"/>
        </w:rPr>
        <w:t xml:space="preserve">Long-term </w:t>
      </w:r>
      <w:r w:rsidR="00E96A38" w:rsidRPr="00FF122C">
        <w:rPr>
          <w:rFonts w:ascii="Cordia New" w:hAnsi="Cordia New" w:cs="Cordia New"/>
          <w:sz w:val="26"/>
          <w:szCs w:val="26"/>
        </w:rPr>
        <w:t xml:space="preserve">loans from financial institutions </w:t>
      </w:r>
      <w:r w:rsidR="00314CDF" w:rsidRPr="00FF122C">
        <w:rPr>
          <w:rFonts w:ascii="Cordia New" w:hAnsi="Cordia New" w:cs="Cordia New"/>
          <w:sz w:val="26"/>
          <w:szCs w:val="26"/>
        </w:rPr>
        <w:t>consisted of:</w:t>
      </w:r>
    </w:p>
    <w:p w14:paraId="7996C5AC" w14:textId="77777777" w:rsidR="008A18F5" w:rsidRPr="00BB2B5D" w:rsidRDefault="008A18F5" w:rsidP="00CB5029">
      <w:pPr>
        <w:jc w:val="both"/>
        <w:rPr>
          <w:rFonts w:ascii="Cordia New" w:hAnsi="Cordia New" w:cs="Cordia New"/>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14CDF" w:rsidRPr="00FF122C" w14:paraId="098567A1" w14:textId="77777777" w:rsidTr="00534AA1">
        <w:tc>
          <w:tcPr>
            <w:tcW w:w="3989" w:type="dxa"/>
          </w:tcPr>
          <w:p w14:paraId="282A4DDF" w14:textId="77777777" w:rsidR="00314CDF" w:rsidRPr="00FF122C" w:rsidRDefault="00314CDF" w:rsidP="00644979">
            <w:pPr>
              <w:tabs>
                <w:tab w:val="left" w:pos="540"/>
                <w:tab w:val="left" w:pos="900"/>
              </w:tabs>
              <w:ind w:left="-101" w:right="-173"/>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79FA3D8C" w14:textId="77777777" w:rsidR="00314CDF" w:rsidRPr="00FF122C" w:rsidRDefault="00314CDF" w:rsidP="00CB5029">
            <w:pPr>
              <w:tabs>
                <w:tab w:val="decimal" w:pos="2520"/>
              </w:tabs>
              <w:ind w:right="-72"/>
              <w:jc w:val="both"/>
              <w:rPr>
                <w:rFonts w:ascii="Cordia New" w:hAnsi="Cordia New" w:cs="Cordia New"/>
                <w:b/>
                <w:bCs/>
                <w:sz w:val="26"/>
                <w:szCs w:val="26"/>
                <w:cs/>
              </w:rPr>
            </w:pPr>
            <w:r w:rsidRPr="00FF122C">
              <w:rPr>
                <w:rFonts w:ascii="Cordia New" w:hAnsi="Cordia New" w:cs="Cordia New"/>
                <w:b/>
                <w:bCs/>
                <w:sz w:val="26"/>
                <w:szCs w:val="26"/>
              </w:rPr>
              <w:t>C</w:t>
            </w:r>
            <w:r w:rsidRPr="00FF122C">
              <w:rPr>
                <w:rFonts w:ascii="Cordia New" w:hAnsi="Cordia New" w:cs="Cordia New"/>
                <w:b/>
                <w:bCs/>
                <w:spacing w:val="-2"/>
                <w:sz w:val="26"/>
                <w:szCs w:val="26"/>
              </w:rPr>
              <w:t>onsolidated financial informatio</w:t>
            </w:r>
            <w:r w:rsidRPr="00FF122C">
              <w:rPr>
                <w:rFonts w:ascii="Cordia New" w:hAnsi="Cordia New" w:cs="Cordia New"/>
                <w:b/>
                <w:bCs/>
                <w:sz w:val="26"/>
                <w:szCs w:val="26"/>
              </w:rPr>
              <w:t>n</w:t>
            </w:r>
          </w:p>
        </w:tc>
        <w:tc>
          <w:tcPr>
            <w:tcW w:w="2736" w:type="dxa"/>
            <w:gridSpan w:val="2"/>
            <w:tcBorders>
              <w:top w:val="single" w:sz="4" w:space="0" w:color="auto"/>
            </w:tcBorders>
          </w:tcPr>
          <w:p w14:paraId="10182663" w14:textId="77777777" w:rsidR="00314CDF" w:rsidRPr="00FF122C" w:rsidRDefault="00314CDF" w:rsidP="00277B5D">
            <w:pPr>
              <w:tabs>
                <w:tab w:val="decimal" w:pos="2520"/>
              </w:tabs>
              <w:ind w:right="-72"/>
              <w:jc w:val="both"/>
              <w:rPr>
                <w:rFonts w:ascii="Cordia New" w:hAnsi="Cordia New" w:cs="Cordia New"/>
                <w:b/>
                <w:bCs/>
                <w:sz w:val="26"/>
                <w:szCs w:val="26"/>
                <w:cs/>
              </w:rPr>
            </w:pPr>
            <w:r w:rsidRPr="00FF122C">
              <w:rPr>
                <w:rFonts w:ascii="Cordia New" w:hAnsi="Cordia New" w:cs="Cordia New"/>
                <w:b/>
                <w:bCs/>
                <w:sz w:val="26"/>
                <w:szCs w:val="26"/>
              </w:rPr>
              <w:t>Separate financial information</w:t>
            </w:r>
          </w:p>
        </w:tc>
      </w:tr>
      <w:tr w:rsidR="004A37D3" w:rsidRPr="00FF122C" w14:paraId="0A1A12CB" w14:textId="77777777" w:rsidTr="00E119E7">
        <w:tc>
          <w:tcPr>
            <w:tcW w:w="3989" w:type="dxa"/>
          </w:tcPr>
          <w:p w14:paraId="5DE53FC9" w14:textId="77777777" w:rsidR="004A37D3" w:rsidRPr="00FF122C" w:rsidRDefault="004A37D3" w:rsidP="00644979">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center"/>
          </w:tcPr>
          <w:p w14:paraId="3ECCF9FB" w14:textId="335D3E8B" w:rsidR="004A37D3" w:rsidRPr="00FF122C" w:rsidRDefault="004A37D3" w:rsidP="004A37D3">
            <w:pPr>
              <w:tabs>
                <w:tab w:val="right" w:pos="1159"/>
              </w:tabs>
              <w:ind w:right="-72"/>
              <w:jc w:val="both"/>
              <w:rPr>
                <w:rFonts w:ascii="Cordia New" w:hAnsi="Cordia New" w:cs="Cordia New"/>
                <w:b/>
                <w:bCs/>
                <w:sz w:val="26"/>
                <w:szCs w:val="26"/>
              </w:rPr>
            </w:pPr>
            <w:r w:rsidRPr="00FF122C">
              <w:rPr>
                <w:rFonts w:ascii="Cordia New" w:hAnsi="Cordia New" w:cs="Cordia New"/>
                <w:b/>
                <w:bCs/>
                <w:sz w:val="26"/>
                <w:szCs w:val="26"/>
                <w:cs/>
              </w:rPr>
              <w:tab/>
            </w:r>
            <w:r w:rsidR="00BB5E81" w:rsidRPr="00FF122C">
              <w:rPr>
                <w:rFonts w:ascii="Cordia New" w:hAnsi="Cordia New" w:cs="Cordia New"/>
                <w:b/>
                <w:bCs/>
                <w:sz w:val="26"/>
                <w:szCs w:val="26"/>
              </w:rPr>
              <w:t>31 March</w:t>
            </w:r>
          </w:p>
          <w:p w14:paraId="589EE49B" w14:textId="62689A77" w:rsidR="004A37D3" w:rsidRPr="00FF122C" w:rsidRDefault="004A37D3" w:rsidP="004A37D3">
            <w:pPr>
              <w:tabs>
                <w:tab w:val="right" w:pos="1159"/>
              </w:tabs>
              <w:ind w:right="-72"/>
              <w:jc w:val="both"/>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2021</w:t>
            </w:r>
          </w:p>
          <w:p w14:paraId="62B4E0A7" w14:textId="2C689734" w:rsidR="004A37D3" w:rsidRPr="00FF122C" w:rsidRDefault="004A37D3" w:rsidP="004A37D3">
            <w:pPr>
              <w:tabs>
                <w:tab w:val="right" w:pos="1159"/>
              </w:tabs>
              <w:ind w:right="-72"/>
              <w:jc w:val="both"/>
              <w:rPr>
                <w:rFonts w:ascii="Cordia New" w:hAnsi="Cordia New" w:cs="Cordia New"/>
                <w:b/>
                <w:bCs/>
                <w:sz w:val="26"/>
                <w:szCs w:val="26"/>
                <w:cs/>
              </w:rPr>
            </w:pPr>
            <w:r w:rsidRPr="00FF122C">
              <w:rPr>
                <w:rFonts w:ascii="Cordia New" w:hAnsi="Cordia New" w:cs="Cordia New"/>
                <w:b/>
                <w:bCs/>
                <w:sz w:val="26"/>
                <w:szCs w:val="26"/>
                <w:cs/>
              </w:rPr>
              <w:tab/>
            </w: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501B5869" w14:textId="356B20D3" w:rsidR="004A37D3" w:rsidRPr="00FF122C" w:rsidRDefault="004A37D3" w:rsidP="004A37D3">
            <w:pPr>
              <w:tabs>
                <w:tab w:val="right" w:pos="1159"/>
              </w:tabs>
              <w:ind w:right="-72"/>
              <w:jc w:val="both"/>
              <w:rPr>
                <w:rFonts w:ascii="Cordia New" w:hAnsi="Cordia New" w:cs="Cordia New"/>
                <w:b/>
                <w:bCs/>
                <w:sz w:val="26"/>
                <w:szCs w:val="26"/>
              </w:rPr>
            </w:pPr>
            <w:r w:rsidRPr="00FF122C">
              <w:rPr>
                <w:rFonts w:ascii="Cordia New" w:hAnsi="Cordia New" w:cs="Cordia New"/>
                <w:b/>
                <w:bCs/>
                <w:sz w:val="26"/>
                <w:szCs w:val="26"/>
                <w:cs/>
              </w:rPr>
              <w:tab/>
            </w:r>
            <w:r w:rsidR="00F16411" w:rsidRPr="00FF122C">
              <w:rPr>
                <w:rFonts w:ascii="Cordia New" w:hAnsi="Cordia New" w:cs="Cordia New"/>
                <w:b/>
                <w:bCs/>
                <w:sz w:val="26"/>
                <w:szCs w:val="26"/>
              </w:rPr>
              <w:t>31</w:t>
            </w:r>
            <w:r w:rsidRPr="00FF122C">
              <w:rPr>
                <w:rFonts w:ascii="Cordia New" w:hAnsi="Cordia New" w:cs="Cordia New"/>
                <w:b/>
                <w:bCs/>
                <w:sz w:val="26"/>
                <w:szCs w:val="26"/>
              </w:rPr>
              <w:t xml:space="preserve"> December</w:t>
            </w:r>
          </w:p>
          <w:p w14:paraId="441B83A5" w14:textId="14B83955" w:rsidR="004A37D3" w:rsidRPr="00FF122C" w:rsidRDefault="004A37D3" w:rsidP="004A37D3">
            <w:pPr>
              <w:tabs>
                <w:tab w:val="right" w:pos="1159"/>
              </w:tabs>
              <w:ind w:right="-72"/>
              <w:jc w:val="both"/>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2020</w:t>
            </w:r>
          </w:p>
          <w:p w14:paraId="6E962010" w14:textId="426025C2" w:rsidR="004A37D3" w:rsidRPr="00FF122C" w:rsidRDefault="004A37D3" w:rsidP="004A37D3">
            <w:pPr>
              <w:tabs>
                <w:tab w:val="right" w:pos="1159"/>
              </w:tabs>
              <w:ind w:right="-72"/>
              <w:jc w:val="both"/>
              <w:rPr>
                <w:rFonts w:ascii="Cordia New" w:hAnsi="Cordia New" w:cs="Cordia New"/>
                <w:b/>
                <w:bCs/>
                <w:sz w:val="26"/>
                <w:szCs w:val="26"/>
                <w:cs/>
              </w:rPr>
            </w:pPr>
            <w:r w:rsidRPr="00FF122C">
              <w:rPr>
                <w:rFonts w:ascii="Cordia New" w:hAnsi="Cordia New" w:cs="Cordia New"/>
                <w:b/>
                <w:bCs/>
                <w:sz w:val="26"/>
                <w:szCs w:val="26"/>
                <w:cs/>
              </w:rPr>
              <w:tab/>
            </w: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1058FED3" w14:textId="60D5738E" w:rsidR="004A37D3" w:rsidRPr="00FF122C" w:rsidRDefault="004A37D3" w:rsidP="004A37D3">
            <w:pPr>
              <w:tabs>
                <w:tab w:val="right" w:pos="1159"/>
              </w:tabs>
              <w:ind w:right="-72"/>
              <w:jc w:val="both"/>
              <w:rPr>
                <w:rFonts w:ascii="Cordia New" w:hAnsi="Cordia New" w:cs="Cordia New"/>
                <w:b/>
                <w:bCs/>
                <w:sz w:val="26"/>
                <w:szCs w:val="26"/>
              </w:rPr>
            </w:pPr>
            <w:r w:rsidRPr="00FF122C">
              <w:rPr>
                <w:rFonts w:ascii="Cordia New" w:hAnsi="Cordia New" w:cs="Cordia New"/>
                <w:b/>
                <w:bCs/>
                <w:sz w:val="26"/>
                <w:szCs w:val="26"/>
                <w:cs/>
              </w:rPr>
              <w:tab/>
            </w:r>
            <w:r w:rsidR="00BB5E81" w:rsidRPr="00FF122C">
              <w:rPr>
                <w:rFonts w:ascii="Cordia New" w:hAnsi="Cordia New" w:cs="Cordia New"/>
                <w:b/>
                <w:bCs/>
                <w:sz w:val="26"/>
                <w:szCs w:val="26"/>
              </w:rPr>
              <w:t>31 March</w:t>
            </w:r>
          </w:p>
          <w:p w14:paraId="4134A59E" w14:textId="672A3F66" w:rsidR="004A37D3" w:rsidRPr="00FF122C" w:rsidRDefault="004A37D3" w:rsidP="004A37D3">
            <w:pPr>
              <w:tabs>
                <w:tab w:val="right" w:pos="1159"/>
              </w:tabs>
              <w:ind w:right="-72"/>
              <w:jc w:val="both"/>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2021</w:t>
            </w:r>
          </w:p>
          <w:p w14:paraId="1BC26462" w14:textId="20DD6FAC" w:rsidR="004A37D3" w:rsidRPr="00FF122C" w:rsidRDefault="004A37D3" w:rsidP="004A37D3">
            <w:pPr>
              <w:tabs>
                <w:tab w:val="right" w:pos="1159"/>
              </w:tabs>
              <w:ind w:right="-72"/>
              <w:jc w:val="both"/>
              <w:rPr>
                <w:rFonts w:ascii="Cordia New" w:hAnsi="Cordia New" w:cs="Cordia New"/>
                <w:b/>
                <w:bCs/>
                <w:sz w:val="26"/>
                <w:szCs w:val="26"/>
                <w:cs/>
              </w:rPr>
            </w:pPr>
            <w:r w:rsidRPr="00FF122C">
              <w:rPr>
                <w:rFonts w:ascii="Cordia New" w:hAnsi="Cordia New" w:cs="Cordia New"/>
                <w:b/>
                <w:bCs/>
                <w:sz w:val="26"/>
                <w:szCs w:val="26"/>
                <w:cs/>
              </w:rPr>
              <w:tab/>
            </w: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0B91D01B" w14:textId="4F9FBA78" w:rsidR="004A37D3" w:rsidRPr="00FF122C" w:rsidRDefault="004A37D3" w:rsidP="00181686">
            <w:pPr>
              <w:tabs>
                <w:tab w:val="right" w:pos="1159"/>
              </w:tabs>
              <w:ind w:right="-72"/>
              <w:jc w:val="both"/>
              <w:rPr>
                <w:rFonts w:ascii="Cordia New" w:hAnsi="Cordia New" w:cs="Cordia New"/>
                <w:b/>
                <w:bCs/>
                <w:sz w:val="26"/>
                <w:szCs w:val="26"/>
              </w:rPr>
            </w:pPr>
            <w:r w:rsidRPr="00FF122C">
              <w:rPr>
                <w:rFonts w:ascii="Cordia New" w:hAnsi="Cordia New" w:cs="Cordia New"/>
                <w:b/>
                <w:bCs/>
                <w:sz w:val="26"/>
                <w:szCs w:val="26"/>
                <w:cs/>
              </w:rPr>
              <w:tab/>
            </w:r>
            <w:r w:rsidR="00F16411" w:rsidRPr="00FF122C">
              <w:rPr>
                <w:rFonts w:ascii="Cordia New" w:hAnsi="Cordia New" w:cs="Cordia New"/>
                <w:b/>
                <w:bCs/>
                <w:sz w:val="26"/>
                <w:szCs w:val="26"/>
              </w:rPr>
              <w:t>31</w:t>
            </w:r>
            <w:r w:rsidRPr="00FF122C">
              <w:rPr>
                <w:rFonts w:ascii="Cordia New" w:hAnsi="Cordia New" w:cs="Cordia New"/>
                <w:b/>
                <w:bCs/>
                <w:sz w:val="26"/>
                <w:szCs w:val="26"/>
              </w:rPr>
              <w:t xml:space="preserve"> December</w:t>
            </w:r>
          </w:p>
          <w:p w14:paraId="73E960BD" w14:textId="092D54AA" w:rsidR="004A37D3" w:rsidRPr="00FF122C" w:rsidRDefault="004A37D3" w:rsidP="004A37D3">
            <w:pPr>
              <w:tabs>
                <w:tab w:val="right" w:pos="1159"/>
              </w:tabs>
              <w:ind w:right="-72"/>
              <w:jc w:val="both"/>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2020</w:t>
            </w:r>
          </w:p>
          <w:p w14:paraId="5B31370F" w14:textId="73FFC15B" w:rsidR="004A37D3" w:rsidRPr="00FF122C" w:rsidRDefault="004A37D3" w:rsidP="004A37D3">
            <w:pPr>
              <w:tabs>
                <w:tab w:val="right" w:pos="1159"/>
              </w:tabs>
              <w:ind w:right="-72"/>
              <w:jc w:val="both"/>
              <w:rPr>
                <w:rFonts w:ascii="Cordia New" w:hAnsi="Cordia New" w:cs="Cordia New"/>
                <w:b/>
                <w:bCs/>
                <w:sz w:val="26"/>
                <w:szCs w:val="26"/>
                <w:cs/>
              </w:rPr>
            </w:pPr>
            <w:r w:rsidRPr="00FF122C">
              <w:rPr>
                <w:rFonts w:ascii="Cordia New" w:hAnsi="Cordia New" w:cs="Cordia New"/>
                <w:b/>
                <w:bCs/>
                <w:sz w:val="26"/>
                <w:szCs w:val="26"/>
                <w:cs/>
              </w:rPr>
              <w:tab/>
            </w: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4A37D3" w:rsidRPr="00FF122C" w14:paraId="3DAE2089" w14:textId="77777777" w:rsidTr="00ED118A">
        <w:tc>
          <w:tcPr>
            <w:tcW w:w="3989" w:type="dxa"/>
          </w:tcPr>
          <w:p w14:paraId="254FAF25" w14:textId="77777777" w:rsidR="004A37D3" w:rsidRPr="00FF122C" w:rsidRDefault="004A37D3" w:rsidP="00644979">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14:paraId="7CFED729" w14:textId="77777777" w:rsidR="004A37D3" w:rsidRPr="00FF122C" w:rsidRDefault="004A37D3" w:rsidP="004A37D3">
            <w:pPr>
              <w:jc w:val="both"/>
              <w:rPr>
                <w:rFonts w:ascii="Cordia New" w:hAnsi="Cordia New" w:cs="Cordia New"/>
                <w:sz w:val="12"/>
                <w:szCs w:val="12"/>
              </w:rPr>
            </w:pPr>
          </w:p>
        </w:tc>
        <w:tc>
          <w:tcPr>
            <w:tcW w:w="1368" w:type="dxa"/>
            <w:tcBorders>
              <w:top w:val="single" w:sz="4" w:space="0" w:color="auto"/>
            </w:tcBorders>
          </w:tcPr>
          <w:p w14:paraId="57912CFD" w14:textId="77777777" w:rsidR="004A37D3" w:rsidRPr="00FF122C" w:rsidRDefault="004A37D3" w:rsidP="004A37D3">
            <w:pPr>
              <w:jc w:val="both"/>
              <w:rPr>
                <w:rFonts w:ascii="Cordia New" w:hAnsi="Cordia New" w:cs="Cordia New"/>
                <w:sz w:val="12"/>
                <w:szCs w:val="12"/>
              </w:rPr>
            </w:pPr>
          </w:p>
        </w:tc>
        <w:tc>
          <w:tcPr>
            <w:tcW w:w="1368" w:type="dxa"/>
            <w:tcBorders>
              <w:top w:val="single" w:sz="4" w:space="0" w:color="auto"/>
            </w:tcBorders>
            <w:shd w:val="clear" w:color="auto" w:fill="FAFAFA"/>
          </w:tcPr>
          <w:p w14:paraId="7777D1BB" w14:textId="77777777" w:rsidR="004A37D3" w:rsidRPr="00FF122C" w:rsidRDefault="004A37D3" w:rsidP="004A37D3">
            <w:pPr>
              <w:jc w:val="both"/>
              <w:rPr>
                <w:rFonts w:ascii="Cordia New" w:hAnsi="Cordia New" w:cs="Cordia New"/>
                <w:sz w:val="12"/>
                <w:szCs w:val="12"/>
              </w:rPr>
            </w:pPr>
          </w:p>
        </w:tc>
        <w:tc>
          <w:tcPr>
            <w:tcW w:w="1368" w:type="dxa"/>
            <w:tcBorders>
              <w:top w:val="single" w:sz="4" w:space="0" w:color="auto"/>
            </w:tcBorders>
          </w:tcPr>
          <w:p w14:paraId="4AB5DB62" w14:textId="77777777" w:rsidR="004A37D3" w:rsidRPr="00FF122C" w:rsidRDefault="004A37D3" w:rsidP="004A37D3">
            <w:pPr>
              <w:jc w:val="both"/>
              <w:rPr>
                <w:rFonts w:ascii="Cordia New" w:hAnsi="Cordia New" w:cs="Cordia New"/>
                <w:sz w:val="12"/>
                <w:szCs w:val="12"/>
              </w:rPr>
            </w:pPr>
          </w:p>
        </w:tc>
      </w:tr>
      <w:tr w:rsidR="00697EB8" w:rsidRPr="00FF122C" w14:paraId="51254BF6" w14:textId="77777777" w:rsidTr="009756A6">
        <w:tc>
          <w:tcPr>
            <w:tcW w:w="3989" w:type="dxa"/>
          </w:tcPr>
          <w:p w14:paraId="5C22EAC1" w14:textId="77777777" w:rsidR="00697EB8" w:rsidRPr="00FF122C" w:rsidRDefault="00697EB8" w:rsidP="00697EB8">
            <w:pPr>
              <w:tabs>
                <w:tab w:val="left" w:pos="1635"/>
              </w:tabs>
              <w:ind w:left="-101" w:right="-72"/>
              <w:rPr>
                <w:rFonts w:ascii="Cordia New" w:eastAsia="MS Mincho" w:hAnsi="Cordia New" w:cs="Cordia New"/>
                <w:sz w:val="26"/>
                <w:szCs w:val="26"/>
                <w:cs/>
                <w:lang w:val="en-US" w:eastAsia="th-TH"/>
              </w:rPr>
            </w:pPr>
            <w:r w:rsidRPr="00FF122C">
              <w:rPr>
                <w:rFonts w:ascii="Cordia New" w:eastAsia="MS Mincho" w:hAnsi="Cordia New" w:cs="Cordia New"/>
                <w:sz w:val="26"/>
                <w:szCs w:val="26"/>
                <w:lang w:val="en-US" w:eastAsia="th-TH"/>
              </w:rPr>
              <w:t>Long-term local currency loans</w:t>
            </w:r>
          </w:p>
        </w:tc>
        <w:tc>
          <w:tcPr>
            <w:tcW w:w="1368" w:type="dxa"/>
            <w:shd w:val="clear" w:color="auto" w:fill="FAFAFA"/>
          </w:tcPr>
          <w:p w14:paraId="4294D6CA" w14:textId="1FD056A0" w:rsidR="00697EB8" w:rsidRPr="00FF122C" w:rsidRDefault="00D20228" w:rsidP="00697EB8">
            <w:pPr>
              <w:jc w:val="right"/>
              <w:rPr>
                <w:rFonts w:ascii="Cordia New" w:hAnsi="Cordia New" w:cs="Cordia New"/>
                <w:sz w:val="26"/>
                <w:szCs w:val="26"/>
              </w:rPr>
            </w:pPr>
            <w:r w:rsidRPr="00FF122C">
              <w:rPr>
                <w:rFonts w:ascii="Cordia New" w:hAnsi="Cordia New" w:cs="Cordia New"/>
                <w:sz w:val="26"/>
                <w:szCs w:val="26"/>
              </w:rPr>
              <w:t>3,700,000</w:t>
            </w:r>
          </w:p>
        </w:tc>
        <w:tc>
          <w:tcPr>
            <w:tcW w:w="1368" w:type="dxa"/>
          </w:tcPr>
          <w:p w14:paraId="6300D3B4" w14:textId="5A822A4E" w:rsidR="00697EB8" w:rsidRPr="00FF122C" w:rsidRDefault="00697EB8" w:rsidP="00697EB8">
            <w:pPr>
              <w:jc w:val="right"/>
              <w:rPr>
                <w:rFonts w:ascii="Cordia New" w:hAnsi="Cordia New" w:cs="Cordia New"/>
                <w:sz w:val="26"/>
                <w:szCs w:val="26"/>
              </w:rPr>
            </w:pPr>
            <w:r w:rsidRPr="00FF122C">
              <w:rPr>
                <w:rFonts w:ascii="Cordia New" w:hAnsi="Cordia New" w:cs="Cordia New"/>
                <w:sz w:val="26"/>
                <w:szCs w:val="26"/>
              </w:rPr>
              <w:t>3,700,000</w:t>
            </w:r>
          </w:p>
        </w:tc>
        <w:tc>
          <w:tcPr>
            <w:tcW w:w="1368" w:type="dxa"/>
            <w:shd w:val="clear" w:color="auto" w:fill="FAFAFA"/>
          </w:tcPr>
          <w:p w14:paraId="31C695CE" w14:textId="6EAFA55D" w:rsidR="00697EB8" w:rsidRPr="00FF122C" w:rsidRDefault="00D20228" w:rsidP="00697EB8">
            <w:pPr>
              <w:jc w:val="right"/>
              <w:rPr>
                <w:rFonts w:ascii="Cordia New" w:hAnsi="Cordia New" w:cs="Cordia New"/>
                <w:sz w:val="26"/>
                <w:szCs w:val="26"/>
              </w:rPr>
            </w:pPr>
            <w:r w:rsidRPr="00FF122C">
              <w:rPr>
                <w:rFonts w:ascii="Cordia New" w:hAnsi="Cordia New" w:cs="Cordia New"/>
                <w:sz w:val="26"/>
                <w:szCs w:val="26"/>
              </w:rPr>
              <w:t>3,700,000</w:t>
            </w:r>
          </w:p>
        </w:tc>
        <w:tc>
          <w:tcPr>
            <w:tcW w:w="1368" w:type="dxa"/>
          </w:tcPr>
          <w:p w14:paraId="2A6DCB84" w14:textId="4E9DDDDC" w:rsidR="00697EB8" w:rsidRPr="00FF122C" w:rsidRDefault="00697EB8" w:rsidP="00697EB8">
            <w:pPr>
              <w:jc w:val="right"/>
              <w:rPr>
                <w:rFonts w:ascii="Cordia New" w:hAnsi="Cordia New" w:cs="Cordia New"/>
                <w:sz w:val="26"/>
                <w:szCs w:val="26"/>
              </w:rPr>
            </w:pPr>
            <w:r w:rsidRPr="00FF122C">
              <w:rPr>
                <w:rFonts w:ascii="Cordia New" w:hAnsi="Cordia New" w:cs="Cordia New"/>
                <w:sz w:val="26"/>
                <w:szCs w:val="26"/>
              </w:rPr>
              <w:t>3,700,000</w:t>
            </w:r>
          </w:p>
        </w:tc>
      </w:tr>
      <w:tr w:rsidR="00697EB8" w:rsidRPr="00FF122C" w14:paraId="5C0CC121" w14:textId="77777777" w:rsidTr="009756A6">
        <w:tc>
          <w:tcPr>
            <w:tcW w:w="3989" w:type="dxa"/>
          </w:tcPr>
          <w:p w14:paraId="1EE0015F" w14:textId="77777777" w:rsidR="00697EB8" w:rsidRPr="00FF122C" w:rsidRDefault="00697EB8" w:rsidP="00697EB8">
            <w:pPr>
              <w:ind w:left="-101" w:right="-72"/>
              <w:rPr>
                <w:rFonts w:ascii="Cordia New" w:eastAsia="MS Mincho" w:hAnsi="Cordia New" w:cs="Cordia New"/>
                <w:sz w:val="26"/>
                <w:szCs w:val="26"/>
                <w:lang w:val="en-US" w:eastAsia="th-TH"/>
              </w:rPr>
            </w:pPr>
            <w:r w:rsidRPr="00FF122C">
              <w:rPr>
                <w:rFonts w:ascii="Cordia New" w:eastAsia="MS Mincho" w:hAnsi="Cordia New" w:cs="Cordia New"/>
                <w:sz w:val="26"/>
                <w:szCs w:val="26"/>
                <w:lang w:val="en-US" w:eastAsia="th-TH"/>
              </w:rPr>
              <w:t>Long-term foreign currency loans</w:t>
            </w:r>
          </w:p>
        </w:tc>
        <w:tc>
          <w:tcPr>
            <w:tcW w:w="1368" w:type="dxa"/>
            <w:shd w:val="clear" w:color="auto" w:fill="FAFAFA"/>
          </w:tcPr>
          <w:p w14:paraId="12A16DA9" w14:textId="612911EC" w:rsidR="00697EB8" w:rsidRPr="00FF122C" w:rsidRDefault="00D20228" w:rsidP="00697EB8">
            <w:pPr>
              <w:jc w:val="right"/>
              <w:rPr>
                <w:rFonts w:ascii="Cordia New" w:hAnsi="Cordia New" w:cs="Cordia New"/>
                <w:sz w:val="26"/>
                <w:szCs w:val="26"/>
              </w:rPr>
            </w:pPr>
            <w:r w:rsidRPr="00FF122C">
              <w:rPr>
                <w:rFonts w:ascii="Cordia New" w:hAnsi="Cordia New" w:cs="Cordia New"/>
                <w:sz w:val="26"/>
                <w:szCs w:val="26"/>
              </w:rPr>
              <w:t>742,37</w:t>
            </w:r>
            <w:r w:rsidR="00CB1898" w:rsidRPr="00FF122C">
              <w:rPr>
                <w:rFonts w:ascii="Cordia New" w:hAnsi="Cordia New" w:cs="Cordia New"/>
                <w:sz w:val="26"/>
                <w:szCs w:val="26"/>
                <w:cs/>
              </w:rPr>
              <w:t>2</w:t>
            </w:r>
          </w:p>
        </w:tc>
        <w:tc>
          <w:tcPr>
            <w:tcW w:w="1368" w:type="dxa"/>
          </w:tcPr>
          <w:p w14:paraId="55F89F32" w14:textId="19550D80" w:rsidR="00697EB8" w:rsidRPr="00FF122C" w:rsidRDefault="00697EB8" w:rsidP="00697EB8">
            <w:pPr>
              <w:jc w:val="right"/>
              <w:rPr>
                <w:rFonts w:ascii="Cordia New" w:hAnsi="Cordia New" w:cs="Cordia New"/>
                <w:sz w:val="26"/>
                <w:szCs w:val="26"/>
              </w:rPr>
            </w:pPr>
            <w:r w:rsidRPr="00FF122C">
              <w:rPr>
                <w:rFonts w:ascii="Cordia New" w:hAnsi="Cordia New" w:cs="Cordia New"/>
                <w:sz w:val="26"/>
                <w:szCs w:val="26"/>
              </w:rPr>
              <w:t>737,521</w:t>
            </w:r>
          </w:p>
        </w:tc>
        <w:tc>
          <w:tcPr>
            <w:tcW w:w="1368" w:type="dxa"/>
            <w:shd w:val="clear" w:color="auto" w:fill="FAFAFA"/>
          </w:tcPr>
          <w:p w14:paraId="3E0020D9" w14:textId="6860094C" w:rsidR="00697EB8" w:rsidRPr="00FF122C" w:rsidRDefault="00D20228" w:rsidP="00697EB8">
            <w:pPr>
              <w:jc w:val="right"/>
              <w:rPr>
                <w:rFonts w:ascii="Cordia New" w:hAnsi="Cordia New" w:cs="Cordia New"/>
                <w:sz w:val="26"/>
                <w:szCs w:val="26"/>
              </w:rPr>
            </w:pPr>
            <w:r w:rsidRPr="00FF122C">
              <w:rPr>
                <w:rFonts w:ascii="Cordia New" w:hAnsi="Cordia New" w:cs="Cordia New"/>
                <w:sz w:val="26"/>
                <w:szCs w:val="26"/>
              </w:rPr>
              <w:t>-</w:t>
            </w:r>
          </w:p>
        </w:tc>
        <w:tc>
          <w:tcPr>
            <w:tcW w:w="1368" w:type="dxa"/>
          </w:tcPr>
          <w:p w14:paraId="25F8FCF3" w14:textId="6EF3B366" w:rsidR="00697EB8" w:rsidRPr="00FF122C" w:rsidRDefault="00697EB8" w:rsidP="00697EB8">
            <w:pPr>
              <w:jc w:val="right"/>
              <w:rPr>
                <w:rFonts w:ascii="Cordia New" w:hAnsi="Cordia New" w:cs="Cordia New"/>
                <w:sz w:val="26"/>
                <w:szCs w:val="26"/>
              </w:rPr>
            </w:pPr>
            <w:r w:rsidRPr="00FF122C">
              <w:rPr>
                <w:rFonts w:ascii="Cordia New" w:hAnsi="Cordia New" w:cs="Cordia New"/>
                <w:sz w:val="26"/>
                <w:szCs w:val="26"/>
              </w:rPr>
              <w:t>-</w:t>
            </w:r>
          </w:p>
        </w:tc>
      </w:tr>
      <w:tr w:rsidR="009756A6" w:rsidRPr="00FF122C" w14:paraId="50C08CC1" w14:textId="77777777" w:rsidTr="009756A6">
        <w:tc>
          <w:tcPr>
            <w:tcW w:w="3989" w:type="dxa"/>
          </w:tcPr>
          <w:p w14:paraId="15D4B1E3" w14:textId="6341C36F" w:rsidR="009756A6" w:rsidRPr="00FF122C" w:rsidRDefault="009756A6" w:rsidP="009756A6">
            <w:pPr>
              <w:ind w:left="-101" w:right="-72"/>
              <w:rPr>
                <w:rFonts w:ascii="Cordia New" w:eastAsia="MS Mincho" w:hAnsi="Cordia New" w:cs="Cordia New"/>
                <w:sz w:val="26"/>
                <w:szCs w:val="26"/>
                <w:lang w:val="en-US" w:eastAsia="th-TH"/>
              </w:rPr>
            </w:pPr>
            <w:proofErr w:type="gramStart"/>
            <w:r w:rsidRPr="00FF122C">
              <w:rPr>
                <w:rFonts w:ascii="Cordia New" w:eastAsia="MS Mincho" w:hAnsi="Cordia New" w:cs="Cordia New"/>
                <w:sz w:val="26"/>
                <w:szCs w:val="26"/>
                <w:u w:val="single"/>
                <w:lang w:val="en-US" w:eastAsia="th-TH"/>
              </w:rPr>
              <w:t>Less</w:t>
            </w:r>
            <w:r w:rsidRPr="00FF122C">
              <w:rPr>
                <w:rFonts w:ascii="Cordia New" w:eastAsia="MS Mincho" w:hAnsi="Cordia New" w:cs="Cordia New"/>
                <w:sz w:val="26"/>
                <w:szCs w:val="26"/>
                <w:lang w:val="en-US" w:eastAsia="th-TH"/>
              </w:rPr>
              <w:t xml:space="preserve">  Deferred</w:t>
            </w:r>
            <w:proofErr w:type="gramEnd"/>
            <w:r w:rsidRPr="00FF122C">
              <w:rPr>
                <w:rFonts w:ascii="Cordia New" w:eastAsia="MS Mincho" w:hAnsi="Cordia New" w:cs="Cordia New"/>
                <w:sz w:val="26"/>
                <w:szCs w:val="26"/>
                <w:lang w:val="en-US" w:eastAsia="th-TH"/>
              </w:rPr>
              <w:t xml:space="preserve"> financing service fees</w:t>
            </w:r>
          </w:p>
        </w:tc>
        <w:tc>
          <w:tcPr>
            <w:tcW w:w="1368" w:type="dxa"/>
            <w:tcBorders>
              <w:bottom w:val="single" w:sz="4" w:space="0" w:color="auto"/>
            </w:tcBorders>
            <w:shd w:val="clear" w:color="auto" w:fill="FAFAFA"/>
          </w:tcPr>
          <w:p w14:paraId="1BB91ECB" w14:textId="30F9B58B" w:rsidR="009756A6" w:rsidRPr="00FF122C" w:rsidRDefault="00D20228" w:rsidP="009756A6">
            <w:pPr>
              <w:jc w:val="right"/>
              <w:rPr>
                <w:rFonts w:ascii="Cordia New" w:hAnsi="Cordia New" w:cs="Cordia New"/>
                <w:sz w:val="26"/>
                <w:szCs w:val="26"/>
              </w:rPr>
            </w:pPr>
            <w:r w:rsidRPr="00FF122C">
              <w:rPr>
                <w:rFonts w:ascii="Cordia New" w:hAnsi="Cordia New" w:cs="Cordia New"/>
                <w:sz w:val="26"/>
                <w:szCs w:val="26"/>
              </w:rPr>
              <w:t>(5,041)</w:t>
            </w:r>
          </w:p>
        </w:tc>
        <w:tc>
          <w:tcPr>
            <w:tcW w:w="1368" w:type="dxa"/>
            <w:tcBorders>
              <w:bottom w:val="single" w:sz="4" w:space="0" w:color="auto"/>
            </w:tcBorders>
          </w:tcPr>
          <w:p w14:paraId="27DF169B" w14:textId="6CF36E5C" w:rsidR="009756A6" w:rsidRPr="00FF122C" w:rsidRDefault="009756A6" w:rsidP="009756A6">
            <w:pPr>
              <w:jc w:val="right"/>
              <w:rPr>
                <w:rFonts w:ascii="Cordia New" w:hAnsi="Cordia New" w:cs="Cordia New"/>
                <w:sz w:val="26"/>
                <w:szCs w:val="26"/>
              </w:rPr>
            </w:pPr>
            <w:r w:rsidRPr="00FF122C">
              <w:rPr>
                <w:rFonts w:ascii="Cordia New" w:hAnsi="Cordia New" w:cs="Cordia New"/>
                <w:sz w:val="26"/>
                <w:szCs w:val="26"/>
              </w:rPr>
              <w:t>(5,915)</w:t>
            </w:r>
          </w:p>
        </w:tc>
        <w:tc>
          <w:tcPr>
            <w:tcW w:w="1368" w:type="dxa"/>
            <w:tcBorders>
              <w:bottom w:val="single" w:sz="4" w:space="0" w:color="auto"/>
            </w:tcBorders>
            <w:shd w:val="clear" w:color="auto" w:fill="FAFAFA"/>
          </w:tcPr>
          <w:p w14:paraId="34730F60" w14:textId="27BF45D9" w:rsidR="009756A6" w:rsidRPr="00FF122C" w:rsidRDefault="00D20228" w:rsidP="009756A6">
            <w:pPr>
              <w:jc w:val="right"/>
              <w:rPr>
                <w:rFonts w:ascii="Cordia New" w:hAnsi="Cordia New" w:cs="Cordia New"/>
                <w:sz w:val="26"/>
                <w:szCs w:val="26"/>
              </w:rPr>
            </w:pPr>
            <w:r w:rsidRPr="00FF122C">
              <w:rPr>
                <w:rFonts w:ascii="Cordia New" w:hAnsi="Cordia New" w:cs="Cordia New"/>
                <w:sz w:val="26"/>
                <w:szCs w:val="26"/>
              </w:rPr>
              <w:t>(5,041)</w:t>
            </w:r>
          </w:p>
        </w:tc>
        <w:tc>
          <w:tcPr>
            <w:tcW w:w="1368" w:type="dxa"/>
            <w:tcBorders>
              <w:bottom w:val="single" w:sz="4" w:space="0" w:color="auto"/>
            </w:tcBorders>
          </w:tcPr>
          <w:p w14:paraId="3D21B243" w14:textId="51DDB4FC" w:rsidR="009756A6" w:rsidRPr="00FF122C" w:rsidRDefault="009756A6" w:rsidP="009756A6">
            <w:pPr>
              <w:jc w:val="right"/>
              <w:rPr>
                <w:rFonts w:ascii="Cordia New" w:hAnsi="Cordia New" w:cs="Cordia New"/>
                <w:sz w:val="26"/>
                <w:szCs w:val="26"/>
              </w:rPr>
            </w:pPr>
            <w:r w:rsidRPr="00FF122C">
              <w:rPr>
                <w:rFonts w:ascii="Cordia New" w:hAnsi="Cordia New" w:cs="Cordia New"/>
                <w:sz w:val="26"/>
                <w:szCs w:val="26"/>
              </w:rPr>
              <w:t>(5,915)</w:t>
            </w:r>
          </w:p>
        </w:tc>
      </w:tr>
      <w:tr w:rsidR="00697EB8" w:rsidRPr="00FF122C" w14:paraId="74D8037D" w14:textId="77777777" w:rsidTr="00E119E7">
        <w:tc>
          <w:tcPr>
            <w:tcW w:w="3989" w:type="dxa"/>
          </w:tcPr>
          <w:p w14:paraId="7059FA6F" w14:textId="77777777" w:rsidR="00697EB8" w:rsidRPr="00FF122C" w:rsidRDefault="00697EB8" w:rsidP="00697EB8">
            <w:pPr>
              <w:ind w:left="-101" w:right="-72"/>
              <w:rPr>
                <w:rFonts w:ascii="Cordia New" w:eastAsia="MS Mincho" w:hAnsi="Cordia New" w:cs="Cordia New"/>
                <w:sz w:val="12"/>
                <w:szCs w:val="12"/>
                <w:lang w:val="en-US" w:eastAsia="th-TH"/>
              </w:rPr>
            </w:pPr>
          </w:p>
        </w:tc>
        <w:tc>
          <w:tcPr>
            <w:tcW w:w="1368" w:type="dxa"/>
            <w:tcBorders>
              <w:top w:val="single" w:sz="4" w:space="0" w:color="auto"/>
            </w:tcBorders>
            <w:shd w:val="clear" w:color="auto" w:fill="FAFAFA"/>
          </w:tcPr>
          <w:p w14:paraId="46E9604C" w14:textId="77777777" w:rsidR="00697EB8" w:rsidRPr="00FF122C" w:rsidRDefault="00697EB8" w:rsidP="00697EB8">
            <w:pPr>
              <w:jc w:val="right"/>
              <w:rPr>
                <w:rFonts w:ascii="Cordia New" w:hAnsi="Cordia New" w:cs="Cordia New"/>
                <w:sz w:val="12"/>
                <w:szCs w:val="12"/>
              </w:rPr>
            </w:pPr>
          </w:p>
        </w:tc>
        <w:tc>
          <w:tcPr>
            <w:tcW w:w="1368" w:type="dxa"/>
            <w:tcBorders>
              <w:top w:val="single" w:sz="4" w:space="0" w:color="auto"/>
            </w:tcBorders>
          </w:tcPr>
          <w:p w14:paraId="022013B6" w14:textId="77777777" w:rsidR="00697EB8" w:rsidRPr="00FF122C" w:rsidRDefault="00697EB8" w:rsidP="00697EB8">
            <w:pPr>
              <w:jc w:val="right"/>
              <w:rPr>
                <w:rFonts w:ascii="Cordia New" w:hAnsi="Cordia New" w:cs="Cordia New"/>
                <w:sz w:val="12"/>
                <w:szCs w:val="12"/>
              </w:rPr>
            </w:pPr>
          </w:p>
        </w:tc>
        <w:tc>
          <w:tcPr>
            <w:tcW w:w="1368" w:type="dxa"/>
            <w:tcBorders>
              <w:top w:val="single" w:sz="4" w:space="0" w:color="auto"/>
            </w:tcBorders>
            <w:shd w:val="clear" w:color="auto" w:fill="FAFAFA"/>
          </w:tcPr>
          <w:p w14:paraId="23A0E743" w14:textId="77777777" w:rsidR="00697EB8" w:rsidRPr="00FF122C" w:rsidRDefault="00697EB8" w:rsidP="00697EB8">
            <w:pPr>
              <w:jc w:val="right"/>
              <w:rPr>
                <w:rFonts w:ascii="Cordia New" w:hAnsi="Cordia New" w:cs="Cordia New"/>
                <w:sz w:val="12"/>
                <w:szCs w:val="12"/>
              </w:rPr>
            </w:pPr>
          </w:p>
        </w:tc>
        <w:tc>
          <w:tcPr>
            <w:tcW w:w="1368" w:type="dxa"/>
            <w:tcBorders>
              <w:top w:val="single" w:sz="4" w:space="0" w:color="auto"/>
            </w:tcBorders>
          </w:tcPr>
          <w:p w14:paraId="6ED4CD61" w14:textId="77777777" w:rsidR="00697EB8" w:rsidRPr="00FF122C" w:rsidRDefault="00697EB8" w:rsidP="00697EB8">
            <w:pPr>
              <w:jc w:val="right"/>
              <w:rPr>
                <w:rFonts w:ascii="Cordia New" w:hAnsi="Cordia New" w:cs="Cordia New"/>
                <w:sz w:val="12"/>
                <w:szCs w:val="12"/>
              </w:rPr>
            </w:pPr>
          </w:p>
        </w:tc>
      </w:tr>
      <w:tr w:rsidR="009756A6" w:rsidRPr="00FF122C" w14:paraId="71C5B1B7" w14:textId="77777777" w:rsidTr="00ED118A">
        <w:tc>
          <w:tcPr>
            <w:tcW w:w="3989" w:type="dxa"/>
          </w:tcPr>
          <w:p w14:paraId="1E0AB8FD" w14:textId="77777777" w:rsidR="009756A6" w:rsidRPr="00FF122C" w:rsidRDefault="009756A6" w:rsidP="009756A6">
            <w:pPr>
              <w:ind w:left="-101" w:right="-72"/>
              <w:rPr>
                <w:rFonts w:ascii="Cordia New" w:eastAsia="MS Mincho" w:hAnsi="Cordia New" w:cs="Cordia New"/>
                <w:sz w:val="26"/>
                <w:szCs w:val="26"/>
                <w:lang w:val="en-US" w:eastAsia="th-TH"/>
              </w:rPr>
            </w:pPr>
          </w:p>
        </w:tc>
        <w:tc>
          <w:tcPr>
            <w:tcW w:w="1368" w:type="dxa"/>
            <w:shd w:val="clear" w:color="auto" w:fill="FAFAFA"/>
          </w:tcPr>
          <w:p w14:paraId="1C678F04" w14:textId="45A0EBBE" w:rsidR="009756A6" w:rsidRPr="00FF122C" w:rsidRDefault="00D20228" w:rsidP="009756A6">
            <w:pPr>
              <w:jc w:val="right"/>
              <w:rPr>
                <w:rFonts w:ascii="Cordia New" w:hAnsi="Cordia New" w:cs="Cordia New"/>
                <w:sz w:val="26"/>
                <w:szCs w:val="26"/>
              </w:rPr>
            </w:pPr>
            <w:r w:rsidRPr="00FF122C">
              <w:rPr>
                <w:rFonts w:ascii="Cordia New" w:hAnsi="Cordia New" w:cs="Cordia New"/>
                <w:sz w:val="26"/>
                <w:szCs w:val="26"/>
              </w:rPr>
              <w:t>4,437,331</w:t>
            </w:r>
          </w:p>
        </w:tc>
        <w:tc>
          <w:tcPr>
            <w:tcW w:w="1368" w:type="dxa"/>
          </w:tcPr>
          <w:p w14:paraId="4BE63C68" w14:textId="0B1B9A8A" w:rsidR="009756A6" w:rsidRPr="00FF122C" w:rsidRDefault="009756A6" w:rsidP="009756A6">
            <w:pPr>
              <w:jc w:val="right"/>
              <w:rPr>
                <w:rFonts w:ascii="Cordia New" w:hAnsi="Cordia New" w:cs="Cordia New"/>
                <w:sz w:val="26"/>
                <w:szCs w:val="26"/>
              </w:rPr>
            </w:pPr>
            <w:r w:rsidRPr="00FF122C">
              <w:rPr>
                <w:rFonts w:ascii="Cordia New" w:hAnsi="Cordia New" w:cs="Cordia New"/>
                <w:color w:val="000000"/>
                <w:sz w:val="26"/>
                <w:szCs w:val="26"/>
              </w:rPr>
              <w:t>4,431,606</w:t>
            </w:r>
          </w:p>
        </w:tc>
        <w:tc>
          <w:tcPr>
            <w:tcW w:w="1368" w:type="dxa"/>
            <w:shd w:val="clear" w:color="auto" w:fill="FAFAFA"/>
          </w:tcPr>
          <w:p w14:paraId="5AA84536" w14:textId="277877C4" w:rsidR="009756A6" w:rsidRPr="00FF122C" w:rsidRDefault="00D20228" w:rsidP="009756A6">
            <w:pPr>
              <w:jc w:val="right"/>
              <w:rPr>
                <w:rFonts w:ascii="Cordia New" w:hAnsi="Cordia New" w:cs="Cordia New"/>
                <w:sz w:val="26"/>
                <w:szCs w:val="26"/>
              </w:rPr>
            </w:pPr>
            <w:r w:rsidRPr="00FF122C">
              <w:rPr>
                <w:rFonts w:ascii="Cordia New" w:hAnsi="Cordia New" w:cs="Cordia New"/>
                <w:sz w:val="26"/>
                <w:szCs w:val="26"/>
              </w:rPr>
              <w:t>3,694,959</w:t>
            </w:r>
          </w:p>
        </w:tc>
        <w:tc>
          <w:tcPr>
            <w:tcW w:w="1368" w:type="dxa"/>
          </w:tcPr>
          <w:p w14:paraId="047403E2" w14:textId="6CDCB8C0" w:rsidR="009756A6" w:rsidRPr="00FF122C" w:rsidRDefault="009756A6" w:rsidP="009756A6">
            <w:pPr>
              <w:jc w:val="right"/>
              <w:rPr>
                <w:rFonts w:ascii="Cordia New" w:hAnsi="Cordia New" w:cs="Cordia New"/>
                <w:sz w:val="26"/>
                <w:szCs w:val="26"/>
              </w:rPr>
            </w:pPr>
            <w:r w:rsidRPr="00FF122C">
              <w:rPr>
                <w:rFonts w:ascii="Cordia New" w:hAnsi="Cordia New" w:cs="Cordia New"/>
                <w:color w:val="000000"/>
                <w:sz w:val="26"/>
                <w:szCs w:val="26"/>
              </w:rPr>
              <w:t>3,694,085</w:t>
            </w:r>
          </w:p>
        </w:tc>
      </w:tr>
      <w:tr w:rsidR="00697EB8" w:rsidRPr="00FF122C" w14:paraId="0DE3317E" w14:textId="77777777" w:rsidTr="00ED118A">
        <w:tc>
          <w:tcPr>
            <w:tcW w:w="3989" w:type="dxa"/>
          </w:tcPr>
          <w:p w14:paraId="483FB7A9" w14:textId="45C5CFB6" w:rsidR="00697EB8" w:rsidRPr="00FF122C" w:rsidRDefault="00697EB8" w:rsidP="00697EB8">
            <w:pPr>
              <w:ind w:left="-101" w:right="-72"/>
              <w:rPr>
                <w:rFonts w:ascii="Cordia New" w:eastAsia="MS Mincho" w:hAnsi="Cordia New" w:cs="Cordia New"/>
                <w:sz w:val="12"/>
                <w:szCs w:val="12"/>
                <w:lang w:val="en-US" w:eastAsia="th-TH"/>
              </w:rPr>
            </w:pPr>
          </w:p>
        </w:tc>
        <w:tc>
          <w:tcPr>
            <w:tcW w:w="1368" w:type="dxa"/>
            <w:shd w:val="clear" w:color="auto" w:fill="FAFAFA"/>
          </w:tcPr>
          <w:p w14:paraId="4F75A3BD" w14:textId="67FA98EB" w:rsidR="00697EB8" w:rsidRPr="00FF122C" w:rsidRDefault="00697EB8" w:rsidP="00697EB8">
            <w:pPr>
              <w:jc w:val="right"/>
              <w:rPr>
                <w:rFonts w:ascii="Cordia New" w:hAnsi="Cordia New" w:cs="Cordia New"/>
                <w:sz w:val="12"/>
                <w:szCs w:val="12"/>
              </w:rPr>
            </w:pPr>
          </w:p>
        </w:tc>
        <w:tc>
          <w:tcPr>
            <w:tcW w:w="1368" w:type="dxa"/>
          </w:tcPr>
          <w:p w14:paraId="6F175F3A" w14:textId="2DAC4AFE" w:rsidR="00697EB8" w:rsidRPr="00FF122C" w:rsidRDefault="00697EB8" w:rsidP="00697EB8">
            <w:pPr>
              <w:jc w:val="right"/>
              <w:rPr>
                <w:rFonts w:ascii="Cordia New" w:hAnsi="Cordia New" w:cs="Cordia New"/>
                <w:sz w:val="12"/>
                <w:szCs w:val="12"/>
              </w:rPr>
            </w:pPr>
          </w:p>
        </w:tc>
        <w:tc>
          <w:tcPr>
            <w:tcW w:w="1368" w:type="dxa"/>
            <w:shd w:val="clear" w:color="auto" w:fill="FAFAFA"/>
          </w:tcPr>
          <w:p w14:paraId="6EAD1E8A" w14:textId="107925A1" w:rsidR="00697EB8" w:rsidRPr="00FF122C" w:rsidRDefault="00697EB8" w:rsidP="00697EB8">
            <w:pPr>
              <w:jc w:val="right"/>
              <w:rPr>
                <w:rFonts w:ascii="Cordia New" w:hAnsi="Cordia New" w:cs="Cordia New"/>
                <w:sz w:val="12"/>
                <w:szCs w:val="12"/>
              </w:rPr>
            </w:pPr>
          </w:p>
        </w:tc>
        <w:tc>
          <w:tcPr>
            <w:tcW w:w="1368" w:type="dxa"/>
          </w:tcPr>
          <w:p w14:paraId="027998AF" w14:textId="2045B7E3" w:rsidR="00697EB8" w:rsidRPr="00FF122C" w:rsidRDefault="00697EB8" w:rsidP="00697EB8">
            <w:pPr>
              <w:jc w:val="right"/>
              <w:rPr>
                <w:rFonts w:ascii="Cordia New" w:hAnsi="Cordia New" w:cs="Cordia New"/>
                <w:sz w:val="12"/>
                <w:szCs w:val="12"/>
              </w:rPr>
            </w:pPr>
          </w:p>
        </w:tc>
      </w:tr>
      <w:tr w:rsidR="00697EB8" w:rsidRPr="00FF122C" w14:paraId="5757160C" w14:textId="77777777" w:rsidTr="00ED118A">
        <w:tc>
          <w:tcPr>
            <w:tcW w:w="3989" w:type="dxa"/>
          </w:tcPr>
          <w:p w14:paraId="5FEE5FED" w14:textId="77777777" w:rsidR="00697EB8" w:rsidRPr="00FF122C" w:rsidRDefault="00697EB8" w:rsidP="00697EB8">
            <w:pPr>
              <w:tabs>
                <w:tab w:val="left" w:pos="525"/>
              </w:tabs>
              <w:ind w:left="-101" w:right="-72"/>
              <w:rPr>
                <w:rFonts w:ascii="Cordia New" w:eastAsia="MS Mincho" w:hAnsi="Cordia New" w:cs="Cordia New"/>
                <w:spacing w:val="-4"/>
                <w:sz w:val="26"/>
                <w:szCs w:val="26"/>
                <w:lang w:eastAsia="th-TH"/>
              </w:rPr>
            </w:pPr>
            <w:proofErr w:type="gramStart"/>
            <w:r w:rsidRPr="00FF122C">
              <w:rPr>
                <w:rFonts w:ascii="Cordia New" w:eastAsia="MS Mincho" w:hAnsi="Cordia New" w:cs="Cordia New"/>
                <w:sz w:val="26"/>
                <w:szCs w:val="26"/>
                <w:u w:val="single"/>
                <w:lang w:eastAsia="th-TH"/>
              </w:rPr>
              <w:t>Less</w:t>
            </w:r>
            <w:r w:rsidRPr="00FF122C">
              <w:rPr>
                <w:rFonts w:ascii="Cordia New" w:eastAsia="MS Mincho" w:hAnsi="Cordia New" w:cs="Cordia New"/>
                <w:sz w:val="26"/>
                <w:szCs w:val="26"/>
                <w:lang w:val="en-US" w:eastAsia="th-TH"/>
              </w:rPr>
              <w:t xml:space="preserve">  Current</w:t>
            </w:r>
            <w:proofErr w:type="gramEnd"/>
            <w:r w:rsidRPr="00FF122C">
              <w:rPr>
                <w:rFonts w:ascii="Cordia New" w:eastAsia="MS Mincho" w:hAnsi="Cordia New" w:cs="Cordia New"/>
                <w:sz w:val="26"/>
                <w:szCs w:val="26"/>
                <w:lang w:val="en-US" w:eastAsia="th-TH"/>
              </w:rPr>
              <w:t xml:space="preserve"> portion of </w:t>
            </w:r>
            <w:r w:rsidRPr="00FF122C">
              <w:rPr>
                <w:rFonts w:ascii="Cordia New" w:eastAsia="MS Mincho" w:hAnsi="Cordia New" w:cs="Cordia New"/>
                <w:spacing w:val="-4"/>
                <w:sz w:val="26"/>
                <w:szCs w:val="26"/>
                <w:lang w:eastAsia="th-TH"/>
              </w:rPr>
              <w:t xml:space="preserve">long-term loans </w:t>
            </w:r>
          </w:p>
          <w:p w14:paraId="56E2FDEF" w14:textId="77777777" w:rsidR="00697EB8" w:rsidRPr="00FF122C" w:rsidRDefault="00697EB8" w:rsidP="00697EB8">
            <w:pPr>
              <w:tabs>
                <w:tab w:val="left" w:pos="431"/>
              </w:tabs>
              <w:ind w:left="-101" w:right="-72"/>
              <w:rPr>
                <w:rFonts w:ascii="Cordia New" w:eastAsia="MS Mincho" w:hAnsi="Cordia New" w:cs="Cordia New"/>
                <w:sz w:val="26"/>
                <w:szCs w:val="26"/>
                <w:cs/>
                <w:lang w:val="en-US" w:eastAsia="th-TH"/>
              </w:rPr>
            </w:pPr>
            <w:r w:rsidRPr="00FF122C">
              <w:rPr>
                <w:rFonts w:ascii="Cordia New" w:eastAsia="MS Mincho" w:hAnsi="Cordia New" w:cs="Cordia New"/>
                <w:spacing w:val="-4"/>
                <w:sz w:val="26"/>
                <w:szCs w:val="26"/>
                <w:lang w:eastAsia="th-TH"/>
              </w:rPr>
              <w:tab/>
              <w:t xml:space="preserve">   from financial institutions, net</w:t>
            </w:r>
          </w:p>
        </w:tc>
        <w:tc>
          <w:tcPr>
            <w:tcW w:w="1368" w:type="dxa"/>
            <w:tcBorders>
              <w:bottom w:val="single" w:sz="4" w:space="0" w:color="auto"/>
            </w:tcBorders>
            <w:shd w:val="clear" w:color="auto" w:fill="FAFAFA"/>
          </w:tcPr>
          <w:p w14:paraId="0CC0DB43" w14:textId="77777777" w:rsidR="00697EB8" w:rsidRPr="00FF122C" w:rsidRDefault="00697EB8" w:rsidP="00697EB8">
            <w:pPr>
              <w:tabs>
                <w:tab w:val="decimal" w:pos="1152"/>
              </w:tabs>
              <w:ind w:right="-72"/>
              <w:jc w:val="both"/>
              <w:rPr>
                <w:rFonts w:ascii="Cordia New" w:hAnsi="Cordia New" w:cs="Cordia New"/>
                <w:sz w:val="26"/>
                <w:szCs w:val="26"/>
              </w:rPr>
            </w:pPr>
          </w:p>
          <w:p w14:paraId="458A6CFF" w14:textId="1E9CC76B" w:rsidR="00697EB8" w:rsidRPr="00FF122C" w:rsidRDefault="00592638" w:rsidP="00697EB8">
            <w:pPr>
              <w:tabs>
                <w:tab w:val="decimal" w:pos="1152"/>
              </w:tabs>
              <w:ind w:right="-72"/>
              <w:jc w:val="both"/>
              <w:rPr>
                <w:rFonts w:ascii="Cordia New" w:hAnsi="Cordia New" w:cs="Cordia New"/>
                <w:sz w:val="26"/>
                <w:szCs w:val="26"/>
              </w:rPr>
            </w:pPr>
            <w:r w:rsidRPr="00FF122C">
              <w:rPr>
                <w:rFonts w:ascii="Cordia New" w:hAnsi="Cordia New" w:cs="Cordia New"/>
                <w:sz w:val="26"/>
                <w:szCs w:val="26"/>
              </w:rPr>
              <w:t>(1,166,410)</w:t>
            </w:r>
          </w:p>
        </w:tc>
        <w:tc>
          <w:tcPr>
            <w:tcW w:w="1368" w:type="dxa"/>
            <w:tcBorders>
              <w:bottom w:val="single" w:sz="4" w:space="0" w:color="auto"/>
            </w:tcBorders>
          </w:tcPr>
          <w:p w14:paraId="2C660751" w14:textId="77777777" w:rsidR="00697EB8" w:rsidRPr="00FF122C" w:rsidRDefault="00697EB8" w:rsidP="00697EB8">
            <w:pPr>
              <w:jc w:val="right"/>
              <w:rPr>
                <w:rFonts w:ascii="Cordia New" w:hAnsi="Cordia New" w:cs="Cordia New"/>
                <w:sz w:val="26"/>
                <w:szCs w:val="26"/>
              </w:rPr>
            </w:pPr>
          </w:p>
          <w:p w14:paraId="7334166F" w14:textId="29C2ACA5" w:rsidR="00697EB8" w:rsidRPr="00FF122C" w:rsidRDefault="00697EB8" w:rsidP="00697EB8">
            <w:pPr>
              <w:jc w:val="right"/>
              <w:rPr>
                <w:rFonts w:ascii="Cordia New" w:hAnsi="Cordia New" w:cs="Cordia New"/>
                <w:sz w:val="26"/>
                <w:szCs w:val="26"/>
              </w:rPr>
            </w:pPr>
            <w:r w:rsidRPr="00FF122C">
              <w:rPr>
                <w:rFonts w:ascii="Cordia New" w:hAnsi="Cordia New" w:cs="Cordia New"/>
                <w:sz w:val="26"/>
                <w:szCs w:val="26"/>
              </w:rPr>
              <w:t>(950,774)</w:t>
            </w:r>
          </w:p>
        </w:tc>
        <w:tc>
          <w:tcPr>
            <w:tcW w:w="1368" w:type="dxa"/>
            <w:tcBorders>
              <w:bottom w:val="single" w:sz="4" w:space="0" w:color="auto"/>
            </w:tcBorders>
            <w:shd w:val="clear" w:color="auto" w:fill="FAFAFA"/>
          </w:tcPr>
          <w:p w14:paraId="20019849" w14:textId="77777777" w:rsidR="00697EB8" w:rsidRPr="00FF122C" w:rsidRDefault="00697EB8" w:rsidP="00697EB8">
            <w:pPr>
              <w:jc w:val="right"/>
              <w:rPr>
                <w:rFonts w:ascii="Cordia New" w:hAnsi="Cordia New" w:cs="Cordia New"/>
                <w:sz w:val="26"/>
                <w:szCs w:val="26"/>
              </w:rPr>
            </w:pPr>
          </w:p>
          <w:p w14:paraId="2BCC7B89" w14:textId="2B19394E" w:rsidR="00697EB8" w:rsidRPr="00FF122C" w:rsidRDefault="00592638" w:rsidP="00697EB8">
            <w:pPr>
              <w:jc w:val="right"/>
              <w:rPr>
                <w:rFonts w:ascii="Cordia New" w:hAnsi="Cordia New" w:cs="Cordia New"/>
                <w:sz w:val="26"/>
                <w:szCs w:val="26"/>
              </w:rPr>
            </w:pPr>
            <w:r w:rsidRPr="00FF122C">
              <w:rPr>
                <w:rFonts w:ascii="Cordia New" w:hAnsi="Cordia New" w:cs="Cordia New"/>
                <w:sz w:val="26"/>
                <w:szCs w:val="26"/>
              </w:rPr>
              <w:t>(886,469)</w:t>
            </w:r>
          </w:p>
        </w:tc>
        <w:tc>
          <w:tcPr>
            <w:tcW w:w="1368" w:type="dxa"/>
            <w:tcBorders>
              <w:bottom w:val="single" w:sz="4" w:space="0" w:color="auto"/>
            </w:tcBorders>
          </w:tcPr>
          <w:p w14:paraId="2D5C4153" w14:textId="77777777" w:rsidR="00697EB8" w:rsidRPr="00FF122C" w:rsidRDefault="00697EB8" w:rsidP="00697EB8">
            <w:pPr>
              <w:jc w:val="right"/>
              <w:rPr>
                <w:rFonts w:ascii="Cordia New" w:hAnsi="Cordia New" w:cs="Cordia New"/>
                <w:sz w:val="26"/>
                <w:szCs w:val="26"/>
              </w:rPr>
            </w:pPr>
          </w:p>
          <w:p w14:paraId="06AA8904" w14:textId="783BE8BB" w:rsidR="00697EB8" w:rsidRPr="00FF122C" w:rsidRDefault="00697EB8" w:rsidP="00697EB8">
            <w:pPr>
              <w:jc w:val="right"/>
              <w:rPr>
                <w:rFonts w:ascii="Cordia New" w:hAnsi="Cordia New" w:cs="Cordia New"/>
                <w:sz w:val="26"/>
                <w:szCs w:val="26"/>
              </w:rPr>
            </w:pPr>
            <w:r w:rsidRPr="00FF122C">
              <w:rPr>
                <w:rFonts w:ascii="Cordia New" w:hAnsi="Cordia New" w:cs="Cordia New"/>
                <w:sz w:val="26"/>
                <w:szCs w:val="26"/>
              </w:rPr>
              <w:t>(698,415)</w:t>
            </w:r>
          </w:p>
        </w:tc>
      </w:tr>
      <w:tr w:rsidR="00697EB8" w:rsidRPr="00FF122C" w14:paraId="5C0070FB" w14:textId="77777777" w:rsidTr="00ED118A">
        <w:tc>
          <w:tcPr>
            <w:tcW w:w="3989" w:type="dxa"/>
          </w:tcPr>
          <w:p w14:paraId="42F5C205" w14:textId="77777777" w:rsidR="00697EB8" w:rsidRPr="00FF122C" w:rsidRDefault="00697EB8" w:rsidP="00697EB8">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14:paraId="692116BA" w14:textId="77777777" w:rsidR="00697EB8" w:rsidRPr="00FF122C" w:rsidRDefault="00697EB8" w:rsidP="00697EB8">
            <w:pPr>
              <w:jc w:val="both"/>
              <w:rPr>
                <w:rFonts w:ascii="Cordia New" w:hAnsi="Cordia New" w:cs="Cordia New"/>
                <w:sz w:val="12"/>
                <w:szCs w:val="12"/>
              </w:rPr>
            </w:pPr>
          </w:p>
        </w:tc>
        <w:tc>
          <w:tcPr>
            <w:tcW w:w="1368" w:type="dxa"/>
            <w:tcBorders>
              <w:top w:val="single" w:sz="4" w:space="0" w:color="auto"/>
            </w:tcBorders>
          </w:tcPr>
          <w:p w14:paraId="3571C067" w14:textId="77777777" w:rsidR="00697EB8" w:rsidRPr="00FF122C" w:rsidRDefault="00697EB8" w:rsidP="00697EB8">
            <w:pPr>
              <w:jc w:val="right"/>
              <w:rPr>
                <w:rFonts w:ascii="Cordia New" w:hAnsi="Cordia New" w:cs="Cordia New"/>
                <w:sz w:val="12"/>
                <w:szCs w:val="12"/>
              </w:rPr>
            </w:pPr>
          </w:p>
        </w:tc>
        <w:tc>
          <w:tcPr>
            <w:tcW w:w="1368" w:type="dxa"/>
            <w:tcBorders>
              <w:top w:val="single" w:sz="4" w:space="0" w:color="auto"/>
            </w:tcBorders>
            <w:shd w:val="clear" w:color="auto" w:fill="FAFAFA"/>
          </w:tcPr>
          <w:p w14:paraId="67EEF94C" w14:textId="77777777" w:rsidR="00697EB8" w:rsidRPr="00FF122C" w:rsidRDefault="00697EB8" w:rsidP="00697EB8">
            <w:pPr>
              <w:jc w:val="right"/>
              <w:rPr>
                <w:rFonts w:ascii="Cordia New" w:hAnsi="Cordia New" w:cs="Cordia New"/>
                <w:sz w:val="12"/>
                <w:szCs w:val="12"/>
              </w:rPr>
            </w:pPr>
          </w:p>
        </w:tc>
        <w:tc>
          <w:tcPr>
            <w:tcW w:w="1368" w:type="dxa"/>
            <w:tcBorders>
              <w:top w:val="single" w:sz="4" w:space="0" w:color="auto"/>
            </w:tcBorders>
          </w:tcPr>
          <w:p w14:paraId="55DEB632" w14:textId="77777777" w:rsidR="00697EB8" w:rsidRPr="00FF122C" w:rsidRDefault="00697EB8" w:rsidP="00697EB8">
            <w:pPr>
              <w:jc w:val="right"/>
              <w:rPr>
                <w:rFonts w:ascii="Cordia New" w:hAnsi="Cordia New" w:cs="Cordia New"/>
                <w:sz w:val="12"/>
                <w:szCs w:val="12"/>
              </w:rPr>
            </w:pPr>
          </w:p>
        </w:tc>
      </w:tr>
      <w:tr w:rsidR="00697EB8" w:rsidRPr="00FF122C" w14:paraId="6BD613FE" w14:textId="77777777" w:rsidTr="00ED118A">
        <w:tc>
          <w:tcPr>
            <w:tcW w:w="3989" w:type="dxa"/>
          </w:tcPr>
          <w:p w14:paraId="17FB3EB4" w14:textId="77777777" w:rsidR="00697EB8" w:rsidRPr="00FF122C" w:rsidRDefault="00697EB8" w:rsidP="00697EB8">
            <w:pPr>
              <w:ind w:left="-101" w:right="-72"/>
              <w:rPr>
                <w:rFonts w:ascii="Cordia New" w:eastAsia="MS Mincho" w:hAnsi="Cordia New" w:cs="Cordia New"/>
                <w:spacing w:val="-2"/>
                <w:sz w:val="26"/>
                <w:szCs w:val="26"/>
                <w:lang w:val="en-US" w:eastAsia="th-TH"/>
              </w:rPr>
            </w:pPr>
            <w:r w:rsidRPr="00FF122C">
              <w:rPr>
                <w:rFonts w:ascii="Cordia New" w:eastAsia="MS Mincho" w:hAnsi="Cordia New" w:cs="Cordia New"/>
                <w:spacing w:val="-2"/>
                <w:sz w:val="26"/>
                <w:szCs w:val="26"/>
                <w:lang w:val="en-US" w:eastAsia="th-TH"/>
              </w:rPr>
              <w:t>Long-term loans from financial institutions, net</w:t>
            </w:r>
          </w:p>
        </w:tc>
        <w:tc>
          <w:tcPr>
            <w:tcW w:w="1368" w:type="dxa"/>
            <w:tcBorders>
              <w:bottom w:val="single" w:sz="4" w:space="0" w:color="auto"/>
            </w:tcBorders>
            <w:shd w:val="clear" w:color="auto" w:fill="FAFAFA"/>
          </w:tcPr>
          <w:p w14:paraId="1CA139FD" w14:textId="19FFA9DC" w:rsidR="00697EB8" w:rsidRPr="00FF122C" w:rsidRDefault="00592638" w:rsidP="00697EB8">
            <w:pPr>
              <w:jc w:val="right"/>
              <w:rPr>
                <w:rFonts w:ascii="Cordia New" w:hAnsi="Cordia New" w:cs="Cordia New"/>
                <w:sz w:val="26"/>
                <w:szCs w:val="26"/>
              </w:rPr>
            </w:pPr>
            <w:r w:rsidRPr="00FF122C">
              <w:rPr>
                <w:rFonts w:ascii="Cordia New" w:hAnsi="Cordia New" w:cs="Cordia New"/>
                <w:sz w:val="26"/>
                <w:szCs w:val="26"/>
              </w:rPr>
              <w:t>3,270,921</w:t>
            </w:r>
          </w:p>
        </w:tc>
        <w:tc>
          <w:tcPr>
            <w:tcW w:w="1368" w:type="dxa"/>
            <w:tcBorders>
              <w:bottom w:val="single" w:sz="4" w:space="0" w:color="auto"/>
            </w:tcBorders>
          </w:tcPr>
          <w:p w14:paraId="703A5408" w14:textId="4143B256" w:rsidR="00697EB8" w:rsidRPr="00FF122C" w:rsidRDefault="00697EB8" w:rsidP="00697EB8">
            <w:pPr>
              <w:jc w:val="right"/>
              <w:rPr>
                <w:rFonts w:ascii="Cordia New" w:hAnsi="Cordia New" w:cs="Cordia New"/>
                <w:sz w:val="26"/>
                <w:szCs w:val="26"/>
                <w:cs/>
              </w:rPr>
            </w:pPr>
            <w:r w:rsidRPr="00FF122C">
              <w:rPr>
                <w:rFonts w:ascii="Cordia New" w:hAnsi="Cordia New" w:cs="Cordia New"/>
                <w:sz w:val="26"/>
                <w:szCs w:val="26"/>
              </w:rPr>
              <w:t>3,480,832</w:t>
            </w:r>
          </w:p>
        </w:tc>
        <w:tc>
          <w:tcPr>
            <w:tcW w:w="1368" w:type="dxa"/>
            <w:tcBorders>
              <w:bottom w:val="single" w:sz="4" w:space="0" w:color="auto"/>
            </w:tcBorders>
            <w:shd w:val="clear" w:color="auto" w:fill="FAFAFA"/>
          </w:tcPr>
          <w:p w14:paraId="08B6AECC" w14:textId="35044CD6" w:rsidR="00697EB8" w:rsidRPr="00FF122C" w:rsidRDefault="00592638" w:rsidP="00697EB8">
            <w:pPr>
              <w:jc w:val="right"/>
              <w:rPr>
                <w:rFonts w:ascii="Cordia New" w:hAnsi="Cordia New" w:cs="Cordia New"/>
                <w:sz w:val="26"/>
                <w:szCs w:val="26"/>
              </w:rPr>
            </w:pPr>
            <w:r w:rsidRPr="00FF122C">
              <w:rPr>
                <w:rFonts w:ascii="Cordia New" w:hAnsi="Cordia New" w:cs="Cordia New"/>
                <w:sz w:val="26"/>
                <w:szCs w:val="26"/>
              </w:rPr>
              <w:t>2,808,490</w:t>
            </w:r>
          </w:p>
        </w:tc>
        <w:tc>
          <w:tcPr>
            <w:tcW w:w="1368" w:type="dxa"/>
            <w:tcBorders>
              <w:bottom w:val="single" w:sz="4" w:space="0" w:color="auto"/>
            </w:tcBorders>
          </w:tcPr>
          <w:p w14:paraId="635C6D32" w14:textId="5D1D662E" w:rsidR="00697EB8" w:rsidRPr="00FF122C" w:rsidRDefault="00697EB8" w:rsidP="00697EB8">
            <w:pPr>
              <w:jc w:val="right"/>
              <w:rPr>
                <w:rFonts w:ascii="Cordia New" w:hAnsi="Cordia New" w:cs="Cordia New"/>
                <w:sz w:val="26"/>
                <w:szCs w:val="26"/>
              </w:rPr>
            </w:pPr>
            <w:r w:rsidRPr="00FF122C">
              <w:rPr>
                <w:rFonts w:ascii="Cordia New" w:hAnsi="Cordia New" w:cs="Cordia New"/>
                <w:sz w:val="26"/>
                <w:szCs w:val="26"/>
              </w:rPr>
              <w:t>2,995,670</w:t>
            </w:r>
          </w:p>
        </w:tc>
      </w:tr>
    </w:tbl>
    <w:p w14:paraId="287F8B3C" w14:textId="77777777" w:rsidR="001D10A1" w:rsidRPr="00FF122C" w:rsidRDefault="001D10A1" w:rsidP="00CD3F9E">
      <w:pPr>
        <w:ind w:left="27"/>
        <w:jc w:val="thaiDistribute"/>
        <w:rPr>
          <w:rFonts w:ascii="Cordia New" w:hAnsi="Cordia New" w:cs="Cordia New"/>
          <w:spacing w:val="-3"/>
          <w:sz w:val="26"/>
          <w:szCs w:val="26"/>
        </w:rPr>
      </w:pPr>
      <w:r w:rsidRPr="00FF122C">
        <w:rPr>
          <w:rFonts w:ascii="Cordia New" w:hAnsi="Cordia New" w:cs="Cordia New"/>
          <w:spacing w:val="-3"/>
          <w:sz w:val="26"/>
          <w:szCs w:val="26"/>
        </w:rPr>
        <w:br w:type="page"/>
      </w:r>
    </w:p>
    <w:p w14:paraId="72EEAEAC" w14:textId="4BD684BC" w:rsidR="00AE0DEC" w:rsidRPr="00FF122C" w:rsidRDefault="00AE0DEC" w:rsidP="00CD3F9E">
      <w:pPr>
        <w:ind w:left="27"/>
        <w:jc w:val="thaiDistribute"/>
        <w:rPr>
          <w:rFonts w:ascii="Cordia New" w:hAnsi="Cordia New" w:cs="Cordia New"/>
          <w:spacing w:val="-3"/>
          <w:sz w:val="26"/>
          <w:szCs w:val="26"/>
        </w:rPr>
      </w:pPr>
      <w:r w:rsidRPr="00FF122C">
        <w:rPr>
          <w:rFonts w:ascii="Cordia New" w:hAnsi="Cordia New" w:cs="Cordia New"/>
          <w:spacing w:val="-3"/>
          <w:sz w:val="26"/>
          <w:szCs w:val="26"/>
        </w:rPr>
        <w:t>Movement of long-term loans from financial institutions for the</w:t>
      </w:r>
      <w:r w:rsidR="00C63548" w:rsidRPr="00FF122C">
        <w:rPr>
          <w:rFonts w:ascii="Cordia New" w:hAnsi="Cordia New" w:cs="Cordia New"/>
          <w:spacing w:val="-3"/>
          <w:sz w:val="26"/>
          <w:szCs w:val="26"/>
        </w:rPr>
        <w:t xml:space="preserve"> three</w:t>
      </w:r>
      <w:r w:rsidR="00EB77F6" w:rsidRPr="00FF122C">
        <w:rPr>
          <w:rFonts w:ascii="Cordia New" w:hAnsi="Cordia New" w:cs="Cordia New"/>
          <w:spacing w:val="-3"/>
          <w:sz w:val="26"/>
          <w:szCs w:val="26"/>
        </w:rPr>
        <w:t>-month</w:t>
      </w:r>
      <w:r w:rsidRPr="00FF122C">
        <w:rPr>
          <w:rFonts w:ascii="Cordia New" w:hAnsi="Cordia New" w:cs="Cordia New"/>
          <w:spacing w:val="-3"/>
          <w:sz w:val="26"/>
          <w:szCs w:val="26"/>
        </w:rPr>
        <w:t xml:space="preserve"> period ended </w:t>
      </w:r>
      <w:r w:rsidR="00BB5E81" w:rsidRPr="00FF122C">
        <w:rPr>
          <w:rFonts w:ascii="Cordia New" w:hAnsi="Cordia New" w:cs="Cordia New"/>
          <w:spacing w:val="-3"/>
          <w:sz w:val="26"/>
          <w:szCs w:val="26"/>
        </w:rPr>
        <w:t>31 March</w:t>
      </w:r>
      <w:r w:rsidRPr="00FF122C">
        <w:rPr>
          <w:rFonts w:ascii="Cordia New" w:hAnsi="Cordia New" w:cs="Cordia New"/>
          <w:spacing w:val="-3"/>
          <w:sz w:val="26"/>
          <w:szCs w:val="26"/>
        </w:rPr>
        <w:t xml:space="preserve"> </w:t>
      </w:r>
      <w:r w:rsidR="00BB5E81" w:rsidRPr="00FF122C">
        <w:rPr>
          <w:rFonts w:ascii="Cordia New" w:hAnsi="Cordia New" w:cs="Cordia New"/>
          <w:spacing w:val="-3"/>
          <w:sz w:val="26"/>
          <w:szCs w:val="26"/>
        </w:rPr>
        <w:t>2021</w:t>
      </w:r>
      <w:r w:rsidRPr="00FF122C">
        <w:rPr>
          <w:rFonts w:ascii="Cordia New" w:hAnsi="Cordia New" w:cs="Cordia New"/>
          <w:spacing w:val="-3"/>
          <w:sz w:val="26"/>
          <w:szCs w:val="26"/>
        </w:rPr>
        <w:t xml:space="preserve"> is as follows:</w:t>
      </w:r>
    </w:p>
    <w:p w14:paraId="49AFE72F" w14:textId="77777777" w:rsidR="00AE0DEC" w:rsidRPr="00FF122C" w:rsidRDefault="00AE0DEC" w:rsidP="00CD3F9E">
      <w:pPr>
        <w:ind w:left="27"/>
        <w:jc w:val="thaiDistribute"/>
        <w:rPr>
          <w:rFonts w:ascii="Cordia New" w:hAnsi="Cordia New" w:cs="Cordia New"/>
          <w:sz w:val="26"/>
          <w:szCs w:val="26"/>
        </w:rPr>
      </w:pPr>
    </w:p>
    <w:tbl>
      <w:tblPr>
        <w:tblW w:w="9459" w:type="dxa"/>
        <w:tblInd w:w="108" w:type="dxa"/>
        <w:tblLayout w:type="fixed"/>
        <w:tblLook w:val="0000" w:firstRow="0" w:lastRow="0" w:firstColumn="0" w:lastColumn="0" w:noHBand="0" w:noVBand="0"/>
      </w:tblPr>
      <w:tblGrid>
        <w:gridCol w:w="5859"/>
        <w:gridCol w:w="1800"/>
        <w:gridCol w:w="1800"/>
      </w:tblGrid>
      <w:tr w:rsidR="00AE0DEC" w:rsidRPr="00FF122C" w14:paraId="5B5D5366" w14:textId="77777777" w:rsidTr="00601D32">
        <w:tc>
          <w:tcPr>
            <w:tcW w:w="5859" w:type="dxa"/>
            <w:vAlign w:val="bottom"/>
          </w:tcPr>
          <w:p w14:paraId="7C44C2B9" w14:textId="77777777" w:rsidR="00AE0DEC" w:rsidRPr="00FF122C" w:rsidRDefault="00AE0DEC" w:rsidP="00644979">
            <w:pPr>
              <w:tabs>
                <w:tab w:val="left" w:pos="540"/>
                <w:tab w:val="left" w:pos="900"/>
              </w:tabs>
              <w:ind w:left="-101" w:right="-173"/>
              <w:rPr>
                <w:rFonts w:ascii="Cordia New" w:hAnsi="Cordia New" w:cs="Cordia New"/>
                <w:b/>
                <w:bCs/>
                <w:sz w:val="26"/>
                <w:szCs w:val="26"/>
              </w:rPr>
            </w:pPr>
          </w:p>
        </w:tc>
        <w:tc>
          <w:tcPr>
            <w:tcW w:w="1800" w:type="dxa"/>
            <w:tcBorders>
              <w:top w:val="single" w:sz="4" w:space="0" w:color="auto"/>
            </w:tcBorders>
          </w:tcPr>
          <w:p w14:paraId="74EF2C70" w14:textId="77777777" w:rsidR="00AE0DEC" w:rsidRPr="00FF122C" w:rsidRDefault="00AE0DEC" w:rsidP="00A85511">
            <w:pPr>
              <w:tabs>
                <w:tab w:val="decimal" w:pos="1589"/>
              </w:tabs>
              <w:ind w:right="-72"/>
              <w:jc w:val="both"/>
              <w:rPr>
                <w:rFonts w:ascii="Cordia New" w:hAnsi="Cordia New" w:cs="Cordia New"/>
                <w:b/>
                <w:bCs/>
                <w:sz w:val="26"/>
                <w:szCs w:val="26"/>
              </w:rPr>
            </w:pPr>
            <w:r w:rsidRPr="00FF122C">
              <w:rPr>
                <w:rFonts w:ascii="Cordia New" w:hAnsi="Cordia New" w:cs="Cordia New"/>
                <w:b/>
                <w:bCs/>
                <w:sz w:val="26"/>
                <w:szCs w:val="26"/>
              </w:rPr>
              <w:t>Consolidated</w:t>
            </w:r>
          </w:p>
          <w:p w14:paraId="1688C0FF" w14:textId="77777777" w:rsidR="00AE0DEC" w:rsidRPr="00FF122C" w:rsidRDefault="00601D32" w:rsidP="00A85511">
            <w:pPr>
              <w:tabs>
                <w:tab w:val="decimal" w:pos="1589"/>
              </w:tabs>
              <w:ind w:right="-72"/>
              <w:jc w:val="both"/>
              <w:rPr>
                <w:rFonts w:ascii="Cordia New" w:hAnsi="Cordia New" w:cs="Cordia New"/>
                <w:b/>
                <w:bCs/>
                <w:sz w:val="26"/>
                <w:szCs w:val="26"/>
                <w:cs/>
              </w:rPr>
            </w:pPr>
            <w:r w:rsidRPr="00FF122C">
              <w:rPr>
                <w:rFonts w:ascii="Cordia New" w:hAnsi="Cordia New" w:cs="Cordia New"/>
                <w:b/>
                <w:bCs/>
                <w:sz w:val="26"/>
                <w:szCs w:val="26"/>
              </w:rPr>
              <w:t>f</w:t>
            </w:r>
            <w:r w:rsidR="00AE0DEC" w:rsidRPr="00FF122C">
              <w:rPr>
                <w:rFonts w:ascii="Cordia New" w:hAnsi="Cordia New" w:cs="Cordia New"/>
                <w:b/>
                <w:bCs/>
                <w:sz w:val="26"/>
                <w:szCs w:val="26"/>
              </w:rPr>
              <w:t>inancial</w:t>
            </w:r>
            <w:r w:rsidRPr="00FF122C">
              <w:rPr>
                <w:rFonts w:ascii="Cordia New" w:hAnsi="Cordia New" w:cs="Cordia New"/>
                <w:b/>
                <w:bCs/>
                <w:sz w:val="26"/>
                <w:szCs w:val="26"/>
              </w:rPr>
              <w:t xml:space="preserve"> </w:t>
            </w:r>
            <w:r w:rsidR="00AE0DEC" w:rsidRPr="00FF122C">
              <w:rPr>
                <w:rFonts w:ascii="Cordia New" w:hAnsi="Cordia New" w:cs="Cordia New"/>
                <w:b/>
                <w:bCs/>
                <w:sz w:val="26"/>
                <w:szCs w:val="26"/>
              </w:rPr>
              <w:t>information</w:t>
            </w:r>
          </w:p>
        </w:tc>
        <w:tc>
          <w:tcPr>
            <w:tcW w:w="1800" w:type="dxa"/>
            <w:tcBorders>
              <w:top w:val="single" w:sz="4" w:space="0" w:color="auto"/>
            </w:tcBorders>
          </w:tcPr>
          <w:p w14:paraId="1760B74D" w14:textId="77777777" w:rsidR="00AE0DEC" w:rsidRPr="00FF122C" w:rsidRDefault="00AE0DEC" w:rsidP="00A85511">
            <w:pPr>
              <w:tabs>
                <w:tab w:val="decimal" w:pos="1589"/>
              </w:tabs>
              <w:ind w:right="-72"/>
              <w:jc w:val="both"/>
              <w:rPr>
                <w:rFonts w:ascii="Cordia New" w:hAnsi="Cordia New" w:cs="Cordia New"/>
                <w:b/>
                <w:bCs/>
                <w:sz w:val="26"/>
                <w:szCs w:val="26"/>
              </w:rPr>
            </w:pPr>
            <w:r w:rsidRPr="00FF122C">
              <w:rPr>
                <w:rFonts w:ascii="Cordia New" w:hAnsi="Cordia New" w:cs="Cordia New"/>
                <w:b/>
                <w:bCs/>
                <w:sz w:val="26"/>
                <w:szCs w:val="26"/>
              </w:rPr>
              <w:t>Separate</w:t>
            </w:r>
          </w:p>
          <w:p w14:paraId="7464D571" w14:textId="77777777" w:rsidR="00AE0DEC" w:rsidRPr="00FF122C" w:rsidRDefault="00601D32" w:rsidP="00A85511">
            <w:pPr>
              <w:tabs>
                <w:tab w:val="decimal" w:pos="1589"/>
              </w:tabs>
              <w:ind w:right="-72"/>
              <w:jc w:val="both"/>
              <w:rPr>
                <w:rFonts w:ascii="Cordia New" w:hAnsi="Cordia New" w:cs="Cordia New"/>
                <w:b/>
                <w:bCs/>
                <w:sz w:val="26"/>
                <w:szCs w:val="26"/>
              </w:rPr>
            </w:pPr>
            <w:r w:rsidRPr="00FF122C">
              <w:rPr>
                <w:rFonts w:ascii="Cordia New" w:hAnsi="Cordia New" w:cs="Cordia New"/>
                <w:b/>
                <w:bCs/>
                <w:sz w:val="26"/>
                <w:szCs w:val="26"/>
              </w:rPr>
              <w:t>f</w:t>
            </w:r>
            <w:r w:rsidR="00AE0DEC" w:rsidRPr="00FF122C">
              <w:rPr>
                <w:rFonts w:ascii="Cordia New" w:hAnsi="Cordia New" w:cs="Cordia New"/>
                <w:b/>
                <w:bCs/>
                <w:sz w:val="26"/>
                <w:szCs w:val="26"/>
              </w:rPr>
              <w:t>inancial</w:t>
            </w:r>
            <w:r w:rsidRPr="00FF122C">
              <w:rPr>
                <w:rFonts w:ascii="Cordia New" w:hAnsi="Cordia New" w:cs="Cordia New"/>
                <w:b/>
                <w:bCs/>
                <w:sz w:val="26"/>
                <w:szCs w:val="26"/>
              </w:rPr>
              <w:t xml:space="preserve"> </w:t>
            </w:r>
            <w:r w:rsidR="00AE0DEC" w:rsidRPr="00FF122C">
              <w:rPr>
                <w:rFonts w:ascii="Cordia New" w:hAnsi="Cordia New" w:cs="Cordia New"/>
                <w:b/>
                <w:bCs/>
                <w:sz w:val="26"/>
                <w:szCs w:val="26"/>
              </w:rPr>
              <w:t>information</w:t>
            </w:r>
          </w:p>
        </w:tc>
      </w:tr>
      <w:tr w:rsidR="00AE0DEC" w:rsidRPr="00FF122C" w14:paraId="1D1CA078" w14:textId="77777777" w:rsidTr="00601D32">
        <w:tc>
          <w:tcPr>
            <w:tcW w:w="5859" w:type="dxa"/>
            <w:vAlign w:val="bottom"/>
          </w:tcPr>
          <w:p w14:paraId="265559EE" w14:textId="77777777" w:rsidR="00AE0DEC" w:rsidRPr="00FF122C" w:rsidRDefault="00AE0DEC" w:rsidP="00644979">
            <w:pPr>
              <w:ind w:left="-101" w:right="-173"/>
              <w:rPr>
                <w:rFonts w:ascii="Cordia New" w:hAnsi="Cordia New" w:cs="Cordia New"/>
                <w:b/>
                <w:bCs/>
                <w:sz w:val="26"/>
                <w:szCs w:val="26"/>
              </w:rPr>
            </w:pPr>
          </w:p>
        </w:tc>
        <w:tc>
          <w:tcPr>
            <w:tcW w:w="1800" w:type="dxa"/>
            <w:tcBorders>
              <w:bottom w:val="single" w:sz="4" w:space="0" w:color="auto"/>
            </w:tcBorders>
            <w:vAlign w:val="bottom"/>
          </w:tcPr>
          <w:p w14:paraId="3367CC30" w14:textId="51459A02" w:rsidR="00AE0DEC" w:rsidRPr="00FF122C" w:rsidRDefault="00AE0DEC" w:rsidP="00A85511">
            <w:pPr>
              <w:tabs>
                <w:tab w:val="decimal" w:pos="1589"/>
              </w:tabs>
              <w:ind w:right="-72"/>
              <w:jc w:val="both"/>
              <w:outlineLvl w:val="0"/>
              <w:rPr>
                <w:rFonts w:ascii="Cordia New" w:hAnsi="Cordia New" w:cs="Cordia New"/>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800" w:type="dxa"/>
            <w:tcBorders>
              <w:bottom w:val="single" w:sz="4" w:space="0" w:color="auto"/>
            </w:tcBorders>
            <w:vAlign w:val="bottom"/>
          </w:tcPr>
          <w:p w14:paraId="30112747" w14:textId="12203DCD" w:rsidR="00AE0DEC" w:rsidRPr="00FF122C" w:rsidRDefault="00AE0DEC" w:rsidP="00A85511">
            <w:pPr>
              <w:tabs>
                <w:tab w:val="decimal" w:pos="1589"/>
              </w:tabs>
              <w:ind w:right="-72"/>
              <w:jc w:val="both"/>
              <w:outlineLvl w:val="0"/>
              <w:rPr>
                <w:rFonts w:ascii="Cordia New" w:hAnsi="Cordia New" w:cs="Cordia New"/>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AE0DEC" w:rsidRPr="00FF122C" w14:paraId="2F5775BD" w14:textId="77777777" w:rsidTr="00601D32">
        <w:tc>
          <w:tcPr>
            <w:tcW w:w="5859" w:type="dxa"/>
            <w:vAlign w:val="bottom"/>
          </w:tcPr>
          <w:p w14:paraId="6E44CE9E" w14:textId="77777777" w:rsidR="00AE0DEC" w:rsidRPr="00FF122C" w:rsidRDefault="00AE0DEC" w:rsidP="00644979">
            <w:pPr>
              <w:ind w:left="-101"/>
              <w:rPr>
                <w:rFonts w:ascii="Cordia New" w:hAnsi="Cordia New" w:cs="Cordia New"/>
                <w:sz w:val="26"/>
                <w:szCs w:val="26"/>
                <w:lang w:val="en-US"/>
              </w:rPr>
            </w:pPr>
          </w:p>
        </w:tc>
        <w:tc>
          <w:tcPr>
            <w:tcW w:w="1800" w:type="dxa"/>
            <w:tcBorders>
              <w:top w:val="single" w:sz="4" w:space="0" w:color="auto"/>
            </w:tcBorders>
            <w:shd w:val="clear" w:color="auto" w:fill="FAFAFA"/>
          </w:tcPr>
          <w:p w14:paraId="60B777FC" w14:textId="77777777" w:rsidR="00AE0DEC" w:rsidRPr="00FF122C" w:rsidRDefault="00AE0DEC" w:rsidP="00A85511">
            <w:pPr>
              <w:tabs>
                <w:tab w:val="decimal" w:pos="1589"/>
              </w:tabs>
              <w:ind w:right="-72"/>
              <w:jc w:val="both"/>
              <w:rPr>
                <w:rFonts w:ascii="Cordia New" w:hAnsi="Cordia New" w:cs="Cordia New"/>
                <w:sz w:val="26"/>
                <w:szCs w:val="26"/>
              </w:rPr>
            </w:pPr>
          </w:p>
        </w:tc>
        <w:tc>
          <w:tcPr>
            <w:tcW w:w="1800" w:type="dxa"/>
            <w:tcBorders>
              <w:top w:val="single" w:sz="4" w:space="0" w:color="auto"/>
            </w:tcBorders>
            <w:shd w:val="clear" w:color="auto" w:fill="FAFAFA"/>
            <w:vAlign w:val="bottom"/>
          </w:tcPr>
          <w:p w14:paraId="7982F0A9" w14:textId="77777777" w:rsidR="00AE0DEC" w:rsidRPr="00FF122C" w:rsidRDefault="00AE0DEC" w:rsidP="00A85511">
            <w:pPr>
              <w:tabs>
                <w:tab w:val="decimal" w:pos="1589"/>
              </w:tabs>
              <w:ind w:right="-72"/>
              <w:jc w:val="both"/>
              <w:outlineLvl w:val="0"/>
              <w:rPr>
                <w:rFonts w:ascii="Cordia New" w:hAnsi="Cordia New" w:cs="Cordia New"/>
                <w:sz w:val="26"/>
                <w:szCs w:val="26"/>
              </w:rPr>
            </w:pPr>
          </w:p>
        </w:tc>
      </w:tr>
      <w:tr w:rsidR="00697EB8" w:rsidRPr="00FF122C" w14:paraId="50B64AC0" w14:textId="77777777" w:rsidTr="00700301">
        <w:tc>
          <w:tcPr>
            <w:tcW w:w="5859" w:type="dxa"/>
            <w:vAlign w:val="bottom"/>
          </w:tcPr>
          <w:p w14:paraId="494C8E54" w14:textId="77777777" w:rsidR="00697EB8" w:rsidRPr="00FF122C" w:rsidRDefault="00697EB8" w:rsidP="00697EB8">
            <w:pPr>
              <w:ind w:left="-101"/>
              <w:rPr>
                <w:rFonts w:ascii="Cordia New" w:hAnsi="Cordia New" w:cs="Cordia New"/>
                <w:sz w:val="26"/>
                <w:szCs w:val="26"/>
              </w:rPr>
            </w:pPr>
            <w:r w:rsidRPr="00FF122C">
              <w:rPr>
                <w:rFonts w:ascii="Cordia New" w:hAnsi="Cordia New" w:cs="Cordia New"/>
                <w:sz w:val="26"/>
                <w:szCs w:val="26"/>
              </w:rPr>
              <w:t>Opening balance</w:t>
            </w:r>
          </w:p>
        </w:tc>
        <w:tc>
          <w:tcPr>
            <w:tcW w:w="1800" w:type="dxa"/>
            <w:shd w:val="clear" w:color="auto" w:fill="FAFAFA"/>
            <w:vAlign w:val="center"/>
          </w:tcPr>
          <w:p w14:paraId="18FD0EF9" w14:textId="1C5D02BB" w:rsidR="00697EB8" w:rsidRPr="00FF122C" w:rsidRDefault="00697EB8" w:rsidP="00697EB8">
            <w:pPr>
              <w:tabs>
                <w:tab w:val="decimal" w:pos="1589"/>
              </w:tabs>
              <w:ind w:right="-72"/>
              <w:jc w:val="both"/>
              <w:outlineLvl w:val="0"/>
              <w:rPr>
                <w:rFonts w:ascii="Cordia New" w:hAnsi="Cordia New" w:cs="Cordia New"/>
                <w:sz w:val="26"/>
                <w:szCs w:val="26"/>
                <w:cs/>
              </w:rPr>
            </w:pPr>
            <w:r w:rsidRPr="00FF122C">
              <w:rPr>
                <w:rFonts w:ascii="Cordia New" w:hAnsi="Cordia New" w:cs="Cordia New"/>
                <w:sz w:val="26"/>
                <w:szCs w:val="26"/>
                <w:cs/>
              </w:rPr>
              <w:t>4</w:t>
            </w:r>
            <w:r w:rsidRPr="00FF122C">
              <w:rPr>
                <w:rFonts w:ascii="Cordia New" w:hAnsi="Cordia New" w:cs="Cordia New"/>
                <w:sz w:val="26"/>
                <w:szCs w:val="26"/>
              </w:rPr>
              <w:t>,</w:t>
            </w:r>
            <w:r w:rsidRPr="00FF122C">
              <w:rPr>
                <w:rFonts w:ascii="Cordia New" w:hAnsi="Cordia New" w:cs="Cordia New"/>
                <w:sz w:val="26"/>
                <w:szCs w:val="26"/>
                <w:cs/>
              </w:rPr>
              <w:t>431</w:t>
            </w:r>
            <w:r w:rsidRPr="00FF122C">
              <w:rPr>
                <w:rFonts w:ascii="Cordia New" w:hAnsi="Cordia New" w:cs="Cordia New"/>
                <w:sz w:val="26"/>
                <w:szCs w:val="26"/>
              </w:rPr>
              <w:t>,</w:t>
            </w:r>
            <w:r w:rsidRPr="00FF122C">
              <w:rPr>
                <w:rFonts w:ascii="Cordia New" w:hAnsi="Cordia New" w:cs="Cordia New"/>
                <w:sz w:val="26"/>
                <w:szCs w:val="26"/>
                <w:cs/>
              </w:rPr>
              <w:t>606</w:t>
            </w:r>
          </w:p>
        </w:tc>
        <w:tc>
          <w:tcPr>
            <w:tcW w:w="1800" w:type="dxa"/>
            <w:shd w:val="clear" w:color="auto" w:fill="FAFAFA"/>
            <w:vAlign w:val="center"/>
          </w:tcPr>
          <w:p w14:paraId="3F3433DC" w14:textId="373E75A8" w:rsidR="00697EB8" w:rsidRPr="00FF122C" w:rsidRDefault="00697EB8" w:rsidP="00697EB8">
            <w:pPr>
              <w:tabs>
                <w:tab w:val="decimal" w:pos="1589"/>
              </w:tabs>
              <w:ind w:right="-72"/>
              <w:jc w:val="both"/>
              <w:outlineLvl w:val="0"/>
              <w:rPr>
                <w:rFonts w:ascii="Cordia New" w:hAnsi="Cordia New" w:cs="Cordia New"/>
                <w:sz w:val="26"/>
                <w:szCs w:val="26"/>
                <w:cs/>
              </w:rPr>
            </w:pPr>
            <w:r w:rsidRPr="00FF122C">
              <w:rPr>
                <w:rFonts w:ascii="Cordia New" w:hAnsi="Cordia New" w:cs="Cordia New"/>
                <w:sz w:val="26"/>
                <w:szCs w:val="26"/>
                <w:cs/>
              </w:rPr>
              <w:t>3</w:t>
            </w:r>
            <w:r w:rsidRPr="00FF122C">
              <w:rPr>
                <w:rFonts w:ascii="Cordia New" w:hAnsi="Cordia New" w:cs="Cordia New"/>
                <w:sz w:val="26"/>
                <w:szCs w:val="26"/>
              </w:rPr>
              <w:t>,</w:t>
            </w:r>
            <w:r w:rsidRPr="00FF122C">
              <w:rPr>
                <w:rFonts w:ascii="Cordia New" w:hAnsi="Cordia New" w:cs="Cordia New"/>
                <w:sz w:val="26"/>
                <w:szCs w:val="26"/>
                <w:cs/>
              </w:rPr>
              <w:t>694</w:t>
            </w:r>
            <w:r w:rsidRPr="00FF122C">
              <w:rPr>
                <w:rFonts w:ascii="Cordia New" w:hAnsi="Cordia New" w:cs="Cordia New"/>
                <w:sz w:val="26"/>
                <w:szCs w:val="26"/>
              </w:rPr>
              <w:t>,</w:t>
            </w:r>
            <w:r w:rsidRPr="00FF122C">
              <w:rPr>
                <w:rFonts w:ascii="Cordia New" w:hAnsi="Cordia New" w:cs="Cordia New"/>
                <w:sz w:val="26"/>
                <w:szCs w:val="26"/>
                <w:cs/>
              </w:rPr>
              <w:t>085</w:t>
            </w:r>
          </w:p>
        </w:tc>
      </w:tr>
      <w:tr w:rsidR="00697EB8" w:rsidRPr="00FF122C" w14:paraId="4D51A8A3" w14:textId="77777777" w:rsidTr="00601D32">
        <w:tc>
          <w:tcPr>
            <w:tcW w:w="5859" w:type="dxa"/>
            <w:vAlign w:val="bottom"/>
          </w:tcPr>
          <w:p w14:paraId="7C5E7AB1" w14:textId="77777777" w:rsidR="00697EB8" w:rsidRPr="00FF122C" w:rsidRDefault="00697EB8" w:rsidP="00697EB8">
            <w:pPr>
              <w:ind w:left="-101"/>
              <w:rPr>
                <w:rFonts w:ascii="Cordia New" w:hAnsi="Cordia New" w:cs="Cordia New"/>
                <w:sz w:val="26"/>
                <w:szCs w:val="26"/>
              </w:rPr>
            </w:pPr>
            <w:r w:rsidRPr="00FF122C">
              <w:rPr>
                <w:rFonts w:ascii="Cordia New" w:hAnsi="Cordia New" w:cs="Cordia New"/>
                <w:sz w:val="26"/>
                <w:szCs w:val="26"/>
              </w:rPr>
              <w:t>Cash flows:</w:t>
            </w:r>
          </w:p>
        </w:tc>
        <w:tc>
          <w:tcPr>
            <w:tcW w:w="1800" w:type="dxa"/>
            <w:shd w:val="clear" w:color="auto" w:fill="FAFAFA"/>
          </w:tcPr>
          <w:p w14:paraId="4F95DB6D" w14:textId="77777777" w:rsidR="00697EB8" w:rsidRPr="00FF122C" w:rsidRDefault="00697EB8" w:rsidP="00697EB8">
            <w:pPr>
              <w:tabs>
                <w:tab w:val="decimal" w:pos="1589"/>
              </w:tabs>
              <w:ind w:right="-72"/>
              <w:jc w:val="both"/>
              <w:rPr>
                <w:rFonts w:ascii="Cordia New" w:hAnsi="Cordia New" w:cs="Cordia New"/>
                <w:sz w:val="26"/>
                <w:szCs w:val="26"/>
              </w:rPr>
            </w:pPr>
          </w:p>
        </w:tc>
        <w:tc>
          <w:tcPr>
            <w:tcW w:w="1800" w:type="dxa"/>
            <w:shd w:val="clear" w:color="auto" w:fill="FAFAFA"/>
          </w:tcPr>
          <w:p w14:paraId="430FB9A4" w14:textId="77777777" w:rsidR="00697EB8" w:rsidRPr="00FF122C" w:rsidRDefault="00697EB8" w:rsidP="00697EB8">
            <w:pPr>
              <w:tabs>
                <w:tab w:val="decimal" w:pos="1589"/>
              </w:tabs>
              <w:ind w:right="-72"/>
              <w:jc w:val="both"/>
              <w:outlineLvl w:val="0"/>
              <w:rPr>
                <w:rFonts w:ascii="Cordia New" w:hAnsi="Cordia New" w:cs="Cordia New"/>
                <w:sz w:val="26"/>
                <w:szCs w:val="26"/>
              </w:rPr>
            </w:pPr>
          </w:p>
        </w:tc>
      </w:tr>
      <w:tr w:rsidR="00697EB8" w:rsidRPr="00FF122C" w14:paraId="4958C8AE" w14:textId="77777777" w:rsidTr="00F00AE1">
        <w:tc>
          <w:tcPr>
            <w:tcW w:w="5859" w:type="dxa"/>
            <w:vAlign w:val="bottom"/>
          </w:tcPr>
          <w:p w14:paraId="50BF49CF" w14:textId="77777777" w:rsidR="00697EB8" w:rsidRPr="00FF122C" w:rsidRDefault="00697EB8" w:rsidP="00697EB8">
            <w:pPr>
              <w:ind w:left="-101"/>
              <w:rPr>
                <w:rFonts w:ascii="Cordia New" w:hAnsi="Cordia New" w:cs="Cordia New"/>
                <w:sz w:val="26"/>
                <w:szCs w:val="26"/>
                <w:lang w:val="en-US"/>
              </w:rPr>
            </w:pPr>
            <w:r w:rsidRPr="00FF122C">
              <w:rPr>
                <w:rFonts w:ascii="Cordia New" w:hAnsi="Cordia New" w:cs="Cordia New"/>
                <w:sz w:val="26"/>
                <w:szCs w:val="26"/>
                <w:lang w:val="en-US"/>
              </w:rPr>
              <w:t xml:space="preserve">   Additions</w:t>
            </w:r>
          </w:p>
        </w:tc>
        <w:tc>
          <w:tcPr>
            <w:tcW w:w="1800" w:type="dxa"/>
            <w:shd w:val="clear" w:color="auto" w:fill="FAFAFA"/>
          </w:tcPr>
          <w:p w14:paraId="557F66CF" w14:textId="5EA27FAB" w:rsidR="00697EB8" w:rsidRPr="00FF122C" w:rsidRDefault="00D20228" w:rsidP="00697EB8">
            <w:pPr>
              <w:tabs>
                <w:tab w:val="decimal" w:pos="1589"/>
              </w:tabs>
              <w:ind w:right="-72"/>
              <w:jc w:val="both"/>
              <w:outlineLvl w:val="0"/>
              <w:rPr>
                <w:rFonts w:ascii="Cordia New" w:hAnsi="Cordia New" w:cs="Cordia New"/>
                <w:sz w:val="26"/>
                <w:szCs w:val="26"/>
                <w:cs/>
              </w:rPr>
            </w:pPr>
            <w:r w:rsidRPr="00FF122C">
              <w:rPr>
                <w:rFonts w:ascii="Cordia New" w:hAnsi="Cordia New" w:cs="Cordia New"/>
                <w:sz w:val="26"/>
                <w:szCs w:val="26"/>
              </w:rPr>
              <w:t>8,179</w:t>
            </w:r>
          </w:p>
        </w:tc>
        <w:tc>
          <w:tcPr>
            <w:tcW w:w="1800" w:type="dxa"/>
            <w:shd w:val="clear" w:color="auto" w:fill="FAFAFA"/>
          </w:tcPr>
          <w:p w14:paraId="13980086" w14:textId="396B50A4" w:rsidR="00697EB8" w:rsidRPr="00FF122C" w:rsidRDefault="00D20228" w:rsidP="00697EB8">
            <w:pPr>
              <w:tabs>
                <w:tab w:val="decimal" w:pos="1589"/>
              </w:tabs>
              <w:ind w:right="-72"/>
              <w:jc w:val="both"/>
              <w:outlineLvl w:val="0"/>
              <w:rPr>
                <w:rFonts w:ascii="Cordia New" w:hAnsi="Cordia New" w:cs="Cordia New"/>
                <w:sz w:val="26"/>
                <w:szCs w:val="26"/>
              </w:rPr>
            </w:pPr>
            <w:r w:rsidRPr="00FF122C">
              <w:rPr>
                <w:rFonts w:ascii="Cordia New" w:hAnsi="Cordia New" w:cs="Cordia New"/>
                <w:sz w:val="26"/>
                <w:szCs w:val="26"/>
              </w:rPr>
              <w:t>-</w:t>
            </w:r>
          </w:p>
        </w:tc>
      </w:tr>
      <w:tr w:rsidR="00697EB8" w:rsidRPr="00FF122C" w14:paraId="41BDB2F0" w14:textId="77777777" w:rsidTr="00F00AE1">
        <w:tc>
          <w:tcPr>
            <w:tcW w:w="5859" w:type="dxa"/>
            <w:vAlign w:val="bottom"/>
          </w:tcPr>
          <w:p w14:paraId="6E17974C" w14:textId="77777777" w:rsidR="00697EB8" w:rsidRPr="00FF122C" w:rsidRDefault="00697EB8" w:rsidP="00697EB8">
            <w:pPr>
              <w:ind w:left="-101"/>
              <w:rPr>
                <w:rFonts w:ascii="Cordia New" w:hAnsi="Cordia New" w:cs="Cordia New"/>
                <w:sz w:val="26"/>
                <w:szCs w:val="26"/>
                <w:lang w:val="en-US"/>
              </w:rPr>
            </w:pPr>
            <w:r w:rsidRPr="00FF122C">
              <w:rPr>
                <w:rFonts w:ascii="Cordia New" w:hAnsi="Cordia New" w:cs="Cordia New"/>
                <w:sz w:val="26"/>
                <w:szCs w:val="26"/>
                <w:lang w:val="en-US"/>
              </w:rPr>
              <w:t xml:space="preserve">   Repayment</w:t>
            </w:r>
          </w:p>
        </w:tc>
        <w:tc>
          <w:tcPr>
            <w:tcW w:w="1800" w:type="dxa"/>
            <w:shd w:val="clear" w:color="auto" w:fill="FAFAFA"/>
          </w:tcPr>
          <w:p w14:paraId="1A142184" w14:textId="71C77A0E" w:rsidR="00697EB8" w:rsidRPr="00FF122C" w:rsidRDefault="00D20228" w:rsidP="00697EB8">
            <w:pPr>
              <w:tabs>
                <w:tab w:val="decimal" w:pos="1589"/>
              </w:tabs>
              <w:ind w:right="-72"/>
              <w:jc w:val="both"/>
              <w:outlineLvl w:val="0"/>
              <w:rPr>
                <w:rFonts w:ascii="Cordia New" w:hAnsi="Cordia New" w:cs="Cordia New"/>
                <w:sz w:val="26"/>
                <w:szCs w:val="26"/>
                <w:cs/>
              </w:rPr>
            </w:pPr>
            <w:r w:rsidRPr="00FF122C">
              <w:rPr>
                <w:rFonts w:ascii="Cordia New" w:hAnsi="Cordia New" w:cs="Cordia New"/>
                <w:sz w:val="26"/>
                <w:szCs w:val="26"/>
              </w:rPr>
              <w:t>(27,994)</w:t>
            </w:r>
          </w:p>
        </w:tc>
        <w:tc>
          <w:tcPr>
            <w:tcW w:w="1800" w:type="dxa"/>
            <w:shd w:val="clear" w:color="auto" w:fill="FAFAFA"/>
          </w:tcPr>
          <w:p w14:paraId="115695CE" w14:textId="65018535" w:rsidR="00697EB8" w:rsidRPr="00FF122C" w:rsidRDefault="00D20228" w:rsidP="00697EB8">
            <w:pPr>
              <w:tabs>
                <w:tab w:val="decimal" w:pos="1589"/>
              </w:tabs>
              <w:ind w:right="-72"/>
              <w:jc w:val="both"/>
              <w:outlineLvl w:val="0"/>
              <w:rPr>
                <w:rFonts w:ascii="Cordia New" w:hAnsi="Cordia New" w:cs="Cordia New"/>
                <w:sz w:val="26"/>
                <w:szCs w:val="26"/>
              </w:rPr>
            </w:pPr>
            <w:r w:rsidRPr="00FF122C">
              <w:rPr>
                <w:rFonts w:ascii="Cordia New" w:hAnsi="Cordia New" w:cs="Cordia New"/>
                <w:sz w:val="26"/>
                <w:szCs w:val="26"/>
              </w:rPr>
              <w:t>-</w:t>
            </w:r>
          </w:p>
        </w:tc>
      </w:tr>
      <w:tr w:rsidR="00697EB8" w:rsidRPr="00FF122C" w14:paraId="1034AE2B" w14:textId="77777777" w:rsidTr="00F00AE1">
        <w:tc>
          <w:tcPr>
            <w:tcW w:w="5859" w:type="dxa"/>
            <w:vAlign w:val="bottom"/>
          </w:tcPr>
          <w:p w14:paraId="25867662" w14:textId="77777777" w:rsidR="00697EB8" w:rsidRPr="00FF122C" w:rsidRDefault="00697EB8" w:rsidP="00697EB8">
            <w:pPr>
              <w:ind w:left="-101"/>
              <w:rPr>
                <w:rFonts w:ascii="Cordia New" w:hAnsi="Cordia New" w:cs="Cordia New"/>
                <w:sz w:val="26"/>
                <w:szCs w:val="26"/>
                <w:lang w:val="en-US"/>
              </w:rPr>
            </w:pPr>
            <w:r w:rsidRPr="00FF122C">
              <w:rPr>
                <w:rFonts w:ascii="Cordia New" w:hAnsi="Cordia New" w:cs="Cordia New"/>
                <w:sz w:val="26"/>
                <w:szCs w:val="26"/>
                <w:lang w:val="en-US"/>
              </w:rPr>
              <w:t>Other non-cash movements:</w:t>
            </w:r>
          </w:p>
        </w:tc>
        <w:tc>
          <w:tcPr>
            <w:tcW w:w="1800" w:type="dxa"/>
            <w:shd w:val="clear" w:color="auto" w:fill="FAFAFA"/>
          </w:tcPr>
          <w:p w14:paraId="3278553C" w14:textId="77777777" w:rsidR="00697EB8" w:rsidRPr="00FF122C" w:rsidRDefault="00697EB8" w:rsidP="00697EB8">
            <w:pPr>
              <w:tabs>
                <w:tab w:val="decimal" w:pos="1589"/>
              </w:tabs>
              <w:ind w:right="-72"/>
              <w:jc w:val="both"/>
              <w:outlineLvl w:val="0"/>
              <w:rPr>
                <w:rFonts w:ascii="Cordia New" w:hAnsi="Cordia New" w:cs="Cordia New"/>
                <w:sz w:val="26"/>
                <w:szCs w:val="26"/>
              </w:rPr>
            </w:pPr>
          </w:p>
        </w:tc>
        <w:tc>
          <w:tcPr>
            <w:tcW w:w="1800" w:type="dxa"/>
            <w:shd w:val="clear" w:color="auto" w:fill="FAFAFA"/>
          </w:tcPr>
          <w:p w14:paraId="4D6AAB26" w14:textId="77777777" w:rsidR="00697EB8" w:rsidRPr="00FF122C" w:rsidRDefault="00697EB8" w:rsidP="00697EB8">
            <w:pPr>
              <w:tabs>
                <w:tab w:val="decimal" w:pos="1589"/>
              </w:tabs>
              <w:ind w:right="-72"/>
              <w:jc w:val="both"/>
              <w:outlineLvl w:val="0"/>
              <w:rPr>
                <w:rFonts w:ascii="Cordia New" w:hAnsi="Cordia New" w:cs="Cordia New"/>
                <w:sz w:val="26"/>
                <w:szCs w:val="26"/>
              </w:rPr>
            </w:pPr>
          </w:p>
        </w:tc>
      </w:tr>
      <w:tr w:rsidR="00697EB8" w:rsidRPr="00FF122C" w14:paraId="56907EB1" w14:textId="77777777" w:rsidTr="00F00AE1">
        <w:trPr>
          <w:trHeight w:val="229"/>
        </w:trPr>
        <w:tc>
          <w:tcPr>
            <w:tcW w:w="5859" w:type="dxa"/>
            <w:vAlign w:val="bottom"/>
          </w:tcPr>
          <w:p w14:paraId="375B645D" w14:textId="77777777" w:rsidR="00697EB8" w:rsidRPr="00FF122C" w:rsidRDefault="00697EB8" w:rsidP="00697EB8">
            <w:pPr>
              <w:ind w:left="-101"/>
              <w:rPr>
                <w:rFonts w:ascii="Cordia New" w:hAnsi="Cordia New" w:cs="Cordia New"/>
                <w:sz w:val="26"/>
                <w:szCs w:val="26"/>
                <w:lang w:val="en-US"/>
              </w:rPr>
            </w:pPr>
            <w:r w:rsidRPr="00FF122C">
              <w:rPr>
                <w:rFonts w:ascii="Cordia New" w:hAnsi="Cordia New" w:cs="Cordia New"/>
                <w:sz w:val="26"/>
                <w:szCs w:val="26"/>
                <w:lang w:val="en-US"/>
              </w:rPr>
              <w:t xml:space="preserve">   </w:t>
            </w:r>
            <w:proofErr w:type="spellStart"/>
            <w:r w:rsidRPr="00FF122C">
              <w:rPr>
                <w:rFonts w:ascii="Cordia New" w:hAnsi="Cordia New" w:cs="Cordia New"/>
                <w:sz w:val="26"/>
                <w:szCs w:val="26"/>
                <w:lang w:val="en-US"/>
              </w:rPr>
              <w:t>Amortisation</w:t>
            </w:r>
            <w:proofErr w:type="spellEnd"/>
            <w:r w:rsidRPr="00FF122C">
              <w:rPr>
                <w:rFonts w:ascii="Cordia New" w:hAnsi="Cordia New" w:cs="Cordia New"/>
                <w:sz w:val="26"/>
                <w:szCs w:val="26"/>
                <w:lang w:val="en-US"/>
              </w:rPr>
              <w:t xml:space="preserve"> of deferred financing service fees</w:t>
            </w:r>
          </w:p>
        </w:tc>
        <w:tc>
          <w:tcPr>
            <w:tcW w:w="1800" w:type="dxa"/>
            <w:shd w:val="clear" w:color="auto" w:fill="FAFAFA"/>
          </w:tcPr>
          <w:p w14:paraId="4826099E" w14:textId="2FE8FC24" w:rsidR="00697EB8" w:rsidRPr="00FF122C" w:rsidRDefault="00D20228" w:rsidP="00697EB8">
            <w:pPr>
              <w:tabs>
                <w:tab w:val="decimal" w:pos="1589"/>
              </w:tabs>
              <w:ind w:right="-72"/>
              <w:jc w:val="both"/>
              <w:outlineLvl w:val="0"/>
              <w:rPr>
                <w:rFonts w:ascii="Cordia New" w:hAnsi="Cordia New" w:cs="Cordia New"/>
                <w:sz w:val="26"/>
                <w:szCs w:val="26"/>
                <w:cs/>
              </w:rPr>
            </w:pPr>
            <w:r w:rsidRPr="00FF122C">
              <w:rPr>
                <w:rFonts w:ascii="Cordia New" w:hAnsi="Cordia New" w:cs="Cordia New"/>
                <w:sz w:val="26"/>
                <w:szCs w:val="26"/>
              </w:rPr>
              <w:t>874</w:t>
            </w:r>
          </w:p>
        </w:tc>
        <w:tc>
          <w:tcPr>
            <w:tcW w:w="1800" w:type="dxa"/>
            <w:shd w:val="clear" w:color="auto" w:fill="FAFAFA"/>
          </w:tcPr>
          <w:p w14:paraId="764BD753" w14:textId="79B54029" w:rsidR="00697EB8" w:rsidRPr="00FF122C" w:rsidRDefault="00D20228" w:rsidP="00697EB8">
            <w:pPr>
              <w:tabs>
                <w:tab w:val="decimal" w:pos="1589"/>
              </w:tabs>
              <w:ind w:right="-72"/>
              <w:jc w:val="both"/>
              <w:outlineLvl w:val="0"/>
              <w:rPr>
                <w:rFonts w:ascii="Cordia New" w:hAnsi="Cordia New" w:cs="Cordia New"/>
                <w:sz w:val="26"/>
                <w:szCs w:val="26"/>
                <w:cs/>
              </w:rPr>
            </w:pPr>
            <w:r w:rsidRPr="00FF122C">
              <w:rPr>
                <w:rFonts w:ascii="Cordia New" w:hAnsi="Cordia New" w:cs="Cordia New"/>
                <w:sz w:val="26"/>
                <w:szCs w:val="26"/>
              </w:rPr>
              <w:t>874</w:t>
            </w:r>
          </w:p>
        </w:tc>
      </w:tr>
      <w:tr w:rsidR="00697EB8" w:rsidRPr="00FF122C" w14:paraId="3BB2327F" w14:textId="77777777" w:rsidTr="00D87696">
        <w:tc>
          <w:tcPr>
            <w:tcW w:w="5859" w:type="dxa"/>
            <w:vAlign w:val="bottom"/>
          </w:tcPr>
          <w:p w14:paraId="005929BE" w14:textId="77777777" w:rsidR="00697EB8" w:rsidRPr="00FF122C" w:rsidRDefault="00697EB8" w:rsidP="00697EB8">
            <w:pPr>
              <w:ind w:left="-101" w:right="-173"/>
              <w:rPr>
                <w:rFonts w:ascii="Cordia New" w:hAnsi="Cordia New" w:cs="Cordia New"/>
                <w:sz w:val="26"/>
                <w:szCs w:val="26"/>
              </w:rPr>
            </w:pPr>
            <w:r w:rsidRPr="00FF122C">
              <w:rPr>
                <w:rFonts w:ascii="Cordia New" w:hAnsi="Cordia New" w:cs="Cordia New"/>
                <w:sz w:val="26"/>
                <w:szCs w:val="26"/>
              </w:rPr>
              <w:t xml:space="preserve">   Translation differences</w:t>
            </w:r>
          </w:p>
        </w:tc>
        <w:tc>
          <w:tcPr>
            <w:tcW w:w="1800" w:type="dxa"/>
            <w:shd w:val="clear" w:color="auto" w:fill="FAFAFA"/>
          </w:tcPr>
          <w:p w14:paraId="77A2FE8A" w14:textId="724EDC67" w:rsidR="00697EB8" w:rsidRPr="00FF122C" w:rsidRDefault="00D20228" w:rsidP="00697EB8">
            <w:pPr>
              <w:tabs>
                <w:tab w:val="decimal" w:pos="1589"/>
              </w:tabs>
              <w:ind w:right="-72"/>
              <w:jc w:val="both"/>
              <w:outlineLvl w:val="0"/>
              <w:rPr>
                <w:rFonts w:ascii="Cordia New" w:hAnsi="Cordia New" w:cs="Cordia New"/>
                <w:sz w:val="26"/>
                <w:szCs w:val="26"/>
              </w:rPr>
            </w:pPr>
            <w:r w:rsidRPr="00FF122C">
              <w:rPr>
                <w:rFonts w:ascii="Cordia New" w:hAnsi="Cordia New" w:cs="Cordia New"/>
                <w:sz w:val="26"/>
                <w:szCs w:val="26"/>
              </w:rPr>
              <w:t>24,666</w:t>
            </w:r>
          </w:p>
        </w:tc>
        <w:tc>
          <w:tcPr>
            <w:tcW w:w="1800" w:type="dxa"/>
            <w:shd w:val="clear" w:color="auto" w:fill="FAFAFA"/>
          </w:tcPr>
          <w:p w14:paraId="430BEDE5" w14:textId="06603619" w:rsidR="00697EB8" w:rsidRPr="00FF122C" w:rsidRDefault="00D20228" w:rsidP="00697EB8">
            <w:pPr>
              <w:tabs>
                <w:tab w:val="decimal" w:pos="1589"/>
              </w:tabs>
              <w:ind w:right="-72"/>
              <w:jc w:val="both"/>
              <w:outlineLvl w:val="0"/>
              <w:rPr>
                <w:rFonts w:ascii="Cordia New" w:hAnsi="Cordia New" w:cs="Cordia New"/>
                <w:sz w:val="26"/>
                <w:szCs w:val="26"/>
              </w:rPr>
            </w:pPr>
            <w:r w:rsidRPr="00FF122C">
              <w:rPr>
                <w:rFonts w:ascii="Cordia New" w:hAnsi="Cordia New" w:cs="Cordia New"/>
                <w:sz w:val="26"/>
                <w:szCs w:val="26"/>
              </w:rPr>
              <w:t>-</w:t>
            </w:r>
          </w:p>
        </w:tc>
      </w:tr>
      <w:tr w:rsidR="00697EB8" w:rsidRPr="00FF122C" w14:paraId="4C383509" w14:textId="77777777" w:rsidTr="00601D32">
        <w:tc>
          <w:tcPr>
            <w:tcW w:w="5859" w:type="dxa"/>
            <w:vAlign w:val="bottom"/>
          </w:tcPr>
          <w:p w14:paraId="3E4816D7" w14:textId="77777777" w:rsidR="00697EB8" w:rsidRPr="00D70248" w:rsidRDefault="00697EB8" w:rsidP="00697EB8">
            <w:pPr>
              <w:ind w:left="-101" w:right="-173"/>
              <w:rPr>
                <w:rFonts w:ascii="Cordia New" w:hAnsi="Cordia New" w:cs="Cordia New"/>
                <w:sz w:val="12"/>
                <w:szCs w:val="12"/>
              </w:rPr>
            </w:pPr>
          </w:p>
        </w:tc>
        <w:tc>
          <w:tcPr>
            <w:tcW w:w="1800" w:type="dxa"/>
            <w:tcBorders>
              <w:top w:val="single" w:sz="4" w:space="0" w:color="auto"/>
            </w:tcBorders>
            <w:shd w:val="clear" w:color="auto" w:fill="FAFAFA"/>
          </w:tcPr>
          <w:p w14:paraId="6EA114BD" w14:textId="77777777" w:rsidR="00697EB8" w:rsidRPr="00D70248" w:rsidRDefault="00697EB8" w:rsidP="00697EB8">
            <w:pPr>
              <w:tabs>
                <w:tab w:val="decimal" w:pos="1589"/>
              </w:tabs>
              <w:ind w:right="-72"/>
              <w:jc w:val="both"/>
              <w:rPr>
                <w:rFonts w:ascii="Cordia New" w:hAnsi="Cordia New" w:cs="Cordia New"/>
                <w:sz w:val="12"/>
                <w:szCs w:val="12"/>
              </w:rPr>
            </w:pPr>
          </w:p>
        </w:tc>
        <w:tc>
          <w:tcPr>
            <w:tcW w:w="1800" w:type="dxa"/>
            <w:tcBorders>
              <w:top w:val="single" w:sz="4" w:space="0" w:color="auto"/>
            </w:tcBorders>
            <w:shd w:val="clear" w:color="auto" w:fill="FAFAFA"/>
          </w:tcPr>
          <w:p w14:paraId="34A5804F" w14:textId="77777777" w:rsidR="00697EB8" w:rsidRPr="00D70248" w:rsidRDefault="00697EB8" w:rsidP="00697EB8">
            <w:pPr>
              <w:tabs>
                <w:tab w:val="decimal" w:pos="1589"/>
              </w:tabs>
              <w:ind w:right="-72"/>
              <w:jc w:val="both"/>
              <w:rPr>
                <w:rFonts w:ascii="Cordia New" w:hAnsi="Cordia New" w:cs="Cordia New"/>
                <w:sz w:val="12"/>
                <w:szCs w:val="12"/>
              </w:rPr>
            </w:pPr>
          </w:p>
        </w:tc>
      </w:tr>
      <w:tr w:rsidR="00697EB8" w:rsidRPr="00FF122C" w14:paraId="49ADEF80" w14:textId="77777777" w:rsidTr="00601D32">
        <w:tc>
          <w:tcPr>
            <w:tcW w:w="5859" w:type="dxa"/>
            <w:vAlign w:val="bottom"/>
          </w:tcPr>
          <w:p w14:paraId="2357680C" w14:textId="77777777" w:rsidR="00697EB8" w:rsidRPr="00FF122C" w:rsidRDefault="00697EB8" w:rsidP="00697EB8">
            <w:pPr>
              <w:ind w:left="-101"/>
              <w:rPr>
                <w:rFonts w:ascii="Cordia New" w:hAnsi="Cordia New" w:cs="Cordia New"/>
                <w:sz w:val="26"/>
                <w:szCs w:val="26"/>
              </w:rPr>
            </w:pPr>
            <w:r w:rsidRPr="00FF122C">
              <w:rPr>
                <w:rFonts w:ascii="Cordia New" w:hAnsi="Cordia New" w:cs="Cordia New"/>
                <w:sz w:val="26"/>
                <w:szCs w:val="26"/>
              </w:rPr>
              <w:t>Closing balance</w:t>
            </w:r>
          </w:p>
        </w:tc>
        <w:tc>
          <w:tcPr>
            <w:tcW w:w="1800" w:type="dxa"/>
            <w:tcBorders>
              <w:bottom w:val="single" w:sz="4" w:space="0" w:color="auto"/>
            </w:tcBorders>
            <w:shd w:val="clear" w:color="auto" w:fill="FAFAFA"/>
            <w:vAlign w:val="center"/>
          </w:tcPr>
          <w:p w14:paraId="6B3F5CAA" w14:textId="3A742B71" w:rsidR="00697EB8" w:rsidRPr="00FF122C" w:rsidRDefault="00D20228" w:rsidP="00697EB8">
            <w:pPr>
              <w:tabs>
                <w:tab w:val="decimal" w:pos="1589"/>
              </w:tabs>
              <w:ind w:right="-72"/>
              <w:jc w:val="both"/>
              <w:outlineLvl w:val="0"/>
              <w:rPr>
                <w:rFonts w:ascii="Cordia New" w:hAnsi="Cordia New" w:cs="Cordia New"/>
                <w:sz w:val="26"/>
                <w:szCs w:val="26"/>
              </w:rPr>
            </w:pPr>
            <w:r w:rsidRPr="00FF122C">
              <w:rPr>
                <w:rFonts w:ascii="Cordia New" w:hAnsi="Cordia New" w:cs="Cordia New"/>
                <w:sz w:val="26"/>
                <w:szCs w:val="26"/>
              </w:rPr>
              <w:t>4,437,331</w:t>
            </w:r>
          </w:p>
        </w:tc>
        <w:tc>
          <w:tcPr>
            <w:tcW w:w="1800" w:type="dxa"/>
            <w:tcBorders>
              <w:bottom w:val="single" w:sz="4" w:space="0" w:color="auto"/>
            </w:tcBorders>
            <w:shd w:val="clear" w:color="auto" w:fill="FAFAFA"/>
            <w:vAlign w:val="center"/>
          </w:tcPr>
          <w:p w14:paraId="78D2CA75" w14:textId="7277DD41" w:rsidR="00697EB8" w:rsidRPr="00FF122C" w:rsidRDefault="00D20228" w:rsidP="00697EB8">
            <w:pPr>
              <w:tabs>
                <w:tab w:val="decimal" w:pos="1589"/>
              </w:tabs>
              <w:ind w:right="-72"/>
              <w:jc w:val="both"/>
              <w:outlineLvl w:val="0"/>
              <w:rPr>
                <w:rFonts w:ascii="Cordia New" w:hAnsi="Cordia New" w:cs="Cordia New"/>
                <w:sz w:val="26"/>
                <w:szCs w:val="26"/>
                <w:cs/>
              </w:rPr>
            </w:pPr>
            <w:r w:rsidRPr="00FF122C">
              <w:rPr>
                <w:rFonts w:ascii="Cordia New" w:hAnsi="Cordia New" w:cs="Cordia New"/>
                <w:sz w:val="26"/>
                <w:szCs w:val="26"/>
              </w:rPr>
              <w:t>3,694,959</w:t>
            </w:r>
          </w:p>
        </w:tc>
      </w:tr>
    </w:tbl>
    <w:p w14:paraId="5679B001" w14:textId="400D4062" w:rsidR="00495FB1" w:rsidRPr="00FF122C" w:rsidRDefault="00495FB1" w:rsidP="00AE0DEC">
      <w:pPr>
        <w:jc w:val="thaiDistribute"/>
        <w:rPr>
          <w:rFonts w:ascii="Cordia New" w:hAnsi="Cordia New" w:cs="Cordia New"/>
          <w:sz w:val="26"/>
          <w:szCs w:val="26"/>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A70460" w:rsidRPr="00FF122C" w14:paraId="240587CB" w14:textId="77777777" w:rsidTr="00985484">
        <w:trPr>
          <w:trHeight w:val="386"/>
        </w:trPr>
        <w:tc>
          <w:tcPr>
            <w:tcW w:w="9450" w:type="dxa"/>
            <w:tcBorders>
              <w:top w:val="nil"/>
              <w:left w:val="nil"/>
              <w:bottom w:val="nil"/>
              <w:right w:val="nil"/>
            </w:tcBorders>
            <w:shd w:val="clear" w:color="auto" w:fill="FFA543"/>
            <w:vAlign w:val="center"/>
          </w:tcPr>
          <w:p w14:paraId="5E6000A4" w14:textId="2D24B7EA" w:rsidR="00A70460" w:rsidRPr="00FF122C" w:rsidRDefault="00F16411" w:rsidP="00985484">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t>1</w:t>
            </w:r>
            <w:r w:rsidR="00EE1A92" w:rsidRPr="00FF122C">
              <w:rPr>
                <w:rFonts w:ascii="Cordia New" w:eastAsia="Arial Unicode MS" w:hAnsi="Cordia New" w:cs="Cordia New"/>
                <w:b/>
                <w:bCs/>
                <w:color w:val="FFFFFF"/>
                <w:sz w:val="26"/>
                <w:szCs w:val="26"/>
                <w:cs/>
                <w:lang w:eastAsia="en-US"/>
              </w:rPr>
              <w:t>4</w:t>
            </w:r>
            <w:r w:rsidR="00A70460" w:rsidRPr="00FF122C">
              <w:rPr>
                <w:rFonts w:ascii="Cordia New" w:eastAsia="Arial Unicode MS" w:hAnsi="Cordia New" w:cs="Cordia New"/>
                <w:b/>
                <w:bCs/>
                <w:color w:val="FFFFFF"/>
                <w:sz w:val="26"/>
                <w:szCs w:val="26"/>
                <w:lang w:eastAsia="en-US"/>
              </w:rPr>
              <w:tab/>
            </w:r>
            <w:r w:rsidR="009756A6" w:rsidRPr="00FF122C">
              <w:rPr>
                <w:rFonts w:ascii="Cordia New" w:eastAsia="Arial Unicode MS" w:hAnsi="Cordia New" w:cs="Cordia New"/>
                <w:b/>
                <w:color w:val="FFFFFF"/>
                <w:sz w:val="26"/>
                <w:szCs w:val="26"/>
              </w:rPr>
              <w:t>Share capital and treasury shares</w:t>
            </w:r>
          </w:p>
        </w:tc>
      </w:tr>
    </w:tbl>
    <w:p w14:paraId="72ADCB98" w14:textId="530FCA5A" w:rsidR="00CE7C74" w:rsidRPr="00FF122C" w:rsidRDefault="00CE7C74" w:rsidP="00AE0DEC">
      <w:pPr>
        <w:jc w:val="thaiDistribute"/>
        <w:rPr>
          <w:rFonts w:ascii="Cordia New" w:hAnsi="Cordia New" w:cs="Cordia New"/>
          <w:sz w:val="26"/>
          <w:szCs w:val="26"/>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9"/>
        <w:gridCol w:w="1368"/>
        <w:gridCol w:w="1417"/>
        <w:gridCol w:w="1276"/>
      </w:tblGrid>
      <w:tr w:rsidR="00926E9F" w:rsidRPr="00FF122C" w14:paraId="49E76256" w14:textId="77777777" w:rsidTr="00E82F47">
        <w:tc>
          <w:tcPr>
            <w:tcW w:w="5389" w:type="dxa"/>
            <w:tcBorders>
              <w:top w:val="nil"/>
              <w:left w:val="nil"/>
              <w:bottom w:val="nil"/>
              <w:right w:val="nil"/>
            </w:tcBorders>
          </w:tcPr>
          <w:p w14:paraId="246CBF45" w14:textId="77777777" w:rsidR="00926E9F" w:rsidRPr="00FF122C" w:rsidRDefault="00926E9F" w:rsidP="00926E9F">
            <w:pPr>
              <w:ind w:left="-72" w:right="-108"/>
              <w:rPr>
                <w:rFonts w:ascii="Cordia New" w:eastAsia="MS Mincho" w:hAnsi="Cordia New" w:cs="Cordia New"/>
                <w:sz w:val="26"/>
                <w:szCs w:val="26"/>
                <w:lang w:val="en-US" w:eastAsia="en-US"/>
              </w:rPr>
            </w:pPr>
          </w:p>
        </w:tc>
        <w:tc>
          <w:tcPr>
            <w:tcW w:w="1368" w:type="dxa"/>
            <w:tcBorders>
              <w:top w:val="single" w:sz="4" w:space="0" w:color="auto"/>
              <w:left w:val="nil"/>
              <w:bottom w:val="nil"/>
              <w:right w:val="nil"/>
            </w:tcBorders>
            <w:vAlign w:val="bottom"/>
            <w:hideMark/>
          </w:tcPr>
          <w:p w14:paraId="7AF28FA2" w14:textId="6C4EB422" w:rsidR="00926E9F" w:rsidRPr="00FF122C" w:rsidRDefault="00926E9F" w:rsidP="00E82F47">
            <w:pPr>
              <w:tabs>
                <w:tab w:val="right" w:pos="1152"/>
                <w:tab w:val="center" w:pos="4320"/>
                <w:tab w:val="right" w:pos="8640"/>
              </w:tabs>
              <w:ind w:right="-72"/>
              <w:jc w:val="right"/>
              <w:rPr>
                <w:rFonts w:ascii="Cordia New" w:hAnsi="Cordia New" w:cs="Cordia New"/>
                <w:b/>
                <w:bCs/>
                <w:spacing w:val="-4"/>
                <w:sz w:val="26"/>
                <w:szCs w:val="26"/>
                <w:lang w:val="en-US" w:eastAsia="en-US"/>
              </w:rPr>
            </w:pPr>
            <w:r w:rsidRPr="00FF122C">
              <w:rPr>
                <w:rFonts w:ascii="Cordia New" w:hAnsi="Cordia New" w:cs="Cordia New"/>
                <w:b/>
                <w:bCs/>
                <w:sz w:val="26"/>
                <w:szCs w:val="26"/>
                <w:cs/>
                <w:lang w:val="en-US" w:eastAsia="en-US"/>
              </w:rPr>
              <w:tab/>
            </w:r>
            <w:r w:rsidR="00E82F47" w:rsidRPr="00FF122C">
              <w:rPr>
                <w:rFonts w:ascii="Cordia New" w:hAnsi="Cordia New" w:cs="Cordia New"/>
                <w:b/>
                <w:bCs/>
                <w:sz w:val="26"/>
                <w:szCs w:val="26"/>
                <w:lang w:val="en-US" w:eastAsia="en-US"/>
              </w:rPr>
              <w:t>Number of</w:t>
            </w:r>
            <w:r w:rsidR="00E82F47" w:rsidRPr="00FF122C">
              <w:rPr>
                <w:rFonts w:ascii="Cordia New" w:hAnsi="Cordia New" w:cs="Cordia New"/>
                <w:sz w:val="26"/>
                <w:szCs w:val="26"/>
              </w:rPr>
              <w:t xml:space="preserve"> </w:t>
            </w:r>
          </w:p>
        </w:tc>
        <w:tc>
          <w:tcPr>
            <w:tcW w:w="2693" w:type="dxa"/>
            <w:gridSpan w:val="2"/>
            <w:tcBorders>
              <w:top w:val="single" w:sz="4" w:space="0" w:color="auto"/>
              <w:left w:val="nil"/>
              <w:bottom w:val="single" w:sz="4" w:space="0" w:color="auto"/>
              <w:right w:val="nil"/>
            </w:tcBorders>
            <w:vAlign w:val="bottom"/>
            <w:hideMark/>
          </w:tcPr>
          <w:p w14:paraId="467D2453" w14:textId="069B7314" w:rsidR="00926E9F" w:rsidRPr="00FF122C" w:rsidRDefault="00926E9F" w:rsidP="00E82F47">
            <w:pPr>
              <w:tabs>
                <w:tab w:val="right" w:pos="2214"/>
                <w:tab w:val="center" w:pos="4320"/>
                <w:tab w:val="right" w:pos="8640"/>
              </w:tabs>
              <w:ind w:right="-72"/>
              <w:jc w:val="right"/>
              <w:rPr>
                <w:rFonts w:ascii="Cordia New" w:hAnsi="Cordia New" w:cs="Cordia New"/>
                <w:b/>
                <w:bCs/>
                <w:sz w:val="26"/>
                <w:szCs w:val="26"/>
                <w:cs/>
                <w:lang w:val="en-US" w:eastAsia="en-US"/>
              </w:rPr>
            </w:pPr>
            <w:r w:rsidRPr="00FF122C">
              <w:rPr>
                <w:rFonts w:ascii="Cordia New" w:hAnsi="Cordia New" w:cs="Cordia New"/>
                <w:b/>
                <w:bCs/>
                <w:sz w:val="26"/>
                <w:szCs w:val="26"/>
                <w:cs/>
                <w:lang w:val="en-US" w:eastAsia="en-US"/>
              </w:rPr>
              <w:tab/>
            </w:r>
            <w:r w:rsidR="00E82F47" w:rsidRPr="00FF122C">
              <w:rPr>
                <w:rFonts w:ascii="Cordia New" w:hAnsi="Cordia New" w:cs="Cordia New"/>
                <w:b/>
                <w:bCs/>
                <w:sz w:val="26"/>
                <w:szCs w:val="26"/>
                <w:lang w:val="en-US" w:eastAsia="en-US"/>
              </w:rPr>
              <w:t>Issued and paid-up</w:t>
            </w:r>
            <w:r w:rsidR="00E82F47" w:rsidRPr="00FF122C">
              <w:rPr>
                <w:rFonts w:ascii="Cordia New" w:hAnsi="Cordia New" w:cs="Cordia New"/>
                <w:sz w:val="26"/>
                <w:szCs w:val="26"/>
              </w:rPr>
              <w:t xml:space="preserve"> </w:t>
            </w:r>
            <w:r w:rsidR="00E82F47" w:rsidRPr="00FF122C">
              <w:rPr>
                <w:rFonts w:ascii="Cordia New" w:hAnsi="Cordia New" w:cs="Cordia New"/>
                <w:b/>
                <w:bCs/>
                <w:sz w:val="26"/>
                <w:szCs w:val="26"/>
                <w:lang w:val="en-US" w:eastAsia="en-US"/>
              </w:rPr>
              <w:t xml:space="preserve">share capital </w:t>
            </w:r>
          </w:p>
        </w:tc>
      </w:tr>
      <w:tr w:rsidR="00926E9F" w:rsidRPr="00FF122C" w14:paraId="7963A9B9" w14:textId="77777777" w:rsidTr="00E82F47">
        <w:tc>
          <w:tcPr>
            <w:tcW w:w="5389" w:type="dxa"/>
            <w:tcBorders>
              <w:top w:val="nil"/>
              <w:left w:val="nil"/>
              <w:bottom w:val="nil"/>
              <w:right w:val="nil"/>
            </w:tcBorders>
          </w:tcPr>
          <w:p w14:paraId="4CB46372" w14:textId="77777777" w:rsidR="00926E9F" w:rsidRPr="00FF122C" w:rsidRDefault="00926E9F" w:rsidP="00926E9F">
            <w:pPr>
              <w:ind w:left="-72" w:right="-108"/>
              <w:rPr>
                <w:rFonts w:ascii="Cordia New" w:eastAsia="MS Mincho" w:hAnsi="Cordia New" w:cs="Cordia New"/>
                <w:sz w:val="26"/>
                <w:szCs w:val="26"/>
                <w:highlight w:val="yellow"/>
                <w:cs/>
                <w:lang w:val="en-US" w:eastAsia="en-US"/>
              </w:rPr>
            </w:pPr>
          </w:p>
        </w:tc>
        <w:tc>
          <w:tcPr>
            <w:tcW w:w="1368" w:type="dxa"/>
            <w:tcBorders>
              <w:top w:val="nil"/>
              <w:left w:val="nil"/>
              <w:bottom w:val="nil"/>
              <w:right w:val="nil"/>
            </w:tcBorders>
            <w:vAlign w:val="bottom"/>
            <w:hideMark/>
          </w:tcPr>
          <w:p w14:paraId="3F57DCF6" w14:textId="2B90A673" w:rsidR="00926E9F" w:rsidRPr="00FF122C" w:rsidRDefault="00926E9F" w:rsidP="00E82F47">
            <w:pPr>
              <w:tabs>
                <w:tab w:val="right" w:pos="1152"/>
                <w:tab w:val="center" w:pos="4320"/>
                <w:tab w:val="right" w:pos="8640"/>
              </w:tabs>
              <w:ind w:right="-72"/>
              <w:jc w:val="right"/>
              <w:rPr>
                <w:rFonts w:ascii="Cordia New" w:hAnsi="Cordia New" w:cs="Cordia New"/>
                <w:b/>
                <w:bCs/>
                <w:sz w:val="26"/>
                <w:szCs w:val="26"/>
                <w:lang w:val="en-US" w:eastAsia="en-US"/>
              </w:rPr>
            </w:pPr>
            <w:r w:rsidRPr="00FF122C">
              <w:rPr>
                <w:rFonts w:ascii="Cordia New" w:hAnsi="Cordia New" w:cs="Cordia New"/>
                <w:b/>
                <w:bCs/>
                <w:sz w:val="26"/>
                <w:szCs w:val="26"/>
                <w:cs/>
                <w:lang w:val="en-US" w:eastAsia="en-US"/>
              </w:rPr>
              <w:tab/>
            </w:r>
            <w:r w:rsidR="00E82F47" w:rsidRPr="00FF122C">
              <w:rPr>
                <w:rFonts w:ascii="Cordia New" w:hAnsi="Cordia New" w:cs="Cordia New"/>
                <w:b/>
                <w:bCs/>
                <w:sz w:val="26"/>
                <w:szCs w:val="26"/>
                <w:lang w:val="en-US" w:eastAsia="en-US"/>
              </w:rPr>
              <w:t>registered</w:t>
            </w:r>
            <w:r w:rsidR="00E82F47" w:rsidRPr="00FF122C">
              <w:rPr>
                <w:rFonts w:ascii="Cordia New" w:hAnsi="Cordia New" w:cs="Cordia New"/>
                <w:b/>
                <w:bCs/>
                <w:sz w:val="26"/>
                <w:szCs w:val="26"/>
              </w:rPr>
              <w:t xml:space="preserve"> </w:t>
            </w:r>
            <w:r w:rsidR="00C63548" w:rsidRPr="00FF122C">
              <w:rPr>
                <w:rFonts w:ascii="Cordia New" w:hAnsi="Cordia New" w:cs="Cordia New"/>
                <w:b/>
                <w:bCs/>
                <w:sz w:val="26"/>
                <w:szCs w:val="26"/>
              </w:rPr>
              <w:t>shares</w:t>
            </w:r>
          </w:p>
        </w:tc>
        <w:tc>
          <w:tcPr>
            <w:tcW w:w="1417" w:type="dxa"/>
            <w:tcBorders>
              <w:top w:val="single" w:sz="4" w:space="0" w:color="auto"/>
              <w:left w:val="nil"/>
              <w:bottom w:val="nil"/>
              <w:right w:val="nil"/>
            </w:tcBorders>
            <w:shd w:val="clear" w:color="auto" w:fill="auto"/>
            <w:vAlign w:val="bottom"/>
            <w:hideMark/>
          </w:tcPr>
          <w:p w14:paraId="28C4AD53" w14:textId="42A3A981" w:rsidR="00926E9F" w:rsidRPr="00FF122C" w:rsidRDefault="00926E9F" w:rsidP="00E82F47">
            <w:pPr>
              <w:tabs>
                <w:tab w:val="right" w:pos="1201"/>
                <w:tab w:val="center" w:pos="4320"/>
                <w:tab w:val="right" w:pos="8640"/>
              </w:tabs>
              <w:ind w:right="-72"/>
              <w:jc w:val="right"/>
              <w:rPr>
                <w:rFonts w:ascii="Cordia New" w:hAnsi="Cordia New" w:cs="Cordia New"/>
                <w:b/>
                <w:bCs/>
                <w:sz w:val="26"/>
                <w:szCs w:val="26"/>
                <w:cs/>
                <w:lang w:val="en-US" w:eastAsia="en-US"/>
              </w:rPr>
            </w:pPr>
            <w:r w:rsidRPr="00FF122C">
              <w:rPr>
                <w:rFonts w:ascii="Cordia New" w:hAnsi="Cordia New" w:cs="Cordia New"/>
                <w:b/>
                <w:bCs/>
                <w:sz w:val="26"/>
                <w:szCs w:val="26"/>
                <w:cs/>
                <w:lang w:val="en-US" w:eastAsia="en-US"/>
              </w:rPr>
              <w:tab/>
            </w:r>
            <w:r w:rsidR="00E82F47" w:rsidRPr="00FF122C">
              <w:rPr>
                <w:rFonts w:ascii="Cordia New" w:hAnsi="Cordia New" w:cs="Cordia New"/>
                <w:b/>
                <w:bCs/>
                <w:sz w:val="26"/>
                <w:szCs w:val="26"/>
                <w:lang w:val="en-US" w:eastAsia="en-US"/>
              </w:rPr>
              <w:t>Number of</w:t>
            </w:r>
            <w:r w:rsidR="00E82F47" w:rsidRPr="00FF122C">
              <w:rPr>
                <w:rFonts w:ascii="Cordia New" w:hAnsi="Cordia New" w:cs="Cordia New"/>
                <w:sz w:val="26"/>
                <w:szCs w:val="26"/>
              </w:rPr>
              <w:t xml:space="preserve"> </w:t>
            </w:r>
            <w:r w:rsidR="00E82F47" w:rsidRPr="00FF122C">
              <w:rPr>
                <w:rFonts w:ascii="Cordia New" w:hAnsi="Cordia New" w:cs="Cordia New"/>
                <w:b/>
                <w:bCs/>
                <w:sz w:val="26"/>
                <w:szCs w:val="26"/>
              </w:rPr>
              <w:t>shares</w:t>
            </w:r>
          </w:p>
        </w:tc>
        <w:tc>
          <w:tcPr>
            <w:tcW w:w="1276" w:type="dxa"/>
            <w:tcBorders>
              <w:top w:val="single" w:sz="4" w:space="0" w:color="auto"/>
              <w:left w:val="nil"/>
              <w:bottom w:val="nil"/>
              <w:right w:val="nil"/>
            </w:tcBorders>
            <w:vAlign w:val="bottom"/>
            <w:hideMark/>
          </w:tcPr>
          <w:p w14:paraId="1C3A0878" w14:textId="7D861DAD" w:rsidR="00926E9F" w:rsidRPr="00FF122C" w:rsidRDefault="00926E9F" w:rsidP="00E82F47">
            <w:pPr>
              <w:tabs>
                <w:tab w:val="right" w:pos="1079"/>
                <w:tab w:val="center" w:pos="4320"/>
                <w:tab w:val="right" w:pos="8640"/>
              </w:tabs>
              <w:ind w:right="-72"/>
              <w:jc w:val="right"/>
              <w:rPr>
                <w:rFonts w:ascii="Cordia New" w:hAnsi="Cordia New" w:cs="Cordia New"/>
                <w:b/>
                <w:bCs/>
                <w:sz w:val="26"/>
                <w:szCs w:val="26"/>
                <w:cs/>
                <w:lang w:val="en-US" w:eastAsia="en-US"/>
              </w:rPr>
            </w:pPr>
            <w:r w:rsidRPr="00FF122C">
              <w:rPr>
                <w:rFonts w:ascii="Cordia New" w:hAnsi="Cordia New" w:cs="Cordia New"/>
                <w:b/>
                <w:bCs/>
                <w:sz w:val="26"/>
                <w:szCs w:val="26"/>
                <w:cs/>
                <w:lang w:val="en-US" w:eastAsia="en-US"/>
              </w:rPr>
              <w:tab/>
            </w:r>
            <w:r w:rsidR="00E82F47" w:rsidRPr="00FF122C">
              <w:rPr>
                <w:rFonts w:ascii="Cordia New" w:hAnsi="Cordia New" w:cs="Cordia New"/>
                <w:b/>
                <w:bCs/>
                <w:sz w:val="26"/>
                <w:szCs w:val="26"/>
                <w:lang w:val="en-US" w:eastAsia="en-US"/>
              </w:rPr>
              <w:t xml:space="preserve">Ordinary </w:t>
            </w:r>
            <w:r w:rsidR="00E82F47" w:rsidRPr="00FF122C">
              <w:rPr>
                <w:rFonts w:ascii="Cordia New" w:hAnsi="Cordia New" w:cs="Cordia New"/>
                <w:b/>
                <w:bCs/>
                <w:sz w:val="26"/>
                <w:szCs w:val="26"/>
                <w:lang w:val="en-US" w:eastAsia="en-US"/>
              </w:rPr>
              <w:br/>
              <w:t>shares</w:t>
            </w:r>
          </w:p>
        </w:tc>
      </w:tr>
      <w:tr w:rsidR="00E82F47" w:rsidRPr="00FF122C" w14:paraId="7EC8B655" w14:textId="77777777" w:rsidTr="00E82F47">
        <w:tc>
          <w:tcPr>
            <w:tcW w:w="5389" w:type="dxa"/>
            <w:tcBorders>
              <w:top w:val="nil"/>
              <w:left w:val="nil"/>
              <w:bottom w:val="nil"/>
              <w:right w:val="nil"/>
            </w:tcBorders>
          </w:tcPr>
          <w:p w14:paraId="7F731F01" w14:textId="77777777" w:rsidR="00E82F47" w:rsidRPr="00FF122C" w:rsidRDefault="00E82F47" w:rsidP="00E82F47">
            <w:pPr>
              <w:ind w:left="-72" w:right="-108"/>
              <w:rPr>
                <w:rFonts w:ascii="Cordia New" w:eastAsia="MS Mincho" w:hAnsi="Cordia New" w:cs="Cordia New"/>
                <w:sz w:val="26"/>
                <w:szCs w:val="26"/>
                <w:highlight w:val="yellow"/>
                <w:cs/>
                <w:lang w:val="en-US" w:eastAsia="en-US"/>
              </w:rPr>
            </w:pPr>
          </w:p>
        </w:tc>
        <w:tc>
          <w:tcPr>
            <w:tcW w:w="1368" w:type="dxa"/>
            <w:tcBorders>
              <w:top w:val="nil"/>
              <w:left w:val="nil"/>
              <w:bottom w:val="single" w:sz="4" w:space="0" w:color="auto"/>
              <w:right w:val="nil"/>
            </w:tcBorders>
            <w:vAlign w:val="bottom"/>
            <w:hideMark/>
          </w:tcPr>
          <w:p w14:paraId="7E7972DA" w14:textId="3FB5009E" w:rsidR="00E82F47" w:rsidRPr="00FF122C" w:rsidRDefault="00E82F47" w:rsidP="00E82F47">
            <w:pPr>
              <w:tabs>
                <w:tab w:val="right" w:pos="1152"/>
                <w:tab w:val="center" w:pos="4320"/>
                <w:tab w:val="right" w:pos="8640"/>
              </w:tabs>
              <w:ind w:right="-72"/>
              <w:jc w:val="right"/>
              <w:rPr>
                <w:rFonts w:ascii="Cordia New" w:hAnsi="Cordia New" w:cs="Cordia New"/>
                <w:b/>
                <w:bCs/>
                <w:sz w:val="26"/>
                <w:szCs w:val="26"/>
                <w:lang w:val="en-US" w:eastAsia="en-US"/>
              </w:rPr>
            </w:pPr>
            <w:r w:rsidRPr="00FF122C">
              <w:rPr>
                <w:rFonts w:ascii="Cordia New" w:hAnsi="Cordia New" w:cs="Cordia New"/>
                <w:b/>
                <w:bCs/>
                <w:sz w:val="26"/>
                <w:szCs w:val="26"/>
                <w:cs/>
                <w:lang w:val="en-US" w:eastAsia="en-US"/>
              </w:rPr>
              <w:tab/>
            </w:r>
            <w:r w:rsidRPr="00FF122C">
              <w:rPr>
                <w:rFonts w:ascii="Cordia New" w:hAnsi="Cordia New" w:cs="Cordia New"/>
                <w:b/>
                <w:bCs/>
                <w:sz w:val="26"/>
                <w:szCs w:val="26"/>
              </w:rPr>
              <w:t>Shares</w:t>
            </w:r>
          </w:p>
        </w:tc>
        <w:tc>
          <w:tcPr>
            <w:tcW w:w="1417" w:type="dxa"/>
            <w:tcBorders>
              <w:top w:val="nil"/>
              <w:left w:val="nil"/>
              <w:bottom w:val="single" w:sz="4" w:space="0" w:color="auto"/>
              <w:right w:val="nil"/>
            </w:tcBorders>
            <w:shd w:val="clear" w:color="auto" w:fill="auto"/>
            <w:vAlign w:val="bottom"/>
            <w:hideMark/>
          </w:tcPr>
          <w:p w14:paraId="14382164" w14:textId="37AF5F3F" w:rsidR="00E82F47" w:rsidRPr="00FF122C" w:rsidRDefault="00E82F47" w:rsidP="00E82F47">
            <w:pPr>
              <w:tabs>
                <w:tab w:val="right" w:pos="1201"/>
                <w:tab w:val="center" w:pos="4320"/>
                <w:tab w:val="right" w:pos="8640"/>
              </w:tabs>
              <w:ind w:right="-72"/>
              <w:jc w:val="right"/>
              <w:rPr>
                <w:rFonts w:ascii="Cordia New" w:hAnsi="Cordia New" w:cs="Cordia New"/>
                <w:b/>
                <w:bCs/>
                <w:sz w:val="26"/>
                <w:szCs w:val="26"/>
                <w:lang w:val="en-US" w:eastAsia="en-US"/>
              </w:rPr>
            </w:pPr>
            <w:r w:rsidRPr="00FF122C">
              <w:rPr>
                <w:rFonts w:ascii="Cordia New" w:hAnsi="Cordia New" w:cs="Cordia New"/>
                <w:b/>
                <w:bCs/>
                <w:sz w:val="26"/>
                <w:szCs w:val="26"/>
                <w:cs/>
                <w:lang w:val="en-US" w:eastAsia="en-US"/>
              </w:rPr>
              <w:tab/>
            </w:r>
            <w:r w:rsidRPr="00FF122C">
              <w:rPr>
                <w:rFonts w:ascii="Cordia New" w:hAnsi="Cordia New" w:cs="Cordia New"/>
                <w:b/>
                <w:bCs/>
                <w:sz w:val="26"/>
                <w:szCs w:val="26"/>
              </w:rPr>
              <w:t>Shares</w:t>
            </w:r>
          </w:p>
        </w:tc>
        <w:tc>
          <w:tcPr>
            <w:tcW w:w="1276" w:type="dxa"/>
            <w:tcBorders>
              <w:top w:val="nil"/>
              <w:left w:val="nil"/>
              <w:bottom w:val="single" w:sz="4" w:space="0" w:color="auto"/>
              <w:right w:val="nil"/>
            </w:tcBorders>
            <w:vAlign w:val="bottom"/>
            <w:hideMark/>
          </w:tcPr>
          <w:p w14:paraId="4865A71C" w14:textId="0CAAF616" w:rsidR="00E82F47" w:rsidRPr="00FF122C" w:rsidRDefault="00E82F47" w:rsidP="00E82F47">
            <w:pPr>
              <w:tabs>
                <w:tab w:val="right" w:pos="1080"/>
                <w:tab w:val="center" w:pos="4320"/>
                <w:tab w:val="right" w:pos="8640"/>
              </w:tabs>
              <w:ind w:right="-72"/>
              <w:jc w:val="right"/>
              <w:rPr>
                <w:rFonts w:ascii="Cordia New" w:hAnsi="Cordia New" w:cs="Cordia New"/>
                <w:b/>
                <w:bCs/>
                <w:sz w:val="26"/>
                <w:szCs w:val="26"/>
                <w:lang w:val="en-US" w:eastAsia="en-US"/>
              </w:rPr>
            </w:pPr>
            <w:r w:rsidRPr="00FF122C">
              <w:rPr>
                <w:rFonts w:ascii="Cordia New" w:hAnsi="Cordia New" w:cs="Cordia New"/>
                <w:b/>
                <w:bCs/>
                <w:sz w:val="26"/>
                <w:szCs w:val="26"/>
                <w:cs/>
                <w:lang w:val="en-US" w:eastAsia="en-US"/>
              </w:rPr>
              <w:tab/>
            </w:r>
            <w:r w:rsidRPr="00FF122C">
              <w:rPr>
                <w:rFonts w:ascii="Cordia New" w:hAnsi="Cordia New" w:cs="Cordia New"/>
                <w:b/>
                <w:bCs/>
                <w:sz w:val="26"/>
                <w:szCs w:val="26"/>
              </w:rPr>
              <w:t>Baht’000</w:t>
            </w:r>
          </w:p>
        </w:tc>
      </w:tr>
      <w:tr w:rsidR="00E82F47" w:rsidRPr="00FF122C" w14:paraId="3097F6B8" w14:textId="77777777" w:rsidTr="00E82F47">
        <w:tc>
          <w:tcPr>
            <w:tcW w:w="5389" w:type="dxa"/>
            <w:tcBorders>
              <w:top w:val="nil"/>
              <w:left w:val="nil"/>
              <w:bottom w:val="nil"/>
              <w:right w:val="nil"/>
            </w:tcBorders>
            <w:vAlign w:val="center"/>
          </w:tcPr>
          <w:p w14:paraId="7507E0EC" w14:textId="77777777" w:rsidR="00E82F47" w:rsidRPr="00FF122C" w:rsidRDefault="00E82F47" w:rsidP="00E82F47">
            <w:pPr>
              <w:tabs>
                <w:tab w:val="center" w:pos="4320"/>
                <w:tab w:val="right" w:pos="8640"/>
              </w:tabs>
              <w:ind w:left="-72" w:right="-121"/>
              <w:rPr>
                <w:rFonts w:ascii="Cordia New" w:hAnsi="Cordia New" w:cs="Cordia New"/>
                <w:color w:val="000000"/>
                <w:sz w:val="26"/>
                <w:szCs w:val="26"/>
                <w:highlight w:val="yellow"/>
                <w:cs/>
                <w:lang w:val="en-US" w:eastAsia="en-US"/>
              </w:rPr>
            </w:pPr>
          </w:p>
        </w:tc>
        <w:tc>
          <w:tcPr>
            <w:tcW w:w="1368" w:type="dxa"/>
            <w:tcBorders>
              <w:top w:val="single" w:sz="4" w:space="0" w:color="auto"/>
              <w:left w:val="nil"/>
              <w:bottom w:val="nil"/>
              <w:right w:val="nil"/>
            </w:tcBorders>
            <w:shd w:val="clear" w:color="auto" w:fill="FAFAFA"/>
            <w:vAlign w:val="bottom"/>
          </w:tcPr>
          <w:p w14:paraId="4A4CBC4A" w14:textId="77777777" w:rsidR="00E82F47" w:rsidRPr="00FF122C" w:rsidRDefault="00E82F47" w:rsidP="00E82F47">
            <w:pPr>
              <w:tabs>
                <w:tab w:val="decimal" w:pos="1152"/>
              </w:tabs>
              <w:ind w:right="-72"/>
              <w:jc w:val="right"/>
              <w:rPr>
                <w:rFonts w:ascii="Cordia New" w:eastAsia="MS Mincho" w:hAnsi="Cordia New" w:cs="Cordia New"/>
                <w:color w:val="000000"/>
                <w:sz w:val="26"/>
                <w:szCs w:val="26"/>
                <w:cs/>
                <w:lang w:eastAsia="en-US"/>
              </w:rPr>
            </w:pPr>
          </w:p>
        </w:tc>
        <w:tc>
          <w:tcPr>
            <w:tcW w:w="1417" w:type="dxa"/>
            <w:tcBorders>
              <w:top w:val="single" w:sz="4" w:space="0" w:color="auto"/>
              <w:left w:val="nil"/>
              <w:bottom w:val="nil"/>
              <w:right w:val="nil"/>
            </w:tcBorders>
            <w:shd w:val="clear" w:color="auto" w:fill="FAFAFA"/>
            <w:vAlign w:val="bottom"/>
          </w:tcPr>
          <w:p w14:paraId="7CE034C7" w14:textId="77777777" w:rsidR="00E82F47" w:rsidRPr="00FF122C" w:rsidRDefault="00E82F47" w:rsidP="00E82F47">
            <w:pPr>
              <w:tabs>
                <w:tab w:val="decimal" w:pos="1201"/>
              </w:tabs>
              <w:ind w:right="-72"/>
              <w:jc w:val="right"/>
              <w:rPr>
                <w:rFonts w:ascii="Cordia New" w:eastAsia="MS Mincho" w:hAnsi="Cordia New" w:cs="Cordia New"/>
                <w:color w:val="000000"/>
                <w:sz w:val="26"/>
                <w:szCs w:val="26"/>
                <w:lang w:eastAsia="en-US"/>
              </w:rPr>
            </w:pPr>
          </w:p>
        </w:tc>
        <w:tc>
          <w:tcPr>
            <w:tcW w:w="1276" w:type="dxa"/>
            <w:tcBorders>
              <w:top w:val="single" w:sz="4" w:space="0" w:color="auto"/>
              <w:left w:val="nil"/>
              <w:bottom w:val="nil"/>
              <w:right w:val="nil"/>
            </w:tcBorders>
            <w:shd w:val="clear" w:color="auto" w:fill="FAFAFA"/>
            <w:vAlign w:val="bottom"/>
          </w:tcPr>
          <w:p w14:paraId="4055A496" w14:textId="77777777" w:rsidR="00E82F47" w:rsidRPr="00FF122C" w:rsidRDefault="00E82F47" w:rsidP="00E82F47">
            <w:pPr>
              <w:tabs>
                <w:tab w:val="decimal" w:pos="1060"/>
              </w:tabs>
              <w:ind w:right="-72"/>
              <w:jc w:val="right"/>
              <w:rPr>
                <w:rFonts w:ascii="Cordia New" w:eastAsia="MS Mincho" w:hAnsi="Cordia New" w:cs="Cordia New"/>
                <w:color w:val="000000"/>
                <w:sz w:val="26"/>
                <w:szCs w:val="26"/>
                <w:lang w:eastAsia="en-US"/>
              </w:rPr>
            </w:pPr>
          </w:p>
        </w:tc>
      </w:tr>
      <w:tr w:rsidR="00E82F47" w:rsidRPr="00FF122C" w14:paraId="3414A5BC" w14:textId="77777777" w:rsidTr="00E82F47">
        <w:tc>
          <w:tcPr>
            <w:tcW w:w="5389" w:type="dxa"/>
            <w:tcBorders>
              <w:top w:val="nil"/>
              <w:left w:val="nil"/>
              <w:bottom w:val="nil"/>
              <w:right w:val="nil"/>
            </w:tcBorders>
            <w:vAlign w:val="center"/>
            <w:hideMark/>
          </w:tcPr>
          <w:p w14:paraId="50E0BDB8" w14:textId="34FD737C" w:rsidR="00E82F47" w:rsidRPr="00FF122C" w:rsidRDefault="00E82F47" w:rsidP="00E82F47">
            <w:pPr>
              <w:tabs>
                <w:tab w:val="center" w:pos="4320"/>
                <w:tab w:val="right" w:pos="8640"/>
              </w:tabs>
              <w:ind w:left="-72" w:right="-121"/>
              <w:rPr>
                <w:rFonts w:ascii="Cordia New" w:hAnsi="Cordia New" w:cs="Cordia New"/>
                <w:color w:val="000000"/>
                <w:sz w:val="26"/>
                <w:szCs w:val="26"/>
                <w:highlight w:val="yellow"/>
                <w:lang w:eastAsia="en-US"/>
              </w:rPr>
            </w:pPr>
            <w:r w:rsidRPr="00FF122C">
              <w:rPr>
                <w:rFonts w:ascii="Cordia New" w:hAnsi="Cordia New" w:cs="Cordia New"/>
                <w:sz w:val="26"/>
                <w:szCs w:val="26"/>
              </w:rPr>
              <w:t>Opening balance</w:t>
            </w:r>
          </w:p>
        </w:tc>
        <w:tc>
          <w:tcPr>
            <w:tcW w:w="1368" w:type="dxa"/>
            <w:tcBorders>
              <w:top w:val="nil"/>
              <w:left w:val="nil"/>
              <w:bottom w:val="nil"/>
              <w:right w:val="nil"/>
            </w:tcBorders>
            <w:shd w:val="clear" w:color="auto" w:fill="FAFAFA"/>
            <w:vAlign w:val="bottom"/>
            <w:hideMark/>
          </w:tcPr>
          <w:p w14:paraId="58DB239E" w14:textId="77777777" w:rsidR="00E82F47" w:rsidRPr="00FF122C" w:rsidRDefault="00E82F47" w:rsidP="00E82F47">
            <w:pPr>
              <w:tabs>
                <w:tab w:val="decimal" w:pos="1152"/>
              </w:tabs>
              <w:ind w:right="-72"/>
              <w:jc w:val="right"/>
              <w:rPr>
                <w:rFonts w:ascii="Cordia New" w:eastAsia="MS Mincho" w:hAnsi="Cordia New" w:cs="Cordia New"/>
                <w:color w:val="000000"/>
                <w:sz w:val="26"/>
                <w:szCs w:val="26"/>
                <w:lang w:eastAsia="en-US"/>
              </w:rPr>
            </w:pPr>
            <w:r w:rsidRPr="00FF122C">
              <w:rPr>
                <w:rFonts w:ascii="Cordia New" w:eastAsia="MS Mincho" w:hAnsi="Cordia New" w:cs="Cordia New"/>
                <w:color w:val="000000"/>
                <w:sz w:val="26"/>
                <w:szCs w:val="26"/>
                <w:lang w:eastAsia="en-US"/>
              </w:rPr>
              <w:t>3,104,492,000</w:t>
            </w:r>
          </w:p>
        </w:tc>
        <w:tc>
          <w:tcPr>
            <w:tcW w:w="1417" w:type="dxa"/>
            <w:tcBorders>
              <w:top w:val="nil"/>
              <w:left w:val="nil"/>
              <w:bottom w:val="nil"/>
              <w:right w:val="nil"/>
            </w:tcBorders>
            <w:shd w:val="clear" w:color="auto" w:fill="FAFAFA"/>
            <w:vAlign w:val="bottom"/>
            <w:hideMark/>
          </w:tcPr>
          <w:p w14:paraId="69F25430" w14:textId="77777777" w:rsidR="00E82F47" w:rsidRPr="00FF122C" w:rsidRDefault="00E82F47" w:rsidP="00E82F47">
            <w:pPr>
              <w:tabs>
                <w:tab w:val="decimal" w:pos="1201"/>
              </w:tabs>
              <w:ind w:right="-72"/>
              <w:jc w:val="right"/>
              <w:rPr>
                <w:rFonts w:ascii="Cordia New" w:eastAsia="MS Mincho" w:hAnsi="Cordia New" w:cs="Cordia New"/>
                <w:color w:val="000000"/>
                <w:sz w:val="26"/>
                <w:szCs w:val="26"/>
                <w:lang w:eastAsia="en-US"/>
              </w:rPr>
            </w:pPr>
            <w:r w:rsidRPr="00FF122C">
              <w:rPr>
                <w:rFonts w:ascii="Cordia New" w:eastAsia="MS Mincho" w:hAnsi="Cordia New" w:cs="Cordia New"/>
                <w:color w:val="000000"/>
                <w:sz w:val="26"/>
                <w:szCs w:val="26"/>
                <w:lang w:eastAsia="en-US"/>
              </w:rPr>
              <w:t>3,051,021,700</w:t>
            </w:r>
          </w:p>
        </w:tc>
        <w:tc>
          <w:tcPr>
            <w:tcW w:w="1276" w:type="dxa"/>
            <w:tcBorders>
              <w:top w:val="nil"/>
              <w:left w:val="nil"/>
              <w:bottom w:val="nil"/>
              <w:right w:val="nil"/>
            </w:tcBorders>
            <w:shd w:val="clear" w:color="auto" w:fill="FAFAFA"/>
            <w:vAlign w:val="bottom"/>
            <w:hideMark/>
          </w:tcPr>
          <w:p w14:paraId="1094B5F1" w14:textId="77777777" w:rsidR="00E82F47" w:rsidRPr="00FF122C" w:rsidRDefault="00E82F47" w:rsidP="00E82F47">
            <w:pPr>
              <w:tabs>
                <w:tab w:val="decimal" w:pos="1060"/>
              </w:tabs>
              <w:ind w:right="-72"/>
              <w:jc w:val="right"/>
              <w:rPr>
                <w:rFonts w:ascii="Cordia New" w:eastAsia="MS Mincho" w:hAnsi="Cordia New" w:cs="Cordia New"/>
                <w:color w:val="000000"/>
                <w:sz w:val="26"/>
                <w:szCs w:val="26"/>
                <w:lang w:eastAsia="en-US"/>
              </w:rPr>
            </w:pPr>
            <w:r w:rsidRPr="00FF122C">
              <w:rPr>
                <w:rFonts w:ascii="Cordia New" w:eastAsia="MS Mincho" w:hAnsi="Cordia New" w:cs="Cordia New"/>
                <w:color w:val="000000"/>
                <w:sz w:val="26"/>
                <w:szCs w:val="26"/>
                <w:lang w:eastAsia="en-US"/>
              </w:rPr>
              <w:t>30,510,217</w:t>
            </w:r>
          </w:p>
        </w:tc>
      </w:tr>
      <w:tr w:rsidR="00E82F47" w:rsidRPr="00FF122C" w14:paraId="18750608" w14:textId="77777777" w:rsidTr="00E82F47">
        <w:tc>
          <w:tcPr>
            <w:tcW w:w="5389" w:type="dxa"/>
            <w:tcBorders>
              <w:top w:val="nil"/>
              <w:left w:val="nil"/>
              <w:bottom w:val="nil"/>
              <w:right w:val="nil"/>
            </w:tcBorders>
            <w:vAlign w:val="center"/>
            <w:hideMark/>
          </w:tcPr>
          <w:p w14:paraId="1726E634" w14:textId="67A8CB8A" w:rsidR="00E82F47" w:rsidRPr="00FF122C" w:rsidRDefault="00E82F47" w:rsidP="00E82F47">
            <w:pPr>
              <w:tabs>
                <w:tab w:val="center" w:pos="4320"/>
                <w:tab w:val="right" w:pos="8640"/>
              </w:tabs>
              <w:ind w:left="-72" w:right="-121"/>
              <w:rPr>
                <w:rFonts w:ascii="Cordia New" w:hAnsi="Cordia New" w:cs="Cordia New"/>
                <w:color w:val="000000"/>
                <w:sz w:val="26"/>
                <w:szCs w:val="26"/>
                <w:highlight w:val="yellow"/>
                <w:lang w:val="en-US" w:eastAsia="en-US"/>
              </w:rPr>
            </w:pPr>
            <w:proofErr w:type="gramStart"/>
            <w:r w:rsidRPr="00FF122C">
              <w:rPr>
                <w:rFonts w:ascii="Cordia New" w:hAnsi="Cordia New" w:cs="Cordia New"/>
                <w:sz w:val="26"/>
                <w:szCs w:val="26"/>
                <w:u w:val="single"/>
                <w:lang w:val="en-US" w:eastAsia="en-US"/>
              </w:rPr>
              <w:t>Less</w:t>
            </w:r>
            <w:r w:rsidRPr="00FF122C">
              <w:rPr>
                <w:rFonts w:ascii="Cordia New" w:hAnsi="Cordia New" w:cs="Cordia New"/>
                <w:sz w:val="26"/>
                <w:szCs w:val="26"/>
                <w:lang w:val="en-US" w:eastAsia="en-US"/>
              </w:rPr>
              <w:t xml:space="preserve">  Decrease</w:t>
            </w:r>
            <w:proofErr w:type="gramEnd"/>
            <w:r w:rsidRPr="00FF122C">
              <w:rPr>
                <w:rFonts w:ascii="Cordia New" w:hAnsi="Cordia New" w:cs="Cordia New"/>
                <w:sz w:val="26"/>
                <w:szCs w:val="26"/>
                <w:lang w:val="en-US" w:eastAsia="en-US"/>
              </w:rPr>
              <w:t xml:space="preserve"> in share capital</w:t>
            </w:r>
          </w:p>
        </w:tc>
        <w:tc>
          <w:tcPr>
            <w:tcW w:w="1368" w:type="dxa"/>
            <w:tcBorders>
              <w:top w:val="nil"/>
              <w:left w:val="nil"/>
              <w:bottom w:val="single" w:sz="4" w:space="0" w:color="auto"/>
              <w:right w:val="nil"/>
            </w:tcBorders>
            <w:shd w:val="clear" w:color="auto" w:fill="FAFAFA"/>
            <w:hideMark/>
          </w:tcPr>
          <w:p w14:paraId="4A5A289D" w14:textId="77777777" w:rsidR="00E82F47" w:rsidRPr="00FF122C" w:rsidRDefault="00E82F47" w:rsidP="00E82F47">
            <w:pPr>
              <w:tabs>
                <w:tab w:val="decimal" w:pos="1152"/>
              </w:tabs>
              <w:ind w:right="-72"/>
              <w:jc w:val="right"/>
              <w:rPr>
                <w:rFonts w:ascii="Cordia New" w:eastAsia="MS Mincho" w:hAnsi="Cordia New" w:cs="Cordia New"/>
                <w:color w:val="000000"/>
                <w:sz w:val="26"/>
                <w:szCs w:val="26"/>
                <w:cs/>
                <w:lang w:eastAsia="en-US"/>
              </w:rPr>
            </w:pPr>
            <w:r w:rsidRPr="00FF122C">
              <w:rPr>
                <w:rFonts w:ascii="Cordia New" w:eastAsia="MS Mincho" w:hAnsi="Cordia New" w:cs="Cordia New"/>
                <w:color w:val="000000"/>
                <w:sz w:val="26"/>
                <w:szCs w:val="26"/>
                <w:lang w:eastAsia="en-US"/>
              </w:rPr>
              <w:t>(3,290,000)</w:t>
            </w:r>
          </w:p>
        </w:tc>
        <w:tc>
          <w:tcPr>
            <w:tcW w:w="1417" w:type="dxa"/>
            <w:tcBorders>
              <w:top w:val="nil"/>
              <w:left w:val="nil"/>
              <w:bottom w:val="single" w:sz="4" w:space="0" w:color="auto"/>
              <w:right w:val="nil"/>
            </w:tcBorders>
            <w:shd w:val="clear" w:color="auto" w:fill="FAFAFA"/>
            <w:hideMark/>
          </w:tcPr>
          <w:p w14:paraId="7FD4F310" w14:textId="77777777" w:rsidR="00E82F47" w:rsidRPr="00FF122C" w:rsidRDefault="00E82F47" w:rsidP="00E82F47">
            <w:pPr>
              <w:tabs>
                <w:tab w:val="decimal" w:pos="1201"/>
              </w:tabs>
              <w:ind w:right="-72"/>
              <w:jc w:val="right"/>
              <w:rPr>
                <w:rFonts w:ascii="Cordia New" w:eastAsia="MS Mincho" w:hAnsi="Cordia New" w:cs="Cordia New"/>
                <w:color w:val="000000"/>
                <w:sz w:val="26"/>
                <w:szCs w:val="26"/>
                <w:lang w:eastAsia="en-US"/>
              </w:rPr>
            </w:pPr>
            <w:r w:rsidRPr="00FF122C">
              <w:rPr>
                <w:rFonts w:ascii="Cordia New" w:eastAsia="MS Mincho" w:hAnsi="Cordia New" w:cs="Cordia New"/>
                <w:color w:val="000000"/>
                <w:sz w:val="26"/>
                <w:szCs w:val="26"/>
                <w:lang w:eastAsia="en-US"/>
              </w:rPr>
              <w:t>(3,290,000)</w:t>
            </w:r>
          </w:p>
        </w:tc>
        <w:tc>
          <w:tcPr>
            <w:tcW w:w="1276" w:type="dxa"/>
            <w:tcBorders>
              <w:top w:val="nil"/>
              <w:left w:val="nil"/>
              <w:bottom w:val="single" w:sz="4" w:space="0" w:color="auto"/>
              <w:right w:val="nil"/>
            </w:tcBorders>
            <w:shd w:val="clear" w:color="auto" w:fill="FAFAFA"/>
            <w:hideMark/>
          </w:tcPr>
          <w:p w14:paraId="277D9976" w14:textId="77777777" w:rsidR="00E82F47" w:rsidRPr="00FF122C" w:rsidRDefault="00E82F47" w:rsidP="00E82F47">
            <w:pPr>
              <w:tabs>
                <w:tab w:val="decimal" w:pos="1060"/>
              </w:tabs>
              <w:ind w:right="-72"/>
              <w:jc w:val="right"/>
              <w:rPr>
                <w:rFonts w:ascii="Cordia New" w:eastAsia="MS Mincho" w:hAnsi="Cordia New" w:cs="Cordia New"/>
                <w:color w:val="000000"/>
                <w:sz w:val="26"/>
                <w:szCs w:val="26"/>
                <w:lang w:eastAsia="en-US"/>
              </w:rPr>
            </w:pPr>
            <w:r w:rsidRPr="00FF122C">
              <w:rPr>
                <w:rFonts w:ascii="Cordia New" w:eastAsia="MS Mincho" w:hAnsi="Cordia New" w:cs="Cordia New"/>
                <w:color w:val="000000"/>
                <w:sz w:val="26"/>
                <w:szCs w:val="26"/>
                <w:lang w:eastAsia="en-US"/>
              </w:rPr>
              <w:t>(32,900)</w:t>
            </w:r>
          </w:p>
        </w:tc>
      </w:tr>
      <w:tr w:rsidR="00E82F47" w:rsidRPr="00FF122C" w14:paraId="4B64CB23" w14:textId="77777777" w:rsidTr="00E82F47">
        <w:tc>
          <w:tcPr>
            <w:tcW w:w="5389" w:type="dxa"/>
            <w:tcBorders>
              <w:top w:val="nil"/>
              <w:left w:val="nil"/>
              <w:bottom w:val="nil"/>
              <w:right w:val="nil"/>
            </w:tcBorders>
            <w:vAlign w:val="center"/>
            <w:hideMark/>
          </w:tcPr>
          <w:p w14:paraId="5C75234B" w14:textId="69116730" w:rsidR="00E82F47" w:rsidRPr="00FF122C" w:rsidRDefault="00E82F47" w:rsidP="00E82F47">
            <w:pPr>
              <w:tabs>
                <w:tab w:val="center" w:pos="4320"/>
                <w:tab w:val="right" w:pos="8640"/>
              </w:tabs>
              <w:ind w:left="-72" w:right="-121"/>
              <w:rPr>
                <w:rFonts w:ascii="Cordia New" w:hAnsi="Cordia New" w:cs="Cordia New"/>
                <w:color w:val="000000"/>
                <w:sz w:val="26"/>
                <w:szCs w:val="26"/>
                <w:highlight w:val="yellow"/>
                <w:lang w:val="en-US" w:eastAsia="en-US"/>
              </w:rPr>
            </w:pPr>
            <w:r w:rsidRPr="00FF122C">
              <w:rPr>
                <w:rFonts w:ascii="Cordia New" w:hAnsi="Cordia New" w:cs="Cordia New"/>
                <w:sz w:val="26"/>
                <w:szCs w:val="26"/>
              </w:rPr>
              <w:t>Closing balance</w:t>
            </w:r>
          </w:p>
        </w:tc>
        <w:tc>
          <w:tcPr>
            <w:tcW w:w="1368" w:type="dxa"/>
            <w:tcBorders>
              <w:top w:val="single" w:sz="4" w:space="0" w:color="auto"/>
              <w:left w:val="nil"/>
              <w:bottom w:val="single" w:sz="4" w:space="0" w:color="auto"/>
              <w:right w:val="nil"/>
            </w:tcBorders>
            <w:shd w:val="clear" w:color="auto" w:fill="FAFAFA"/>
            <w:vAlign w:val="bottom"/>
            <w:hideMark/>
          </w:tcPr>
          <w:p w14:paraId="14D7CB8A" w14:textId="77777777" w:rsidR="00E82F47" w:rsidRPr="00FF122C" w:rsidRDefault="00E82F47" w:rsidP="00E82F47">
            <w:pPr>
              <w:tabs>
                <w:tab w:val="decimal" w:pos="1152"/>
              </w:tabs>
              <w:ind w:right="-72"/>
              <w:jc w:val="right"/>
              <w:rPr>
                <w:rFonts w:ascii="Cordia New" w:eastAsia="MS Mincho" w:hAnsi="Cordia New" w:cs="Cordia New"/>
                <w:color w:val="000000"/>
                <w:sz w:val="26"/>
                <w:szCs w:val="26"/>
                <w:cs/>
                <w:lang w:eastAsia="en-US"/>
              </w:rPr>
            </w:pPr>
            <w:r w:rsidRPr="00FF122C">
              <w:rPr>
                <w:rFonts w:ascii="Cordia New" w:eastAsia="MS Mincho" w:hAnsi="Cordia New" w:cs="Cordia New"/>
                <w:color w:val="000000"/>
                <w:sz w:val="26"/>
                <w:szCs w:val="26"/>
                <w:lang w:eastAsia="en-US"/>
              </w:rPr>
              <w:t>3,101,202,000</w:t>
            </w:r>
          </w:p>
        </w:tc>
        <w:tc>
          <w:tcPr>
            <w:tcW w:w="1417" w:type="dxa"/>
            <w:tcBorders>
              <w:top w:val="single" w:sz="4" w:space="0" w:color="auto"/>
              <w:left w:val="nil"/>
              <w:bottom w:val="single" w:sz="4" w:space="0" w:color="auto"/>
              <w:right w:val="nil"/>
            </w:tcBorders>
            <w:shd w:val="clear" w:color="auto" w:fill="FAFAFA"/>
            <w:vAlign w:val="bottom"/>
            <w:hideMark/>
          </w:tcPr>
          <w:p w14:paraId="35A83810" w14:textId="77777777" w:rsidR="00E82F47" w:rsidRPr="00FF122C" w:rsidRDefault="00E82F47" w:rsidP="00E82F47">
            <w:pPr>
              <w:tabs>
                <w:tab w:val="decimal" w:pos="1201"/>
              </w:tabs>
              <w:ind w:right="-72"/>
              <w:jc w:val="right"/>
              <w:rPr>
                <w:rFonts w:ascii="Cordia New" w:eastAsia="MS Mincho" w:hAnsi="Cordia New" w:cs="Cordia New"/>
                <w:color w:val="000000"/>
                <w:sz w:val="26"/>
                <w:szCs w:val="26"/>
                <w:lang w:eastAsia="en-US"/>
              </w:rPr>
            </w:pPr>
            <w:r w:rsidRPr="00FF122C">
              <w:rPr>
                <w:rFonts w:ascii="Cordia New" w:eastAsia="MS Mincho" w:hAnsi="Cordia New" w:cs="Cordia New"/>
                <w:color w:val="000000"/>
                <w:sz w:val="26"/>
                <w:szCs w:val="26"/>
                <w:lang w:eastAsia="en-US"/>
              </w:rPr>
              <w:t>3,047,731,700</w:t>
            </w:r>
          </w:p>
        </w:tc>
        <w:tc>
          <w:tcPr>
            <w:tcW w:w="1276" w:type="dxa"/>
            <w:tcBorders>
              <w:top w:val="single" w:sz="4" w:space="0" w:color="auto"/>
              <w:left w:val="nil"/>
              <w:bottom w:val="single" w:sz="4" w:space="0" w:color="auto"/>
              <w:right w:val="nil"/>
            </w:tcBorders>
            <w:shd w:val="clear" w:color="auto" w:fill="FAFAFA"/>
            <w:vAlign w:val="bottom"/>
            <w:hideMark/>
          </w:tcPr>
          <w:p w14:paraId="117B89DE" w14:textId="77777777" w:rsidR="00E82F47" w:rsidRPr="00FF122C" w:rsidRDefault="00E82F47" w:rsidP="00E82F47">
            <w:pPr>
              <w:tabs>
                <w:tab w:val="decimal" w:pos="1060"/>
              </w:tabs>
              <w:ind w:right="-72"/>
              <w:jc w:val="right"/>
              <w:rPr>
                <w:rFonts w:ascii="Cordia New" w:eastAsia="MS Mincho" w:hAnsi="Cordia New" w:cs="Cordia New"/>
                <w:color w:val="000000"/>
                <w:sz w:val="26"/>
                <w:szCs w:val="26"/>
                <w:lang w:eastAsia="en-US"/>
              </w:rPr>
            </w:pPr>
            <w:r w:rsidRPr="00FF122C">
              <w:rPr>
                <w:rFonts w:ascii="Cordia New" w:eastAsia="MS Mincho" w:hAnsi="Cordia New" w:cs="Cordia New"/>
                <w:color w:val="000000"/>
                <w:sz w:val="26"/>
                <w:szCs w:val="26"/>
                <w:lang w:eastAsia="en-US"/>
              </w:rPr>
              <w:t>30,477,317</w:t>
            </w:r>
          </w:p>
        </w:tc>
      </w:tr>
    </w:tbl>
    <w:p w14:paraId="1DEDC7A5" w14:textId="77777777" w:rsidR="00926E9F" w:rsidRPr="00FF122C" w:rsidRDefault="00926E9F" w:rsidP="009756A6">
      <w:pPr>
        <w:jc w:val="both"/>
        <w:rPr>
          <w:rFonts w:ascii="Cordia New" w:hAnsi="Cordia New" w:cs="Cordia New"/>
          <w:spacing w:val="-2"/>
          <w:sz w:val="26"/>
          <w:szCs w:val="26"/>
        </w:rPr>
      </w:pPr>
    </w:p>
    <w:p w14:paraId="4B39597C" w14:textId="28C6A412" w:rsidR="009756A6" w:rsidRPr="00FF122C" w:rsidRDefault="009756A6" w:rsidP="009756A6">
      <w:pPr>
        <w:jc w:val="both"/>
        <w:rPr>
          <w:rFonts w:ascii="Cordia New" w:hAnsi="Cordia New" w:cs="Cordia New"/>
          <w:spacing w:val="-2"/>
          <w:sz w:val="26"/>
          <w:szCs w:val="26"/>
        </w:rPr>
      </w:pPr>
      <w:r w:rsidRPr="00FF122C">
        <w:rPr>
          <w:rFonts w:ascii="Cordia New" w:hAnsi="Cordia New" w:cs="Cordia New"/>
          <w:spacing w:val="-2"/>
          <w:sz w:val="26"/>
          <w:szCs w:val="26"/>
        </w:rPr>
        <w:t xml:space="preserve">On </w:t>
      </w:r>
      <w:r w:rsidR="004E4FC8" w:rsidRPr="00FF122C">
        <w:rPr>
          <w:rFonts w:ascii="Cordia New" w:hAnsi="Cordia New" w:cs="Cordia New"/>
          <w:spacing w:val="-2"/>
          <w:sz w:val="26"/>
          <w:szCs w:val="26"/>
        </w:rPr>
        <w:t>4 September</w:t>
      </w:r>
      <w:r w:rsidRPr="00FF122C">
        <w:rPr>
          <w:rFonts w:ascii="Cordia New" w:hAnsi="Cordia New" w:cs="Cordia New"/>
          <w:spacing w:val="-2"/>
          <w:sz w:val="26"/>
          <w:szCs w:val="26"/>
        </w:rPr>
        <w:t xml:space="preserve"> 2020, the Company completed the repurchase of the ordinary share in accordance to the share repurchase project from the main board of the Stock Exchange of Thailand of Baht 41.69 million for the ordinary share of </w:t>
      </w:r>
      <w:r w:rsidR="00E82F47" w:rsidRPr="00FF122C">
        <w:rPr>
          <w:rFonts w:ascii="Cordia New" w:hAnsi="Cordia New" w:cs="Cordia New"/>
          <w:spacing w:val="-2"/>
          <w:sz w:val="26"/>
          <w:szCs w:val="26"/>
        </w:rPr>
        <w:t>3,290,000</w:t>
      </w:r>
      <w:r w:rsidRPr="00FF122C">
        <w:rPr>
          <w:rFonts w:ascii="Cordia New" w:hAnsi="Cordia New" w:cs="Cordia New"/>
          <w:spacing w:val="-2"/>
          <w:sz w:val="26"/>
          <w:szCs w:val="26"/>
          <w:cs/>
        </w:rPr>
        <w:t xml:space="preserve"> </w:t>
      </w:r>
      <w:r w:rsidR="00E82F47" w:rsidRPr="00FF122C">
        <w:rPr>
          <w:rFonts w:ascii="Cordia New" w:hAnsi="Cordia New" w:cs="Cordia New"/>
          <w:spacing w:val="-2"/>
          <w:sz w:val="26"/>
          <w:szCs w:val="26"/>
        </w:rPr>
        <w:t>shares</w:t>
      </w:r>
      <w:r w:rsidRPr="00FF122C">
        <w:rPr>
          <w:rFonts w:ascii="Cordia New" w:hAnsi="Cordia New" w:cs="Cordia New"/>
          <w:spacing w:val="-2"/>
          <w:sz w:val="26"/>
          <w:szCs w:val="26"/>
        </w:rPr>
        <w:t>. On 26 March 2021, the Company reduced the registered share capital in accordance with the treasury shares and registered the decreasing in registered share capital with the Ministry of Commerce.</w:t>
      </w:r>
    </w:p>
    <w:p w14:paraId="1CDE74DC" w14:textId="6E80ACCF" w:rsidR="007F42A9" w:rsidRPr="00FF122C" w:rsidRDefault="00FF122C" w:rsidP="007F42A9">
      <w:pPr>
        <w:jc w:val="thaiDistribute"/>
        <w:rPr>
          <w:rFonts w:ascii="Cordia New" w:hAnsi="Cordia New" w:cs="Cordia New"/>
          <w:sz w:val="26"/>
          <w:szCs w:val="26"/>
        </w:rPr>
      </w:pPr>
      <w:r>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7F42A9" w:rsidRPr="00FF122C" w14:paraId="38EB997B" w14:textId="77777777" w:rsidTr="009C5C4D">
        <w:trPr>
          <w:trHeight w:val="386"/>
        </w:trPr>
        <w:tc>
          <w:tcPr>
            <w:tcW w:w="9450" w:type="dxa"/>
            <w:tcBorders>
              <w:top w:val="nil"/>
              <w:left w:val="nil"/>
              <w:bottom w:val="nil"/>
              <w:right w:val="nil"/>
            </w:tcBorders>
            <w:shd w:val="clear" w:color="auto" w:fill="FFA543"/>
            <w:vAlign w:val="center"/>
          </w:tcPr>
          <w:p w14:paraId="1D35EDAC" w14:textId="2BB9449B" w:rsidR="007F42A9" w:rsidRPr="00FF122C" w:rsidRDefault="00F16411" w:rsidP="009C5C4D">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t>1</w:t>
            </w:r>
            <w:r w:rsidR="00EE1A92" w:rsidRPr="00FF122C">
              <w:rPr>
                <w:rFonts w:ascii="Cordia New" w:eastAsia="Arial Unicode MS" w:hAnsi="Cordia New" w:cs="Cordia New"/>
                <w:b/>
                <w:bCs/>
                <w:color w:val="FFFFFF"/>
                <w:sz w:val="26"/>
                <w:szCs w:val="26"/>
                <w:cs/>
                <w:lang w:eastAsia="en-US"/>
              </w:rPr>
              <w:t>5</w:t>
            </w:r>
            <w:r w:rsidR="007F42A9" w:rsidRPr="00FF122C">
              <w:rPr>
                <w:rFonts w:ascii="Cordia New" w:eastAsia="Arial Unicode MS" w:hAnsi="Cordia New" w:cs="Cordia New"/>
                <w:b/>
                <w:bCs/>
                <w:color w:val="FFFFFF"/>
                <w:sz w:val="26"/>
                <w:szCs w:val="26"/>
                <w:lang w:eastAsia="en-US"/>
              </w:rPr>
              <w:tab/>
            </w:r>
            <w:r w:rsidR="006F422D" w:rsidRPr="00FF122C">
              <w:rPr>
                <w:rFonts w:ascii="Cordia New" w:eastAsia="Arial Unicode MS" w:hAnsi="Cordia New" w:cs="Cordia New"/>
                <w:b/>
                <w:bCs/>
                <w:color w:val="FFFFFF"/>
                <w:sz w:val="26"/>
                <w:szCs w:val="26"/>
                <w:lang w:eastAsia="en-US"/>
              </w:rPr>
              <w:t xml:space="preserve">Basic </w:t>
            </w:r>
            <w:r w:rsidR="007F42A9" w:rsidRPr="00FF122C">
              <w:rPr>
                <w:rFonts w:ascii="Cordia New" w:eastAsia="Arial Unicode MS" w:hAnsi="Cordia New" w:cs="Cordia New"/>
                <w:b/>
                <w:bCs/>
                <w:color w:val="FFFFFF"/>
                <w:sz w:val="26"/>
                <w:szCs w:val="26"/>
                <w:lang w:eastAsia="en-US"/>
              </w:rPr>
              <w:t>earnings per share</w:t>
            </w:r>
          </w:p>
        </w:tc>
      </w:tr>
    </w:tbl>
    <w:p w14:paraId="18D34966" w14:textId="77777777" w:rsidR="005F3505" w:rsidRPr="00FF122C" w:rsidRDefault="005F3505" w:rsidP="005F3505">
      <w:pPr>
        <w:ind w:left="540"/>
        <w:jc w:val="both"/>
        <w:rPr>
          <w:rFonts w:ascii="Cordia New" w:hAnsi="Cordia New" w:cs="Cordia New"/>
          <w:sz w:val="26"/>
          <w:szCs w:val="26"/>
          <w:lang w:eastAsia="th-TH"/>
        </w:rPr>
      </w:pPr>
    </w:p>
    <w:p w14:paraId="7CB37FBB" w14:textId="2D2E6DBF" w:rsidR="005F3505" w:rsidRPr="00FF122C" w:rsidRDefault="005F3505" w:rsidP="00CE7C74">
      <w:pPr>
        <w:jc w:val="thaiDistribute"/>
        <w:rPr>
          <w:rFonts w:ascii="Cordia New" w:hAnsi="Cordia New" w:cs="Cordia New"/>
          <w:sz w:val="26"/>
          <w:szCs w:val="26"/>
        </w:rPr>
      </w:pPr>
      <w:r w:rsidRPr="00FF122C">
        <w:rPr>
          <w:rFonts w:ascii="Cordia New" w:hAnsi="Cordia New" w:cs="Cordia New"/>
          <w:sz w:val="26"/>
          <w:szCs w:val="26"/>
        </w:rPr>
        <w:t>Basic earnings</w:t>
      </w:r>
      <w:r w:rsidR="000E67B3" w:rsidRPr="00FF122C">
        <w:rPr>
          <w:rFonts w:ascii="Cordia New" w:hAnsi="Cordia New" w:cs="Cordia New"/>
          <w:sz w:val="26"/>
          <w:szCs w:val="26"/>
        </w:rPr>
        <w:t xml:space="preserve"> </w:t>
      </w:r>
      <w:r w:rsidRPr="00FF122C">
        <w:rPr>
          <w:rFonts w:ascii="Cordia New" w:hAnsi="Cordia New" w:cs="Cordia New"/>
          <w:sz w:val="26"/>
          <w:szCs w:val="26"/>
        </w:rPr>
        <w:t>per share is calculated by dividing the net profit attributable to shareholders by the weighted average number of ordinary shares outstanding, excluding treasury shares during the period.</w:t>
      </w:r>
    </w:p>
    <w:p w14:paraId="0D38132F" w14:textId="77777777" w:rsidR="005F3505" w:rsidRPr="00FF122C" w:rsidRDefault="005F3505" w:rsidP="00CE7C74">
      <w:pPr>
        <w:jc w:val="thaiDistribute"/>
        <w:rPr>
          <w:rFonts w:ascii="Cordia New" w:hAnsi="Cordia New" w:cs="Cordia New"/>
          <w:sz w:val="26"/>
          <w:szCs w:val="26"/>
        </w:rPr>
      </w:pPr>
    </w:p>
    <w:p w14:paraId="3B44BB6E" w14:textId="70ECC5EA" w:rsidR="005F3505" w:rsidRPr="00FF122C" w:rsidRDefault="005F3505" w:rsidP="00CE7C74">
      <w:pPr>
        <w:jc w:val="thaiDistribute"/>
        <w:rPr>
          <w:rFonts w:ascii="Cordia New" w:hAnsi="Cordia New" w:cs="Cordia New"/>
          <w:sz w:val="26"/>
          <w:szCs w:val="26"/>
        </w:rPr>
      </w:pPr>
      <w:r w:rsidRPr="00FF122C">
        <w:rPr>
          <w:rFonts w:ascii="Cordia New" w:hAnsi="Cordia New" w:cs="Cordia New"/>
          <w:sz w:val="26"/>
          <w:szCs w:val="26"/>
        </w:rPr>
        <w:t xml:space="preserve">Basic earnings per share for the </w:t>
      </w:r>
      <w:r w:rsidR="00C549D7" w:rsidRPr="00FF122C">
        <w:rPr>
          <w:rFonts w:ascii="Cordia New" w:hAnsi="Cordia New" w:cs="Cordia New"/>
          <w:sz w:val="26"/>
          <w:szCs w:val="26"/>
        </w:rPr>
        <w:t>three</w:t>
      </w:r>
      <w:r w:rsidR="0020247D" w:rsidRPr="00FF122C">
        <w:rPr>
          <w:rFonts w:ascii="Cordia New" w:hAnsi="Cordia New" w:cs="Cordia New"/>
          <w:sz w:val="26"/>
          <w:szCs w:val="26"/>
        </w:rPr>
        <w:t>-month</w:t>
      </w:r>
      <w:r w:rsidRPr="00FF122C">
        <w:rPr>
          <w:rFonts w:ascii="Cordia New" w:hAnsi="Cordia New" w:cs="Cordia New"/>
          <w:sz w:val="26"/>
          <w:szCs w:val="26"/>
        </w:rPr>
        <w:t xml:space="preserve"> periods ended </w:t>
      </w:r>
      <w:r w:rsidR="00BB5E81" w:rsidRPr="00FF122C">
        <w:rPr>
          <w:rFonts w:ascii="Cordia New" w:hAnsi="Cordia New" w:cs="Cordia New"/>
          <w:sz w:val="26"/>
          <w:szCs w:val="26"/>
        </w:rPr>
        <w:t>31 March</w:t>
      </w:r>
      <w:r w:rsidRPr="00FF122C">
        <w:rPr>
          <w:rFonts w:ascii="Cordia New" w:hAnsi="Cordia New" w:cs="Cordia New"/>
          <w:sz w:val="26"/>
          <w:szCs w:val="26"/>
        </w:rPr>
        <w:t xml:space="preserve"> are as follows:</w:t>
      </w:r>
    </w:p>
    <w:p w14:paraId="0C1BDD42" w14:textId="77777777" w:rsidR="00926E9F" w:rsidRPr="00FF122C" w:rsidRDefault="00926E9F" w:rsidP="008B31AA">
      <w:pPr>
        <w:tabs>
          <w:tab w:val="left" w:pos="540"/>
        </w:tabs>
        <w:ind w:left="540"/>
        <w:jc w:val="both"/>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5F3505" w:rsidRPr="00FF122C" w14:paraId="0CF7154D" w14:textId="77777777" w:rsidTr="00181686">
        <w:tc>
          <w:tcPr>
            <w:tcW w:w="4138" w:type="dxa"/>
            <w:shd w:val="clear" w:color="auto" w:fill="auto"/>
          </w:tcPr>
          <w:p w14:paraId="1A7769A8" w14:textId="77777777" w:rsidR="005F3505" w:rsidRPr="00FF122C" w:rsidRDefault="005F3505" w:rsidP="001D10A1">
            <w:pPr>
              <w:tabs>
                <w:tab w:val="left" w:pos="540"/>
                <w:tab w:val="left" w:pos="900"/>
              </w:tabs>
              <w:spacing w:line="320" w:lineRule="exact"/>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721D1A8F" w14:textId="77777777" w:rsidR="005F3505" w:rsidRPr="00FF122C" w:rsidRDefault="005F3505" w:rsidP="001D10A1">
            <w:pPr>
              <w:tabs>
                <w:tab w:val="decimal" w:pos="2490"/>
              </w:tabs>
              <w:spacing w:line="320" w:lineRule="exact"/>
              <w:ind w:left="-78" w:right="-72"/>
              <w:jc w:val="center"/>
              <w:rPr>
                <w:rFonts w:ascii="Cordia New" w:hAnsi="Cordia New" w:cs="Cordia New"/>
                <w:b/>
                <w:bCs/>
                <w:spacing w:val="-4"/>
                <w:sz w:val="26"/>
                <w:szCs w:val="26"/>
              </w:rPr>
            </w:pPr>
            <w:r w:rsidRPr="00FF122C">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6190D98E" w14:textId="77777777" w:rsidR="005F3505" w:rsidRPr="00FF122C" w:rsidRDefault="005F3505" w:rsidP="001D10A1">
            <w:pPr>
              <w:tabs>
                <w:tab w:val="decimal" w:pos="2490"/>
              </w:tabs>
              <w:spacing w:line="320" w:lineRule="exact"/>
              <w:ind w:left="-51" w:right="-72"/>
              <w:jc w:val="center"/>
              <w:rPr>
                <w:rFonts w:ascii="Cordia New" w:hAnsi="Cordia New" w:cs="Cordia New"/>
                <w:b/>
                <w:bCs/>
                <w:sz w:val="26"/>
                <w:szCs w:val="26"/>
              </w:rPr>
            </w:pPr>
            <w:r w:rsidRPr="00FF122C">
              <w:rPr>
                <w:rFonts w:ascii="Cordia New" w:hAnsi="Cordia New" w:cs="Cordia New"/>
                <w:b/>
                <w:bCs/>
                <w:sz w:val="26"/>
                <w:szCs w:val="26"/>
              </w:rPr>
              <w:t>Separate financial information</w:t>
            </w:r>
          </w:p>
        </w:tc>
      </w:tr>
      <w:tr w:rsidR="005F3505" w:rsidRPr="00FF122C" w14:paraId="137C38CF" w14:textId="77777777" w:rsidTr="00181686">
        <w:tc>
          <w:tcPr>
            <w:tcW w:w="4138" w:type="dxa"/>
            <w:shd w:val="clear" w:color="auto" w:fill="auto"/>
          </w:tcPr>
          <w:p w14:paraId="7DF8CFFC" w14:textId="77777777" w:rsidR="005F3505" w:rsidRPr="00FF122C" w:rsidRDefault="005F3505" w:rsidP="001D10A1">
            <w:pPr>
              <w:tabs>
                <w:tab w:val="left" w:pos="540"/>
                <w:tab w:val="left" w:pos="900"/>
              </w:tabs>
              <w:spacing w:line="320" w:lineRule="exact"/>
              <w:ind w:left="47"/>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4D4FEC69" w14:textId="5A572321" w:rsidR="005F3505" w:rsidRPr="00FF122C" w:rsidRDefault="00BB5E81" w:rsidP="00E82F47">
            <w:pPr>
              <w:tabs>
                <w:tab w:val="decimal" w:pos="1155"/>
              </w:tabs>
              <w:spacing w:line="320" w:lineRule="exact"/>
              <w:ind w:right="-72"/>
              <w:jc w:val="right"/>
              <w:rPr>
                <w:rFonts w:ascii="Cordia New" w:hAnsi="Cordia New" w:cs="Cordia New"/>
                <w:b/>
                <w:bCs/>
                <w:sz w:val="26"/>
                <w:szCs w:val="26"/>
              </w:rPr>
            </w:pPr>
            <w:r w:rsidRPr="00FF122C">
              <w:rPr>
                <w:rFonts w:ascii="Cordia New" w:hAnsi="Cordia New" w:cs="Cordia New"/>
                <w:b/>
                <w:bCs/>
                <w:sz w:val="26"/>
                <w:szCs w:val="26"/>
              </w:rPr>
              <w:t>2021</w:t>
            </w:r>
          </w:p>
        </w:tc>
        <w:tc>
          <w:tcPr>
            <w:tcW w:w="1368" w:type="dxa"/>
            <w:tcBorders>
              <w:top w:val="single" w:sz="4" w:space="0" w:color="auto"/>
              <w:bottom w:val="single" w:sz="4" w:space="0" w:color="auto"/>
            </w:tcBorders>
            <w:shd w:val="clear" w:color="auto" w:fill="auto"/>
          </w:tcPr>
          <w:p w14:paraId="0E2D4759" w14:textId="792928E1" w:rsidR="005F3505" w:rsidRPr="00FF122C" w:rsidRDefault="00BB5E81" w:rsidP="00E82F47">
            <w:pPr>
              <w:tabs>
                <w:tab w:val="decimal" w:pos="1155"/>
              </w:tabs>
              <w:spacing w:line="320" w:lineRule="exact"/>
              <w:ind w:right="-72"/>
              <w:jc w:val="right"/>
              <w:rPr>
                <w:rFonts w:ascii="Cordia New" w:hAnsi="Cordia New" w:cs="Cordia New"/>
                <w:b/>
                <w:bCs/>
                <w:sz w:val="26"/>
                <w:szCs w:val="26"/>
              </w:rPr>
            </w:pPr>
            <w:r w:rsidRPr="00FF122C">
              <w:rPr>
                <w:rFonts w:ascii="Cordia New" w:hAnsi="Cordia New" w:cs="Cordia New"/>
                <w:b/>
                <w:bCs/>
                <w:sz w:val="26"/>
                <w:szCs w:val="26"/>
              </w:rPr>
              <w:t>2020</w:t>
            </w:r>
          </w:p>
        </w:tc>
        <w:tc>
          <w:tcPr>
            <w:tcW w:w="1368" w:type="dxa"/>
            <w:tcBorders>
              <w:top w:val="single" w:sz="4" w:space="0" w:color="auto"/>
              <w:bottom w:val="single" w:sz="4" w:space="0" w:color="auto"/>
            </w:tcBorders>
            <w:shd w:val="clear" w:color="auto" w:fill="auto"/>
          </w:tcPr>
          <w:p w14:paraId="7A16D494" w14:textId="77F22F0F" w:rsidR="005F3505" w:rsidRPr="00FF122C" w:rsidRDefault="00BB5E81" w:rsidP="00E82F47">
            <w:pPr>
              <w:tabs>
                <w:tab w:val="decimal" w:pos="1155"/>
              </w:tabs>
              <w:spacing w:line="320" w:lineRule="exact"/>
              <w:ind w:right="-72"/>
              <w:jc w:val="right"/>
              <w:rPr>
                <w:rFonts w:ascii="Cordia New" w:hAnsi="Cordia New" w:cs="Cordia New"/>
                <w:b/>
                <w:bCs/>
                <w:sz w:val="26"/>
                <w:szCs w:val="26"/>
              </w:rPr>
            </w:pPr>
            <w:r w:rsidRPr="00FF122C">
              <w:rPr>
                <w:rFonts w:ascii="Cordia New" w:hAnsi="Cordia New" w:cs="Cordia New"/>
                <w:b/>
                <w:bCs/>
                <w:sz w:val="26"/>
                <w:szCs w:val="26"/>
              </w:rPr>
              <w:t>2021</w:t>
            </w:r>
          </w:p>
        </w:tc>
        <w:tc>
          <w:tcPr>
            <w:tcW w:w="1368" w:type="dxa"/>
            <w:tcBorders>
              <w:top w:val="single" w:sz="4" w:space="0" w:color="auto"/>
              <w:bottom w:val="single" w:sz="4" w:space="0" w:color="auto"/>
            </w:tcBorders>
            <w:shd w:val="clear" w:color="auto" w:fill="auto"/>
          </w:tcPr>
          <w:p w14:paraId="58E63B42" w14:textId="47E67E62" w:rsidR="005F3505" w:rsidRPr="00FF122C" w:rsidRDefault="00BB5E81" w:rsidP="00E82F47">
            <w:pPr>
              <w:tabs>
                <w:tab w:val="decimal" w:pos="1155"/>
              </w:tabs>
              <w:spacing w:line="320" w:lineRule="exact"/>
              <w:ind w:right="-72"/>
              <w:jc w:val="right"/>
              <w:rPr>
                <w:rFonts w:ascii="Cordia New" w:hAnsi="Cordia New" w:cs="Cordia New"/>
                <w:b/>
                <w:bCs/>
                <w:sz w:val="26"/>
                <w:szCs w:val="26"/>
              </w:rPr>
            </w:pPr>
            <w:r w:rsidRPr="00FF122C">
              <w:rPr>
                <w:rFonts w:ascii="Cordia New" w:hAnsi="Cordia New" w:cs="Cordia New"/>
                <w:b/>
                <w:bCs/>
                <w:sz w:val="26"/>
                <w:szCs w:val="26"/>
              </w:rPr>
              <w:t>2020</w:t>
            </w:r>
          </w:p>
        </w:tc>
      </w:tr>
      <w:tr w:rsidR="005F3505" w:rsidRPr="00FF122C" w14:paraId="38EA515F" w14:textId="77777777" w:rsidTr="00181686">
        <w:tc>
          <w:tcPr>
            <w:tcW w:w="4138" w:type="dxa"/>
            <w:shd w:val="clear" w:color="auto" w:fill="auto"/>
          </w:tcPr>
          <w:p w14:paraId="1F9C0AE8" w14:textId="77777777" w:rsidR="005F3505" w:rsidRPr="00FF122C" w:rsidRDefault="005F3505" w:rsidP="008B31AA">
            <w:pPr>
              <w:ind w:left="47"/>
              <w:rPr>
                <w:rFonts w:ascii="Cordia New" w:hAnsi="Cordia New" w:cs="Cordia New"/>
                <w:b/>
                <w:bCs/>
                <w:sz w:val="26"/>
                <w:szCs w:val="26"/>
              </w:rPr>
            </w:pPr>
          </w:p>
        </w:tc>
        <w:tc>
          <w:tcPr>
            <w:tcW w:w="1368" w:type="dxa"/>
            <w:tcBorders>
              <w:top w:val="single" w:sz="4" w:space="0" w:color="auto"/>
            </w:tcBorders>
            <w:shd w:val="clear" w:color="auto" w:fill="FAFAFA"/>
          </w:tcPr>
          <w:p w14:paraId="405B387A" w14:textId="77777777" w:rsidR="005F3505" w:rsidRPr="00FF122C" w:rsidRDefault="005F3505" w:rsidP="00E82F47">
            <w:pPr>
              <w:tabs>
                <w:tab w:val="decimal" w:pos="936"/>
                <w:tab w:val="decimal" w:pos="1155"/>
              </w:tabs>
              <w:ind w:right="-72"/>
              <w:jc w:val="right"/>
              <w:rPr>
                <w:rFonts w:ascii="Cordia New" w:hAnsi="Cordia New" w:cs="Cordia New"/>
                <w:sz w:val="26"/>
                <w:szCs w:val="26"/>
              </w:rPr>
            </w:pPr>
          </w:p>
        </w:tc>
        <w:tc>
          <w:tcPr>
            <w:tcW w:w="1368" w:type="dxa"/>
            <w:tcBorders>
              <w:top w:val="single" w:sz="4" w:space="0" w:color="auto"/>
            </w:tcBorders>
            <w:shd w:val="clear" w:color="auto" w:fill="auto"/>
          </w:tcPr>
          <w:p w14:paraId="06928421" w14:textId="77777777" w:rsidR="005F3505" w:rsidRPr="00FF122C" w:rsidRDefault="005F3505" w:rsidP="00E82F47">
            <w:pPr>
              <w:tabs>
                <w:tab w:val="decimal" w:pos="1155"/>
              </w:tabs>
              <w:ind w:right="-72"/>
              <w:jc w:val="right"/>
              <w:rPr>
                <w:rFonts w:ascii="Cordia New" w:hAnsi="Cordia New" w:cs="Cordia New"/>
                <w:sz w:val="26"/>
                <w:szCs w:val="26"/>
              </w:rPr>
            </w:pPr>
          </w:p>
        </w:tc>
        <w:tc>
          <w:tcPr>
            <w:tcW w:w="1368" w:type="dxa"/>
            <w:tcBorders>
              <w:top w:val="single" w:sz="4" w:space="0" w:color="auto"/>
            </w:tcBorders>
            <w:shd w:val="clear" w:color="auto" w:fill="FAFAFA"/>
          </w:tcPr>
          <w:p w14:paraId="3DE3975E" w14:textId="77777777" w:rsidR="005F3505" w:rsidRPr="00FF122C" w:rsidRDefault="005F3505" w:rsidP="00E82F47">
            <w:pPr>
              <w:tabs>
                <w:tab w:val="decimal" w:pos="936"/>
                <w:tab w:val="decimal" w:pos="1155"/>
              </w:tabs>
              <w:ind w:right="-72"/>
              <w:jc w:val="right"/>
              <w:rPr>
                <w:rFonts w:ascii="Cordia New" w:hAnsi="Cordia New" w:cs="Cordia New"/>
                <w:sz w:val="26"/>
                <w:szCs w:val="26"/>
              </w:rPr>
            </w:pPr>
          </w:p>
        </w:tc>
        <w:tc>
          <w:tcPr>
            <w:tcW w:w="1368" w:type="dxa"/>
            <w:tcBorders>
              <w:top w:val="single" w:sz="4" w:space="0" w:color="auto"/>
            </w:tcBorders>
            <w:shd w:val="clear" w:color="auto" w:fill="auto"/>
          </w:tcPr>
          <w:p w14:paraId="5F32BF86" w14:textId="77777777" w:rsidR="005F3505" w:rsidRPr="00FF122C" w:rsidRDefault="005F3505" w:rsidP="00E82F47">
            <w:pPr>
              <w:tabs>
                <w:tab w:val="decimal" w:pos="936"/>
                <w:tab w:val="decimal" w:pos="1155"/>
              </w:tabs>
              <w:ind w:right="-72"/>
              <w:jc w:val="right"/>
              <w:rPr>
                <w:rFonts w:ascii="Cordia New" w:hAnsi="Cordia New" w:cs="Cordia New"/>
                <w:sz w:val="26"/>
                <w:szCs w:val="26"/>
              </w:rPr>
            </w:pPr>
          </w:p>
        </w:tc>
      </w:tr>
      <w:tr w:rsidR="005F3505" w:rsidRPr="00FF122C" w14:paraId="7CE08DEC" w14:textId="77777777" w:rsidTr="00181686">
        <w:tc>
          <w:tcPr>
            <w:tcW w:w="4138" w:type="dxa"/>
            <w:shd w:val="clear" w:color="auto" w:fill="auto"/>
          </w:tcPr>
          <w:p w14:paraId="10406D40" w14:textId="461043C0" w:rsidR="005F3505" w:rsidRPr="00FF122C" w:rsidRDefault="005F3505" w:rsidP="001D10A1">
            <w:pPr>
              <w:pStyle w:val="BodyText3"/>
              <w:tabs>
                <w:tab w:val="clear" w:pos="360"/>
                <w:tab w:val="clear" w:pos="540"/>
              </w:tabs>
              <w:spacing w:line="320" w:lineRule="exact"/>
              <w:ind w:left="47" w:right="0"/>
              <w:jc w:val="left"/>
              <w:rPr>
                <w:rFonts w:ascii="Cordia New" w:eastAsia="Times New Roman" w:hAnsi="Cordia New" w:cs="Cordia New"/>
                <w:sz w:val="26"/>
                <w:szCs w:val="26"/>
                <w:lang w:val="en-GB" w:eastAsia="en-GB"/>
              </w:rPr>
            </w:pPr>
            <w:r w:rsidRPr="00FF122C">
              <w:rPr>
                <w:rFonts w:ascii="Cordia New" w:eastAsia="Times New Roman" w:hAnsi="Cordia New" w:cs="Cordia New"/>
                <w:sz w:val="26"/>
                <w:szCs w:val="26"/>
                <w:lang w:val="en-GB" w:eastAsia="en-GB"/>
              </w:rPr>
              <w:t xml:space="preserve">Net profit attributable to ordinary </w:t>
            </w:r>
          </w:p>
        </w:tc>
        <w:tc>
          <w:tcPr>
            <w:tcW w:w="1368" w:type="dxa"/>
            <w:shd w:val="clear" w:color="auto" w:fill="FAFAFA"/>
          </w:tcPr>
          <w:p w14:paraId="12ABEB85" w14:textId="77777777" w:rsidR="005F3505" w:rsidRPr="00FF122C" w:rsidRDefault="005F3505" w:rsidP="00E82F47">
            <w:pPr>
              <w:tabs>
                <w:tab w:val="decimal" w:pos="1155"/>
              </w:tabs>
              <w:spacing w:line="320" w:lineRule="exact"/>
              <w:ind w:right="-72"/>
              <w:jc w:val="right"/>
              <w:rPr>
                <w:rFonts w:ascii="Cordia New" w:hAnsi="Cordia New" w:cs="Cordia New"/>
                <w:sz w:val="26"/>
                <w:szCs w:val="26"/>
                <w:cs/>
              </w:rPr>
            </w:pPr>
          </w:p>
        </w:tc>
        <w:tc>
          <w:tcPr>
            <w:tcW w:w="1368" w:type="dxa"/>
            <w:shd w:val="clear" w:color="auto" w:fill="auto"/>
          </w:tcPr>
          <w:p w14:paraId="68771ACA" w14:textId="77777777" w:rsidR="005F3505" w:rsidRPr="00FF122C" w:rsidRDefault="005F3505" w:rsidP="00E82F47">
            <w:pPr>
              <w:tabs>
                <w:tab w:val="decimal" w:pos="1155"/>
              </w:tabs>
              <w:spacing w:line="320" w:lineRule="exact"/>
              <w:ind w:right="-72"/>
              <w:jc w:val="right"/>
              <w:rPr>
                <w:rFonts w:ascii="Cordia New" w:hAnsi="Cordia New" w:cs="Cordia New"/>
                <w:sz w:val="26"/>
                <w:szCs w:val="26"/>
              </w:rPr>
            </w:pPr>
          </w:p>
        </w:tc>
        <w:tc>
          <w:tcPr>
            <w:tcW w:w="1368" w:type="dxa"/>
            <w:shd w:val="clear" w:color="auto" w:fill="FAFAFA"/>
          </w:tcPr>
          <w:p w14:paraId="3C4BB08B" w14:textId="77777777" w:rsidR="005F3505" w:rsidRPr="00FF122C" w:rsidRDefault="005F3505" w:rsidP="00E82F47">
            <w:pPr>
              <w:tabs>
                <w:tab w:val="decimal" w:pos="1155"/>
              </w:tabs>
              <w:spacing w:line="320" w:lineRule="exact"/>
              <w:ind w:right="-72"/>
              <w:jc w:val="right"/>
              <w:rPr>
                <w:rFonts w:ascii="Cordia New" w:hAnsi="Cordia New" w:cs="Cordia New"/>
                <w:sz w:val="26"/>
                <w:szCs w:val="26"/>
              </w:rPr>
            </w:pPr>
          </w:p>
        </w:tc>
        <w:tc>
          <w:tcPr>
            <w:tcW w:w="1368" w:type="dxa"/>
            <w:shd w:val="clear" w:color="auto" w:fill="auto"/>
          </w:tcPr>
          <w:p w14:paraId="3EC09352" w14:textId="77777777" w:rsidR="005F3505" w:rsidRPr="00FF122C" w:rsidRDefault="005F3505" w:rsidP="00E82F47">
            <w:pPr>
              <w:tabs>
                <w:tab w:val="decimal" w:pos="1155"/>
              </w:tabs>
              <w:spacing w:line="320" w:lineRule="exact"/>
              <w:ind w:right="-72"/>
              <w:jc w:val="right"/>
              <w:rPr>
                <w:rFonts w:ascii="Cordia New" w:hAnsi="Cordia New" w:cs="Cordia New"/>
                <w:sz w:val="26"/>
                <w:szCs w:val="26"/>
                <w:cs/>
              </w:rPr>
            </w:pPr>
          </w:p>
        </w:tc>
      </w:tr>
      <w:tr w:rsidR="00697EB8" w:rsidRPr="00FF122C" w14:paraId="54DB1780" w14:textId="77777777" w:rsidTr="00181686">
        <w:tc>
          <w:tcPr>
            <w:tcW w:w="4138" w:type="dxa"/>
            <w:shd w:val="clear" w:color="auto" w:fill="auto"/>
          </w:tcPr>
          <w:p w14:paraId="4DB18E78" w14:textId="1858C2E4" w:rsidR="00697EB8" w:rsidRPr="00FF122C" w:rsidRDefault="00697EB8" w:rsidP="00697EB8">
            <w:pPr>
              <w:pStyle w:val="BodyText3"/>
              <w:tabs>
                <w:tab w:val="clear" w:pos="360"/>
                <w:tab w:val="clear" w:pos="540"/>
                <w:tab w:val="left" w:pos="164"/>
              </w:tabs>
              <w:spacing w:line="320" w:lineRule="exact"/>
              <w:ind w:left="47" w:right="0" w:firstLine="175"/>
              <w:jc w:val="left"/>
              <w:rPr>
                <w:rFonts w:ascii="Cordia New" w:eastAsia="Times New Roman" w:hAnsi="Cordia New" w:cs="Cordia New"/>
                <w:sz w:val="26"/>
                <w:szCs w:val="26"/>
                <w:lang w:val="en-GB" w:eastAsia="en-GB"/>
              </w:rPr>
            </w:pPr>
            <w:r w:rsidRPr="00FF122C">
              <w:rPr>
                <w:rFonts w:ascii="Cordia New" w:eastAsia="Times New Roman" w:hAnsi="Cordia New" w:cs="Cordia New"/>
                <w:sz w:val="26"/>
                <w:szCs w:val="26"/>
                <w:lang w:val="en-GB" w:eastAsia="en-GB"/>
              </w:rPr>
              <w:t>shareholders of the Company (Baht’000)</w:t>
            </w:r>
          </w:p>
        </w:tc>
        <w:tc>
          <w:tcPr>
            <w:tcW w:w="1368" w:type="dxa"/>
            <w:shd w:val="clear" w:color="auto" w:fill="FAFAFA"/>
          </w:tcPr>
          <w:p w14:paraId="2FB375A0" w14:textId="1614F213" w:rsidR="00697EB8" w:rsidRPr="00FF122C" w:rsidRDefault="00B944FF" w:rsidP="00E82F47">
            <w:pPr>
              <w:tabs>
                <w:tab w:val="decimal" w:pos="1155"/>
              </w:tabs>
              <w:spacing w:line="320" w:lineRule="exact"/>
              <w:ind w:right="-72"/>
              <w:jc w:val="right"/>
              <w:rPr>
                <w:rFonts w:ascii="Cordia New" w:hAnsi="Cordia New" w:cs="Cordia New"/>
                <w:sz w:val="26"/>
                <w:szCs w:val="26"/>
                <w:lang w:val="en-US"/>
              </w:rPr>
            </w:pPr>
            <w:r w:rsidRPr="00FF122C">
              <w:rPr>
                <w:rFonts w:ascii="Cordia New" w:hAnsi="Cordia New" w:cs="Cordia New"/>
                <w:sz w:val="26"/>
                <w:szCs w:val="26"/>
              </w:rPr>
              <w:t>1,034,163</w:t>
            </w:r>
          </w:p>
        </w:tc>
        <w:tc>
          <w:tcPr>
            <w:tcW w:w="1368" w:type="dxa"/>
            <w:shd w:val="clear" w:color="auto" w:fill="auto"/>
          </w:tcPr>
          <w:p w14:paraId="12B44169" w14:textId="68CC16F0" w:rsidR="00697EB8" w:rsidRPr="00FF122C" w:rsidRDefault="00697EB8" w:rsidP="00E82F47">
            <w:pPr>
              <w:tabs>
                <w:tab w:val="decimal" w:pos="1155"/>
              </w:tabs>
              <w:spacing w:line="320" w:lineRule="exact"/>
              <w:ind w:right="-72"/>
              <w:jc w:val="right"/>
              <w:rPr>
                <w:rFonts w:ascii="Cordia New" w:hAnsi="Cordia New" w:cs="Cordia New"/>
                <w:sz w:val="26"/>
                <w:szCs w:val="26"/>
                <w:cs/>
              </w:rPr>
            </w:pPr>
            <w:r w:rsidRPr="00FF122C">
              <w:rPr>
                <w:rFonts w:ascii="Cordia New" w:hAnsi="Cordia New" w:cs="Cordia New"/>
                <w:sz w:val="26"/>
                <w:szCs w:val="26"/>
              </w:rPr>
              <w:t>975,348</w:t>
            </w:r>
          </w:p>
        </w:tc>
        <w:tc>
          <w:tcPr>
            <w:tcW w:w="1368" w:type="dxa"/>
            <w:shd w:val="clear" w:color="auto" w:fill="FAFAFA"/>
          </w:tcPr>
          <w:p w14:paraId="283E1B28" w14:textId="6E850299" w:rsidR="00697EB8" w:rsidRPr="00FF122C" w:rsidRDefault="00D20228" w:rsidP="00E82F47">
            <w:pPr>
              <w:tabs>
                <w:tab w:val="decimal" w:pos="1155"/>
              </w:tabs>
              <w:spacing w:line="320" w:lineRule="exact"/>
              <w:ind w:right="-72"/>
              <w:jc w:val="right"/>
              <w:rPr>
                <w:rFonts w:ascii="Cordia New" w:hAnsi="Cordia New" w:cs="Cordia New"/>
                <w:sz w:val="26"/>
                <w:szCs w:val="26"/>
                <w:cs/>
              </w:rPr>
            </w:pPr>
            <w:r w:rsidRPr="00FF122C">
              <w:rPr>
                <w:rFonts w:ascii="Cordia New" w:hAnsi="Cordia New" w:cs="Cordia New"/>
                <w:sz w:val="26"/>
                <w:szCs w:val="26"/>
              </w:rPr>
              <w:t>738,01</w:t>
            </w:r>
            <w:r w:rsidR="00CB1898" w:rsidRPr="00FF122C">
              <w:rPr>
                <w:rFonts w:ascii="Cordia New" w:hAnsi="Cordia New" w:cs="Cordia New"/>
                <w:sz w:val="26"/>
                <w:szCs w:val="26"/>
                <w:cs/>
              </w:rPr>
              <w:t>7</w:t>
            </w:r>
          </w:p>
        </w:tc>
        <w:tc>
          <w:tcPr>
            <w:tcW w:w="1368" w:type="dxa"/>
            <w:shd w:val="clear" w:color="auto" w:fill="auto"/>
          </w:tcPr>
          <w:p w14:paraId="71A4A857" w14:textId="7898D7B7" w:rsidR="00697EB8" w:rsidRPr="00FF122C" w:rsidRDefault="00697EB8" w:rsidP="00E82F47">
            <w:pPr>
              <w:tabs>
                <w:tab w:val="decimal" w:pos="1155"/>
              </w:tabs>
              <w:spacing w:line="320" w:lineRule="exact"/>
              <w:ind w:right="-72"/>
              <w:jc w:val="right"/>
              <w:rPr>
                <w:rFonts w:ascii="Cordia New" w:hAnsi="Cordia New" w:cs="Cordia New"/>
                <w:sz w:val="26"/>
                <w:szCs w:val="26"/>
              </w:rPr>
            </w:pPr>
            <w:r w:rsidRPr="00FF122C">
              <w:rPr>
                <w:rFonts w:ascii="Cordia New" w:hAnsi="Cordia New" w:cs="Cordia New"/>
                <w:sz w:val="26"/>
                <w:szCs w:val="26"/>
              </w:rPr>
              <w:t>717,996</w:t>
            </w:r>
          </w:p>
        </w:tc>
      </w:tr>
      <w:tr w:rsidR="00697EB8" w:rsidRPr="00FF122C" w14:paraId="0168A442" w14:textId="77777777" w:rsidTr="00181686">
        <w:tc>
          <w:tcPr>
            <w:tcW w:w="4138" w:type="dxa"/>
            <w:shd w:val="clear" w:color="auto" w:fill="auto"/>
          </w:tcPr>
          <w:p w14:paraId="0D5BD484" w14:textId="77777777" w:rsidR="00697EB8" w:rsidRPr="00FF122C" w:rsidRDefault="00697EB8" w:rsidP="00697EB8">
            <w:pPr>
              <w:spacing w:line="320" w:lineRule="exact"/>
              <w:ind w:left="47" w:right="-72"/>
              <w:rPr>
                <w:rFonts w:ascii="Cordia New" w:hAnsi="Cordia New" w:cs="Cordia New"/>
                <w:sz w:val="26"/>
                <w:szCs w:val="26"/>
              </w:rPr>
            </w:pPr>
            <w:r w:rsidRPr="00FF122C">
              <w:rPr>
                <w:rFonts w:ascii="Cordia New" w:hAnsi="Cordia New" w:cs="Cordia New"/>
                <w:sz w:val="26"/>
                <w:szCs w:val="26"/>
              </w:rPr>
              <w:t xml:space="preserve">Weighted average ordinary shares outstanding, </w:t>
            </w:r>
          </w:p>
          <w:p w14:paraId="74217A1D" w14:textId="730EC0B7" w:rsidR="00697EB8" w:rsidRPr="00FF122C" w:rsidRDefault="00697EB8" w:rsidP="00697EB8">
            <w:pPr>
              <w:tabs>
                <w:tab w:val="left" w:pos="185"/>
              </w:tabs>
              <w:spacing w:line="320" w:lineRule="exact"/>
              <w:ind w:left="47" w:right="-72" w:firstLine="175"/>
              <w:rPr>
                <w:rFonts w:ascii="Cordia New" w:hAnsi="Cordia New" w:cs="Cordia New"/>
                <w:sz w:val="26"/>
                <w:szCs w:val="26"/>
              </w:rPr>
            </w:pPr>
            <w:r w:rsidRPr="00FF122C">
              <w:rPr>
                <w:rFonts w:ascii="Cordia New" w:hAnsi="Cordia New" w:cs="Cordia New"/>
                <w:sz w:val="26"/>
                <w:szCs w:val="26"/>
              </w:rPr>
              <w:t>excluding treasury shares during the period</w:t>
            </w:r>
          </w:p>
        </w:tc>
        <w:tc>
          <w:tcPr>
            <w:tcW w:w="1368" w:type="dxa"/>
            <w:shd w:val="clear" w:color="auto" w:fill="FAFAFA"/>
          </w:tcPr>
          <w:p w14:paraId="4356AAF6" w14:textId="77777777" w:rsidR="00697EB8" w:rsidRPr="00FF122C" w:rsidRDefault="00697EB8" w:rsidP="00E82F47">
            <w:pPr>
              <w:tabs>
                <w:tab w:val="decimal" w:pos="1155"/>
              </w:tabs>
              <w:spacing w:line="320" w:lineRule="exact"/>
              <w:ind w:right="-72"/>
              <w:jc w:val="right"/>
              <w:rPr>
                <w:rFonts w:ascii="Cordia New" w:hAnsi="Cordia New" w:cs="Cordia New"/>
                <w:sz w:val="26"/>
                <w:szCs w:val="26"/>
              </w:rPr>
            </w:pPr>
          </w:p>
        </w:tc>
        <w:tc>
          <w:tcPr>
            <w:tcW w:w="1368" w:type="dxa"/>
            <w:shd w:val="clear" w:color="auto" w:fill="auto"/>
          </w:tcPr>
          <w:p w14:paraId="6EE98617" w14:textId="77777777" w:rsidR="00697EB8" w:rsidRPr="00FF122C" w:rsidRDefault="00697EB8" w:rsidP="00E82F47">
            <w:pPr>
              <w:tabs>
                <w:tab w:val="decimal" w:pos="1155"/>
              </w:tabs>
              <w:spacing w:line="320" w:lineRule="exact"/>
              <w:ind w:right="-72"/>
              <w:jc w:val="right"/>
              <w:rPr>
                <w:rFonts w:ascii="Cordia New" w:hAnsi="Cordia New" w:cs="Cordia New"/>
                <w:sz w:val="26"/>
                <w:szCs w:val="26"/>
                <w:cs/>
              </w:rPr>
            </w:pPr>
          </w:p>
        </w:tc>
        <w:tc>
          <w:tcPr>
            <w:tcW w:w="1368" w:type="dxa"/>
            <w:shd w:val="clear" w:color="auto" w:fill="FAFAFA"/>
          </w:tcPr>
          <w:p w14:paraId="0FCA21AF" w14:textId="77777777" w:rsidR="00697EB8" w:rsidRPr="00FF122C" w:rsidRDefault="00697EB8" w:rsidP="00E82F47">
            <w:pPr>
              <w:tabs>
                <w:tab w:val="decimal" w:pos="1155"/>
              </w:tabs>
              <w:spacing w:line="320" w:lineRule="exact"/>
              <w:ind w:right="-72"/>
              <w:jc w:val="right"/>
              <w:rPr>
                <w:rFonts w:ascii="Cordia New" w:hAnsi="Cordia New" w:cs="Cordia New"/>
                <w:sz w:val="26"/>
                <w:szCs w:val="26"/>
                <w:cs/>
              </w:rPr>
            </w:pPr>
          </w:p>
        </w:tc>
        <w:tc>
          <w:tcPr>
            <w:tcW w:w="1368" w:type="dxa"/>
            <w:shd w:val="clear" w:color="auto" w:fill="auto"/>
          </w:tcPr>
          <w:p w14:paraId="587AFDD4" w14:textId="77777777" w:rsidR="00697EB8" w:rsidRPr="00FF122C" w:rsidRDefault="00697EB8" w:rsidP="00E82F47">
            <w:pPr>
              <w:tabs>
                <w:tab w:val="decimal" w:pos="1155"/>
              </w:tabs>
              <w:spacing w:line="320" w:lineRule="exact"/>
              <w:ind w:right="-72"/>
              <w:jc w:val="right"/>
              <w:rPr>
                <w:rFonts w:ascii="Cordia New" w:hAnsi="Cordia New" w:cs="Cordia New"/>
                <w:sz w:val="26"/>
                <w:szCs w:val="26"/>
              </w:rPr>
            </w:pPr>
          </w:p>
        </w:tc>
      </w:tr>
      <w:tr w:rsidR="00697EB8" w:rsidRPr="00FF122C" w14:paraId="4B9E4698" w14:textId="77777777" w:rsidTr="00181686">
        <w:tc>
          <w:tcPr>
            <w:tcW w:w="4138" w:type="dxa"/>
            <w:shd w:val="clear" w:color="auto" w:fill="auto"/>
          </w:tcPr>
          <w:p w14:paraId="26721D38" w14:textId="1B9C11AA" w:rsidR="00697EB8" w:rsidRPr="00FF122C" w:rsidRDefault="00697EB8" w:rsidP="00697EB8">
            <w:pPr>
              <w:spacing w:line="320" w:lineRule="exact"/>
              <w:ind w:left="47" w:firstLine="175"/>
              <w:rPr>
                <w:rFonts w:ascii="Cordia New" w:hAnsi="Cordia New" w:cs="Cordia New"/>
                <w:sz w:val="26"/>
                <w:szCs w:val="26"/>
              </w:rPr>
            </w:pPr>
            <w:r w:rsidRPr="00FF122C">
              <w:rPr>
                <w:rFonts w:ascii="Cordia New" w:hAnsi="Cordia New" w:cs="Cordia New"/>
                <w:sz w:val="26"/>
                <w:szCs w:val="26"/>
                <w:cs/>
              </w:rPr>
              <w:t>(</w:t>
            </w:r>
            <w:r w:rsidRPr="00FF122C">
              <w:rPr>
                <w:rFonts w:ascii="Cordia New" w:hAnsi="Cordia New" w:cs="Cordia New"/>
                <w:sz w:val="26"/>
                <w:szCs w:val="26"/>
              </w:rPr>
              <w:t>Thousand shares</w:t>
            </w:r>
            <w:r w:rsidRPr="00FF122C">
              <w:rPr>
                <w:rFonts w:ascii="Cordia New" w:hAnsi="Cordia New" w:cs="Cordia New"/>
                <w:sz w:val="26"/>
                <w:szCs w:val="26"/>
                <w:cs/>
              </w:rPr>
              <w:t>)</w:t>
            </w:r>
          </w:p>
        </w:tc>
        <w:tc>
          <w:tcPr>
            <w:tcW w:w="1368" w:type="dxa"/>
            <w:tcBorders>
              <w:bottom w:val="single" w:sz="4" w:space="0" w:color="auto"/>
            </w:tcBorders>
            <w:shd w:val="clear" w:color="auto" w:fill="FAFAFA"/>
          </w:tcPr>
          <w:p w14:paraId="02D7AB64" w14:textId="2286A7E1" w:rsidR="00697EB8" w:rsidRPr="00FF122C" w:rsidRDefault="00592638" w:rsidP="00E82F47">
            <w:pPr>
              <w:tabs>
                <w:tab w:val="decimal" w:pos="1155"/>
              </w:tabs>
              <w:spacing w:line="320" w:lineRule="exact"/>
              <w:ind w:right="-72"/>
              <w:jc w:val="right"/>
              <w:rPr>
                <w:rFonts w:ascii="Cordia New" w:hAnsi="Cordia New" w:cs="Cordia New"/>
                <w:sz w:val="26"/>
                <w:szCs w:val="26"/>
              </w:rPr>
            </w:pPr>
            <w:r w:rsidRPr="00FF122C">
              <w:rPr>
                <w:rFonts w:ascii="Cordia New" w:hAnsi="Cordia New" w:cs="Cordia New"/>
                <w:sz w:val="26"/>
                <w:szCs w:val="26"/>
              </w:rPr>
              <w:t>3,047,732</w:t>
            </w:r>
          </w:p>
        </w:tc>
        <w:tc>
          <w:tcPr>
            <w:tcW w:w="1368" w:type="dxa"/>
            <w:tcBorders>
              <w:bottom w:val="single" w:sz="4" w:space="0" w:color="auto"/>
            </w:tcBorders>
            <w:shd w:val="clear" w:color="auto" w:fill="auto"/>
          </w:tcPr>
          <w:p w14:paraId="26D6C33B" w14:textId="1A988237" w:rsidR="00697EB8" w:rsidRPr="00FF122C" w:rsidRDefault="00697EB8" w:rsidP="00E82F47">
            <w:pPr>
              <w:tabs>
                <w:tab w:val="decimal" w:pos="1155"/>
              </w:tabs>
              <w:spacing w:line="320" w:lineRule="exact"/>
              <w:ind w:right="-72"/>
              <w:jc w:val="right"/>
              <w:rPr>
                <w:rFonts w:ascii="Cordia New" w:hAnsi="Cordia New" w:cs="Cordia New"/>
                <w:sz w:val="26"/>
                <w:szCs w:val="26"/>
              </w:rPr>
            </w:pPr>
            <w:r w:rsidRPr="00FF122C">
              <w:rPr>
                <w:rFonts w:ascii="Cordia New" w:hAnsi="Cordia New" w:cs="Cordia New"/>
                <w:sz w:val="26"/>
                <w:szCs w:val="26"/>
              </w:rPr>
              <w:t>3,050,762</w:t>
            </w:r>
          </w:p>
        </w:tc>
        <w:tc>
          <w:tcPr>
            <w:tcW w:w="1368" w:type="dxa"/>
            <w:tcBorders>
              <w:bottom w:val="single" w:sz="4" w:space="0" w:color="auto"/>
            </w:tcBorders>
            <w:shd w:val="clear" w:color="auto" w:fill="FAFAFA"/>
          </w:tcPr>
          <w:p w14:paraId="180C6A7E" w14:textId="6A4D7B0E" w:rsidR="00697EB8" w:rsidRPr="00FF122C" w:rsidRDefault="00592638" w:rsidP="00E82F47">
            <w:pPr>
              <w:tabs>
                <w:tab w:val="decimal" w:pos="1155"/>
              </w:tabs>
              <w:spacing w:line="320" w:lineRule="exact"/>
              <w:ind w:right="-72"/>
              <w:jc w:val="right"/>
              <w:rPr>
                <w:rFonts w:ascii="Cordia New" w:hAnsi="Cordia New" w:cs="Cordia New"/>
                <w:sz w:val="26"/>
                <w:szCs w:val="26"/>
              </w:rPr>
            </w:pPr>
            <w:r w:rsidRPr="00FF122C">
              <w:rPr>
                <w:rFonts w:ascii="Cordia New" w:hAnsi="Cordia New" w:cs="Cordia New"/>
                <w:sz w:val="26"/>
                <w:szCs w:val="26"/>
              </w:rPr>
              <w:t>3,047,732</w:t>
            </w:r>
          </w:p>
        </w:tc>
        <w:tc>
          <w:tcPr>
            <w:tcW w:w="1368" w:type="dxa"/>
            <w:tcBorders>
              <w:bottom w:val="single" w:sz="4" w:space="0" w:color="auto"/>
            </w:tcBorders>
            <w:shd w:val="clear" w:color="auto" w:fill="auto"/>
          </w:tcPr>
          <w:p w14:paraId="2F5E3183" w14:textId="67C83FD6" w:rsidR="00697EB8" w:rsidRPr="00FF122C" w:rsidRDefault="00697EB8" w:rsidP="00E82F47">
            <w:pPr>
              <w:tabs>
                <w:tab w:val="decimal" w:pos="1155"/>
              </w:tabs>
              <w:spacing w:line="320" w:lineRule="exact"/>
              <w:ind w:right="-72"/>
              <w:jc w:val="right"/>
              <w:rPr>
                <w:rFonts w:ascii="Cordia New" w:hAnsi="Cordia New" w:cs="Cordia New"/>
                <w:sz w:val="26"/>
                <w:szCs w:val="26"/>
                <w:cs/>
              </w:rPr>
            </w:pPr>
            <w:r w:rsidRPr="00FF122C">
              <w:rPr>
                <w:rFonts w:ascii="Cordia New" w:hAnsi="Cordia New" w:cs="Cordia New"/>
                <w:sz w:val="26"/>
                <w:szCs w:val="26"/>
              </w:rPr>
              <w:t>3,050,762</w:t>
            </w:r>
          </w:p>
        </w:tc>
      </w:tr>
      <w:tr w:rsidR="00697EB8" w:rsidRPr="00FF122C" w14:paraId="19B0ADD6" w14:textId="77777777" w:rsidTr="000C6CC2">
        <w:tc>
          <w:tcPr>
            <w:tcW w:w="4138" w:type="dxa"/>
            <w:shd w:val="clear" w:color="auto" w:fill="auto"/>
          </w:tcPr>
          <w:p w14:paraId="6B7511AE" w14:textId="77777777" w:rsidR="00697EB8" w:rsidRPr="00FF122C" w:rsidRDefault="00697EB8" w:rsidP="00697EB8">
            <w:pPr>
              <w:ind w:left="47"/>
              <w:rPr>
                <w:rFonts w:ascii="Cordia New" w:hAnsi="Cordia New" w:cs="Cordia New"/>
                <w:b/>
                <w:bCs/>
                <w:sz w:val="26"/>
                <w:szCs w:val="26"/>
              </w:rPr>
            </w:pPr>
          </w:p>
        </w:tc>
        <w:tc>
          <w:tcPr>
            <w:tcW w:w="1368" w:type="dxa"/>
            <w:tcBorders>
              <w:top w:val="single" w:sz="4" w:space="0" w:color="auto"/>
            </w:tcBorders>
            <w:shd w:val="clear" w:color="auto" w:fill="FAFAFA"/>
          </w:tcPr>
          <w:p w14:paraId="05342F09" w14:textId="77777777" w:rsidR="00697EB8" w:rsidRPr="00FF122C" w:rsidRDefault="00697EB8" w:rsidP="00E82F47">
            <w:pPr>
              <w:tabs>
                <w:tab w:val="decimal" w:pos="1155"/>
              </w:tabs>
              <w:spacing w:line="320" w:lineRule="exact"/>
              <w:ind w:right="-72"/>
              <w:jc w:val="right"/>
              <w:rPr>
                <w:rFonts w:ascii="Cordia New" w:hAnsi="Cordia New" w:cs="Cordia New"/>
                <w:sz w:val="26"/>
                <w:szCs w:val="26"/>
              </w:rPr>
            </w:pPr>
          </w:p>
        </w:tc>
        <w:tc>
          <w:tcPr>
            <w:tcW w:w="1368" w:type="dxa"/>
            <w:tcBorders>
              <w:top w:val="single" w:sz="4" w:space="0" w:color="auto"/>
            </w:tcBorders>
            <w:shd w:val="clear" w:color="auto" w:fill="auto"/>
          </w:tcPr>
          <w:p w14:paraId="3DFD1242" w14:textId="77777777" w:rsidR="00697EB8" w:rsidRPr="00FF122C" w:rsidRDefault="00697EB8" w:rsidP="00E82F47">
            <w:pPr>
              <w:tabs>
                <w:tab w:val="decimal" w:pos="1155"/>
              </w:tabs>
              <w:spacing w:line="320" w:lineRule="exact"/>
              <w:ind w:right="-72"/>
              <w:jc w:val="right"/>
              <w:rPr>
                <w:rFonts w:ascii="Cordia New" w:hAnsi="Cordia New" w:cs="Cordia New"/>
                <w:sz w:val="26"/>
                <w:szCs w:val="26"/>
              </w:rPr>
            </w:pPr>
          </w:p>
        </w:tc>
        <w:tc>
          <w:tcPr>
            <w:tcW w:w="1368" w:type="dxa"/>
            <w:tcBorders>
              <w:top w:val="single" w:sz="4" w:space="0" w:color="auto"/>
            </w:tcBorders>
            <w:shd w:val="clear" w:color="auto" w:fill="FAFAFA"/>
          </w:tcPr>
          <w:p w14:paraId="30B24B57" w14:textId="77777777" w:rsidR="00697EB8" w:rsidRPr="00FF122C" w:rsidRDefault="00697EB8" w:rsidP="00E82F47">
            <w:pPr>
              <w:tabs>
                <w:tab w:val="decimal" w:pos="1155"/>
              </w:tabs>
              <w:spacing w:line="320" w:lineRule="exact"/>
              <w:ind w:right="-72"/>
              <w:jc w:val="right"/>
              <w:rPr>
                <w:rFonts w:ascii="Cordia New" w:hAnsi="Cordia New" w:cs="Cordia New"/>
                <w:sz w:val="26"/>
                <w:szCs w:val="26"/>
              </w:rPr>
            </w:pPr>
          </w:p>
        </w:tc>
        <w:tc>
          <w:tcPr>
            <w:tcW w:w="1368" w:type="dxa"/>
            <w:tcBorders>
              <w:top w:val="single" w:sz="4" w:space="0" w:color="auto"/>
            </w:tcBorders>
            <w:shd w:val="clear" w:color="auto" w:fill="auto"/>
          </w:tcPr>
          <w:p w14:paraId="43010885" w14:textId="77777777" w:rsidR="00697EB8" w:rsidRPr="00FF122C" w:rsidRDefault="00697EB8" w:rsidP="00E82F47">
            <w:pPr>
              <w:tabs>
                <w:tab w:val="decimal" w:pos="1155"/>
              </w:tabs>
              <w:spacing w:line="320" w:lineRule="exact"/>
              <w:ind w:right="-72"/>
              <w:jc w:val="right"/>
              <w:rPr>
                <w:rFonts w:ascii="Cordia New" w:hAnsi="Cordia New" w:cs="Cordia New"/>
                <w:sz w:val="26"/>
                <w:szCs w:val="26"/>
              </w:rPr>
            </w:pPr>
          </w:p>
        </w:tc>
      </w:tr>
      <w:tr w:rsidR="00697EB8" w:rsidRPr="00FF122C" w14:paraId="277AAB85" w14:textId="77777777" w:rsidTr="000C6CC2">
        <w:tc>
          <w:tcPr>
            <w:tcW w:w="4138" w:type="dxa"/>
            <w:shd w:val="clear" w:color="auto" w:fill="auto"/>
          </w:tcPr>
          <w:p w14:paraId="120708CE" w14:textId="20822FE9" w:rsidR="00697EB8" w:rsidRPr="00FF122C" w:rsidRDefault="00697EB8" w:rsidP="00697EB8">
            <w:pPr>
              <w:tabs>
                <w:tab w:val="decimal" w:pos="439"/>
                <w:tab w:val="right" w:pos="722"/>
              </w:tabs>
              <w:spacing w:line="320" w:lineRule="exact"/>
              <w:ind w:left="47" w:right="-72"/>
              <w:jc w:val="both"/>
              <w:rPr>
                <w:rFonts w:ascii="Cordia New" w:hAnsi="Cordia New" w:cs="Cordia New"/>
                <w:sz w:val="26"/>
                <w:szCs w:val="26"/>
              </w:rPr>
            </w:pPr>
            <w:r w:rsidRPr="00FF122C">
              <w:rPr>
                <w:rFonts w:ascii="Cordia New" w:hAnsi="Cordia New" w:cs="Cordia New"/>
                <w:sz w:val="26"/>
                <w:szCs w:val="26"/>
              </w:rPr>
              <w:t>Basic earnings per share (Baht)</w:t>
            </w:r>
          </w:p>
        </w:tc>
        <w:tc>
          <w:tcPr>
            <w:tcW w:w="1368" w:type="dxa"/>
            <w:tcBorders>
              <w:bottom w:val="single" w:sz="4" w:space="0" w:color="auto"/>
            </w:tcBorders>
            <w:shd w:val="clear" w:color="auto" w:fill="FAFAFA"/>
          </w:tcPr>
          <w:p w14:paraId="32E97EE2" w14:textId="62B8D97C" w:rsidR="00697EB8" w:rsidRPr="00FF122C" w:rsidRDefault="00EF0545" w:rsidP="00E82F47">
            <w:pPr>
              <w:tabs>
                <w:tab w:val="decimal" w:pos="1155"/>
              </w:tabs>
              <w:spacing w:line="320" w:lineRule="exact"/>
              <w:ind w:right="-72"/>
              <w:jc w:val="right"/>
              <w:rPr>
                <w:rFonts w:ascii="Cordia New" w:hAnsi="Cordia New" w:cs="Cordia New"/>
                <w:sz w:val="26"/>
                <w:szCs w:val="26"/>
              </w:rPr>
            </w:pPr>
            <w:r w:rsidRPr="00FF122C">
              <w:rPr>
                <w:rFonts w:ascii="Cordia New" w:hAnsi="Cordia New" w:cs="Cordia New"/>
                <w:sz w:val="26"/>
                <w:szCs w:val="26"/>
              </w:rPr>
              <w:t>0.3</w:t>
            </w:r>
            <w:r w:rsidR="00B944FF" w:rsidRPr="00FF122C">
              <w:rPr>
                <w:rFonts w:ascii="Cordia New" w:hAnsi="Cordia New" w:cs="Cordia New"/>
                <w:sz w:val="26"/>
                <w:szCs w:val="26"/>
              </w:rPr>
              <w:t>39</w:t>
            </w:r>
          </w:p>
        </w:tc>
        <w:tc>
          <w:tcPr>
            <w:tcW w:w="1368" w:type="dxa"/>
            <w:tcBorders>
              <w:bottom w:val="single" w:sz="4" w:space="0" w:color="auto"/>
            </w:tcBorders>
            <w:shd w:val="clear" w:color="auto" w:fill="auto"/>
          </w:tcPr>
          <w:p w14:paraId="42B578D8" w14:textId="30DE2D9F" w:rsidR="00697EB8" w:rsidRPr="00FF122C" w:rsidRDefault="00697EB8" w:rsidP="00E82F47">
            <w:pPr>
              <w:tabs>
                <w:tab w:val="decimal" w:pos="1155"/>
              </w:tabs>
              <w:spacing w:line="320" w:lineRule="exact"/>
              <w:ind w:right="-72"/>
              <w:jc w:val="right"/>
              <w:rPr>
                <w:rFonts w:ascii="Cordia New" w:hAnsi="Cordia New" w:cs="Cordia New"/>
                <w:sz w:val="26"/>
                <w:szCs w:val="26"/>
              </w:rPr>
            </w:pPr>
            <w:r w:rsidRPr="00FF122C">
              <w:rPr>
                <w:rFonts w:ascii="Cordia New" w:hAnsi="Cordia New" w:cs="Cordia New"/>
                <w:sz w:val="26"/>
                <w:szCs w:val="26"/>
              </w:rPr>
              <w:t>0.320</w:t>
            </w:r>
          </w:p>
        </w:tc>
        <w:tc>
          <w:tcPr>
            <w:tcW w:w="1368" w:type="dxa"/>
            <w:tcBorders>
              <w:bottom w:val="single" w:sz="4" w:space="0" w:color="auto"/>
            </w:tcBorders>
            <w:shd w:val="clear" w:color="auto" w:fill="FAFAFA"/>
          </w:tcPr>
          <w:p w14:paraId="46E9E104" w14:textId="56890178" w:rsidR="00697EB8" w:rsidRPr="00FF122C" w:rsidRDefault="00EF0545" w:rsidP="00E82F47">
            <w:pPr>
              <w:tabs>
                <w:tab w:val="decimal" w:pos="1155"/>
              </w:tabs>
              <w:spacing w:line="320" w:lineRule="exact"/>
              <w:ind w:right="-72"/>
              <w:jc w:val="right"/>
              <w:rPr>
                <w:rFonts w:ascii="Cordia New" w:hAnsi="Cordia New" w:cs="Cordia New"/>
                <w:sz w:val="26"/>
                <w:szCs w:val="26"/>
              </w:rPr>
            </w:pPr>
            <w:r w:rsidRPr="00FF122C">
              <w:rPr>
                <w:rFonts w:ascii="Cordia New" w:hAnsi="Cordia New" w:cs="Cordia New"/>
                <w:sz w:val="26"/>
                <w:szCs w:val="26"/>
              </w:rPr>
              <w:t>0.242</w:t>
            </w:r>
          </w:p>
        </w:tc>
        <w:tc>
          <w:tcPr>
            <w:tcW w:w="1368" w:type="dxa"/>
            <w:tcBorders>
              <w:bottom w:val="single" w:sz="4" w:space="0" w:color="auto"/>
            </w:tcBorders>
            <w:shd w:val="clear" w:color="auto" w:fill="auto"/>
          </w:tcPr>
          <w:p w14:paraId="156A3B89" w14:textId="610A2C79" w:rsidR="00697EB8" w:rsidRPr="00FF122C" w:rsidRDefault="00697EB8" w:rsidP="00E82F47">
            <w:pPr>
              <w:tabs>
                <w:tab w:val="decimal" w:pos="1155"/>
              </w:tabs>
              <w:spacing w:line="320" w:lineRule="exact"/>
              <w:ind w:right="-72"/>
              <w:jc w:val="right"/>
              <w:rPr>
                <w:rFonts w:ascii="Cordia New" w:hAnsi="Cordia New" w:cs="Cordia New"/>
                <w:sz w:val="26"/>
                <w:szCs w:val="26"/>
              </w:rPr>
            </w:pPr>
            <w:r w:rsidRPr="00FF122C">
              <w:rPr>
                <w:rFonts w:ascii="Cordia New" w:hAnsi="Cordia New" w:cs="Cordia New"/>
                <w:sz w:val="26"/>
                <w:szCs w:val="26"/>
              </w:rPr>
              <w:t>0.235</w:t>
            </w:r>
          </w:p>
        </w:tc>
      </w:tr>
    </w:tbl>
    <w:p w14:paraId="18880A35" w14:textId="77777777" w:rsidR="00926E9F" w:rsidRPr="00FF122C" w:rsidRDefault="00926E9F" w:rsidP="008B31AA">
      <w:pPr>
        <w:tabs>
          <w:tab w:val="right" w:pos="1155"/>
        </w:tabs>
        <w:ind w:right="-72"/>
        <w:jc w:val="both"/>
        <w:rPr>
          <w:rFonts w:ascii="Cordia New" w:hAnsi="Cordia New" w:cs="Cordia New"/>
          <w:color w:val="000000"/>
          <w:sz w:val="26"/>
          <w:szCs w:val="26"/>
        </w:rPr>
      </w:pPr>
    </w:p>
    <w:p w14:paraId="7AEDD2B3" w14:textId="1E2851A3" w:rsidR="00E82F47" w:rsidRDefault="00E82F47" w:rsidP="00E82F47">
      <w:pPr>
        <w:tabs>
          <w:tab w:val="right" w:pos="9270"/>
        </w:tabs>
        <w:jc w:val="both"/>
        <w:rPr>
          <w:rFonts w:ascii="Cordia New" w:eastAsia="MS Mincho" w:hAnsi="Cordia New" w:cs="Cordia New"/>
          <w:color w:val="000000"/>
          <w:sz w:val="26"/>
          <w:szCs w:val="26"/>
          <w:lang w:eastAsia="th-TH"/>
        </w:rPr>
      </w:pPr>
      <w:r w:rsidRPr="00FF122C">
        <w:rPr>
          <w:rFonts w:ascii="Cordia New" w:eastAsia="MS Mincho" w:hAnsi="Cordia New" w:cs="Cordia New"/>
          <w:color w:val="000000"/>
          <w:sz w:val="26"/>
          <w:szCs w:val="26"/>
          <w:lang w:eastAsia="th-TH"/>
        </w:rPr>
        <w:t xml:space="preserve">There </w:t>
      </w:r>
      <w:r w:rsidR="000F2F6B">
        <w:rPr>
          <w:rFonts w:ascii="Cordia New" w:eastAsia="MS Mincho" w:hAnsi="Cordia New" w:cs="Cordia New"/>
          <w:color w:val="000000"/>
          <w:sz w:val="26"/>
          <w:szCs w:val="26"/>
          <w:lang w:eastAsia="th-TH"/>
        </w:rPr>
        <w:t>wer</w:t>
      </w:r>
      <w:r w:rsidRPr="00FF122C">
        <w:rPr>
          <w:rFonts w:ascii="Cordia New" w:eastAsia="MS Mincho" w:hAnsi="Cordia New" w:cs="Cordia New"/>
          <w:color w:val="000000"/>
          <w:sz w:val="26"/>
          <w:szCs w:val="26"/>
          <w:lang w:eastAsia="th-TH"/>
        </w:rPr>
        <w:t>e no potential dilutive ordinary shares in issue for the years ended 31 March 202</w:t>
      </w:r>
      <w:r w:rsidR="00184D54" w:rsidRPr="00FF122C">
        <w:rPr>
          <w:rFonts w:ascii="Cordia New" w:eastAsia="MS Mincho" w:hAnsi="Cordia New" w:cs="Cordia New"/>
          <w:color w:val="000000"/>
          <w:sz w:val="26"/>
          <w:szCs w:val="26"/>
          <w:cs/>
          <w:lang w:eastAsia="th-TH"/>
        </w:rPr>
        <w:t>1</w:t>
      </w:r>
      <w:r w:rsidRPr="00FF122C">
        <w:rPr>
          <w:rFonts w:ascii="Cordia New" w:eastAsia="MS Mincho" w:hAnsi="Cordia New" w:cs="Cordia New"/>
          <w:color w:val="000000"/>
          <w:sz w:val="26"/>
          <w:szCs w:val="26"/>
          <w:lang w:eastAsia="th-TH"/>
        </w:rPr>
        <w:t xml:space="preserve"> and 20</w:t>
      </w:r>
      <w:r w:rsidR="00184D54" w:rsidRPr="00FF122C">
        <w:rPr>
          <w:rFonts w:ascii="Cordia New" w:eastAsia="MS Mincho" w:hAnsi="Cordia New" w:cs="Cordia New"/>
          <w:color w:val="000000"/>
          <w:sz w:val="26"/>
          <w:szCs w:val="26"/>
          <w:cs/>
          <w:lang w:eastAsia="th-TH"/>
        </w:rPr>
        <w:t>20</w:t>
      </w:r>
      <w:r w:rsidRPr="00FF122C">
        <w:rPr>
          <w:rFonts w:ascii="Cordia New" w:eastAsia="MS Mincho" w:hAnsi="Cordia New" w:cs="Cordia New"/>
          <w:color w:val="000000"/>
          <w:sz w:val="26"/>
          <w:szCs w:val="26"/>
          <w:lang w:eastAsia="th-TH"/>
        </w:rPr>
        <w:t xml:space="preserve">. </w:t>
      </w:r>
    </w:p>
    <w:p w14:paraId="13738CA3" w14:textId="52E705D5" w:rsidR="00BB2B5D" w:rsidRDefault="00BB2B5D" w:rsidP="00E82F47">
      <w:pPr>
        <w:tabs>
          <w:tab w:val="right" w:pos="9270"/>
        </w:tabs>
        <w:jc w:val="both"/>
        <w:rPr>
          <w:rFonts w:ascii="Cordia New" w:eastAsia="MS Mincho" w:hAnsi="Cordia New" w:cs="Cordia New"/>
          <w:color w:val="000000"/>
          <w:sz w:val="26"/>
          <w:szCs w:val="26"/>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495FB1" w:rsidRPr="00FF122C" w14:paraId="653C6B47" w14:textId="77777777" w:rsidTr="00366AAD">
        <w:trPr>
          <w:trHeight w:val="386"/>
        </w:trPr>
        <w:tc>
          <w:tcPr>
            <w:tcW w:w="9450" w:type="dxa"/>
            <w:tcBorders>
              <w:top w:val="nil"/>
              <w:left w:val="nil"/>
              <w:bottom w:val="nil"/>
              <w:right w:val="nil"/>
            </w:tcBorders>
            <w:shd w:val="clear" w:color="auto" w:fill="FFA543"/>
            <w:vAlign w:val="center"/>
          </w:tcPr>
          <w:p w14:paraId="68AA383D" w14:textId="24FC2317" w:rsidR="00495FB1" w:rsidRPr="00FF122C" w:rsidRDefault="00F16411" w:rsidP="00366AAD">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t>1</w:t>
            </w:r>
            <w:r w:rsidR="00EE1A92" w:rsidRPr="00FF122C">
              <w:rPr>
                <w:rFonts w:ascii="Cordia New" w:eastAsia="Arial Unicode MS" w:hAnsi="Cordia New" w:cs="Cordia New"/>
                <w:b/>
                <w:bCs/>
                <w:color w:val="FFFFFF"/>
                <w:sz w:val="26"/>
                <w:szCs w:val="26"/>
                <w:cs/>
                <w:lang w:eastAsia="en-US"/>
              </w:rPr>
              <w:t>6</w:t>
            </w:r>
            <w:r w:rsidR="00495FB1" w:rsidRPr="00FF122C">
              <w:rPr>
                <w:rFonts w:ascii="Cordia New" w:eastAsia="Arial Unicode MS" w:hAnsi="Cordia New" w:cs="Cordia New"/>
                <w:b/>
                <w:bCs/>
                <w:color w:val="FFFFFF"/>
                <w:sz w:val="26"/>
                <w:szCs w:val="26"/>
                <w:lang w:eastAsia="en-US"/>
              </w:rPr>
              <w:tab/>
              <w:t>Income taxes</w:t>
            </w:r>
          </w:p>
        </w:tc>
      </w:tr>
    </w:tbl>
    <w:p w14:paraId="59EC6AF1" w14:textId="77777777" w:rsidR="00495FB1" w:rsidRPr="00FF122C" w:rsidRDefault="00495FB1" w:rsidP="00495FB1">
      <w:pPr>
        <w:ind w:right="11"/>
        <w:jc w:val="both"/>
        <w:rPr>
          <w:rFonts w:ascii="Cordia New" w:hAnsi="Cordia New" w:cs="Cordia New"/>
          <w:color w:val="000000"/>
          <w:sz w:val="26"/>
          <w:szCs w:val="26"/>
        </w:rPr>
      </w:pPr>
    </w:p>
    <w:p w14:paraId="5DCF8BD2" w14:textId="76CF3372" w:rsidR="00495FB1" w:rsidRPr="00FF122C" w:rsidRDefault="00495FB1" w:rsidP="00495FB1">
      <w:pPr>
        <w:ind w:right="11"/>
        <w:jc w:val="both"/>
        <w:rPr>
          <w:rFonts w:ascii="Cordia New" w:hAnsi="Cordia New" w:cs="Cordia New"/>
          <w:color w:val="000000"/>
          <w:sz w:val="26"/>
          <w:szCs w:val="26"/>
        </w:rPr>
      </w:pPr>
      <w:r w:rsidRPr="00FF122C">
        <w:rPr>
          <w:rFonts w:ascii="Cordia New" w:hAnsi="Cordia New" w:cs="Cordia New"/>
          <w:color w:val="000000"/>
          <w:spacing w:val="-4"/>
          <w:sz w:val="26"/>
          <w:szCs w:val="26"/>
        </w:rPr>
        <w:t>Corporate income tax for the period</w:t>
      </w:r>
      <w:r w:rsidR="006F422D" w:rsidRPr="00FF122C">
        <w:rPr>
          <w:rFonts w:ascii="Cordia New" w:hAnsi="Cordia New" w:cs="Cordia New"/>
          <w:color w:val="000000"/>
          <w:spacing w:val="-4"/>
          <w:sz w:val="26"/>
          <w:szCs w:val="26"/>
        </w:rPr>
        <w:t>s</w:t>
      </w:r>
      <w:r w:rsidRPr="00FF122C">
        <w:rPr>
          <w:rFonts w:ascii="Cordia New" w:hAnsi="Cordia New" w:cs="Cordia New"/>
          <w:color w:val="000000"/>
          <w:spacing w:val="-4"/>
          <w:sz w:val="26"/>
          <w:szCs w:val="26"/>
        </w:rPr>
        <w:t xml:space="preserve"> are calculated based on the net profit</w:t>
      </w:r>
      <w:r w:rsidRPr="00FF122C">
        <w:rPr>
          <w:rFonts w:ascii="Cordia New" w:hAnsi="Cordia New" w:cs="Cordia New"/>
          <w:color w:val="000000"/>
          <w:sz w:val="26"/>
          <w:szCs w:val="26"/>
        </w:rPr>
        <w:t xml:space="preserve"> (tax base) which excludes the interests in </w:t>
      </w:r>
      <w:r w:rsidR="00317B26" w:rsidRPr="00FF122C">
        <w:rPr>
          <w:rFonts w:ascii="Cordia New" w:hAnsi="Cordia New" w:cs="Cordia New"/>
          <w:color w:val="000000"/>
          <w:sz w:val="26"/>
          <w:szCs w:val="26"/>
        </w:rPr>
        <w:t>associates</w:t>
      </w:r>
      <w:r w:rsidRPr="00FF122C">
        <w:rPr>
          <w:rFonts w:ascii="Cordia New" w:hAnsi="Cordia New" w:cs="Cordia New"/>
          <w:color w:val="000000"/>
          <w:sz w:val="26"/>
          <w:szCs w:val="26"/>
        </w:rPr>
        <w:t xml:space="preserve"> and joint ventures. The </w:t>
      </w:r>
      <w:r w:rsidR="000F2F6B">
        <w:rPr>
          <w:rFonts w:ascii="Cordia New" w:hAnsi="Cordia New" w:cs="Cordia New"/>
          <w:color w:val="000000"/>
          <w:sz w:val="26"/>
          <w:szCs w:val="26"/>
        </w:rPr>
        <w:t xml:space="preserve">tax </w:t>
      </w:r>
      <w:r w:rsidRPr="00FF122C">
        <w:rPr>
          <w:rFonts w:ascii="Cordia New" w:hAnsi="Cordia New" w:cs="Cordia New"/>
          <w:color w:val="000000"/>
          <w:sz w:val="26"/>
          <w:szCs w:val="26"/>
        </w:rPr>
        <w:t xml:space="preserve">rates are as </w:t>
      </w:r>
      <w:r w:rsidR="00BB2B5D">
        <w:rPr>
          <w:rFonts w:ascii="Cordia New" w:hAnsi="Cordia New" w:cs="Cordia New"/>
          <w:color w:val="000000"/>
          <w:sz w:val="26"/>
          <w:szCs w:val="26"/>
        </w:rPr>
        <w:t>disclosed in the financial statement</w:t>
      </w:r>
      <w:r w:rsidR="000F2F6B">
        <w:rPr>
          <w:rFonts w:ascii="Cordia New" w:hAnsi="Cordia New" w:cs="Cordia New"/>
          <w:color w:val="000000"/>
          <w:sz w:val="26"/>
          <w:szCs w:val="26"/>
        </w:rPr>
        <w:t>s</w:t>
      </w:r>
      <w:r w:rsidRPr="00FF122C">
        <w:rPr>
          <w:rFonts w:ascii="Cordia New" w:hAnsi="Cordia New" w:cs="Cordia New"/>
          <w:color w:val="000000"/>
          <w:sz w:val="26"/>
          <w:szCs w:val="26"/>
        </w:rPr>
        <w:t xml:space="preserve"> </w:t>
      </w:r>
      <w:r w:rsidR="00BB2B5D">
        <w:rPr>
          <w:rFonts w:ascii="Cordia New" w:hAnsi="Cordia New" w:cs="Cordia New"/>
          <w:color w:val="000000"/>
          <w:sz w:val="26"/>
          <w:szCs w:val="26"/>
        </w:rPr>
        <w:t>f</w:t>
      </w:r>
      <w:r w:rsidR="00BB2B5D" w:rsidRPr="00BB2B5D">
        <w:rPr>
          <w:rFonts w:ascii="Cordia New" w:hAnsi="Cordia New" w:cs="Cordia New"/>
          <w:color w:val="000000"/>
          <w:sz w:val="26"/>
          <w:szCs w:val="26"/>
        </w:rPr>
        <w:t>or the year</w:t>
      </w:r>
      <w:r w:rsidR="00BB2B5D">
        <w:rPr>
          <w:rFonts w:ascii="Cordia New" w:hAnsi="Cordia New" w:cs="Cordia New"/>
          <w:color w:val="000000"/>
          <w:sz w:val="26"/>
          <w:szCs w:val="26"/>
        </w:rPr>
        <w:t xml:space="preserve"> ended</w:t>
      </w:r>
      <w:r w:rsidR="00BB2B5D" w:rsidRPr="00BB2B5D">
        <w:rPr>
          <w:rFonts w:ascii="Cordia New" w:hAnsi="Cordia New" w:cs="Cordia New"/>
          <w:color w:val="000000"/>
          <w:sz w:val="26"/>
          <w:szCs w:val="26"/>
        </w:rPr>
        <w:t xml:space="preserve"> 2020</w:t>
      </w:r>
      <w:r w:rsidR="00BB2B5D">
        <w:rPr>
          <w:rFonts w:ascii="Cordia New" w:hAnsi="Cordia New" w:cs="Cordia New"/>
          <w:color w:val="000000"/>
          <w:sz w:val="26"/>
          <w:szCs w:val="26"/>
        </w:rPr>
        <w:t>.</w:t>
      </w:r>
    </w:p>
    <w:p w14:paraId="7E33E32F" w14:textId="77777777" w:rsidR="00495FB1" w:rsidRPr="00FF122C" w:rsidRDefault="00495FB1" w:rsidP="00495FB1">
      <w:pPr>
        <w:ind w:right="11"/>
        <w:jc w:val="both"/>
        <w:rPr>
          <w:rFonts w:ascii="Cordia New" w:hAnsi="Cordia New" w:cs="Cordia New"/>
          <w:color w:val="000000"/>
          <w:sz w:val="26"/>
          <w:szCs w:val="26"/>
        </w:rPr>
      </w:pPr>
    </w:p>
    <w:p w14:paraId="75B5279F" w14:textId="439B19A5" w:rsidR="00AE0DEC" w:rsidRPr="00FF122C" w:rsidRDefault="00AE0DEC" w:rsidP="00AE0DEC">
      <w:pPr>
        <w:jc w:val="both"/>
        <w:rPr>
          <w:rFonts w:ascii="Cordia New" w:hAnsi="Cordia New" w:cs="Cordia New"/>
          <w:sz w:val="26"/>
          <w:szCs w:val="26"/>
        </w:rPr>
      </w:pPr>
      <w:r w:rsidRPr="00FF122C">
        <w:rPr>
          <w:rFonts w:ascii="Cordia New" w:hAnsi="Cordia New" w:cs="Cordia New"/>
          <w:sz w:val="26"/>
          <w:szCs w:val="26"/>
        </w:rPr>
        <w:t xml:space="preserve">Income taxes for the </w:t>
      </w:r>
      <w:r w:rsidR="00C549D7" w:rsidRPr="00FF122C">
        <w:rPr>
          <w:rFonts w:ascii="Cordia New" w:hAnsi="Cordia New" w:cs="Cordia New"/>
          <w:spacing w:val="-4"/>
          <w:sz w:val="26"/>
          <w:szCs w:val="26"/>
        </w:rPr>
        <w:t>three</w:t>
      </w:r>
      <w:r w:rsidR="0020247D" w:rsidRPr="00FF122C">
        <w:rPr>
          <w:rFonts w:ascii="Cordia New" w:hAnsi="Cordia New" w:cs="Cordia New"/>
          <w:spacing w:val="-4"/>
          <w:sz w:val="26"/>
          <w:szCs w:val="26"/>
        </w:rPr>
        <w:t>-month</w:t>
      </w:r>
      <w:r w:rsidRPr="00FF122C">
        <w:rPr>
          <w:rFonts w:ascii="Cordia New" w:hAnsi="Cordia New" w:cs="Cordia New"/>
          <w:sz w:val="26"/>
          <w:szCs w:val="26"/>
        </w:rPr>
        <w:t xml:space="preserve"> periods ended </w:t>
      </w:r>
      <w:r w:rsidR="00BB5E81" w:rsidRPr="00FF122C">
        <w:rPr>
          <w:rFonts w:ascii="Cordia New" w:hAnsi="Cordia New" w:cs="Cordia New"/>
          <w:sz w:val="26"/>
          <w:szCs w:val="26"/>
        </w:rPr>
        <w:t>31 March</w:t>
      </w:r>
      <w:r w:rsidRPr="00FF122C">
        <w:rPr>
          <w:rFonts w:ascii="Cordia New" w:hAnsi="Cordia New" w:cs="Cordia New"/>
          <w:sz w:val="26"/>
          <w:szCs w:val="26"/>
        </w:rPr>
        <w:t xml:space="preserve"> are as follows:</w:t>
      </w:r>
    </w:p>
    <w:p w14:paraId="41BE0628" w14:textId="77777777" w:rsidR="00AE0DEC" w:rsidRPr="00FF122C" w:rsidRDefault="00AE0DEC" w:rsidP="00AE0DEC">
      <w:pPr>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AE0DEC" w:rsidRPr="00FF122C" w14:paraId="4003EAFA" w14:textId="77777777" w:rsidTr="007A144C">
        <w:tc>
          <w:tcPr>
            <w:tcW w:w="3985" w:type="dxa"/>
          </w:tcPr>
          <w:p w14:paraId="31FF0F10" w14:textId="77777777" w:rsidR="00AE0DEC" w:rsidRPr="00FF122C" w:rsidRDefault="00AE0DEC" w:rsidP="00644979">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20F1AD2F" w14:textId="77777777" w:rsidR="00AE0DEC" w:rsidRPr="00FF122C" w:rsidRDefault="00AE0DEC" w:rsidP="007A144C">
            <w:pPr>
              <w:tabs>
                <w:tab w:val="decimal" w:pos="2520"/>
              </w:tabs>
              <w:ind w:right="-72"/>
              <w:jc w:val="both"/>
              <w:rPr>
                <w:rFonts w:ascii="Cordia New" w:hAnsi="Cordia New" w:cs="Cordia New"/>
                <w:b/>
                <w:bCs/>
                <w:sz w:val="26"/>
                <w:szCs w:val="26"/>
                <w:cs/>
              </w:rPr>
            </w:pPr>
            <w:r w:rsidRPr="00FF122C">
              <w:rPr>
                <w:rFonts w:ascii="Cordia New" w:hAnsi="Cordia New" w:cs="Cordia New"/>
                <w:b/>
                <w:bCs/>
                <w:spacing w:val="-2"/>
                <w:sz w:val="26"/>
                <w:szCs w:val="26"/>
              </w:rPr>
              <w:t>Consolidated financial informatio</w:t>
            </w:r>
            <w:r w:rsidRPr="00FF122C">
              <w:rPr>
                <w:rFonts w:ascii="Cordia New" w:hAnsi="Cordia New" w:cs="Cordia New"/>
                <w:b/>
                <w:bCs/>
                <w:sz w:val="26"/>
                <w:szCs w:val="26"/>
              </w:rPr>
              <w:t>n</w:t>
            </w:r>
          </w:p>
        </w:tc>
        <w:tc>
          <w:tcPr>
            <w:tcW w:w="2736" w:type="dxa"/>
            <w:gridSpan w:val="2"/>
            <w:tcBorders>
              <w:top w:val="single" w:sz="4" w:space="0" w:color="auto"/>
              <w:bottom w:val="single" w:sz="4" w:space="0" w:color="auto"/>
            </w:tcBorders>
          </w:tcPr>
          <w:p w14:paraId="728DABC7" w14:textId="77777777" w:rsidR="00AE0DEC" w:rsidRPr="00FF122C" w:rsidRDefault="00AE0DEC" w:rsidP="007A144C">
            <w:pPr>
              <w:tabs>
                <w:tab w:val="decimal" w:pos="2520"/>
              </w:tabs>
              <w:ind w:right="-72"/>
              <w:jc w:val="both"/>
              <w:rPr>
                <w:rFonts w:ascii="Cordia New" w:hAnsi="Cordia New" w:cs="Cordia New"/>
                <w:b/>
                <w:bCs/>
                <w:sz w:val="26"/>
                <w:szCs w:val="26"/>
              </w:rPr>
            </w:pPr>
            <w:r w:rsidRPr="00FF122C">
              <w:rPr>
                <w:rFonts w:ascii="Cordia New" w:hAnsi="Cordia New" w:cs="Cordia New"/>
                <w:b/>
                <w:bCs/>
                <w:sz w:val="26"/>
                <w:szCs w:val="26"/>
              </w:rPr>
              <w:t>Separate financial information</w:t>
            </w:r>
          </w:p>
        </w:tc>
      </w:tr>
      <w:tr w:rsidR="00AE0DEC" w:rsidRPr="00FF122C" w14:paraId="3ADA4900" w14:textId="77777777" w:rsidTr="007A144C">
        <w:tc>
          <w:tcPr>
            <w:tcW w:w="3985" w:type="dxa"/>
          </w:tcPr>
          <w:p w14:paraId="715A520F" w14:textId="77777777" w:rsidR="00AE0DEC" w:rsidRPr="00FF122C" w:rsidRDefault="00AE0DEC" w:rsidP="00644979">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310AF01A" w14:textId="6726047B" w:rsidR="00AE0DEC" w:rsidRPr="00FF122C" w:rsidRDefault="00BB5E81" w:rsidP="009362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2021</w:t>
            </w:r>
          </w:p>
          <w:p w14:paraId="0BA9E998" w14:textId="7613132A" w:rsidR="00AE0DEC" w:rsidRPr="00FF122C" w:rsidRDefault="00AE0DEC" w:rsidP="009362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tcPr>
          <w:p w14:paraId="10731F06" w14:textId="0AFC54FA" w:rsidR="00AE0DEC" w:rsidRPr="00FF122C" w:rsidRDefault="00BB5E81" w:rsidP="009362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2020</w:t>
            </w:r>
          </w:p>
          <w:p w14:paraId="2B79E280" w14:textId="047A0F43" w:rsidR="00AE0DEC" w:rsidRPr="00FF122C" w:rsidRDefault="00AE0DEC" w:rsidP="009362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tcPr>
          <w:p w14:paraId="7DF3209D" w14:textId="25C15DEC" w:rsidR="00AE0DEC" w:rsidRPr="00FF122C" w:rsidRDefault="00BB5E81" w:rsidP="009362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2021</w:t>
            </w:r>
          </w:p>
          <w:p w14:paraId="73371840" w14:textId="336C278C" w:rsidR="00AE0DEC" w:rsidRPr="00FF122C" w:rsidRDefault="00AE0DEC" w:rsidP="009362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tcPr>
          <w:p w14:paraId="23AA3AC6" w14:textId="02AA0290" w:rsidR="00AE0DEC" w:rsidRPr="00FF122C" w:rsidRDefault="00BB5E81" w:rsidP="009362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2020</w:t>
            </w:r>
          </w:p>
          <w:p w14:paraId="549D8A95" w14:textId="6262F2DB" w:rsidR="00AE0DEC" w:rsidRPr="00FF122C" w:rsidRDefault="00AE0DEC" w:rsidP="009362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AE0DEC" w:rsidRPr="00FF122C" w14:paraId="416C891A" w14:textId="77777777" w:rsidTr="007A144C">
        <w:trPr>
          <w:trHeight w:val="90"/>
        </w:trPr>
        <w:tc>
          <w:tcPr>
            <w:tcW w:w="3985" w:type="dxa"/>
          </w:tcPr>
          <w:p w14:paraId="632F5ACB" w14:textId="77777777" w:rsidR="00AE0DEC" w:rsidRPr="00FF122C" w:rsidRDefault="00AE0DEC" w:rsidP="00644979">
            <w:pPr>
              <w:ind w:left="-101"/>
              <w:jc w:val="both"/>
              <w:rPr>
                <w:rFonts w:ascii="Cordia New" w:hAnsi="Cordia New" w:cs="Cordia New"/>
                <w:b/>
                <w:bCs/>
                <w:sz w:val="26"/>
                <w:szCs w:val="26"/>
              </w:rPr>
            </w:pPr>
          </w:p>
        </w:tc>
        <w:tc>
          <w:tcPr>
            <w:tcW w:w="1368" w:type="dxa"/>
            <w:tcBorders>
              <w:top w:val="single" w:sz="4" w:space="0" w:color="auto"/>
            </w:tcBorders>
            <w:shd w:val="clear" w:color="auto" w:fill="FAFAFA"/>
          </w:tcPr>
          <w:p w14:paraId="2ABAF6C3" w14:textId="77777777" w:rsidR="00AE0DEC" w:rsidRPr="00FF122C" w:rsidRDefault="00AE0DEC" w:rsidP="00936274">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61996896" w14:textId="77777777" w:rsidR="00AE0DEC" w:rsidRPr="00FF122C" w:rsidRDefault="00AE0DEC" w:rsidP="009362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554E22D9" w14:textId="77777777" w:rsidR="00AE0DEC" w:rsidRPr="00FF122C" w:rsidRDefault="00AE0DEC" w:rsidP="00936274">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319BCF4D" w14:textId="77777777" w:rsidR="00AE0DEC" w:rsidRPr="00FF122C" w:rsidRDefault="00AE0DEC" w:rsidP="00936274">
            <w:pPr>
              <w:tabs>
                <w:tab w:val="decimal" w:pos="1152"/>
              </w:tabs>
              <w:ind w:right="-72"/>
              <w:jc w:val="both"/>
              <w:rPr>
                <w:rFonts w:ascii="Cordia New" w:hAnsi="Cordia New" w:cs="Cordia New"/>
                <w:sz w:val="26"/>
                <w:szCs w:val="26"/>
              </w:rPr>
            </w:pPr>
          </w:p>
        </w:tc>
      </w:tr>
      <w:tr w:rsidR="00697EB8" w:rsidRPr="00FF122C" w14:paraId="759A5F8B" w14:textId="77777777" w:rsidTr="007A144C">
        <w:trPr>
          <w:trHeight w:val="90"/>
        </w:trPr>
        <w:tc>
          <w:tcPr>
            <w:tcW w:w="3985" w:type="dxa"/>
          </w:tcPr>
          <w:p w14:paraId="576FCE47" w14:textId="77777777" w:rsidR="00697EB8" w:rsidRPr="00FF122C" w:rsidRDefault="00697EB8" w:rsidP="00697EB8">
            <w:pPr>
              <w:ind w:left="-101"/>
              <w:jc w:val="both"/>
              <w:rPr>
                <w:rFonts w:ascii="Cordia New" w:hAnsi="Cordia New" w:cs="Cordia New"/>
                <w:sz w:val="26"/>
                <w:szCs w:val="26"/>
              </w:rPr>
            </w:pPr>
            <w:r w:rsidRPr="00FF122C">
              <w:rPr>
                <w:rFonts w:ascii="Cordia New" w:hAnsi="Cordia New" w:cs="Cordia New"/>
                <w:sz w:val="26"/>
                <w:szCs w:val="26"/>
              </w:rPr>
              <w:t>Current tax on profit for the period</w:t>
            </w:r>
          </w:p>
        </w:tc>
        <w:tc>
          <w:tcPr>
            <w:tcW w:w="1368" w:type="dxa"/>
            <w:shd w:val="clear" w:color="auto" w:fill="FAFAFA"/>
            <w:vAlign w:val="bottom"/>
          </w:tcPr>
          <w:p w14:paraId="77495E1E" w14:textId="7B223A58" w:rsidR="00697EB8" w:rsidRPr="00FF122C" w:rsidRDefault="00D20228" w:rsidP="00697EB8">
            <w:pPr>
              <w:tabs>
                <w:tab w:val="decimal" w:pos="1152"/>
              </w:tabs>
              <w:ind w:right="-72"/>
              <w:jc w:val="both"/>
              <w:rPr>
                <w:rFonts w:ascii="Cordia New" w:hAnsi="Cordia New" w:cs="Cordia New"/>
                <w:sz w:val="26"/>
                <w:szCs w:val="26"/>
              </w:rPr>
            </w:pPr>
            <w:r w:rsidRPr="00FF122C">
              <w:rPr>
                <w:rFonts w:ascii="Cordia New" w:hAnsi="Cordia New" w:cs="Cordia New"/>
                <w:sz w:val="26"/>
                <w:szCs w:val="26"/>
              </w:rPr>
              <w:t>88,616</w:t>
            </w:r>
          </w:p>
        </w:tc>
        <w:tc>
          <w:tcPr>
            <w:tcW w:w="1368" w:type="dxa"/>
            <w:vAlign w:val="bottom"/>
          </w:tcPr>
          <w:p w14:paraId="54ACAD6B" w14:textId="16AD924F" w:rsidR="00697EB8" w:rsidRPr="00FF122C" w:rsidRDefault="00697EB8" w:rsidP="00697EB8">
            <w:pPr>
              <w:tabs>
                <w:tab w:val="decimal" w:pos="1152"/>
              </w:tabs>
              <w:ind w:right="-72"/>
              <w:jc w:val="both"/>
              <w:rPr>
                <w:rFonts w:ascii="Cordia New" w:hAnsi="Cordia New" w:cs="Cordia New"/>
                <w:sz w:val="26"/>
                <w:szCs w:val="26"/>
              </w:rPr>
            </w:pPr>
            <w:r w:rsidRPr="00FF122C">
              <w:rPr>
                <w:rFonts w:ascii="Cordia New" w:hAnsi="Cordia New" w:cs="Cordia New"/>
                <w:sz w:val="26"/>
                <w:szCs w:val="26"/>
              </w:rPr>
              <w:t>134,916</w:t>
            </w:r>
          </w:p>
        </w:tc>
        <w:tc>
          <w:tcPr>
            <w:tcW w:w="1368" w:type="dxa"/>
            <w:shd w:val="clear" w:color="auto" w:fill="FAFAFA"/>
            <w:vAlign w:val="bottom"/>
          </w:tcPr>
          <w:p w14:paraId="7F85B9E9" w14:textId="27878F11" w:rsidR="00697EB8" w:rsidRPr="00FF122C" w:rsidRDefault="00D20228" w:rsidP="00697EB8">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vAlign w:val="bottom"/>
          </w:tcPr>
          <w:p w14:paraId="483A09E5" w14:textId="7A15224C" w:rsidR="00697EB8" w:rsidRPr="00FF122C" w:rsidRDefault="00697EB8" w:rsidP="00697EB8">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r>
      <w:tr w:rsidR="00697EB8" w:rsidRPr="00FF122C" w14:paraId="7E8305C8" w14:textId="77777777" w:rsidTr="007A144C">
        <w:trPr>
          <w:trHeight w:val="83"/>
        </w:trPr>
        <w:tc>
          <w:tcPr>
            <w:tcW w:w="3985" w:type="dxa"/>
          </w:tcPr>
          <w:p w14:paraId="3E505108" w14:textId="77777777" w:rsidR="00697EB8" w:rsidRPr="00FF122C" w:rsidRDefault="00697EB8" w:rsidP="00697EB8">
            <w:pPr>
              <w:ind w:left="-101"/>
              <w:jc w:val="both"/>
              <w:rPr>
                <w:rFonts w:ascii="Cordia New" w:hAnsi="Cordia New" w:cs="Cordia New"/>
                <w:sz w:val="26"/>
                <w:szCs w:val="26"/>
              </w:rPr>
            </w:pPr>
            <w:r w:rsidRPr="00FF122C">
              <w:rPr>
                <w:rFonts w:ascii="Cordia New" w:hAnsi="Cordia New" w:cs="Cordia New"/>
                <w:sz w:val="26"/>
                <w:szCs w:val="26"/>
              </w:rPr>
              <w:t>Deferred income tax</w:t>
            </w:r>
          </w:p>
        </w:tc>
        <w:tc>
          <w:tcPr>
            <w:tcW w:w="1368" w:type="dxa"/>
            <w:tcBorders>
              <w:bottom w:val="single" w:sz="4" w:space="0" w:color="auto"/>
            </w:tcBorders>
            <w:shd w:val="clear" w:color="auto" w:fill="FAFAFA"/>
            <w:vAlign w:val="bottom"/>
          </w:tcPr>
          <w:p w14:paraId="2A416B5C" w14:textId="7A04DC62" w:rsidR="00697EB8" w:rsidRPr="00FF122C" w:rsidRDefault="00D20228" w:rsidP="00697EB8">
            <w:pPr>
              <w:tabs>
                <w:tab w:val="decimal" w:pos="1152"/>
              </w:tabs>
              <w:ind w:right="-72"/>
              <w:jc w:val="both"/>
              <w:rPr>
                <w:rFonts w:ascii="Cordia New" w:hAnsi="Cordia New" w:cs="Cordia New"/>
                <w:sz w:val="26"/>
                <w:szCs w:val="26"/>
              </w:rPr>
            </w:pPr>
            <w:r w:rsidRPr="00FF122C">
              <w:rPr>
                <w:rFonts w:ascii="Cordia New" w:hAnsi="Cordia New" w:cs="Cordia New"/>
                <w:sz w:val="26"/>
                <w:szCs w:val="26"/>
              </w:rPr>
              <w:t>4,885</w:t>
            </w:r>
          </w:p>
        </w:tc>
        <w:tc>
          <w:tcPr>
            <w:tcW w:w="1368" w:type="dxa"/>
            <w:tcBorders>
              <w:bottom w:val="single" w:sz="4" w:space="0" w:color="auto"/>
            </w:tcBorders>
            <w:vAlign w:val="bottom"/>
          </w:tcPr>
          <w:p w14:paraId="2AC07EE4" w14:textId="17D1C83B" w:rsidR="00697EB8" w:rsidRPr="00FF122C" w:rsidRDefault="00697EB8" w:rsidP="00697EB8">
            <w:pPr>
              <w:tabs>
                <w:tab w:val="decimal" w:pos="1152"/>
              </w:tabs>
              <w:ind w:right="-72"/>
              <w:jc w:val="both"/>
              <w:rPr>
                <w:rFonts w:ascii="Cordia New" w:hAnsi="Cordia New" w:cs="Cordia New"/>
                <w:sz w:val="26"/>
                <w:szCs w:val="26"/>
              </w:rPr>
            </w:pPr>
            <w:r w:rsidRPr="00FF122C">
              <w:rPr>
                <w:rFonts w:ascii="Cordia New" w:hAnsi="Cordia New" w:cs="Cordia New"/>
                <w:sz w:val="26"/>
                <w:szCs w:val="26"/>
              </w:rPr>
              <w:t>410</w:t>
            </w:r>
          </w:p>
        </w:tc>
        <w:tc>
          <w:tcPr>
            <w:tcW w:w="1368" w:type="dxa"/>
            <w:tcBorders>
              <w:bottom w:val="single" w:sz="4" w:space="0" w:color="auto"/>
            </w:tcBorders>
            <w:shd w:val="clear" w:color="auto" w:fill="FAFAFA"/>
            <w:vAlign w:val="bottom"/>
          </w:tcPr>
          <w:p w14:paraId="35D0BBD5" w14:textId="330EE3FE" w:rsidR="00697EB8" w:rsidRPr="00FF122C" w:rsidRDefault="00D20228" w:rsidP="00697EB8">
            <w:pPr>
              <w:tabs>
                <w:tab w:val="decimal" w:pos="1152"/>
              </w:tabs>
              <w:ind w:right="-72"/>
              <w:jc w:val="both"/>
              <w:rPr>
                <w:rFonts w:ascii="Cordia New" w:hAnsi="Cordia New" w:cs="Cordia New"/>
                <w:sz w:val="26"/>
                <w:szCs w:val="26"/>
              </w:rPr>
            </w:pPr>
            <w:r w:rsidRPr="00FF122C">
              <w:rPr>
                <w:rFonts w:ascii="Cordia New" w:hAnsi="Cordia New" w:cs="Cordia New"/>
                <w:sz w:val="26"/>
                <w:szCs w:val="26"/>
              </w:rPr>
              <w:t>(157)</w:t>
            </w:r>
          </w:p>
        </w:tc>
        <w:tc>
          <w:tcPr>
            <w:tcW w:w="1368" w:type="dxa"/>
            <w:tcBorders>
              <w:bottom w:val="single" w:sz="4" w:space="0" w:color="auto"/>
            </w:tcBorders>
            <w:vAlign w:val="bottom"/>
          </w:tcPr>
          <w:p w14:paraId="23C2AD67" w14:textId="711663BA" w:rsidR="00697EB8" w:rsidRPr="00FF122C" w:rsidRDefault="00697EB8" w:rsidP="00697EB8">
            <w:pPr>
              <w:tabs>
                <w:tab w:val="decimal" w:pos="1152"/>
              </w:tabs>
              <w:ind w:right="-72"/>
              <w:jc w:val="both"/>
              <w:rPr>
                <w:rFonts w:ascii="Cordia New" w:hAnsi="Cordia New" w:cs="Cordia New"/>
                <w:sz w:val="26"/>
                <w:szCs w:val="26"/>
              </w:rPr>
            </w:pPr>
            <w:r w:rsidRPr="00FF122C">
              <w:rPr>
                <w:rFonts w:ascii="Cordia New" w:hAnsi="Cordia New" w:cs="Cordia New"/>
                <w:sz w:val="26"/>
                <w:szCs w:val="26"/>
              </w:rPr>
              <w:t>(40)</w:t>
            </w:r>
          </w:p>
        </w:tc>
      </w:tr>
      <w:tr w:rsidR="00697EB8" w:rsidRPr="00FF122C" w14:paraId="513574BC" w14:textId="77777777" w:rsidTr="007A144C">
        <w:trPr>
          <w:trHeight w:val="90"/>
        </w:trPr>
        <w:tc>
          <w:tcPr>
            <w:tcW w:w="3985" w:type="dxa"/>
          </w:tcPr>
          <w:p w14:paraId="0381C0CC" w14:textId="77777777" w:rsidR="00697EB8" w:rsidRPr="00D70248" w:rsidRDefault="00697EB8" w:rsidP="00697EB8">
            <w:pPr>
              <w:ind w:left="-101"/>
              <w:jc w:val="both"/>
              <w:rPr>
                <w:rFonts w:ascii="Cordia New" w:hAnsi="Cordia New" w:cs="Cordia New"/>
                <w:b/>
                <w:bCs/>
                <w:sz w:val="12"/>
                <w:szCs w:val="12"/>
              </w:rPr>
            </w:pPr>
          </w:p>
        </w:tc>
        <w:tc>
          <w:tcPr>
            <w:tcW w:w="1368" w:type="dxa"/>
            <w:tcBorders>
              <w:top w:val="single" w:sz="4" w:space="0" w:color="auto"/>
            </w:tcBorders>
            <w:shd w:val="clear" w:color="auto" w:fill="FAFAFA"/>
          </w:tcPr>
          <w:p w14:paraId="23CDFE65" w14:textId="77777777" w:rsidR="00697EB8" w:rsidRPr="00D70248" w:rsidRDefault="00697EB8" w:rsidP="00697EB8">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30A52995" w14:textId="77777777" w:rsidR="00697EB8" w:rsidRPr="00D70248" w:rsidRDefault="00697EB8" w:rsidP="00697EB8">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4B38F825" w14:textId="77777777" w:rsidR="00697EB8" w:rsidRPr="00D70248" w:rsidRDefault="00697EB8" w:rsidP="00697EB8">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63947410" w14:textId="77777777" w:rsidR="00697EB8" w:rsidRPr="00D70248" w:rsidRDefault="00697EB8" w:rsidP="00697EB8">
            <w:pPr>
              <w:tabs>
                <w:tab w:val="decimal" w:pos="1152"/>
              </w:tabs>
              <w:ind w:right="-72"/>
              <w:jc w:val="both"/>
              <w:rPr>
                <w:rFonts w:ascii="Cordia New" w:hAnsi="Cordia New" w:cs="Cordia New"/>
                <w:sz w:val="12"/>
                <w:szCs w:val="12"/>
              </w:rPr>
            </w:pPr>
          </w:p>
        </w:tc>
      </w:tr>
      <w:tr w:rsidR="00697EB8" w:rsidRPr="00FF122C" w14:paraId="733F96C4" w14:textId="77777777" w:rsidTr="007A144C">
        <w:trPr>
          <w:trHeight w:val="90"/>
        </w:trPr>
        <w:tc>
          <w:tcPr>
            <w:tcW w:w="3985" w:type="dxa"/>
          </w:tcPr>
          <w:p w14:paraId="0ACC31DB" w14:textId="77777777" w:rsidR="00697EB8" w:rsidRPr="00FF122C" w:rsidRDefault="00697EB8" w:rsidP="00697EB8">
            <w:pPr>
              <w:tabs>
                <w:tab w:val="left" w:pos="360"/>
                <w:tab w:val="left" w:pos="900"/>
              </w:tabs>
              <w:ind w:left="-101"/>
              <w:jc w:val="both"/>
              <w:rPr>
                <w:rFonts w:ascii="Cordia New" w:hAnsi="Cordia New" w:cs="Cordia New"/>
                <w:sz w:val="26"/>
                <w:szCs w:val="26"/>
              </w:rPr>
            </w:pPr>
            <w:r w:rsidRPr="00FF122C">
              <w:rPr>
                <w:rFonts w:ascii="Cordia New" w:hAnsi="Cordia New" w:cs="Cordia New"/>
                <w:sz w:val="26"/>
                <w:szCs w:val="26"/>
              </w:rPr>
              <w:t>Total income taxes</w:t>
            </w:r>
          </w:p>
        </w:tc>
        <w:tc>
          <w:tcPr>
            <w:tcW w:w="1368" w:type="dxa"/>
            <w:tcBorders>
              <w:bottom w:val="single" w:sz="4" w:space="0" w:color="auto"/>
            </w:tcBorders>
            <w:shd w:val="clear" w:color="auto" w:fill="FAFAFA"/>
          </w:tcPr>
          <w:p w14:paraId="56A16511" w14:textId="56F62A05" w:rsidR="00697EB8" w:rsidRPr="00FF122C" w:rsidRDefault="00D20228" w:rsidP="00697EB8">
            <w:pPr>
              <w:tabs>
                <w:tab w:val="decimal" w:pos="1152"/>
              </w:tabs>
              <w:ind w:right="-72"/>
              <w:jc w:val="both"/>
              <w:rPr>
                <w:rFonts w:ascii="Cordia New" w:hAnsi="Cordia New" w:cs="Cordia New"/>
                <w:sz w:val="26"/>
                <w:szCs w:val="26"/>
              </w:rPr>
            </w:pPr>
            <w:r w:rsidRPr="00FF122C">
              <w:rPr>
                <w:rFonts w:ascii="Cordia New" w:hAnsi="Cordia New" w:cs="Cordia New"/>
                <w:sz w:val="26"/>
                <w:szCs w:val="26"/>
              </w:rPr>
              <w:t>93,501</w:t>
            </w:r>
          </w:p>
        </w:tc>
        <w:tc>
          <w:tcPr>
            <w:tcW w:w="1368" w:type="dxa"/>
            <w:tcBorders>
              <w:bottom w:val="single" w:sz="4" w:space="0" w:color="auto"/>
            </w:tcBorders>
          </w:tcPr>
          <w:p w14:paraId="08AF1419" w14:textId="02FCD0A2" w:rsidR="00697EB8" w:rsidRPr="00FF122C" w:rsidRDefault="00697EB8" w:rsidP="00697EB8">
            <w:pPr>
              <w:tabs>
                <w:tab w:val="decimal" w:pos="1152"/>
              </w:tabs>
              <w:ind w:right="-72"/>
              <w:jc w:val="both"/>
              <w:rPr>
                <w:rFonts w:ascii="Cordia New" w:hAnsi="Cordia New" w:cs="Cordia New"/>
                <w:sz w:val="26"/>
                <w:szCs w:val="26"/>
              </w:rPr>
            </w:pPr>
            <w:r w:rsidRPr="00FF122C">
              <w:rPr>
                <w:rFonts w:ascii="Cordia New" w:hAnsi="Cordia New" w:cs="Cordia New"/>
                <w:sz w:val="26"/>
                <w:szCs w:val="26"/>
              </w:rPr>
              <w:t>135,326</w:t>
            </w:r>
          </w:p>
        </w:tc>
        <w:tc>
          <w:tcPr>
            <w:tcW w:w="1368" w:type="dxa"/>
            <w:tcBorders>
              <w:bottom w:val="single" w:sz="4" w:space="0" w:color="auto"/>
            </w:tcBorders>
            <w:shd w:val="clear" w:color="auto" w:fill="FAFAFA"/>
          </w:tcPr>
          <w:p w14:paraId="3FA2AB2B" w14:textId="2C3F2D94" w:rsidR="00697EB8" w:rsidRPr="00FF122C" w:rsidRDefault="00D20228" w:rsidP="00697EB8">
            <w:pPr>
              <w:tabs>
                <w:tab w:val="decimal" w:pos="1152"/>
              </w:tabs>
              <w:ind w:right="-72"/>
              <w:jc w:val="both"/>
              <w:rPr>
                <w:rFonts w:ascii="Cordia New" w:hAnsi="Cordia New" w:cs="Cordia New"/>
                <w:sz w:val="26"/>
                <w:szCs w:val="26"/>
              </w:rPr>
            </w:pPr>
            <w:r w:rsidRPr="00FF122C">
              <w:rPr>
                <w:rFonts w:ascii="Cordia New" w:hAnsi="Cordia New" w:cs="Cordia New"/>
                <w:sz w:val="26"/>
                <w:szCs w:val="26"/>
              </w:rPr>
              <w:t>(157)</w:t>
            </w:r>
          </w:p>
        </w:tc>
        <w:tc>
          <w:tcPr>
            <w:tcW w:w="1368" w:type="dxa"/>
            <w:tcBorders>
              <w:bottom w:val="single" w:sz="4" w:space="0" w:color="auto"/>
            </w:tcBorders>
          </w:tcPr>
          <w:p w14:paraId="5E8D7147" w14:textId="2218512D" w:rsidR="00697EB8" w:rsidRPr="00FF122C" w:rsidRDefault="00697EB8" w:rsidP="00697EB8">
            <w:pPr>
              <w:tabs>
                <w:tab w:val="decimal" w:pos="1152"/>
              </w:tabs>
              <w:ind w:right="-72"/>
              <w:jc w:val="both"/>
              <w:rPr>
                <w:rFonts w:ascii="Cordia New" w:hAnsi="Cordia New" w:cs="Cordia New"/>
                <w:sz w:val="26"/>
                <w:szCs w:val="26"/>
              </w:rPr>
            </w:pPr>
            <w:r w:rsidRPr="00FF122C">
              <w:rPr>
                <w:rFonts w:ascii="Cordia New" w:hAnsi="Cordia New" w:cs="Cordia New"/>
                <w:sz w:val="26"/>
                <w:szCs w:val="26"/>
              </w:rPr>
              <w:t>(40)</w:t>
            </w:r>
          </w:p>
        </w:tc>
      </w:tr>
    </w:tbl>
    <w:p w14:paraId="0B6BE4D2" w14:textId="49ECE508" w:rsidR="00FF122C" w:rsidRDefault="00FF122C" w:rsidP="004E4FC8">
      <w:pPr>
        <w:jc w:val="both"/>
        <w:rPr>
          <w:rFonts w:ascii="Cordia New" w:hAnsi="Cordia New" w:cs="Cordia New"/>
          <w:sz w:val="26"/>
          <w:szCs w:val="26"/>
        </w:rPr>
      </w:pPr>
    </w:p>
    <w:p w14:paraId="6845697E" w14:textId="77777777" w:rsidR="00E91ED5" w:rsidRPr="00FF122C" w:rsidRDefault="00FF122C" w:rsidP="004E4FC8">
      <w:pPr>
        <w:jc w:val="both"/>
        <w:rPr>
          <w:rFonts w:ascii="Cordia New" w:hAnsi="Cordia New" w:cs="Cordia New"/>
          <w:sz w:val="26"/>
          <w:szCs w:val="26"/>
        </w:rPr>
      </w:pPr>
      <w:r>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554795" w:rsidRPr="00FF122C" w14:paraId="4F03F4BB" w14:textId="77777777" w:rsidTr="00B66AF7">
        <w:trPr>
          <w:trHeight w:val="386"/>
        </w:trPr>
        <w:tc>
          <w:tcPr>
            <w:tcW w:w="9450" w:type="dxa"/>
            <w:tcBorders>
              <w:top w:val="nil"/>
              <w:left w:val="nil"/>
              <w:bottom w:val="nil"/>
              <w:right w:val="nil"/>
            </w:tcBorders>
            <w:shd w:val="clear" w:color="auto" w:fill="FFA543"/>
            <w:vAlign w:val="center"/>
          </w:tcPr>
          <w:p w14:paraId="2C8A419D" w14:textId="235F1D28" w:rsidR="00554795" w:rsidRPr="00FF122C" w:rsidRDefault="00B34386" w:rsidP="002222B2">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t>1</w:t>
            </w:r>
            <w:r w:rsidR="00EE1A92" w:rsidRPr="00FF122C">
              <w:rPr>
                <w:rFonts w:ascii="Cordia New" w:eastAsia="Arial Unicode MS" w:hAnsi="Cordia New" w:cs="Cordia New"/>
                <w:b/>
                <w:bCs/>
                <w:color w:val="FFFFFF"/>
                <w:sz w:val="26"/>
                <w:szCs w:val="26"/>
                <w:cs/>
                <w:lang w:eastAsia="en-US"/>
              </w:rPr>
              <w:t>7</w:t>
            </w:r>
            <w:r w:rsidR="00554795" w:rsidRPr="00FF122C">
              <w:rPr>
                <w:rFonts w:ascii="Cordia New" w:eastAsia="Arial Unicode MS" w:hAnsi="Cordia New" w:cs="Cordia New"/>
                <w:b/>
                <w:bCs/>
                <w:color w:val="FFFFFF"/>
                <w:sz w:val="26"/>
                <w:szCs w:val="26"/>
                <w:lang w:eastAsia="en-US"/>
              </w:rPr>
              <w:tab/>
              <w:t>Related party transactions</w:t>
            </w:r>
          </w:p>
        </w:tc>
      </w:tr>
    </w:tbl>
    <w:p w14:paraId="65D09BD3" w14:textId="77777777" w:rsidR="00314CDF" w:rsidRPr="00FF122C" w:rsidRDefault="00314CDF" w:rsidP="00173B60">
      <w:pPr>
        <w:ind w:left="547"/>
        <w:jc w:val="thaiDistribute"/>
        <w:rPr>
          <w:rFonts w:ascii="Cordia New" w:hAnsi="Cordia New" w:cs="Cordia New"/>
          <w:spacing w:val="-4"/>
          <w:sz w:val="26"/>
          <w:szCs w:val="26"/>
        </w:rPr>
      </w:pPr>
    </w:p>
    <w:p w14:paraId="0EF6CB17" w14:textId="58FB8628" w:rsidR="00314CDF" w:rsidRPr="00FF122C" w:rsidRDefault="00B34386" w:rsidP="00314CDF">
      <w:pPr>
        <w:ind w:left="547" w:hanging="547"/>
        <w:jc w:val="both"/>
        <w:rPr>
          <w:rFonts w:ascii="Cordia New" w:eastAsia="Angsana New" w:hAnsi="Cordia New" w:cs="Cordia New"/>
          <w:b/>
          <w:bCs/>
          <w:color w:val="CF4A02"/>
          <w:sz w:val="26"/>
          <w:szCs w:val="26"/>
        </w:rPr>
      </w:pPr>
      <w:r w:rsidRPr="00FF122C">
        <w:rPr>
          <w:rFonts w:ascii="Cordia New" w:eastAsia="Angsana New" w:hAnsi="Cordia New" w:cs="Cordia New"/>
          <w:b/>
          <w:bCs/>
          <w:color w:val="CF4A02"/>
          <w:sz w:val="26"/>
          <w:szCs w:val="26"/>
        </w:rPr>
        <w:t>1</w:t>
      </w:r>
      <w:r w:rsidR="00EE1A92" w:rsidRPr="00FF122C">
        <w:rPr>
          <w:rFonts w:ascii="Cordia New" w:eastAsia="Angsana New" w:hAnsi="Cordia New" w:cs="Cordia New"/>
          <w:b/>
          <w:bCs/>
          <w:color w:val="CF4A02"/>
          <w:sz w:val="26"/>
          <w:szCs w:val="26"/>
          <w:cs/>
        </w:rPr>
        <w:t>7</w:t>
      </w:r>
      <w:r w:rsidR="00314CDF" w:rsidRPr="00FF122C">
        <w:rPr>
          <w:rFonts w:ascii="Cordia New" w:eastAsia="Angsana New" w:hAnsi="Cordia New" w:cs="Cordia New"/>
          <w:b/>
          <w:bCs/>
          <w:color w:val="CF4A02"/>
          <w:sz w:val="26"/>
          <w:szCs w:val="26"/>
        </w:rPr>
        <w:t>.</w:t>
      </w:r>
      <w:r w:rsidR="00F16411" w:rsidRPr="00FF122C">
        <w:rPr>
          <w:rFonts w:ascii="Cordia New" w:eastAsia="Angsana New" w:hAnsi="Cordia New" w:cs="Cordia New"/>
          <w:b/>
          <w:bCs/>
          <w:color w:val="CF4A02"/>
          <w:sz w:val="26"/>
          <w:szCs w:val="26"/>
        </w:rPr>
        <w:t>1</w:t>
      </w:r>
      <w:r w:rsidR="00314CDF" w:rsidRPr="00FF122C">
        <w:rPr>
          <w:rFonts w:ascii="Cordia New" w:eastAsia="Angsana New" w:hAnsi="Cordia New" w:cs="Cordia New"/>
          <w:b/>
          <w:bCs/>
          <w:color w:val="CF4A02"/>
          <w:sz w:val="26"/>
          <w:szCs w:val="26"/>
        </w:rPr>
        <w:tab/>
        <w:t xml:space="preserve">Transactions during the </w:t>
      </w:r>
      <w:r w:rsidR="00A04577" w:rsidRPr="00FF122C">
        <w:rPr>
          <w:rFonts w:ascii="Cordia New" w:eastAsia="Angsana New" w:hAnsi="Cordia New" w:cs="Cordia New"/>
          <w:b/>
          <w:bCs/>
          <w:color w:val="CF4A02"/>
          <w:sz w:val="26"/>
          <w:szCs w:val="26"/>
        </w:rPr>
        <w:t>three</w:t>
      </w:r>
      <w:r w:rsidR="0020247D" w:rsidRPr="00FF122C">
        <w:rPr>
          <w:rFonts w:ascii="Cordia New" w:eastAsia="Angsana New" w:hAnsi="Cordia New" w:cs="Cordia New"/>
          <w:b/>
          <w:bCs/>
          <w:color w:val="CF4A02"/>
          <w:sz w:val="26"/>
          <w:szCs w:val="26"/>
        </w:rPr>
        <w:t>-month</w:t>
      </w:r>
      <w:r w:rsidR="00314CDF" w:rsidRPr="00FF122C">
        <w:rPr>
          <w:rFonts w:ascii="Cordia New" w:eastAsia="Angsana New" w:hAnsi="Cordia New" w:cs="Cordia New"/>
          <w:b/>
          <w:bCs/>
          <w:color w:val="CF4A02"/>
          <w:sz w:val="26"/>
          <w:szCs w:val="26"/>
        </w:rPr>
        <w:t xml:space="preserve"> periods ended </w:t>
      </w:r>
      <w:r w:rsidR="00BB5E81" w:rsidRPr="00FF122C">
        <w:rPr>
          <w:rFonts w:ascii="Cordia New" w:eastAsia="Angsana New" w:hAnsi="Cordia New" w:cs="Cordia New"/>
          <w:b/>
          <w:bCs/>
          <w:color w:val="CF4A02"/>
          <w:sz w:val="26"/>
          <w:szCs w:val="26"/>
        </w:rPr>
        <w:t>31 March</w:t>
      </w:r>
      <w:r w:rsidR="00314CDF" w:rsidRPr="00FF122C">
        <w:rPr>
          <w:rFonts w:ascii="Cordia New" w:eastAsia="Angsana New" w:hAnsi="Cordia New" w:cs="Cordia New"/>
          <w:b/>
          <w:bCs/>
          <w:color w:val="CF4A02"/>
          <w:sz w:val="26"/>
          <w:szCs w:val="26"/>
        </w:rPr>
        <w:t xml:space="preserve"> are as follows: </w:t>
      </w:r>
    </w:p>
    <w:p w14:paraId="2CD9F83D" w14:textId="77777777" w:rsidR="0049617E" w:rsidRPr="00FF122C" w:rsidRDefault="0049617E" w:rsidP="00314CDF">
      <w:pPr>
        <w:ind w:left="518"/>
        <w:jc w:val="thaiDistribute"/>
        <w:rPr>
          <w:rFonts w:ascii="Cordia New" w:hAnsi="Cordia New" w:cs="Cordia New"/>
          <w:spacing w:val="-4"/>
          <w:sz w:val="18"/>
          <w:szCs w:val="18"/>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49617E" w:rsidRPr="00FF122C" w14:paraId="1B23B82A" w14:textId="77777777" w:rsidTr="00542C6E">
        <w:tc>
          <w:tcPr>
            <w:tcW w:w="3625" w:type="dxa"/>
            <w:shd w:val="clear" w:color="auto" w:fill="auto"/>
          </w:tcPr>
          <w:p w14:paraId="41150F8E" w14:textId="77777777" w:rsidR="0049617E" w:rsidRPr="00FF122C" w:rsidRDefault="0049617E" w:rsidP="008453C3">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60029ACB" w14:textId="77777777" w:rsidR="0049617E" w:rsidRPr="00FF122C" w:rsidRDefault="0049617E" w:rsidP="008453C3">
            <w:pPr>
              <w:tabs>
                <w:tab w:val="decimal" w:pos="2520"/>
              </w:tabs>
              <w:ind w:right="-72"/>
              <w:jc w:val="both"/>
              <w:rPr>
                <w:rFonts w:ascii="Cordia New" w:hAnsi="Cordia New" w:cs="Cordia New"/>
                <w:b/>
                <w:bCs/>
                <w:spacing w:val="-2"/>
                <w:sz w:val="26"/>
                <w:szCs w:val="26"/>
                <w:cs/>
              </w:rPr>
            </w:pPr>
            <w:r w:rsidRPr="00FF122C">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5EF94046" w14:textId="77777777" w:rsidR="0049617E" w:rsidRPr="00FF122C" w:rsidRDefault="0049617E" w:rsidP="008453C3">
            <w:pPr>
              <w:tabs>
                <w:tab w:val="decimal" w:pos="2520"/>
              </w:tabs>
              <w:ind w:right="-72"/>
              <w:jc w:val="both"/>
              <w:rPr>
                <w:rFonts w:ascii="Cordia New" w:hAnsi="Cordia New" w:cs="Cordia New"/>
                <w:b/>
                <w:bCs/>
                <w:sz w:val="26"/>
                <w:szCs w:val="26"/>
              </w:rPr>
            </w:pPr>
            <w:r w:rsidRPr="00FF122C">
              <w:rPr>
                <w:rFonts w:ascii="Cordia New" w:hAnsi="Cordia New" w:cs="Cordia New"/>
                <w:b/>
                <w:bCs/>
                <w:sz w:val="26"/>
                <w:szCs w:val="26"/>
              </w:rPr>
              <w:t>Separate financial information</w:t>
            </w:r>
          </w:p>
        </w:tc>
      </w:tr>
      <w:tr w:rsidR="0049617E" w:rsidRPr="00FF122C" w14:paraId="2A7C2E13" w14:textId="77777777" w:rsidTr="00542C6E">
        <w:tc>
          <w:tcPr>
            <w:tcW w:w="3625" w:type="dxa"/>
            <w:shd w:val="clear" w:color="auto" w:fill="auto"/>
          </w:tcPr>
          <w:p w14:paraId="445CEAF7" w14:textId="77777777" w:rsidR="0049617E" w:rsidRPr="00FF122C" w:rsidRDefault="0049617E" w:rsidP="008453C3">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3BAED90D" w14:textId="3539D8A4" w:rsidR="0049617E" w:rsidRPr="00FF122C" w:rsidRDefault="00BB5E81" w:rsidP="008453C3">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2021</w:t>
            </w:r>
          </w:p>
          <w:p w14:paraId="3DC9A0F6" w14:textId="20ADF571" w:rsidR="0049617E" w:rsidRPr="00FF122C" w:rsidRDefault="0049617E" w:rsidP="008453C3">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B30E404" w14:textId="399B56B1" w:rsidR="0049617E" w:rsidRPr="00FF122C" w:rsidRDefault="00BB5E81" w:rsidP="008453C3">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2020</w:t>
            </w:r>
          </w:p>
          <w:p w14:paraId="1DA867D0" w14:textId="0F7E1CCB" w:rsidR="0049617E" w:rsidRPr="00FF122C" w:rsidRDefault="0049617E" w:rsidP="008453C3">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0A361DD" w14:textId="2B955941" w:rsidR="0049617E" w:rsidRPr="00FF122C" w:rsidRDefault="00BB5E81" w:rsidP="008453C3">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2021</w:t>
            </w:r>
          </w:p>
          <w:p w14:paraId="76EE4A2D" w14:textId="7512A0EA" w:rsidR="0049617E" w:rsidRPr="00FF122C" w:rsidRDefault="0049617E" w:rsidP="008453C3">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EA099F5" w14:textId="64035D86" w:rsidR="0049617E" w:rsidRPr="00FF122C" w:rsidRDefault="00BB5E81" w:rsidP="008453C3">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2020</w:t>
            </w:r>
          </w:p>
          <w:p w14:paraId="623F1E59" w14:textId="0B0C34AF" w:rsidR="0049617E" w:rsidRPr="00FF122C" w:rsidRDefault="0049617E" w:rsidP="008453C3">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49617E" w:rsidRPr="00FF122C" w14:paraId="17AC63E4" w14:textId="77777777" w:rsidTr="00ED118A">
        <w:tc>
          <w:tcPr>
            <w:tcW w:w="3625" w:type="dxa"/>
            <w:shd w:val="clear" w:color="auto" w:fill="auto"/>
          </w:tcPr>
          <w:p w14:paraId="79005E66" w14:textId="77777777" w:rsidR="0049617E" w:rsidRPr="00FF122C" w:rsidRDefault="0049617E" w:rsidP="008453C3">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1E32648B" w14:textId="77777777" w:rsidR="0049617E" w:rsidRPr="00FF122C" w:rsidRDefault="0049617E"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E47FB25" w14:textId="77777777" w:rsidR="0049617E" w:rsidRPr="00FF122C" w:rsidRDefault="0049617E"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A7A7B53" w14:textId="77777777" w:rsidR="0049617E" w:rsidRPr="00FF122C" w:rsidRDefault="0049617E"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7DA2AE5" w14:textId="77777777" w:rsidR="0049617E" w:rsidRPr="00FF122C" w:rsidRDefault="0049617E" w:rsidP="008453C3">
            <w:pPr>
              <w:tabs>
                <w:tab w:val="decimal" w:pos="1152"/>
              </w:tabs>
              <w:ind w:right="-72"/>
              <w:jc w:val="both"/>
              <w:rPr>
                <w:rFonts w:ascii="Cordia New" w:hAnsi="Cordia New" w:cs="Cordia New"/>
                <w:sz w:val="26"/>
                <w:szCs w:val="26"/>
              </w:rPr>
            </w:pPr>
          </w:p>
        </w:tc>
      </w:tr>
      <w:tr w:rsidR="00697EB8" w:rsidRPr="00FF122C" w14:paraId="71849B2E" w14:textId="77777777" w:rsidTr="00ED118A">
        <w:tc>
          <w:tcPr>
            <w:tcW w:w="3625" w:type="dxa"/>
            <w:shd w:val="clear" w:color="auto" w:fill="auto"/>
          </w:tcPr>
          <w:p w14:paraId="4B80ED5B" w14:textId="7430FFC9" w:rsidR="00697EB8" w:rsidRPr="00FF122C" w:rsidRDefault="00697EB8" w:rsidP="008453C3">
            <w:pPr>
              <w:ind w:left="73" w:right="-72"/>
              <w:jc w:val="both"/>
              <w:rPr>
                <w:rFonts w:ascii="Cordia New" w:hAnsi="Cordia New" w:cs="Cordia New"/>
                <w:sz w:val="26"/>
                <w:szCs w:val="26"/>
              </w:rPr>
            </w:pPr>
            <w:r w:rsidRPr="00FF122C">
              <w:rPr>
                <w:rFonts w:ascii="Cordia New" w:hAnsi="Cordia New" w:cs="Cordia New"/>
                <w:sz w:val="26"/>
                <w:szCs w:val="26"/>
              </w:rPr>
              <w:t>Purchases of goods from related parties</w:t>
            </w:r>
          </w:p>
        </w:tc>
        <w:tc>
          <w:tcPr>
            <w:tcW w:w="1368" w:type="dxa"/>
            <w:tcBorders>
              <w:bottom w:val="single" w:sz="4" w:space="0" w:color="auto"/>
            </w:tcBorders>
            <w:shd w:val="clear" w:color="auto" w:fill="FAFAFA"/>
          </w:tcPr>
          <w:p w14:paraId="2C1E997F" w14:textId="0CF2B10E" w:rsidR="00697EB8" w:rsidRPr="00FF122C" w:rsidRDefault="00D2022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700,196</w:t>
            </w:r>
          </w:p>
        </w:tc>
        <w:tc>
          <w:tcPr>
            <w:tcW w:w="1368" w:type="dxa"/>
            <w:tcBorders>
              <w:bottom w:val="single" w:sz="4" w:space="0" w:color="auto"/>
            </w:tcBorders>
            <w:shd w:val="clear" w:color="auto" w:fill="auto"/>
          </w:tcPr>
          <w:p w14:paraId="2CF36405" w14:textId="2765537E"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56,106</w:t>
            </w:r>
          </w:p>
        </w:tc>
        <w:tc>
          <w:tcPr>
            <w:tcW w:w="1368" w:type="dxa"/>
            <w:tcBorders>
              <w:bottom w:val="single" w:sz="4" w:space="0" w:color="auto"/>
            </w:tcBorders>
            <w:shd w:val="clear" w:color="auto" w:fill="FAFAFA"/>
          </w:tcPr>
          <w:p w14:paraId="1050E737" w14:textId="7540C922"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tcPr>
          <w:p w14:paraId="0AC2E2D4" w14:textId="51711EAD"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r>
      <w:tr w:rsidR="00697EB8" w:rsidRPr="00FF122C" w14:paraId="4EEA7734" w14:textId="77777777" w:rsidTr="0062428E">
        <w:tc>
          <w:tcPr>
            <w:tcW w:w="3625" w:type="dxa"/>
            <w:shd w:val="clear" w:color="auto" w:fill="auto"/>
          </w:tcPr>
          <w:p w14:paraId="07422E73" w14:textId="77777777" w:rsidR="00697EB8" w:rsidRPr="00FF122C" w:rsidRDefault="00697EB8" w:rsidP="008453C3">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10FC9346" w14:textId="77777777" w:rsidR="00697EB8" w:rsidRPr="00FF122C" w:rsidRDefault="00697EB8"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4AA9F53" w14:textId="77777777" w:rsidR="00697EB8" w:rsidRPr="00FF122C" w:rsidRDefault="00697EB8"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60AF0426" w14:textId="77777777" w:rsidR="00697EB8" w:rsidRPr="00FF122C" w:rsidRDefault="00697EB8"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53F0D35" w14:textId="77777777" w:rsidR="00697EB8" w:rsidRPr="00FF122C" w:rsidRDefault="00697EB8" w:rsidP="008453C3">
            <w:pPr>
              <w:tabs>
                <w:tab w:val="decimal" w:pos="1152"/>
              </w:tabs>
              <w:ind w:right="-72"/>
              <w:jc w:val="both"/>
              <w:rPr>
                <w:rFonts w:ascii="Cordia New" w:hAnsi="Cordia New" w:cs="Cordia New"/>
                <w:sz w:val="12"/>
                <w:szCs w:val="12"/>
              </w:rPr>
            </w:pPr>
          </w:p>
        </w:tc>
      </w:tr>
      <w:tr w:rsidR="00697EB8" w:rsidRPr="00FF122C" w14:paraId="7A945405" w14:textId="77777777" w:rsidTr="0062428E">
        <w:tc>
          <w:tcPr>
            <w:tcW w:w="3625" w:type="dxa"/>
            <w:shd w:val="clear" w:color="auto" w:fill="auto"/>
          </w:tcPr>
          <w:p w14:paraId="13EBF4A3" w14:textId="77777777" w:rsidR="00697EB8" w:rsidRPr="00FF122C" w:rsidRDefault="00697EB8" w:rsidP="008453C3">
            <w:pPr>
              <w:ind w:left="73" w:right="-72"/>
              <w:jc w:val="both"/>
              <w:rPr>
                <w:rFonts w:ascii="Cordia New" w:hAnsi="Cordia New" w:cs="Cordia New"/>
                <w:sz w:val="26"/>
                <w:szCs w:val="26"/>
              </w:rPr>
            </w:pPr>
            <w:r w:rsidRPr="00FF122C">
              <w:rPr>
                <w:rFonts w:ascii="Cordia New" w:hAnsi="Cordia New" w:cs="Cordia New"/>
                <w:sz w:val="26"/>
                <w:szCs w:val="26"/>
              </w:rPr>
              <w:t>Dividend income</w:t>
            </w:r>
          </w:p>
        </w:tc>
        <w:tc>
          <w:tcPr>
            <w:tcW w:w="1368" w:type="dxa"/>
            <w:shd w:val="clear" w:color="auto" w:fill="FAFAFA"/>
          </w:tcPr>
          <w:p w14:paraId="5E14D686"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auto"/>
          </w:tcPr>
          <w:p w14:paraId="6076AD31"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FAFAFA"/>
          </w:tcPr>
          <w:p w14:paraId="43DF1AD3"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auto"/>
          </w:tcPr>
          <w:p w14:paraId="6114EB50" w14:textId="77777777" w:rsidR="00697EB8" w:rsidRPr="00FF122C" w:rsidRDefault="00697EB8" w:rsidP="008453C3">
            <w:pPr>
              <w:tabs>
                <w:tab w:val="decimal" w:pos="1152"/>
              </w:tabs>
              <w:ind w:right="-72"/>
              <w:jc w:val="both"/>
              <w:rPr>
                <w:rFonts w:ascii="Cordia New" w:hAnsi="Cordia New" w:cs="Cordia New"/>
                <w:sz w:val="26"/>
                <w:szCs w:val="26"/>
              </w:rPr>
            </w:pPr>
          </w:p>
        </w:tc>
      </w:tr>
      <w:tr w:rsidR="00697EB8" w:rsidRPr="00FF122C" w14:paraId="6BB399C4" w14:textId="77777777" w:rsidTr="0062428E">
        <w:tc>
          <w:tcPr>
            <w:tcW w:w="3625" w:type="dxa"/>
            <w:shd w:val="clear" w:color="auto" w:fill="auto"/>
          </w:tcPr>
          <w:p w14:paraId="27683C9A" w14:textId="6A43CC01" w:rsidR="00697EB8" w:rsidRPr="00FF122C" w:rsidRDefault="00697EB8" w:rsidP="008453C3">
            <w:pPr>
              <w:pStyle w:val="a"/>
              <w:ind w:left="73" w:right="-72"/>
              <w:jc w:val="both"/>
              <w:rPr>
                <w:rFonts w:cs="Cordia New"/>
                <w:sz w:val="26"/>
                <w:szCs w:val="26"/>
                <w:lang w:val="en-GB"/>
              </w:rPr>
            </w:pPr>
            <w:r w:rsidRPr="00FF122C">
              <w:rPr>
                <w:rFonts w:cs="Cordia New"/>
                <w:sz w:val="26"/>
                <w:szCs w:val="26"/>
                <w:cs/>
              </w:rPr>
              <w:t xml:space="preserve">   - </w:t>
            </w:r>
            <w:r w:rsidRPr="00FF122C">
              <w:rPr>
                <w:rFonts w:cs="Cordia New"/>
                <w:sz w:val="26"/>
                <w:szCs w:val="26"/>
              </w:rPr>
              <w:t>Subsidiary</w:t>
            </w:r>
          </w:p>
        </w:tc>
        <w:tc>
          <w:tcPr>
            <w:tcW w:w="1368" w:type="dxa"/>
            <w:shd w:val="clear" w:color="auto" w:fill="FAFAFA"/>
          </w:tcPr>
          <w:p w14:paraId="64E9B24A" w14:textId="70E7F524"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7469B29F" w14:textId="1C0180A6"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FAFAFA"/>
          </w:tcPr>
          <w:p w14:paraId="15F673A0" w14:textId="57BBCFE7" w:rsidR="00697EB8" w:rsidRPr="00FF122C" w:rsidRDefault="00D2022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106,589</w:t>
            </w:r>
          </w:p>
        </w:tc>
        <w:tc>
          <w:tcPr>
            <w:tcW w:w="1368" w:type="dxa"/>
            <w:shd w:val="clear" w:color="auto" w:fill="auto"/>
          </w:tcPr>
          <w:p w14:paraId="2ABE9053" w14:textId="2422B366"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207,256</w:t>
            </w:r>
          </w:p>
        </w:tc>
      </w:tr>
      <w:tr w:rsidR="00697EB8" w:rsidRPr="00FF122C" w14:paraId="18A2FF87" w14:textId="77777777" w:rsidTr="0062428E">
        <w:tc>
          <w:tcPr>
            <w:tcW w:w="3625" w:type="dxa"/>
            <w:shd w:val="clear" w:color="auto" w:fill="auto"/>
          </w:tcPr>
          <w:p w14:paraId="62F4F925" w14:textId="4A99B69D" w:rsidR="00697EB8" w:rsidRPr="00FF122C" w:rsidRDefault="00697EB8" w:rsidP="008453C3">
            <w:pPr>
              <w:pStyle w:val="a"/>
              <w:ind w:left="73" w:right="-72"/>
              <w:jc w:val="both"/>
              <w:rPr>
                <w:rFonts w:cs="Cordia New"/>
                <w:sz w:val="26"/>
                <w:szCs w:val="26"/>
                <w:cs/>
              </w:rPr>
            </w:pPr>
            <w:r w:rsidRPr="00FF122C">
              <w:rPr>
                <w:rFonts w:cs="Cordia New"/>
                <w:sz w:val="26"/>
                <w:szCs w:val="26"/>
                <w:cs/>
              </w:rPr>
              <w:t xml:space="preserve">   - Joint</w:t>
            </w:r>
            <w:r w:rsidRPr="00FF122C">
              <w:rPr>
                <w:rFonts w:cs="Cordia New"/>
                <w:sz w:val="26"/>
                <w:szCs w:val="26"/>
                <w:lang w:val="en-US"/>
              </w:rPr>
              <w:t xml:space="preserve"> ventures</w:t>
            </w:r>
          </w:p>
        </w:tc>
        <w:tc>
          <w:tcPr>
            <w:tcW w:w="1368" w:type="dxa"/>
            <w:shd w:val="clear" w:color="auto" w:fill="FAFAFA"/>
          </w:tcPr>
          <w:p w14:paraId="6B06FC38" w14:textId="0DB45DE4"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0606F33F" w14:textId="62491EA7"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FAFAFA"/>
          </w:tcPr>
          <w:p w14:paraId="53AE77F3" w14:textId="6942F9A0" w:rsidR="00697EB8" w:rsidRPr="00FF122C" w:rsidRDefault="00D2022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524,130</w:t>
            </w:r>
          </w:p>
        </w:tc>
        <w:tc>
          <w:tcPr>
            <w:tcW w:w="1368" w:type="dxa"/>
            <w:shd w:val="clear" w:color="auto" w:fill="auto"/>
          </w:tcPr>
          <w:p w14:paraId="673C8ABA" w14:textId="2486B330"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314,820</w:t>
            </w:r>
          </w:p>
        </w:tc>
      </w:tr>
      <w:tr w:rsidR="00697EB8" w:rsidRPr="00FF122C" w14:paraId="1C875829" w14:textId="77777777" w:rsidTr="00ED118A">
        <w:tc>
          <w:tcPr>
            <w:tcW w:w="3625" w:type="dxa"/>
            <w:shd w:val="clear" w:color="auto" w:fill="auto"/>
          </w:tcPr>
          <w:p w14:paraId="30686D61" w14:textId="77777777" w:rsidR="00697EB8" w:rsidRPr="00FF122C" w:rsidRDefault="00697EB8" w:rsidP="008453C3">
            <w:pPr>
              <w:pStyle w:val="a"/>
              <w:ind w:left="73" w:right="-72"/>
              <w:jc w:val="both"/>
              <w:rPr>
                <w:rFonts w:cs="Cordia New"/>
                <w:sz w:val="12"/>
                <w:szCs w:val="12"/>
                <w:lang w:val="en-GB"/>
              </w:rPr>
            </w:pPr>
          </w:p>
        </w:tc>
        <w:tc>
          <w:tcPr>
            <w:tcW w:w="1368" w:type="dxa"/>
            <w:tcBorders>
              <w:top w:val="single" w:sz="4" w:space="0" w:color="auto"/>
            </w:tcBorders>
            <w:shd w:val="clear" w:color="auto" w:fill="FAFAFA"/>
          </w:tcPr>
          <w:p w14:paraId="3138FBEE" w14:textId="77777777" w:rsidR="00697EB8" w:rsidRPr="00FF122C" w:rsidRDefault="00697EB8"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2259D32" w14:textId="77777777" w:rsidR="00697EB8" w:rsidRPr="00FF122C" w:rsidRDefault="00697EB8"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280C68CC" w14:textId="77777777" w:rsidR="00697EB8" w:rsidRPr="00FF122C" w:rsidRDefault="00697EB8"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F1D27A8" w14:textId="77777777" w:rsidR="00697EB8" w:rsidRPr="00FF122C" w:rsidRDefault="00697EB8" w:rsidP="008453C3">
            <w:pPr>
              <w:tabs>
                <w:tab w:val="decimal" w:pos="1152"/>
              </w:tabs>
              <w:ind w:right="-72"/>
              <w:jc w:val="both"/>
              <w:rPr>
                <w:rFonts w:ascii="Cordia New" w:hAnsi="Cordia New" w:cs="Cordia New"/>
                <w:sz w:val="12"/>
                <w:szCs w:val="12"/>
              </w:rPr>
            </w:pPr>
          </w:p>
        </w:tc>
      </w:tr>
      <w:tr w:rsidR="00697EB8" w:rsidRPr="00FF122C" w14:paraId="299F2BC4" w14:textId="77777777" w:rsidTr="00ED118A">
        <w:tc>
          <w:tcPr>
            <w:tcW w:w="3625" w:type="dxa"/>
            <w:shd w:val="clear" w:color="auto" w:fill="auto"/>
          </w:tcPr>
          <w:p w14:paraId="0F4DE7C0" w14:textId="32D35BCD" w:rsidR="00697EB8" w:rsidRPr="00FF122C" w:rsidRDefault="00697EB8" w:rsidP="008453C3">
            <w:pPr>
              <w:pStyle w:val="a"/>
              <w:ind w:left="73" w:right="-72"/>
              <w:jc w:val="both"/>
              <w:rPr>
                <w:rFonts w:cs="Cordia New"/>
                <w:sz w:val="26"/>
                <w:szCs w:val="26"/>
                <w:lang w:val="en-GB"/>
              </w:rPr>
            </w:pPr>
            <w:r w:rsidRPr="00FF122C">
              <w:rPr>
                <w:rFonts w:cs="Cordia New"/>
                <w:sz w:val="26"/>
                <w:szCs w:val="26"/>
                <w:lang w:val="en-GB"/>
              </w:rPr>
              <w:t>Total dividend income from related parties</w:t>
            </w:r>
          </w:p>
        </w:tc>
        <w:tc>
          <w:tcPr>
            <w:tcW w:w="1368" w:type="dxa"/>
            <w:tcBorders>
              <w:bottom w:val="single" w:sz="4" w:space="0" w:color="auto"/>
            </w:tcBorders>
            <w:shd w:val="clear" w:color="auto" w:fill="FAFAFA"/>
          </w:tcPr>
          <w:p w14:paraId="3AC075D6" w14:textId="5B82B863"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tcPr>
          <w:p w14:paraId="0475585B" w14:textId="5E9504F0"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FAFAFA"/>
          </w:tcPr>
          <w:p w14:paraId="24CB44B9" w14:textId="6AFFC2FB"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630,719</w:t>
            </w:r>
          </w:p>
        </w:tc>
        <w:tc>
          <w:tcPr>
            <w:tcW w:w="1368" w:type="dxa"/>
            <w:tcBorders>
              <w:bottom w:val="single" w:sz="4" w:space="0" w:color="auto"/>
            </w:tcBorders>
            <w:shd w:val="clear" w:color="auto" w:fill="auto"/>
          </w:tcPr>
          <w:p w14:paraId="25182063" w14:textId="0061B116"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522,076</w:t>
            </w:r>
          </w:p>
        </w:tc>
      </w:tr>
      <w:tr w:rsidR="00697EB8" w:rsidRPr="00FF122C" w14:paraId="0B6A1051" w14:textId="77777777" w:rsidTr="00ED118A">
        <w:tc>
          <w:tcPr>
            <w:tcW w:w="3625" w:type="dxa"/>
            <w:shd w:val="clear" w:color="auto" w:fill="auto"/>
          </w:tcPr>
          <w:p w14:paraId="5A5EC1B6" w14:textId="77777777" w:rsidR="00697EB8" w:rsidRPr="00FF122C" w:rsidRDefault="00697EB8" w:rsidP="008453C3">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003A5636"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90A0917"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10BAF64"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854771A" w14:textId="77777777" w:rsidR="00697EB8" w:rsidRPr="00FF122C" w:rsidRDefault="00697EB8" w:rsidP="008453C3">
            <w:pPr>
              <w:tabs>
                <w:tab w:val="decimal" w:pos="1152"/>
              </w:tabs>
              <w:ind w:right="-72"/>
              <w:jc w:val="both"/>
              <w:rPr>
                <w:rFonts w:ascii="Cordia New" w:hAnsi="Cordia New" w:cs="Cordia New"/>
                <w:sz w:val="26"/>
                <w:szCs w:val="26"/>
              </w:rPr>
            </w:pPr>
          </w:p>
        </w:tc>
      </w:tr>
      <w:tr w:rsidR="00697EB8" w:rsidRPr="00FF122C" w14:paraId="7595C70F" w14:textId="77777777" w:rsidTr="00ED118A">
        <w:tc>
          <w:tcPr>
            <w:tcW w:w="3625" w:type="dxa"/>
            <w:shd w:val="clear" w:color="auto" w:fill="auto"/>
          </w:tcPr>
          <w:p w14:paraId="7F00AE2B" w14:textId="77777777" w:rsidR="00697EB8" w:rsidRPr="00FF122C" w:rsidRDefault="00697EB8" w:rsidP="008453C3">
            <w:pPr>
              <w:pStyle w:val="a"/>
              <w:ind w:left="73" w:right="-72"/>
              <w:jc w:val="both"/>
              <w:rPr>
                <w:rFonts w:cs="Cordia New"/>
                <w:sz w:val="26"/>
                <w:szCs w:val="26"/>
                <w:lang w:val="en-GB"/>
              </w:rPr>
            </w:pPr>
            <w:r w:rsidRPr="00FF122C">
              <w:rPr>
                <w:rFonts w:cs="Cordia New"/>
                <w:sz w:val="26"/>
                <w:szCs w:val="26"/>
                <w:lang w:val="en-GB"/>
              </w:rPr>
              <w:t>Interest income</w:t>
            </w:r>
          </w:p>
        </w:tc>
        <w:tc>
          <w:tcPr>
            <w:tcW w:w="1368" w:type="dxa"/>
            <w:shd w:val="clear" w:color="auto" w:fill="FAFAFA"/>
          </w:tcPr>
          <w:p w14:paraId="5826910B"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auto"/>
          </w:tcPr>
          <w:p w14:paraId="5A9742B6"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FAFAFA"/>
          </w:tcPr>
          <w:p w14:paraId="77E739A6"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auto"/>
          </w:tcPr>
          <w:p w14:paraId="7C9B86F8" w14:textId="77777777" w:rsidR="00697EB8" w:rsidRPr="00FF122C" w:rsidRDefault="00697EB8" w:rsidP="008453C3">
            <w:pPr>
              <w:tabs>
                <w:tab w:val="decimal" w:pos="1152"/>
              </w:tabs>
              <w:ind w:right="-72"/>
              <w:jc w:val="both"/>
              <w:rPr>
                <w:rFonts w:ascii="Cordia New" w:hAnsi="Cordia New" w:cs="Cordia New"/>
                <w:sz w:val="26"/>
                <w:szCs w:val="26"/>
              </w:rPr>
            </w:pPr>
          </w:p>
        </w:tc>
      </w:tr>
      <w:tr w:rsidR="00697EB8" w:rsidRPr="00FF122C" w14:paraId="111169E3" w14:textId="77777777" w:rsidTr="00ED118A">
        <w:tc>
          <w:tcPr>
            <w:tcW w:w="3625" w:type="dxa"/>
            <w:shd w:val="clear" w:color="auto" w:fill="auto"/>
          </w:tcPr>
          <w:p w14:paraId="0E028B1B" w14:textId="61E0C5A8" w:rsidR="00697EB8" w:rsidRPr="00FF122C" w:rsidRDefault="00697EB8" w:rsidP="008453C3">
            <w:pPr>
              <w:pStyle w:val="a"/>
              <w:ind w:left="73" w:right="-72"/>
              <w:jc w:val="both"/>
              <w:rPr>
                <w:rFonts w:cs="Cordia New"/>
                <w:sz w:val="26"/>
                <w:szCs w:val="26"/>
                <w:lang w:val="en-GB"/>
              </w:rPr>
            </w:pPr>
            <w:r w:rsidRPr="00FF122C">
              <w:rPr>
                <w:rFonts w:cs="Cordia New"/>
                <w:sz w:val="26"/>
                <w:szCs w:val="26"/>
                <w:cs/>
              </w:rPr>
              <w:t xml:space="preserve">   - </w:t>
            </w:r>
            <w:r w:rsidRPr="00FF122C">
              <w:rPr>
                <w:rFonts w:cs="Cordia New"/>
                <w:sz w:val="26"/>
                <w:szCs w:val="26"/>
              </w:rPr>
              <w:t>Subsidiaries</w:t>
            </w:r>
          </w:p>
        </w:tc>
        <w:tc>
          <w:tcPr>
            <w:tcW w:w="1368" w:type="dxa"/>
            <w:shd w:val="clear" w:color="auto" w:fill="FAFAFA"/>
          </w:tcPr>
          <w:p w14:paraId="129F39A4" w14:textId="203788B1"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01731037" w14:textId="36A58F2D"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FAFAFA"/>
          </w:tcPr>
          <w:p w14:paraId="3641B3F8" w14:textId="68DC7227"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26,042</w:t>
            </w:r>
          </w:p>
        </w:tc>
        <w:tc>
          <w:tcPr>
            <w:tcW w:w="1368" w:type="dxa"/>
            <w:shd w:val="clear" w:color="auto" w:fill="auto"/>
          </w:tcPr>
          <w:p w14:paraId="11A20E75" w14:textId="29E5C98E"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55,607</w:t>
            </w:r>
          </w:p>
        </w:tc>
      </w:tr>
      <w:tr w:rsidR="00697EB8" w:rsidRPr="00FF122C" w14:paraId="651BA72D" w14:textId="77777777" w:rsidTr="00697EB8">
        <w:tc>
          <w:tcPr>
            <w:tcW w:w="3625" w:type="dxa"/>
            <w:shd w:val="clear" w:color="auto" w:fill="auto"/>
          </w:tcPr>
          <w:p w14:paraId="6417D299" w14:textId="070BA74F" w:rsidR="00697EB8" w:rsidRPr="00FF122C" w:rsidRDefault="00697EB8" w:rsidP="008453C3">
            <w:pPr>
              <w:pStyle w:val="a"/>
              <w:ind w:left="73" w:right="-72"/>
              <w:jc w:val="both"/>
              <w:rPr>
                <w:rFonts w:cs="Cordia New"/>
                <w:sz w:val="26"/>
                <w:szCs w:val="26"/>
                <w:cs/>
              </w:rPr>
            </w:pPr>
            <w:r w:rsidRPr="00FF122C">
              <w:rPr>
                <w:rFonts w:cs="Cordia New"/>
                <w:sz w:val="26"/>
                <w:szCs w:val="26"/>
                <w:cs/>
              </w:rPr>
              <w:t xml:space="preserve">   - Associate</w:t>
            </w:r>
          </w:p>
        </w:tc>
        <w:tc>
          <w:tcPr>
            <w:tcW w:w="1368" w:type="dxa"/>
            <w:shd w:val="clear" w:color="auto" w:fill="FAFAFA"/>
          </w:tcPr>
          <w:p w14:paraId="00F72D13" w14:textId="29904F1B"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56,919</w:t>
            </w:r>
          </w:p>
        </w:tc>
        <w:tc>
          <w:tcPr>
            <w:tcW w:w="1368" w:type="dxa"/>
            <w:shd w:val="clear" w:color="auto" w:fill="auto"/>
          </w:tcPr>
          <w:p w14:paraId="2588DE30" w14:textId="6F721CE8"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26,427</w:t>
            </w:r>
          </w:p>
        </w:tc>
        <w:tc>
          <w:tcPr>
            <w:tcW w:w="1368" w:type="dxa"/>
            <w:shd w:val="clear" w:color="auto" w:fill="FAFAFA"/>
          </w:tcPr>
          <w:p w14:paraId="0EC09854" w14:textId="03CBD594"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56,919</w:t>
            </w:r>
          </w:p>
        </w:tc>
        <w:tc>
          <w:tcPr>
            <w:tcW w:w="1368" w:type="dxa"/>
            <w:shd w:val="clear" w:color="auto" w:fill="auto"/>
          </w:tcPr>
          <w:p w14:paraId="0DA09909" w14:textId="3437A96B"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26,427</w:t>
            </w:r>
          </w:p>
        </w:tc>
      </w:tr>
      <w:tr w:rsidR="00697EB8" w:rsidRPr="00FF122C" w14:paraId="59F8328D" w14:textId="77777777" w:rsidTr="001377C6">
        <w:tc>
          <w:tcPr>
            <w:tcW w:w="3625" w:type="dxa"/>
            <w:shd w:val="clear" w:color="auto" w:fill="auto"/>
          </w:tcPr>
          <w:p w14:paraId="1998B34C" w14:textId="651E3D0A" w:rsidR="00697EB8" w:rsidRPr="00FF122C" w:rsidRDefault="00697EB8" w:rsidP="008453C3">
            <w:pPr>
              <w:pStyle w:val="a"/>
              <w:ind w:left="73" w:right="-72"/>
              <w:jc w:val="both"/>
              <w:rPr>
                <w:rFonts w:cs="Cordia New"/>
                <w:sz w:val="26"/>
                <w:szCs w:val="26"/>
                <w:cs/>
              </w:rPr>
            </w:pPr>
            <w:r w:rsidRPr="00FF122C">
              <w:rPr>
                <w:rFonts w:cs="Cordia New"/>
                <w:sz w:val="26"/>
                <w:szCs w:val="26"/>
                <w:cs/>
              </w:rPr>
              <w:t xml:space="preserve">   - Joint venture</w:t>
            </w:r>
          </w:p>
        </w:tc>
        <w:tc>
          <w:tcPr>
            <w:tcW w:w="1368" w:type="dxa"/>
            <w:shd w:val="clear" w:color="auto" w:fill="FAFAFA"/>
          </w:tcPr>
          <w:p w14:paraId="12231DDD" w14:textId="0038A1E4"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16,416</w:t>
            </w:r>
          </w:p>
        </w:tc>
        <w:tc>
          <w:tcPr>
            <w:tcW w:w="1368" w:type="dxa"/>
            <w:shd w:val="clear" w:color="auto" w:fill="auto"/>
          </w:tcPr>
          <w:p w14:paraId="683D640D" w14:textId="566B39D9"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FAFAFA"/>
          </w:tcPr>
          <w:p w14:paraId="16342C7A" w14:textId="082D6A9F"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6A9B116B" w14:textId="41E8B300"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r>
      <w:tr w:rsidR="00697EB8" w:rsidRPr="00FF122C" w14:paraId="20757B30" w14:textId="77777777" w:rsidTr="00697EB8">
        <w:tc>
          <w:tcPr>
            <w:tcW w:w="3625" w:type="dxa"/>
            <w:shd w:val="clear" w:color="auto" w:fill="auto"/>
          </w:tcPr>
          <w:p w14:paraId="70E954AE" w14:textId="68C233FF" w:rsidR="00697EB8" w:rsidRPr="00FF122C" w:rsidRDefault="00697EB8" w:rsidP="008453C3">
            <w:pPr>
              <w:pStyle w:val="a"/>
              <w:ind w:left="73" w:right="-72"/>
              <w:jc w:val="both"/>
              <w:rPr>
                <w:rFonts w:cs="Cordia New"/>
                <w:sz w:val="26"/>
                <w:szCs w:val="26"/>
                <w:cs/>
                <w:lang w:val="en-GB"/>
              </w:rPr>
            </w:pPr>
            <w:r w:rsidRPr="00FF122C">
              <w:rPr>
                <w:rFonts w:cs="Cordia New"/>
                <w:sz w:val="26"/>
                <w:szCs w:val="26"/>
                <w:cs/>
              </w:rPr>
              <w:t xml:space="preserve">   - Related part</w:t>
            </w:r>
            <w:r w:rsidR="00FF7175">
              <w:rPr>
                <w:rFonts w:cs="Cordia New" w:hint="cs"/>
                <w:sz w:val="26"/>
                <w:szCs w:val="26"/>
                <w:cs/>
              </w:rPr>
              <w:t>ies</w:t>
            </w:r>
          </w:p>
        </w:tc>
        <w:tc>
          <w:tcPr>
            <w:tcW w:w="1368" w:type="dxa"/>
            <w:tcBorders>
              <w:bottom w:val="single" w:sz="4" w:space="0" w:color="auto"/>
            </w:tcBorders>
            <w:shd w:val="clear" w:color="auto" w:fill="FAFAFA"/>
          </w:tcPr>
          <w:p w14:paraId="42628BF3" w14:textId="4CFD6A5D"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16,815</w:t>
            </w:r>
          </w:p>
        </w:tc>
        <w:tc>
          <w:tcPr>
            <w:tcW w:w="1368" w:type="dxa"/>
            <w:tcBorders>
              <w:bottom w:val="single" w:sz="4" w:space="0" w:color="auto"/>
            </w:tcBorders>
            <w:shd w:val="clear" w:color="auto" w:fill="auto"/>
          </w:tcPr>
          <w:p w14:paraId="599FC31D" w14:textId="1727DCA5"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7,323</w:t>
            </w:r>
          </w:p>
        </w:tc>
        <w:tc>
          <w:tcPr>
            <w:tcW w:w="1368" w:type="dxa"/>
            <w:tcBorders>
              <w:bottom w:val="single" w:sz="4" w:space="0" w:color="auto"/>
            </w:tcBorders>
            <w:shd w:val="clear" w:color="auto" w:fill="FAFAFA"/>
          </w:tcPr>
          <w:p w14:paraId="610D2792" w14:textId="6F487104"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tcPr>
          <w:p w14:paraId="50B3E56E" w14:textId="4924A6CE"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r>
      <w:tr w:rsidR="00697EB8" w:rsidRPr="00FF122C" w14:paraId="33C475CA" w14:textId="77777777" w:rsidTr="00ED118A">
        <w:tc>
          <w:tcPr>
            <w:tcW w:w="3625" w:type="dxa"/>
            <w:shd w:val="clear" w:color="auto" w:fill="auto"/>
          </w:tcPr>
          <w:p w14:paraId="5603AC30" w14:textId="77777777" w:rsidR="00697EB8" w:rsidRPr="00FF122C" w:rsidRDefault="00697EB8" w:rsidP="008453C3">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65F19FC7" w14:textId="77777777" w:rsidR="00697EB8" w:rsidRPr="00FF122C" w:rsidRDefault="00697EB8"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18B762E" w14:textId="77777777" w:rsidR="00697EB8" w:rsidRPr="00FF122C" w:rsidRDefault="00697EB8"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E4170DE" w14:textId="77777777" w:rsidR="00697EB8" w:rsidRPr="00FF122C" w:rsidRDefault="00697EB8"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F93CA4C" w14:textId="77777777" w:rsidR="00697EB8" w:rsidRPr="00FF122C" w:rsidRDefault="00697EB8" w:rsidP="008453C3">
            <w:pPr>
              <w:tabs>
                <w:tab w:val="decimal" w:pos="1152"/>
              </w:tabs>
              <w:ind w:right="-72"/>
              <w:jc w:val="both"/>
              <w:rPr>
                <w:rFonts w:ascii="Cordia New" w:hAnsi="Cordia New" w:cs="Cordia New"/>
                <w:sz w:val="12"/>
                <w:szCs w:val="12"/>
              </w:rPr>
            </w:pPr>
          </w:p>
        </w:tc>
      </w:tr>
      <w:tr w:rsidR="00697EB8" w:rsidRPr="00FF122C" w14:paraId="2541B49A" w14:textId="77777777" w:rsidTr="00ED118A">
        <w:tc>
          <w:tcPr>
            <w:tcW w:w="3625" w:type="dxa"/>
            <w:shd w:val="clear" w:color="auto" w:fill="auto"/>
          </w:tcPr>
          <w:p w14:paraId="12E7985C" w14:textId="77777777" w:rsidR="00697EB8" w:rsidRPr="00FF122C" w:rsidRDefault="00697EB8" w:rsidP="008453C3">
            <w:pPr>
              <w:pStyle w:val="a"/>
              <w:ind w:left="73" w:right="-72"/>
              <w:jc w:val="both"/>
              <w:rPr>
                <w:rFonts w:cs="Cordia New"/>
                <w:sz w:val="26"/>
                <w:szCs w:val="26"/>
                <w:lang w:val="en-GB"/>
              </w:rPr>
            </w:pPr>
            <w:r w:rsidRPr="00FF122C">
              <w:rPr>
                <w:rFonts w:cs="Cordia New"/>
                <w:sz w:val="26"/>
                <w:szCs w:val="26"/>
                <w:lang w:val="en-GB"/>
              </w:rPr>
              <w:t>Total interest income from related parties</w:t>
            </w:r>
          </w:p>
        </w:tc>
        <w:tc>
          <w:tcPr>
            <w:tcW w:w="1368" w:type="dxa"/>
            <w:tcBorders>
              <w:bottom w:val="single" w:sz="4" w:space="0" w:color="auto"/>
            </w:tcBorders>
            <w:shd w:val="clear" w:color="auto" w:fill="FAFAFA"/>
          </w:tcPr>
          <w:p w14:paraId="59CCA9F5" w14:textId="62FB6F10"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90,150</w:t>
            </w:r>
          </w:p>
        </w:tc>
        <w:tc>
          <w:tcPr>
            <w:tcW w:w="1368" w:type="dxa"/>
            <w:tcBorders>
              <w:bottom w:val="single" w:sz="4" w:space="0" w:color="auto"/>
            </w:tcBorders>
            <w:shd w:val="clear" w:color="auto" w:fill="auto"/>
          </w:tcPr>
          <w:p w14:paraId="1BA1001C" w14:textId="1E200C86"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33,750</w:t>
            </w:r>
          </w:p>
        </w:tc>
        <w:tc>
          <w:tcPr>
            <w:tcW w:w="1368" w:type="dxa"/>
            <w:tcBorders>
              <w:bottom w:val="single" w:sz="4" w:space="0" w:color="auto"/>
            </w:tcBorders>
            <w:shd w:val="clear" w:color="auto" w:fill="FAFAFA"/>
          </w:tcPr>
          <w:p w14:paraId="0A8DFF6D" w14:textId="045708CD"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82,961</w:t>
            </w:r>
          </w:p>
        </w:tc>
        <w:tc>
          <w:tcPr>
            <w:tcW w:w="1368" w:type="dxa"/>
            <w:tcBorders>
              <w:bottom w:val="single" w:sz="4" w:space="0" w:color="auto"/>
            </w:tcBorders>
            <w:shd w:val="clear" w:color="auto" w:fill="auto"/>
          </w:tcPr>
          <w:p w14:paraId="048CB67E" w14:textId="176EC72E"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82,034</w:t>
            </w:r>
          </w:p>
        </w:tc>
      </w:tr>
      <w:tr w:rsidR="00697EB8" w:rsidRPr="00FF122C" w14:paraId="78970C46" w14:textId="77777777" w:rsidTr="00ED118A">
        <w:tc>
          <w:tcPr>
            <w:tcW w:w="3625" w:type="dxa"/>
            <w:shd w:val="clear" w:color="auto" w:fill="auto"/>
          </w:tcPr>
          <w:p w14:paraId="64BA2D98" w14:textId="77777777" w:rsidR="00697EB8" w:rsidRPr="00FF122C" w:rsidRDefault="00697EB8" w:rsidP="008453C3">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5573FC28" w14:textId="77777777" w:rsidR="00697EB8" w:rsidRPr="00FF122C" w:rsidRDefault="00697EB8" w:rsidP="008453C3">
            <w:pPr>
              <w:tabs>
                <w:tab w:val="decimal" w:pos="1152"/>
              </w:tabs>
              <w:ind w:left="162"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5D9D5F80"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9658A96"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7829B92" w14:textId="77777777" w:rsidR="00697EB8" w:rsidRPr="00FF122C" w:rsidRDefault="00697EB8" w:rsidP="008453C3">
            <w:pPr>
              <w:tabs>
                <w:tab w:val="decimal" w:pos="1152"/>
              </w:tabs>
              <w:ind w:right="-72"/>
              <w:jc w:val="both"/>
              <w:rPr>
                <w:rFonts w:ascii="Cordia New" w:hAnsi="Cordia New" w:cs="Cordia New"/>
                <w:sz w:val="26"/>
                <w:szCs w:val="26"/>
              </w:rPr>
            </w:pPr>
          </w:p>
        </w:tc>
      </w:tr>
      <w:tr w:rsidR="00697EB8" w:rsidRPr="00FF122C" w14:paraId="085882E7" w14:textId="77777777" w:rsidTr="00ED118A">
        <w:tc>
          <w:tcPr>
            <w:tcW w:w="3625" w:type="dxa"/>
            <w:shd w:val="clear" w:color="auto" w:fill="auto"/>
          </w:tcPr>
          <w:p w14:paraId="55BECA45" w14:textId="77777777" w:rsidR="00697EB8" w:rsidRPr="00FF122C" w:rsidRDefault="00697EB8" w:rsidP="008453C3">
            <w:pPr>
              <w:tabs>
                <w:tab w:val="left" w:pos="1415"/>
              </w:tabs>
              <w:ind w:left="73" w:right="-72"/>
              <w:jc w:val="both"/>
              <w:rPr>
                <w:rFonts w:ascii="Cordia New" w:hAnsi="Cordia New" w:cs="Cordia New"/>
                <w:sz w:val="26"/>
                <w:szCs w:val="26"/>
              </w:rPr>
            </w:pPr>
            <w:r w:rsidRPr="00FF122C">
              <w:rPr>
                <w:rFonts w:ascii="Cordia New" w:hAnsi="Cordia New" w:cs="Cordia New"/>
                <w:sz w:val="26"/>
                <w:szCs w:val="26"/>
              </w:rPr>
              <w:t>Management fee income</w:t>
            </w:r>
          </w:p>
        </w:tc>
        <w:tc>
          <w:tcPr>
            <w:tcW w:w="1368" w:type="dxa"/>
            <w:shd w:val="clear" w:color="auto" w:fill="FAFAFA"/>
          </w:tcPr>
          <w:p w14:paraId="1362A830"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auto"/>
          </w:tcPr>
          <w:p w14:paraId="4ADAFB39"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FAFAFA"/>
          </w:tcPr>
          <w:p w14:paraId="4DE4A5FA"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auto"/>
          </w:tcPr>
          <w:p w14:paraId="57C053B7" w14:textId="77777777" w:rsidR="00697EB8" w:rsidRPr="00FF122C" w:rsidRDefault="00697EB8" w:rsidP="008453C3">
            <w:pPr>
              <w:tabs>
                <w:tab w:val="decimal" w:pos="1152"/>
              </w:tabs>
              <w:ind w:right="-72"/>
              <w:jc w:val="both"/>
              <w:rPr>
                <w:rFonts w:ascii="Cordia New" w:hAnsi="Cordia New" w:cs="Cordia New"/>
                <w:sz w:val="26"/>
                <w:szCs w:val="26"/>
              </w:rPr>
            </w:pPr>
          </w:p>
        </w:tc>
      </w:tr>
      <w:tr w:rsidR="00697EB8" w:rsidRPr="00FF122C" w14:paraId="703A81E2" w14:textId="77777777" w:rsidTr="00ED118A">
        <w:tc>
          <w:tcPr>
            <w:tcW w:w="3625" w:type="dxa"/>
            <w:shd w:val="clear" w:color="auto" w:fill="auto"/>
          </w:tcPr>
          <w:p w14:paraId="46A28F37" w14:textId="77777777" w:rsidR="00697EB8" w:rsidRPr="00FF122C" w:rsidRDefault="00697EB8" w:rsidP="008453C3">
            <w:pPr>
              <w:tabs>
                <w:tab w:val="left" w:pos="1415"/>
              </w:tabs>
              <w:ind w:left="73" w:right="-72"/>
              <w:jc w:val="both"/>
              <w:rPr>
                <w:rFonts w:ascii="Cordia New" w:hAnsi="Cordia New" w:cs="Cordia New"/>
                <w:sz w:val="26"/>
                <w:szCs w:val="26"/>
                <w:cs/>
              </w:rPr>
            </w:pPr>
            <w:r w:rsidRPr="00FF122C">
              <w:rPr>
                <w:rFonts w:ascii="Cordia New" w:hAnsi="Cordia New" w:cs="Cordia New"/>
                <w:sz w:val="26"/>
                <w:szCs w:val="26"/>
                <w:cs/>
              </w:rPr>
              <w:t xml:space="preserve">   - </w:t>
            </w:r>
            <w:r w:rsidRPr="00FF122C">
              <w:rPr>
                <w:rFonts w:ascii="Cordia New" w:hAnsi="Cordia New" w:cs="Cordia New"/>
                <w:sz w:val="26"/>
                <w:szCs w:val="26"/>
              </w:rPr>
              <w:t>The Parent</w:t>
            </w:r>
          </w:p>
        </w:tc>
        <w:tc>
          <w:tcPr>
            <w:tcW w:w="1368" w:type="dxa"/>
            <w:shd w:val="clear" w:color="auto" w:fill="FAFAFA"/>
          </w:tcPr>
          <w:p w14:paraId="655D0CC4" w14:textId="6D116762"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3DBFA899" w14:textId="4A772593"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12,240</w:t>
            </w:r>
          </w:p>
        </w:tc>
        <w:tc>
          <w:tcPr>
            <w:tcW w:w="1368" w:type="dxa"/>
            <w:shd w:val="clear" w:color="auto" w:fill="FAFAFA"/>
          </w:tcPr>
          <w:p w14:paraId="7CB3D6E9" w14:textId="0B4D4500"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1A48A6FA" w14:textId="2ADA1F28"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r>
      <w:tr w:rsidR="00697EB8" w:rsidRPr="00FF122C" w14:paraId="48249A26" w14:textId="77777777" w:rsidTr="00ED118A">
        <w:tc>
          <w:tcPr>
            <w:tcW w:w="3625" w:type="dxa"/>
            <w:shd w:val="clear" w:color="auto" w:fill="auto"/>
          </w:tcPr>
          <w:p w14:paraId="675D041C" w14:textId="05F594FA" w:rsidR="00697EB8" w:rsidRPr="00FF122C" w:rsidRDefault="00697EB8" w:rsidP="008453C3">
            <w:pPr>
              <w:tabs>
                <w:tab w:val="left" w:pos="1415"/>
              </w:tabs>
              <w:ind w:left="73" w:right="-72"/>
              <w:jc w:val="both"/>
              <w:rPr>
                <w:rFonts w:ascii="Cordia New" w:hAnsi="Cordia New" w:cs="Cordia New"/>
                <w:sz w:val="26"/>
                <w:szCs w:val="26"/>
              </w:rPr>
            </w:pPr>
            <w:r w:rsidRPr="00FF122C">
              <w:rPr>
                <w:rFonts w:ascii="Cordia New" w:hAnsi="Cordia New" w:cs="Cordia New"/>
                <w:sz w:val="26"/>
                <w:szCs w:val="26"/>
              </w:rPr>
              <w:t xml:space="preserve">  </w:t>
            </w:r>
            <w:r w:rsidR="00D70248">
              <w:rPr>
                <w:rFonts w:ascii="Cordia New" w:hAnsi="Cordia New" w:cs="Cordia New"/>
                <w:sz w:val="26"/>
                <w:szCs w:val="26"/>
              </w:rPr>
              <w:t xml:space="preserve"> </w:t>
            </w:r>
            <w:r w:rsidRPr="00FF122C">
              <w:rPr>
                <w:rFonts w:ascii="Cordia New" w:hAnsi="Cordia New" w:cs="Cordia New"/>
                <w:sz w:val="26"/>
                <w:szCs w:val="26"/>
                <w:cs/>
              </w:rPr>
              <w:t xml:space="preserve">- </w:t>
            </w:r>
            <w:r w:rsidR="000F2F6B">
              <w:rPr>
                <w:rFonts w:ascii="Cordia New" w:hAnsi="Cordia New" w:cs="Cordia New"/>
                <w:sz w:val="26"/>
                <w:szCs w:val="26"/>
              </w:rPr>
              <w:t xml:space="preserve"> </w:t>
            </w:r>
            <w:r w:rsidRPr="00FF122C">
              <w:rPr>
                <w:rFonts w:ascii="Cordia New" w:hAnsi="Cordia New" w:cs="Cordia New"/>
                <w:sz w:val="26"/>
                <w:szCs w:val="26"/>
                <w:cs/>
              </w:rPr>
              <w:t>Associate</w:t>
            </w:r>
          </w:p>
        </w:tc>
        <w:tc>
          <w:tcPr>
            <w:tcW w:w="1368" w:type="dxa"/>
            <w:shd w:val="clear" w:color="auto" w:fill="FAFAFA"/>
          </w:tcPr>
          <w:p w14:paraId="76739C42" w14:textId="6F88741C"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1,775</w:t>
            </w:r>
          </w:p>
        </w:tc>
        <w:tc>
          <w:tcPr>
            <w:tcW w:w="1368" w:type="dxa"/>
            <w:shd w:val="clear" w:color="auto" w:fill="auto"/>
          </w:tcPr>
          <w:p w14:paraId="4C3E7401" w14:textId="2147DF3E" w:rsidR="00697EB8" w:rsidRPr="00FF122C" w:rsidRDefault="00184D54"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cs/>
              </w:rPr>
              <w:t>-</w:t>
            </w:r>
          </w:p>
        </w:tc>
        <w:tc>
          <w:tcPr>
            <w:tcW w:w="1368" w:type="dxa"/>
            <w:shd w:val="clear" w:color="auto" w:fill="FAFAFA"/>
          </w:tcPr>
          <w:p w14:paraId="12F53716" w14:textId="47F715F0"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1,775</w:t>
            </w:r>
          </w:p>
        </w:tc>
        <w:tc>
          <w:tcPr>
            <w:tcW w:w="1368" w:type="dxa"/>
            <w:shd w:val="clear" w:color="auto" w:fill="auto"/>
          </w:tcPr>
          <w:p w14:paraId="644F0FF8" w14:textId="5D4C1AB3" w:rsidR="00697EB8" w:rsidRPr="00FF122C" w:rsidRDefault="00184D54"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cs/>
              </w:rPr>
              <w:t>-</w:t>
            </w:r>
          </w:p>
        </w:tc>
      </w:tr>
      <w:tr w:rsidR="00697EB8" w:rsidRPr="00FF122C" w14:paraId="26F11DF6" w14:textId="77777777" w:rsidTr="00ED118A">
        <w:tc>
          <w:tcPr>
            <w:tcW w:w="3625" w:type="dxa"/>
            <w:shd w:val="clear" w:color="auto" w:fill="auto"/>
          </w:tcPr>
          <w:p w14:paraId="0F95BCBB" w14:textId="77777777" w:rsidR="00697EB8" w:rsidRPr="00FF122C" w:rsidRDefault="00697EB8" w:rsidP="008453C3">
            <w:pPr>
              <w:tabs>
                <w:tab w:val="left" w:pos="1415"/>
              </w:tabs>
              <w:ind w:left="73" w:right="-72"/>
              <w:jc w:val="both"/>
              <w:rPr>
                <w:rFonts w:ascii="Cordia New" w:hAnsi="Cordia New" w:cs="Cordia New"/>
                <w:sz w:val="26"/>
                <w:szCs w:val="26"/>
              </w:rPr>
            </w:pPr>
            <w:r w:rsidRPr="00FF122C">
              <w:rPr>
                <w:rFonts w:ascii="Cordia New" w:hAnsi="Cordia New" w:cs="Cordia New"/>
                <w:sz w:val="26"/>
                <w:szCs w:val="26"/>
                <w:cs/>
              </w:rPr>
              <w:t xml:space="preserve">   - </w:t>
            </w:r>
            <w:r w:rsidRPr="00FF122C">
              <w:rPr>
                <w:rFonts w:ascii="Cordia New" w:hAnsi="Cordia New" w:cs="Cordia New"/>
                <w:sz w:val="26"/>
                <w:szCs w:val="26"/>
              </w:rPr>
              <w:t>Joint ventures</w:t>
            </w:r>
          </w:p>
        </w:tc>
        <w:tc>
          <w:tcPr>
            <w:tcW w:w="1368" w:type="dxa"/>
            <w:shd w:val="clear" w:color="auto" w:fill="FAFAFA"/>
          </w:tcPr>
          <w:p w14:paraId="7E760EB2" w14:textId="2157C6F4"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4,984</w:t>
            </w:r>
          </w:p>
        </w:tc>
        <w:tc>
          <w:tcPr>
            <w:tcW w:w="1368" w:type="dxa"/>
            <w:shd w:val="clear" w:color="auto" w:fill="auto"/>
          </w:tcPr>
          <w:p w14:paraId="121ECEC8" w14:textId="2128D869"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3,747</w:t>
            </w:r>
          </w:p>
        </w:tc>
        <w:tc>
          <w:tcPr>
            <w:tcW w:w="1368" w:type="dxa"/>
            <w:shd w:val="clear" w:color="auto" w:fill="FAFAFA"/>
          </w:tcPr>
          <w:p w14:paraId="42EF9BE8" w14:textId="16E17594"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3,500</w:t>
            </w:r>
          </w:p>
        </w:tc>
        <w:tc>
          <w:tcPr>
            <w:tcW w:w="1368" w:type="dxa"/>
            <w:shd w:val="clear" w:color="auto" w:fill="auto"/>
          </w:tcPr>
          <w:p w14:paraId="7D3CF788" w14:textId="058DCFA9"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3,500</w:t>
            </w:r>
          </w:p>
        </w:tc>
      </w:tr>
      <w:tr w:rsidR="00697EB8" w:rsidRPr="00FF122C" w14:paraId="7D85592A" w14:textId="77777777" w:rsidTr="00ED118A">
        <w:tc>
          <w:tcPr>
            <w:tcW w:w="3625" w:type="dxa"/>
            <w:shd w:val="clear" w:color="auto" w:fill="auto"/>
          </w:tcPr>
          <w:p w14:paraId="0B171C18" w14:textId="77777777" w:rsidR="00697EB8" w:rsidRPr="00FF122C" w:rsidRDefault="00697EB8" w:rsidP="008453C3">
            <w:pPr>
              <w:tabs>
                <w:tab w:val="left" w:pos="1415"/>
              </w:tabs>
              <w:ind w:left="73" w:right="-72"/>
              <w:jc w:val="both"/>
              <w:rPr>
                <w:rFonts w:ascii="Cordia New" w:hAnsi="Cordia New" w:cs="Cordia New"/>
                <w:sz w:val="26"/>
                <w:szCs w:val="26"/>
                <w:cs/>
              </w:rPr>
            </w:pPr>
            <w:r w:rsidRPr="00FF122C">
              <w:rPr>
                <w:rFonts w:ascii="Cordia New" w:hAnsi="Cordia New" w:cs="Cordia New"/>
                <w:sz w:val="26"/>
                <w:szCs w:val="26"/>
                <w:cs/>
              </w:rPr>
              <w:t xml:space="preserve">   - </w:t>
            </w:r>
            <w:r w:rsidRPr="00FF122C">
              <w:rPr>
                <w:rFonts w:ascii="Cordia New" w:hAnsi="Cordia New" w:cs="Cordia New"/>
                <w:sz w:val="26"/>
                <w:szCs w:val="26"/>
              </w:rPr>
              <w:t>Related parties</w:t>
            </w:r>
          </w:p>
        </w:tc>
        <w:tc>
          <w:tcPr>
            <w:tcW w:w="1368" w:type="dxa"/>
            <w:tcBorders>
              <w:bottom w:val="single" w:sz="4" w:space="0" w:color="auto"/>
            </w:tcBorders>
            <w:shd w:val="clear" w:color="auto" w:fill="FAFAFA"/>
          </w:tcPr>
          <w:p w14:paraId="109D8144" w14:textId="048B36B2"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40,593</w:t>
            </w:r>
          </w:p>
        </w:tc>
        <w:tc>
          <w:tcPr>
            <w:tcW w:w="1368" w:type="dxa"/>
            <w:tcBorders>
              <w:bottom w:val="single" w:sz="4" w:space="0" w:color="auto"/>
            </w:tcBorders>
            <w:shd w:val="clear" w:color="auto" w:fill="auto"/>
          </w:tcPr>
          <w:p w14:paraId="0574B831" w14:textId="2C64470F"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36,810</w:t>
            </w:r>
          </w:p>
        </w:tc>
        <w:tc>
          <w:tcPr>
            <w:tcW w:w="1368" w:type="dxa"/>
            <w:tcBorders>
              <w:bottom w:val="single" w:sz="4" w:space="0" w:color="auto"/>
            </w:tcBorders>
            <w:shd w:val="clear" w:color="auto" w:fill="FAFAFA"/>
          </w:tcPr>
          <w:p w14:paraId="69CAE2E6" w14:textId="3D20C570"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396</w:t>
            </w:r>
          </w:p>
        </w:tc>
        <w:tc>
          <w:tcPr>
            <w:tcW w:w="1368" w:type="dxa"/>
            <w:tcBorders>
              <w:bottom w:val="single" w:sz="4" w:space="0" w:color="auto"/>
            </w:tcBorders>
            <w:shd w:val="clear" w:color="auto" w:fill="auto"/>
          </w:tcPr>
          <w:p w14:paraId="276F8D1D" w14:textId="08096CB9"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760</w:t>
            </w:r>
          </w:p>
        </w:tc>
      </w:tr>
      <w:tr w:rsidR="00697EB8" w:rsidRPr="00FF122C" w14:paraId="533346A9" w14:textId="77777777" w:rsidTr="00ED118A">
        <w:tc>
          <w:tcPr>
            <w:tcW w:w="3625" w:type="dxa"/>
            <w:shd w:val="clear" w:color="auto" w:fill="auto"/>
          </w:tcPr>
          <w:p w14:paraId="7FBA92F8" w14:textId="77777777" w:rsidR="00697EB8" w:rsidRPr="00FF122C" w:rsidRDefault="00697EB8" w:rsidP="008453C3">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33A537E5" w14:textId="77777777" w:rsidR="00697EB8" w:rsidRPr="00FF122C" w:rsidRDefault="00697EB8"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45E1326" w14:textId="77777777" w:rsidR="00697EB8" w:rsidRPr="00FF122C" w:rsidRDefault="00697EB8"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811732C" w14:textId="77777777" w:rsidR="00697EB8" w:rsidRPr="00FF122C" w:rsidRDefault="00697EB8"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07C14B6" w14:textId="77777777" w:rsidR="00697EB8" w:rsidRPr="00FF122C" w:rsidRDefault="00697EB8" w:rsidP="008453C3">
            <w:pPr>
              <w:tabs>
                <w:tab w:val="decimal" w:pos="1152"/>
              </w:tabs>
              <w:ind w:right="-72"/>
              <w:jc w:val="both"/>
              <w:rPr>
                <w:rFonts w:ascii="Cordia New" w:hAnsi="Cordia New" w:cs="Cordia New"/>
                <w:sz w:val="12"/>
                <w:szCs w:val="12"/>
              </w:rPr>
            </w:pPr>
          </w:p>
        </w:tc>
      </w:tr>
      <w:tr w:rsidR="00697EB8" w:rsidRPr="00FF122C" w14:paraId="4144BEED" w14:textId="77777777" w:rsidTr="00ED118A">
        <w:tc>
          <w:tcPr>
            <w:tcW w:w="3625" w:type="dxa"/>
            <w:shd w:val="clear" w:color="auto" w:fill="auto"/>
          </w:tcPr>
          <w:p w14:paraId="712A923D" w14:textId="77777777" w:rsidR="00697EB8" w:rsidRPr="00FF122C" w:rsidRDefault="00697EB8" w:rsidP="008453C3">
            <w:pPr>
              <w:tabs>
                <w:tab w:val="left" w:pos="1415"/>
              </w:tabs>
              <w:ind w:left="73" w:right="-72"/>
              <w:jc w:val="both"/>
              <w:rPr>
                <w:rFonts w:ascii="Cordia New" w:hAnsi="Cordia New" w:cs="Cordia New"/>
                <w:sz w:val="26"/>
                <w:szCs w:val="26"/>
                <w:cs/>
              </w:rPr>
            </w:pPr>
            <w:r w:rsidRPr="00FF122C">
              <w:rPr>
                <w:rFonts w:ascii="Cordia New" w:hAnsi="Cordia New" w:cs="Cordia New"/>
                <w:sz w:val="26"/>
                <w:szCs w:val="26"/>
              </w:rPr>
              <w:t>Total management fee charged</w:t>
            </w:r>
          </w:p>
        </w:tc>
        <w:tc>
          <w:tcPr>
            <w:tcW w:w="1368" w:type="dxa"/>
            <w:shd w:val="clear" w:color="auto" w:fill="FAFAFA"/>
          </w:tcPr>
          <w:p w14:paraId="09392DFE"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auto"/>
          </w:tcPr>
          <w:p w14:paraId="71A61840"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FAFAFA"/>
          </w:tcPr>
          <w:p w14:paraId="0BFD4B2F"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auto"/>
          </w:tcPr>
          <w:p w14:paraId="0F3A0E56" w14:textId="77777777" w:rsidR="00697EB8" w:rsidRPr="00FF122C" w:rsidRDefault="00697EB8" w:rsidP="008453C3">
            <w:pPr>
              <w:tabs>
                <w:tab w:val="decimal" w:pos="1152"/>
              </w:tabs>
              <w:ind w:right="-72"/>
              <w:jc w:val="both"/>
              <w:rPr>
                <w:rFonts w:ascii="Cordia New" w:hAnsi="Cordia New" w:cs="Cordia New"/>
                <w:sz w:val="26"/>
                <w:szCs w:val="26"/>
              </w:rPr>
            </w:pPr>
          </w:p>
        </w:tc>
      </w:tr>
      <w:tr w:rsidR="00697EB8" w:rsidRPr="00FF122C" w14:paraId="0827CBC0" w14:textId="77777777" w:rsidTr="00ED118A">
        <w:tc>
          <w:tcPr>
            <w:tcW w:w="3625" w:type="dxa"/>
            <w:shd w:val="clear" w:color="auto" w:fill="auto"/>
          </w:tcPr>
          <w:p w14:paraId="055D6118" w14:textId="77777777" w:rsidR="00697EB8" w:rsidRPr="00FF122C" w:rsidRDefault="00697EB8" w:rsidP="008453C3">
            <w:pPr>
              <w:tabs>
                <w:tab w:val="left" w:pos="1415"/>
              </w:tabs>
              <w:ind w:left="73" w:right="-72"/>
              <w:jc w:val="both"/>
              <w:rPr>
                <w:rFonts w:ascii="Cordia New" w:hAnsi="Cordia New" w:cs="Cordia New"/>
                <w:sz w:val="26"/>
                <w:szCs w:val="26"/>
                <w:cs/>
              </w:rPr>
            </w:pPr>
            <w:r w:rsidRPr="00FF122C">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6A6284C5" w14:textId="5592FA04"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47,352</w:t>
            </w:r>
          </w:p>
        </w:tc>
        <w:tc>
          <w:tcPr>
            <w:tcW w:w="1368" w:type="dxa"/>
            <w:tcBorders>
              <w:bottom w:val="single" w:sz="4" w:space="0" w:color="auto"/>
            </w:tcBorders>
            <w:shd w:val="clear" w:color="auto" w:fill="auto"/>
          </w:tcPr>
          <w:p w14:paraId="608C7C77" w14:textId="39A7252A"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52,797</w:t>
            </w:r>
          </w:p>
        </w:tc>
        <w:tc>
          <w:tcPr>
            <w:tcW w:w="1368" w:type="dxa"/>
            <w:tcBorders>
              <w:bottom w:val="single" w:sz="4" w:space="0" w:color="auto"/>
            </w:tcBorders>
            <w:shd w:val="clear" w:color="auto" w:fill="FAFAFA"/>
          </w:tcPr>
          <w:p w14:paraId="088FC796" w14:textId="3E3C757F"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5,671</w:t>
            </w:r>
          </w:p>
        </w:tc>
        <w:tc>
          <w:tcPr>
            <w:tcW w:w="1368" w:type="dxa"/>
            <w:tcBorders>
              <w:bottom w:val="single" w:sz="4" w:space="0" w:color="auto"/>
            </w:tcBorders>
            <w:shd w:val="clear" w:color="auto" w:fill="auto"/>
          </w:tcPr>
          <w:p w14:paraId="0EE87D9E" w14:textId="0A5B796F"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4,260</w:t>
            </w:r>
          </w:p>
        </w:tc>
      </w:tr>
      <w:tr w:rsidR="00697EB8" w:rsidRPr="00FF122C" w14:paraId="38BB2363" w14:textId="77777777" w:rsidTr="00ED118A">
        <w:tc>
          <w:tcPr>
            <w:tcW w:w="3625" w:type="dxa"/>
            <w:shd w:val="clear" w:color="auto" w:fill="auto"/>
          </w:tcPr>
          <w:p w14:paraId="79C044CF" w14:textId="77777777" w:rsidR="00697EB8" w:rsidRPr="00FF122C" w:rsidRDefault="00697EB8" w:rsidP="008453C3">
            <w:pPr>
              <w:pStyle w:val="a"/>
              <w:ind w:left="73" w:right="-72"/>
              <w:jc w:val="both"/>
              <w:rPr>
                <w:rFonts w:cs="Cordia New"/>
                <w:sz w:val="12"/>
                <w:szCs w:val="12"/>
                <w:lang w:val="en-GB"/>
              </w:rPr>
            </w:pPr>
          </w:p>
        </w:tc>
        <w:tc>
          <w:tcPr>
            <w:tcW w:w="1368" w:type="dxa"/>
            <w:tcBorders>
              <w:top w:val="single" w:sz="4" w:space="0" w:color="auto"/>
            </w:tcBorders>
            <w:shd w:val="clear" w:color="auto" w:fill="FAFAFA"/>
          </w:tcPr>
          <w:p w14:paraId="601CC504" w14:textId="77777777" w:rsidR="00697EB8" w:rsidRPr="00FF122C" w:rsidRDefault="00697EB8" w:rsidP="008453C3">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4ABF0232" w14:textId="77777777" w:rsidR="00697EB8" w:rsidRPr="00FF122C" w:rsidRDefault="00697EB8"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1CC4068B" w14:textId="77777777" w:rsidR="00697EB8" w:rsidRPr="00FF122C" w:rsidRDefault="00697EB8"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73BB5D3" w14:textId="77777777" w:rsidR="00697EB8" w:rsidRPr="00FF122C" w:rsidRDefault="00697EB8" w:rsidP="008453C3">
            <w:pPr>
              <w:tabs>
                <w:tab w:val="decimal" w:pos="1152"/>
              </w:tabs>
              <w:ind w:right="-72"/>
              <w:jc w:val="both"/>
              <w:rPr>
                <w:rFonts w:ascii="Cordia New" w:hAnsi="Cordia New" w:cs="Cordia New"/>
                <w:sz w:val="12"/>
                <w:szCs w:val="12"/>
              </w:rPr>
            </w:pPr>
          </w:p>
        </w:tc>
      </w:tr>
      <w:tr w:rsidR="00697EB8" w:rsidRPr="00FF122C" w14:paraId="4CF73864" w14:textId="77777777" w:rsidTr="00ED118A">
        <w:tc>
          <w:tcPr>
            <w:tcW w:w="3625" w:type="dxa"/>
            <w:shd w:val="clear" w:color="auto" w:fill="auto"/>
          </w:tcPr>
          <w:p w14:paraId="7E496E98" w14:textId="77777777" w:rsidR="00697EB8" w:rsidRPr="00FF122C" w:rsidRDefault="00697EB8" w:rsidP="008453C3">
            <w:pPr>
              <w:tabs>
                <w:tab w:val="left" w:pos="1415"/>
              </w:tabs>
              <w:ind w:left="73" w:right="-72"/>
              <w:jc w:val="both"/>
              <w:rPr>
                <w:rFonts w:ascii="Cordia New" w:hAnsi="Cordia New" w:cs="Cordia New"/>
                <w:sz w:val="26"/>
                <w:szCs w:val="26"/>
              </w:rPr>
            </w:pPr>
            <w:r w:rsidRPr="00FF122C">
              <w:rPr>
                <w:rFonts w:ascii="Cordia New" w:hAnsi="Cordia New" w:cs="Cordia New"/>
                <w:sz w:val="26"/>
                <w:szCs w:val="26"/>
              </w:rPr>
              <w:t>Management expenses</w:t>
            </w:r>
            <w:r w:rsidRPr="00FF122C">
              <w:rPr>
                <w:rFonts w:ascii="Cordia New" w:hAnsi="Cordia New" w:cs="Cordia New"/>
                <w:sz w:val="26"/>
                <w:szCs w:val="26"/>
                <w:cs/>
              </w:rPr>
              <w:t xml:space="preserve"> and service fee</w:t>
            </w:r>
          </w:p>
        </w:tc>
        <w:tc>
          <w:tcPr>
            <w:tcW w:w="1368" w:type="dxa"/>
            <w:shd w:val="clear" w:color="auto" w:fill="FAFAFA"/>
          </w:tcPr>
          <w:p w14:paraId="6224B10E"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auto"/>
          </w:tcPr>
          <w:p w14:paraId="34A95F65"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FAFAFA"/>
          </w:tcPr>
          <w:p w14:paraId="60BD8273"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auto"/>
          </w:tcPr>
          <w:p w14:paraId="61427108" w14:textId="77777777" w:rsidR="00697EB8" w:rsidRPr="00FF122C" w:rsidRDefault="00697EB8" w:rsidP="008453C3">
            <w:pPr>
              <w:tabs>
                <w:tab w:val="decimal" w:pos="1152"/>
              </w:tabs>
              <w:ind w:right="-72"/>
              <w:jc w:val="both"/>
              <w:rPr>
                <w:rFonts w:ascii="Cordia New" w:hAnsi="Cordia New" w:cs="Cordia New"/>
                <w:sz w:val="26"/>
                <w:szCs w:val="26"/>
              </w:rPr>
            </w:pPr>
          </w:p>
        </w:tc>
      </w:tr>
      <w:tr w:rsidR="00697EB8" w:rsidRPr="00FF122C" w14:paraId="2D41BB26" w14:textId="77777777" w:rsidTr="005D2B5D">
        <w:tc>
          <w:tcPr>
            <w:tcW w:w="3625" w:type="dxa"/>
            <w:shd w:val="clear" w:color="auto" w:fill="auto"/>
          </w:tcPr>
          <w:p w14:paraId="433B312A" w14:textId="77777777" w:rsidR="00697EB8" w:rsidRPr="00FF122C" w:rsidRDefault="00697EB8" w:rsidP="008453C3">
            <w:pPr>
              <w:tabs>
                <w:tab w:val="left" w:pos="1415"/>
              </w:tabs>
              <w:ind w:left="73" w:right="-72"/>
              <w:jc w:val="both"/>
              <w:rPr>
                <w:rFonts w:ascii="Cordia New" w:hAnsi="Cordia New" w:cs="Cordia New"/>
                <w:sz w:val="26"/>
                <w:szCs w:val="26"/>
                <w:cs/>
              </w:rPr>
            </w:pPr>
            <w:r w:rsidRPr="00FF122C">
              <w:rPr>
                <w:rFonts w:ascii="Cordia New" w:hAnsi="Cordia New" w:cs="Cordia New"/>
                <w:sz w:val="26"/>
                <w:szCs w:val="26"/>
                <w:cs/>
              </w:rPr>
              <w:t xml:space="preserve">   - </w:t>
            </w:r>
            <w:r w:rsidRPr="00FF122C">
              <w:rPr>
                <w:rFonts w:ascii="Cordia New" w:hAnsi="Cordia New" w:cs="Cordia New"/>
                <w:sz w:val="26"/>
                <w:szCs w:val="26"/>
              </w:rPr>
              <w:t>The Parent</w:t>
            </w:r>
          </w:p>
        </w:tc>
        <w:tc>
          <w:tcPr>
            <w:tcW w:w="1368" w:type="dxa"/>
            <w:shd w:val="clear" w:color="auto" w:fill="FAFAFA"/>
          </w:tcPr>
          <w:p w14:paraId="50D9F41F" w14:textId="1A6B7B65"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42,000</w:t>
            </w:r>
          </w:p>
        </w:tc>
        <w:tc>
          <w:tcPr>
            <w:tcW w:w="1368" w:type="dxa"/>
            <w:shd w:val="clear" w:color="auto" w:fill="auto"/>
          </w:tcPr>
          <w:p w14:paraId="54771743" w14:textId="574C892F"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42,000</w:t>
            </w:r>
          </w:p>
        </w:tc>
        <w:tc>
          <w:tcPr>
            <w:tcW w:w="1368" w:type="dxa"/>
            <w:shd w:val="clear" w:color="auto" w:fill="FAFAFA"/>
          </w:tcPr>
          <w:p w14:paraId="77C4428C" w14:textId="48A406C4"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42,000</w:t>
            </w:r>
          </w:p>
        </w:tc>
        <w:tc>
          <w:tcPr>
            <w:tcW w:w="1368" w:type="dxa"/>
            <w:shd w:val="clear" w:color="auto" w:fill="auto"/>
          </w:tcPr>
          <w:p w14:paraId="3F39F390" w14:textId="2BD40145"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42,000</w:t>
            </w:r>
          </w:p>
        </w:tc>
      </w:tr>
      <w:tr w:rsidR="00697EB8" w:rsidRPr="00FF122C" w14:paraId="5B9636E1" w14:textId="77777777" w:rsidTr="005D2B5D">
        <w:tc>
          <w:tcPr>
            <w:tcW w:w="3625" w:type="dxa"/>
            <w:shd w:val="clear" w:color="auto" w:fill="auto"/>
          </w:tcPr>
          <w:p w14:paraId="2E3727B6" w14:textId="10A9A378" w:rsidR="00697EB8" w:rsidRPr="00FF122C" w:rsidRDefault="00697EB8" w:rsidP="008453C3">
            <w:pPr>
              <w:tabs>
                <w:tab w:val="left" w:pos="1415"/>
              </w:tabs>
              <w:ind w:left="73" w:right="-72"/>
              <w:jc w:val="both"/>
              <w:rPr>
                <w:rFonts w:ascii="Cordia New" w:hAnsi="Cordia New" w:cs="Cordia New"/>
                <w:sz w:val="26"/>
                <w:szCs w:val="26"/>
                <w:cs/>
              </w:rPr>
            </w:pPr>
            <w:r w:rsidRPr="00FF122C">
              <w:rPr>
                <w:rFonts w:ascii="Cordia New" w:hAnsi="Cordia New" w:cs="Cordia New"/>
                <w:sz w:val="26"/>
                <w:szCs w:val="26"/>
                <w:cs/>
              </w:rPr>
              <w:t xml:space="preserve">   - </w:t>
            </w:r>
            <w:r w:rsidRPr="00FF122C">
              <w:rPr>
                <w:rFonts w:ascii="Cordia New" w:hAnsi="Cordia New" w:cs="Cordia New"/>
                <w:sz w:val="26"/>
                <w:szCs w:val="26"/>
              </w:rPr>
              <w:t>Subsidiary</w:t>
            </w:r>
          </w:p>
        </w:tc>
        <w:tc>
          <w:tcPr>
            <w:tcW w:w="1368" w:type="dxa"/>
            <w:shd w:val="clear" w:color="auto" w:fill="FAFAFA"/>
          </w:tcPr>
          <w:p w14:paraId="14FB2FFC" w14:textId="57A45941"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036C993D" w14:textId="7F419120"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FAFAFA"/>
          </w:tcPr>
          <w:p w14:paraId="783F5F98" w14:textId="11696965"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32435164" w14:textId="13FD0968"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2,881</w:t>
            </w:r>
          </w:p>
        </w:tc>
      </w:tr>
      <w:tr w:rsidR="00697EB8" w:rsidRPr="00FF122C" w14:paraId="222C7590" w14:textId="77777777" w:rsidTr="005D2B5D">
        <w:tc>
          <w:tcPr>
            <w:tcW w:w="3625" w:type="dxa"/>
            <w:shd w:val="clear" w:color="auto" w:fill="auto"/>
          </w:tcPr>
          <w:p w14:paraId="4DB5607E" w14:textId="451C39B9" w:rsidR="00697EB8" w:rsidRPr="00FF122C" w:rsidRDefault="00697EB8" w:rsidP="008453C3">
            <w:pPr>
              <w:tabs>
                <w:tab w:val="left" w:pos="1415"/>
              </w:tabs>
              <w:ind w:left="73" w:right="-72"/>
              <w:jc w:val="both"/>
              <w:rPr>
                <w:rFonts w:ascii="Cordia New" w:hAnsi="Cordia New" w:cs="Cordia New"/>
                <w:sz w:val="26"/>
                <w:szCs w:val="26"/>
                <w:cs/>
              </w:rPr>
            </w:pPr>
            <w:r w:rsidRPr="00FF122C">
              <w:rPr>
                <w:rFonts w:ascii="Cordia New" w:hAnsi="Cordia New" w:cs="Cordia New"/>
                <w:sz w:val="26"/>
                <w:szCs w:val="26"/>
                <w:cs/>
              </w:rPr>
              <w:t xml:space="preserve">   - </w:t>
            </w:r>
            <w:r w:rsidRPr="00FF122C">
              <w:rPr>
                <w:rFonts w:ascii="Cordia New" w:hAnsi="Cordia New" w:cs="Cordia New"/>
                <w:sz w:val="26"/>
                <w:szCs w:val="26"/>
              </w:rPr>
              <w:t>Related party</w:t>
            </w:r>
          </w:p>
        </w:tc>
        <w:tc>
          <w:tcPr>
            <w:tcW w:w="1368" w:type="dxa"/>
            <w:tcBorders>
              <w:bottom w:val="single" w:sz="4" w:space="0" w:color="auto"/>
            </w:tcBorders>
            <w:shd w:val="clear" w:color="auto" w:fill="FAFAFA"/>
          </w:tcPr>
          <w:p w14:paraId="4243AAC0" w14:textId="5B9577A1"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24</w:t>
            </w:r>
          </w:p>
        </w:tc>
        <w:tc>
          <w:tcPr>
            <w:tcW w:w="1368" w:type="dxa"/>
            <w:tcBorders>
              <w:bottom w:val="single" w:sz="4" w:space="0" w:color="auto"/>
            </w:tcBorders>
            <w:shd w:val="clear" w:color="auto" w:fill="auto"/>
          </w:tcPr>
          <w:p w14:paraId="38FA4D95" w14:textId="101B3182"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FAFAFA"/>
          </w:tcPr>
          <w:p w14:paraId="757F320E" w14:textId="7E470FC8"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tcPr>
          <w:p w14:paraId="2BB036A0" w14:textId="07355768"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r>
      <w:tr w:rsidR="00697EB8" w:rsidRPr="00FF122C" w14:paraId="3F6C5914" w14:textId="77777777" w:rsidTr="00ED118A">
        <w:tc>
          <w:tcPr>
            <w:tcW w:w="3625" w:type="dxa"/>
            <w:shd w:val="clear" w:color="auto" w:fill="auto"/>
          </w:tcPr>
          <w:p w14:paraId="1EA6DC32" w14:textId="77777777" w:rsidR="00697EB8" w:rsidRPr="00FF122C" w:rsidRDefault="00697EB8" w:rsidP="008453C3">
            <w:pPr>
              <w:pStyle w:val="a"/>
              <w:ind w:left="73" w:right="-72"/>
              <w:jc w:val="both"/>
              <w:rPr>
                <w:rFonts w:cs="Cordia New"/>
                <w:sz w:val="12"/>
                <w:szCs w:val="12"/>
                <w:lang w:val="en-GB"/>
              </w:rPr>
            </w:pPr>
          </w:p>
        </w:tc>
        <w:tc>
          <w:tcPr>
            <w:tcW w:w="1368" w:type="dxa"/>
            <w:tcBorders>
              <w:top w:val="single" w:sz="4" w:space="0" w:color="auto"/>
            </w:tcBorders>
            <w:shd w:val="clear" w:color="auto" w:fill="FAFAFA"/>
          </w:tcPr>
          <w:p w14:paraId="025A3D90" w14:textId="77777777" w:rsidR="00697EB8" w:rsidRPr="00FF122C" w:rsidRDefault="00697EB8" w:rsidP="008453C3">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5AF87728" w14:textId="77777777" w:rsidR="00697EB8" w:rsidRPr="00FF122C" w:rsidRDefault="00697EB8"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9001C11" w14:textId="77777777" w:rsidR="00697EB8" w:rsidRPr="00FF122C" w:rsidRDefault="00697EB8"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4417D2F" w14:textId="77777777" w:rsidR="00697EB8" w:rsidRPr="00FF122C" w:rsidRDefault="00697EB8" w:rsidP="008453C3">
            <w:pPr>
              <w:tabs>
                <w:tab w:val="decimal" w:pos="1152"/>
              </w:tabs>
              <w:ind w:right="-72"/>
              <w:jc w:val="both"/>
              <w:rPr>
                <w:rFonts w:ascii="Cordia New" w:hAnsi="Cordia New" w:cs="Cordia New"/>
                <w:sz w:val="12"/>
                <w:szCs w:val="12"/>
              </w:rPr>
            </w:pPr>
          </w:p>
        </w:tc>
      </w:tr>
      <w:tr w:rsidR="00697EB8" w:rsidRPr="00FF122C" w14:paraId="60A10500" w14:textId="77777777" w:rsidTr="00ED118A">
        <w:tc>
          <w:tcPr>
            <w:tcW w:w="3625" w:type="dxa"/>
            <w:shd w:val="clear" w:color="auto" w:fill="auto"/>
          </w:tcPr>
          <w:p w14:paraId="3AA22869" w14:textId="77777777" w:rsidR="00697EB8" w:rsidRPr="00FF122C" w:rsidRDefault="00697EB8" w:rsidP="008453C3">
            <w:pPr>
              <w:pStyle w:val="a"/>
              <w:ind w:left="73" w:right="-72"/>
              <w:jc w:val="both"/>
              <w:rPr>
                <w:rFonts w:cs="Cordia New"/>
                <w:sz w:val="26"/>
                <w:szCs w:val="26"/>
                <w:lang w:val="en-GB"/>
              </w:rPr>
            </w:pPr>
            <w:r w:rsidRPr="00FF122C">
              <w:rPr>
                <w:rFonts w:cs="Cordia New"/>
                <w:sz w:val="26"/>
                <w:szCs w:val="26"/>
                <w:lang w:val="en-GB"/>
              </w:rPr>
              <w:t>Total management expenses</w:t>
            </w:r>
            <w:r w:rsidRPr="00FF122C">
              <w:rPr>
                <w:rFonts w:cs="Cordia New"/>
                <w:sz w:val="26"/>
                <w:szCs w:val="26"/>
                <w:cs/>
              </w:rPr>
              <w:t xml:space="preserve"> and </w:t>
            </w:r>
          </w:p>
        </w:tc>
        <w:tc>
          <w:tcPr>
            <w:tcW w:w="1368" w:type="dxa"/>
            <w:shd w:val="clear" w:color="auto" w:fill="FAFAFA"/>
          </w:tcPr>
          <w:p w14:paraId="79F51D4E"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auto"/>
          </w:tcPr>
          <w:p w14:paraId="4B723F62"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FAFAFA"/>
          </w:tcPr>
          <w:p w14:paraId="78F66ACA" w14:textId="77777777" w:rsidR="00697EB8" w:rsidRPr="00FF122C" w:rsidRDefault="00697EB8" w:rsidP="008453C3">
            <w:pPr>
              <w:tabs>
                <w:tab w:val="decimal" w:pos="1152"/>
              </w:tabs>
              <w:ind w:right="-72"/>
              <w:jc w:val="both"/>
              <w:rPr>
                <w:rFonts w:ascii="Cordia New" w:hAnsi="Cordia New" w:cs="Cordia New"/>
                <w:sz w:val="26"/>
                <w:szCs w:val="26"/>
              </w:rPr>
            </w:pPr>
          </w:p>
        </w:tc>
        <w:tc>
          <w:tcPr>
            <w:tcW w:w="1368" w:type="dxa"/>
            <w:shd w:val="clear" w:color="auto" w:fill="auto"/>
          </w:tcPr>
          <w:p w14:paraId="206BBF92" w14:textId="77777777" w:rsidR="00697EB8" w:rsidRPr="00FF122C" w:rsidRDefault="00697EB8" w:rsidP="008453C3">
            <w:pPr>
              <w:tabs>
                <w:tab w:val="decimal" w:pos="1152"/>
              </w:tabs>
              <w:ind w:right="-72"/>
              <w:jc w:val="both"/>
              <w:rPr>
                <w:rFonts w:ascii="Cordia New" w:hAnsi="Cordia New" w:cs="Cordia New"/>
                <w:sz w:val="26"/>
                <w:szCs w:val="26"/>
              </w:rPr>
            </w:pPr>
          </w:p>
        </w:tc>
      </w:tr>
      <w:tr w:rsidR="00697EB8" w:rsidRPr="00FF122C" w14:paraId="36D46FD0" w14:textId="77777777" w:rsidTr="00ED118A">
        <w:tc>
          <w:tcPr>
            <w:tcW w:w="3625" w:type="dxa"/>
            <w:shd w:val="clear" w:color="auto" w:fill="auto"/>
          </w:tcPr>
          <w:p w14:paraId="1C49BD59" w14:textId="77777777" w:rsidR="00697EB8" w:rsidRPr="00FF122C" w:rsidRDefault="00697EB8" w:rsidP="008453C3">
            <w:pPr>
              <w:pStyle w:val="a"/>
              <w:ind w:left="73" w:right="-72"/>
              <w:jc w:val="both"/>
              <w:rPr>
                <w:rFonts w:cs="Cordia New"/>
                <w:sz w:val="26"/>
                <w:szCs w:val="26"/>
                <w:cs/>
                <w:lang w:val="en-GB"/>
              </w:rPr>
            </w:pPr>
            <w:r w:rsidRPr="00FF122C">
              <w:rPr>
                <w:rFonts w:cs="Cordia New"/>
                <w:sz w:val="26"/>
                <w:szCs w:val="26"/>
                <w:lang w:val="en-GB"/>
              </w:rPr>
              <w:t xml:space="preserve">   </w:t>
            </w:r>
            <w:r w:rsidRPr="00FF122C">
              <w:rPr>
                <w:rFonts w:cs="Cordia New"/>
                <w:sz w:val="26"/>
                <w:szCs w:val="26"/>
                <w:cs/>
              </w:rPr>
              <w:t>service fee</w:t>
            </w:r>
            <w:r w:rsidRPr="00FF122C">
              <w:rPr>
                <w:rFonts w:cs="Cordia New"/>
                <w:sz w:val="26"/>
                <w:szCs w:val="26"/>
                <w:lang w:val="en-GB"/>
              </w:rPr>
              <w:t xml:space="preserve"> charged from related parties</w:t>
            </w:r>
          </w:p>
        </w:tc>
        <w:tc>
          <w:tcPr>
            <w:tcW w:w="1368" w:type="dxa"/>
            <w:tcBorders>
              <w:bottom w:val="single" w:sz="4" w:space="0" w:color="auto"/>
            </w:tcBorders>
            <w:shd w:val="clear" w:color="auto" w:fill="FAFAFA"/>
          </w:tcPr>
          <w:p w14:paraId="53F1CBD5" w14:textId="70A4EC73"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42,024</w:t>
            </w:r>
          </w:p>
        </w:tc>
        <w:tc>
          <w:tcPr>
            <w:tcW w:w="1368" w:type="dxa"/>
            <w:tcBorders>
              <w:bottom w:val="single" w:sz="4" w:space="0" w:color="auto"/>
            </w:tcBorders>
            <w:shd w:val="clear" w:color="auto" w:fill="auto"/>
          </w:tcPr>
          <w:p w14:paraId="7E2595AC" w14:textId="7383DC8F"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42,000</w:t>
            </w:r>
          </w:p>
        </w:tc>
        <w:tc>
          <w:tcPr>
            <w:tcW w:w="1368" w:type="dxa"/>
            <w:tcBorders>
              <w:bottom w:val="single" w:sz="4" w:space="0" w:color="auto"/>
            </w:tcBorders>
            <w:shd w:val="clear" w:color="auto" w:fill="FAFAFA"/>
          </w:tcPr>
          <w:p w14:paraId="02EBEBE3" w14:textId="317BF7CD" w:rsidR="00697EB8"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42,000</w:t>
            </w:r>
          </w:p>
        </w:tc>
        <w:tc>
          <w:tcPr>
            <w:tcW w:w="1368" w:type="dxa"/>
            <w:tcBorders>
              <w:bottom w:val="single" w:sz="4" w:space="0" w:color="auto"/>
            </w:tcBorders>
            <w:shd w:val="clear" w:color="auto" w:fill="auto"/>
          </w:tcPr>
          <w:p w14:paraId="2FC51571" w14:textId="43FBCEFB" w:rsidR="00697EB8" w:rsidRPr="00FF122C" w:rsidRDefault="00697EB8"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44,881</w:t>
            </w:r>
          </w:p>
        </w:tc>
      </w:tr>
    </w:tbl>
    <w:p w14:paraId="2E7166DE" w14:textId="7DD87309" w:rsidR="00C549D7" w:rsidRPr="00FF122C" w:rsidRDefault="00314CDF" w:rsidP="008453C3">
      <w:pPr>
        <w:ind w:left="540" w:hanging="540"/>
        <w:rPr>
          <w:rFonts w:ascii="Cordia New" w:eastAsia="Angsana New" w:hAnsi="Cordia New" w:cs="Cordia New"/>
          <w:b/>
          <w:bCs/>
          <w:color w:val="CF4A02"/>
          <w:sz w:val="26"/>
          <w:szCs w:val="26"/>
        </w:rPr>
      </w:pPr>
      <w:r w:rsidRPr="00FF122C">
        <w:rPr>
          <w:rFonts w:ascii="Cordia New" w:eastAsia="Cordia New" w:hAnsi="Cordia New" w:cs="Cordia New"/>
          <w:b/>
          <w:bCs/>
          <w:sz w:val="26"/>
          <w:szCs w:val="26"/>
        </w:rPr>
        <w:br w:type="page"/>
      </w:r>
    </w:p>
    <w:p w14:paraId="35122A8D" w14:textId="46457DFE" w:rsidR="00314CDF" w:rsidRPr="00FF122C" w:rsidRDefault="00B34386" w:rsidP="00554795">
      <w:pPr>
        <w:ind w:left="547" w:hanging="547"/>
        <w:jc w:val="both"/>
        <w:rPr>
          <w:rFonts w:ascii="Cordia New" w:eastAsia="Angsana New" w:hAnsi="Cordia New" w:cs="Cordia New"/>
          <w:b/>
          <w:bCs/>
          <w:color w:val="CF4A02"/>
          <w:sz w:val="26"/>
          <w:szCs w:val="26"/>
        </w:rPr>
      </w:pPr>
      <w:r w:rsidRPr="00FF122C">
        <w:rPr>
          <w:rFonts w:ascii="Cordia New" w:eastAsia="Angsana New" w:hAnsi="Cordia New" w:cs="Cordia New"/>
          <w:b/>
          <w:bCs/>
          <w:color w:val="CF4A02"/>
          <w:sz w:val="26"/>
          <w:szCs w:val="26"/>
        </w:rPr>
        <w:t>1</w:t>
      </w:r>
      <w:r w:rsidR="00EE1A92" w:rsidRPr="00FF122C">
        <w:rPr>
          <w:rFonts w:ascii="Cordia New" w:eastAsia="Angsana New" w:hAnsi="Cordia New" w:cs="Cordia New"/>
          <w:b/>
          <w:bCs/>
          <w:color w:val="CF4A02"/>
          <w:sz w:val="26"/>
          <w:szCs w:val="26"/>
          <w:cs/>
        </w:rPr>
        <w:t>7</w:t>
      </w:r>
      <w:r w:rsidRPr="00FF122C">
        <w:rPr>
          <w:rFonts w:ascii="Cordia New" w:eastAsia="Angsana New" w:hAnsi="Cordia New" w:cs="Cordia New"/>
          <w:b/>
          <w:bCs/>
          <w:color w:val="CF4A02"/>
          <w:sz w:val="26"/>
          <w:szCs w:val="26"/>
        </w:rPr>
        <w:t>.</w:t>
      </w:r>
      <w:r w:rsidR="008453C3" w:rsidRPr="00FF122C">
        <w:rPr>
          <w:rFonts w:ascii="Cordia New" w:eastAsia="Angsana New" w:hAnsi="Cordia New" w:cs="Cordia New"/>
          <w:b/>
          <w:bCs/>
          <w:color w:val="CF4A02"/>
          <w:sz w:val="26"/>
          <w:szCs w:val="26"/>
        </w:rPr>
        <w:t>2</w:t>
      </w:r>
      <w:r w:rsidR="00314CDF" w:rsidRPr="00FF122C">
        <w:rPr>
          <w:rFonts w:ascii="Cordia New" w:eastAsia="Angsana New" w:hAnsi="Cordia New" w:cs="Cordia New"/>
          <w:b/>
          <w:bCs/>
          <w:color w:val="CF4A02"/>
          <w:sz w:val="26"/>
          <w:szCs w:val="26"/>
        </w:rPr>
        <w:tab/>
        <w:t xml:space="preserve">Amounts due from related parties </w:t>
      </w:r>
    </w:p>
    <w:p w14:paraId="14F72982" w14:textId="77777777" w:rsidR="00314CDF" w:rsidRPr="00FF122C" w:rsidRDefault="00314CDF" w:rsidP="00510D92">
      <w:pPr>
        <w:ind w:left="540" w:hanging="540"/>
        <w:rPr>
          <w:rFonts w:ascii="Cordia New" w:eastAsia="Cordia New" w:hAnsi="Cordia New" w:cs="Cordia New"/>
          <w:sz w:val="26"/>
          <w:szCs w:val="2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C82B3F" w:rsidRPr="00FF122C" w14:paraId="1FC30574" w14:textId="77777777" w:rsidTr="00874672">
        <w:tc>
          <w:tcPr>
            <w:tcW w:w="3715" w:type="dxa"/>
            <w:shd w:val="clear" w:color="auto" w:fill="auto"/>
          </w:tcPr>
          <w:p w14:paraId="6900223C" w14:textId="77777777" w:rsidR="00C82B3F" w:rsidRPr="00FF122C" w:rsidRDefault="00C82B3F" w:rsidP="00874672">
            <w:pPr>
              <w:tabs>
                <w:tab w:val="left" w:pos="540"/>
                <w:tab w:val="left" w:pos="900"/>
              </w:tabs>
              <w:ind w:left="16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52E58F9" w14:textId="77777777" w:rsidR="00C82B3F" w:rsidRPr="00FF122C" w:rsidRDefault="00C82B3F" w:rsidP="00C82B3F">
            <w:pPr>
              <w:tabs>
                <w:tab w:val="decimal" w:pos="2520"/>
              </w:tabs>
              <w:ind w:right="-72"/>
              <w:jc w:val="both"/>
              <w:rPr>
                <w:rFonts w:ascii="Cordia New" w:hAnsi="Cordia New" w:cs="Cordia New"/>
                <w:b/>
                <w:bCs/>
                <w:sz w:val="26"/>
                <w:szCs w:val="26"/>
                <w:cs/>
              </w:rPr>
            </w:pPr>
            <w:r w:rsidRPr="00FF122C">
              <w:rPr>
                <w:rFonts w:ascii="Cordia New" w:hAnsi="Cordia New" w:cs="Cordia New"/>
                <w:b/>
                <w:bCs/>
                <w:sz w:val="26"/>
                <w:szCs w:val="26"/>
              </w:rPr>
              <w:t>C</w:t>
            </w:r>
            <w:r w:rsidRPr="00FF122C">
              <w:rPr>
                <w:rFonts w:ascii="Cordia New" w:hAnsi="Cordia New" w:cs="Cordia New"/>
                <w:b/>
                <w:bCs/>
                <w:spacing w:val="-4"/>
                <w:sz w:val="26"/>
                <w:szCs w:val="26"/>
              </w:rPr>
              <w:t>onsolidated financial information</w:t>
            </w:r>
          </w:p>
        </w:tc>
        <w:tc>
          <w:tcPr>
            <w:tcW w:w="2736" w:type="dxa"/>
            <w:gridSpan w:val="2"/>
            <w:tcBorders>
              <w:top w:val="single" w:sz="4" w:space="0" w:color="auto"/>
              <w:bottom w:val="single" w:sz="4" w:space="0" w:color="auto"/>
            </w:tcBorders>
            <w:shd w:val="clear" w:color="auto" w:fill="auto"/>
          </w:tcPr>
          <w:p w14:paraId="1E1827FE" w14:textId="77777777" w:rsidR="00C82B3F" w:rsidRPr="00FF122C" w:rsidRDefault="00C82B3F" w:rsidP="00C82B3F">
            <w:pPr>
              <w:tabs>
                <w:tab w:val="decimal" w:pos="2520"/>
              </w:tabs>
              <w:ind w:right="-72"/>
              <w:jc w:val="both"/>
              <w:rPr>
                <w:rFonts w:ascii="Cordia New" w:hAnsi="Cordia New" w:cs="Cordia New"/>
                <w:b/>
                <w:bCs/>
                <w:sz w:val="26"/>
                <w:szCs w:val="26"/>
              </w:rPr>
            </w:pPr>
            <w:r w:rsidRPr="00FF122C">
              <w:rPr>
                <w:rFonts w:ascii="Cordia New" w:hAnsi="Cordia New" w:cs="Cordia New"/>
                <w:b/>
                <w:bCs/>
                <w:sz w:val="26"/>
                <w:szCs w:val="26"/>
              </w:rPr>
              <w:t>Separate financial information</w:t>
            </w:r>
          </w:p>
        </w:tc>
      </w:tr>
      <w:tr w:rsidR="00650457" w:rsidRPr="00FF122C" w14:paraId="1D43F93F" w14:textId="77777777" w:rsidTr="00874672">
        <w:tc>
          <w:tcPr>
            <w:tcW w:w="3715" w:type="dxa"/>
            <w:shd w:val="clear" w:color="auto" w:fill="auto"/>
          </w:tcPr>
          <w:p w14:paraId="17B5063D" w14:textId="77777777" w:rsidR="00650457" w:rsidRPr="00FF122C" w:rsidRDefault="00650457" w:rsidP="00650457">
            <w:pPr>
              <w:tabs>
                <w:tab w:val="left" w:pos="540"/>
                <w:tab w:val="left" w:pos="900"/>
              </w:tabs>
              <w:ind w:left="166"/>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16BD167F" w14:textId="583375D1" w:rsidR="00650457" w:rsidRPr="00FF122C" w:rsidRDefault="00650457" w:rsidP="000C0074">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31 March</w:t>
            </w:r>
          </w:p>
          <w:p w14:paraId="6F14D2C9" w14:textId="44696A69" w:rsidR="00650457" w:rsidRPr="00FF122C" w:rsidRDefault="00BB5E81" w:rsidP="000C00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2021</w:t>
            </w:r>
          </w:p>
          <w:p w14:paraId="0CE76242" w14:textId="2F46EFC6" w:rsidR="00650457" w:rsidRPr="00FF122C" w:rsidRDefault="00650457" w:rsidP="009362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3B12D8F" w14:textId="633A108D" w:rsidR="00650457" w:rsidRPr="00FF122C" w:rsidRDefault="00650457" w:rsidP="000C0074">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rPr>
              <w:tab/>
            </w:r>
            <w:r w:rsidR="00F16411" w:rsidRPr="00FF122C">
              <w:rPr>
                <w:rFonts w:ascii="Cordia New" w:hAnsi="Cordia New" w:cs="Cordia New"/>
                <w:b/>
                <w:bCs/>
                <w:sz w:val="26"/>
                <w:szCs w:val="26"/>
              </w:rPr>
              <w:t>31</w:t>
            </w:r>
            <w:r w:rsidRPr="00FF122C">
              <w:rPr>
                <w:rFonts w:ascii="Cordia New" w:hAnsi="Cordia New" w:cs="Cordia New"/>
                <w:b/>
                <w:bCs/>
                <w:sz w:val="26"/>
                <w:szCs w:val="26"/>
              </w:rPr>
              <w:t xml:space="preserve"> December</w:t>
            </w:r>
          </w:p>
          <w:p w14:paraId="5F2D8789" w14:textId="0651D53B" w:rsidR="00650457" w:rsidRPr="00FF122C" w:rsidRDefault="00BB5E81" w:rsidP="000C00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2020</w:t>
            </w:r>
          </w:p>
          <w:p w14:paraId="70B582A3" w14:textId="61CC3B05" w:rsidR="00650457" w:rsidRPr="00FF122C" w:rsidRDefault="00650457" w:rsidP="000C00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E618852" w14:textId="12933F0A" w:rsidR="00650457" w:rsidRPr="00FF122C" w:rsidRDefault="00650457" w:rsidP="000C0074">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31 March</w:t>
            </w:r>
          </w:p>
          <w:p w14:paraId="7EB79B36" w14:textId="513AA16B" w:rsidR="00650457" w:rsidRPr="00FF122C" w:rsidRDefault="00BB5E81" w:rsidP="000C00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2021</w:t>
            </w:r>
          </w:p>
          <w:p w14:paraId="64CA5655" w14:textId="77561A0B" w:rsidR="00650457" w:rsidRPr="00FF122C" w:rsidRDefault="00650457" w:rsidP="000C00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15EF47D" w14:textId="6EFE6A07" w:rsidR="00650457" w:rsidRPr="00FF122C" w:rsidRDefault="00650457" w:rsidP="000C0074">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rPr>
              <w:tab/>
            </w:r>
            <w:r w:rsidR="00F16411" w:rsidRPr="00FF122C">
              <w:rPr>
                <w:rFonts w:ascii="Cordia New" w:hAnsi="Cordia New" w:cs="Cordia New"/>
                <w:b/>
                <w:bCs/>
                <w:sz w:val="26"/>
                <w:szCs w:val="26"/>
              </w:rPr>
              <w:t>31</w:t>
            </w:r>
            <w:r w:rsidRPr="00FF122C">
              <w:rPr>
                <w:rFonts w:ascii="Cordia New" w:hAnsi="Cordia New" w:cs="Cordia New"/>
                <w:b/>
                <w:bCs/>
                <w:sz w:val="26"/>
                <w:szCs w:val="26"/>
              </w:rPr>
              <w:t xml:space="preserve"> December</w:t>
            </w:r>
          </w:p>
          <w:p w14:paraId="72D631AE" w14:textId="6EF7A736" w:rsidR="00650457" w:rsidRPr="00FF122C" w:rsidRDefault="00BB5E81" w:rsidP="000C00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2020</w:t>
            </w:r>
          </w:p>
          <w:p w14:paraId="1E3CCAFC" w14:textId="33DC3B9B" w:rsidR="00650457" w:rsidRPr="00FF122C" w:rsidRDefault="00650457" w:rsidP="000C0074">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C82B3F" w:rsidRPr="00FF122C" w14:paraId="6CC0DC3F" w14:textId="77777777" w:rsidTr="00ED118A">
        <w:tc>
          <w:tcPr>
            <w:tcW w:w="3715" w:type="dxa"/>
            <w:shd w:val="clear" w:color="auto" w:fill="auto"/>
          </w:tcPr>
          <w:p w14:paraId="53BD953E" w14:textId="77777777" w:rsidR="00C82B3F" w:rsidRPr="00FF122C" w:rsidRDefault="00C82B3F" w:rsidP="00874672">
            <w:pPr>
              <w:ind w:left="166"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2B133D92" w14:textId="77777777" w:rsidR="00C82B3F" w:rsidRPr="00FF122C"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1C2DDFE9" w14:textId="77777777" w:rsidR="00C82B3F" w:rsidRPr="00FF122C"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26F3A744" w14:textId="77777777" w:rsidR="00C82B3F" w:rsidRPr="00FF122C"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6C64A954" w14:textId="77777777" w:rsidR="00C82B3F" w:rsidRPr="00FF122C" w:rsidRDefault="00C82B3F" w:rsidP="000C0074">
            <w:pPr>
              <w:tabs>
                <w:tab w:val="decimal" w:pos="1152"/>
              </w:tabs>
              <w:ind w:right="-72"/>
              <w:jc w:val="both"/>
              <w:rPr>
                <w:rFonts w:ascii="Cordia New" w:hAnsi="Cordia New" w:cs="Cordia New"/>
                <w:sz w:val="16"/>
                <w:szCs w:val="16"/>
              </w:rPr>
            </w:pPr>
          </w:p>
        </w:tc>
      </w:tr>
      <w:tr w:rsidR="00C82B3F" w:rsidRPr="00FF122C" w14:paraId="5EC4F69E" w14:textId="77777777" w:rsidTr="00ED118A">
        <w:tc>
          <w:tcPr>
            <w:tcW w:w="3715" w:type="dxa"/>
            <w:shd w:val="clear" w:color="auto" w:fill="auto"/>
          </w:tcPr>
          <w:p w14:paraId="3DCE49E8" w14:textId="77777777" w:rsidR="00C82B3F" w:rsidRPr="00FF122C" w:rsidRDefault="00C82B3F" w:rsidP="00874672">
            <w:pPr>
              <w:ind w:left="166" w:right="-72"/>
              <w:jc w:val="both"/>
              <w:rPr>
                <w:rFonts w:ascii="Cordia New" w:hAnsi="Cordia New" w:cs="Cordia New"/>
                <w:sz w:val="26"/>
                <w:szCs w:val="26"/>
              </w:rPr>
            </w:pPr>
            <w:r w:rsidRPr="00FF122C">
              <w:rPr>
                <w:rFonts w:ascii="Cordia New" w:hAnsi="Cordia New" w:cs="Cordia New"/>
                <w:sz w:val="26"/>
                <w:szCs w:val="26"/>
              </w:rPr>
              <w:t>Interest receivables</w:t>
            </w:r>
          </w:p>
        </w:tc>
        <w:tc>
          <w:tcPr>
            <w:tcW w:w="1368" w:type="dxa"/>
            <w:shd w:val="clear" w:color="auto" w:fill="FAFAFA"/>
          </w:tcPr>
          <w:p w14:paraId="2DF62E36" w14:textId="77777777" w:rsidR="00C82B3F" w:rsidRPr="00FF122C" w:rsidRDefault="00C82B3F" w:rsidP="000C0074">
            <w:pPr>
              <w:tabs>
                <w:tab w:val="decimal" w:pos="1152"/>
              </w:tabs>
              <w:ind w:right="-72"/>
              <w:jc w:val="both"/>
              <w:rPr>
                <w:rFonts w:ascii="Cordia New" w:hAnsi="Cordia New" w:cs="Cordia New"/>
                <w:sz w:val="26"/>
                <w:szCs w:val="26"/>
              </w:rPr>
            </w:pPr>
          </w:p>
        </w:tc>
        <w:tc>
          <w:tcPr>
            <w:tcW w:w="1368" w:type="dxa"/>
            <w:shd w:val="clear" w:color="auto" w:fill="auto"/>
          </w:tcPr>
          <w:p w14:paraId="58579ACB" w14:textId="77777777" w:rsidR="00C82B3F" w:rsidRPr="00FF122C" w:rsidRDefault="00C82B3F" w:rsidP="000C0074">
            <w:pPr>
              <w:tabs>
                <w:tab w:val="decimal" w:pos="1152"/>
              </w:tabs>
              <w:ind w:right="-72"/>
              <w:jc w:val="both"/>
              <w:rPr>
                <w:rFonts w:ascii="Cordia New" w:hAnsi="Cordia New" w:cs="Cordia New"/>
                <w:sz w:val="26"/>
                <w:szCs w:val="26"/>
              </w:rPr>
            </w:pPr>
          </w:p>
        </w:tc>
        <w:tc>
          <w:tcPr>
            <w:tcW w:w="1368" w:type="dxa"/>
            <w:shd w:val="clear" w:color="auto" w:fill="FAFAFA"/>
          </w:tcPr>
          <w:p w14:paraId="33DA3B08" w14:textId="77777777" w:rsidR="00C82B3F" w:rsidRPr="00FF122C" w:rsidRDefault="00C82B3F" w:rsidP="000C0074">
            <w:pPr>
              <w:tabs>
                <w:tab w:val="decimal" w:pos="1152"/>
              </w:tabs>
              <w:ind w:right="-72"/>
              <w:jc w:val="both"/>
              <w:rPr>
                <w:rFonts w:ascii="Cordia New" w:hAnsi="Cordia New" w:cs="Cordia New"/>
                <w:sz w:val="26"/>
                <w:szCs w:val="26"/>
              </w:rPr>
            </w:pPr>
          </w:p>
        </w:tc>
        <w:tc>
          <w:tcPr>
            <w:tcW w:w="1368" w:type="dxa"/>
            <w:shd w:val="clear" w:color="auto" w:fill="auto"/>
          </w:tcPr>
          <w:p w14:paraId="56178137" w14:textId="77777777" w:rsidR="00C82B3F" w:rsidRPr="00FF122C" w:rsidRDefault="00C82B3F" w:rsidP="000C0074">
            <w:pPr>
              <w:tabs>
                <w:tab w:val="decimal" w:pos="1152"/>
              </w:tabs>
              <w:ind w:right="-72"/>
              <w:jc w:val="both"/>
              <w:rPr>
                <w:rFonts w:ascii="Cordia New" w:hAnsi="Cordia New" w:cs="Cordia New"/>
                <w:sz w:val="26"/>
                <w:szCs w:val="26"/>
              </w:rPr>
            </w:pPr>
          </w:p>
        </w:tc>
      </w:tr>
      <w:tr w:rsidR="008453C3" w:rsidRPr="00FF122C" w14:paraId="07087456" w14:textId="77777777" w:rsidTr="00ED118A">
        <w:tc>
          <w:tcPr>
            <w:tcW w:w="3715" w:type="dxa"/>
            <w:shd w:val="clear" w:color="auto" w:fill="auto"/>
          </w:tcPr>
          <w:p w14:paraId="4535EADB" w14:textId="40E15B32" w:rsidR="008453C3" w:rsidRPr="00FF122C" w:rsidRDefault="008453C3" w:rsidP="008453C3">
            <w:pPr>
              <w:ind w:left="166" w:right="-86"/>
              <w:jc w:val="both"/>
              <w:rPr>
                <w:rFonts w:ascii="Cordia New" w:hAnsi="Cordia New" w:cs="Cordia New"/>
                <w:sz w:val="26"/>
                <w:szCs w:val="26"/>
                <w:cs/>
                <w:lang w:eastAsia="th-TH"/>
              </w:rPr>
            </w:pPr>
            <w:r w:rsidRPr="00FF122C">
              <w:rPr>
                <w:rFonts w:ascii="Cordia New" w:hAnsi="Cordia New" w:cs="Cordia New"/>
                <w:sz w:val="26"/>
                <w:szCs w:val="26"/>
                <w:lang w:eastAsia="th-TH"/>
              </w:rPr>
              <w:t xml:space="preserve">   </w:t>
            </w:r>
            <w:r w:rsidRPr="00FF122C">
              <w:rPr>
                <w:rFonts w:ascii="Cordia New" w:hAnsi="Cordia New" w:cs="Cordia New"/>
                <w:sz w:val="26"/>
                <w:szCs w:val="26"/>
                <w:cs/>
                <w:lang w:eastAsia="th-TH"/>
              </w:rPr>
              <w:t xml:space="preserve">- </w:t>
            </w:r>
            <w:r w:rsidRPr="00FF122C">
              <w:rPr>
                <w:rFonts w:ascii="Cordia New" w:hAnsi="Cordia New" w:cs="Cordia New"/>
                <w:sz w:val="26"/>
                <w:szCs w:val="26"/>
                <w:lang w:eastAsia="th-TH"/>
              </w:rPr>
              <w:t>Subsidiar</w:t>
            </w:r>
            <w:r w:rsidR="00FF7175">
              <w:rPr>
                <w:rFonts w:ascii="Cordia New" w:hAnsi="Cordia New" w:cs="Cordia New"/>
                <w:sz w:val="26"/>
                <w:szCs w:val="26"/>
                <w:lang w:eastAsia="th-TH"/>
              </w:rPr>
              <w:t>y</w:t>
            </w:r>
          </w:p>
        </w:tc>
        <w:tc>
          <w:tcPr>
            <w:tcW w:w="1368" w:type="dxa"/>
            <w:shd w:val="clear" w:color="auto" w:fill="FAFAFA"/>
          </w:tcPr>
          <w:p w14:paraId="407FBD22" w14:textId="28835F74" w:rsidR="008453C3"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7F879891" w14:textId="5099A959"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FAFAFA"/>
          </w:tcPr>
          <w:p w14:paraId="0FF4DD01" w14:textId="08C4FB87" w:rsidR="008453C3"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156,564</w:t>
            </w:r>
          </w:p>
        </w:tc>
        <w:tc>
          <w:tcPr>
            <w:tcW w:w="1368" w:type="dxa"/>
            <w:shd w:val="clear" w:color="auto" w:fill="auto"/>
          </w:tcPr>
          <w:p w14:paraId="3FCF1940" w14:textId="269A9C3F"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124,328</w:t>
            </w:r>
          </w:p>
        </w:tc>
      </w:tr>
      <w:tr w:rsidR="008453C3" w:rsidRPr="00FF122C" w14:paraId="5457EBE2" w14:textId="77777777" w:rsidTr="00C03449">
        <w:tc>
          <w:tcPr>
            <w:tcW w:w="3715" w:type="dxa"/>
            <w:shd w:val="clear" w:color="auto" w:fill="auto"/>
          </w:tcPr>
          <w:p w14:paraId="6A63B0AD" w14:textId="5B45F956" w:rsidR="008453C3" w:rsidRPr="00FF122C" w:rsidRDefault="008453C3" w:rsidP="008453C3">
            <w:pPr>
              <w:ind w:left="166" w:right="-86"/>
              <w:jc w:val="both"/>
              <w:rPr>
                <w:rFonts w:ascii="Cordia New" w:hAnsi="Cordia New" w:cs="Cordia New"/>
                <w:sz w:val="26"/>
                <w:szCs w:val="26"/>
                <w:lang w:eastAsia="th-TH"/>
              </w:rPr>
            </w:pPr>
            <w:r w:rsidRPr="00FF122C">
              <w:rPr>
                <w:rFonts w:ascii="Cordia New" w:hAnsi="Cordia New" w:cs="Cordia New"/>
                <w:sz w:val="26"/>
                <w:szCs w:val="26"/>
                <w:lang w:eastAsia="th-TH"/>
              </w:rPr>
              <w:t xml:space="preserve">   - Associate</w:t>
            </w:r>
          </w:p>
        </w:tc>
        <w:tc>
          <w:tcPr>
            <w:tcW w:w="1368" w:type="dxa"/>
            <w:shd w:val="clear" w:color="auto" w:fill="FAFAFA"/>
          </w:tcPr>
          <w:p w14:paraId="0D7DC7D9" w14:textId="02FC6A37" w:rsidR="008453C3"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213,848</w:t>
            </w:r>
          </w:p>
        </w:tc>
        <w:tc>
          <w:tcPr>
            <w:tcW w:w="1368" w:type="dxa"/>
            <w:shd w:val="clear" w:color="auto" w:fill="auto"/>
          </w:tcPr>
          <w:p w14:paraId="2D6891FF" w14:textId="1468E74B"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154,031</w:t>
            </w:r>
          </w:p>
        </w:tc>
        <w:tc>
          <w:tcPr>
            <w:tcW w:w="1368" w:type="dxa"/>
            <w:shd w:val="clear" w:color="auto" w:fill="FAFAFA"/>
          </w:tcPr>
          <w:p w14:paraId="1FB5A607" w14:textId="0BC0009B" w:rsidR="008453C3"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213,848</w:t>
            </w:r>
          </w:p>
        </w:tc>
        <w:tc>
          <w:tcPr>
            <w:tcW w:w="1368" w:type="dxa"/>
            <w:shd w:val="clear" w:color="auto" w:fill="auto"/>
          </w:tcPr>
          <w:p w14:paraId="16AF0B79" w14:textId="5482616F"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154,031</w:t>
            </w:r>
          </w:p>
        </w:tc>
      </w:tr>
      <w:tr w:rsidR="008453C3" w:rsidRPr="00FF122C" w14:paraId="130AE76F" w14:textId="77777777" w:rsidTr="00C03449">
        <w:tc>
          <w:tcPr>
            <w:tcW w:w="3715" w:type="dxa"/>
            <w:shd w:val="clear" w:color="auto" w:fill="auto"/>
          </w:tcPr>
          <w:p w14:paraId="4C012F84" w14:textId="20746103" w:rsidR="008453C3" w:rsidRPr="00FF122C" w:rsidRDefault="008453C3" w:rsidP="008453C3">
            <w:pPr>
              <w:ind w:left="166" w:right="-89"/>
              <w:jc w:val="both"/>
              <w:rPr>
                <w:rFonts w:ascii="Cordia New" w:hAnsi="Cordia New" w:cs="Cordia New"/>
                <w:sz w:val="26"/>
                <w:szCs w:val="26"/>
                <w:lang w:eastAsia="th-TH"/>
              </w:rPr>
            </w:pPr>
            <w:r w:rsidRPr="00FF122C">
              <w:rPr>
                <w:rFonts w:ascii="Cordia New" w:hAnsi="Cordia New" w:cs="Cordia New"/>
                <w:sz w:val="26"/>
                <w:szCs w:val="26"/>
                <w:lang w:eastAsia="th-TH"/>
              </w:rPr>
              <w:t xml:space="preserve">   </w:t>
            </w:r>
            <w:r w:rsidRPr="00FF122C">
              <w:rPr>
                <w:rFonts w:ascii="Cordia New" w:hAnsi="Cordia New" w:cs="Cordia New"/>
                <w:sz w:val="26"/>
                <w:szCs w:val="26"/>
                <w:cs/>
                <w:lang w:eastAsia="th-TH"/>
              </w:rPr>
              <w:t xml:space="preserve">- </w:t>
            </w:r>
            <w:r w:rsidRPr="00FF122C">
              <w:rPr>
                <w:rFonts w:ascii="Cordia New" w:hAnsi="Cordia New" w:cs="Cordia New"/>
                <w:sz w:val="26"/>
                <w:szCs w:val="26"/>
                <w:lang w:eastAsia="th-TH"/>
              </w:rPr>
              <w:t>Joint venture</w:t>
            </w:r>
          </w:p>
        </w:tc>
        <w:tc>
          <w:tcPr>
            <w:tcW w:w="1368" w:type="dxa"/>
            <w:shd w:val="clear" w:color="auto" w:fill="FAFAFA"/>
          </w:tcPr>
          <w:p w14:paraId="6488C2CD" w14:textId="51CCDC67" w:rsidR="008453C3"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42,534</w:t>
            </w:r>
          </w:p>
        </w:tc>
        <w:tc>
          <w:tcPr>
            <w:tcW w:w="1368" w:type="dxa"/>
            <w:shd w:val="clear" w:color="auto" w:fill="auto"/>
          </w:tcPr>
          <w:p w14:paraId="6DA6293B" w14:textId="28E0D377"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29,817</w:t>
            </w:r>
          </w:p>
        </w:tc>
        <w:tc>
          <w:tcPr>
            <w:tcW w:w="1368" w:type="dxa"/>
            <w:shd w:val="clear" w:color="auto" w:fill="FAFAFA"/>
          </w:tcPr>
          <w:p w14:paraId="1A88B8D1" w14:textId="3B304943" w:rsidR="008453C3"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0A26F17C" w14:textId="01DB207A"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r>
      <w:tr w:rsidR="008453C3" w:rsidRPr="00FF122C" w14:paraId="19468288" w14:textId="77777777" w:rsidTr="00C03449">
        <w:tc>
          <w:tcPr>
            <w:tcW w:w="3715" w:type="dxa"/>
            <w:shd w:val="clear" w:color="auto" w:fill="auto"/>
          </w:tcPr>
          <w:p w14:paraId="1D722F22" w14:textId="32707666" w:rsidR="008453C3" w:rsidRPr="00FF122C" w:rsidRDefault="008453C3" w:rsidP="008453C3">
            <w:pPr>
              <w:ind w:left="166" w:right="-89"/>
              <w:jc w:val="both"/>
              <w:rPr>
                <w:rFonts w:ascii="Cordia New" w:hAnsi="Cordia New" w:cs="Cordia New"/>
                <w:sz w:val="26"/>
                <w:szCs w:val="26"/>
                <w:lang w:eastAsia="th-TH"/>
              </w:rPr>
            </w:pPr>
            <w:r w:rsidRPr="00FF122C">
              <w:rPr>
                <w:rFonts w:ascii="Cordia New" w:hAnsi="Cordia New" w:cs="Cordia New"/>
                <w:sz w:val="26"/>
                <w:szCs w:val="26"/>
                <w:lang w:eastAsia="th-TH"/>
              </w:rPr>
              <w:t xml:space="preserve">   </w:t>
            </w:r>
            <w:r w:rsidRPr="00FF122C">
              <w:rPr>
                <w:rFonts w:ascii="Cordia New" w:hAnsi="Cordia New" w:cs="Cordia New"/>
                <w:sz w:val="26"/>
                <w:szCs w:val="26"/>
                <w:cs/>
                <w:lang w:eastAsia="th-TH"/>
              </w:rPr>
              <w:t xml:space="preserve">- </w:t>
            </w:r>
            <w:r w:rsidRPr="00FF122C">
              <w:rPr>
                <w:rFonts w:ascii="Cordia New" w:hAnsi="Cordia New" w:cs="Cordia New"/>
                <w:sz w:val="26"/>
                <w:szCs w:val="26"/>
                <w:lang w:eastAsia="th-TH"/>
              </w:rPr>
              <w:t>Related party</w:t>
            </w:r>
          </w:p>
        </w:tc>
        <w:tc>
          <w:tcPr>
            <w:tcW w:w="1368" w:type="dxa"/>
            <w:tcBorders>
              <w:bottom w:val="single" w:sz="4" w:space="0" w:color="auto"/>
            </w:tcBorders>
            <w:shd w:val="clear" w:color="auto" w:fill="FAFAFA"/>
          </w:tcPr>
          <w:p w14:paraId="4086EE6A" w14:textId="1BE48C9F" w:rsidR="008453C3"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305,296</w:t>
            </w:r>
          </w:p>
        </w:tc>
        <w:tc>
          <w:tcPr>
            <w:tcW w:w="1368" w:type="dxa"/>
            <w:tcBorders>
              <w:bottom w:val="single" w:sz="4" w:space="0" w:color="auto"/>
            </w:tcBorders>
            <w:shd w:val="clear" w:color="auto" w:fill="auto"/>
          </w:tcPr>
          <w:p w14:paraId="137521CA" w14:textId="4E79A097"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277,672</w:t>
            </w:r>
          </w:p>
        </w:tc>
        <w:tc>
          <w:tcPr>
            <w:tcW w:w="1368" w:type="dxa"/>
            <w:tcBorders>
              <w:bottom w:val="single" w:sz="4" w:space="0" w:color="auto"/>
            </w:tcBorders>
            <w:shd w:val="clear" w:color="auto" w:fill="FAFAFA"/>
          </w:tcPr>
          <w:p w14:paraId="0F9E0E97" w14:textId="4677741E" w:rsidR="008453C3"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tcPr>
          <w:p w14:paraId="3DA25FEB" w14:textId="06240C0E"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r>
      <w:tr w:rsidR="008453C3" w:rsidRPr="00FF122C" w14:paraId="745C273E" w14:textId="77777777" w:rsidTr="00ED118A">
        <w:tc>
          <w:tcPr>
            <w:tcW w:w="3715" w:type="dxa"/>
            <w:shd w:val="clear" w:color="auto" w:fill="auto"/>
          </w:tcPr>
          <w:p w14:paraId="245D4872" w14:textId="77777777" w:rsidR="008453C3" w:rsidRPr="00FF122C" w:rsidRDefault="008453C3" w:rsidP="008453C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29B0FCF4" w14:textId="2B2CF34D"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5E4F7AF" w14:textId="27240051"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3BFE9C49" w14:textId="21AA8E5B"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1BE80B3" w14:textId="5601E492" w:rsidR="008453C3" w:rsidRPr="00FF122C" w:rsidRDefault="008453C3" w:rsidP="008453C3">
            <w:pPr>
              <w:tabs>
                <w:tab w:val="decimal" w:pos="1152"/>
              </w:tabs>
              <w:ind w:right="-72"/>
              <w:jc w:val="both"/>
              <w:rPr>
                <w:rFonts w:ascii="Cordia New" w:hAnsi="Cordia New" w:cs="Cordia New"/>
                <w:sz w:val="12"/>
                <w:szCs w:val="12"/>
              </w:rPr>
            </w:pPr>
          </w:p>
        </w:tc>
      </w:tr>
      <w:tr w:rsidR="008453C3" w:rsidRPr="00FF122C" w14:paraId="1C2A55B6" w14:textId="77777777" w:rsidTr="00ED118A">
        <w:tc>
          <w:tcPr>
            <w:tcW w:w="3715" w:type="dxa"/>
            <w:shd w:val="clear" w:color="auto" w:fill="auto"/>
          </w:tcPr>
          <w:p w14:paraId="0E5A7C06" w14:textId="77777777" w:rsidR="008453C3" w:rsidRPr="00FF122C" w:rsidRDefault="008453C3" w:rsidP="008453C3">
            <w:pPr>
              <w:ind w:left="166"/>
              <w:rPr>
                <w:rFonts w:ascii="Cordia New" w:hAnsi="Cordia New" w:cs="Cordia New"/>
                <w:sz w:val="26"/>
                <w:szCs w:val="26"/>
              </w:rPr>
            </w:pPr>
            <w:r w:rsidRPr="00FF122C">
              <w:rPr>
                <w:rFonts w:ascii="Cordia New" w:hAnsi="Cordia New" w:cs="Cordia New"/>
                <w:sz w:val="26"/>
                <w:szCs w:val="26"/>
              </w:rPr>
              <w:t>Total interest receivables</w:t>
            </w:r>
          </w:p>
        </w:tc>
        <w:tc>
          <w:tcPr>
            <w:tcW w:w="1368" w:type="dxa"/>
            <w:tcBorders>
              <w:bottom w:val="single" w:sz="4" w:space="0" w:color="auto"/>
            </w:tcBorders>
            <w:shd w:val="clear" w:color="auto" w:fill="FAFAFA"/>
          </w:tcPr>
          <w:p w14:paraId="4054A774" w14:textId="64DE946F" w:rsidR="008453C3" w:rsidRPr="00FF122C" w:rsidRDefault="001C346E"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561,678</w:t>
            </w:r>
          </w:p>
        </w:tc>
        <w:tc>
          <w:tcPr>
            <w:tcW w:w="1368" w:type="dxa"/>
            <w:tcBorders>
              <w:bottom w:val="single" w:sz="4" w:space="0" w:color="auto"/>
            </w:tcBorders>
            <w:shd w:val="clear" w:color="auto" w:fill="auto"/>
          </w:tcPr>
          <w:p w14:paraId="0AA8EC9A" w14:textId="6ED0D233"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461,520</w:t>
            </w:r>
          </w:p>
        </w:tc>
        <w:tc>
          <w:tcPr>
            <w:tcW w:w="1368" w:type="dxa"/>
            <w:tcBorders>
              <w:bottom w:val="single" w:sz="4" w:space="0" w:color="auto"/>
            </w:tcBorders>
            <w:shd w:val="clear" w:color="auto" w:fill="FAFAFA"/>
          </w:tcPr>
          <w:p w14:paraId="0D899329" w14:textId="6BBBDC7B" w:rsidR="008453C3" w:rsidRPr="00FF122C" w:rsidRDefault="001C346E" w:rsidP="008453C3">
            <w:pPr>
              <w:tabs>
                <w:tab w:val="decimal" w:pos="1152"/>
              </w:tabs>
              <w:ind w:right="-72"/>
              <w:jc w:val="both"/>
              <w:rPr>
                <w:rFonts w:ascii="Cordia New" w:hAnsi="Cordia New" w:cs="Cordia New"/>
                <w:sz w:val="26"/>
                <w:szCs w:val="26"/>
                <w:cs/>
              </w:rPr>
            </w:pPr>
            <w:r w:rsidRPr="00FF122C">
              <w:rPr>
                <w:rFonts w:ascii="Cordia New" w:hAnsi="Cordia New" w:cs="Cordia New"/>
                <w:sz w:val="26"/>
                <w:szCs w:val="26"/>
              </w:rPr>
              <w:t>370,412</w:t>
            </w:r>
          </w:p>
        </w:tc>
        <w:tc>
          <w:tcPr>
            <w:tcW w:w="1368" w:type="dxa"/>
            <w:tcBorders>
              <w:bottom w:val="single" w:sz="4" w:space="0" w:color="auto"/>
            </w:tcBorders>
            <w:shd w:val="clear" w:color="auto" w:fill="auto"/>
          </w:tcPr>
          <w:p w14:paraId="71DF3CBF" w14:textId="5C2A9740"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278,359</w:t>
            </w:r>
          </w:p>
        </w:tc>
      </w:tr>
      <w:tr w:rsidR="008453C3" w:rsidRPr="00FF122C" w14:paraId="01904FCD" w14:textId="77777777" w:rsidTr="00ED118A">
        <w:tc>
          <w:tcPr>
            <w:tcW w:w="3715" w:type="dxa"/>
            <w:shd w:val="clear" w:color="auto" w:fill="auto"/>
          </w:tcPr>
          <w:p w14:paraId="1F26F75E" w14:textId="77777777" w:rsidR="008453C3" w:rsidRPr="00FF122C" w:rsidRDefault="008453C3" w:rsidP="008453C3">
            <w:pPr>
              <w:ind w:left="166"/>
              <w:rPr>
                <w:rFonts w:ascii="Cordia New" w:hAnsi="Cordia New" w:cs="Cordia New"/>
                <w:sz w:val="26"/>
                <w:szCs w:val="26"/>
              </w:rPr>
            </w:pPr>
          </w:p>
        </w:tc>
        <w:tc>
          <w:tcPr>
            <w:tcW w:w="1368" w:type="dxa"/>
            <w:tcBorders>
              <w:top w:val="single" w:sz="4" w:space="0" w:color="auto"/>
            </w:tcBorders>
            <w:shd w:val="clear" w:color="auto" w:fill="FAFAFA"/>
          </w:tcPr>
          <w:p w14:paraId="34EC993B"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3BF3C3B"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A768E6F"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142FA7D" w14:textId="77777777" w:rsidR="008453C3" w:rsidRPr="00FF122C" w:rsidRDefault="008453C3" w:rsidP="008453C3">
            <w:pPr>
              <w:tabs>
                <w:tab w:val="decimal" w:pos="1152"/>
              </w:tabs>
              <w:ind w:right="-72"/>
              <w:jc w:val="both"/>
              <w:rPr>
                <w:rFonts w:ascii="Cordia New" w:hAnsi="Cordia New" w:cs="Cordia New"/>
                <w:sz w:val="26"/>
                <w:szCs w:val="26"/>
              </w:rPr>
            </w:pPr>
          </w:p>
        </w:tc>
      </w:tr>
      <w:tr w:rsidR="008453C3" w:rsidRPr="00FF122C" w14:paraId="53A091FA" w14:textId="77777777" w:rsidTr="00ED118A">
        <w:tc>
          <w:tcPr>
            <w:tcW w:w="3715" w:type="dxa"/>
            <w:shd w:val="clear" w:color="auto" w:fill="auto"/>
          </w:tcPr>
          <w:p w14:paraId="18521C68" w14:textId="77777777" w:rsidR="008453C3" w:rsidRPr="00FF122C" w:rsidRDefault="008453C3" w:rsidP="008453C3">
            <w:pPr>
              <w:ind w:left="166"/>
              <w:rPr>
                <w:rFonts w:ascii="Cordia New" w:hAnsi="Cordia New" w:cs="Cordia New"/>
                <w:sz w:val="26"/>
                <w:szCs w:val="26"/>
                <w:cs/>
              </w:rPr>
            </w:pPr>
            <w:r w:rsidRPr="00FF122C">
              <w:rPr>
                <w:rFonts w:ascii="Cordia New" w:hAnsi="Cordia New" w:cs="Cordia New"/>
                <w:sz w:val="26"/>
                <w:szCs w:val="26"/>
              </w:rPr>
              <w:t>Other receivables</w:t>
            </w:r>
          </w:p>
        </w:tc>
        <w:tc>
          <w:tcPr>
            <w:tcW w:w="1368" w:type="dxa"/>
            <w:shd w:val="clear" w:color="auto" w:fill="FAFAFA"/>
          </w:tcPr>
          <w:p w14:paraId="211871D9"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41D45588"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FAFAFA"/>
          </w:tcPr>
          <w:p w14:paraId="09E20D60"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4027D844" w14:textId="77777777" w:rsidR="008453C3" w:rsidRPr="00FF122C" w:rsidRDefault="008453C3" w:rsidP="008453C3">
            <w:pPr>
              <w:tabs>
                <w:tab w:val="decimal" w:pos="1152"/>
              </w:tabs>
              <w:ind w:right="-72"/>
              <w:jc w:val="both"/>
              <w:rPr>
                <w:rFonts w:ascii="Cordia New" w:hAnsi="Cordia New" w:cs="Cordia New"/>
                <w:sz w:val="26"/>
                <w:szCs w:val="26"/>
              </w:rPr>
            </w:pPr>
          </w:p>
        </w:tc>
      </w:tr>
      <w:tr w:rsidR="008453C3" w:rsidRPr="00FF122C" w14:paraId="5D0D3C4A" w14:textId="77777777" w:rsidTr="00ED118A">
        <w:tc>
          <w:tcPr>
            <w:tcW w:w="3715" w:type="dxa"/>
            <w:shd w:val="clear" w:color="auto" w:fill="auto"/>
          </w:tcPr>
          <w:p w14:paraId="5B557432" w14:textId="77777777" w:rsidR="008453C3" w:rsidRPr="00FF122C" w:rsidRDefault="008453C3" w:rsidP="008453C3">
            <w:pPr>
              <w:ind w:left="166" w:right="-89"/>
              <w:jc w:val="both"/>
              <w:rPr>
                <w:rFonts w:ascii="Cordia New" w:hAnsi="Cordia New" w:cs="Cordia New"/>
                <w:sz w:val="26"/>
                <w:szCs w:val="26"/>
                <w:lang w:eastAsia="th-TH"/>
              </w:rPr>
            </w:pPr>
            <w:r w:rsidRPr="00FF122C">
              <w:rPr>
                <w:rFonts w:ascii="Cordia New" w:hAnsi="Cordia New" w:cs="Cordia New"/>
                <w:sz w:val="26"/>
                <w:szCs w:val="26"/>
                <w:lang w:eastAsia="th-TH"/>
              </w:rPr>
              <w:t xml:space="preserve">   </w:t>
            </w:r>
            <w:r w:rsidRPr="00FF122C">
              <w:rPr>
                <w:rFonts w:ascii="Cordia New" w:hAnsi="Cordia New" w:cs="Cordia New"/>
                <w:sz w:val="26"/>
                <w:szCs w:val="26"/>
                <w:cs/>
                <w:lang w:eastAsia="th-TH"/>
              </w:rPr>
              <w:t xml:space="preserve">- </w:t>
            </w:r>
            <w:r w:rsidRPr="00FF122C">
              <w:rPr>
                <w:rFonts w:ascii="Cordia New" w:hAnsi="Cordia New" w:cs="Cordia New"/>
                <w:sz w:val="26"/>
                <w:szCs w:val="26"/>
                <w:lang w:eastAsia="th-TH"/>
              </w:rPr>
              <w:t>Joint ventures</w:t>
            </w:r>
          </w:p>
        </w:tc>
        <w:tc>
          <w:tcPr>
            <w:tcW w:w="1368" w:type="dxa"/>
            <w:shd w:val="clear" w:color="auto" w:fill="FAFAFA"/>
          </w:tcPr>
          <w:p w14:paraId="78578823" w14:textId="4DA26282" w:rsidR="008453C3" w:rsidRPr="00FF122C" w:rsidRDefault="00D87622" w:rsidP="008453C3">
            <w:pPr>
              <w:tabs>
                <w:tab w:val="decimal" w:pos="1152"/>
              </w:tabs>
              <w:ind w:right="-72"/>
              <w:jc w:val="both"/>
              <w:rPr>
                <w:rFonts w:ascii="Cordia New" w:hAnsi="Cordia New" w:cs="Cordia New"/>
                <w:sz w:val="26"/>
                <w:szCs w:val="26"/>
                <w:lang w:val="en-US"/>
              </w:rPr>
            </w:pPr>
            <w:r w:rsidRPr="00FF122C">
              <w:rPr>
                <w:rFonts w:ascii="Cordia New" w:hAnsi="Cordia New" w:cs="Cordia New"/>
                <w:sz w:val="26"/>
                <w:szCs w:val="26"/>
                <w:lang w:val="en-US"/>
              </w:rPr>
              <w:t>1,248</w:t>
            </w:r>
          </w:p>
        </w:tc>
        <w:tc>
          <w:tcPr>
            <w:tcW w:w="1368" w:type="dxa"/>
            <w:shd w:val="clear" w:color="auto" w:fill="auto"/>
          </w:tcPr>
          <w:p w14:paraId="510EAF15" w14:textId="45A38B76"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1,336</w:t>
            </w:r>
          </w:p>
        </w:tc>
        <w:tc>
          <w:tcPr>
            <w:tcW w:w="1368" w:type="dxa"/>
            <w:shd w:val="clear" w:color="auto" w:fill="FAFAFA"/>
          </w:tcPr>
          <w:p w14:paraId="3B5FA8F2" w14:textId="0B985737"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1,248</w:t>
            </w:r>
          </w:p>
        </w:tc>
        <w:tc>
          <w:tcPr>
            <w:tcW w:w="1368" w:type="dxa"/>
            <w:shd w:val="clear" w:color="auto" w:fill="auto"/>
          </w:tcPr>
          <w:p w14:paraId="5FE13077" w14:textId="1B939228"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1,248</w:t>
            </w:r>
          </w:p>
        </w:tc>
      </w:tr>
      <w:tr w:rsidR="008453C3" w:rsidRPr="00FF122C" w14:paraId="69506D3D" w14:textId="77777777" w:rsidTr="002804A4">
        <w:tc>
          <w:tcPr>
            <w:tcW w:w="3715" w:type="dxa"/>
            <w:shd w:val="clear" w:color="auto" w:fill="auto"/>
          </w:tcPr>
          <w:p w14:paraId="5FCED4C6" w14:textId="77777777" w:rsidR="008453C3" w:rsidRPr="00FF122C" w:rsidRDefault="008453C3" w:rsidP="008453C3">
            <w:pPr>
              <w:ind w:left="166" w:right="-89"/>
              <w:jc w:val="both"/>
              <w:rPr>
                <w:rFonts w:ascii="Cordia New" w:hAnsi="Cordia New" w:cs="Cordia New"/>
                <w:sz w:val="26"/>
                <w:szCs w:val="26"/>
                <w:cs/>
                <w:lang w:eastAsia="th-TH"/>
              </w:rPr>
            </w:pPr>
            <w:r w:rsidRPr="00FF122C">
              <w:rPr>
                <w:rFonts w:ascii="Cordia New" w:hAnsi="Cordia New" w:cs="Cordia New"/>
                <w:sz w:val="26"/>
                <w:szCs w:val="26"/>
                <w:lang w:eastAsia="th-TH"/>
              </w:rPr>
              <w:t xml:space="preserve">   </w:t>
            </w:r>
            <w:r w:rsidRPr="00FF122C">
              <w:rPr>
                <w:rFonts w:ascii="Cordia New" w:hAnsi="Cordia New" w:cs="Cordia New"/>
                <w:sz w:val="26"/>
                <w:szCs w:val="26"/>
                <w:cs/>
                <w:lang w:eastAsia="th-TH"/>
              </w:rPr>
              <w:t xml:space="preserve">- </w:t>
            </w:r>
            <w:r w:rsidRPr="00FF122C">
              <w:rPr>
                <w:rFonts w:ascii="Cordia New" w:hAnsi="Cordia New" w:cs="Cordia New"/>
                <w:sz w:val="26"/>
                <w:szCs w:val="26"/>
                <w:lang w:eastAsia="th-TH"/>
              </w:rPr>
              <w:t>Related parties</w:t>
            </w:r>
          </w:p>
        </w:tc>
        <w:tc>
          <w:tcPr>
            <w:tcW w:w="1368" w:type="dxa"/>
            <w:tcBorders>
              <w:bottom w:val="single" w:sz="4" w:space="0" w:color="auto"/>
            </w:tcBorders>
            <w:shd w:val="clear" w:color="auto" w:fill="FAFAFA"/>
          </w:tcPr>
          <w:p w14:paraId="1CC58D5E" w14:textId="42E931F4"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cs/>
              </w:rPr>
              <w:t>28</w:t>
            </w:r>
            <w:r w:rsidRPr="00FF122C">
              <w:rPr>
                <w:rFonts w:ascii="Cordia New" w:hAnsi="Cordia New" w:cs="Cordia New"/>
                <w:sz w:val="26"/>
                <w:szCs w:val="26"/>
              </w:rPr>
              <w:t>,</w:t>
            </w:r>
            <w:r w:rsidRPr="00FF122C">
              <w:rPr>
                <w:rFonts w:ascii="Cordia New" w:hAnsi="Cordia New" w:cs="Cordia New"/>
                <w:sz w:val="26"/>
                <w:szCs w:val="26"/>
                <w:cs/>
              </w:rPr>
              <w:t>85</w:t>
            </w:r>
            <w:r w:rsidR="00080831">
              <w:rPr>
                <w:rFonts w:ascii="Cordia New" w:hAnsi="Cordia New" w:cs="Cordia New"/>
                <w:sz w:val="26"/>
                <w:szCs w:val="26"/>
              </w:rPr>
              <w:t>4</w:t>
            </w:r>
          </w:p>
        </w:tc>
        <w:tc>
          <w:tcPr>
            <w:tcW w:w="1368" w:type="dxa"/>
            <w:tcBorders>
              <w:bottom w:val="single" w:sz="4" w:space="0" w:color="auto"/>
            </w:tcBorders>
            <w:shd w:val="clear" w:color="auto" w:fill="auto"/>
          </w:tcPr>
          <w:p w14:paraId="61CD1607" w14:textId="075ABD5C"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24,341</w:t>
            </w:r>
          </w:p>
        </w:tc>
        <w:tc>
          <w:tcPr>
            <w:tcW w:w="1368" w:type="dxa"/>
            <w:tcBorders>
              <w:bottom w:val="single" w:sz="4" w:space="0" w:color="auto"/>
            </w:tcBorders>
            <w:shd w:val="clear" w:color="auto" w:fill="FAFAFA"/>
          </w:tcPr>
          <w:p w14:paraId="13D3044E" w14:textId="7EC83E8D"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1,912</w:t>
            </w:r>
          </w:p>
        </w:tc>
        <w:tc>
          <w:tcPr>
            <w:tcW w:w="1368" w:type="dxa"/>
            <w:tcBorders>
              <w:bottom w:val="single" w:sz="4" w:space="0" w:color="auto"/>
            </w:tcBorders>
            <w:shd w:val="clear" w:color="auto" w:fill="auto"/>
          </w:tcPr>
          <w:p w14:paraId="2158DE2F" w14:textId="2951167A"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1,442</w:t>
            </w:r>
          </w:p>
        </w:tc>
      </w:tr>
      <w:tr w:rsidR="008453C3" w:rsidRPr="00FF122C" w14:paraId="25077BEF" w14:textId="77777777" w:rsidTr="002804A4">
        <w:tc>
          <w:tcPr>
            <w:tcW w:w="3715" w:type="dxa"/>
            <w:shd w:val="clear" w:color="auto" w:fill="auto"/>
          </w:tcPr>
          <w:p w14:paraId="4D7BB7E4" w14:textId="77777777" w:rsidR="008453C3" w:rsidRPr="00FF122C" w:rsidRDefault="008453C3" w:rsidP="008453C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1E4A93E6"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E18B1E0"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46CB79E"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59CCE8B0" w14:textId="77777777" w:rsidR="008453C3" w:rsidRPr="00FF122C" w:rsidRDefault="008453C3" w:rsidP="008453C3">
            <w:pPr>
              <w:tabs>
                <w:tab w:val="decimal" w:pos="1152"/>
              </w:tabs>
              <w:ind w:right="-72"/>
              <w:jc w:val="both"/>
              <w:rPr>
                <w:rFonts w:ascii="Cordia New" w:hAnsi="Cordia New" w:cs="Cordia New"/>
                <w:sz w:val="12"/>
                <w:szCs w:val="12"/>
              </w:rPr>
            </w:pPr>
          </w:p>
        </w:tc>
      </w:tr>
      <w:tr w:rsidR="008453C3" w:rsidRPr="00FF122C" w14:paraId="6310D8A1" w14:textId="77777777" w:rsidTr="002804A4">
        <w:tc>
          <w:tcPr>
            <w:tcW w:w="3715" w:type="dxa"/>
            <w:shd w:val="clear" w:color="auto" w:fill="auto"/>
          </w:tcPr>
          <w:p w14:paraId="2B2A4B0E" w14:textId="77777777" w:rsidR="008453C3" w:rsidRPr="00FF122C" w:rsidRDefault="008453C3" w:rsidP="008453C3">
            <w:pPr>
              <w:tabs>
                <w:tab w:val="left" w:pos="1415"/>
              </w:tabs>
              <w:ind w:left="166"/>
              <w:rPr>
                <w:rFonts w:ascii="Cordia New" w:hAnsi="Cordia New" w:cs="Cordia New"/>
                <w:sz w:val="26"/>
                <w:szCs w:val="26"/>
              </w:rPr>
            </w:pPr>
            <w:r w:rsidRPr="00FF122C">
              <w:rPr>
                <w:rFonts w:ascii="Cordia New" w:hAnsi="Cordia New" w:cs="Cordia New"/>
                <w:sz w:val="26"/>
                <w:szCs w:val="26"/>
              </w:rPr>
              <w:t>Total other receivables</w:t>
            </w:r>
          </w:p>
        </w:tc>
        <w:tc>
          <w:tcPr>
            <w:tcW w:w="1368" w:type="dxa"/>
            <w:tcBorders>
              <w:left w:val="nil"/>
              <w:bottom w:val="single" w:sz="4" w:space="0" w:color="auto"/>
              <w:right w:val="nil"/>
            </w:tcBorders>
            <w:shd w:val="clear" w:color="auto" w:fill="FAFAFA"/>
          </w:tcPr>
          <w:p w14:paraId="108E19A7" w14:textId="14552CE0"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30,10</w:t>
            </w:r>
            <w:r w:rsidR="00080831">
              <w:rPr>
                <w:rFonts w:ascii="Cordia New" w:hAnsi="Cordia New" w:cs="Cordia New"/>
                <w:sz w:val="26"/>
                <w:szCs w:val="26"/>
              </w:rPr>
              <w:t>2</w:t>
            </w:r>
          </w:p>
        </w:tc>
        <w:tc>
          <w:tcPr>
            <w:tcW w:w="1368" w:type="dxa"/>
            <w:tcBorders>
              <w:left w:val="nil"/>
              <w:bottom w:val="single" w:sz="4" w:space="0" w:color="auto"/>
              <w:right w:val="nil"/>
            </w:tcBorders>
          </w:tcPr>
          <w:p w14:paraId="367ACCAC" w14:textId="7F7275CA" w:rsidR="008453C3" w:rsidRPr="00FF122C" w:rsidRDefault="008453C3"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25,677</w:t>
            </w:r>
          </w:p>
        </w:tc>
        <w:tc>
          <w:tcPr>
            <w:tcW w:w="1368" w:type="dxa"/>
            <w:tcBorders>
              <w:left w:val="nil"/>
              <w:bottom w:val="single" w:sz="4" w:space="0" w:color="auto"/>
              <w:right w:val="nil"/>
            </w:tcBorders>
            <w:shd w:val="clear" w:color="auto" w:fill="FAFAFA"/>
          </w:tcPr>
          <w:p w14:paraId="200AB462" w14:textId="7D98B986" w:rsidR="008453C3" w:rsidRPr="00FF122C" w:rsidRDefault="00D87622"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3,160</w:t>
            </w:r>
          </w:p>
        </w:tc>
        <w:tc>
          <w:tcPr>
            <w:tcW w:w="1368" w:type="dxa"/>
            <w:tcBorders>
              <w:left w:val="nil"/>
              <w:bottom w:val="single" w:sz="4" w:space="0" w:color="auto"/>
              <w:right w:val="nil"/>
            </w:tcBorders>
          </w:tcPr>
          <w:p w14:paraId="55B6DB88" w14:textId="43580EA7" w:rsidR="008453C3" w:rsidRPr="00FF122C" w:rsidRDefault="008453C3"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2,690</w:t>
            </w:r>
          </w:p>
        </w:tc>
      </w:tr>
      <w:tr w:rsidR="008453C3" w:rsidRPr="00FF122C" w14:paraId="13152D0D" w14:textId="77777777" w:rsidTr="002804A4">
        <w:tc>
          <w:tcPr>
            <w:tcW w:w="3715" w:type="dxa"/>
            <w:shd w:val="clear" w:color="auto" w:fill="auto"/>
          </w:tcPr>
          <w:p w14:paraId="18538BBB" w14:textId="77777777" w:rsidR="008453C3" w:rsidRPr="00FF122C" w:rsidRDefault="008453C3" w:rsidP="008453C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58244658"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2AB8DC4"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A6A4BFB"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AF1A35F" w14:textId="77777777" w:rsidR="008453C3" w:rsidRPr="00FF122C" w:rsidRDefault="008453C3" w:rsidP="008453C3">
            <w:pPr>
              <w:tabs>
                <w:tab w:val="decimal" w:pos="1152"/>
              </w:tabs>
              <w:ind w:right="-72"/>
              <w:jc w:val="both"/>
              <w:rPr>
                <w:rFonts w:ascii="Cordia New" w:hAnsi="Cordia New" w:cs="Cordia New"/>
                <w:sz w:val="12"/>
                <w:szCs w:val="12"/>
              </w:rPr>
            </w:pPr>
          </w:p>
        </w:tc>
      </w:tr>
      <w:tr w:rsidR="008453C3" w:rsidRPr="00FF122C" w14:paraId="2A1A45DE" w14:textId="77777777" w:rsidTr="00ED118A">
        <w:tc>
          <w:tcPr>
            <w:tcW w:w="3715" w:type="dxa"/>
            <w:shd w:val="clear" w:color="auto" w:fill="auto"/>
          </w:tcPr>
          <w:p w14:paraId="2E6E0322" w14:textId="77777777" w:rsidR="008453C3" w:rsidRPr="00FF122C" w:rsidRDefault="008453C3" w:rsidP="008453C3">
            <w:pPr>
              <w:tabs>
                <w:tab w:val="left" w:pos="1415"/>
              </w:tabs>
              <w:ind w:left="166"/>
              <w:rPr>
                <w:rFonts w:ascii="Cordia New" w:hAnsi="Cordia New" w:cs="Cordia New"/>
                <w:sz w:val="26"/>
                <w:szCs w:val="26"/>
              </w:rPr>
            </w:pPr>
            <w:r w:rsidRPr="00FF122C">
              <w:rPr>
                <w:rFonts w:ascii="Cordia New" w:hAnsi="Cordia New" w:cs="Cordia New"/>
                <w:sz w:val="26"/>
                <w:szCs w:val="26"/>
              </w:rPr>
              <w:t>Total amounts due from related parties</w:t>
            </w:r>
          </w:p>
        </w:tc>
        <w:tc>
          <w:tcPr>
            <w:tcW w:w="1368" w:type="dxa"/>
            <w:tcBorders>
              <w:bottom w:val="single" w:sz="4" w:space="0" w:color="auto"/>
            </w:tcBorders>
            <w:shd w:val="clear" w:color="auto" w:fill="FAFAFA"/>
          </w:tcPr>
          <w:p w14:paraId="4D7B0269" w14:textId="113AEB66"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591,7</w:t>
            </w:r>
            <w:r w:rsidR="00080831">
              <w:rPr>
                <w:rFonts w:ascii="Cordia New" w:hAnsi="Cordia New" w:cs="Cordia New"/>
                <w:sz w:val="26"/>
                <w:szCs w:val="26"/>
              </w:rPr>
              <w:t>80</w:t>
            </w:r>
          </w:p>
        </w:tc>
        <w:tc>
          <w:tcPr>
            <w:tcW w:w="1368" w:type="dxa"/>
            <w:tcBorders>
              <w:bottom w:val="single" w:sz="4" w:space="0" w:color="auto"/>
            </w:tcBorders>
            <w:shd w:val="clear" w:color="auto" w:fill="auto"/>
          </w:tcPr>
          <w:p w14:paraId="03184A2E" w14:textId="176FCE45"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487,197</w:t>
            </w:r>
          </w:p>
        </w:tc>
        <w:tc>
          <w:tcPr>
            <w:tcW w:w="1368" w:type="dxa"/>
            <w:tcBorders>
              <w:bottom w:val="single" w:sz="4" w:space="0" w:color="auto"/>
            </w:tcBorders>
            <w:shd w:val="clear" w:color="auto" w:fill="FAFAFA"/>
          </w:tcPr>
          <w:p w14:paraId="55E28234" w14:textId="475EE53B"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373,572</w:t>
            </w:r>
          </w:p>
        </w:tc>
        <w:tc>
          <w:tcPr>
            <w:tcW w:w="1368" w:type="dxa"/>
            <w:tcBorders>
              <w:bottom w:val="single" w:sz="4" w:space="0" w:color="auto"/>
            </w:tcBorders>
            <w:shd w:val="clear" w:color="auto" w:fill="auto"/>
          </w:tcPr>
          <w:p w14:paraId="6DA9E745" w14:textId="043F4AA0"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281,049</w:t>
            </w:r>
          </w:p>
        </w:tc>
      </w:tr>
      <w:tr w:rsidR="008453C3" w:rsidRPr="00FF122C" w14:paraId="645EDB4D" w14:textId="77777777" w:rsidTr="00ED118A">
        <w:tc>
          <w:tcPr>
            <w:tcW w:w="3715" w:type="dxa"/>
            <w:shd w:val="clear" w:color="auto" w:fill="auto"/>
          </w:tcPr>
          <w:p w14:paraId="4CF71C9B" w14:textId="77777777" w:rsidR="008453C3" w:rsidRPr="00FF122C" w:rsidRDefault="008453C3" w:rsidP="008453C3">
            <w:pPr>
              <w:ind w:left="166"/>
              <w:jc w:val="both"/>
              <w:rPr>
                <w:rFonts w:ascii="Cordia New" w:hAnsi="Cordia New" w:cs="Cordia New"/>
                <w:b/>
                <w:bCs/>
                <w:sz w:val="26"/>
                <w:szCs w:val="26"/>
              </w:rPr>
            </w:pPr>
          </w:p>
        </w:tc>
        <w:tc>
          <w:tcPr>
            <w:tcW w:w="1368" w:type="dxa"/>
            <w:tcBorders>
              <w:top w:val="single" w:sz="4" w:space="0" w:color="auto"/>
            </w:tcBorders>
            <w:shd w:val="clear" w:color="auto" w:fill="FAFAFA"/>
          </w:tcPr>
          <w:p w14:paraId="3F1140AC"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3EAE293"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502DDF2"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A095DC3" w14:textId="77777777" w:rsidR="008453C3" w:rsidRPr="00FF122C" w:rsidRDefault="008453C3" w:rsidP="008453C3">
            <w:pPr>
              <w:tabs>
                <w:tab w:val="decimal" w:pos="1152"/>
              </w:tabs>
              <w:ind w:right="-72"/>
              <w:jc w:val="both"/>
              <w:rPr>
                <w:rFonts w:ascii="Cordia New" w:hAnsi="Cordia New" w:cs="Cordia New"/>
                <w:sz w:val="26"/>
                <w:szCs w:val="26"/>
              </w:rPr>
            </w:pPr>
          </w:p>
        </w:tc>
      </w:tr>
      <w:tr w:rsidR="008453C3" w:rsidRPr="00FF122C" w14:paraId="6D921B77" w14:textId="77777777" w:rsidTr="00ED118A">
        <w:tc>
          <w:tcPr>
            <w:tcW w:w="3715" w:type="dxa"/>
            <w:shd w:val="clear" w:color="auto" w:fill="auto"/>
          </w:tcPr>
          <w:p w14:paraId="26101488" w14:textId="77777777" w:rsidR="008453C3" w:rsidRPr="00FF122C" w:rsidRDefault="008453C3" w:rsidP="008453C3">
            <w:pPr>
              <w:ind w:left="166"/>
              <w:rPr>
                <w:rFonts w:ascii="Cordia New" w:hAnsi="Cordia New" w:cs="Cordia New"/>
                <w:sz w:val="26"/>
                <w:szCs w:val="26"/>
                <w:cs/>
              </w:rPr>
            </w:pPr>
            <w:r w:rsidRPr="00FF122C">
              <w:rPr>
                <w:rFonts w:ascii="Cordia New" w:hAnsi="Cordia New" w:cs="Cordia New"/>
                <w:sz w:val="26"/>
                <w:szCs w:val="26"/>
              </w:rPr>
              <w:t>Dividend receivables</w:t>
            </w:r>
          </w:p>
        </w:tc>
        <w:tc>
          <w:tcPr>
            <w:tcW w:w="1368" w:type="dxa"/>
            <w:shd w:val="clear" w:color="auto" w:fill="FAFAFA"/>
          </w:tcPr>
          <w:p w14:paraId="51F06D09"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0F93E4FD"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FAFAFA"/>
          </w:tcPr>
          <w:p w14:paraId="37C474E9"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06C5CE90" w14:textId="77777777" w:rsidR="008453C3" w:rsidRPr="00FF122C" w:rsidRDefault="008453C3" w:rsidP="008453C3">
            <w:pPr>
              <w:tabs>
                <w:tab w:val="decimal" w:pos="1152"/>
              </w:tabs>
              <w:ind w:right="-72"/>
              <w:jc w:val="both"/>
              <w:rPr>
                <w:rFonts w:ascii="Cordia New" w:hAnsi="Cordia New" w:cs="Cordia New"/>
                <w:sz w:val="26"/>
                <w:szCs w:val="26"/>
              </w:rPr>
            </w:pPr>
          </w:p>
        </w:tc>
      </w:tr>
      <w:tr w:rsidR="008453C3" w:rsidRPr="00FF122C" w14:paraId="285BA38E" w14:textId="77777777" w:rsidTr="00ED118A">
        <w:tc>
          <w:tcPr>
            <w:tcW w:w="3715" w:type="dxa"/>
            <w:shd w:val="clear" w:color="auto" w:fill="auto"/>
          </w:tcPr>
          <w:p w14:paraId="19348411" w14:textId="77777777" w:rsidR="008453C3" w:rsidRPr="00FF122C" w:rsidRDefault="008453C3" w:rsidP="008453C3">
            <w:pPr>
              <w:ind w:left="166" w:right="-89"/>
              <w:jc w:val="both"/>
              <w:rPr>
                <w:rFonts w:ascii="Cordia New" w:hAnsi="Cordia New" w:cs="Cordia New"/>
                <w:sz w:val="26"/>
                <w:szCs w:val="26"/>
                <w:lang w:val="en-US" w:eastAsia="th-TH"/>
              </w:rPr>
            </w:pPr>
            <w:r w:rsidRPr="00FF122C">
              <w:rPr>
                <w:rFonts w:ascii="Cordia New" w:hAnsi="Cordia New" w:cs="Cordia New"/>
                <w:sz w:val="26"/>
                <w:szCs w:val="26"/>
                <w:lang w:val="en-US" w:eastAsia="th-TH"/>
              </w:rPr>
              <w:t xml:space="preserve">Dividend receivables - Current </w:t>
            </w:r>
          </w:p>
        </w:tc>
        <w:tc>
          <w:tcPr>
            <w:tcW w:w="1368" w:type="dxa"/>
            <w:shd w:val="clear" w:color="auto" w:fill="FAFAFA"/>
          </w:tcPr>
          <w:p w14:paraId="0EBB3FF1"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4090CA21"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FAFAFA"/>
          </w:tcPr>
          <w:p w14:paraId="0DA73C11"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63B8171D" w14:textId="77777777" w:rsidR="008453C3" w:rsidRPr="00FF122C" w:rsidRDefault="008453C3" w:rsidP="008453C3">
            <w:pPr>
              <w:tabs>
                <w:tab w:val="decimal" w:pos="1152"/>
              </w:tabs>
              <w:ind w:right="-72"/>
              <w:jc w:val="both"/>
              <w:rPr>
                <w:rFonts w:ascii="Cordia New" w:hAnsi="Cordia New" w:cs="Cordia New"/>
                <w:sz w:val="26"/>
                <w:szCs w:val="26"/>
              </w:rPr>
            </w:pPr>
          </w:p>
        </w:tc>
      </w:tr>
      <w:tr w:rsidR="008453C3" w:rsidRPr="00FF122C" w14:paraId="4282E449" w14:textId="77777777" w:rsidTr="00ED118A">
        <w:tc>
          <w:tcPr>
            <w:tcW w:w="3715" w:type="dxa"/>
            <w:shd w:val="clear" w:color="auto" w:fill="auto"/>
          </w:tcPr>
          <w:p w14:paraId="5E9E4744" w14:textId="77777777" w:rsidR="008453C3" w:rsidRPr="00FF122C" w:rsidRDefault="008453C3" w:rsidP="008453C3">
            <w:pPr>
              <w:ind w:left="166" w:right="-89"/>
              <w:jc w:val="both"/>
              <w:rPr>
                <w:rFonts w:ascii="Cordia New" w:hAnsi="Cordia New" w:cs="Cordia New"/>
                <w:sz w:val="26"/>
                <w:szCs w:val="26"/>
                <w:lang w:eastAsia="th-TH"/>
              </w:rPr>
            </w:pPr>
            <w:r w:rsidRPr="00FF122C">
              <w:rPr>
                <w:rFonts w:ascii="Cordia New" w:hAnsi="Cordia New" w:cs="Cordia New"/>
                <w:sz w:val="26"/>
                <w:szCs w:val="26"/>
                <w:lang w:eastAsia="th-TH"/>
              </w:rPr>
              <w:t xml:space="preserve">   - Subsidiary</w:t>
            </w:r>
          </w:p>
        </w:tc>
        <w:tc>
          <w:tcPr>
            <w:tcW w:w="1368" w:type="dxa"/>
            <w:shd w:val="clear" w:color="auto" w:fill="FAFAFA"/>
          </w:tcPr>
          <w:p w14:paraId="7920DCE2" w14:textId="3C35EC84"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7CC6BA7E" w14:textId="35C8CD0D" w:rsidR="008453C3" w:rsidRPr="00FF122C" w:rsidRDefault="008453C3"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FAFAFA"/>
          </w:tcPr>
          <w:p w14:paraId="6EED5F4B" w14:textId="0C4A17C8" w:rsidR="008453C3" w:rsidRPr="00FF122C" w:rsidRDefault="00D87622"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357,622</w:t>
            </w:r>
          </w:p>
        </w:tc>
        <w:tc>
          <w:tcPr>
            <w:tcW w:w="1368" w:type="dxa"/>
            <w:shd w:val="clear" w:color="auto" w:fill="auto"/>
          </w:tcPr>
          <w:p w14:paraId="236DB343" w14:textId="0FE90A2F" w:rsidR="008453C3" w:rsidRPr="00FF122C" w:rsidRDefault="008453C3"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150,000</w:t>
            </w:r>
          </w:p>
        </w:tc>
      </w:tr>
      <w:tr w:rsidR="008453C3" w:rsidRPr="00FF122C" w14:paraId="25225188" w14:textId="77777777" w:rsidTr="00ED118A">
        <w:tc>
          <w:tcPr>
            <w:tcW w:w="3715" w:type="dxa"/>
            <w:shd w:val="clear" w:color="auto" w:fill="auto"/>
          </w:tcPr>
          <w:p w14:paraId="327CA148" w14:textId="77777777" w:rsidR="008453C3" w:rsidRPr="00FF122C" w:rsidRDefault="008453C3" w:rsidP="008453C3">
            <w:pPr>
              <w:ind w:left="166" w:right="-89"/>
              <w:jc w:val="both"/>
              <w:rPr>
                <w:rFonts w:ascii="Cordia New" w:hAnsi="Cordia New" w:cs="Cordia New"/>
                <w:sz w:val="26"/>
                <w:szCs w:val="26"/>
                <w:lang w:eastAsia="th-TH"/>
              </w:rPr>
            </w:pPr>
            <w:r w:rsidRPr="00FF122C">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14:paraId="72441C0C" w14:textId="5940264D"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325,000</w:t>
            </w:r>
          </w:p>
        </w:tc>
        <w:tc>
          <w:tcPr>
            <w:tcW w:w="1368" w:type="dxa"/>
            <w:tcBorders>
              <w:bottom w:val="single" w:sz="4" w:space="0" w:color="auto"/>
            </w:tcBorders>
            <w:shd w:val="clear" w:color="auto" w:fill="auto"/>
          </w:tcPr>
          <w:p w14:paraId="39F4F0D8" w14:textId="7A386E2F" w:rsidR="008453C3" w:rsidRPr="00FF122C" w:rsidRDefault="008453C3"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150,000</w:t>
            </w:r>
          </w:p>
        </w:tc>
        <w:tc>
          <w:tcPr>
            <w:tcW w:w="1368" w:type="dxa"/>
            <w:tcBorders>
              <w:bottom w:val="single" w:sz="4" w:space="0" w:color="auto"/>
            </w:tcBorders>
            <w:shd w:val="clear" w:color="auto" w:fill="FAFAFA"/>
          </w:tcPr>
          <w:p w14:paraId="04C86B4F" w14:textId="3DDF57BE" w:rsidR="008453C3" w:rsidRPr="00FF122C" w:rsidRDefault="00D87622"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tcPr>
          <w:p w14:paraId="17C96B33" w14:textId="1BA2BCAF" w:rsidR="008453C3" w:rsidRPr="00FF122C" w:rsidRDefault="008453C3"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w:t>
            </w:r>
          </w:p>
        </w:tc>
      </w:tr>
      <w:tr w:rsidR="008453C3" w:rsidRPr="00FF122C" w14:paraId="2B11EE06" w14:textId="77777777" w:rsidTr="00ED118A">
        <w:tc>
          <w:tcPr>
            <w:tcW w:w="3715" w:type="dxa"/>
            <w:shd w:val="clear" w:color="auto" w:fill="auto"/>
          </w:tcPr>
          <w:p w14:paraId="309E8541" w14:textId="77777777" w:rsidR="008453C3" w:rsidRPr="00FF122C" w:rsidRDefault="008453C3" w:rsidP="008453C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4C6AE6F4"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C2AFE66"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86E6E23"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1F8421D0" w14:textId="77777777" w:rsidR="008453C3" w:rsidRPr="00FF122C" w:rsidRDefault="008453C3" w:rsidP="008453C3">
            <w:pPr>
              <w:tabs>
                <w:tab w:val="decimal" w:pos="1152"/>
              </w:tabs>
              <w:ind w:right="-72"/>
              <w:jc w:val="both"/>
              <w:rPr>
                <w:rFonts w:ascii="Cordia New" w:hAnsi="Cordia New" w:cs="Cordia New"/>
                <w:sz w:val="12"/>
                <w:szCs w:val="12"/>
              </w:rPr>
            </w:pPr>
          </w:p>
        </w:tc>
      </w:tr>
      <w:tr w:rsidR="008453C3" w:rsidRPr="00FF122C" w14:paraId="0FFFCA4C" w14:textId="77777777" w:rsidTr="00ED118A">
        <w:tc>
          <w:tcPr>
            <w:tcW w:w="3715" w:type="dxa"/>
            <w:shd w:val="clear" w:color="auto" w:fill="auto"/>
          </w:tcPr>
          <w:p w14:paraId="69E51E44" w14:textId="77777777" w:rsidR="008453C3" w:rsidRPr="00FF122C" w:rsidRDefault="008453C3" w:rsidP="008453C3">
            <w:pPr>
              <w:ind w:left="166"/>
              <w:jc w:val="both"/>
              <w:rPr>
                <w:rFonts w:ascii="Cordia New" w:hAnsi="Cordia New" w:cs="Cordia New"/>
                <w:b/>
                <w:bCs/>
                <w:sz w:val="26"/>
                <w:szCs w:val="26"/>
              </w:rPr>
            </w:pPr>
          </w:p>
        </w:tc>
        <w:tc>
          <w:tcPr>
            <w:tcW w:w="1368" w:type="dxa"/>
            <w:tcBorders>
              <w:bottom w:val="single" w:sz="4" w:space="0" w:color="auto"/>
            </w:tcBorders>
            <w:shd w:val="clear" w:color="auto" w:fill="FAFAFA"/>
          </w:tcPr>
          <w:p w14:paraId="15C6F87D" w14:textId="0516E27F"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325,000</w:t>
            </w:r>
          </w:p>
        </w:tc>
        <w:tc>
          <w:tcPr>
            <w:tcW w:w="1368" w:type="dxa"/>
            <w:tcBorders>
              <w:bottom w:val="single" w:sz="4" w:space="0" w:color="auto"/>
            </w:tcBorders>
            <w:shd w:val="clear" w:color="auto" w:fill="auto"/>
          </w:tcPr>
          <w:p w14:paraId="0D378876" w14:textId="7392FE7C" w:rsidR="008453C3" w:rsidRPr="00FF122C" w:rsidRDefault="008453C3"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150,000</w:t>
            </w:r>
          </w:p>
        </w:tc>
        <w:tc>
          <w:tcPr>
            <w:tcW w:w="1368" w:type="dxa"/>
            <w:tcBorders>
              <w:bottom w:val="single" w:sz="4" w:space="0" w:color="auto"/>
            </w:tcBorders>
            <w:shd w:val="clear" w:color="auto" w:fill="FAFAFA"/>
          </w:tcPr>
          <w:p w14:paraId="267AE16C" w14:textId="17128E07" w:rsidR="008453C3" w:rsidRPr="00FF122C" w:rsidRDefault="00D87622"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357,622</w:t>
            </w:r>
          </w:p>
        </w:tc>
        <w:tc>
          <w:tcPr>
            <w:tcW w:w="1368" w:type="dxa"/>
            <w:tcBorders>
              <w:bottom w:val="single" w:sz="4" w:space="0" w:color="auto"/>
            </w:tcBorders>
            <w:shd w:val="clear" w:color="auto" w:fill="auto"/>
          </w:tcPr>
          <w:p w14:paraId="5326BBCF" w14:textId="6C99EC9D" w:rsidR="008453C3" w:rsidRPr="00FF122C" w:rsidRDefault="008453C3"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150,000</w:t>
            </w:r>
          </w:p>
        </w:tc>
      </w:tr>
      <w:tr w:rsidR="008453C3" w:rsidRPr="00FF122C" w14:paraId="0C5ABF81" w14:textId="77777777" w:rsidTr="00ED118A">
        <w:tc>
          <w:tcPr>
            <w:tcW w:w="3715" w:type="dxa"/>
            <w:shd w:val="clear" w:color="auto" w:fill="auto"/>
          </w:tcPr>
          <w:p w14:paraId="63006DC5" w14:textId="77777777" w:rsidR="008453C3" w:rsidRPr="00FF122C" w:rsidRDefault="008453C3" w:rsidP="008453C3">
            <w:pPr>
              <w:ind w:left="166"/>
              <w:jc w:val="both"/>
              <w:rPr>
                <w:rFonts w:ascii="Cordia New" w:hAnsi="Cordia New" w:cs="Cordia New"/>
                <w:b/>
                <w:bCs/>
                <w:sz w:val="26"/>
                <w:szCs w:val="26"/>
              </w:rPr>
            </w:pPr>
          </w:p>
        </w:tc>
        <w:tc>
          <w:tcPr>
            <w:tcW w:w="1368" w:type="dxa"/>
            <w:tcBorders>
              <w:top w:val="single" w:sz="4" w:space="0" w:color="auto"/>
            </w:tcBorders>
            <w:shd w:val="clear" w:color="auto" w:fill="FAFAFA"/>
          </w:tcPr>
          <w:p w14:paraId="22800632"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47A67A9"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6E77A6A"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94FFAF0" w14:textId="77777777" w:rsidR="008453C3" w:rsidRPr="00FF122C" w:rsidRDefault="008453C3" w:rsidP="008453C3">
            <w:pPr>
              <w:tabs>
                <w:tab w:val="decimal" w:pos="1152"/>
              </w:tabs>
              <w:ind w:right="-72"/>
              <w:jc w:val="both"/>
              <w:rPr>
                <w:rFonts w:ascii="Cordia New" w:hAnsi="Cordia New" w:cs="Cordia New"/>
                <w:sz w:val="26"/>
                <w:szCs w:val="26"/>
              </w:rPr>
            </w:pPr>
          </w:p>
        </w:tc>
      </w:tr>
      <w:tr w:rsidR="008453C3" w:rsidRPr="00FF122C" w14:paraId="46F92187" w14:textId="77777777" w:rsidTr="00ED118A">
        <w:tc>
          <w:tcPr>
            <w:tcW w:w="3715" w:type="dxa"/>
            <w:shd w:val="clear" w:color="auto" w:fill="auto"/>
          </w:tcPr>
          <w:p w14:paraId="10716426" w14:textId="77777777" w:rsidR="008453C3" w:rsidRPr="00FF122C" w:rsidRDefault="008453C3" w:rsidP="008453C3">
            <w:pPr>
              <w:ind w:left="166" w:right="-89"/>
              <w:jc w:val="both"/>
              <w:rPr>
                <w:rFonts w:ascii="Cordia New" w:hAnsi="Cordia New" w:cs="Cordia New"/>
                <w:sz w:val="26"/>
                <w:szCs w:val="26"/>
                <w:lang w:val="en-US" w:eastAsia="th-TH"/>
              </w:rPr>
            </w:pPr>
            <w:r w:rsidRPr="00FF122C">
              <w:rPr>
                <w:rFonts w:ascii="Cordia New" w:hAnsi="Cordia New" w:cs="Cordia New"/>
                <w:sz w:val="26"/>
                <w:szCs w:val="26"/>
                <w:lang w:val="en-US" w:eastAsia="th-TH"/>
              </w:rPr>
              <w:t>Dividend receivables - Non-current</w:t>
            </w:r>
          </w:p>
        </w:tc>
        <w:tc>
          <w:tcPr>
            <w:tcW w:w="1368" w:type="dxa"/>
            <w:shd w:val="clear" w:color="auto" w:fill="FAFAFA"/>
          </w:tcPr>
          <w:p w14:paraId="691BC6B1"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69A259AD"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FAFAFA"/>
          </w:tcPr>
          <w:p w14:paraId="145738D6"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712C2E4D" w14:textId="77777777" w:rsidR="008453C3" w:rsidRPr="00FF122C" w:rsidRDefault="008453C3" w:rsidP="008453C3">
            <w:pPr>
              <w:tabs>
                <w:tab w:val="decimal" w:pos="1152"/>
              </w:tabs>
              <w:ind w:right="-72"/>
              <w:jc w:val="both"/>
              <w:rPr>
                <w:rFonts w:ascii="Cordia New" w:hAnsi="Cordia New" w:cs="Cordia New"/>
                <w:sz w:val="26"/>
                <w:szCs w:val="26"/>
              </w:rPr>
            </w:pPr>
          </w:p>
        </w:tc>
      </w:tr>
      <w:tr w:rsidR="008453C3" w:rsidRPr="00FF122C" w14:paraId="3E556348" w14:textId="77777777" w:rsidTr="00ED118A">
        <w:tc>
          <w:tcPr>
            <w:tcW w:w="3715" w:type="dxa"/>
            <w:shd w:val="clear" w:color="auto" w:fill="auto"/>
          </w:tcPr>
          <w:p w14:paraId="5E882510" w14:textId="1ADBE9AE" w:rsidR="008453C3" w:rsidRPr="00FF122C" w:rsidRDefault="008453C3" w:rsidP="008453C3">
            <w:pPr>
              <w:ind w:left="166" w:right="-89"/>
              <w:jc w:val="both"/>
              <w:rPr>
                <w:rFonts w:ascii="Cordia New" w:hAnsi="Cordia New" w:cs="Cordia New"/>
                <w:sz w:val="26"/>
                <w:szCs w:val="26"/>
                <w:lang w:eastAsia="th-TH"/>
              </w:rPr>
            </w:pPr>
            <w:r w:rsidRPr="00FF122C">
              <w:rPr>
                <w:rFonts w:ascii="Cordia New" w:hAnsi="Cordia New" w:cs="Cordia New"/>
                <w:sz w:val="26"/>
                <w:szCs w:val="26"/>
                <w:lang w:eastAsia="th-TH"/>
              </w:rPr>
              <w:t xml:space="preserve">   - Subsidiary</w:t>
            </w:r>
          </w:p>
        </w:tc>
        <w:tc>
          <w:tcPr>
            <w:tcW w:w="1368" w:type="dxa"/>
            <w:shd w:val="clear" w:color="auto" w:fill="FAFAFA"/>
          </w:tcPr>
          <w:p w14:paraId="2802BBAB" w14:textId="449D2588"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0BE65555" w14:textId="0ACCF6FF" w:rsidR="008453C3" w:rsidRPr="00FF122C" w:rsidRDefault="008453C3"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FAFAFA"/>
          </w:tcPr>
          <w:p w14:paraId="1E6458ED" w14:textId="06AB76AB" w:rsidR="008453C3" w:rsidRPr="00FF122C" w:rsidRDefault="00D87622"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95,000</w:t>
            </w:r>
          </w:p>
        </w:tc>
        <w:tc>
          <w:tcPr>
            <w:tcW w:w="1368" w:type="dxa"/>
            <w:shd w:val="clear" w:color="auto" w:fill="auto"/>
          </w:tcPr>
          <w:p w14:paraId="0AB434AC" w14:textId="613EF90F" w:rsidR="008453C3" w:rsidRPr="00FF122C" w:rsidRDefault="008453C3"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196,033</w:t>
            </w:r>
          </w:p>
        </w:tc>
      </w:tr>
      <w:tr w:rsidR="008453C3" w:rsidRPr="00FF122C" w14:paraId="1A106050" w14:textId="77777777" w:rsidTr="00ED118A">
        <w:tc>
          <w:tcPr>
            <w:tcW w:w="3715" w:type="dxa"/>
            <w:shd w:val="clear" w:color="auto" w:fill="auto"/>
          </w:tcPr>
          <w:p w14:paraId="6CCE8EDB" w14:textId="77777777" w:rsidR="008453C3" w:rsidRPr="00FF122C" w:rsidRDefault="008453C3" w:rsidP="008453C3">
            <w:pPr>
              <w:ind w:left="166" w:right="-89"/>
              <w:jc w:val="both"/>
              <w:rPr>
                <w:rFonts w:ascii="Cordia New" w:hAnsi="Cordia New" w:cs="Cordia New"/>
                <w:sz w:val="26"/>
                <w:szCs w:val="26"/>
                <w:lang w:eastAsia="th-TH"/>
              </w:rPr>
            </w:pPr>
            <w:r w:rsidRPr="00FF122C">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14:paraId="4B4B4F42" w14:textId="15865A0D"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288,831</w:t>
            </w:r>
          </w:p>
        </w:tc>
        <w:tc>
          <w:tcPr>
            <w:tcW w:w="1368" w:type="dxa"/>
            <w:tcBorders>
              <w:bottom w:val="single" w:sz="4" w:space="0" w:color="auto"/>
            </w:tcBorders>
            <w:shd w:val="clear" w:color="auto" w:fill="auto"/>
          </w:tcPr>
          <w:p w14:paraId="232C7FCE" w14:textId="47E5A883" w:rsidR="008453C3" w:rsidRPr="00FF122C" w:rsidRDefault="008453C3"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288,831</w:t>
            </w:r>
          </w:p>
        </w:tc>
        <w:tc>
          <w:tcPr>
            <w:tcW w:w="1368" w:type="dxa"/>
            <w:tcBorders>
              <w:bottom w:val="single" w:sz="4" w:space="0" w:color="auto"/>
            </w:tcBorders>
            <w:shd w:val="clear" w:color="auto" w:fill="FAFAFA"/>
          </w:tcPr>
          <w:p w14:paraId="7D2FB9BB" w14:textId="7AF42C20" w:rsidR="008453C3" w:rsidRPr="00FF122C" w:rsidRDefault="00D87622"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tcPr>
          <w:p w14:paraId="2AF5281B" w14:textId="2298ACB6" w:rsidR="008453C3" w:rsidRPr="00FF122C" w:rsidRDefault="008453C3"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w:t>
            </w:r>
          </w:p>
        </w:tc>
      </w:tr>
      <w:tr w:rsidR="008453C3" w:rsidRPr="00FF122C" w14:paraId="236A4B50" w14:textId="77777777" w:rsidTr="00ED118A">
        <w:tc>
          <w:tcPr>
            <w:tcW w:w="3715" w:type="dxa"/>
            <w:shd w:val="clear" w:color="auto" w:fill="auto"/>
          </w:tcPr>
          <w:p w14:paraId="014BA200" w14:textId="77777777" w:rsidR="008453C3" w:rsidRPr="00FF122C" w:rsidRDefault="008453C3" w:rsidP="008453C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4D9291AC"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AEB4BC1"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7FC5E900"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688A68D" w14:textId="77777777" w:rsidR="008453C3" w:rsidRPr="00FF122C" w:rsidRDefault="008453C3" w:rsidP="008453C3">
            <w:pPr>
              <w:tabs>
                <w:tab w:val="decimal" w:pos="1152"/>
              </w:tabs>
              <w:ind w:right="-72"/>
              <w:jc w:val="both"/>
              <w:rPr>
                <w:rFonts w:ascii="Cordia New" w:hAnsi="Cordia New" w:cs="Cordia New"/>
                <w:sz w:val="12"/>
                <w:szCs w:val="12"/>
              </w:rPr>
            </w:pPr>
          </w:p>
        </w:tc>
      </w:tr>
      <w:tr w:rsidR="008453C3" w:rsidRPr="00FF122C" w14:paraId="1E528F51" w14:textId="77777777" w:rsidTr="00ED118A">
        <w:tc>
          <w:tcPr>
            <w:tcW w:w="3715" w:type="dxa"/>
            <w:shd w:val="clear" w:color="auto" w:fill="auto"/>
          </w:tcPr>
          <w:p w14:paraId="3FD7F89B" w14:textId="77777777" w:rsidR="008453C3" w:rsidRPr="00FF122C" w:rsidRDefault="008453C3" w:rsidP="008453C3">
            <w:pPr>
              <w:ind w:left="166" w:right="-89"/>
              <w:jc w:val="both"/>
              <w:rPr>
                <w:rFonts w:ascii="Cordia New" w:hAnsi="Cordia New" w:cs="Cordia New"/>
                <w:sz w:val="26"/>
                <w:szCs w:val="26"/>
                <w:lang w:val="en-US" w:eastAsia="th-TH"/>
              </w:rPr>
            </w:pPr>
          </w:p>
        </w:tc>
        <w:tc>
          <w:tcPr>
            <w:tcW w:w="1368" w:type="dxa"/>
            <w:tcBorders>
              <w:bottom w:val="single" w:sz="4" w:space="0" w:color="auto"/>
            </w:tcBorders>
            <w:shd w:val="clear" w:color="auto" w:fill="FAFAFA"/>
          </w:tcPr>
          <w:p w14:paraId="5B692328" w14:textId="1BF8CE97"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288,831</w:t>
            </w:r>
          </w:p>
        </w:tc>
        <w:tc>
          <w:tcPr>
            <w:tcW w:w="1368" w:type="dxa"/>
            <w:tcBorders>
              <w:bottom w:val="single" w:sz="4" w:space="0" w:color="auto"/>
            </w:tcBorders>
            <w:shd w:val="clear" w:color="auto" w:fill="auto"/>
          </w:tcPr>
          <w:p w14:paraId="6B768EFE" w14:textId="384E62DA" w:rsidR="008453C3" w:rsidRPr="00FF122C" w:rsidRDefault="008453C3"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288,831</w:t>
            </w:r>
          </w:p>
        </w:tc>
        <w:tc>
          <w:tcPr>
            <w:tcW w:w="1368" w:type="dxa"/>
            <w:tcBorders>
              <w:bottom w:val="single" w:sz="4" w:space="0" w:color="auto"/>
            </w:tcBorders>
            <w:shd w:val="clear" w:color="auto" w:fill="FAFAFA"/>
          </w:tcPr>
          <w:p w14:paraId="3E58A1D5" w14:textId="342B3C48" w:rsidR="008453C3" w:rsidRPr="00FF122C" w:rsidRDefault="00D87622"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95,000</w:t>
            </w:r>
          </w:p>
        </w:tc>
        <w:tc>
          <w:tcPr>
            <w:tcW w:w="1368" w:type="dxa"/>
            <w:tcBorders>
              <w:bottom w:val="single" w:sz="4" w:space="0" w:color="auto"/>
            </w:tcBorders>
            <w:shd w:val="clear" w:color="auto" w:fill="auto"/>
          </w:tcPr>
          <w:p w14:paraId="69453015" w14:textId="6C4084B3" w:rsidR="008453C3" w:rsidRPr="00FF122C" w:rsidRDefault="008453C3" w:rsidP="008453C3">
            <w:pPr>
              <w:tabs>
                <w:tab w:val="decimal" w:pos="1174"/>
              </w:tabs>
              <w:ind w:right="-72"/>
              <w:jc w:val="both"/>
              <w:rPr>
                <w:rFonts w:ascii="Cordia New" w:hAnsi="Cordia New" w:cs="Cordia New"/>
                <w:sz w:val="26"/>
                <w:szCs w:val="26"/>
              </w:rPr>
            </w:pPr>
            <w:r w:rsidRPr="00FF122C">
              <w:rPr>
                <w:rFonts w:ascii="Cordia New" w:hAnsi="Cordia New" w:cs="Cordia New"/>
                <w:sz w:val="26"/>
                <w:szCs w:val="26"/>
              </w:rPr>
              <w:t>196,033</w:t>
            </w:r>
          </w:p>
        </w:tc>
      </w:tr>
      <w:tr w:rsidR="008453C3" w:rsidRPr="00FF122C" w14:paraId="7B3C6CAE" w14:textId="77777777" w:rsidTr="00ED118A">
        <w:tc>
          <w:tcPr>
            <w:tcW w:w="3715" w:type="dxa"/>
            <w:shd w:val="clear" w:color="auto" w:fill="auto"/>
          </w:tcPr>
          <w:p w14:paraId="6050C94D" w14:textId="77777777" w:rsidR="008453C3" w:rsidRPr="00FF122C" w:rsidRDefault="008453C3" w:rsidP="008453C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164775A1"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E784F1E"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7880237D"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6DE5A55" w14:textId="77777777" w:rsidR="008453C3" w:rsidRPr="00FF122C" w:rsidRDefault="008453C3" w:rsidP="008453C3">
            <w:pPr>
              <w:tabs>
                <w:tab w:val="decimal" w:pos="1152"/>
              </w:tabs>
              <w:ind w:right="-72"/>
              <w:jc w:val="both"/>
              <w:rPr>
                <w:rFonts w:ascii="Cordia New" w:hAnsi="Cordia New" w:cs="Cordia New"/>
                <w:sz w:val="12"/>
                <w:szCs w:val="12"/>
              </w:rPr>
            </w:pPr>
          </w:p>
        </w:tc>
      </w:tr>
      <w:tr w:rsidR="008453C3" w:rsidRPr="00FF122C" w14:paraId="51BC3B17" w14:textId="77777777" w:rsidTr="00ED118A">
        <w:tc>
          <w:tcPr>
            <w:tcW w:w="3715" w:type="dxa"/>
            <w:shd w:val="clear" w:color="auto" w:fill="auto"/>
          </w:tcPr>
          <w:p w14:paraId="58224E70" w14:textId="77777777" w:rsidR="008453C3" w:rsidRPr="00FF122C" w:rsidRDefault="008453C3" w:rsidP="008453C3">
            <w:pPr>
              <w:ind w:left="166" w:right="-89"/>
              <w:jc w:val="both"/>
              <w:rPr>
                <w:rFonts w:ascii="Cordia New" w:hAnsi="Cordia New" w:cs="Cordia New"/>
                <w:sz w:val="26"/>
                <w:szCs w:val="26"/>
                <w:lang w:val="en-US" w:eastAsia="th-TH"/>
              </w:rPr>
            </w:pPr>
            <w:r w:rsidRPr="00FF122C">
              <w:rPr>
                <w:rFonts w:ascii="Cordia New" w:hAnsi="Cordia New" w:cs="Cordia New"/>
                <w:spacing w:val="-4"/>
                <w:sz w:val="26"/>
                <w:szCs w:val="26"/>
                <w:lang w:val="en-US" w:eastAsia="th-TH"/>
              </w:rPr>
              <w:t xml:space="preserve">Total </w:t>
            </w:r>
            <w:r w:rsidRPr="00FF122C">
              <w:rPr>
                <w:rFonts w:ascii="Cordia New" w:hAnsi="Cordia New" w:cs="Cordia New"/>
                <w:sz w:val="26"/>
                <w:szCs w:val="26"/>
                <w:lang w:val="en-US" w:eastAsia="th-TH"/>
              </w:rPr>
              <w:t xml:space="preserve">dividend receivables from </w:t>
            </w:r>
          </w:p>
          <w:p w14:paraId="37280903" w14:textId="77777777" w:rsidR="008453C3" w:rsidRPr="00FF122C" w:rsidRDefault="008453C3" w:rsidP="008453C3">
            <w:pPr>
              <w:ind w:left="166" w:right="-89"/>
              <w:jc w:val="both"/>
              <w:rPr>
                <w:rFonts w:ascii="Cordia New" w:hAnsi="Cordia New" w:cs="Cordia New"/>
                <w:spacing w:val="-4"/>
                <w:sz w:val="26"/>
                <w:szCs w:val="26"/>
                <w:lang w:val="en-US" w:eastAsia="th-TH"/>
              </w:rPr>
            </w:pPr>
            <w:r w:rsidRPr="00FF122C">
              <w:rPr>
                <w:rFonts w:ascii="Cordia New" w:hAnsi="Cordia New" w:cs="Cordia New"/>
                <w:sz w:val="26"/>
                <w:szCs w:val="26"/>
                <w:lang w:val="en-US" w:eastAsia="th-TH"/>
              </w:rPr>
              <w:t xml:space="preserve">   related parties</w:t>
            </w:r>
          </w:p>
        </w:tc>
        <w:tc>
          <w:tcPr>
            <w:tcW w:w="1368" w:type="dxa"/>
            <w:tcBorders>
              <w:bottom w:val="single" w:sz="4" w:space="0" w:color="auto"/>
            </w:tcBorders>
            <w:shd w:val="clear" w:color="auto" w:fill="FAFAFA"/>
          </w:tcPr>
          <w:p w14:paraId="1942266F" w14:textId="77777777" w:rsidR="008453C3" w:rsidRPr="00FF122C" w:rsidRDefault="008453C3" w:rsidP="008453C3">
            <w:pPr>
              <w:tabs>
                <w:tab w:val="decimal" w:pos="1152"/>
              </w:tabs>
              <w:ind w:right="-72"/>
              <w:jc w:val="both"/>
              <w:rPr>
                <w:rFonts w:ascii="Cordia New" w:hAnsi="Cordia New" w:cs="Cordia New"/>
                <w:sz w:val="26"/>
                <w:szCs w:val="26"/>
              </w:rPr>
            </w:pPr>
          </w:p>
          <w:p w14:paraId="7AEE59D0" w14:textId="1E4A35A8" w:rsidR="00D87622"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613,831</w:t>
            </w:r>
          </w:p>
        </w:tc>
        <w:tc>
          <w:tcPr>
            <w:tcW w:w="1368" w:type="dxa"/>
            <w:tcBorders>
              <w:bottom w:val="single" w:sz="4" w:space="0" w:color="auto"/>
            </w:tcBorders>
            <w:shd w:val="clear" w:color="auto" w:fill="auto"/>
          </w:tcPr>
          <w:p w14:paraId="2C9BAFD5" w14:textId="77777777" w:rsidR="008453C3" w:rsidRPr="00FF122C" w:rsidRDefault="008453C3" w:rsidP="008453C3">
            <w:pPr>
              <w:tabs>
                <w:tab w:val="decimal" w:pos="1152"/>
              </w:tabs>
              <w:ind w:right="-72"/>
              <w:jc w:val="both"/>
              <w:rPr>
                <w:rFonts w:ascii="Cordia New" w:hAnsi="Cordia New" w:cs="Cordia New"/>
                <w:sz w:val="26"/>
                <w:szCs w:val="26"/>
              </w:rPr>
            </w:pPr>
          </w:p>
          <w:p w14:paraId="6B8D9B17" w14:textId="6BB546D5"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438,831</w:t>
            </w:r>
          </w:p>
        </w:tc>
        <w:tc>
          <w:tcPr>
            <w:tcW w:w="1368" w:type="dxa"/>
            <w:tcBorders>
              <w:bottom w:val="single" w:sz="4" w:space="0" w:color="auto"/>
            </w:tcBorders>
            <w:shd w:val="clear" w:color="auto" w:fill="FAFAFA"/>
          </w:tcPr>
          <w:p w14:paraId="35C3672B" w14:textId="77777777" w:rsidR="008453C3" w:rsidRPr="00FF122C" w:rsidRDefault="008453C3" w:rsidP="008453C3">
            <w:pPr>
              <w:tabs>
                <w:tab w:val="decimal" w:pos="1152"/>
              </w:tabs>
              <w:ind w:right="-72"/>
              <w:jc w:val="both"/>
              <w:rPr>
                <w:rFonts w:ascii="Cordia New" w:hAnsi="Cordia New" w:cs="Cordia New"/>
                <w:sz w:val="26"/>
                <w:szCs w:val="26"/>
              </w:rPr>
            </w:pPr>
          </w:p>
          <w:p w14:paraId="00A01F90" w14:textId="4048D195" w:rsidR="00D87622"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452,622</w:t>
            </w:r>
          </w:p>
        </w:tc>
        <w:tc>
          <w:tcPr>
            <w:tcW w:w="1368" w:type="dxa"/>
            <w:tcBorders>
              <w:bottom w:val="single" w:sz="4" w:space="0" w:color="auto"/>
            </w:tcBorders>
            <w:shd w:val="clear" w:color="auto" w:fill="auto"/>
          </w:tcPr>
          <w:p w14:paraId="76A8C564" w14:textId="77777777" w:rsidR="008453C3" w:rsidRPr="00FF122C" w:rsidRDefault="008453C3" w:rsidP="008453C3">
            <w:pPr>
              <w:tabs>
                <w:tab w:val="decimal" w:pos="1152"/>
              </w:tabs>
              <w:ind w:right="-72"/>
              <w:jc w:val="both"/>
              <w:rPr>
                <w:rFonts w:ascii="Cordia New" w:hAnsi="Cordia New" w:cs="Cordia New"/>
                <w:sz w:val="26"/>
                <w:szCs w:val="26"/>
                <w:cs/>
              </w:rPr>
            </w:pPr>
          </w:p>
          <w:p w14:paraId="643148A1" w14:textId="43A98297"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346,033</w:t>
            </w:r>
          </w:p>
        </w:tc>
      </w:tr>
    </w:tbl>
    <w:p w14:paraId="3D33C769" w14:textId="77777777" w:rsidR="00314CDF" w:rsidRPr="00FF122C" w:rsidRDefault="00314CDF" w:rsidP="004F227F">
      <w:pPr>
        <w:jc w:val="both"/>
        <w:rPr>
          <w:rFonts w:ascii="Cordia New" w:hAnsi="Cordia New" w:cs="Cordia New"/>
          <w:sz w:val="26"/>
          <w:szCs w:val="26"/>
        </w:rPr>
      </w:pPr>
      <w:r w:rsidRPr="00FF122C">
        <w:rPr>
          <w:rFonts w:ascii="Cordia New" w:eastAsia="Angsana New" w:hAnsi="Cordia New" w:cs="Cordia New"/>
          <w:b/>
          <w:bCs/>
          <w:sz w:val="26"/>
          <w:szCs w:val="26"/>
        </w:rPr>
        <w:br w:type="page"/>
      </w:r>
    </w:p>
    <w:p w14:paraId="0675C9C2" w14:textId="4AF8B09E" w:rsidR="00314CDF" w:rsidRPr="00FF122C" w:rsidRDefault="00B34386" w:rsidP="00314CDF">
      <w:pPr>
        <w:ind w:left="547" w:hanging="547"/>
        <w:jc w:val="both"/>
        <w:rPr>
          <w:rFonts w:ascii="Cordia New" w:eastAsia="Angsana New" w:hAnsi="Cordia New" w:cs="Cordia New"/>
          <w:b/>
          <w:bCs/>
          <w:color w:val="CF4A02"/>
          <w:sz w:val="26"/>
          <w:szCs w:val="26"/>
        </w:rPr>
      </w:pPr>
      <w:r w:rsidRPr="00FF122C">
        <w:rPr>
          <w:rFonts w:ascii="Cordia New" w:eastAsia="Angsana New" w:hAnsi="Cordia New" w:cs="Cordia New"/>
          <w:b/>
          <w:bCs/>
          <w:color w:val="CF4A02"/>
          <w:sz w:val="26"/>
          <w:szCs w:val="26"/>
        </w:rPr>
        <w:t>1</w:t>
      </w:r>
      <w:r w:rsidR="00EE1A92" w:rsidRPr="00FF122C">
        <w:rPr>
          <w:rFonts w:ascii="Cordia New" w:eastAsia="Angsana New" w:hAnsi="Cordia New" w:cs="Cordia New"/>
          <w:b/>
          <w:bCs/>
          <w:color w:val="CF4A02"/>
          <w:sz w:val="26"/>
          <w:szCs w:val="26"/>
          <w:cs/>
        </w:rPr>
        <w:t>7</w:t>
      </w:r>
      <w:r w:rsidR="00047278" w:rsidRPr="00FF122C">
        <w:rPr>
          <w:rFonts w:ascii="Cordia New" w:eastAsia="Angsana New" w:hAnsi="Cordia New" w:cs="Cordia New"/>
          <w:b/>
          <w:bCs/>
          <w:color w:val="CF4A02"/>
          <w:sz w:val="26"/>
          <w:szCs w:val="26"/>
        </w:rPr>
        <w:t>.</w:t>
      </w:r>
      <w:r w:rsidR="008453C3" w:rsidRPr="00FF122C">
        <w:rPr>
          <w:rFonts w:ascii="Cordia New" w:eastAsia="Angsana New" w:hAnsi="Cordia New" w:cs="Cordia New"/>
          <w:b/>
          <w:bCs/>
          <w:color w:val="CF4A02"/>
          <w:sz w:val="26"/>
          <w:szCs w:val="26"/>
        </w:rPr>
        <w:t>3</w:t>
      </w:r>
      <w:r w:rsidR="00314CDF" w:rsidRPr="00FF122C">
        <w:rPr>
          <w:rFonts w:ascii="Cordia New" w:eastAsia="Angsana New" w:hAnsi="Cordia New" w:cs="Cordia New"/>
          <w:b/>
          <w:bCs/>
          <w:color w:val="CF4A02"/>
          <w:sz w:val="26"/>
          <w:szCs w:val="26"/>
        </w:rPr>
        <w:tab/>
        <w:t xml:space="preserve">Advances to and loans to related parties </w:t>
      </w:r>
    </w:p>
    <w:p w14:paraId="6FC9DD4F" w14:textId="77777777" w:rsidR="00314CDF" w:rsidRPr="00FF122C" w:rsidRDefault="00314CDF" w:rsidP="004F227F">
      <w:pPr>
        <w:ind w:left="540"/>
        <w:jc w:val="both"/>
        <w:rPr>
          <w:rFonts w:ascii="Cordia New" w:hAnsi="Cordia New" w:cs="Cordia New"/>
          <w:sz w:val="20"/>
          <w:szCs w:val="20"/>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82B3F" w:rsidRPr="00FF122C" w14:paraId="136FB333" w14:textId="77777777" w:rsidTr="00874672">
        <w:tc>
          <w:tcPr>
            <w:tcW w:w="3625" w:type="dxa"/>
            <w:shd w:val="clear" w:color="auto" w:fill="auto"/>
          </w:tcPr>
          <w:p w14:paraId="2E3C04A1" w14:textId="77777777" w:rsidR="00C82B3F" w:rsidRPr="00FF122C" w:rsidRDefault="00C82B3F" w:rsidP="00874672">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F8A61BD" w14:textId="77777777" w:rsidR="00C82B3F" w:rsidRPr="00FF122C" w:rsidRDefault="00C82B3F" w:rsidP="00C82B3F">
            <w:pPr>
              <w:tabs>
                <w:tab w:val="decimal" w:pos="2520"/>
              </w:tabs>
              <w:ind w:right="-72"/>
              <w:jc w:val="both"/>
              <w:rPr>
                <w:rFonts w:ascii="Cordia New" w:hAnsi="Cordia New" w:cs="Cordia New"/>
                <w:b/>
                <w:bCs/>
                <w:sz w:val="26"/>
                <w:szCs w:val="26"/>
                <w:cs/>
              </w:rPr>
            </w:pPr>
            <w:r w:rsidRPr="00FF122C">
              <w:rPr>
                <w:rFonts w:ascii="Cordia New" w:hAnsi="Cordia New" w:cs="Cordia New"/>
                <w:b/>
                <w:bCs/>
                <w:spacing w:val="-4"/>
                <w:sz w:val="26"/>
                <w:szCs w:val="26"/>
              </w:rPr>
              <w:t>Consolidated financial informatio</w:t>
            </w:r>
            <w:r w:rsidRPr="00FF122C">
              <w:rPr>
                <w:rFonts w:ascii="Cordia New" w:hAnsi="Cordia New" w:cs="Cordia New"/>
                <w:b/>
                <w:bCs/>
                <w:sz w:val="26"/>
                <w:szCs w:val="26"/>
              </w:rPr>
              <w:t>n</w:t>
            </w:r>
          </w:p>
        </w:tc>
        <w:tc>
          <w:tcPr>
            <w:tcW w:w="2736" w:type="dxa"/>
            <w:gridSpan w:val="2"/>
            <w:tcBorders>
              <w:top w:val="single" w:sz="4" w:space="0" w:color="auto"/>
              <w:bottom w:val="single" w:sz="4" w:space="0" w:color="auto"/>
            </w:tcBorders>
            <w:shd w:val="clear" w:color="auto" w:fill="auto"/>
          </w:tcPr>
          <w:p w14:paraId="0AD473EB" w14:textId="77777777" w:rsidR="00C82B3F" w:rsidRPr="00FF122C" w:rsidRDefault="00C82B3F" w:rsidP="00C82B3F">
            <w:pPr>
              <w:tabs>
                <w:tab w:val="decimal" w:pos="2520"/>
              </w:tabs>
              <w:ind w:right="-72"/>
              <w:jc w:val="both"/>
              <w:rPr>
                <w:rFonts w:ascii="Cordia New" w:hAnsi="Cordia New" w:cs="Cordia New"/>
                <w:b/>
                <w:bCs/>
                <w:sz w:val="26"/>
                <w:szCs w:val="26"/>
              </w:rPr>
            </w:pPr>
            <w:r w:rsidRPr="00FF122C">
              <w:rPr>
                <w:rFonts w:ascii="Cordia New" w:hAnsi="Cordia New" w:cs="Cordia New"/>
                <w:b/>
                <w:bCs/>
                <w:sz w:val="26"/>
                <w:szCs w:val="26"/>
              </w:rPr>
              <w:t>Separate financial information</w:t>
            </w:r>
          </w:p>
        </w:tc>
      </w:tr>
      <w:tr w:rsidR="00177B3E" w:rsidRPr="00FF122C" w14:paraId="0916F481" w14:textId="77777777" w:rsidTr="00874672">
        <w:tc>
          <w:tcPr>
            <w:tcW w:w="3625" w:type="dxa"/>
            <w:shd w:val="clear" w:color="auto" w:fill="auto"/>
          </w:tcPr>
          <w:p w14:paraId="3F3A612D" w14:textId="77777777" w:rsidR="00177B3E" w:rsidRPr="00FF122C" w:rsidRDefault="00177B3E" w:rsidP="00177B3E">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DAED749" w14:textId="59C2411F" w:rsidR="00177B3E" w:rsidRPr="00FF122C" w:rsidRDefault="00177B3E" w:rsidP="00177B3E">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31 March</w:t>
            </w:r>
          </w:p>
          <w:p w14:paraId="7785E07C" w14:textId="6EACE88D" w:rsidR="00177B3E" w:rsidRPr="00FF122C" w:rsidRDefault="00BB5E81" w:rsidP="00177B3E">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2021</w:t>
            </w:r>
          </w:p>
          <w:p w14:paraId="6601F47F" w14:textId="6473D95A" w:rsidR="00177B3E" w:rsidRPr="00FF122C" w:rsidRDefault="00177B3E" w:rsidP="00177B3E">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0DAB4A" w14:textId="290FFF13" w:rsidR="00177B3E" w:rsidRPr="00FF122C" w:rsidRDefault="00177B3E" w:rsidP="00177B3E">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rPr>
              <w:tab/>
            </w:r>
            <w:r w:rsidR="00F16411" w:rsidRPr="00FF122C">
              <w:rPr>
                <w:rFonts w:ascii="Cordia New" w:hAnsi="Cordia New" w:cs="Cordia New"/>
                <w:b/>
                <w:bCs/>
                <w:sz w:val="26"/>
                <w:szCs w:val="26"/>
              </w:rPr>
              <w:t>31</w:t>
            </w:r>
            <w:r w:rsidRPr="00FF122C">
              <w:rPr>
                <w:rFonts w:ascii="Cordia New" w:hAnsi="Cordia New" w:cs="Cordia New"/>
                <w:b/>
                <w:bCs/>
                <w:sz w:val="26"/>
                <w:szCs w:val="26"/>
              </w:rPr>
              <w:t xml:space="preserve"> December</w:t>
            </w:r>
          </w:p>
          <w:p w14:paraId="4B711916" w14:textId="223F0C93" w:rsidR="00177B3E" w:rsidRPr="00FF122C" w:rsidRDefault="00BB5E81" w:rsidP="00177B3E">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2020</w:t>
            </w:r>
          </w:p>
          <w:p w14:paraId="4CDC4DB6" w14:textId="2037091D" w:rsidR="00177B3E" w:rsidRPr="00FF122C" w:rsidRDefault="00177B3E" w:rsidP="00177B3E">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A9E2E76" w14:textId="7070CD72" w:rsidR="00177B3E" w:rsidRPr="00FF122C" w:rsidRDefault="00177B3E" w:rsidP="00177B3E">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31 March</w:t>
            </w:r>
          </w:p>
          <w:p w14:paraId="61693B8F" w14:textId="2B8A76E5" w:rsidR="00177B3E" w:rsidRPr="00FF122C" w:rsidRDefault="00BB5E81" w:rsidP="00177B3E">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2021</w:t>
            </w:r>
          </w:p>
          <w:p w14:paraId="1D1EBCDC" w14:textId="17AB8F82" w:rsidR="00177B3E" w:rsidRPr="00FF122C" w:rsidRDefault="00177B3E" w:rsidP="00177B3E">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F400A94" w14:textId="336E38B3" w:rsidR="00177B3E" w:rsidRPr="00FF122C" w:rsidRDefault="00177B3E" w:rsidP="00177B3E">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rPr>
              <w:tab/>
            </w:r>
            <w:r w:rsidR="00F16411" w:rsidRPr="00FF122C">
              <w:rPr>
                <w:rFonts w:ascii="Cordia New" w:hAnsi="Cordia New" w:cs="Cordia New"/>
                <w:b/>
                <w:bCs/>
                <w:sz w:val="26"/>
                <w:szCs w:val="26"/>
              </w:rPr>
              <w:t>31</w:t>
            </w:r>
            <w:r w:rsidRPr="00FF122C">
              <w:rPr>
                <w:rFonts w:ascii="Cordia New" w:hAnsi="Cordia New" w:cs="Cordia New"/>
                <w:b/>
                <w:bCs/>
                <w:sz w:val="26"/>
                <w:szCs w:val="26"/>
              </w:rPr>
              <w:t xml:space="preserve"> December</w:t>
            </w:r>
          </w:p>
          <w:p w14:paraId="16E2B49F" w14:textId="0342D637" w:rsidR="00177B3E" w:rsidRPr="00FF122C" w:rsidRDefault="00BB5E81" w:rsidP="00177B3E">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2020</w:t>
            </w:r>
          </w:p>
          <w:p w14:paraId="1237FDF9" w14:textId="4E8A4AB5" w:rsidR="00177B3E" w:rsidRPr="00FF122C" w:rsidRDefault="00177B3E" w:rsidP="00177B3E">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177B3E" w:rsidRPr="00FF122C" w14:paraId="4AED2B2F" w14:textId="77777777" w:rsidTr="00ED118A">
        <w:tc>
          <w:tcPr>
            <w:tcW w:w="3625" w:type="dxa"/>
            <w:shd w:val="clear" w:color="auto" w:fill="auto"/>
          </w:tcPr>
          <w:p w14:paraId="50AEB16F" w14:textId="77777777" w:rsidR="00177B3E" w:rsidRPr="00FF122C" w:rsidRDefault="00177B3E" w:rsidP="00177B3E">
            <w:pPr>
              <w:ind w:left="73" w:right="-72"/>
              <w:jc w:val="both"/>
              <w:rPr>
                <w:rFonts w:ascii="Cordia New" w:hAnsi="Cordia New" w:cs="Cordia New"/>
                <w:b/>
                <w:bCs/>
                <w:sz w:val="20"/>
                <w:szCs w:val="20"/>
              </w:rPr>
            </w:pPr>
          </w:p>
        </w:tc>
        <w:tc>
          <w:tcPr>
            <w:tcW w:w="1368" w:type="dxa"/>
            <w:tcBorders>
              <w:top w:val="single" w:sz="4" w:space="0" w:color="auto"/>
            </w:tcBorders>
            <w:shd w:val="clear" w:color="auto" w:fill="FAFAFA"/>
          </w:tcPr>
          <w:p w14:paraId="58D9CE7B" w14:textId="77777777" w:rsidR="00177B3E" w:rsidRPr="00FF122C" w:rsidRDefault="00177B3E" w:rsidP="00177B3E">
            <w:pPr>
              <w:ind w:right="-72"/>
              <w:jc w:val="both"/>
              <w:rPr>
                <w:rFonts w:ascii="Cordia New" w:hAnsi="Cordia New" w:cs="Cordia New"/>
                <w:sz w:val="20"/>
                <w:szCs w:val="20"/>
              </w:rPr>
            </w:pPr>
          </w:p>
        </w:tc>
        <w:tc>
          <w:tcPr>
            <w:tcW w:w="1368" w:type="dxa"/>
            <w:tcBorders>
              <w:top w:val="single" w:sz="4" w:space="0" w:color="auto"/>
            </w:tcBorders>
            <w:shd w:val="clear" w:color="auto" w:fill="auto"/>
          </w:tcPr>
          <w:p w14:paraId="36D338C0" w14:textId="77777777" w:rsidR="00177B3E" w:rsidRPr="00FF122C" w:rsidRDefault="00177B3E" w:rsidP="00177B3E">
            <w:pPr>
              <w:ind w:right="-72"/>
              <w:jc w:val="both"/>
              <w:rPr>
                <w:rFonts w:ascii="Cordia New" w:hAnsi="Cordia New" w:cs="Cordia New"/>
                <w:sz w:val="20"/>
                <w:szCs w:val="20"/>
              </w:rPr>
            </w:pPr>
          </w:p>
        </w:tc>
        <w:tc>
          <w:tcPr>
            <w:tcW w:w="1368" w:type="dxa"/>
            <w:tcBorders>
              <w:top w:val="single" w:sz="4" w:space="0" w:color="auto"/>
            </w:tcBorders>
            <w:shd w:val="clear" w:color="auto" w:fill="FAFAFA"/>
          </w:tcPr>
          <w:p w14:paraId="6034DF16" w14:textId="77777777" w:rsidR="00177B3E" w:rsidRPr="00FF122C" w:rsidRDefault="00177B3E" w:rsidP="00177B3E">
            <w:pPr>
              <w:ind w:right="-72"/>
              <w:jc w:val="both"/>
              <w:rPr>
                <w:rFonts w:ascii="Cordia New" w:hAnsi="Cordia New" w:cs="Cordia New"/>
                <w:sz w:val="20"/>
                <w:szCs w:val="20"/>
              </w:rPr>
            </w:pPr>
          </w:p>
        </w:tc>
        <w:tc>
          <w:tcPr>
            <w:tcW w:w="1368" w:type="dxa"/>
            <w:tcBorders>
              <w:top w:val="single" w:sz="4" w:space="0" w:color="auto"/>
            </w:tcBorders>
            <w:shd w:val="clear" w:color="auto" w:fill="auto"/>
          </w:tcPr>
          <w:p w14:paraId="675F37D1" w14:textId="77777777" w:rsidR="00177B3E" w:rsidRPr="00FF122C" w:rsidRDefault="00177B3E" w:rsidP="00177B3E">
            <w:pPr>
              <w:ind w:right="-72"/>
              <w:jc w:val="both"/>
              <w:rPr>
                <w:rFonts w:ascii="Cordia New" w:hAnsi="Cordia New" w:cs="Cordia New"/>
                <w:sz w:val="20"/>
                <w:szCs w:val="20"/>
              </w:rPr>
            </w:pPr>
          </w:p>
        </w:tc>
      </w:tr>
      <w:tr w:rsidR="00177B3E" w:rsidRPr="00FF122C" w14:paraId="5E1D1A3D" w14:textId="77777777" w:rsidTr="00ED118A">
        <w:tc>
          <w:tcPr>
            <w:tcW w:w="3625" w:type="dxa"/>
            <w:shd w:val="clear" w:color="auto" w:fill="auto"/>
          </w:tcPr>
          <w:p w14:paraId="079E9740" w14:textId="6FB147AB" w:rsidR="00177B3E" w:rsidRPr="00FF122C" w:rsidRDefault="008453C3" w:rsidP="00177B3E">
            <w:pPr>
              <w:ind w:left="73"/>
              <w:jc w:val="both"/>
              <w:rPr>
                <w:rFonts w:ascii="Cordia New" w:hAnsi="Cordia New" w:cs="Cordia New"/>
                <w:sz w:val="26"/>
                <w:szCs w:val="26"/>
              </w:rPr>
            </w:pPr>
            <w:r w:rsidRPr="00FF122C">
              <w:rPr>
                <w:rFonts w:ascii="Cordia New" w:hAnsi="Cordia New" w:cs="Cordia New"/>
                <w:color w:val="000000"/>
                <w:sz w:val="26"/>
                <w:szCs w:val="26"/>
              </w:rPr>
              <w:t>Advances to</w:t>
            </w:r>
          </w:p>
        </w:tc>
        <w:tc>
          <w:tcPr>
            <w:tcW w:w="1368" w:type="dxa"/>
            <w:shd w:val="clear" w:color="auto" w:fill="FAFAFA"/>
          </w:tcPr>
          <w:p w14:paraId="6A1D1850" w14:textId="77777777" w:rsidR="00177B3E" w:rsidRPr="00FF122C" w:rsidRDefault="00177B3E" w:rsidP="00177B3E">
            <w:pPr>
              <w:tabs>
                <w:tab w:val="decimal" w:pos="1152"/>
              </w:tabs>
              <w:jc w:val="both"/>
              <w:rPr>
                <w:rFonts w:ascii="Cordia New" w:hAnsi="Cordia New" w:cs="Cordia New"/>
                <w:sz w:val="26"/>
                <w:szCs w:val="26"/>
              </w:rPr>
            </w:pPr>
          </w:p>
        </w:tc>
        <w:tc>
          <w:tcPr>
            <w:tcW w:w="1368" w:type="dxa"/>
            <w:shd w:val="clear" w:color="auto" w:fill="auto"/>
          </w:tcPr>
          <w:p w14:paraId="793A9963" w14:textId="77777777" w:rsidR="00177B3E" w:rsidRPr="00FF122C" w:rsidRDefault="00177B3E" w:rsidP="00177B3E">
            <w:pPr>
              <w:tabs>
                <w:tab w:val="decimal" w:pos="1152"/>
              </w:tabs>
              <w:jc w:val="both"/>
              <w:rPr>
                <w:rFonts w:ascii="Cordia New" w:hAnsi="Cordia New" w:cs="Cordia New"/>
                <w:sz w:val="26"/>
                <w:szCs w:val="26"/>
              </w:rPr>
            </w:pPr>
          </w:p>
        </w:tc>
        <w:tc>
          <w:tcPr>
            <w:tcW w:w="1368" w:type="dxa"/>
            <w:shd w:val="clear" w:color="auto" w:fill="FAFAFA"/>
          </w:tcPr>
          <w:p w14:paraId="581B737C" w14:textId="77777777" w:rsidR="00177B3E" w:rsidRPr="00FF122C" w:rsidRDefault="00177B3E" w:rsidP="00177B3E">
            <w:pPr>
              <w:tabs>
                <w:tab w:val="decimal" w:pos="1152"/>
              </w:tabs>
              <w:jc w:val="both"/>
              <w:rPr>
                <w:rFonts w:ascii="Cordia New" w:hAnsi="Cordia New" w:cs="Cordia New"/>
                <w:sz w:val="26"/>
                <w:szCs w:val="26"/>
              </w:rPr>
            </w:pPr>
          </w:p>
        </w:tc>
        <w:tc>
          <w:tcPr>
            <w:tcW w:w="1368" w:type="dxa"/>
            <w:shd w:val="clear" w:color="auto" w:fill="auto"/>
          </w:tcPr>
          <w:p w14:paraId="302A3417" w14:textId="77777777" w:rsidR="00177B3E" w:rsidRPr="00FF122C" w:rsidRDefault="00177B3E" w:rsidP="00177B3E">
            <w:pPr>
              <w:tabs>
                <w:tab w:val="decimal" w:pos="1152"/>
              </w:tabs>
              <w:jc w:val="both"/>
              <w:rPr>
                <w:rFonts w:ascii="Cordia New" w:hAnsi="Cordia New" w:cs="Cordia New"/>
                <w:sz w:val="26"/>
                <w:szCs w:val="26"/>
              </w:rPr>
            </w:pPr>
          </w:p>
        </w:tc>
      </w:tr>
      <w:tr w:rsidR="008453C3" w:rsidRPr="00FF122C" w14:paraId="5579C351" w14:textId="77777777" w:rsidTr="00ED118A">
        <w:tc>
          <w:tcPr>
            <w:tcW w:w="3625" w:type="dxa"/>
            <w:shd w:val="clear" w:color="auto" w:fill="auto"/>
          </w:tcPr>
          <w:p w14:paraId="32E22B85" w14:textId="2918D18E" w:rsidR="008453C3" w:rsidRPr="00FF122C" w:rsidRDefault="008453C3" w:rsidP="008453C3">
            <w:pPr>
              <w:ind w:left="73"/>
              <w:jc w:val="both"/>
              <w:rPr>
                <w:rFonts w:ascii="Cordia New" w:hAnsi="Cordia New" w:cs="Cordia New"/>
                <w:sz w:val="26"/>
                <w:szCs w:val="26"/>
              </w:rPr>
            </w:pPr>
            <w:r w:rsidRPr="00FF122C">
              <w:rPr>
                <w:rFonts w:ascii="Cordia New" w:hAnsi="Cordia New" w:cs="Cordia New"/>
                <w:color w:val="000000"/>
                <w:sz w:val="26"/>
                <w:szCs w:val="26"/>
              </w:rPr>
              <w:t xml:space="preserve">   - The Parent</w:t>
            </w:r>
          </w:p>
        </w:tc>
        <w:tc>
          <w:tcPr>
            <w:tcW w:w="1368" w:type="dxa"/>
            <w:shd w:val="clear" w:color="auto" w:fill="FAFAFA"/>
          </w:tcPr>
          <w:p w14:paraId="29AC6D3A" w14:textId="51876E85" w:rsidR="008453C3" w:rsidRPr="00FF122C" w:rsidRDefault="00D87622" w:rsidP="008453C3">
            <w:pPr>
              <w:tabs>
                <w:tab w:val="decimal" w:pos="1152"/>
              </w:tabs>
              <w:jc w:val="both"/>
              <w:rPr>
                <w:rFonts w:ascii="Cordia New" w:hAnsi="Cordia New" w:cs="Cordia New"/>
                <w:sz w:val="26"/>
                <w:szCs w:val="26"/>
              </w:rPr>
            </w:pPr>
            <w:r w:rsidRPr="00FF122C">
              <w:rPr>
                <w:rFonts w:ascii="Cordia New" w:hAnsi="Cordia New" w:cs="Cordia New"/>
                <w:sz w:val="26"/>
                <w:szCs w:val="26"/>
              </w:rPr>
              <w:t>4,097</w:t>
            </w:r>
          </w:p>
        </w:tc>
        <w:tc>
          <w:tcPr>
            <w:tcW w:w="1368" w:type="dxa"/>
            <w:shd w:val="clear" w:color="auto" w:fill="auto"/>
          </w:tcPr>
          <w:p w14:paraId="56E710BA" w14:textId="6EAC6B59" w:rsidR="008453C3" w:rsidRPr="00FF122C" w:rsidRDefault="008453C3" w:rsidP="008453C3">
            <w:pPr>
              <w:tabs>
                <w:tab w:val="decimal" w:pos="1152"/>
              </w:tabs>
              <w:jc w:val="both"/>
              <w:rPr>
                <w:rFonts w:ascii="Cordia New" w:hAnsi="Cordia New" w:cs="Cordia New"/>
                <w:sz w:val="26"/>
                <w:szCs w:val="26"/>
              </w:rPr>
            </w:pPr>
            <w:r w:rsidRPr="00FF122C">
              <w:rPr>
                <w:rFonts w:ascii="Cordia New" w:hAnsi="Cordia New" w:cs="Cordia New"/>
                <w:color w:val="000000"/>
                <w:sz w:val="26"/>
                <w:szCs w:val="26"/>
              </w:rPr>
              <w:t>4,097</w:t>
            </w:r>
          </w:p>
        </w:tc>
        <w:tc>
          <w:tcPr>
            <w:tcW w:w="1368" w:type="dxa"/>
            <w:shd w:val="clear" w:color="auto" w:fill="FAFAFA"/>
          </w:tcPr>
          <w:p w14:paraId="7979946C" w14:textId="4BD5DB6F" w:rsidR="008453C3" w:rsidRPr="00FF122C" w:rsidRDefault="00D87622" w:rsidP="008453C3">
            <w:pPr>
              <w:tabs>
                <w:tab w:val="decimal" w:pos="1152"/>
              </w:tabs>
              <w:jc w:val="both"/>
              <w:rPr>
                <w:rFonts w:ascii="Cordia New" w:hAnsi="Cordia New" w:cs="Cordia New"/>
                <w:sz w:val="26"/>
                <w:szCs w:val="26"/>
              </w:rPr>
            </w:pPr>
            <w:r w:rsidRPr="00FF122C">
              <w:rPr>
                <w:rFonts w:ascii="Cordia New" w:hAnsi="Cordia New" w:cs="Cordia New"/>
                <w:sz w:val="26"/>
                <w:szCs w:val="26"/>
              </w:rPr>
              <w:t>4,097</w:t>
            </w:r>
          </w:p>
        </w:tc>
        <w:tc>
          <w:tcPr>
            <w:tcW w:w="1368" w:type="dxa"/>
            <w:shd w:val="clear" w:color="auto" w:fill="auto"/>
          </w:tcPr>
          <w:p w14:paraId="483FDFCE" w14:textId="60A4E839" w:rsidR="008453C3" w:rsidRPr="00FF122C" w:rsidRDefault="008453C3" w:rsidP="008453C3">
            <w:pPr>
              <w:tabs>
                <w:tab w:val="decimal" w:pos="1152"/>
              </w:tabs>
              <w:jc w:val="both"/>
              <w:rPr>
                <w:rFonts w:ascii="Cordia New" w:hAnsi="Cordia New" w:cs="Cordia New"/>
                <w:sz w:val="26"/>
                <w:szCs w:val="26"/>
              </w:rPr>
            </w:pPr>
            <w:r w:rsidRPr="00FF122C">
              <w:rPr>
                <w:rFonts w:ascii="Cordia New" w:hAnsi="Cordia New" w:cs="Cordia New"/>
                <w:color w:val="000000"/>
                <w:sz w:val="26"/>
                <w:szCs w:val="26"/>
              </w:rPr>
              <w:t>4,097</w:t>
            </w:r>
          </w:p>
        </w:tc>
      </w:tr>
      <w:tr w:rsidR="008453C3" w:rsidRPr="00FF122C" w14:paraId="191A986A" w14:textId="77777777" w:rsidTr="00ED118A">
        <w:tc>
          <w:tcPr>
            <w:tcW w:w="3625" w:type="dxa"/>
            <w:shd w:val="clear" w:color="auto" w:fill="auto"/>
          </w:tcPr>
          <w:p w14:paraId="1D8485BB" w14:textId="35C1515B" w:rsidR="008453C3" w:rsidRPr="00FF122C" w:rsidRDefault="008453C3" w:rsidP="008453C3">
            <w:pPr>
              <w:ind w:left="73"/>
              <w:jc w:val="both"/>
              <w:rPr>
                <w:rFonts w:ascii="Cordia New" w:hAnsi="Cordia New" w:cs="Cordia New"/>
                <w:sz w:val="26"/>
                <w:szCs w:val="26"/>
              </w:rPr>
            </w:pPr>
            <w:r w:rsidRPr="00FF122C">
              <w:rPr>
                <w:rFonts w:ascii="Cordia New" w:hAnsi="Cordia New" w:cs="Cordia New"/>
                <w:sz w:val="26"/>
                <w:szCs w:val="26"/>
              </w:rPr>
              <w:t xml:space="preserve">   - Subsidiary</w:t>
            </w:r>
          </w:p>
        </w:tc>
        <w:tc>
          <w:tcPr>
            <w:tcW w:w="1368" w:type="dxa"/>
            <w:shd w:val="clear" w:color="auto" w:fill="FAFAFA"/>
          </w:tcPr>
          <w:p w14:paraId="000B1C2C" w14:textId="66500218"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4544712B" w14:textId="316DC1E7"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rPr>
              <w:t>-</w:t>
            </w:r>
          </w:p>
        </w:tc>
        <w:tc>
          <w:tcPr>
            <w:tcW w:w="1368" w:type="dxa"/>
            <w:shd w:val="clear" w:color="auto" w:fill="FAFAFA"/>
          </w:tcPr>
          <w:p w14:paraId="6DB64667" w14:textId="0F2CC2A5" w:rsidR="008453C3" w:rsidRPr="00FF122C" w:rsidRDefault="00416EAF"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29,385</w:t>
            </w:r>
          </w:p>
        </w:tc>
        <w:tc>
          <w:tcPr>
            <w:tcW w:w="1368" w:type="dxa"/>
            <w:shd w:val="clear" w:color="auto" w:fill="auto"/>
          </w:tcPr>
          <w:p w14:paraId="04B7C559" w14:textId="5A2C45A2"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rPr>
              <w:t>29,385</w:t>
            </w:r>
          </w:p>
        </w:tc>
      </w:tr>
      <w:tr w:rsidR="008453C3" w:rsidRPr="00FF122C" w14:paraId="3C2A3164" w14:textId="77777777" w:rsidTr="00ED118A">
        <w:tc>
          <w:tcPr>
            <w:tcW w:w="3625" w:type="dxa"/>
            <w:shd w:val="clear" w:color="auto" w:fill="auto"/>
          </w:tcPr>
          <w:p w14:paraId="2C55CD03" w14:textId="77777777" w:rsidR="008453C3" w:rsidRPr="00FF122C" w:rsidRDefault="008453C3" w:rsidP="008453C3">
            <w:pPr>
              <w:ind w:left="73"/>
              <w:jc w:val="both"/>
              <w:rPr>
                <w:rFonts w:ascii="Cordia New" w:hAnsi="Cordia New" w:cs="Cordia New"/>
                <w:sz w:val="26"/>
                <w:szCs w:val="26"/>
              </w:rPr>
            </w:pPr>
            <w:r w:rsidRPr="00FF122C">
              <w:rPr>
                <w:rFonts w:ascii="Cordia New" w:hAnsi="Cordia New" w:cs="Cordia New"/>
                <w:sz w:val="26"/>
                <w:szCs w:val="26"/>
              </w:rPr>
              <w:t xml:space="preserve">   - Related parties</w:t>
            </w:r>
          </w:p>
        </w:tc>
        <w:tc>
          <w:tcPr>
            <w:tcW w:w="1368" w:type="dxa"/>
            <w:tcBorders>
              <w:bottom w:val="single" w:sz="4" w:space="0" w:color="auto"/>
            </w:tcBorders>
            <w:shd w:val="clear" w:color="auto" w:fill="FAFAFA"/>
          </w:tcPr>
          <w:p w14:paraId="72A6AFE6" w14:textId="4ABF2C66"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1,449</w:t>
            </w:r>
          </w:p>
        </w:tc>
        <w:tc>
          <w:tcPr>
            <w:tcW w:w="1368" w:type="dxa"/>
            <w:tcBorders>
              <w:bottom w:val="single" w:sz="4" w:space="0" w:color="auto"/>
            </w:tcBorders>
            <w:shd w:val="clear" w:color="auto" w:fill="auto"/>
          </w:tcPr>
          <w:p w14:paraId="7FB6F327" w14:textId="6F78441F"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rPr>
              <w:t>4,707</w:t>
            </w:r>
          </w:p>
        </w:tc>
        <w:tc>
          <w:tcPr>
            <w:tcW w:w="1368" w:type="dxa"/>
            <w:tcBorders>
              <w:bottom w:val="single" w:sz="4" w:space="0" w:color="auto"/>
            </w:tcBorders>
            <w:shd w:val="clear" w:color="auto" w:fill="FAFAFA"/>
          </w:tcPr>
          <w:p w14:paraId="289B0EE3" w14:textId="49D1BF7D"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1,449</w:t>
            </w:r>
          </w:p>
        </w:tc>
        <w:tc>
          <w:tcPr>
            <w:tcW w:w="1368" w:type="dxa"/>
            <w:tcBorders>
              <w:bottom w:val="single" w:sz="4" w:space="0" w:color="auto"/>
            </w:tcBorders>
            <w:shd w:val="clear" w:color="auto" w:fill="auto"/>
          </w:tcPr>
          <w:p w14:paraId="5F96EDB5" w14:textId="179BFEF4"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rPr>
              <w:t>700</w:t>
            </w:r>
          </w:p>
        </w:tc>
      </w:tr>
      <w:tr w:rsidR="008453C3" w:rsidRPr="00FF122C" w14:paraId="1E52D893" w14:textId="77777777" w:rsidTr="00ED118A">
        <w:tc>
          <w:tcPr>
            <w:tcW w:w="3625" w:type="dxa"/>
            <w:shd w:val="clear" w:color="auto" w:fill="auto"/>
          </w:tcPr>
          <w:p w14:paraId="39B58DBD" w14:textId="77777777" w:rsidR="008453C3" w:rsidRPr="00FF122C" w:rsidRDefault="008453C3" w:rsidP="008453C3">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14:paraId="050B5F49" w14:textId="77777777" w:rsidR="008453C3" w:rsidRPr="00FF122C" w:rsidRDefault="008453C3" w:rsidP="008453C3">
            <w:pPr>
              <w:jc w:val="both"/>
              <w:rPr>
                <w:rFonts w:ascii="Cordia New" w:hAnsi="Cordia New" w:cs="Cordia New"/>
                <w:sz w:val="12"/>
                <w:szCs w:val="12"/>
              </w:rPr>
            </w:pPr>
          </w:p>
        </w:tc>
        <w:tc>
          <w:tcPr>
            <w:tcW w:w="1368" w:type="dxa"/>
            <w:tcBorders>
              <w:top w:val="single" w:sz="4" w:space="0" w:color="auto"/>
            </w:tcBorders>
            <w:shd w:val="clear" w:color="auto" w:fill="auto"/>
          </w:tcPr>
          <w:p w14:paraId="20531BE8"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2F626973" w14:textId="77777777" w:rsidR="008453C3" w:rsidRPr="00FF122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D743645" w14:textId="77777777" w:rsidR="008453C3" w:rsidRPr="00FF122C" w:rsidRDefault="008453C3" w:rsidP="008453C3">
            <w:pPr>
              <w:tabs>
                <w:tab w:val="decimal" w:pos="1152"/>
              </w:tabs>
              <w:ind w:right="-72"/>
              <w:jc w:val="both"/>
              <w:rPr>
                <w:rFonts w:ascii="Cordia New" w:hAnsi="Cordia New" w:cs="Cordia New"/>
                <w:sz w:val="12"/>
                <w:szCs w:val="12"/>
              </w:rPr>
            </w:pPr>
          </w:p>
        </w:tc>
      </w:tr>
      <w:tr w:rsidR="008453C3" w:rsidRPr="00FF122C" w14:paraId="549B313B" w14:textId="77777777" w:rsidTr="00ED118A">
        <w:tc>
          <w:tcPr>
            <w:tcW w:w="3625" w:type="dxa"/>
            <w:shd w:val="clear" w:color="auto" w:fill="auto"/>
          </w:tcPr>
          <w:p w14:paraId="6B4B3B45" w14:textId="77777777" w:rsidR="008453C3" w:rsidRPr="00FF122C" w:rsidRDefault="008453C3" w:rsidP="008453C3">
            <w:pPr>
              <w:ind w:left="73"/>
              <w:jc w:val="both"/>
              <w:rPr>
                <w:rFonts w:ascii="Cordia New" w:hAnsi="Cordia New" w:cs="Cordia New"/>
                <w:sz w:val="26"/>
                <w:szCs w:val="26"/>
              </w:rPr>
            </w:pPr>
            <w:r w:rsidRPr="00FF122C">
              <w:rPr>
                <w:rFonts w:ascii="Cordia New" w:hAnsi="Cordia New" w:cs="Cordia New"/>
                <w:sz w:val="26"/>
                <w:szCs w:val="26"/>
              </w:rPr>
              <w:t>Total advances to related parties</w:t>
            </w:r>
          </w:p>
        </w:tc>
        <w:tc>
          <w:tcPr>
            <w:tcW w:w="1368" w:type="dxa"/>
            <w:tcBorders>
              <w:bottom w:val="single" w:sz="4" w:space="0" w:color="auto"/>
            </w:tcBorders>
            <w:shd w:val="clear" w:color="auto" w:fill="FAFAFA"/>
          </w:tcPr>
          <w:p w14:paraId="402DA4ED" w14:textId="77024BB3"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5,546</w:t>
            </w:r>
          </w:p>
        </w:tc>
        <w:tc>
          <w:tcPr>
            <w:tcW w:w="1368" w:type="dxa"/>
            <w:tcBorders>
              <w:bottom w:val="single" w:sz="4" w:space="0" w:color="auto"/>
            </w:tcBorders>
            <w:shd w:val="clear" w:color="auto" w:fill="auto"/>
          </w:tcPr>
          <w:p w14:paraId="321CF070" w14:textId="4B889166"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rPr>
              <w:t>8,804</w:t>
            </w:r>
          </w:p>
        </w:tc>
        <w:tc>
          <w:tcPr>
            <w:tcW w:w="1368" w:type="dxa"/>
            <w:tcBorders>
              <w:bottom w:val="single" w:sz="4" w:space="0" w:color="auto"/>
            </w:tcBorders>
            <w:shd w:val="clear" w:color="auto" w:fill="FAFAFA"/>
          </w:tcPr>
          <w:p w14:paraId="1B40D873" w14:textId="7C45C235" w:rsidR="008453C3" w:rsidRPr="00FF122C" w:rsidRDefault="00416EAF"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34,931</w:t>
            </w:r>
          </w:p>
        </w:tc>
        <w:tc>
          <w:tcPr>
            <w:tcW w:w="1368" w:type="dxa"/>
            <w:tcBorders>
              <w:bottom w:val="single" w:sz="4" w:space="0" w:color="auto"/>
            </w:tcBorders>
            <w:shd w:val="clear" w:color="auto" w:fill="auto"/>
          </w:tcPr>
          <w:p w14:paraId="21BC6C80" w14:textId="72894C8D"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color w:val="000000"/>
                <w:sz w:val="26"/>
                <w:szCs w:val="26"/>
              </w:rPr>
              <w:t>34,182</w:t>
            </w:r>
          </w:p>
        </w:tc>
      </w:tr>
      <w:tr w:rsidR="008453C3" w:rsidRPr="00FF122C" w14:paraId="520AFD6E" w14:textId="77777777" w:rsidTr="00ED118A">
        <w:tc>
          <w:tcPr>
            <w:tcW w:w="3625" w:type="dxa"/>
            <w:shd w:val="clear" w:color="auto" w:fill="auto"/>
          </w:tcPr>
          <w:p w14:paraId="60BC9041" w14:textId="77777777" w:rsidR="008453C3" w:rsidRPr="00FF122C" w:rsidRDefault="008453C3" w:rsidP="008453C3">
            <w:pPr>
              <w:ind w:left="73"/>
              <w:jc w:val="both"/>
              <w:rPr>
                <w:rFonts w:ascii="Cordia New" w:hAnsi="Cordia New" w:cs="Cordia New"/>
                <w:b/>
                <w:bCs/>
                <w:sz w:val="20"/>
                <w:szCs w:val="20"/>
              </w:rPr>
            </w:pPr>
          </w:p>
        </w:tc>
        <w:tc>
          <w:tcPr>
            <w:tcW w:w="1368" w:type="dxa"/>
            <w:tcBorders>
              <w:top w:val="single" w:sz="4" w:space="0" w:color="auto"/>
            </w:tcBorders>
            <w:shd w:val="clear" w:color="auto" w:fill="FAFAFA"/>
          </w:tcPr>
          <w:p w14:paraId="3CF6F610" w14:textId="77777777" w:rsidR="008453C3" w:rsidRPr="00FF122C" w:rsidRDefault="008453C3" w:rsidP="008453C3">
            <w:pPr>
              <w:tabs>
                <w:tab w:val="decimal" w:pos="1152"/>
              </w:tabs>
              <w:ind w:right="-72"/>
              <w:jc w:val="both"/>
              <w:rPr>
                <w:rFonts w:ascii="Cordia New" w:hAnsi="Cordia New" w:cs="Cordia New"/>
                <w:b/>
                <w:bCs/>
                <w:sz w:val="20"/>
                <w:szCs w:val="20"/>
              </w:rPr>
            </w:pPr>
          </w:p>
        </w:tc>
        <w:tc>
          <w:tcPr>
            <w:tcW w:w="1368" w:type="dxa"/>
            <w:tcBorders>
              <w:top w:val="single" w:sz="4" w:space="0" w:color="auto"/>
            </w:tcBorders>
            <w:shd w:val="clear" w:color="auto" w:fill="auto"/>
          </w:tcPr>
          <w:p w14:paraId="694AA597" w14:textId="77777777" w:rsidR="008453C3" w:rsidRPr="00FF122C" w:rsidRDefault="008453C3" w:rsidP="008453C3">
            <w:pPr>
              <w:tabs>
                <w:tab w:val="decimal" w:pos="1152"/>
              </w:tabs>
              <w:ind w:right="-72"/>
              <w:jc w:val="both"/>
              <w:rPr>
                <w:rFonts w:ascii="Cordia New" w:hAnsi="Cordia New" w:cs="Cordia New"/>
                <w:b/>
                <w:bCs/>
                <w:sz w:val="20"/>
                <w:szCs w:val="20"/>
              </w:rPr>
            </w:pPr>
          </w:p>
        </w:tc>
        <w:tc>
          <w:tcPr>
            <w:tcW w:w="1368" w:type="dxa"/>
            <w:tcBorders>
              <w:top w:val="single" w:sz="4" w:space="0" w:color="auto"/>
            </w:tcBorders>
            <w:shd w:val="clear" w:color="auto" w:fill="FAFAFA"/>
          </w:tcPr>
          <w:p w14:paraId="6FBF93A1" w14:textId="77777777" w:rsidR="008453C3" w:rsidRPr="00FF122C" w:rsidRDefault="008453C3" w:rsidP="008453C3">
            <w:pPr>
              <w:tabs>
                <w:tab w:val="decimal" w:pos="1152"/>
              </w:tabs>
              <w:ind w:right="-72"/>
              <w:jc w:val="both"/>
              <w:rPr>
                <w:rFonts w:ascii="Cordia New" w:hAnsi="Cordia New" w:cs="Cordia New"/>
                <w:b/>
                <w:bCs/>
                <w:sz w:val="20"/>
                <w:szCs w:val="20"/>
              </w:rPr>
            </w:pPr>
          </w:p>
        </w:tc>
        <w:tc>
          <w:tcPr>
            <w:tcW w:w="1368" w:type="dxa"/>
            <w:tcBorders>
              <w:top w:val="single" w:sz="4" w:space="0" w:color="auto"/>
            </w:tcBorders>
            <w:shd w:val="clear" w:color="auto" w:fill="auto"/>
          </w:tcPr>
          <w:p w14:paraId="238F7868" w14:textId="77777777" w:rsidR="008453C3" w:rsidRPr="00FF122C" w:rsidRDefault="008453C3" w:rsidP="008453C3">
            <w:pPr>
              <w:tabs>
                <w:tab w:val="decimal" w:pos="1242"/>
              </w:tabs>
              <w:ind w:right="-72"/>
              <w:jc w:val="both"/>
              <w:rPr>
                <w:rFonts w:ascii="Cordia New" w:hAnsi="Cordia New" w:cs="Cordia New"/>
                <w:b/>
                <w:bCs/>
                <w:sz w:val="20"/>
                <w:szCs w:val="20"/>
              </w:rPr>
            </w:pPr>
          </w:p>
        </w:tc>
      </w:tr>
      <w:tr w:rsidR="008453C3" w:rsidRPr="00FF122C" w14:paraId="6BACE1C4" w14:textId="77777777" w:rsidTr="00022403">
        <w:tc>
          <w:tcPr>
            <w:tcW w:w="3625" w:type="dxa"/>
            <w:shd w:val="clear" w:color="auto" w:fill="auto"/>
          </w:tcPr>
          <w:p w14:paraId="0AA94207" w14:textId="77777777" w:rsidR="008453C3" w:rsidRPr="00FF122C" w:rsidRDefault="008453C3" w:rsidP="008453C3">
            <w:pPr>
              <w:ind w:left="73"/>
              <w:jc w:val="both"/>
              <w:rPr>
                <w:rFonts w:ascii="Cordia New" w:hAnsi="Cordia New" w:cs="Cordia New"/>
                <w:sz w:val="26"/>
                <w:szCs w:val="26"/>
              </w:rPr>
            </w:pPr>
            <w:r w:rsidRPr="00FF122C">
              <w:rPr>
                <w:rFonts w:ascii="Cordia New" w:hAnsi="Cordia New" w:cs="Cordia New"/>
                <w:sz w:val="26"/>
                <w:szCs w:val="26"/>
              </w:rPr>
              <w:t>Short-term loans to</w:t>
            </w:r>
          </w:p>
        </w:tc>
        <w:tc>
          <w:tcPr>
            <w:tcW w:w="1368" w:type="dxa"/>
            <w:shd w:val="clear" w:color="auto" w:fill="FAFAFA"/>
          </w:tcPr>
          <w:p w14:paraId="1A56AA96"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09DAFE22"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FAFAFA"/>
          </w:tcPr>
          <w:p w14:paraId="31541653"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01E93BEF" w14:textId="77777777" w:rsidR="008453C3" w:rsidRPr="00FF122C" w:rsidRDefault="008453C3" w:rsidP="008453C3">
            <w:pPr>
              <w:tabs>
                <w:tab w:val="decimal" w:pos="1242"/>
              </w:tabs>
              <w:ind w:right="-72"/>
              <w:jc w:val="both"/>
              <w:rPr>
                <w:rFonts w:ascii="Cordia New" w:hAnsi="Cordia New" w:cs="Cordia New"/>
                <w:sz w:val="26"/>
                <w:szCs w:val="26"/>
              </w:rPr>
            </w:pPr>
          </w:p>
        </w:tc>
      </w:tr>
      <w:tr w:rsidR="008453C3" w:rsidRPr="00FF122C" w14:paraId="430D9FE7" w14:textId="77777777" w:rsidTr="00022403">
        <w:tc>
          <w:tcPr>
            <w:tcW w:w="3625" w:type="dxa"/>
            <w:shd w:val="clear" w:color="auto" w:fill="auto"/>
          </w:tcPr>
          <w:p w14:paraId="32B67894" w14:textId="72CCCCC8" w:rsidR="008453C3" w:rsidRPr="00FF122C" w:rsidRDefault="008453C3" w:rsidP="008453C3">
            <w:pPr>
              <w:ind w:left="73"/>
              <w:jc w:val="both"/>
              <w:rPr>
                <w:rFonts w:ascii="Cordia New" w:hAnsi="Cordia New" w:cs="Cordia New"/>
                <w:sz w:val="26"/>
                <w:szCs w:val="26"/>
              </w:rPr>
            </w:pPr>
            <w:r w:rsidRPr="00FF122C">
              <w:rPr>
                <w:rFonts w:ascii="Cordia New" w:hAnsi="Cordia New" w:cs="Cordia New"/>
                <w:sz w:val="26"/>
                <w:szCs w:val="26"/>
              </w:rPr>
              <w:t xml:space="preserve">   - Subsidiary</w:t>
            </w:r>
          </w:p>
        </w:tc>
        <w:tc>
          <w:tcPr>
            <w:tcW w:w="1368" w:type="dxa"/>
            <w:shd w:val="clear" w:color="auto" w:fill="FAFAFA"/>
          </w:tcPr>
          <w:p w14:paraId="1D3C8310" w14:textId="7401B91E"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357CB742" w14:textId="74331AF5" w:rsidR="008453C3" w:rsidRPr="00FF122C" w:rsidRDefault="008453C3"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FAFAFA"/>
          </w:tcPr>
          <w:p w14:paraId="0C8F2C88" w14:textId="0707D0FC"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1,552,867</w:t>
            </w:r>
          </w:p>
        </w:tc>
        <w:tc>
          <w:tcPr>
            <w:tcW w:w="1368" w:type="dxa"/>
            <w:shd w:val="clear" w:color="auto" w:fill="auto"/>
          </w:tcPr>
          <w:p w14:paraId="6BAC10CE" w14:textId="679E2169" w:rsidR="008453C3" w:rsidRPr="00FF122C" w:rsidRDefault="008453C3" w:rsidP="008453C3">
            <w:pPr>
              <w:tabs>
                <w:tab w:val="decimal" w:pos="1156"/>
              </w:tabs>
              <w:ind w:right="-72"/>
              <w:jc w:val="both"/>
              <w:rPr>
                <w:rFonts w:ascii="Cordia New" w:hAnsi="Cordia New" w:cs="Cordia New"/>
                <w:sz w:val="26"/>
                <w:szCs w:val="26"/>
              </w:rPr>
            </w:pPr>
            <w:r w:rsidRPr="00FF122C">
              <w:rPr>
                <w:rFonts w:ascii="Cordia New" w:hAnsi="Cordia New" w:cs="Cordia New"/>
                <w:sz w:val="26"/>
                <w:szCs w:val="26"/>
              </w:rPr>
              <w:t>-</w:t>
            </w:r>
          </w:p>
        </w:tc>
      </w:tr>
      <w:tr w:rsidR="008453C3" w:rsidRPr="00FF122C" w14:paraId="70F1D445" w14:textId="77777777" w:rsidTr="00022403">
        <w:tc>
          <w:tcPr>
            <w:tcW w:w="3625" w:type="dxa"/>
            <w:shd w:val="clear" w:color="auto" w:fill="auto"/>
          </w:tcPr>
          <w:p w14:paraId="625E00E8" w14:textId="2BBA6D62" w:rsidR="008453C3" w:rsidRPr="00FF122C" w:rsidRDefault="008453C3" w:rsidP="008453C3">
            <w:pPr>
              <w:ind w:left="73"/>
              <w:jc w:val="both"/>
              <w:rPr>
                <w:rFonts w:ascii="Cordia New" w:hAnsi="Cordia New" w:cs="Cordia New"/>
                <w:sz w:val="26"/>
                <w:szCs w:val="26"/>
              </w:rPr>
            </w:pPr>
            <w:r w:rsidRPr="00FF122C">
              <w:rPr>
                <w:rFonts w:ascii="Cordia New" w:hAnsi="Cordia New" w:cs="Cordia New"/>
                <w:sz w:val="26"/>
                <w:szCs w:val="26"/>
              </w:rPr>
              <w:t xml:space="preserve">   - Joint venture</w:t>
            </w:r>
          </w:p>
        </w:tc>
        <w:tc>
          <w:tcPr>
            <w:tcW w:w="1368" w:type="dxa"/>
            <w:shd w:val="clear" w:color="auto" w:fill="FAFAFA"/>
          </w:tcPr>
          <w:p w14:paraId="4B55B9FE" w14:textId="5C924F86" w:rsidR="008453C3" w:rsidRPr="00FF122C" w:rsidRDefault="00D87622" w:rsidP="008453C3">
            <w:pPr>
              <w:tabs>
                <w:tab w:val="decimal" w:pos="1156"/>
              </w:tabs>
              <w:ind w:right="-72"/>
              <w:jc w:val="both"/>
              <w:rPr>
                <w:rFonts w:ascii="Cordia New" w:hAnsi="Cordia New" w:cs="Cordia New"/>
                <w:sz w:val="26"/>
                <w:szCs w:val="26"/>
              </w:rPr>
            </w:pPr>
            <w:r w:rsidRPr="00FF122C">
              <w:rPr>
                <w:rFonts w:ascii="Cordia New" w:hAnsi="Cordia New" w:cs="Cordia New"/>
                <w:sz w:val="26"/>
                <w:szCs w:val="26"/>
              </w:rPr>
              <w:t>1,594,078</w:t>
            </w:r>
          </w:p>
        </w:tc>
        <w:tc>
          <w:tcPr>
            <w:tcW w:w="1368" w:type="dxa"/>
            <w:shd w:val="clear" w:color="auto" w:fill="auto"/>
          </w:tcPr>
          <w:p w14:paraId="32CD2CD3" w14:textId="596DFD59" w:rsidR="008453C3" w:rsidRPr="00FF122C" w:rsidRDefault="008453C3" w:rsidP="008453C3">
            <w:pPr>
              <w:tabs>
                <w:tab w:val="decimal" w:pos="1156"/>
              </w:tabs>
              <w:ind w:right="-72"/>
              <w:jc w:val="both"/>
              <w:rPr>
                <w:rFonts w:ascii="Cordia New" w:hAnsi="Cordia New" w:cs="Cordia New"/>
                <w:sz w:val="26"/>
                <w:szCs w:val="26"/>
              </w:rPr>
            </w:pPr>
            <w:r w:rsidRPr="00FF122C">
              <w:rPr>
                <w:rFonts w:ascii="Cordia New" w:hAnsi="Cordia New" w:cs="Cordia New"/>
                <w:color w:val="000000"/>
                <w:sz w:val="26"/>
                <w:szCs w:val="26"/>
              </w:rPr>
              <w:t>1,531,567</w:t>
            </w:r>
          </w:p>
        </w:tc>
        <w:tc>
          <w:tcPr>
            <w:tcW w:w="1368" w:type="dxa"/>
            <w:shd w:val="clear" w:color="auto" w:fill="FAFAFA"/>
          </w:tcPr>
          <w:p w14:paraId="043D758B" w14:textId="1F470571"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44D315A2" w14:textId="08B8522C" w:rsidR="008453C3" w:rsidRPr="00FF122C" w:rsidRDefault="008453C3" w:rsidP="008453C3">
            <w:pPr>
              <w:tabs>
                <w:tab w:val="decimal" w:pos="1156"/>
              </w:tabs>
              <w:ind w:right="-72"/>
              <w:jc w:val="both"/>
              <w:rPr>
                <w:rFonts w:ascii="Cordia New" w:hAnsi="Cordia New" w:cs="Cordia New"/>
                <w:sz w:val="26"/>
                <w:szCs w:val="26"/>
              </w:rPr>
            </w:pPr>
            <w:r w:rsidRPr="00FF122C">
              <w:rPr>
                <w:rFonts w:ascii="Cordia New" w:hAnsi="Cordia New" w:cs="Cordia New"/>
                <w:color w:val="000000"/>
                <w:sz w:val="26"/>
                <w:szCs w:val="26"/>
              </w:rPr>
              <w:t>-</w:t>
            </w:r>
          </w:p>
        </w:tc>
      </w:tr>
      <w:tr w:rsidR="008453C3" w:rsidRPr="00FF122C" w14:paraId="4B297913" w14:textId="77777777" w:rsidTr="00022403">
        <w:tc>
          <w:tcPr>
            <w:tcW w:w="3625" w:type="dxa"/>
            <w:shd w:val="clear" w:color="auto" w:fill="auto"/>
          </w:tcPr>
          <w:p w14:paraId="547DC31E" w14:textId="21D4167D" w:rsidR="008453C3" w:rsidRPr="00FF122C" w:rsidRDefault="008453C3" w:rsidP="008453C3">
            <w:pPr>
              <w:ind w:left="73"/>
              <w:jc w:val="both"/>
              <w:rPr>
                <w:rFonts w:ascii="Cordia New" w:hAnsi="Cordia New" w:cs="Cordia New"/>
                <w:sz w:val="26"/>
                <w:szCs w:val="26"/>
              </w:rPr>
            </w:pPr>
            <w:r w:rsidRPr="00FF122C">
              <w:rPr>
                <w:rFonts w:ascii="Cordia New" w:hAnsi="Cordia New" w:cs="Cordia New"/>
                <w:sz w:val="26"/>
                <w:szCs w:val="26"/>
              </w:rPr>
              <w:t xml:space="preserve">   - Related party</w:t>
            </w:r>
          </w:p>
        </w:tc>
        <w:tc>
          <w:tcPr>
            <w:tcW w:w="1368" w:type="dxa"/>
            <w:tcBorders>
              <w:bottom w:val="single" w:sz="4" w:space="0" w:color="auto"/>
            </w:tcBorders>
            <w:shd w:val="clear" w:color="auto" w:fill="FAFAFA"/>
          </w:tcPr>
          <w:p w14:paraId="77B347F0" w14:textId="77BBA25D" w:rsidR="008453C3" w:rsidRPr="00FF122C" w:rsidRDefault="00D87622" w:rsidP="008453C3">
            <w:pPr>
              <w:tabs>
                <w:tab w:val="decimal" w:pos="1156"/>
              </w:tabs>
              <w:ind w:right="-72"/>
              <w:jc w:val="both"/>
              <w:rPr>
                <w:rFonts w:ascii="Cordia New" w:hAnsi="Cordia New" w:cs="Cordia New"/>
                <w:sz w:val="26"/>
                <w:szCs w:val="26"/>
              </w:rPr>
            </w:pPr>
            <w:r w:rsidRPr="00FF122C">
              <w:rPr>
                <w:rFonts w:ascii="Cordia New" w:hAnsi="Cordia New" w:cs="Cordia New"/>
                <w:sz w:val="26"/>
                <w:szCs w:val="26"/>
              </w:rPr>
              <w:t>1,307,109</w:t>
            </w:r>
          </w:p>
        </w:tc>
        <w:tc>
          <w:tcPr>
            <w:tcW w:w="1368" w:type="dxa"/>
            <w:tcBorders>
              <w:bottom w:val="single" w:sz="4" w:space="0" w:color="auto"/>
            </w:tcBorders>
            <w:shd w:val="clear" w:color="auto" w:fill="auto"/>
          </w:tcPr>
          <w:p w14:paraId="33DBAD90" w14:textId="223516F6" w:rsidR="008453C3" w:rsidRPr="00FF122C" w:rsidRDefault="008453C3" w:rsidP="008453C3">
            <w:pPr>
              <w:tabs>
                <w:tab w:val="decimal" w:pos="1156"/>
              </w:tabs>
              <w:ind w:right="-72"/>
              <w:jc w:val="both"/>
              <w:rPr>
                <w:rFonts w:ascii="Cordia New" w:hAnsi="Cordia New" w:cs="Cordia New"/>
                <w:sz w:val="26"/>
                <w:szCs w:val="26"/>
              </w:rPr>
            </w:pPr>
            <w:r w:rsidRPr="00FF122C">
              <w:rPr>
                <w:rFonts w:ascii="Cordia New" w:hAnsi="Cordia New" w:cs="Cordia New"/>
                <w:color w:val="000000"/>
                <w:sz w:val="26"/>
                <w:szCs w:val="26"/>
              </w:rPr>
              <w:t>1,264,138</w:t>
            </w:r>
          </w:p>
        </w:tc>
        <w:tc>
          <w:tcPr>
            <w:tcW w:w="1368" w:type="dxa"/>
            <w:tcBorders>
              <w:bottom w:val="single" w:sz="4" w:space="0" w:color="auto"/>
            </w:tcBorders>
            <w:shd w:val="clear" w:color="auto" w:fill="FAFAFA"/>
          </w:tcPr>
          <w:p w14:paraId="0D9E2C08" w14:textId="02A884C4"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tcPr>
          <w:p w14:paraId="080BE3A9" w14:textId="50E4CA56" w:rsidR="008453C3" w:rsidRPr="00FF122C" w:rsidRDefault="008453C3" w:rsidP="008453C3">
            <w:pPr>
              <w:tabs>
                <w:tab w:val="decimal" w:pos="1156"/>
              </w:tabs>
              <w:ind w:right="-72"/>
              <w:jc w:val="both"/>
              <w:rPr>
                <w:rFonts w:ascii="Cordia New" w:hAnsi="Cordia New" w:cs="Cordia New"/>
                <w:sz w:val="26"/>
                <w:szCs w:val="26"/>
              </w:rPr>
            </w:pPr>
            <w:r w:rsidRPr="00FF122C">
              <w:rPr>
                <w:rFonts w:ascii="Cordia New" w:hAnsi="Cordia New" w:cs="Cordia New"/>
                <w:color w:val="000000"/>
                <w:sz w:val="26"/>
                <w:szCs w:val="26"/>
              </w:rPr>
              <w:t>-</w:t>
            </w:r>
          </w:p>
        </w:tc>
      </w:tr>
      <w:tr w:rsidR="008453C3" w:rsidRPr="00FF122C" w14:paraId="171F9794" w14:textId="77777777" w:rsidTr="00ED118A">
        <w:tc>
          <w:tcPr>
            <w:tcW w:w="3625" w:type="dxa"/>
            <w:shd w:val="clear" w:color="auto" w:fill="auto"/>
          </w:tcPr>
          <w:p w14:paraId="086954E7" w14:textId="77777777" w:rsidR="008453C3" w:rsidRPr="00FF122C" w:rsidRDefault="008453C3" w:rsidP="008453C3">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14:paraId="4BEAE2E1" w14:textId="77777777" w:rsidR="008453C3" w:rsidRPr="00FF122C" w:rsidRDefault="008453C3" w:rsidP="008453C3">
            <w:pPr>
              <w:jc w:val="both"/>
              <w:rPr>
                <w:rFonts w:ascii="Cordia New" w:hAnsi="Cordia New" w:cs="Cordia New"/>
                <w:sz w:val="12"/>
                <w:szCs w:val="12"/>
              </w:rPr>
            </w:pPr>
          </w:p>
        </w:tc>
        <w:tc>
          <w:tcPr>
            <w:tcW w:w="1368" w:type="dxa"/>
            <w:tcBorders>
              <w:top w:val="single" w:sz="4" w:space="0" w:color="auto"/>
            </w:tcBorders>
            <w:shd w:val="clear" w:color="auto" w:fill="auto"/>
          </w:tcPr>
          <w:p w14:paraId="0D0EBE17" w14:textId="77777777" w:rsidR="008453C3" w:rsidRPr="00FF122C" w:rsidRDefault="008453C3" w:rsidP="008453C3">
            <w:pPr>
              <w:jc w:val="both"/>
              <w:rPr>
                <w:rFonts w:ascii="Cordia New" w:hAnsi="Cordia New" w:cs="Cordia New"/>
                <w:sz w:val="12"/>
                <w:szCs w:val="12"/>
              </w:rPr>
            </w:pPr>
          </w:p>
        </w:tc>
        <w:tc>
          <w:tcPr>
            <w:tcW w:w="1368" w:type="dxa"/>
            <w:tcBorders>
              <w:top w:val="single" w:sz="4" w:space="0" w:color="auto"/>
            </w:tcBorders>
            <w:shd w:val="clear" w:color="auto" w:fill="FAFAFA"/>
          </w:tcPr>
          <w:p w14:paraId="099F1E7F" w14:textId="77777777" w:rsidR="008453C3" w:rsidRPr="00FF122C" w:rsidRDefault="008453C3" w:rsidP="008453C3">
            <w:pPr>
              <w:jc w:val="both"/>
              <w:rPr>
                <w:rFonts w:ascii="Cordia New" w:hAnsi="Cordia New" w:cs="Cordia New"/>
                <w:sz w:val="12"/>
                <w:szCs w:val="12"/>
              </w:rPr>
            </w:pPr>
          </w:p>
        </w:tc>
        <w:tc>
          <w:tcPr>
            <w:tcW w:w="1368" w:type="dxa"/>
            <w:tcBorders>
              <w:top w:val="single" w:sz="4" w:space="0" w:color="auto"/>
            </w:tcBorders>
            <w:shd w:val="clear" w:color="auto" w:fill="auto"/>
          </w:tcPr>
          <w:p w14:paraId="3861B312" w14:textId="77777777" w:rsidR="008453C3" w:rsidRPr="00FF122C" w:rsidRDefault="008453C3" w:rsidP="008453C3">
            <w:pPr>
              <w:jc w:val="both"/>
              <w:rPr>
                <w:rFonts w:ascii="Cordia New" w:hAnsi="Cordia New" w:cs="Cordia New"/>
                <w:sz w:val="12"/>
                <w:szCs w:val="12"/>
              </w:rPr>
            </w:pPr>
          </w:p>
        </w:tc>
      </w:tr>
      <w:tr w:rsidR="008453C3" w:rsidRPr="00FF122C" w14:paraId="5F96455E" w14:textId="77777777" w:rsidTr="00ED118A">
        <w:tc>
          <w:tcPr>
            <w:tcW w:w="3625" w:type="dxa"/>
            <w:shd w:val="clear" w:color="auto" w:fill="auto"/>
          </w:tcPr>
          <w:p w14:paraId="3206BAAB" w14:textId="77777777" w:rsidR="008453C3" w:rsidRPr="00FF122C" w:rsidRDefault="008453C3" w:rsidP="008453C3">
            <w:pPr>
              <w:ind w:left="73"/>
              <w:jc w:val="both"/>
              <w:rPr>
                <w:rFonts w:ascii="Cordia New" w:hAnsi="Cordia New" w:cs="Cordia New"/>
                <w:sz w:val="26"/>
                <w:szCs w:val="26"/>
              </w:rPr>
            </w:pPr>
            <w:r w:rsidRPr="00FF122C">
              <w:rPr>
                <w:rFonts w:ascii="Cordia New" w:hAnsi="Cordia New" w:cs="Cordia New"/>
                <w:sz w:val="26"/>
                <w:szCs w:val="26"/>
              </w:rPr>
              <w:t>Total short-term loans to related parties</w:t>
            </w:r>
          </w:p>
        </w:tc>
        <w:tc>
          <w:tcPr>
            <w:tcW w:w="1368" w:type="dxa"/>
            <w:tcBorders>
              <w:bottom w:val="single" w:sz="4" w:space="0" w:color="auto"/>
            </w:tcBorders>
            <w:shd w:val="clear" w:color="auto" w:fill="FAFAFA"/>
          </w:tcPr>
          <w:p w14:paraId="47340AE9" w14:textId="508D46DF"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2,901,187</w:t>
            </w:r>
          </w:p>
        </w:tc>
        <w:tc>
          <w:tcPr>
            <w:tcW w:w="1368" w:type="dxa"/>
            <w:tcBorders>
              <w:bottom w:val="single" w:sz="4" w:space="0" w:color="auto"/>
            </w:tcBorders>
            <w:shd w:val="clear" w:color="auto" w:fill="auto"/>
          </w:tcPr>
          <w:p w14:paraId="32936FDA" w14:textId="52922779" w:rsidR="008453C3" w:rsidRPr="00FF122C" w:rsidRDefault="008453C3" w:rsidP="008453C3">
            <w:pPr>
              <w:tabs>
                <w:tab w:val="decimal" w:pos="1156"/>
              </w:tabs>
              <w:ind w:right="-72"/>
              <w:jc w:val="both"/>
              <w:rPr>
                <w:rFonts w:ascii="Cordia New" w:hAnsi="Cordia New" w:cs="Cordia New"/>
                <w:sz w:val="26"/>
                <w:szCs w:val="26"/>
              </w:rPr>
            </w:pPr>
            <w:r w:rsidRPr="00FF122C">
              <w:rPr>
                <w:rFonts w:ascii="Cordia New" w:hAnsi="Cordia New" w:cs="Cordia New"/>
                <w:color w:val="000000"/>
                <w:sz w:val="26"/>
                <w:szCs w:val="26"/>
              </w:rPr>
              <w:t>2,795,705</w:t>
            </w:r>
          </w:p>
        </w:tc>
        <w:tc>
          <w:tcPr>
            <w:tcW w:w="1368" w:type="dxa"/>
            <w:tcBorders>
              <w:bottom w:val="single" w:sz="4" w:space="0" w:color="auto"/>
            </w:tcBorders>
            <w:shd w:val="clear" w:color="auto" w:fill="FAFAFA"/>
          </w:tcPr>
          <w:p w14:paraId="5D36C48D" w14:textId="4051DAE3"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1,552,867</w:t>
            </w:r>
          </w:p>
        </w:tc>
        <w:tc>
          <w:tcPr>
            <w:tcW w:w="1368" w:type="dxa"/>
            <w:tcBorders>
              <w:bottom w:val="single" w:sz="4" w:space="0" w:color="auto"/>
            </w:tcBorders>
            <w:shd w:val="clear" w:color="auto" w:fill="auto"/>
          </w:tcPr>
          <w:p w14:paraId="191F4492" w14:textId="62D2B66F" w:rsidR="008453C3" w:rsidRPr="00FF122C" w:rsidRDefault="008453C3" w:rsidP="008453C3">
            <w:pPr>
              <w:tabs>
                <w:tab w:val="decimal" w:pos="1156"/>
              </w:tabs>
              <w:ind w:right="-72"/>
              <w:jc w:val="both"/>
              <w:rPr>
                <w:rFonts w:ascii="Cordia New" w:hAnsi="Cordia New" w:cs="Cordia New"/>
                <w:sz w:val="26"/>
                <w:szCs w:val="26"/>
              </w:rPr>
            </w:pPr>
            <w:r w:rsidRPr="00FF122C">
              <w:rPr>
                <w:rFonts w:ascii="Cordia New" w:hAnsi="Cordia New" w:cs="Cordia New"/>
                <w:color w:val="000000"/>
                <w:sz w:val="26"/>
                <w:szCs w:val="26"/>
              </w:rPr>
              <w:t>-</w:t>
            </w:r>
          </w:p>
        </w:tc>
      </w:tr>
      <w:tr w:rsidR="008453C3" w:rsidRPr="00FF122C" w14:paraId="2424AA6F" w14:textId="77777777" w:rsidTr="00F06B50">
        <w:tc>
          <w:tcPr>
            <w:tcW w:w="3625" w:type="dxa"/>
            <w:shd w:val="clear" w:color="auto" w:fill="auto"/>
          </w:tcPr>
          <w:p w14:paraId="22F0070F" w14:textId="77777777" w:rsidR="008453C3" w:rsidRPr="00FF122C" w:rsidRDefault="008453C3" w:rsidP="008453C3">
            <w:pPr>
              <w:ind w:left="73"/>
              <w:jc w:val="both"/>
              <w:rPr>
                <w:rFonts w:ascii="Cordia New" w:hAnsi="Cordia New" w:cs="Cordia New"/>
                <w:b/>
                <w:bCs/>
                <w:sz w:val="20"/>
                <w:szCs w:val="20"/>
              </w:rPr>
            </w:pPr>
          </w:p>
        </w:tc>
        <w:tc>
          <w:tcPr>
            <w:tcW w:w="1368" w:type="dxa"/>
            <w:tcBorders>
              <w:top w:val="single" w:sz="4" w:space="0" w:color="auto"/>
            </w:tcBorders>
            <w:shd w:val="clear" w:color="auto" w:fill="FAFAFA"/>
          </w:tcPr>
          <w:p w14:paraId="6D4B911B" w14:textId="77777777" w:rsidR="008453C3" w:rsidRPr="00FF122C" w:rsidRDefault="008453C3" w:rsidP="008453C3">
            <w:pPr>
              <w:tabs>
                <w:tab w:val="decimal" w:pos="1152"/>
              </w:tabs>
              <w:ind w:right="-72"/>
              <w:jc w:val="both"/>
              <w:rPr>
                <w:rFonts w:ascii="Cordia New" w:hAnsi="Cordia New" w:cs="Cordia New"/>
                <w:b/>
                <w:bCs/>
                <w:sz w:val="20"/>
                <w:szCs w:val="20"/>
              </w:rPr>
            </w:pPr>
          </w:p>
        </w:tc>
        <w:tc>
          <w:tcPr>
            <w:tcW w:w="1368" w:type="dxa"/>
            <w:tcBorders>
              <w:top w:val="single" w:sz="4" w:space="0" w:color="auto"/>
            </w:tcBorders>
            <w:shd w:val="clear" w:color="auto" w:fill="auto"/>
          </w:tcPr>
          <w:p w14:paraId="070A9DAA" w14:textId="77777777" w:rsidR="008453C3" w:rsidRPr="00FF122C" w:rsidRDefault="008453C3" w:rsidP="008453C3">
            <w:pPr>
              <w:tabs>
                <w:tab w:val="decimal" w:pos="1152"/>
              </w:tabs>
              <w:ind w:right="-72"/>
              <w:jc w:val="both"/>
              <w:rPr>
                <w:rFonts w:ascii="Cordia New" w:hAnsi="Cordia New" w:cs="Cordia New"/>
                <w:b/>
                <w:bCs/>
                <w:sz w:val="20"/>
                <w:szCs w:val="20"/>
              </w:rPr>
            </w:pPr>
          </w:p>
        </w:tc>
        <w:tc>
          <w:tcPr>
            <w:tcW w:w="1368" w:type="dxa"/>
            <w:tcBorders>
              <w:top w:val="single" w:sz="4" w:space="0" w:color="auto"/>
            </w:tcBorders>
            <w:shd w:val="clear" w:color="auto" w:fill="FAFAFA"/>
          </w:tcPr>
          <w:p w14:paraId="3D4F491E" w14:textId="77777777" w:rsidR="008453C3" w:rsidRPr="00FF122C" w:rsidRDefault="008453C3" w:rsidP="008453C3">
            <w:pPr>
              <w:tabs>
                <w:tab w:val="decimal" w:pos="1152"/>
              </w:tabs>
              <w:ind w:right="-72"/>
              <w:jc w:val="both"/>
              <w:rPr>
                <w:rFonts w:ascii="Cordia New" w:hAnsi="Cordia New" w:cs="Cordia New"/>
                <w:b/>
                <w:bCs/>
                <w:sz w:val="20"/>
                <w:szCs w:val="20"/>
              </w:rPr>
            </w:pPr>
          </w:p>
        </w:tc>
        <w:tc>
          <w:tcPr>
            <w:tcW w:w="1368" w:type="dxa"/>
            <w:tcBorders>
              <w:top w:val="single" w:sz="4" w:space="0" w:color="auto"/>
            </w:tcBorders>
            <w:shd w:val="clear" w:color="auto" w:fill="auto"/>
          </w:tcPr>
          <w:p w14:paraId="25B4CCE1" w14:textId="77777777" w:rsidR="008453C3" w:rsidRPr="00FF122C" w:rsidRDefault="008453C3" w:rsidP="008453C3">
            <w:pPr>
              <w:tabs>
                <w:tab w:val="decimal" w:pos="1242"/>
              </w:tabs>
              <w:ind w:right="-72"/>
              <w:jc w:val="both"/>
              <w:rPr>
                <w:rFonts w:ascii="Cordia New" w:hAnsi="Cordia New" w:cs="Cordia New"/>
                <w:b/>
                <w:bCs/>
                <w:sz w:val="20"/>
                <w:szCs w:val="20"/>
              </w:rPr>
            </w:pPr>
          </w:p>
        </w:tc>
      </w:tr>
      <w:tr w:rsidR="008453C3" w:rsidRPr="00FF122C" w14:paraId="6CECB536" w14:textId="77777777" w:rsidTr="00F06B50">
        <w:tc>
          <w:tcPr>
            <w:tcW w:w="3625" w:type="dxa"/>
            <w:shd w:val="clear" w:color="auto" w:fill="auto"/>
          </w:tcPr>
          <w:p w14:paraId="2DAB1DDF" w14:textId="77777777" w:rsidR="008453C3" w:rsidRPr="00FF122C" w:rsidRDefault="008453C3" w:rsidP="008453C3">
            <w:pPr>
              <w:ind w:left="73"/>
              <w:jc w:val="both"/>
              <w:rPr>
                <w:rFonts w:ascii="Cordia New" w:hAnsi="Cordia New" w:cs="Cordia New"/>
                <w:sz w:val="26"/>
                <w:szCs w:val="26"/>
              </w:rPr>
            </w:pPr>
            <w:r w:rsidRPr="00FF122C">
              <w:rPr>
                <w:rFonts w:ascii="Cordia New" w:hAnsi="Cordia New" w:cs="Cordia New"/>
                <w:sz w:val="26"/>
                <w:szCs w:val="26"/>
              </w:rPr>
              <w:t>Long-term loans to</w:t>
            </w:r>
          </w:p>
        </w:tc>
        <w:tc>
          <w:tcPr>
            <w:tcW w:w="1368" w:type="dxa"/>
            <w:shd w:val="clear" w:color="auto" w:fill="FAFAFA"/>
          </w:tcPr>
          <w:p w14:paraId="18A5BAAC"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28F716FA" w14:textId="77777777" w:rsidR="008453C3" w:rsidRPr="00FF122C" w:rsidRDefault="008453C3" w:rsidP="008453C3">
            <w:pPr>
              <w:tabs>
                <w:tab w:val="decimal" w:pos="1156"/>
              </w:tabs>
              <w:ind w:right="-72"/>
              <w:jc w:val="both"/>
              <w:rPr>
                <w:rFonts w:ascii="Cordia New" w:hAnsi="Cordia New" w:cs="Cordia New"/>
                <w:sz w:val="26"/>
                <w:szCs w:val="26"/>
              </w:rPr>
            </w:pPr>
          </w:p>
        </w:tc>
        <w:tc>
          <w:tcPr>
            <w:tcW w:w="1368" w:type="dxa"/>
            <w:shd w:val="clear" w:color="auto" w:fill="FAFAFA"/>
          </w:tcPr>
          <w:p w14:paraId="2A393B08" w14:textId="77777777" w:rsidR="008453C3" w:rsidRPr="00FF122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709A5CF2" w14:textId="77777777" w:rsidR="008453C3" w:rsidRPr="00FF122C" w:rsidRDefault="008453C3" w:rsidP="008453C3">
            <w:pPr>
              <w:tabs>
                <w:tab w:val="decimal" w:pos="1156"/>
              </w:tabs>
              <w:ind w:right="-72"/>
              <w:jc w:val="both"/>
              <w:rPr>
                <w:rFonts w:ascii="Cordia New" w:hAnsi="Cordia New" w:cs="Cordia New"/>
                <w:sz w:val="26"/>
                <w:szCs w:val="26"/>
              </w:rPr>
            </w:pPr>
          </w:p>
        </w:tc>
      </w:tr>
      <w:tr w:rsidR="008453C3" w:rsidRPr="00FF122C" w14:paraId="0628BFF5" w14:textId="77777777" w:rsidTr="00602073">
        <w:tc>
          <w:tcPr>
            <w:tcW w:w="3625" w:type="dxa"/>
            <w:shd w:val="clear" w:color="auto" w:fill="auto"/>
          </w:tcPr>
          <w:p w14:paraId="4FF0B7DA" w14:textId="087D246B" w:rsidR="008453C3" w:rsidRPr="00FF122C" w:rsidRDefault="008453C3" w:rsidP="008453C3">
            <w:pPr>
              <w:ind w:left="73"/>
              <w:jc w:val="both"/>
              <w:rPr>
                <w:rFonts w:ascii="Cordia New" w:hAnsi="Cordia New" w:cs="Cordia New"/>
                <w:sz w:val="26"/>
                <w:szCs w:val="26"/>
              </w:rPr>
            </w:pPr>
            <w:r w:rsidRPr="00FF122C">
              <w:rPr>
                <w:rFonts w:ascii="Cordia New" w:hAnsi="Cordia New" w:cs="Cordia New"/>
                <w:sz w:val="26"/>
                <w:szCs w:val="26"/>
              </w:rPr>
              <w:t xml:space="preserve">   - Subsidiar</w:t>
            </w:r>
            <w:r w:rsidR="00FF7175">
              <w:rPr>
                <w:rFonts w:ascii="Cordia New" w:hAnsi="Cordia New" w:cs="Cordia New"/>
                <w:sz w:val="26"/>
                <w:szCs w:val="26"/>
              </w:rPr>
              <w:t>y</w:t>
            </w:r>
          </w:p>
        </w:tc>
        <w:tc>
          <w:tcPr>
            <w:tcW w:w="1368" w:type="dxa"/>
            <w:shd w:val="clear" w:color="auto" w:fill="FAFAFA"/>
          </w:tcPr>
          <w:p w14:paraId="60C9FAF0" w14:textId="7183A51A" w:rsidR="008453C3" w:rsidRPr="00FF122C" w:rsidRDefault="00D87622" w:rsidP="008453C3">
            <w:pPr>
              <w:tabs>
                <w:tab w:val="decimal" w:pos="1156"/>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3FACB3BC" w14:textId="7AD84FD3" w:rsidR="008453C3" w:rsidRPr="00FF122C" w:rsidRDefault="008453C3" w:rsidP="008453C3">
            <w:pPr>
              <w:tabs>
                <w:tab w:val="decimal" w:pos="1156"/>
              </w:tabs>
              <w:ind w:right="-72"/>
              <w:jc w:val="both"/>
              <w:rPr>
                <w:rFonts w:ascii="Cordia New" w:hAnsi="Cordia New" w:cs="Cordia New"/>
                <w:sz w:val="26"/>
                <w:szCs w:val="26"/>
              </w:rPr>
            </w:pPr>
            <w:r w:rsidRPr="00FF122C">
              <w:rPr>
                <w:rFonts w:ascii="Cordia New" w:hAnsi="Cordia New" w:cs="Cordia New"/>
                <w:color w:val="000000"/>
                <w:sz w:val="26"/>
                <w:szCs w:val="26"/>
              </w:rPr>
              <w:t>-</w:t>
            </w:r>
          </w:p>
        </w:tc>
        <w:tc>
          <w:tcPr>
            <w:tcW w:w="1368" w:type="dxa"/>
            <w:shd w:val="clear" w:color="auto" w:fill="FAFAFA"/>
          </w:tcPr>
          <w:p w14:paraId="5F781860" w14:textId="3C15C423"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1D4BF5FE" w14:textId="2E904C72" w:rsidR="008453C3" w:rsidRPr="00FF122C" w:rsidRDefault="008453C3" w:rsidP="008453C3">
            <w:pPr>
              <w:tabs>
                <w:tab w:val="decimal" w:pos="1156"/>
              </w:tabs>
              <w:ind w:right="-72"/>
              <w:jc w:val="both"/>
              <w:rPr>
                <w:rFonts w:ascii="Cordia New" w:hAnsi="Cordia New" w:cs="Cordia New"/>
                <w:sz w:val="26"/>
                <w:szCs w:val="26"/>
              </w:rPr>
            </w:pPr>
            <w:r w:rsidRPr="00FF122C">
              <w:rPr>
                <w:rFonts w:ascii="Cordia New" w:hAnsi="Cordia New" w:cs="Cordia New"/>
                <w:color w:val="000000"/>
                <w:sz w:val="26"/>
                <w:szCs w:val="26"/>
              </w:rPr>
              <w:t>2,473,105</w:t>
            </w:r>
          </w:p>
        </w:tc>
      </w:tr>
      <w:tr w:rsidR="008453C3" w:rsidRPr="00FF122C" w14:paraId="583A351C" w14:textId="77777777" w:rsidTr="00602073">
        <w:tc>
          <w:tcPr>
            <w:tcW w:w="3625" w:type="dxa"/>
            <w:shd w:val="clear" w:color="auto" w:fill="auto"/>
          </w:tcPr>
          <w:p w14:paraId="6458D3B2" w14:textId="77777777" w:rsidR="008453C3" w:rsidRPr="00FF122C" w:rsidRDefault="008453C3" w:rsidP="008453C3">
            <w:pPr>
              <w:ind w:left="73"/>
              <w:jc w:val="both"/>
              <w:rPr>
                <w:rFonts w:ascii="Cordia New" w:hAnsi="Cordia New" w:cs="Cordia New"/>
                <w:sz w:val="26"/>
                <w:szCs w:val="26"/>
              </w:rPr>
            </w:pPr>
            <w:r w:rsidRPr="00FF122C">
              <w:rPr>
                <w:rFonts w:ascii="Cordia New" w:hAnsi="Cordia New" w:cs="Cordia New"/>
                <w:sz w:val="26"/>
                <w:szCs w:val="26"/>
              </w:rPr>
              <w:t xml:space="preserve">   - Associate</w:t>
            </w:r>
          </w:p>
        </w:tc>
        <w:tc>
          <w:tcPr>
            <w:tcW w:w="1368" w:type="dxa"/>
            <w:shd w:val="clear" w:color="auto" w:fill="FAFAFA"/>
          </w:tcPr>
          <w:p w14:paraId="3EBE4E9F" w14:textId="7C90A6AC" w:rsidR="008453C3" w:rsidRPr="00FF122C" w:rsidRDefault="00D87622" w:rsidP="008453C3">
            <w:pPr>
              <w:tabs>
                <w:tab w:val="decimal" w:pos="1156"/>
              </w:tabs>
              <w:ind w:right="-72"/>
              <w:jc w:val="both"/>
              <w:rPr>
                <w:rFonts w:ascii="Cordia New" w:hAnsi="Cordia New" w:cs="Cordia New"/>
                <w:sz w:val="26"/>
                <w:szCs w:val="26"/>
              </w:rPr>
            </w:pPr>
            <w:r w:rsidRPr="00FF122C">
              <w:rPr>
                <w:rFonts w:ascii="Cordia New" w:hAnsi="Cordia New" w:cs="Cordia New"/>
                <w:sz w:val="26"/>
                <w:szCs w:val="26"/>
              </w:rPr>
              <w:t>5,432,753</w:t>
            </w:r>
          </w:p>
        </w:tc>
        <w:tc>
          <w:tcPr>
            <w:tcW w:w="1368" w:type="dxa"/>
            <w:shd w:val="clear" w:color="auto" w:fill="auto"/>
          </w:tcPr>
          <w:p w14:paraId="25DB0660" w14:textId="70D17E4A" w:rsidR="008453C3" w:rsidRPr="00FF122C" w:rsidRDefault="008453C3" w:rsidP="008453C3">
            <w:pPr>
              <w:tabs>
                <w:tab w:val="decimal" w:pos="1156"/>
              </w:tabs>
              <w:ind w:right="-72"/>
              <w:jc w:val="both"/>
              <w:rPr>
                <w:rFonts w:ascii="Cordia New" w:hAnsi="Cordia New" w:cs="Cordia New"/>
                <w:sz w:val="26"/>
                <w:szCs w:val="26"/>
              </w:rPr>
            </w:pPr>
            <w:r w:rsidRPr="00FF122C">
              <w:rPr>
                <w:rFonts w:ascii="Cordia New" w:hAnsi="Cordia New" w:cs="Cordia New"/>
                <w:color w:val="000000"/>
                <w:sz w:val="26"/>
                <w:szCs w:val="26"/>
              </w:rPr>
              <w:t>5,417,445</w:t>
            </w:r>
          </w:p>
        </w:tc>
        <w:tc>
          <w:tcPr>
            <w:tcW w:w="1368" w:type="dxa"/>
            <w:shd w:val="clear" w:color="auto" w:fill="FAFAFA"/>
          </w:tcPr>
          <w:p w14:paraId="5E9057D5" w14:textId="4BF42D88"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5,432,753</w:t>
            </w:r>
          </w:p>
        </w:tc>
        <w:tc>
          <w:tcPr>
            <w:tcW w:w="1368" w:type="dxa"/>
            <w:shd w:val="clear" w:color="auto" w:fill="auto"/>
          </w:tcPr>
          <w:p w14:paraId="628660BE" w14:textId="431350E6" w:rsidR="008453C3" w:rsidRPr="00FF122C" w:rsidRDefault="008453C3" w:rsidP="008453C3">
            <w:pPr>
              <w:tabs>
                <w:tab w:val="decimal" w:pos="1156"/>
              </w:tabs>
              <w:ind w:right="-72"/>
              <w:jc w:val="both"/>
              <w:rPr>
                <w:rFonts w:ascii="Cordia New" w:hAnsi="Cordia New" w:cs="Cordia New"/>
                <w:sz w:val="26"/>
                <w:szCs w:val="26"/>
              </w:rPr>
            </w:pPr>
            <w:r w:rsidRPr="00FF122C">
              <w:rPr>
                <w:rFonts w:ascii="Cordia New" w:hAnsi="Cordia New" w:cs="Cordia New"/>
                <w:color w:val="000000"/>
                <w:sz w:val="26"/>
                <w:szCs w:val="26"/>
              </w:rPr>
              <w:t>5,417,445</w:t>
            </w:r>
          </w:p>
        </w:tc>
      </w:tr>
      <w:tr w:rsidR="008453C3" w:rsidRPr="00FF122C" w14:paraId="467B860D" w14:textId="77777777" w:rsidTr="00602073">
        <w:tc>
          <w:tcPr>
            <w:tcW w:w="3625" w:type="dxa"/>
            <w:shd w:val="clear" w:color="auto" w:fill="auto"/>
          </w:tcPr>
          <w:p w14:paraId="315C5600" w14:textId="551A35BB" w:rsidR="008453C3" w:rsidRPr="00FF122C" w:rsidRDefault="008453C3" w:rsidP="008453C3">
            <w:pPr>
              <w:ind w:left="73"/>
              <w:jc w:val="both"/>
              <w:rPr>
                <w:rFonts w:ascii="Cordia New" w:hAnsi="Cordia New" w:cs="Cordia New"/>
                <w:sz w:val="26"/>
                <w:szCs w:val="26"/>
              </w:rPr>
            </w:pPr>
            <w:r w:rsidRPr="00FF122C">
              <w:rPr>
                <w:rFonts w:ascii="Cordia New" w:hAnsi="Cordia New" w:cs="Cordia New"/>
                <w:sz w:val="26"/>
                <w:szCs w:val="26"/>
              </w:rPr>
              <w:t xml:space="preserve">   - Related party</w:t>
            </w:r>
          </w:p>
        </w:tc>
        <w:tc>
          <w:tcPr>
            <w:tcW w:w="1368" w:type="dxa"/>
            <w:tcBorders>
              <w:bottom w:val="single" w:sz="4" w:space="0" w:color="auto"/>
            </w:tcBorders>
            <w:shd w:val="clear" w:color="auto" w:fill="FAFAFA"/>
          </w:tcPr>
          <w:p w14:paraId="3E5C0110" w14:textId="67BC40FB" w:rsidR="008453C3" w:rsidRPr="00FF122C" w:rsidRDefault="00D87622" w:rsidP="008453C3">
            <w:pPr>
              <w:tabs>
                <w:tab w:val="decimal" w:pos="1156"/>
              </w:tabs>
              <w:ind w:right="-72"/>
              <w:jc w:val="both"/>
              <w:rPr>
                <w:rFonts w:ascii="Cordia New" w:hAnsi="Cordia New" w:cs="Cordia New"/>
                <w:sz w:val="26"/>
                <w:szCs w:val="26"/>
              </w:rPr>
            </w:pPr>
            <w:r w:rsidRPr="00FF122C">
              <w:rPr>
                <w:rFonts w:ascii="Cordia New" w:hAnsi="Cordia New" w:cs="Cordia New"/>
                <w:sz w:val="26"/>
                <w:szCs w:val="26"/>
              </w:rPr>
              <w:t>334,299</w:t>
            </w:r>
          </w:p>
        </w:tc>
        <w:tc>
          <w:tcPr>
            <w:tcW w:w="1368" w:type="dxa"/>
            <w:tcBorders>
              <w:bottom w:val="single" w:sz="4" w:space="0" w:color="auto"/>
            </w:tcBorders>
            <w:shd w:val="clear" w:color="auto" w:fill="auto"/>
          </w:tcPr>
          <w:p w14:paraId="6AA18C17" w14:textId="571368A9" w:rsidR="008453C3" w:rsidRPr="00FF122C" w:rsidRDefault="008453C3" w:rsidP="008453C3">
            <w:pPr>
              <w:tabs>
                <w:tab w:val="decimal" w:pos="1156"/>
              </w:tabs>
              <w:ind w:right="-72"/>
              <w:jc w:val="both"/>
              <w:rPr>
                <w:rFonts w:ascii="Cordia New" w:hAnsi="Cordia New" w:cs="Cordia New"/>
                <w:sz w:val="26"/>
                <w:szCs w:val="26"/>
              </w:rPr>
            </w:pPr>
            <w:r w:rsidRPr="00FF122C">
              <w:rPr>
                <w:rFonts w:ascii="Cordia New" w:hAnsi="Cordia New" w:cs="Cordia New"/>
                <w:color w:val="000000"/>
                <w:sz w:val="26"/>
                <w:szCs w:val="26"/>
              </w:rPr>
              <w:t>323,309</w:t>
            </w:r>
          </w:p>
        </w:tc>
        <w:tc>
          <w:tcPr>
            <w:tcW w:w="1368" w:type="dxa"/>
            <w:tcBorders>
              <w:bottom w:val="single" w:sz="4" w:space="0" w:color="auto"/>
            </w:tcBorders>
            <w:shd w:val="clear" w:color="auto" w:fill="FAFAFA"/>
          </w:tcPr>
          <w:p w14:paraId="528840EC" w14:textId="0DDCED39"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tcPr>
          <w:p w14:paraId="502F6D28" w14:textId="6EFCB591" w:rsidR="008453C3" w:rsidRPr="00FF122C" w:rsidRDefault="008453C3" w:rsidP="008453C3">
            <w:pPr>
              <w:tabs>
                <w:tab w:val="decimal" w:pos="1156"/>
              </w:tabs>
              <w:ind w:right="-72"/>
              <w:jc w:val="both"/>
              <w:rPr>
                <w:rFonts w:ascii="Cordia New" w:hAnsi="Cordia New" w:cs="Cordia New"/>
                <w:sz w:val="26"/>
                <w:szCs w:val="26"/>
              </w:rPr>
            </w:pPr>
            <w:r w:rsidRPr="00FF122C">
              <w:rPr>
                <w:rFonts w:ascii="Cordia New" w:hAnsi="Cordia New" w:cs="Cordia New"/>
                <w:color w:val="000000"/>
                <w:sz w:val="26"/>
                <w:szCs w:val="26"/>
              </w:rPr>
              <w:t>-</w:t>
            </w:r>
          </w:p>
        </w:tc>
      </w:tr>
      <w:tr w:rsidR="008453C3" w:rsidRPr="00FF122C" w14:paraId="08151477" w14:textId="77777777" w:rsidTr="00ED118A">
        <w:tc>
          <w:tcPr>
            <w:tcW w:w="3625" w:type="dxa"/>
            <w:shd w:val="clear" w:color="auto" w:fill="auto"/>
          </w:tcPr>
          <w:p w14:paraId="4C145614" w14:textId="77777777" w:rsidR="008453C3" w:rsidRPr="00FF122C" w:rsidRDefault="008453C3" w:rsidP="008453C3">
            <w:pPr>
              <w:ind w:left="73"/>
              <w:jc w:val="both"/>
              <w:rPr>
                <w:rFonts w:ascii="Cordia New" w:hAnsi="Cordia New" w:cs="Cordia New"/>
                <w:sz w:val="26"/>
                <w:szCs w:val="26"/>
              </w:rPr>
            </w:pPr>
            <w:r w:rsidRPr="00FF122C">
              <w:rPr>
                <w:rFonts w:ascii="Cordia New" w:hAnsi="Cordia New" w:cs="Cordia New"/>
                <w:sz w:val="26"/>
                <w:szCs w:val="26"/>
              </w:rPr>
              <w:t>Long-term loans to related parties</w:t>
            </w:r>
          </w:p>
        </w:tc>
        <w:tc>
          <w:tcPr>
            <w:tcW w:w="1368" w:type="dxa"/>
            <w:tcBorders>
              <w:bottom w:val="single" w:sz="4" w:space="0" w:color="auto"/>
            </w:tcBorders>
            <w:shd w:val="clear" w:color="auto" w:fill="FAFAFA"/>
          </w:tcPr>
          <w:p w14:paraId="43370E1D" w14:textId="0CB705D2"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5,767,052</w:t>
            </w:r>
          </w:p>
        </w:tc>
        <w:tc>
          <w:tcPr>
            <w:tcW w:w="1368" w:type="dxa"/>
            <w:tcBorders>
              <w:bottom w:val="single" w:sz="4" w:space="0" w:color="auto"/>
            </w:tcBorders>
            <w:shd w:val="clear" w:color="auto" w:fill="auto"/>
          </w:tcPr>
          <w:p w14:paraId="32254800" w14:textId="19129DBD" w:rsidR="008453C3" w:rsidRPr="00FF122C" w:rsidRDefault="008453C3" w:rsidP="008453C3">
            <w:pPr>
              <w:tabs>
                <w:tab w:val="decimal" w:pos="1156"/>
              </w:tabs>
              <w:ind w:right="-72"/>
              <w:jc w:val="both"/>
              <w:rPr>
                <w:rFonts w:ascii="Cordia New" w:hAnsi="Cordia New" w:cs="Cordia New"/>
                <w:sz w:val="26"/>
                <w:szCs w:val="26"/>
              </w:rPr>
            </w:pPr>
            <w:r w:rsidRPr="00FF122C">
              <w:rPr>
                <w:rFonts w:ascii="Cordia New" w:hAnsi="Cordia New" w:cs="Cordia New"/>
                <w:color w:val="000000"/>
                <w:sz w:val="26"/>
                <w:szCs w:val="26"/>
              </w:rPr>
              <w:t>5,740,754</w:t>
            </w:r>
          </w:p>
        </w:tc>
        <w:tc>
          <w:tcPr>
            <w:tcW w:w="1368" w:type="dxa"/>
            <w:tcBorders>
              <w:bottom w:val="single" w:sz="4" w:space="0" w:color="auto"/>
            </w:tcBorders>
            <w:shd w:val="clear" w:color="auto" w:fill="FAFAFA"/>
          </w:tcPr>
          <w:p w14:paraId="5B47FD31" w14:textId="6684C094" w:rsidR="008453C3" w:rsidRPr="00FF122C" w:rsidRDefault="00D87622" w:rsidP="008453C3">
            <w:pPr>
              <w:tabs>
                <w:tab w:val="decimal" w:pos="1152"/>
              </w:tabs>
              <w:ind w:right="-72"/>
              <w:jc w:val="both"/>
              <w:rPr>
                <w:rFonts w:ascii="Cordia New" w:hAnsi="Cordia New" w:cs="Cordia New"/>
                <w:sz w:val="26"/>
                <w:szCs w:val="26"/>
              </w:rPr>
            </w:pPr>
            <w:r w:rsidRPr="00FF122C">
              <w:rPr>
                <w:rFonts w:ascii="Cordia New" w:hAnsi="Cordia New" w:cs="Cordia New"/>
                <w:sz w:val="26"/>
                <w:szCs w:val="26"/>
              </w:rPr>
              <w:t>5,432,753</w:t>
            </w:r>
          </w:p>
        </w:tc>
        <w:tc>
          <w:tcPr>
            <w:tcW w:w="1368" w:type="dxa"/>
            <w:tcBorders>
              <w:bottom w:val="single" w:sz="4" w:space="0" w:color="auto"/>
            </w:tcBorders>
            <w:shd w:val="clear" w:color="auto" w:fill="auto"/>
          </w:tcPr>
          <w:p w14:paraId="73C92ECB" w14:textId="21C2339C" w:rsidR="008453C3" w:rsidRPr="00FF122C" w:rsidRDefault="008453C3" w:rsidP="008453C3">
            <w:pPr>
              <w:tabs>
                <w:tab w:val="decimal" w:pos="1156"/>
              </w:tabs>
              <w:ind w:right="-72"/>
              <w:jc w:val="both"/>
              <w:rPr>
                <w:rFonts w:ascii="Cordia New" w:hAnsi="Cordia New" w:cs="Cordia New"/>
                <w:sz w:val="26"/>
                <w:szCs w:val="26"/>
              </w:rPr>
            </w:pPr>
            <w:r w:rsidRPr="00FF122C">
              <w:rPr>
                <w:rFonts w:ascii="Cordia New" w:hAnsi="Cordia New" w:cs="Cordia New"/>
                <w:color w:val="000000"/>
                <w:sz w:val="26"/>
                <w:szCs w:val="26"/>
              </w:rPr>
              <w:t>7,890,550</w:t>
            </w:r>
          </w:p>
        </w:tc>
      </w:tr>
    </w:tbl>
    <w:p w14:paraId="2BBED04E" w14:textId="77777777" w:rsidR="00AE048F" w:rsidRPr="00FF122C" w:rsidRDefault="00AE048F" w:rsidP="004F227F">
      <w:pPr>
        <w:ind w:left="540"/>
        <w:jc w:val="both"/>
        <w:rPr>
          <w:rFonts w:ascii="Cordia New" w:hAnsi="Cordia New" w:cs="Cordia New"/>
          <w:sz w:val="20"/>
          <w:szCs w:val="20"/>
        </w:rPr>
      </w:pPr>
    </w:p>
    <w:p w14:paraId="524A0738" w14:textId="77777777" w:rsidR="00314CDF" w:rsidRPr="00FF122C" w:rsidRDefault="00314CDF" w:rsidP="00314CDF">
      <w:pPr>
        <w:ind w:left="547"/>
        <w:jc w:val="thaiDistribute"/>
        <w:rPr>
          <w:rFonts w:ascii="Cordia New" w:hAnsi="Cordia New" w:cs="Cordia New"/>
          <w:sz w:val="26"/>
          <w:szCs w:val="26"/>
        </w:rPr>
      </w:pPr>
      <w:r w:rsidRPr="00FF122C">
        <w:rPr>
          <w:rFonts w:ascii="Cordia New" w:hAnsi="Cordia New" w:cs="Cordia New"/>
          <w:sz w:val="26"/>
          <w:szCs w:val="26"/>
        </w:rPr>
        <w:t xml:space="preserve">Short-term loans to </w:t>
      </w:r>
      <w:r w:rsidR="00371A34" w:rsidRPr="00FF122C">
        <w:rPr>
          <w:rFonts w:ascii="Cordia New" w:hAnsi="Cordia New" w:cs="Cordia New"/>
          <w:sz w:val="26"/>
          <w:szCs w:val="26"/>
        </w:rPr>
        <w:t>related parties</w:t>
      </w:r>
      <w:r w:rsidRPr="00FF122C">
        <w:rPr>
          <w:rFonts w:ascii="Cordia New" w:hAnsi="Cordia New" w:cs="Cordia New"/>
          <w:sz w:val="26"/>
          <w:szCs w:val="26"/>
        </w:rPr>
        <w:t xml:space="preserve"> are unsecured promissory notes which details are as follows:</w:t>
      </w:r>
    </w:p>
    <w:p w14:paraId="7D03C2BC" w14:textId="77777777" w:rsidR="00314CDF" w:rsidRPr="00FF122C" w:rsidRDefault="00314CDF" w:rsidP="004F227F">
      <w:pPr>
        <w:ind w:left="540"/>
        <w:jc w:val="both"/>
        <w:rPr>
          <w:rFonts w:ascii="Cordia New" w:hAnsi="Cordia New" w:cs="Cordia New"/>
          <w:sz w:val="20"/>
          <w:szCs w:val="20"/>
        </w:rPr>
      </w:pPr>
    </w:p>
    <w:p w14:paraId="1452ACDF" w14:textId="59925AAE" w:rsidR="00314CDF" w:rsidRPr="00FF122C" w:rsidRDefault="00314CDF" w:rsidP="00314CDF">
      <w:pPr>
        <w:ind w:left="567" w:hanging="49"/>
        <w:jc w:val="both"/>
        <w:rPr>
          <w:rFonts w:ascii="Cordia New" w:hAnsi="Cordia New" w:cs="Cordia New"/>
          <w:i/>
          <w:iCs/>
          <w:color w:val="CF4A02"/>
          <w:spacing w:val="-2"/>
          <w:sz w:val="26"/>
          <w:szCs w:val="26"/>
        </w:rPr>
      </w:pPr>
      <w:r w:rsidRPr="00FF122C">
        <w:rPr>
          <w:rFonts w:ascii="Cordia New" w:hAnsi="Cordia New" w:cs="Cordia New"/>
          <w:i/>
          <w:iCs/>
          <w:color w:val="CF4A02"/>
          <w:spacing w:val="-2"/>
          <w:sz w:val="26"/>
          <w:szCs w:val="26"/>
        </w:rPr>
        <w:t>Consolidated financial information</w:t>
      </w:r>
    </w:p>
    <w:p w14:paraId="5EADA724" w14:textId="46F1F96D" w:rsidR="00184D54" w:rsidRPr="00FF122C" w:rsidRDefault="00184D54" w:rsidP="00FF122C">
      <w:pPr>
        <w:ind w:left="540"/>
        <w:jc w:val="both"/>
        <w:rPr>
          <w:rFonts w:ascii="Cordia New" w:hAnsi="Cordia New" w:cs="Cordia New"/>
          <w:sz w:val="20"/>
          <w:szCs w:val="20"/>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184D54" w:rsidRPr="00FF122C" w14:paraId="66A69A35" w14:textId="77777777" w:rsidTr="00FF122C">
        <w:trPr>
          <w:trHeight w:val="20"/>
        </w:trPr>
        <w:tc>
          <w:tcPr>
            <w:tcW w:w="677" w:type="dxa"/>
            <w:shd w:val="clear" w:color="auto" w:fill="auto"/>
            <w:vAlign w:val="bottom"/>
          </w:tcPr>
          <w:p w14:paraId="6BBC54C0" w14:textId="77777777" w:rsidR="00184D54" w:rsidRPr="00FF122C" w:rsidRDefault="00184D54" w:rsidP="00FF122C">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330C3F2A" w14:textId="77777777" w:rsidR="00184D54" w:rsidRPr="00FF122C" w:rsidRDefault="00184D54" w:rsidP="00FF122C">
            <w:pPr>
              <w:tabs>
                <w:tab w:val="right" w:pos="2797"/>
              </w:tabs>
              <w:ind w:right="-72"/>
              <w:jc w:val="both"/>
              <w:rPr>
                <w:rFonts w:ascii="Cordia New" w:hAnsi="Cordia New" w:cs="Cordia New"/>
                <w:b/>
                <w:bCs/>
                <w:sz w:val="20"/>
                <w:szCs w:val="20"/>
              </w:rPr>
            </w:pPr>
            <w:r w:rsidRPr="00FF122C">
              <w:rPr>
                <w:rFonts w:ascii="Cordia New" w:hAnsi="Cordia New" w:cs="Cordia New"/>
                <w:b/>
                <w:bCs/>
                <w:sz w:val="20"/>
                <w:szCs w:val="20"/>
              </w:rPr>
              <w:tab/>
              <w:t>31 March 2021</w:t>
            </w:r>
          </w:p>
        </w:tc>
        <w:tc>
          <w:tcPr>
            <w:tcW w:w="3031" w:type="dxa"/>
            <w:gridSpan w:val="3"/>
            <w:tcBorders>
              <w:top w:val="single" w:sz="4" w:space="0" w:color="auto"/>
            </w:tcBorders>
            <w:shd w:val="clear" w:color="auto" w:fill="auto"/>
            <w:vAlign w:val="bottom"/>
          </w:tcPr>
          <w:p w14:paraId="77DFFA02" w14:textId="77777777" w:rsidR="00184D54" w:rsidRPr="00FF122C" w:rsidRDefault="00184D54" w:rsidP="00FF122C">
            <w:pPr>
              <w:tabs>
                <w:tab w:val="right" w:pos="2848"/>
              </w:tabs>
              <w:ind w:right="-72"/>
              <w:jc w:val="both"/>
              <w:rPr>
                <w:rFonts w:ascii="Cordia New" w:hAnsi="Cordia New" w:cs="Cordia New"/>
                <w:b/>
                <w:bCs/>
                <w:sz w:val="20"/>
                <w:szCs w:val="20"/>
              </w:rPr>
            </w:pPr>
            <w:r w:rsidRPr="00FF122C">
              <w:rPr>
                <w:rFonts w:ascii="Cordia New" w:hAnsi="Cordia New" w:cs="Cordia New"/>
                <w:b/>
                <w:bCs/>
                <w:sz w:val="20"/>
                <w:szCs w:val="20"/>
              </w:rPr>
              <w:tab/>
              <w:t>31 December 2020</w:t>
            </w:r>
          </w:p>
        </w:tc>
        <w:tc>
          <w:tcPr>
            <w:tcW w:w="2180" w:type="dxa"/>
            <w:shd w:val="clear" w:color="auto" w:fill="auto"/>
            <w:vAlign w:val="bottom"/>
          </w:tcPr>
          <w:p w14:paraId="66871111" w14:textId="77777777" w:rsidR="00184D54" w:rsidRPr="00FF122C" w:rsidRDefault="00184D54" w:rsidP="00FF122C">
            <w:pPr>
              <w:ind w:right="-72"/>
              <w:jc w:val="center"/>
              <w:rPr>
                <w:rFonts w:ascii="Cordia New" w:hAnsi="Cordia New" w:cs="Cordia New"/>
                <w:b/>
                <w:bCs/>
                <w:sz w:val="20"/>
                <w:szCs w:val="20"/>
              </w:rPr>
            </w:pPr>
          </w:p>
        </w:tc>
      </w:tr>
      <w:tr w:rsidR="00184D54" w:rsidRPr="00FF122C" w14:paraId="191F424B" w14:textId="77777777" w:rsidTr="00FF122C">
        <w:trPr>
          <w:trHeight w:val="20"/>
        </w:trPr>
        <w:tc>
          <w:tcPr>
            <w:tcW w:w="677" w:type="dxa"/>
            <w:tcBorders>
              <w:bottom w:val="single" w:sz="4" w:space="0" w:color="auto"/>
            </w:tcBorders>
            <w:shd w:val="clear" w:color="auto" w:fill="auto"/>
            <w:vAlign w:val="bottom"/>
          </w:tcPr>
          <w:p w14:paraId="2076C5B6" w14:textId="77777777" w:rsidR="00184D54" w:rsidRPr="00FF122C" w:rsidRDefault="00184D54" w:rsidP="00FF122C">
            <w:pPr>
              <w:ind w:left="-14" w:right="-72"/>
              <w:jc w:val="center"/>
              <w:rPr>
                <w:rFonts w:ascii="Cordia New" w:hAnsi="Cordia New" w:cs="Cordia New"/>
                <w:b/>
                <w:bCs/>
                <w:sz w:val="20"/>
                <w:szCs w:val="20"/>
              </w:rPr>
            </w:pPr>
            <w:r w:rsidRPr="00FF122C">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78BA486" w14:textId="77777777" w:rsidR="00184D54" w:rsidRPr="00FF122C" w:rsidRDefault="00184D54" w:rsidP="00FF122C">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Currency in</w:t>
            </w:r>
          </w:p>
          <w:p w14:paraId="13334E26" w14:textId="77777777" w:rsidR="00184D54" w:rsidRPr="00FF122C" w:rsidRDefault="00184D54" w:rsidP="00FF122C">
            <w:pPr>
              <w:tabs>
                <w:tab w:val="decimal" w:pos="805"/>
              </w:tabs>
              <w:ind w:left="-61" w:right="-72"/>
              <w:jc w:val="both"/>
              <w:rPr>
                <w:rFonts w:ascii="Cordia New" w:hAnsi="Cordia New" w:cs="Cordia New"/>
                <w:b/>
                <w:bCs/>
                <w:spacing w:val="-4"/>
                <w:sz w:val="20"/>
                <w:szCs w:val="20"/>
              </w:rPr>
            </w:pPr>
            <w:r w:rsidRPr="00FF122C">
              <w:rPr>
                <w:rFonts w:ascii="Cordia New" w:hAnsi="Cordia New" w:cs="Cordia New"/>
                <w:b/>
                <w:bCs/>
                <w:spacing w:val="-4"/>
                <w:sz w:val="20"/>
                <w:szCs w:val="20"/>
              </w:rPr>
              <w:t>p</w:t>
            </w:r>
            <w:r w:rsidRPr="00FF122C">
              <w:rPr>
                <w:rFonts w:ascii="Cordia New" w:hAnsi="Cordia New" w:cs="Cordia New"/>
                <w:b/>
                <w:bCs/>
                <w:spacing w:val="-6"/>
                <w:sz w:val="20"/>
                <w:szCs w:val="20"/>
              </w:rPr>
              <w:t>romissory note</w:t>
            </w:r>
          </w:p>
          <w:p w14:paraId="3249B463" w14:textId="77777777" w:rsidR="00184D54" w:rsidRPr="00FF122C" w:rsidRDefault="00184D54" w:rsidP="00FF122C">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09A16BA" w14:textId="77777777" w:rsidR="00184D54" w:rsidRPr="00FF122C" w:rsidRDefault="00184D54" w:rsidP="00FF122C">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4266B277" w14:textId="77777777" w:rsidR="00184D54" w:rsidRPr="00FF122C" w:rsidRDefault="00184D54" w:rsidP="00FF122C">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Average</w:t>
            </w:r>
          </w:p>
          <w:p w14:paraId="78D95159" w14:textId="77777777" w:rsidR="00184D54" w:rsidRPr="00FF122C" w:rsidRDefault="00184D54" w:rsidP="00FF122C">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Interest rate</w:t>
            </w:r>
          </w:p>
          <w:p w14:paraId="4412C688" w14:textId="77777777" w:rsidR="00184D54" w:rsidRPr="00FF122C" w:rsidRDefault="00184D54" w:rsidP="00FF122C">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F572B58" w14:textId="77777777" w:rsidR="00184D54" w:rsidRPr="00FF122C" w:rsidRDefault="00184D54" w:rsidP="00FF122C">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Currency in</w:t>
            </w:r>
          </w:p>
          <w:p w14:paraId="6E26A3EF" w14:textId="77777777" w:rsidR="00184D54" w:rsidRPr="00FF122C" w:rsidRDefault="00184D54" w:rsidP="00FF122C">
            <w:pPr>
              <w:tabs>
                <w:tab w:val="decimal" w:pos="805"/>
              </w:tabs>
              <w:ind w:left="-61" w:right="-72"/>
              <w:jc w:val="both"/>
              <w:rPr>
                <w:rFonts w:ascii="Cordia New" w:hAnsi="Cordia New" w:cs="Cordia New"/>
                <w:b/>
                <w:bCs/>
                <w:spacing w:val="-4"/>
                <w:sz w:val="20"/>
                <w:szCs w:val="20"/>
              </w:rPr>
            </w:pPr>
            <w:r w:rsidRPr="00FF122C">
              <w:rPr>
                <w:rFonts w:ascii="Cordia New" w:hAnsi="Cordia New" w:cs="Cordia New"/>
                <w:b/>
                <w:bCs/>
                <w:spacing w:val="-4"/>
                <w:sz w:val="20"/>
                <w:szCs w:val="20"/>
              </w:rPr>
              <w:t>p</w:t>
            </w:r>
            <w:r w:rsidRPr="00FF122C">
              <w:rPr>
                <w:rFonts w:ascii="Cordia New" w:hAnsi="Cordia New" w:cs="Cordia New"/>
                <w:b/>
                <w:bCs/>
                <w:spacing w:val="-6"/>
                <w:sz w:val="20"/>
                <w:szCs w:val="20"/>
              </w:rPr>
              <w:t>romissory note</w:t>
            </w:r>
          </w:p>
          <w:p w14:paraId="5B6C0747" w14:textId="77777777" w:rsidR="00184D54" w:rsidRPr="00FF122C" w:rsidRDefault="00184D54" w:rsidP="00FF122C">
            <w:pPr>
              <w:tabs>
                <w:tab w:val="decimal" w:pos="853"/>
              </w:tabs>
              <w:ind w:right="-72"/>
              <w:jc w:val="both"/>
              <w:rPr>
                <w:rFonts w:ascii="Cordia New" w:hAnsi="Cordia New" w:cs="Cordia New"/>
                <w:b/>
                <w:bCs/>
                <w:sz w:val="20"/>
                <w:szCs w:val="20"/>
              </w:rPr>
            </w:pPr>
            <w:r w:rsidRPr="00FF122C">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A600795" w14:textId="77777777" w:rsidR="00184D54" w:rsidRPr="00FF122C" w:rsidRDefault="00184D54" w:rsidP="00FF122C">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10FC256" w14:textId="77777777" w:rsidR="00184D54" w:rsidRPr="00FF122C" w:rsidRDefault="00184D54" w:rsidP="00FF122C">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Average</w:t>
            </w:r>
          </w:p>
          <w:p w14:paraId="449F239A" w14:textId="77777777" w:rsidR="00184D54" w:rsidRPr="00FF122C" w:rsidRDefault="00184D54" w:rsidP="00FF122C">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interest rate</w:t>
            </w:r>
          </w:p>
          <w:p w14:paraId="282593ED" w14:textId="77777777" w:rsidR="00184D54" w:rsidRPr="00FF122C" w:rsidRDefault="00184D54" w:rsidP="00FF122C">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44A8C1CA" w14:textId="77777777" w:rsidR="00184D54" w:rsidRPr="00FF122C" w:rsidRDefault="00184D54" w:rsidP="00FF122C">
            <w:pPr>
              <w:tabs>
                <w:tab w:val="decimal" w:pos="1969"/>
              </w:tabs>
              <w:ind w:right="-72"/>
              <w:jc w:val="both"/>
              <w:rPr>
                <w:rFonts w:ascii="Cordia New" w:hAnsi="Cordia New" w:cs="Cordia New"/>
                <w:b/>
                <w:bCs/>
                <w:sz w:val="20"/>
                <w:szCs w:val="20"/>
              </w:rPr>
            </w:pPr>
            <w:r w:rsidRPr="00FF122C">
              <w:rPr>
                <w:rFonts w:ascii="Cordia New" w:hAnsi="Cordia New" w:cs="Cordia New"/>
                <w:b/>
                <w:bCs/>
                <w:sz w:val="20"/>
                <w:szCs w:val="20"/>
              </w:rPr>
              <w:t>Repayment term</w:t>
            </w:r>
          </w:p>
        </w:tc>
      </w:tr>
      <w:tr w:rsidR="00184D54" w:rsidRPr="00FF122C" w14:paraId="48DF4704" w14:textId="77777777" w:rsidTr="00FF122C">
        <w:trPr>
          <w:trHeight w:val="20"/>
        </w:trPr>
        <w:tc>
          <w:tcPr>
            <w:tcW w:w="677" w:type="dxa"/>
            <w:tcBorders>
              <w:top w:val="single" w:sz="4" w:space="0" w:color="auto"/>
            </w:tcBorders>
            <w:shd w:val="clear" w:color="auto" w:fill="auto"/>
          </w:tcPr>
          <w:p w14:paraId="5F3EFDE7" w14:textId="77777777" w:rsidR="00184D54" w:rsidRPr="00FF122C" w:rsidRDefault="00184D54" w:rsidP="00FF122C">
            <w:pPr>
              <w:ind w:left="-72" w:right="-72"/>
              <w:jc w:val="center"/>
              <w:rPr>
                <w:rFonts w:ascii="Cordia New" w:hAnsi="Cordia New" w:cs="Cordia New"/>
                <w:sz w:val="8"/>
                <w:szCs w:val="8"/>
              </w:rPr>
            </w:pPr>
          </w:p>
        </w:tc>
        <w:tc>
          <w:tcPr>
            <w:tcW w:w="1008" w:type="dxa"/>
            <w:tcBorders>
              <w:top w:val="single" w:sz="4" w:space="0" w:color="auto"/>
            </w:tcBorders>
            <w:shd w:val="clear" w:color="auto" w:fill="FAFAFA"/>
          </w:tcPr>
          <w:p w14:paraId="0E9F6BC6" w14:textId="77777777" w:rsidR="00184D54" w:rsidRPr="00FF122C" w:rsidRDefault="00184D54" w:rsidP="00FF122C">
            <w:pPr>
              <w:tabs>
                <w:tab w:val="right" w:pos="659"/>
              </w:tabs>
              <w:ind w:right="-72"/>
              <w:jc w:val="both"/>
              <w:rPr>
                <w:rFonts w:ascii="Cordia New" w:hAnsi="Cordia New" w:cs="Cordia New"/>
                <w:sz w:val="8"/>
                <w:szCs w:val="8"/>
              </w:rPr>
            </w:pPr>
          </w:p>
        </w:tc>
        <w:tc>
          <w:tcPr>
            <w:tcW w:w="1008" w:type="dxa"/>
            <w:tcBorders>
              <w:top w:val="single" w:sz="4" w:space="0" w:color="auto"/>
            </w:tcBorders>
            <w:shd w:val="clear" w:color="auto" w:fill="FAFAFA"/>
          </w:tcPr>
          <w:p w14:paraId="14F65124" w14:textId="77777777" w:rsidR="00184D54" w:rsidRPr="00FF122C" w:rsidRDefault="00184D54" w:rsidP="00FF122C">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FAFAFA"/>
          </w:tcPr>
          <w:p w14:paraId="48938D1F" w14:textId="77777777" w:rsidR="00184D54" w:rsidRPr="00FF122C" w:rsidRDefault="00184D54" w:rsidP="00FF122C">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5F99BD32" w14:textId="77777777" w:rsidR="00184D54" w:rsidRPr="00FF122C" w:rsidRDefault="00184D54" w:rsidP="00FF122C">
            <w:pPr>
              <w:tabs>
                <w:tab w:val="decimal" w:pos="853"/>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27FC0653" w14:textId="77777777" w:rsidR="00184D54" w:rsidRPr="00FF122C" w:rsidRDefault="00184D54" w:rsidP="00FF122C">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0A8B6BDB" w14:textId="77777777" w:rsidR="00184D54" w:rsidRPr="00FF122C" w:rsidRDefault="00184D54" w:rsidP="00FF122C">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21B571E6" w14:textId="77777777" w:rsidR="00184D54" w:rsidRPr="00FF122C" w:rsidRDefault="00184D54" w:rsidP="00FF122C">
            <w:pPr>
              <w:tabs>
                <w:tab w:val="decimal" w:pos="1969"/>
              </w:tabs>
              <w:ind w:right="-72"/>
              <w:jc w:val="both"/>
              <w:rPr>
                <w:rFonts w:ascii="Cordia New" w:hAnsi="Cordia New" w:cs="Cordia New"/>
                <w:sz w:val="8"/>
                <w:szCs w:val="8"/>
              </w:rPr>
            </w:pPr>
          </w:p>
        </w:tc>
      </w:tr>
      <w:tr w:rsidR="00184D54" w:rsidRPr="00FF122C" w14:paraId="5EB0637A" w14:textId="77777777" w:rsidTr="00FF122C">
        <w:trPr>
          <w:trHeight w:val="20"/>
        </w:trPr>
        <w:tc>
          <w:tcPr>
            <w:tcW w:w="677" w:type="dxa"/>
            <w:shd w:val="clear" w:color="auto" w:fill="auto"/>
          </w:tcPr>
          <w:p w14:paraId="38B442B7" w14:textId="77777777" w:rsidR="00184D54" w:rsidRPr="00FF122C" w:rsidRDefault="00184D54" w:rsidP="00FF122C">
            <w:pPr>
              <w:ind w:left="-72" w:right="-72"/>
              <w:jc w:val="center"/>
              <w:rPr>
                <w:rFonts w:ascii="Cordia New" w:hAnsi="Cordia New" w:cs="Cordia New"/>
                <w:sz w:val="20"/>
                <w:szCs w:val="20"/>
              </w:rPr>
            </w:pPr>
            <w:r w:rsidRPr="00FF122C">
              <w:rPr>
                <w:rFonts w:ascii="Cordia New" w:hAnsi="Cordia New" w:cs="Cordia New"/>
                <w:sz w:val="20"/>
                <w:szCs w:val="20"/>
              </w:rPr>
              <w:t>CNY</w:t>
            </w:r>
          </w:p>
        </w:tc>
        <w:tc>
          <w:tcPr>
            <w:tcW w:w="1008" w:type="dxa"/>
            <w:shd w:val="clear" w:color="auto" w:fill="FAFAFA"/>
          </w:tcPr>
          <w:p w14:paraId="76702D49" w14:textId="77777777" w:rsidR="00184D54" w:rsidRPr="00FF122C" w:rsidRDefault="00184D54" w:rsidP="00FF122C">
            <w:pPr>
              <w:ind w:right="-26"/>
              <w:jc w:val="right"/>
              <w:rPr>
                <w:rFonts w:ascii="Cordia New" w:hAnsi="Cordia New" w:cs="Cordia New"/>
                <w:sz w:val="20"/>
                <w:szCs w:val="20"/>
              </w:rPr>
            </w:pPr>
            <w:r w:rsidRPr="00FF122C">
              <w:rPr>
                <w:rFonts w:ascii="Cordia New" w:hAnsi="Cordia New" w:cs="Cordia New"/>
                <w:sz w:val="20"/>
                <w:szCs w:val="20"/>
              </w:rPr>
              <w:t>273.70</w:t>
            </w:r>
          </w:p>
        </w:tc>
        <w:tc>
          <w:tcPr>
            <w:tcW w:w="1008" w:type="dxa"/>
            <w:shd w:val="clear" w:color="auto" w:fill="FAFAFA"/>
          </w:tcPr>
          <w:p w14:paraId="48863C4F" w14:textId="77777777" w:rsidR="00184D54" w:rsidRPr="00FF122C" w:rsidRDefault="00184D54" w:rsidP="00FF122C">
            <w:pPr>
              <w:ind w:right="-26"/>
              <w:jc w:val="right"/>
              <w:rPr>
                <w:rFonts w:ascii="Cordia New" w:hAnsi="Cordia New" w:cs="Cordia New"/>
                <w:sz w:val="20"/>
                <w:szCs w:val="20"/>
              </w:rPr>
            </w:pPr>
            <w:r w:rsidRPr="00FF122C">
              <w:rPr>
                <w:rFonts w:ascii="Cordia New" w:hAnsi="Cordia New" w:cs="Cordia New"/>
                <w:sz w:val="20"/>
                <w:szCs w:val="20"/>
              </w:rPr>
              <w:t>1,307.12</w:t>
            </w:r>
          </w:p>
        </w:tc>
        <w:tc>
          <w:tcPr>
            <w:tcW w:w="1011" w:type="dxa"/>
            <w:shd w:val="clear" w:color="auto" w:fill="FAFAFA"/>
          </w:tcPr>
          <w:p w14:paraId="60C48707" w14:textId="77777777" w:rsidR="00184D54" w:rsidRPr="00FF122C" w:rsidRDefault="00184D54" w:rsidP="00FF122C">
            <w:pPr>
              <w:tabs>
                <w:tab w:val="right" w:pos="802"/>
              </w:tabs>
              <w:ind w:right="-26" w:firstLine="17"/>
              <w:jc w:val="right"/>
              <w:rPr>
                <w:rFonts w:ascii="Cordia New" w:hAnsi="Cordia New" w:cs="Cordia New"/>
                <w:sz w:val="20"/>
                <w:szCs w:val="20"/>
                <w:lang w:val="en-US"/>
              </w:rPr>
            </w:pPr>
            <w:r w:rsidRPr="00FF122C">
              <w:rPr>
                <w:rFonts w:ascii="Cordia New" w:hAnsi="Cordia New" w:cs="Cordia New"/>
                <w:sz w:val="20"/>
                <w:szCs w:val="20"/>
                <w:lang w:val="en-US"/>
              </w:rPr>
              <w:t>4.35%</w:t>
            </w:r>
          </w:p>
        </w:tc>
        <w:tc>
          <w:tcPr>
            <w:tcW w:w="1008" w:type="dxa"/>
            <w:shd w:val="clear" w:color="auto" w:fill="auto"/>
          </w:tcPr>
          <w:p w14:paraId="6E7CF9B2" w14:textId="77777777" w:rsidR="00184D54" w:rsidRPr="00FF122C" w:rsidRDefault="00184D54" w:rsidP="00FF122C">
            <w:pPr>
              <w:tabs>
                <w:tab w:val="right" w:pos="792"/>
              </w:tabs>
              <w:ind w:right="-26"/>
              <w:jc w:val="right"/>
              <w:rPr>
                <w:rFonts w:ascii="Cordia New" w:hAnsi="Cordia New" w:cs="Cordia New"/>
                <w:sz w:val="20"/>
                <w:szCs w:val="20"/>
              </w:rPr>
            </w:pPr>
            <w:r w:rsidRPr="00FF122C">
              <w:rPr>
                <w:rFonts w:ascii="Cordia New" w:hAnsi="Cordia New" w:cs="Cordia New"/>
                <w:sz w:val="20"/>
                <w:szCs w:val="20"/>
              </w:rPr>
              <w:t>273.70</w:t>
            </w:r>
          </w:p>
        </w:tc>
        <w:tc>
          <w:tcPr>
            <w:tcW w:w="1008" w:type="dxa"/>
            <w:shd w:val="clear" w:color="auto" w:fill="auto"/>
          </w:tcPr>
          <w:p w14:paraId="4B841FEB" w14:textId="77777777" w:rsidR="00184D54" w:rsidRPr="00FF122C" w:rsidRDefault="00184D54" w:rsidP="00FF122C">
            <w:pPr>
              <w:tabs>
                <w:tab w:val="right" w:pos="795"/>
              </w:tabs>
              <w:ind w:right="-26"/>
              <w:jc w:val="both"/>
              <w:rPr>
                <w:rFonts w:ascii="Cordia New" w:hAnsi="Cordia New" w:cs="Cordia New"/>
                <w:sz w:val="20"/>
                <w:szCs w:val="20"/>
              </w:rPr>
            </w:pPr>
            <w:r w:rsidRPr="00FF122C">
              <w:rPr>
                <w:rFonts w:ascii="Cordia New" w:hAnsi="Cordia New" w:cs="Cordia New"/>
                <w:sz w:val="20"/>
                <w:szCs w:val="20"/>
              </w:rPr>
              <w:tab/>
              <w:t>1,264.15</w:t>
            </w:r>
          </w:p>
        </w:tc>
        <w:tc>
          <w:tcPr>
            <w:tcW w:w="1015" w:type="dxa"/>
            <w:shd w:val="clear" w:color="auto" w:fill="auto"/>
          </w:tcPr>
          <w:p w14:paraId="26C956C2" w14:textId="77777777" w:rsidR="00184D54" w:rsidRPr="00FF122C" w:rsidRDefault="00184D54" w:rsidP="00FF122C">
            <w:pPr>
              <w:tabs>
                <w:tab w:val="right" w:pos="792"/>
              </w:tabs>
              <w:ind w:right="-26" w:firstLine="17"/>
              <w:jc w:val="both"/>
              <w:rPr>
                <w:rFonts w:ascii="Cordia New" w:hAnsi="Cordia New" w:cs="Cordia New"/>
                <w:sz w:val="20"/>
                <w:szCs w:val="20"/>
              </w:rPr>
            </w:pPr>
            <w:r w:rsidRPr="00FF122C">
              <w:rPr>
                <w:rFonts w:ascii="Cordia New" w:hAnsi="Cordia New" w:cs="Cordia New"/>
                <w:sz w:val="20"/>
                <w:szCs w:val="20"/>
              </w:rPr>
              <w:tab/>
              <w:t>4.35%</w:t>
            </w:r>
          </w:p>
        </w:tc>
        <w:tc>
          <w:tcPr>
            <w:tcW w:w="2180" w:type="dxa"/>
            <w:shd w:val="clear" w:color="auto" w:fill="auto"/>
          </w:tcPr>
          <w:p w14:paraId="428AB78D" w14:textId="28A6AA72" w:rsidR="00184D54" w:rsidRPr="00D24546" w:rsidRDefault="00A35FF8" w:rsidP="00D24546">
            <w:pPr>
              <w:tabs>
                <w:tab w:val="right" w:pos="1965"/>
              </w:tabs>
              <w:ind w:right="-72"/>
              <w:jc w:val="right"/>
              <w:rPr>
                <w:rFonts w:ascii="Cordia New" w:hAnsi="Cordia New" w:cs="Cordia New"/>
                <w:color w:val="000000"/>
                <w:spacing w:val="-6"/>
                <w:sz w:val="18"/>
                <w:szCs w:val="18"/>
              </w:rPr>
            </w:pPr>
            <w:r w:rsidRPr="00A35FF8">
              <w:rPr>
                <w:rFonts w:ascii="Cordia New" w:hAnsi="Cordia New" w:cs="Cordia New"/>
                <w:color w:val="000000"/>
                <w:spacing w:val="-6"/>
                <w:sz w:val="18"/>
                <w:szCs w:val="18"/>
              </w:rPr>
              <w:t>Repayment at the end of contract</w:t>
            </w:r>
            <w:r>
              <w:rPr>
                <w:rFonts w:ascii="Cordia New" w:hAnsi="Cordia New" w:cs="Cordia New"/>
                <w:color w:val="000000"/>
                <w:spacing w:val="-6"/>
                <w:sz w:val="18"/>
                <w:szCs w:val="18"/>
              </w:rPr>
              <w:br/>
              <w:t>20</w:t>
            </w:r>
            <w:r w:rsidR="00184D54" w:rsidRPr="00FF122C">
              <w:rPr>
                <w:rFonts w:ascii="Cordia New" w:hAnsi="Cordia New" w:cs="Cordia New"/>
                <w:color w:val="000000"/>
                <w:spacing w:val="-6"/>
                <w:sz w:val="18"/>
                <w:szCs w:val="18"/>
              </w:rPr>
              <w:t xml:space="preserve"> </w:t>
            </w:r>
            <w:r>
              <w:rPr>
                <w:rFonts w:ascii="Cordia New" w:hAnsi="Cordia New" w:cs="Cordia New"/>
                <w:color w:val="000000"/>
                <w:spacing w:val="-6"/>
                <w:sz w:val="18"/>
                <w:szCs w:val="18"/>
              </w:rPr>
              <w:t>April</w:t>
            </w:r>
            <w:r w:rsidR="00184D54" w:rsidRPr="00FF122C">
              <w:rPr>
                <w:rFonts w:ascii="Cordia New" w:hAnsi="Cordia New" w:cs="Cordia New"/>
                <w:color w:val="000000"/>
                <w:spacing w:val="-6"/>
                <w:sz w:val="18"/>
                <w:szCs w:val="18"/>
              </w:rPr>
              <w:t xml:space="preserve"> 202</w:t>
            </w:r>
            <w:r>
              <w:rPr>
                <w:rFonts w:ascii="Cordia New" w:hAnsi="Cordia New" w:cs="Cordia New"/>
                <w:color w:val="000000"/>
                <w:spacing w:val="-6"/>
                <w:sz w:val="18"/>
                <w:szCs w:val="18"/>
              </w:rPr>
              <w:t>1</w:t>
            </w:r>
            <w:r w:rsidR="00184D54" w:rsidRPr="00FF122C">
              <w:rPr>
                <w:rFonts w:ascii="Cordia New" w:hAnsi="Cordia New" w:cs="Cordia New"/>
                <w:color w:val="000000"/>
                <w:spacing w:val="-6"/>
                <w:sz w:val="18"/>
                <w:szCs w:val="18"/>
              </w:rPr>
              <w:t xml:space="preserve"> to </w:t>
            </w:r>
            <w:r>
              <w:rPr>
                <w:rFonts w:ascii="Cordia New" w:hAnsi="Cordia New" w:cs="Cordia New"/>
                <w:color w:val="000000"/>
                <w:spacing w:val="-6"/>
                <w:sz w:val="18"/>
                <w:szCs w:val="18"/>
              </w:rPr>
              <w:t>2</w:t>
            </w:r>
            <w:r w:rsidR="00184D54" w:rsidRPr="00FF122C">
              <w:rPr>
                <w:rFonts w:ascii="Cordia New" w:hAnsi="Cordia New" w:cs="Cordia New"/>
                <w:color w:val="000000"/>
                <w:spacing w:val="-6"/>
                <w:sz w:val="18"/>
                <w:szCs w:val="18"/>
              </w:rPr>
              <w:t xml:space="preserve">3 </w:t>
            </w:r>
            <w:r>
              <w:rPr>
                <w:rFonts w:ascii="Cordia New" w:hAnsi="Cordia New" w:cs="Cordia New"/>
                <w:color w:val="000000"/>
                <w:spacing w:val="-6"/>
                <w:sz w:val="18"/>
                <w:szCs w:val="18"/>
              </w:rPr>
              <w:t>March</w:t>
            </w:r>
            <w:r w:rsidR="00184D54" w:rsidRPr="00FF122C">
              <w:rPr>
                <w:rFonts w:ascii="Cordia New" w:hAnsi="Cordia New" w:cs="Cordia New"/>
                <w:color w:val="000000"/>
                <w:spacing w:val="-6"/>
                <w:sz w:val="18"/>
                <w:szCs w:val="18"/>
              </w:rPr>
              <w:t xml:space="preserve"> 202</w:t>
            </w:r>
            <w:r>
              <w:rPr>
                <w:rFonts w:ascii="Cordia New" w:hAnsi="Cordia New" w:cs="Cordia New"/>
                <w:color w:val="000000"/>
                <w:spacing w:val="-6"/>
                <w:sz w:val="18"/>
                <w:szCs w:val="18"/>
              </w:rPr>
              <w:t>2</w:t>
            </w:r>
          </w:p>
        </w:tc>
      </w:tr>
      <w:tr w:rsidR="00184D54" w:rsidRPr="00FF122C" w14:paraId="545B2811" w14:textId="77777777" w:rsidTr="00FF122C">
        <w:trPr>
          <w:trHeight w:val="20"/>
        </w:trPr>
        <w:tc>
          <w:tcPr>
            <w:tcW w:w="677" w:type="dxa"/>
            <w:shd w:val="clear" w:color="auto" w:fill="auto"/>
          </w:tcPr>
          <w:p w14:paraId="2FE5358F" w14:textId="77777777" w:rsidR="00184D54" w:rsidRPr="00FF122C" w:rsidRDefault="00184D54" w:rsidP="00FF122C">
            <w:pPr>
              <w:ind w:left="-72" w:right="-72"/>
              <w:jc w:val="center"/>
              <w:rPr>
                <w:rFonts w:ascii="Cordia New" w:hAnsi="Cordia New" w:cs="Cordia New"/>
                <w:sz w:val="20"/>
                <w:szCs w:val="20"/>
              </w:rPr>
            </w:pPr>
            <w:r w:rsidRPr="00FF122C">
              <w:rPr>
                <w:rFonts w:ascii="Cordia New" w:hAnsi="Cordia New" w:cs="Cordia New"/>
                <w:sz w:val="20"/>
                <w:szCs w:val="20"/>
              </w:rPr>
              <w:t>CNY</w:t>
            </w:r>
          </w:p>
          <w:p w14:paraId="07447A8E" w14:textId="77777777" w:rsidR="00184D54" w:rsidRPr="00FF122C" w:rsidRDefault="00184D54" w:rsidP="00FF122C">
            <w:pPr>
              <w:ind w:left="-72" w:right="-72"/>
              <w:jc w:val="center"/>
              <w:rPr>
                <w:rFonts w:ascii="Cordia New" w:hAnsi="Cordia New" w:cs="Cordia New"/>
                <w:sz w:val="20"/>
                <w:szCs w:val="20"/>
              </w:rPr>
            </w:pPr>
          </w:p>
          <w:p w14:paraId="691E57A0" w14:textId="1E5C5449" w:rsidR="00184D54" w:rsidRPr="00FF122C" w:rsidRDefault="00184D54" w:rsidP="00FF122C">
            <w:pPr>
              <w:ind w:left="-72" w:right="-72"/>
              <w:jc w:val="center"/>
              <w:rPr>
                <w:rFonts w:ascii="Cordia New" w:hAnsi="Cordia New" w:cs="Cordia New"/>
                <w:sz w:val="20"/>
                <w:szCs w:val="20"/>
              </w:rPr>
            </w:pPr>
            <w:r w:rsidRPr="00FF122C">
              <w:rPr>
                <w:rFonts w:ascii="Cordia New" w:hAnsi="Cordia New" w:cs="Cordia New"/>
                <w:sz w:val="20"/>
                <w:szCs w:val="20"/>
              </w:rPr>
              <w:t>US</w:t>
            </w:r>
            <w:r w:rsidR="00CF28EF">
              <w:rPr>
                <w:rFonts w:ascii="Cordia New" w:hAnsi="Cordia New" w:cs="Cordia New"/>
                <w:sz w:val="20"/>
                <w:szCs w:val="20"/>
              </w:rPr>
              <w:t xml:space="preserve"> </w:t>
            </w:r>
            <w:r w:rsidRPr="00FF122C">
              <w:rPr>
                <w:rFonts w:ascii="Cordia New" w:hAnsi="Cordia New" w:cs="Cordia New"/>
                <w:sz w:val="20"/>
                <w:szCs w:val="20"/>
              </w:rPr>
              <w:t>D</w:t>
            </w:r>
            <w:r w:rsidR="00CF28EF">
              <w:rPr>
                <w:rFonts w:ascii="Cordia New" w:hAnsi="Cordia New" w:cs="Cordia New"/>
                <w:sz w:val="20"/>
                <w:szCs w:val="20"/>
              </w:rPr>
              <w:t>ollar</w:t>
            </w:r>
          </w:p>
        </w:tc>
        <w:tc>
          <w:tcPr>
            <w:tcW w:w="1008" w:type="dxa"/>
            <w:shd w:val="clear" w:color="auto" w:fill="FAFAFA"/>
          </w:tcPr>
          <w:p w14:paraId="4C147E40" w14:textId="77777777" w:rsidR="00184D54" w:rsidRPr="00FF122C" w:rsidRDefault="00184D54" w:rsidP="00FF122C">
            <w:pPr>
              <w:ind w:right="-32"/>
              <w:jc w:val="right"/>
              <w:rPr>
                <w:rFonts w:ascii="Cordia New" w:hAnsi="Cordia New" w:cs="Cordia New"/>
                <w:sz w:val="20"/>
                <w:szCs w:val="20"/>
              </w:rPr>
            </w:pPr>
            <w:r w:rsidRPr="00FF122C">
              <w:rPr>
                <w:rFonts w:ascii="Cordia New" w:hAnsi="Cordia New" w:cs="Cordia New"/>
                <w:sz w:val="20"/>
                <w:szCs w:val="20"/>
              </w:rPr>
              <w:t>90.00</w:t>
            </w:r>
          </w:p>
          <w:p w14:paraId="493C3105" w14:textId="77777777" w:rsidR="00184D54" w:rsidRPr="00FF122C" w:rsidRDefault="00184D54" w:rsidP="00FF122C">
            <w:pPr>
              <w:ind w:right="-32"/>
              <w:jc w:val="right"/>
              <w:rPr>
                <w:rFonts w:ascii="Cordia New" w:hAnsi="Cordia New" w:cs="Cordia New"/>
                <w:sz w:val="20"/>
                <w:szCs w:val="20"/>
              </w:rPr>
            </w:pPr>
          </w:p>
          <w:p w14:paraId="25316981" w14:textId="77777777" w:rsidR="00184D54" w:rsidRPr="00FF122C" w:rsidRDefault="00184D54" w:rsidP="00FF122C">
            <w:pPr>
              <w:ind w:right="-32"/>
              <w:jc w:val="right"/>
              <w:rPr>
                <w:rFonts w:ascii="Cordia New" w:hAnsi="Cordia New" w:cs="Cordia New"/>
                <w:sz w:val="20"/>
                <w:szCs w:val="20"/>
              </w:rPr>
            </w:pPr>
            <w:r w:rsidRPr="00FF122C">
              <w:rPr>
                <w:rFonts w:ascii="Cordia New" w:hAnsi="Cordia New" w:cs="Cordia New"/>
                <w:sz w:val="20"/>
                <w:szCs w:val="20"/>
              </w:rPr>
              <w:t>37.15</w:t>
            </w:r>
          </w:p>
        </w:tc>
        <w:tc>
          <w:tcPr>
            <w:tcW w:w="1008" w:type="dxa"/>
            <w:shd w:val="clear" w:color="auto" w:fill="FAFAFA"/>
          </w:tcPr>
          <w:p w14:paraId="73A947C9" w14:textId="77777777" w:rsidR="00184D54" w:rsidRPr="00FF122C" w:rsidRDefault="00184D54" w:rsidP="00FF122C">
            <w:pPr>
              <w:ind w:right="-26"/>
              <w:jc w:val="right"/>
              <w:rPr>
                <w:rFonts w:ascii="Cordia New" w:hAnsi="Cordia New" w:cs="Cordia New"/>
                <w:sz w:val="20"/>
                <w:szCs w:val="20"/>
              </w:rPr>
            </w:pPr>
            <w:r w:rsidRPr="00FF122C">
              <w:rPr>
                <w:rFonts w:ascii="Cordia New" w:hAnsi="Cordia New" w:cs="Cordia New"/>
                <w:sz w:val="20"/>
                <w:szCs w:val="20"/>
              </w:rPr>
              <w:t>429.81</w:t>
            </w:r>
          </w:p>
          <w:p w14:paraId="4033E6A0" w14:textId="77777777" w:rsidR="00184D54" w:rsidRPr="00FF122C" w:rsidRDefault="00184D54" w:rsidP="00FF122C">
            <w:pPr>
              <w:ind w:right="-26"/>
              <w:jc w:val="right"/>
              <w:rPr>
                <w:rFonts w:ascii="Cordia New" w:hAnsi="Cordia New" w:cs="Cordia New"/>
                <w:sz w:val="20"/>
                <w:szCs w:val="20"/>
              </w:rPr>
            </w:pPr>
          </w:p>
          <w:p w14:paraId="222364AA" w14:textId="77777777" w:rsidR="00184D54" w:rsidRPr="00FF122C" w:rsidRDefault="00184D54" w:rsidP="00FF122C">
            <w:pPr>
              <w:ind w:right="-26"/>
              <w:jc w:val="right"/>
              <w:rPr>
                <w:rFonts w:ascii="Cordia New" w:hAnsi="Cordia New" w:cs="Cordia New"/>
                <w:sz w:val="20"/>
                <w:szCs w:val="20"/>
              </w:rPr>
            </w:pPr>
            <w:r w:rsidRPr="00FF122C">
              <w:rPr>
                <w:rFonts w:ascii="Cordia New" w:hAnsi="Cordia New" w:cs="Cordia New"/>
                <w:sz w:val="20"/>
                <w:szCs w:val="20"/>
              </w:rPr>
              <w:t>1,164.26</w:t>
            </w:r>
          </w:p>
        </w:tc>
        <w:tc>
          <w:tcPr>
            <w:tcW w:w="1011" w:type="dxa"/>
            <w:shd w:val="clear" w:color="auto" w:fill="FAFAFA"/>
          </w:tcPr>
          <w:p w14:paraId="42D98DBF" w14:textId="77777777" w:rsidR="00184D54" w:rsidRPr="00FF122C" w:rsidRDefault="00184D54" w:rsidP="00FF122C">
            <w:pPr>
              <w:tabs>
                <w:tab w:val="right" w:pos="802"/>
              </w:tabs>
              <w:ind w:right="-26" w:firstLine="17"/>
              <w:jc w:val="right"/>
              <w:rPr>
                <w:rFonts w:ascii="Cordia New" w:hAnsi="Cordia New" w:cs="Cordia New"/>
                <w:sz w:val="20"/>
                <w:szCs w:val="20"/>
                <w:lang w:val="en-US"/>
              </w:rPr>
            </w:pPr>
            <w:r w:rsidRPr="00FF122C">
              <w:rPr>
                <w:rFonts w:ascii="Cordia New" w:hAnsi="Cordia New" w:cs="Cordia New"/>
                <w:sz w:val="20"/>
                <w:szCs w:val="20"/>
                <w:lang w:val="en-US"/>
              </w:rPr>
              <w:t>4.30%</w:t>
            </w:r>
          </w:p>
          <w:p w14:paraId="2F1FB6DF" w14:textId="77777777" w:rsidR="00184D54" w:rsidRPr="00FF122C" w:rsidRDefault="00184D54" w:rsidP="00FF122C">
            <w:pPr>
              <w:tabs>
                <w:tab w:val="right" w:pos="802"/>
              </w:tabs>
              <w:ind w:right="-26" w:firstLine="17"/>
              <w:jc w:val="right"/>
              <w:rPr>
                <w:rFonts w:ascii="Cordia New" w:hAnsi="Cordia New" w:cs="Cordia New"/>
                <w:sz w:val="20"/>
                <w:szCs w:val="20"/>
                <w:lang w:val="en-US"/>
              </w:rPr>
            </w:pPr>
          </w:p>
          <w:p w14:paraId="6EB764B9" w14:textId="77777777" w:rsidR="00184D54" w:rsidRPr="00FF122C" w:rsidRDefault="00184D54" w:rsidP="00FF122C">
            <w:pPr>
              <w:tabs>
                <w:tab w:val="right" w:pos="802"/>
              </w:tabs>
              <w:ind w:right="-26" w:firstLine="17"/>
              <w:jc w:val="right"/>
              <w:rPr>
                <w:rFonts w:ascii="Cordia New" w:hAnsi="Cordia New" w:cs="Cordia New"/>
                <w:sz w:val="20"/>
                <w:szCs w:val="20"/>
                <w:lang w:val="en-US"/>
              </w:rPr>
            </w:pPr>
            <w:r w:rsidRPr="00FF122C">
              <w:rPr>
                <w:rFonts w:ascii="Cordia New" w:hAnsi="Cordia New" w:cs="Cordia New"/>
                <w:sz w:val="20"/>
                <w:szCs w:val="20"/>
                <w:lang w:val="en-US"/>
              </w:rPr>
              <w:t>4.15%</w:t>
            </w:r>
          </w:p>
        </w:tc>
        <w:tc>
          <w:tcPr>
            <w:tcW w:w="1008" w:type="dxa"/>
            <w:shd w:val="clear" w:color="auto" w:fill="auto"/>
          </w:tcPr>
          <w:p w14:paraId="0C9FF3A3" w14:textId="77777777" w:rsidR="00184D54" w:rsidRPr="00FF122C" w:rsidRDefault="00184D54" w:rsidP="00DA1D34">
            <w:pPr>
              <w:tabs>
                <w:tab w:val="right" w:pos="792"/>
              </w:tabs>
              <w:ind w:right="-26"/>
              <w:jc w:val="right"/>
              <w:rPr>
                <w:rFonts w:ascii="Cordia New" w:hAnsi="Cordia New" w:cs="Cordia New"/>
                <w:sz w:val="20"/>
                <w:szCs w:val="20"/>
              </w:rPr>
            </w:pPr>
            <w:r w:rsidRPr="00FF122C">
              <w:rPr>
                <w:rFonts w:ascii="Cordia New" w:hAnsi="Cordia New" w:cs="Cordia New"/>
                <w:sz w:val="20"/>
                <w:szCs w:val="20"/>
              </w:rPr>
              <w:tab/>
              <w:t>90.00</w:t>
            </w:r>
          </w:p>
          <w:p w14:paraId="6F527360" w14:textId="77777777" w:rsidR="00184D54" w:rsidRPr="00FF122C" w:rsidRDefault="00184D54" w:rsidP="00FF122C">
            <w:pPr>
              <w:tabs>
                <w:tab w:val="right" w:pos="792"/>
              </w:tabs>
              <w:ind w:right="-26"/>
              <w:jc w:val="both"/>
              <w:rPr>
                <w:rFonts w:ascii="Cordia New" w:hAnsi="Cordia New" w:cs="Cordia New"/>
                <w:sz w:val="20"/>
                <w:szCs w:val="20"/>
              </w:rPr>
            </w:pPr>
          </w:p>
          <w:p w14:paraId="49212ECC" w14:textId="77777777" w:rsidR="00184D54" w:rsidRPr="00FF122C" w:rsidRDefault="00184D54" w:rsidP="00FF122C">
            <w:pPr>
              <w:tabs>
                <w:tab w:val="right" w:pos="792"/>
              </w:tabs>
              <w:ind w:right="-26"/>
              <w:jc w:val="right"/>
              <w:rPr>
                <w:rFonts w:ascii="Cordia New" w:hAnsi="Cordia New" w:cs="Cordia New"/>
                <w:sz w:val="20"/>
                <w:szCs w:val="20"/>
              </w:rPr>
            </w:pPr>
            <w:r w:rsidRPr="00FF122C">
              <w:rPr>
                <w:rFonts w:ascii="Cordia New" w:hAnsi="Cordia New" w:cs="Cordia New"/>
                <w:sz w:val="20"/>
                <w:szCs w:val="20"/>
              </w:rPr>
              <w:t>37.15</w:t>
            </w:r>
          </w:p>
        </w:tc>
        <w:tc>
          <w:tcPr>
            <w:tcW w:w="1008" w:type="dxa"/>
            <w:shd w:val="clear" w:color="auto" w:fill="auto"/>
          </w:tcPr>
          <w:p w14:paraId="190D2AF1" w14:textId="77777777" w:rsidR="00184D54" w:rsidRPr="00FF122C" w:rsidRDefault="00184D54" w:rsidP="00FF122C">
            <w:pPr>
              <w:tabs>
                <w:tab w:val="right" w:pos="795"/>
              </w:tabs>
              <w:ind w:right="-26"/>
              <w:jc w:val="both"/>
              <w:rPr>
                <w:rFonts w:ascii="Cordia New" w:hAnsi="Cordia New" w:cs="Cordia New"/>
                <w:sz w:val="20"/>
                <w:szCs w:val="20"/>
              </w:rPr>
            </w:pPr>
            <w:r w:rsidRPr="00FF122C">
              <w:rPr>
                <w:rFonts w:ascii="Cordia New" w:hAnsi="Cordia New" w:cs="Cordia New"/>
                <w:sz w:val="20"/>
                <w:szCs w:val="20"/>
              </w:rPr>
              <w:tab/>
              <w:t>415.68</w:t>
            </w:r>
          </w:p>
          <w:p w14:paraId="2935296F" w14:textId="77777777" w:rsidR="00184D54" w:rsidRPr="00FF122C" w:rsidRDefault="00184D54" w:rsidP="00FF122C">
            <w:pPr>
              <w:tabs>
                <w:tab w:val="right" w:pos="795"/>
              </w:tabs>
              <w:ind w:right="-26"/>
              <w:jc w:val="both"/>
              <w:rPr>
                <w:rFonts w:ascii="Cordia New" w:hAnsi="Cordia New" w:cs="Cordia New"/>
                <w:sz w:val="20"/>
                <w:szCs w:val="20"/>
              </w:rPr>
            </w:pPr>
          </w:p>
          <w:p w14:paraId="77833E8B" w14:textId="77777777" w:rsidR="00184D54" w:rsidRPr="00FF122C" w:rsidRDefault="00184D54" w:rsidP="00FF122C">
            <w:pPr>
              <w:tabs>
                <w:tab w:val="right" w:pos="795"/>
              </w:tabs>
              <w:ind w:right="-26"/>
              <w:jc w:val="right"/>
              <w:rPr>
                <w:rFonts w:ascii="Cordia New" w:hAnsi="Cordia New" w:cs="Cordia New"/>
                <w:sz w:val="20"/>
                <w:szCs w:val="20"/>
              </w:rPr>
            </w:pPr>
            <w:r w:rsidRPr="00FF122C">
              <w:rPr>
                <w:rFonts w:ascii="Cordia New" w:hAnsi="Cordia New" w:cs="Cordia New"/>
                <w:sz w:val="20"/>
                <w:szCs w:val="20"/>
              </w:rPr>
              <w:t>1,115.88</w:t>
            </w:r>
          </w:p>
        </w:tc>
        <w:tc>
          <w:tcPr>
            <w:tcW w:w="1015" w:type="dxa"/>
            <w:shd w:val="clear" w:color="auto" w:fill="auto"/>
          </w:tcPr>
          <w:p w14:paraId="010355AF" w14:textId="77777777" w:rsidR="00184D54" w:rsidRPr="00FF122C" w:rsidRDefault="00184D54" w:rsidP="00FF122C">
            <w:pPr>
              <w:tabs>
                <w:tab w:val="right" w:pos="792"/>
              </w:tabs>
              <w:ind w:right="-26"/>
              <w:jc w:val="both"/>
              <w:rPr>
                <w:rFonts w:ascii="Cordia New" w:hAnsi="Cordia New" w:cs="Cordia New"/>
                <w:sz w:val="20"/>
                <w:szCs w:val="20"/>
              </w:rPr>
            </w:pPr>
            <w:r w:rsidRPr="00FF122C">
              <w:rPr>
                <w:rFonts w:ascii="Cordia New" w:hAnsi="Cordia New" w:cs="Cordia New"/>
                <w:sz w:val="20"/>
                <w:szCs w:val="20"/>
              </w:rPr>
              <w:tab/>
              <w:t>4.30%</w:t>
            </w:r>
          </w:p>
          <w:p w14:paraId="77FABF5C" w14:textId="77777777" w:rsidR="00184D54" w:rsidRPr="00FF122C" w:rsidRDefault="00184D54" w:rsidP="00FF122C">
            <w:pPr>
              <w:tabs>
                <w:tab w:val="right" w:pos="792"/>
              </w:tabs>
              <w:ind w:right="-26"/>
              <w:jc w:val="both"/>
              <w:rPr>
                <w:rFonts w:ascii="Cordia New" w:hAnsi="Cordia New" w:cs="Cordia New"/>
                <w:sz w:val="20"/>
                <w:szCs w:val="20"/>
              </w:rPr>
            </w:pPr>
          </w:p>
          <w:p w14:paraId="698C33BE" w14:textId="77777777" w:rsidR="00184D54" w:rsidRPr="00FF122C" w:rsidRDefault="00184D54" w:rsidP="00DA1D34">
            <w:pPr>
              <w:tabs>
                <w:tab w:val="right" w:pos="149"/>
              </w:tabs>
              <w:ind w:right="-26"/>
              <w:jc w:val="right"/>
              <w:rPr>
                <w:rFonts w:ascii="Cordia New" w:hAnsi="Cordia New" w:cs="Cordia New"/>
                <w:sz w:val="20"/>
                <w:szCs w:val="20"/>
              </w:rPr>
            </w:pPr>
            <w:r w:rsidRPr="00FF122C">
              <w:rPr>
                <w:rFonts w:ascii="Cordia New" w:hAnsi="Cordia New" w:cs="Cordia New"/>
                <w:sz w:val="20"/>
                <w:szCs w:val="20"/>
              </w:rPr>
              <w:t>4.15%</w:t>
            </w:r>
          </w:p>
        </w:tc>
        <w:tc>
          <w:tcPr>
            <w:tcW w:w="2180" w:type="dxa"/>
            <w:shd w:val="clear" w:color="auto" w:fill="auto"/>
          </w:tcPr>
          <w:p w14:paraId="42A9E70D" w14:textId="19674765" w:rsidR="00184D54" w:rsidRPr="00FF122C" w:rsidRDefault="00184D54" w:rsidP="00D24546">
            <w:pPr>
              <w:tabs>
                <w:tab w:val="right" w:pos="1965"/>
              </w:tabs>
              <w:ind w:right="-72"/>
              <w:jc w:val="right"/>
              <w:rPr>
                <w:rFonts w:ascii="Cordia New" w:hAnsi="Cordia New" w:cs="Cordia New"/>
                <w:color w:val="000000"/>
                <w:spacing w:val="-6"/>
                <w:sz w:val="18"/>
                <w:szCs w:val="18"/>
              </w:rPr>
            </w:pPr>
            <w:r w:rsidRPr="00FF122C">
              <w:rPr>
                <w:rFonts w:ascii="Cordia New" w:hAnsi="Cordia New" w:cs="Cordia New"/>
                <w:color w:val="000000"/>
                <w:spacing w:val="-6"/>
                <w:sz w:val="18"/>
                <w:szCs w:val="18"/>
              </w:rPr>
              <w:tab/>
              <w:t xml:space="preserve">Repayment </w:t>
            </w:r>
            <w:r w:rsidR="00D24546" w:rsidRPr="00D24546">
              <w:rPr>
                <w:rFonts w:ascii="Cordia New" w:hAnsi="Cordia New" w:cs="Cordia New"/>
                <w:color w:val="000000"/>
                <w:spacing w:val="-6"/>
                <w:sz w:val="18"/>
                <w:szCs w:val="18"/>
              </w:rPr>
              <w:t>at the end of contract</w:t>
            </w:r>
          </w:p>
          <w:p w14:paraId="0B11AE33" w14:textId="77777777" w:rsidR="00184D54" w:rsidRPr="00FF122C" w:rsidRDefault="00184D54" w:rsidP="00D24546">
            <w:pPr>
              <w:tabs>
                <w:tab w:val="right" w:pos="1965"/>
              </w:tabs>
              <w:ind w:right="-72"/>
              <w:jc w:val="right"/>
              <w:rPr>
                <w:rFonts w:ascii="Cordia New" w:hAnsi="Cordia New" w:cs="Cordia New"/>
                <w:color w:val="000000"/>
                <w:spacing w:val="-6"/>
                <w:sz w:val="18"/>
                <w:szCs w:val="18"/>
              </w:rPr>
            </w:pPr>
            <w:r w:rsidRPr="00FF122C">
              <w:rPr>
                <w:rFonts w:ascii="Cordia New" w:hAnsi="Cordia New" w:cs="Cordia New"/>
                <w:color w:val="000000"/>
                <w:spacing w:val="-6"/>
                <w:sz w:val="18"/>
                <w:szCs w:val="18"/>
              </w:rPr>
              <w:tab/>
              <w:t>on 16 December 2021</w:t>
            </w:r>
          </w:p>
          <w:p w14:paraId="40549126" w14:textId="6BF128AA" w:rsidR="00184D54" w:rsidRPr="00FF122C" w:rsidRDefault="00184D54" w:rsidP="00D24546">
            <w:pPr>
              <w:tabs>
                <w:tab w:val="right" w:pos="1965"/>
              </w:tabs>
              <w:ind w:right="-72"/>
              <w:jc w:val="right"/>
              <w:rPr>
                <w:rFonts w:ascii="Cordia New" w:hAnsi="Cordia New" w:cs="Cordia New"/>
                <w:sz w:val="18"/>
                <w:szCs w:val="18"/>
              </w:rPr>
            </w:pPr>
            <w:r w:rsidRPr="00FF122C">
              <w:rPr>
                <w:rFonts w:ascii="Cordia New" w:hAnsi="Cordia New" w:cs="Cordia New"/>
                <w:sz w:val="18"/>
                <w:szCs w:val="18"/>
              </w:rPr>
              <w:t xml:space="preserve">Repayment </w:t>
            </w:r>
            <w:r w:rsidR="00D24546" w:rsidRPr="00D24546">
              <w:rPr>
                <w:rFonts w:ascii="Cordia New" w:hAnsi="Cordia New" w:cs="Cordia New"/>
                <w:sz w:val="18"/>
                <w:szCs w:val="18"/>
              </w:rPr>
              <w:t>at the end of contract</w:t>
            </w:r>
          </w:p>
          <w:p w14:paraId="0751489B" w14:textId="12552320" w:rsidR="00184D54" w:rsidRPr="00FF122C" w:rsidRDefault="00184D54" w:rsidP="00D24546">
            <w:pPr>
              <w:tabs>
                <w:tab w:val="right" w:pos="1965"/>
              </w:tabs>
              <w:ind w:right="-72"/>
              <w:jc w:val="right"/>
              <w:rPr>
                <w:rFonts w:ascii="Cordia New" w:hAnsi="Cordia New" w:cs="Cordia New"/>
                <w:sz w:val="18"/>
                <w:szCs w:val="18"/>
              </w:rPr>
            </w:pPr>
            <w:r w:rsidRPr="00FF122C">
              <w:rPr>
                <w:rFonts w:ascii="Cordia New" w:hAnsi="Cordia New" w:cs="Cordia New"/>
                <w:sz w:val="18"/>
                <w:szCs w:val="18"/>
              </w:rPr>
              <w:tab/>
              <w:t xml:space="preserve">on </w:t>
            </w:r>
            <w:r w:rsidR="00D24546">
              <w:rPr>
                <w:rFonts w:ascii="Cordia New" w:hAnsi="Cordia New" w:cs="Cordia New"/>
                <w:sz w:val="18"/>
                <w:szCs w:val="18"/>
              </w:rPr>
              <w:t>20 February</w:t>
            </w:r>
            <w:r w:rsidRPr="00FF122C">
              <w:rPr>
                <w:rFonts w:ascii="Cordia New" w:hAnsi="Cordia New" w:cs="Cordia New"/>
                <w:sz w:val="18"/>
                <w:szCs w:val="18"/>
              </w:rPr>
              <w:t xml:space="preserve"> 2022</w:t>
            </w:r>
          </w:p>
        </w:tc>
      </w:tr>
      <w:tr w:rsidR="00184D54" w:rsidRPr="00FF122C" w14:paraId="2F01D43B" w14:textId="77777777" w:rsidTr="00FF122C">
        <w:trPr>
          <w:trHeight w:val="20"/>
        </w:trPr>
        <w:tc>
          <w:tcPr>
            <w:tcW w:w="677" w:type="dxa"/>
            <w:shd w:val="clear" w:color="auto" w:fill="auto"/>
          </w:tcPr>
          <w:p w14:paraId="481CF223" w14:textId="77777777" w:rsidR="00184D54" w:rsidRPr="00FF122C" w:rsidRDefault="00184D54" w:rsidP="00FF122C">
            <w:pPr>
              <w:ind w:left="-72" w:right="-72"/>
              <w:jc w:val="center"/>
              <w:rPr>
                <w:rFonts w:ascii="Cordia New" w:hAnsi="Cordia New" w:cs="Cordia New"/>
                <w:sz w:val="8"/>
                <w:szCs w:val="8"/>
              </w:rPr>
            </w:pPr>
          </w:p>
        </w:tc>
        <w:tc>
          <w:tcPr>
            <w:tcW w:w="1008" w:type="dxa"/>
            <w:shd w:val="clear" w:color="auto" w:fill="FAFAFA"/>
          </w:tcPr>
          <w:p w14:paraId="1981FA04" w14:textId="77777777" w:rsidR="00184D54" w:rsidRPr="00FF122C" w:rsidRDefault="00184D54" w:rsidP="00FF122C">
            <w:pPr>
              <w:tabs>
                <w:tab w:val="right" w:pos="801"/>
              </w:tabs>
              <w:ind w:right="-72"/>
              <w:jc w:val="both"/>
              <w:rPr>
                <w:rFonts w:ascii="Cordia New" w:hAnsi="Cordia New" w:cs="Cordia New"/>
                <w:sz w:val="8"/>
                <w:szCs w:val="8"/>
              </w:rPr>
            </w:pPr>
          </w:p>
        </w:tc>
        <w:tc>
          <w:tcPr>
            <w:tcW w:w="1008" w:type="dxa"/>
            <w:tcBorders>
              <w:top w:val="single" w:sz="4" w:space="0" w:color="auto"/>
            </w:tcBorders>
            <w:shd w:val="clear" w:color="auto" w:fill="FAFAFA"/>
          </w:tcPr>
          <w:p w14:paraId="2A612201" w14:textId="77777777" w:rsidR="00184D54" w:rsidRPr="00FF122C" w:rsidRDefault="00184D54" w:rsidP="00FF122C">
            <w:pPr>
              <w:tabs>
                <w:tab w:val="right" w:pos="810"/>
              </w:tabs>
              <w:ind w:right="-72"/>
              <w:jc w:val="both"/>
              <w:rPr>
                <w:rFonts w:ascii="Cordia New" w:hAnsi="Cordia New" w:cs="Cordia New"/>
                <w:sz w:val="8"/>
                <w:szCs w:val="8"/>
              </w:rPr>
            </w:pPr>
          </w:p>
        </w:tc>
        <w:tc>
          <w:tcPr>
            <w:tcW w:w="1011" w:type="dxa"/>
            <w:shd w:val="clear" w:color="auto" w:fill="FAFAFA"/>
          </w:tcPr>
          <w:p w14:paraId="6B623CD4" w14:textId="77777777" w:rsidR="00184D54" w:rsidRPr="00FF122C" w:rsidRDefault="00184D54" w:rsidP="00FF122C">
            <w:pPr>
              <w:tabs>
                <w:tab w:val="right" w:pos="805"/>
              </w:tabs>
              <w:ind w:right="-72"/>
              <w:jc w:val="right"/>
              <w:rPr>
                <w:rFonts w:ascii="Cordia New" w:hAnsi="Cordia New" w:cs="Cordia New"/>
                <w:sz w:val="8"/>
                <w:szCs w:val="8"/>
              </w:rPr>
            </w:pPr>
          </w:p>
        </w:tc>
        <w:tc>
          <w:tcPr>
            <w:tcW w:w="1008" w:type="dxa"/>
            <w:shd w:val="clear" w:color="auto" w:fill="auto"/>
          </w:tcPr>
          <w:p w14:paraId="32C48142" w14:textId="77777777" w:rsidR="00184D54" w:rsidRPr="00FF122C" w:rsidRDefault="00184D54" w:rsidP="00FF122C">
            <w:pPr>
              <w:tabs>
                <w:tab w:val="right" w:pos="792"/>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379F9EB6" w14:textId="77777777" w:rsidR="00184D54" w:rsidRPr="00FF122C" w:rsidRDefault="00184D54" w:rsidP="00FF122C">
            <w:pPr>
              <w:tabs>
                <w:tab w:val="right" w:pos="795"/>
              </w:tabs>
              <w:ind w:right="-72"/>
              <w:jc w:val="both"/>
              <w:rPr>
                <w:rFonts w:ascii="Cordia New" w:hAnsi="Cordia New" w:cs="Cordia New"/>
                <w:sz w:val="8"/>
                <w:szCs w:val="8"/>
              </w:rPr>
            </w:pPr>
          </w:p>
        </w:tc>
        <w:tc>
          <w:tcPr>
            <w:tcW w:w="1015" w:type="dxa"/>
            <w:shd w:val="clear" w:color="auto" w:fill="auto"/>
          </w:tcPr>
          <w:p w14:paraId="01988EE0" w14:textId="77777777" w:rsidR="00184D54" w:rsidRPr="00FF122C" w:rsidRDefault="00184D54" w:rsidP="00FF122C">
            <w:pPr>
              <w:tabs>
                <w:tab w:val="right" w:pos="792"/>
              </w:tabs>
              <w:ind w:right="-72"/>
              <w:jc w:val="both"/>
              <w:rPr>
                <w:rFonts w:ascii="Cordia New" w:hAnsi="Cordia New" w:cs="Cordia New"/>
                <w:sz w:val="8"/>
                <w:szCs w:val="8"/>
              </w:rPr>
            </w:pPr>
          </w:p>
        </w:tc>
        <w:tc>
          <w:tcPr>
            <w:tcW w:w="2180" w:type="dxa"/>
            <w:shd w:val="clear" w:color="auto" w:fill="auto"/>
          </w:tcPr>
          <w:p w14:paraId="54ADEA49" w14:textId="77777777" w:rsidR="00184D54" w:rsidRPr="00FF122C" w:rsidRDefault="00184D54" w:rsidP="00FF122C">
            <w:pPr>
              <w:jc w:val="right"/>
              <w:rPr>
                <w:rFonts w:ascii="Cordia New" w:hAnsi="Cordia New" w:cs="Cordia New"/>
                <w:sz w:val="8"/>
                <w:szCs w:val="8"/>
              </w:rPr>
            </w:pPr>
          </w:p>
        </w:tc>
      </w:tr>
      <w:tr w:rsidR="00184D54" w:rsidRPr="00FF122C" w14:paraId="7C0D929B" w14:textId="77777777" w:rsidTr="00FF122C">
        <w:trPr>
          <w:trHeight w:val="20"/>
        </w:trPr>
        <w:tc>
          <w:tcPr>
            <w:tcW w:w="677" w:type="dxa"/>
            <w:shd w:val="clear" w:color="auto" w:fill="auto"/>
          </w:tcPr>
          <w:p w14:paraId="743794FA" w14:textId="77777777" w:rsidR="00184D54" w:rsidRPr="00FF122C" w:rsidRDefault="00184D54" w:rsidP="00FF122C">
            <w:pPr>
              <w:ind w:left="-72" w:right="-72"/>
              <w:jc w:val="center"/>
              <w:rPr>
                <w:rFonts w:ascii="Cordia New" w:hAnsi="Cordia New" w:cs="Cordia New"/>
                <w:sz w:val="20"/>
                <w:szCs w:val="20"/>
                <w:cs/>
              </w:rPr>
            </w:pPr>
            <w:r w:rsidRPr="00FF122C">
              <w:rPr>
                <w:rFonts w:ascii="Cordia New" w:hAnsi="Cordia New" w:cs="Cordia New"/>
                <w:sz w:val="20"/>
                <w:szCs w:val="20"/>
              </w:rPr>
              <w:t>Total</w:t>
            </w:r>
          </w:p>
        </w:tc>
        <w:tc>
          <w:tcPr>
            <w:tcW w:w="1008" w:type="dxa"/>
            <w:shd w:val="clear" w:color="auto" w:fill="FAFAFA"/>
          </w:tcPr>
          <w:p w14:paraId="135B27D8" w14:textId="77777777" w:rsidR="00184D54" w:rsidRPr="00FF122C" w:rsidRDefault="00184D54" w:rsidP="00FF122C">
            <w:pPr>
              <w:tabs>
                <w:tab w:val="right" w:pos="801"/>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2B144809" w14:textId="77777777" w:rsidR="00184D54" w:rsidRPr="00FF122C" w:rsidRDefault="00184D54" w:rsidP="00DA1D34">
            <w:pPr>
              <w:tabs>
                <w:tab w:val="left" w:pos="792"/>
              </w:tabs>
              <w:ind w:right="-26"/>
              <w:jc w:val="right"/>
              <w:rPr>
                <w:rFonts w:ascii="Cordia New" w:hAnsi="Cordia New" w:cs="Cordia New"/>
                <w:sz w:val="20"/>
                <w:szCs w:val="20"/>
              </w:rPr>
            </w:pPr>
            <w:r w:rsidRPr="00FF122C">
              <w:rPr>
                <w:rFonts w:ascii="Cordia New" w:hAnsi="Cordia New" w:cs="Cordia New"/>
                <w:sz w:val="20"/>
                <w:szCs w:val="20"/>
              </w:rPr>
              <w:t>2,901.19</w:t>
            </w:r>
          </w:p>
        </w:tc>
        <w:tc>
          <w:tcPr>
            <w:tcW w:w="1011" w:type="dxa"/>
            <w:shd w:val="clear" w:color="auto" w:fill="FAFAFA"/>
          </w:tcPr>
          <w:p w14:paraId="441C4E72" w14:textId="77777777" w:rsidR="00184D54" w:rsidRPr="00FF122C" w:rsidRDefault="00184D54" w:rsidP="00FF122C">
            <w:pPr>
              <w:tabs>
                <w:tab w:val="right" w:pos="805"/>
              </w:tabs>
              <w:ind w:right="-72"/>
              <w:jc w:val="right"/>
              <w:rPr>
                <w:rFonts w:ascii="Cordia New" w:hAnsi="Cordia New" w:cs="Cordia New"/>
                <w:sz w:val="20"/>
                <w:szCs w:val="20"/>
                <w:cs/>
              </w:rPr>
            </w:pPr>
          </w:p>
        </w:tc>
        <w:tc>
          <w:tcPr>
            <w:tcW w:w="1008" w:type="dxa"/>
            <w:shd w:val="clear" w:color="auto" w:fill="auto"/>
          </w:tcPr>
          <w:p w14:paraId="0CFA48B4" w14:textId="77777777" w:rsidR="00184D54" w:rsidRPr="00FF122C" w:rsidRDefault="00184D54" w:rsidP="00FF122C">
            <w:pPr>
              <w:tabs>
                <w:tab w:val="right" w:pos="792"/>
              </w:tabs>
              <w:ind w:right="-26"/>
              <w:jc w:val="both"/>
              <w:rPr>
                <w:rFonts w:ascii="Cordia New" w:hAnsi="Cordia New" w:cs="Cordia New"/>
                <w:sz w:val="20"/>
                <w:szCs w:val="20"/>
              </w:rPr>
            </w:pPr>
            <w:r w:rsidRPr="00FF122C">
              <w:rPr>
                <w:rFonts w:ascii="Cordia New" w:hAnsi="Cordia New" w:cs="Cordia New"/>
                <w:sz w:val="20"/>
                <w:szCs w:val="20"/>
              </w:rPr>
              <w:tab/>
            </w:r>
          </w:p>
        </w:tc>
        <w:tc>
          <w:tcPr>
            <w:tcW w:w="1008" w:type="dxa"/>
            <w:tcBorders>
              <w:bottom w:val="single" w:sz="4" w:space="0" w:color="auto"/>
            </w:tcBorders>
            <w:shd w:val="clear" w:color="auto" w:fill="auto"/>
          </w:tcPr>
          <w:p w14:paraId="78C3DA55" w14:textId="77777777" w:rsidR="00184D54" w:rsidRPr="00FF122C" w:rsidRDefault="00184D54" w:rsidP="00FF122C">
            <w:pPr>
              <w:tabs>
                <w:tab w:val="right" w:pos="795"/>
              </w:tabs>
              <w:ind w:right="-26"/>
              <w:jc w:val="both"/>
              <w:rPr>
                <w:rFonts w:ascii="Cordia New" w:hAnsi="Cordia New" w:cs="Cordia New"/>
                <w:sz w:val="20"/>
                <w:szCs w:val="20"/>
              </w:rPr>
            </w:pPr>
            <w:r w:rsidRPr="00FF122C">
              <w:rPr>
                <w:rFonts w:ascii="Cordia New" w:hAnsi="Cordia New" w:cs="Cordia New"/>
                <w:sz w:val="20"/>
                <w:szCs w:val="20"/>
              </w:rPr>
              <w:tab/>
              <w:t>2,795.71</w:t>
            </w:r>
          </w:p>
        </w:tc>
        <w:tc>
          <w:tcPr>
            <w:tcW w:w="1015" w:type="dxa"/>
            <w:shd w:val="clear" w:color="auto" w:fill="auto"/>
          </w:tcPr>
          <w:p w14:paraId="0C9BF0E2" w14:textId="77777777" w:rsidR="00184D54" w:rsidRPr="00FF122C" w:rsidRDefault="00184D54" w:rsidP="00FF122C">
            <w:pPr>
              <w:tabs>
                <w:tab w:val="right" w:pos="792"/>
              </w:tabs>
              <w:ind w:right="-26"/>
              <w:jc w:val="both"/>
              <w:rPr>
                <w:rFonts w:ascii="Cordia New" w:hAnsi="Cordia New" w:cs="Cordia New"/>
                <w:sz w:val="20"/>
                <w:szCs w:val="20"/>
                <w:cs/>
              </w:rPr>
            </w:pPr>
          </w:p>
        </w:tc>
        <w:tc>
          <w:tcPr>
            <w:tcW w:w="2180" w:type="dxa"/>
            <w:shd w:val="clear" w:color="auto" w:fill="auto"/>
          </w:tcPr>
          <w:p w14:paraId="5574C745" w14:textId="77777777" w:rsidR="00184D54" w:rsidRPr="00FF122C" w:rsidRDefault="00184D54" w:rsidP="00FF122C">
            <w:pPr>
              <w:jc w:val="right"/>
              <w:rPr>
                <w:rFonts w:ascii="Cordia New" w:hAnsi="Cordia New" w:cs="Cordia New"/>
                <w:sz w:val="20"/>
                <w:szCs w:val="20"/>
                <w:cs/>
              </w:rPr>
            </w:pPr>
          </w:p>
        </w:tc>
      </w:tr>
    </w:tbl>
    <w:p w14:paraId="05CDD0B2" w14:textId="77777777" w:rsidR="00184D54" w:rsidRPr="002F54A2" w:rsidRDefault="00FF122C" w:rsidP="00314CDF">
      <w:pPr>
        <w:ind w:left="567" w:hanging="49"/>
        <w:jc w:val="both"/>
        <w:rPr>
          <w:rFonts w:ascii="Cordia New" w:hAnsi="Cordia New" w:cs="Cordia New"/>
          <w:i/>
          <w:iCs/>
          <w:color w:val="CF4A02"/>
          <w:spacing w:val="-2"/>
          <w:sz w:val="26"/>
          <w:szCs w:val="26"/>
        </w:rPr>
      </w:pPr>
      <w:r>
        <w:rPr>
          <w:rFonts w:ascii="Cordia New" w:hAnsi="Cordia New" w:cs="Cordia New"/>
          <w:i/>
          <w:iCs/>
          <w:color w:val="CF4A02"/>
          <w:spacing w:val="-2"/>
          <w:sz w:val="26"/>
          <w:szCs w:val="26"/>
        </w:rPr>
        <w:br w:type="page"/>
      </w:r>
    </w:p>
    <w:p w14:paraId="29879A80" w14:textId="313E0CE8" w:rsidR="00586CF0" w:rsidRPr="002F54A2" w:rsidRDefault="005E7999" w:rsidP="00586CF0">
      <w:pPr>
        <w:ind w:left="567" w:hanging="49"/>
        <w:jc w:val="both"/>
        <w:rPr>
          <w:rFonts w:ascii="Cordia New" w:hAnsi="Cordia New" w:cs="Cordia New"/>
          <w:i/>
          <w:iCs/>
          <w:color w:val="CF4A02"/>
          <w:spacing w:val="-2"/>
          <w:sz w:val="26"/>
          <w:szCs w:val="26"/>
        </w:rPr>
      </w:pPr>
      <w:r w:rsidRPr="002F54A2">
        <w:rPr>
          <w:rFonts w:ascii="Cordia New" w:hAnsi="Cordia New" w:cs="Cordia New"/>
          <w:i/>
          <w:iCs/>
          <w:color w:val="CF4A02"/>
          <w:spacing w:val="-2"/>
          <w:sz w:val="26"/>
          <w:szCs w:val="26"/>
        </w:rPr>
        <w:t>Separat</w:t>
      </w:r>
      <w:r w:rsidR="00586CF0" w:rsidRPr="002F54A2">
        <w:rPr>
          <w:rFonts w:ascii="Cordia New" w:hAnsi="Cordia New" w:cs="Cordia New"/>
          <w:i/>
          <w:iCs/>
          <w:color w:val="CF4A02"/>
          <w:spacing w:val="-2"/>
          <w:sz w:val="26"/>
          <w:szCs w:val="26"/>
        </w:rPr>
        <w:t>e financial information</w:t>
      </w:r>
    </w:p>
    <w:p w14:paraId="523EFA6A" w14:textId="4317AC4D" w:rsidR="00586CF0" w:rsidRPr="002F54A2" w:rsidRDefault="00586CF0" w:rsidP="00586CF0">
      <w:pPr>
        <w:ind w:left="540"/>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8B31AA" w:rsidRPr="00FF122C" w14:paraId="53C61D29" w14:textId="77777777" w:rsidTr="006F5FAB">
        <w:trPr>
          <w:trHeight w:val="20"/>
        </w:trPr>
        <w:tc>
          <w:tcPr>
            <w:tcW w:w="677" w:type="dxa"/>
            <w:shd w:val="clear" w:color="auto" w:fill="auto"/>
            <w:vAlign w:val="bottom"/>
          </w:tcPr>
          <w:p w14:paraId="4B0ACB4A" w14:textId="77777777" w:rsidR="008B31AA" w:rsidRPr="00FF122C" w:rsidRDefault="008B31AA" w:rsidP="006F5FAB">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7825B3C4" w14:textId="7AE49C04" w:rsidR="008B31AA" w:rsidRPr="00FF122C" w:rsidRDefault="008B31AA" w:rsidP="006F5FAB">
            <w:pPr>
              <w:tabs>
                <w:tab w:val="right" w:pos="2819"/>
              </w:tabs>
              <w:ind w:right="-72"/>
              <w:jc w:val="both"/>
              <w:rPr>
                <w:rFonts w:ascii="Cordia New" w:hAnsi="Cordia New" w:cs="Cordia New"/>
                <w:b/>
                <w:bCs/>
                <w:sz w:val="20"/>
                <w:szCs w:val="20"/>
              </w:rPr>
            </w:pPr>
            <w:r w:rsidRPr="00FF122C">
              <w:rPr>
                <w:rFonts w:ascii="Cordia New" w:hAnsi="Cordia New" w:cs="Cordia New"/>
                <w:b/>
                <w:bCs/>
                <w:sz w:val="20"/>
                <w:szCs w:val="20"/>
              </w:rPr>
              <w:tab/>
            </w:r>
            <w:r w:rsidR="00BB5E81" w:rsidRPr="00FF122C">
              <w:rPr>
                <w:rFonts w:ascii="Cordia New" w:hAnsi="Cordia New" w:cs="Cordia New"/>
                <w:b/>
                <w:bCs/>
                <w:sz w:val="20"/>
                <w:szCs w:val="20"/>
              </w:rPr>
              <w:t>31 March</w:t>
            </w:r>
            <w:r w:rsidRPr="00FF122C">
              <w:rPr>
                <w:rFonts w:ascii="Cordia New" w:hAnsi="Cordia New" w:cs="Cordia New"/>
                <w:b/>
                <w:bCs/>
                <w:sz w:val="20"/>
                <w:szCs w:val="20"/>
              </w:rPr>
              <w:t xml:space="preserve"> </w:t>
            </w:r>
            <w:r w:rsidR="00BB5E81" w:rsidRPr="00FF122C">
              <w:rPr>
                <w:rFonts w:ascii="Cordia New" w:hAnsi="Cordia New" w:cs="Cordia New"/>
                <w:b/>
                <w:bCs/>
                <w:sz w:val="20"/>
                <w:szCs w:val="20"/>
              </w:rPr>
              <w:t>2021</w:t>
            </w:r>
          </w:p>
        </w:tc>
        <w:tc>
          <w:tcPr>
            <w:tcW w:w="3031" w:type="dxa"/>
            <w:gridSpan w:val="3"/>
            <w:tcBorders>
              <w:top w:val="single" w:sz="4" w:space="0" w:color="auto"/>
            </w:tcBorders>
            <w:shd w:val="clear" w:color="auto" w:fill="auto"/>
            <w:vAlign w:val="bottom"/>
          </w:tcPr>
          <w:p w14:paraId="596E56E5" w14:textId="30C6B2D2" w:rsidR="008B31AA" w:rsidRPr="00FF122C" w:rsidRDefault="008B31AA" w:rsidP="00AA2621">
            <w:pPr>
              <w:tabs>
                <w:tab w:val="right" w:pos="2848"/>
              </w:tabs>
              <w:ind w:right="-72"/>
              <w:jc w:val="both"/>
              <w:rPr>
                <w:rFonts w:ascii="Cordia New" w:hAnsi="Cordia New" w:cs="Cordia New"/>
                <w:b/>
                <w:bCs/>
                <w:sz w:val="20"/>
                <w:szCs w:val="20"/>
              </w:rPr>
            </w:pPr>
            <w:r w:rsidRPr="00FF122C">
              <w:rPr>
                <w:rFonts w:ascii="Cordia New" w:hAnsi="Cordia New" w:cs="Cordia New"/>
                <w:b/>
                <w:bCs/>
                <w:sz w:val="20"/>
                <w:szCs w:val="20"/>
              </w:rPr>
              <w:tab/>
            </w:r>
            <w:r w:rsidR="00F16411" w:rsidRPr="00FF122C">
              <w:rPr>
                <w:rFonts w:ascii="Cordia New" w:hAnsi="Cordia New" w:cs="Cordia New"/>
                <w:b/>
                <w:bCs/>
                <w:sz w:val="20"/>
                <w:szCs w:val="20"/>
              </w:rPr>
              <w:t>31</w:t>
            </w:r>
            <w:r w:rsidRPr="00FF122C">
              <w:rPr>
                <w:rFonts w:ascii="Cordia New" w:hAnsi="Cordia New" w:cs="Cordia New"/>
                <w:b/>
                <w:bCs/>
                <w:sz w:val="20"/>
                <w:szCs w:val="20"/>
              </w:rPr>
              <w:t xml:space="preserve"> December </w:t>
            </w:r>
            <w:r w:rsidR="00BB5E81" w:rsidRPr="00FF122C">
              <w:rPr>
                <w:rFonts w:ascii="Cordia New" w:hAnsi="Cordia New" w:cs="Cordia New"/>
                <w:b/>
                <w:bCs/>
                <w:sz w:val="20"/>
                <w:szCs w:val="20"/>
              </w:rPr>
              <w:t>2020</w:t>
            </w:r>
          </w:p>
        </w:tc>
        <w:tc>
          <w:tcPr>
            <w:tcW w:w="2180" w:type="dxa"/>
            <w:shd w:val="clear" w:color="auto" w:fill="auto"/>
            <w:vAlign w:val="bottom"/>
          </w:tcPr>
          <w:p w14:paraId="79087038" w14:textId="77777777" w:rsidR="008B31AA" w:rsidRPr="00FF122C" w:rsidRDefault="008B31AA" w:rsidP="006F5FAB">
            <w:pPr>
              <w:ind w:right="-72"/>
              <w:jc w:val="center"/>
              <w:rPr>
                <w:rFonts w:ascii="Cordia New" w:hAnsi="Cordia New" w:cs="Cordia New"/>
                <w:b/>
                <w:bCs/>
                <w:sz w:val="20"/>
                <w:szCs w:val="20"/>
              </w:rPr>
            </w:pPr>
          </w:p>
        </w:tc>
      </w:tr>
      <w:tr w:rsidR="008B31AA" w:rsidRPr="00FF122C" w14:paraId="5253F2C6" w14:textId="77777777" w:rsidTr="006F5FAB">
        <w:trPr>
          <w:trHeight w:val="20"/>
        </w:trPr>
        <w:tc>
          <w:tcPr>
            <w:tcW w:w="677" w:type="dxa"/>
            <w:tcBorders>
              <w:bottom w:val="single" w:sz="4" w:space="0" w:color="auto"/>
            </w:tcBorders>
            <w:shd w:val="clear" w:color="auto" w:fill="auto"/>
            <w:vAlign w:val="bottom"/>
          </w:tcPr>
          <w:p w14:paraId="7259A1CE" w14:textId="77777777" w:rsidR="008B31AA" w:rsidRPr="00FF122C" w:rsidRDefault="008B31AA" w:rsidP="006F5FAB">
            <w:pPr>
              <w:ind w:left="-14" w:right="-72"/>
              <w:jc w:val="center"/>
              <w:rPr>
                <w:rFonts w:ascii="Cordia New" w:hAnsi="Cordia New" w:cs="Cordia New"/>
                <w:b/>
                <w:bCs/>
                <w:sz w:val="20"/>
                <w:szCs w:val="20"/>
              </w:rPr>
            </w:pPr>
            <w:r w:rsidRPr="00FF122C">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73A15BF6" w14:textId="77777777" w:rsidR="008B31AA" w:rsidRPr="00FF122C" w:rsidRDefault="008B31AA" w:rsidP="006F5FAB">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Currency in</w:t>
            </w:r>
          </w:p>
          <w:p w14:paraId="1051DD96" w14:textId="77777777" w:rsidR="008B31AA" w:rsidRPr="00FF122C" w:rsidRDefault="008B31AA" w:rsidP="006F5FAB">
            <w:pPr>
              <w:tabs>
                <w:tab w:val="decimal" w:pos="805"/>
              </w:tabs>
              <w:ind w:left="-61" w:right="-72"/>
              <w:jc w:val="both"/>
              <w:rPr>
                <w:rFonts w:ascii="Cordia New" w:hAnsi="Cordia New" w:cs="Cordia New"/>
                <w:b/>
                <w:bCs/>
                <w:spacing w:val="-4"/>
                <w:sz w:val="20"/>
                <w:szCs w:val="20"/>
              </w:rPr>
            </w:pPr>
            <w:r w:rsidRPr="00FF122C">
              <w:rPr>
                <w:rFonts w:ascii="Cordia New" w:hAnsi="Cordia New" w:cs="Cordia New"/>
                <w:b/>
                <w:bCs/>
                <w:spacing w:val="-4"/>
                <w:sz w:val="20"/>
                <w:szCs w:val="20"/>
              </w:rPr>
              <w:t>p</w:t>
            </w:r>
            <w:r w:rsidRPr="00FF122C">
              <w:rPr>
                <w:rFonts w:ascii="Cordia New" w:hAnsi="Cordia New" w:cs="Cordia New"/>
                <w:b/>
                <w:bCs/>
                <w:spacing w:val="-6"/>
                <w:sz w:val="20"/>
                <w:szCs w:val="20"/>
              </w:rPr>
              <w:t>romissory note</w:t>
            </w:r>
          </w:p>
          <w:p w14:paraId="2FAE88A7" w14:textId="77777777" w:rsidR="008B31AA" w:rsidRPr="00FF122C" w:rsidRDefault="008B31AA" w:rsidP="006F5FAB">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5BD3B3E" w14:textId="77777777" w:rsidR="008B31AA" w:rsidRPr="00FF122C" w:rsidRDefault="008B31AA" w:rsidP="006F5FAB">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5796ABCA" w14:textId="77777777" w:rsidR="008B31AA" w:rsidRPr="00FF122C" w:rsidRDefault="008B31AA" w:rsidP="006F5FAB">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Average</w:t>
            </w:r>
          </w:p>
          <w:p w14:paraId="4A493E4C" w14:textId="51DB3431" w:rsidR="008B31AA" w:rsidRPr="00FF122C" w:rsidRDefault="00401786" w:rsidP="006F5FAB">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i</w:t>
            </w:r>
            <w:r w:rsidR="008B31AA" w:rsidRPr="00FF122C">
              <w:rPr>
                <w:rFonts w:ascii="Cordia New" w:hAnsi="Cordia New" w:cs="Cordia New"/>
                <w:b/>
                <w:bCs/>
                <w:sz w:val="20"/>
                <w:szCs w:val="20"/>
              </w:rPr>
              <w:t>nterest rate</w:t>
            </w:r>
          </w:p>
          <w:p w14:paraId="76E7C23F" w14:textId="77777777" w:rsidR="008B31AA" w:rsidRPr="00FF122C" w:rsidRDefault="008B31AA" w:rsidP="006F5FAB">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3413E685" w14:textId="77777777" w:rsidR="008B31AA" w:rsidRPr="00FF122C" w:rsidRDefault="008B31AA" w:rsidP="006F5FAB">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Currency in</w:t>
            </w:r>
          </w:p>
          <w:p w14:paraId="7A7F4B10" w14:textId="77777777" w:rsidR="008B31AA" w:rsidRPr="00FF122C" w:rsidRDefault="008B31AA" w:rsidP="006F5FAB">
            <w:pPr>
              <w:tabs>
                <w:tab w:val="decimal" w:pos="805"/>
              </w:tabs>
              <w:ind w:left="-61" w:right="-72"/>
              <w:jc w:val="both"/>
              <w:rPr>
                <w:rFonts w:ascii="Cordia New" w:hAnsi="Cordia New" w:cs="Cordia New"/>
                <w:b/>
                <w:bCs/>
                <w:spacing w:val="-4"/>
                <w:sz w:val="20"/>
                <w:szCs w:val="20"/>
              </w:rPr>
            </w:pPr>
            <w:r w:rsidRPr="00FF122C">
              <w:rPr>
                <w:rFonts w:ascii="Cordia New" w:hAnsi="Cordia New" w:cs="Cordia New"/>
                <w:b/>
                <w:bCs/>
                <w:spacing w:val="-4"/>
                <w:sz w:val="20"/>
                <w:szCs w:val="20"/>
              </w:rPr>
              <w:t>p</w:t>
            </w:r>
            <w:r w:rsidRPr="00FF122C">
              <w:rPr>
                <w:rFonts w:ascii="Cordia New" w:hAnsi="Cordia New" w:cs="Cordia New"/>
                <w:b/>
                <w:bCs/>
                <w:spacing w:val="-6"/>
                <w:sz w:val="20"/>
                <w:szCs w:val="20"/>
              </w:rPr>
              <w:t>romissory note</w:t>
            </w:r>
          </w:p>
          <w:p w14:paraId="006FA159" w14:textId="77777777" w:rsidR="008B31AA" w:rsidRPr="00FF122C" w:rsidRDefault="008B31AA" w:rsidP="006F5FAB">
            <w:pPr>
              <w:tabs>
                <w:tab w:val="decimal" w:pos="853"/>
              </w:tabs>
              <w:ind w:right="-72"/>
              <w:jc w:val="both"/>
              <w:rPr>
                <w:rFonts w:ascii="Cordia New" w:hAnsi="Cordia New" w:cs="Cordia New"/>
                <w:b/>
                <w:bCs/>
                <w:sz w:val="20"/>
                <w:szCs w:val="20"/>
              </w:rPr>
            </w:pPr>
            <w:r w:rsidRPr="00FF122C">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58D829C" w14:textId="77777777" w:rsidR="008B31AA" w:rsidRPr="00FF122C" w:rsidRDefault="008B31AA" w:rsidP="006F5FAB">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0D88C1E" w14:textId="77777777" w:rsidR="008B31AA" w:rsidRPr="00FF122C" w:rsidRDefault="008B31AA" w:rsidP="006F5FAB">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Average</w:t>
            </w:r>
          </w:p>
          <w:p w14:paraId="7E8419FC" w14:textId="77777777" w:rsidR="008B31AA" w:rsidRPr="00FF122C" w:rsidRDefault="008B31AA" w:rsidP="006F5FAB">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interest rate</w:t>
            </w:r>
          </w:p>
          <w:p w14:paraId="2CE5D681" w14:textId="77777777" w:rsidR="008B31AA" w:rsidRPr="00FF122C" w:rsidRDefault="008B31AA" w:rsidP="006F5FAB">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862D361" w14:textId="77777777" w:rsidR="008B31AA" w:rsidRPr="00FF122C" w:rsidRDefault="008B31AA" w:rsidP="006F5FAB">
            <w:pPr>
              <w:jc w:val="right"/>
              <w:rPr>
                <w:rFonts w:ascii="Cordia New" w:hAnsi="Cordia New" w:cs="Cordia New"/>
                <w:b/>
                <w:bCs/>
                <w:sz w:val="20"/>
                <w:szCs w:val="20"/>
              </w:rPr>
            </w:pPr>
            <w:r w:rsidRPr="00FF122C">
              <w:rPr>
                <w:rFonts w:ascii="Cordia New" w:hAnsi="Cordia New" w:cs="Cordia New"/>
                <w:b/>
                <w:bCs/>
                <w:sz w:val="20"/>
                <w:szCs w:val="20"/>
              </w:rPr>
              <w:t xml:space="preserve">Repayment term </w:t>
            </w:r>
          </w:p>
        </w:tc>
      </w:tr>
      <w:tr w:rsidR="008B31AA" w:rsidRPr="00FF122C" w14:paraId="67897BCD" w14:textId="77777777" w:rsidTr="006F5FAB">
        <w:trPr>
          <w:trHeight w:val="20"/>
        </w:trPr>
        <w:tc>
          <w:tcPr>
            <w:tcW w:w="677" w:type="dxa"/>
            <w:tcBorders>
              <w:top w:val="single" w:sz="4" w:space="0" w:color="auto"/>
            </w:tcBorders>
            <w:shd w:val="clear" w:color="auto" w:fill="auto"/>
          </w:tcPr>
          <w:p w14:paraId="79957B28" w14:textId="77777777" w:rsidR="008B31AA" w:rsidRPr="00FF122C" w:rsidRDefault="008B31AA" w:rsidP="006F5FAB">
            <w:pPr>
              <w:ind w:left="-72" w:right="-72"/>
              <w:jc w:val="center"/>
              <w:rPr>
                <w:rFonts w:ascii="Cordia New" w:hAnsi="Cordia New" w:cs="Cordia New"/>
                <w:sz w:val="20"/>
                <w:szCs w:val="20"/>
              </w:rPr>
            </w:pPr>
          </w:p>
        </w:tc>
        <w:tc>
          <w:tcPr>
            <w:tcW w:w="1008" w:type="dxa"/>
            <w:tcBorders>
              <w:top w:val="single" w:sz="4" w:space="0" w:color="auto"/>
            </w:tcBorders>
            <w:shd w:val="clear" w:color="auto" w:fill="FAFAFA"/>
          </w:tcPr>
          <w:p w14:paraId="76A29694" w14:textId="77777777" w:rsidR="008B31AA" w:rsidRPr="00FF122C" w:rsidRDefault="008B31AA" w:rsidP="006F5FAB">
            <w:pPr>
              <w:tabs>
                <w:tab w:val="right" w:pos="659"/>
              </w:tabs>
              <w:ind w:right="-72"/>
              <w:jc w:val="both"/>
              <w:rPr>
                <w:rFonts w:ascii="Cordia New" w:hAnsi="Cordia New" w:cs="Cordia New"/>
                <w:sz w:val="12"/>
                <w:szCs w:val="12"/>
              </w:rPr>
            </w:pPr>
          </w:p>
        </w:tc>
        <w:tc>
          <w:tcPr>
            <w:tcW w:w="1008" w:type="dxa"/>
            <w:tcBorders>
              <w:top w:val="single" w:sz="4" w:space="0" w:color="auto"/>
            </w:tcBorders>
            <w:shd w:val="clear" w:color="auto" w:fill="FAFAFA"/>
          </w:tcPr>
          <w:p w14:paraId="56779F14" w14:textId="77777777" w:rsidR="008B31AA" w:rsidRPr="00FF122C" w:rsidRDefault="008B31AA" w:rsidP="006F5FAB">
            <w:pPr>
              <w:tabs>
                <w:tab w:val="right" w:pos="805"/>
              </w:tabs>
              <w:ind w:right="-72"/>
              <w:jc w:val="both"/>
              <w:rPr>
                <w:rFonts w:ascii="Cordia New" w:hAnsi="Cordia New" w:cs="Cordia New"/>
                <w:sz w:val="12"/>
                <w:szCs w:val="12"/>
              </w:rPr>
            </w:pPr>
          </w:p>
        </w:tc>
        <w:tc>
          <w:tcPr>
            <w:tcW w:w="1011" w:type="dxa"/>
            <w:tcBorders>
              <w:top w:val="single" w:sz="4" w:space="0" w:color="auto"/>
            </w:tcBorders>
            <w:shd w:val="clear" w:color="auto" w:fill="FAFAFA"/>
          </w:tcPr>
          <w:p w14:paraId="461EB116" w14:textId="77777777" w:rsidR="008B31AA" w:rsidRPr="00FF122C" w:rsidRDefault="008B31AA" w:rsidP="006F5FAB">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227C6545" w14:textId="77777777" w:rsidR="008B31AA" w:rsidRPr="00FF122C" w:rsidRDefault="008B31AA" w:rsidP="006F5FAB">
            <w:pPr>
              <w:tabs>
                <w:tab w:val="decimal" w:pos="853"/>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1945DE76" w14:textId="77777777" w:rsidR="008B31AA" w:rsidRPr="00FF122C" w:rsidRDefault="008B31AA" w:rsidP="006F5FAB">
            <w:pPr>
              <w:tabs>
                <w:tab w:val="decimal" w:pos="576"/>
              </w:tabs>
              <w:ind w:right="-72"/>
              <w:jc w:val="both"/>
              <w:rPr>
                <w:rFonts w:ascii="Cordia New" w:hAnsi="Cordia New" w:cs="Cordia New"/>
                <w:sz w:val="12"/>
                <w:szCs w:val="12"/>
              </w:rPr>
            </w:pPr>
          </w:p>
        </w:tc>
        <w:tc>
          <w:tcPr>
            <w:tcW w:w="1015" w:type="dxa"/>
            <w:tcBorders>
              <w:top w:val="single" w:sz="4" w:space="0" w:color="auto"/>
            </w:tcBorders>
            <w:shd w:val="clear" w:color="auto" w:fill="auto"/>
          </w:tcPr>
          <w:p w14:paraId="287418E7" w14:textId="77777777" w:rsidR="008B31AA" w:rsidRPr="00FF122C" w:rsidRDefault="008B31AA" w:rsidP="006F5FAB">
            <w:pPr>
              <w:tabs>
                <w:tab w:val="right" w:pos="1005"/>
              </w:tabs>
              <w:ind w:right="-72"/>
              <w:jc w:val="both"/>
              <w:rPr>
                <w:rFonts w:ascii="Cordia New" w:hAnsi="Cordia New" w:cs="Cordia New"/>
                <w:sz w:val="12"/>
                <w:szCs w:val="12"/>
              </w:rPr>
            </w:pPr>
          </w:p>
        </w:tc>
        <w:tc>
          <w:tcPr>
            <w:tcW w:w="2180" w:type="dxa"/>
            <w:tcBorders>
              <w:top w:val="single" w:sz="4" w:space="0" w:color="auto"/>
            </w:tcBorders>
            <w:shd w:val="clear" w:color="auto" w:fill="auto"/>
          </w:tcPr>
          <w:p w14:paraId="08EC2D10" w14:textId="77777777" w:rsidR="008B31AA" w:rsidRPr="00FF122C" w:rsidRDefault="008B31AA" w:rsidP="006F5FAB">
            <w:pPr>
              <w:jc w:val="right"/>
              <w:rPr>
                <w:rFonts w:ascii="Cordia New" w:hAnsi="Cordia New" w:cs="Cordia New"/>
                <w:sz w:val="12"/>
                <w:szCs w:val="12"/>
              </w:rPr>
            </w:pPr>
          </w:p>
        </w:tc>
      </w:tr>
      <w:tr w:rsidR="008B31AA" w:rsidRPr="00FF122C" w14:paraId="5416AC68" w14:textId="77777777" w:rsidTr="008B31AA">
        <w:trPr>
          <w:trHeight w:val="20"/>
        </w:trPr>
        <w:tc>
          <w:tcPr>
            <w:tcW w:w="677" w:type="dxa"/>
            <w:shd w:val="clear" w:color="auto" w:fill="auto"/>
          </w:tcPr>
          <w:p w14:paraId="46206B23" w14:textId="777922E1" w:rsidR="008B31AA" w:rsidRPr="00FF122C" w:rsidRDefault="008B31AA" w:rsidP="008B31AA">
            <w:pPr>
              <w:ind w:left="-72" w:right="-72"/>
              <w:jc w:val="center"/>
              <w:rPr>
                <w:rFonts w:ascii="Cordia New" w:hAnsi="Cordia New" w:cs="Cordia New"/>
                <w:sz w:val="20"/>
                <w:szCs w:val="20"/>
              </w:rPr>
            </w:pPr>
            <w:r w:rsidRPr="00FF122C">
              <w:rPr>
                <w:rFonts w:ascii="Cordia New" w:hAnsi="Cordia New" w:cs="Cordia New"/>
                <w:sz w:val="20"/>
                <w:szCs w:val="20"/>
              </w:rPr>
              <w:t>US Dollar</w:t>
            </w:r>
          </w:p>
        </w:tc>
        <w:tc>
          <w:tcPr>
            <w:tcW w:w="1008" w:type="dxa"/>
            <w:shd w:val="clear" w:color="auto" w:fill="FAFAFA"/>
          </w:tcPr>
          <w:p w14:paraId="64BAECB0" w14:textId="4B2F48A7" w:rsidR="008B31AA" w:rsidRPr="00FF122C" w:rsidRDefault="00D87622" w:rsidP="008B31AA">
            <w:pPr>
              <w:ind w:right="-26"/>
              <w:jc w:val="right"/>
              <w:rPr>
                <w:rFonts w:ascii="Cordia New" w:hAnsi="Cordia New" w:cs="Cordia New"/>
                <w:sz w:val="20"/>
                <w:szCs w:val="20"/>
              </w:rPr>
            </w:pPr>
            <w:r w:rsidRPr="00FF122C">
              <w:rPr>
                <w:rFonts w:ascii="Cordia New" w:hAnsi="Cordia New" w:cs="Cordia New"/>
                <w:sz w:val="20"/>
                <w:szCs w:val="20"/>
              </w:rPr>
              <w:t>49.55</w:t>
            </w:r>
          </w:p>
        </w:tc>
        <w:tc>
          <w:tcPr>
            <w:tcW w:w="1008" w:type="dxa"/>
            <w:tcBorders>
              <w:bottom w:val="single" w:sz="4" w:space="0" w:color="auto"/>
            </w:tcBorders>
            <w:shd w:val="clear" w:color="auto" w:fill="FAFAFA"/>
          </w:tcPr>
          <w:p w14:paraId="72170702" w14:textId="54CC08D0" w:rsidR="008B31AA" w:rsidRPr="00FF122C" w:rsidRDefault="00D87622" w:rsidP="008B31AA">
            <w:pPr>
              <w:ind w:right="-26"/>
              <w:jc w:val="right"/>
              <w:rPr>
                <w:rFonts w:ascii="Cordia New" w:hAnsi="Cordia New" w:cs="Cordia New"/>
                <w:sz w:val="20"/>
                <w:szCs w:val="20"/>
              </w:rPr>
            </w:pPr>
            <w:r w:rsidRPr="00FF122C">
              <w:rPr>
                <w:rFonts w:ascii="Cordia New" w:hAnsi="Cordia New" w:cs="Cordia New"/>
                <w:sz w:val="20"/>
                <w:szCs w:val="20"/>
              </w:rPr>
              <w:t>1,552.87</w:t>
            </w:r>
          </w:p>
        </w:tc>
        <w:tc>
          <w:tcPr>
            <w:tcW w:w="1011" w:type="dxa"/>
            <w:shd w:val="clear" w:color="auto" w:fill="FAFAFA"/>
          </w:tcPr>
          <w:p w14:paraId="7874C737" w14:textId="04BF53B8" w:rsidR="008B31AA" w:rsidRPr="00FF122C" w:rsidRDefault="00D87622" w:rsidP="008B31AA">
            <w:pPr>
              <w:tabs>
                <w:tab w:val="right" w:pos="802"/>
              </w:tabs>
              <w:ind w:right="-26" w:firstLine="17"/>
              <w:jc w:val="right"/>
              <w:rPr>
                <w:rFonts w:ascii="Cordia New" w:hAnsi="Cordia New" w:cs="Cordia New"/>
                <w:sz w:val="20"/>
                <w:szCs w:val="20"/>
                <w:lang w:val="en-US"/>
              </w:rPr>
            </w:pPr>
            <w:r w:rsidRPr="00FF122C">
              <w:rPr>
                <w:rFonts w:ascii="Cordia New" w:hAnsi="Cordia New" w:cs="Cordia New"/>
                <w:sz w:val="20"/>
                <w:szCs w:val="20"/>
                <w:lang w:val="en-US"/>
              </w:rPr>
              <w:t>4.50%</w:t>
            </w:r>
          </w:p>
        </w:tc>
        <w:tc>
          <w:tcPr>
            <w:tcW w:w="1008" w:type="dxa"/>
            <w:shd w:val="clear" w:color="auto" w:fill="auto"/>
          </w:tcPr>
          <w:p w14:paraId="330B93F9" w14:textId="37307035" w:rsidR="008B31AA" w:rsidRPr="00FF122C" w:rsidRDefault="008453C3" w:rsidP="008B31AA">
            <w:pPr>
              <w:tabs>
                <w:tab w:val="right" w:pos="805"/>
              </w:tabs>
              <w:ind w:right="-72"/>
              <w:jc w:val="both"/>
              <w:rPr>
                <w:rFonts w:ascii="Cordia New" w:hAnsi="Cordia New" w:cs="Cordia New"/>
                <w:sz w:val="20"/>
                <w:szCs w:val="20"/>
              </w:rPr>
            </w:pPr>
            <w:r w:rsidRPr="00FF122C">
              <w:rPr>
                <w:rFonts w:ascii="Cordia New" w:hAnsi="Cordia New" w:cs="Cordia New"/>
                <w:sz w:val="20"/>
                <w:szCs w:val="20"/>
              </w:rPr>
              <w:tab/>
              <w:t>-</w:t>
            </w:r>
          </w:p>
        </w:tc>
        <w:tc>
          <w:tcPr>
            <w:tcW w:w="1008" w:type="dxa"/>
            <w:tcBorders>
              <w:bottom w:val="single" w:sz="4" w:space="0" w:color="auto"/>
            </w:tcBorders>
            <w:shd w:val="clear" w:color="auto" w:fill="auto"/>
          </w:tcPr>
          <w:p w14:paraId="5E388F32" w14:textId="2FDF94BC" w:rsidR="008B31AA" w:rsidRPr="00FF122C" w:rsidRDefault="008453C3" w:rsidP="008B31AA">
            <w:pPr>
              <w:tabs>
                <w:tab w:val="right" w:pos="810"/>
              </w:tabs>
              <w:ind w:right="-72"/>
              <w:jc w:val="both"/>
              <w:rPr>
                <w:rFonts w:ascii="Cordia New" w:hAnsi="Cordia New" w:cs="Cordia New"/>
                <w:sz w:val="20"/>
                <w:szCs w:val="20"/>
              </w:rPr>
            </w:pPr>
            <w:r w:rsidRPr="00FF122C">
              <w:rPr>
                <w:rFonts w:ascii="Cordia New" w:hAnsi="Cordia New" w:cs="Cordia New"/>
                <w:sz w:val="20"/>
                <w:szCs w:val="20"/>
              </w:rPr>
              <w:tab/>
              <w:t>-</w:t>
            </w:r>
          </w:p>
        </w:tc>
        <w:tc>
          <w:tcPr>
            <w:tcW w:w="1015" w:type="dxa"/>
            <w:shd w:val="clear" w:color="auto" w:fill="auto"/>
          </w:tcPr>
          <w:p w14:paraId="3ADA65E7" w14:textId="01BABE94" w:rsidR="008B31AA" w:rsidRPr="00FF122C" w:rsidRDefault="008453C3" w:rsidP="008453C3">
            <w:pPr>
              <w:tabs>
                <w:tab w:val="right" w:pos="805"/>
              </w:tabs>
              <w:ind w:right="-72" w:firstLine="17"/>
              <w:jc w:val="both"/>
              <w:rPr>
                <w:rFonts w:ascii="Cordia New" w:hAnsi="Cordia New" w:cs="Cordia New"/>
                <w:sz w:val="20"/>
                <w:szCs w:val="20"/>
                <w:lang w:val="en-US"/>
              </w:rPr>
            </w:pPr>
            <w:r w:rsidRPr="00FF122C">
              <w:rPr>
                <w:rFonts w:ascii="Cordia New" w:hAnsi="Cordia New" w:cs="Cordia New"/>
                <w:sz w:val="20"/>
                <w:szCs w:val="20"/>
                <w:lang w:val="en-US"/>
              </w:rPr>
              <w:tab/>
              <w:t>-</w:t>
            </w:r>
          </w:p>
        </w:tc>
        <w:tc>
          <w:tcPr>
            <w:tcW w:w="2180" w:type="dxa"/>
            <w:shd w:val="clear" w:color="auto" w:fill="auto"/>
          </w:tcPr>
          <w:p w14:paraId="06C8FBC9" w14:textId="77777777" w:rsidR="002A2DB9" w:rsidRPr="00FF122C" w:rsidRDefault="008B31AA" w:rsidP="008B31AA">
            <w:pPr>
              <w:jc w:val="right"/>
              <w:rPr>
                <w:rFonts w:ascii="Cordia New" w:hAnsi="Cordia New" w:cs="Cordia New"/>
                <w:sz w:val="20"/>
                <w:szCs w:val="20"/>
              </w:rPr>
            </w:pPr>
            <w:r w:rsidRPr="00FF122C">
              <w:rPr>
                <w:rFonts w:ascii="Cordia New" w:hAnsi="Cordia New" w:cs="Cordia New"/>
                <w:sz w:val="20"/>
                <w:szCs w:val="20"/>
              </w:rPr>
              <w:t xml:space="preserve">Repayment at the end of contract </w:t>
            </w:r>
          </w:p>
          <w:p w14:paraId="6784289B" w14:textId="60BB0B0F" w:rsidR="008B31AA" w:rsidRPr="00FF122C" w:rsidRDefault="00F16411" w:rsidP="008B31AA">
            <w:pPr>
              <w:jc w:val="right"/>
              <w:rPr>
                <w:rFonts w:ascii="Cordia New" w:hAnsi="Cordia New" w:cs="Cordia New"/>
                <w:sz w:val="20"/>
                <w:szCs w:val="20"/>
              </w:rPr>
            </w:pPr>
            <w:r w:rsidRPr="00FF122C">
              <w:rPr>
                <w:rFonts w:ascii="Cordia New" w:hAnsi="Cordia New" w:cs="Cordia New"/>
                <w:sz w:val="20"/>
                <w:szCs w:val="20"/>
              </w:rPr>
              <w:t>20</w:t>
            </w:r>
            <w:r w:rsidR="008B31AA" w:rsidRPr="00FF122C">
              <w:rPr>
                <w:rFonts w:ascii="Cordia New" w:hAnsi="Cordia New" w:cs="Cordia New"/>
                <w:sz w:val="20"/>
                <w:szCs w:val="20"/>
              </w:rPr>
              <w:t xml:space="preserve"> February </w:t>
            </w:r>
            <w:r w:rsidRPr="00FF122C">
              <w:rPr>
                <w:rFonts w:ascii="Cordia New" w:hAnsi="Cordia New" w:cs="Cordia New"/>
                <w:sz w:val="20"/>
                <w:szCs w:val="20"/>
              </w:rPr>
              <w:t>202</w:t>
            </w:r>
            <w:r w:rsidR="000A1E4B" w:rsidRPr="00FF122C">
              <w:rPr>
                <w:rFonts w:ascii="Cordia New" w:hAnsi="Cordia New" w:cs="Cordia New"/>
                <w:sz w:val="20"/>
                <w:szCs w:val="20"/>
              </w:rPr>
              <w:t>2</w:t>
            </w:r>
          </w:p>
        </w:tc>
      </w:tr>
      <w:tr w:rsidR="008B31AA" w:rsidRPr="00FF122C" w14:paraId="60C43CD4" w14:textId="77777777" w:rsidTr="008B31AA">
        <w:trPr>
          <w:trHeight w:val="20"/>
        </w:trPr>
        <w:tc>
          <w:tcPr>
            <w:tcW w:w="677" w:type="dxa"/>
            <w:shd w:val="clear" w:color="auto" w:fill="auto"/>
          </w:tcPr>
          <w:p w14:paraId="038EDFEB" w14:textId="77777777" w:rsidR="008B31AA" w:rsidRPr="00FF122C" w:rsidRDefault="008B31AA" w:rsidP="008B31AA">
            <w:pPr>
              <w:ind w:left="-72" w:right="-72"/>
              <w:jc w:val="center"/>
              <w:rPr>
                <w:rFonts w:ascii="Cordia New" w:hAnsi="Cordia New" w:cs="Cordia New"/>
                <w:sz w:val="12"/>
                <w:szCs w:val="12"/>
              </w:rPr>
            </w:pPr>
          </w:p>
        </w:tc>
        <w:tc>
          <w:tcPr>
            <w:tcW w:w="1008" w:type="dxa"/>
            <w:shd w:val="clear" w:color="auto" w:fill="FAFAFA"/>
          </w:tcPr>
          <w:p w14:paraId="1B30E349" w14:textId="77777777" w:rsidR="008B31AA" w:rsidRPr="00FF122C" w:rsidRDefault="008B31AA" w:rsidP="008B31AA">
            <w:pPr>
              <w:ind w:right="-26"/>
              <w:jc w:val="right"/>
              <w:rPr>
                <w:rFonts w:ascii="Cordia New" w:hAnsi="Cordia New" w:cs="Cordia New"/>
                <w:sz w:val="12"/>
                <w:szCs w:val="12"/>
              </w:rPr>
            </w:pPr>
          </w:p>
        </w:tc>
        <w:tc>
          <w:tcPr>
            <w:tcW w:w="1008" w:type="dxa"/>
            <w:tcBorders>
              <w:top w:val="single" w:sz="4" w:space="0" w:color="auto"/>
            </w:tcBorders>
            <w:shd w:val="clear" w:color="auto" w:fill="FAFAFA"/>
          </w:tcPr>
          <w:p w14:paraId="3D8C21BD" w14:textId="77777777" w:rsidR="008B31AA" w:rsidRPr="00FF122C" w:rsidRDefault="008B31AA" w:rsidP="008B31AA">
            <w:pPr>
              <w:ind w:right="-26"/>
              <w:jc w:val="right"/>
              <w:rPr>
                <w:rFonts w:ascii="Cordia New" w:hAnsi="Cordia New" w:cs="Cordia New"/>
                <w:sz w:val="12"/>
                <w:szCs w:val="12"/>
              </w:rPr>
            </w:pPr>
          </w:p>
        </w:tc>
        <w:tc>
          <w:tcPr>
            <w:tcW w:w="1011" w:type="dxa"/>
            <w:shd w:val="clear" w:color="auto" w:fill="FAFAFA"/>
          </w:tcPr>
          <w:p w14:paraId="43F72EAB" w14:textId="77777777" w:rsidR="008B31AA" w:rsidRPr="00FF122C" w:rsidRDefault="008B31AA" w:rsidP="008B31AA">
            <w:pPr>
              <w:tabs>
                <w:tab w:val="right" w:pos="802"/>
              </w:tabs>
              <w:ind w:right="-26" w:firstLine="17"/>
              <w:jc w:val="right"/>
              <w:rPr>
                <w:rFonts w:ascii="Cordia New" w:hAnsi="Cordia New" w:cs="Cordia New"/>
                <w:sz w:val="12"/>
                <w:szCs w:val="12"/>
              </w:rPr>
            </w:pPr>
          </w:p>
        </w:tc>
        <w:tc>
          <w:tcPr>
            <w:tcW w:w="1008" w:type="dxa"/>
            <w:shd w:val="clear" w:color="auto" w:fill="auto"/>
          </w:tcPr>
          <w:p w14:paraId="7CC63C3F" w14:textId="77777777" w:rsidR="008B31AA" w:rsidRPr="00FF122C" w:rsidRDefault="008B31AA" w:rsidP="008B31AA">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5C022CD4" w14:textId="77777777" w:rsidR="008B31AA" w:rsidRPr="00FF122C" w:rsidRDefault="008B31AA" w:rsidP="008B31AA">
            <w:pPr>
              <w:tabs>
                <w:tab w:val="right" w:pos="810"/>
              </w:tabs>
              <w:ind w:right="-72"/>
              <w:jc w:val="both"/>
              <w:rPr>
                <w:rFonts w:ascii="Cordia New" w:hAnsi="Cordia New" w:cs="Cordia New"/>
                <w:sz w:val="12"/>
                <w:szCs w:val="12"/>
              </w:rPr>
            </w:pPr>
          </w:p>
        </w:tc>
        <w:tc>
          <w:tcPr>
            <w:tcW w:w="1015" w:type="dxa"/>
            <w:shd w:val="clear" w:color="auto" w:fill="auto"/>
          </w:tcPr>
          <w:p w14:paraId="5A7EA93D" w14:textId="77777777" w:rsidR="008B31AA" w:rsidRPr="00FF122C" w:rsidRDefault="008B31AA" w:rsidP="008B31AA">
            <w:pPr>
              <w:tabs>
                <w:tab w:val="right" w:pos="805"/>
              </w:tabs>
              <w:ind w:right="-72" w:firstLine="17"/>
              <w:jc w:val="right"/>
              <w:rPr>
                <w:rFonts w:ascii="Cordia New" w:hAnsi="Cordia New" w:cs="Cordia New"/>
                <w:sz w:val="12"/>
                <w:szCs w:val="12"/>
              </w:rPr>
            </w:pPr>
          </w:p>
        </w:tc>
        <w:tc>
          <w:tcPr>
            <w:tcW w:w="2180" w:type="dxa"/>
            <w:shd w:val="clear" w:color="auto" w:fill="auto"/>
          </w:tcPr>
          <w:p w14:paraId="482F7C66" w14:textId="77777777" w:rsidR="008B31AA" w:rsidRPr="00FF122C" w:rsidRDefault="008B31AA" w:rsidP="008B31AA">
            <w:pPr>
              <w:jc w:val="right"/>
              <w:rPr>
                <w:rFonts w:ascii="Cordia New" w:hAnsi="Cordia New" w:cs="Cordia New"/>
                <w:sz w:val="12"/>
                <w:szCs w:val="12"/>
              </w:rPr>
            </w:pPr>
          </w:p>
        </w:tc>
      </w:tr>
      <w:tr w:rsidR="008B31AA" w:rsidRPr="00FF122C" w14:paraId="3CA97ECA" w14:textId="77777777" w:rsidTr="008B31AA">
        <w:trPr>
          <w:trHeight w:val="20"/>
        </w:trPr>
        <w:tc>
          <w:tcPr>
            <w:tcW w:w="677" w:type="dxa"/>
            <w:shd w:val="clear" w:color="auto" w:fill="auto"/>
          </w:tcPr>
          <w:p w14:paraId="240AC2FF" w14:textId="4D71E692" w:rsidR="008B31AA" w:rsidRPr="00FF122C" w:rsidRDefault="008B31AA" w:rsidP="008B31AA">
            <w:pPr>
              <w:ind w:left="-72" w:right="-72"/>
              <w:jc w:val="center"/>
              <w:rPr>
                <w:rFonts w:ascii="Cordia New" w:hAnsi="Cordia New" w:cs="Cordia New"/>
                <w:sz w:val="20"/>
                <w:szCs w:val="20"/>
              </w:rPr>
            </w:pPr>
            <w:r w:rsidRPr="00FF122C">
              <w:rPr>
                <w:rFonts w:ascii="Cordia New" w:hAnsi="Cordia New" w:cs="Cordia New"/>
                <w:sz w:val="20"/>
                <w:szCs w:val="20"/>
              </w:rPr>
              <w:t>Total</w:t>
            </w:r>
          </w:p>
        </w:tc>
        <w:tc>
          <w:tcPr>
            <w:tcW w:w="1008" w:type="dxa"/>
            <w:shd w:val="clear" w:color="auto" w:fill="FAFAFA"/>
          </w:tcPr>
          <w:p w14:paraId="4BE770C6" w14:textId="77777777" w:rsidR="008B31AA" w:rsidRPr="00FF122C" w:rsidRDefault="008B31AA" w:rsidP="008B31AA">
            <w:pPr>
              <w:ind w:right="-26"/>
              <w:jc w:val="right"/>
              <w:rPr>
                <w:rFonts w:ascii="Cordia New" w:hAnsi="Cordia New" w:cs="Cordia New"/>
                <w:sz w:val="20"/>
                <w:szCs w:val="20"/>
              </w:rPr>
            </w:pPr>
          </w:p>
        </w:tc>
        <w:tc>
          <w:tcPr>
            <w:tcW w:w="1008" w:type="dxa"/>
            <w:tcBorders>
              <w:bottom w:val="single" w:sz="4" w:space="0" w:color="auto"/>
            </w:tcBorders>
            <w:shd w:val="clear" w:color="auto" w:fill="FAFAFA"/>
          </w:tcPr>
          <w:p w14:paraId="08DE485B" w14:textId="04ECFB03" w:rsidR="008B31AA" w:rsidRPr="00FF122C" w:rsidRDefault="00D87622" w:rsidP="008B31AA">
            <w:pPr>
              <w:ind w:right="-26"/>
              <w:jc w:val="right"/>
              <w:rPr>
                <w:rFonts w:ascii="Cordia New" w:hAnsi="Cordia New" w:cs="Cordia New"/>
                <w:sz w:val="20"/>
                <w:szCs w:val="20"/>
              </w:rPr>
            </w:pPr>
            <w:r w:rsidRPr="00FF122C">
              <w:rPr>
                <w:rFonts w:ascii="Cordia New" w:hAnsi="Cordia New" w:cs="Cordia New"/>
                <w:sz w:val="20"/>
                <w:szCs w:val="20"/>
              </w:rPr>
              <w:t>1,552.87</w:t>
            </w:r>
          </w:p>
        </w:tc>
        <w:tc>
          <w:tcPr>
            <w:tcW w:w="1011" w:type="dxa"/>
            <w:shd w:val="clear" w:color="auto" w:fill="FAFAFA"/>
          </w:tcPr>
          <w:p w14:paraId="528A782A" w14:textId="77777777" w:rsidR="008B31AA" w:rsidRPr="00FF122C" w:rsidRDefault="008B31AA" w:rsidP="008B31AA">
            <w:pPr>
              <w:tabs>
                <w:tab w:val="right" w:pos="802"/>
              </w:tabs>
              <w:ind w:right="-26" w:firstLine="17"/>
              <w:jc w:val="right"/>
              <w:rPr>
                <w:rFonts w:ascii="Cordia New" w:hAnsi="Cordia New" w:cs="Cordia New"/>
                <w:sz w:val="20"/>
                <w:szCs w:val="20"/>
              </w:rPr>
            </w:pPr>
          </w:p>
        </w:tc>
        <w:tc>
          <w:tcPr>
            <w:tcW w:w="1008" w:type="dxa"/>
            <w:shd w:val="clear" w:color="auto" w:fill="auto"/>
          </w:tcPr>
          <w:p w14:paraId="2530CA70" w14:textId="77777777" w:rsidR="008B31AA" w:rsidRPr="00FF122C" w:rsidRDefault="008B31AA" w:rsidP="008B31AA">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5BD2E2BC" w14:textId="2F59CEC8" w:rsidR="008B31AA" w:rsidRPr="00FF122C" w:rsidRDefault="008453C3" w:rsidP="008B31AA">
            <w:pPr>
              <w:tabs>
                <w:tab w:val="decimal" w:pos="810"/>
              </w:tabs>
              <w:ind w:right="-72"/>
              <w:jc w:val="both"/>
              <w:rPr>
                <w:rFonts w:ascii="Cordia New" w:hAnsi="Cordia New" w:cs="Cordia New"/>
                <w:sz w:val="20"/>
                <w:szCs w:val="20"/>
              </w:rPr>
            </w:pPr>
            <w:r w:rsidRPr="00FF122C">
              <w:rPr>
                <w:rFonts w:ascii="Cordia New" w:hAnsi="Cordia New" w:cs="Cordia New"/>
                <w:sz w:val="20"/>
                <w:szCs w:val="20"/>
              </w:rPr>
              <w:t>-</w:t>
            </w:r>
          </w:p>
        </w:tc>
        <w:tc>
          <w:tcPr>
            <w:tcW w:w="1015" w:type="dxa"/>
            <w:shd w:val="clear" w:color="auto" w:fill="auto"/>
          </w:tcPr>
          <w:p w14:paraId="44511B0A" w14:textId="77777777" w:rsidR="008B31AA" w:rsidRPr="00FF122C" w:rsidRDefault="008B31AA" w:rsidP="008B31AA">
            <w:pPr>
              <w:tabs>
                <w:tab w:val="right" w:pos="805"/>
              </w:tabs>
              <w:ind w:right="-72" w:firstLine="17"/>
              <w:jc w:val="right"/>
              <w:rPr>
                <w:rFonts w:ascii="Cordia New" w:hAnsi="Cordia New" w:cs="Cordia New"/>
                <w:sz w:val="20"/>
                <w:szCs w:val="20"/>
              </w:rPr>
            </w:pPr>
          </w:p>
        </w:tc>
        <w:tc>
          <w:tcPr>
            <w:tcW w:w="2180" w:type="dxa"/>
            <w:shd w:val="clear" w:color="auto" w:fill="auto"/>
          </w:tcPr>
          <w:p w14:paraId="7687392E" w14:textId="77777777" w:rsidR="008B31AA" w:rsidRPr="00FF122C" w:rsidRDefault="008B31AA" w:rsidP="008B31AA">
            <w:pPr>
              <w:jc w:val="right"/>
              <w:rPr>
                <w:rFonts w:ascii="Cordia New" w:hAnsi="Cordia New" w:cs="Cordia New"/>
                <w:sz w:val="20"/>
                <w:szCs w:val="20"/>
              </w:rPr>
            </w:pPr>
          </w:p>
        </w:tc>
      </w:tr>
    </w:tbl>
    <w:p w14:paraId="7E39E5F4" w14:textId="0E37B5A2" w:rsidR="008B31AA" w:rsidRPr="002F54A2" w:rsidRDefault="008B31AA" w:rsidP="00FF122C">
      <w:pPr>
        <w:ind w:left="547"/>
        <w:jc w:val="both"/>
        <w:rPr>
          <w:rFonts w:ascii="Cordia New" w:hAnsi="Cordia New" w:cs="Cordia New"/>
          <w:sz w:val="26"/>
          <w:szCs w:val="26"/>
        </w:rPr>
      </w:pPr>
    </w:p>
    <w:p w14:paraId="09D7DC66" w14:textId="2068A5E7" w:rsidR="008D5584" w:rsidRPr="002F54A2" w:rsidRDefault="008D5584" w:rsidP="00314CDF">
      <w:pPr>
        <w:tabs>
          <w:tab w:val="right" w:pos="9270"/>
        </w:tabs>
        <w:ind w:left="540"/>
        <w:jc w:val="both"/>
        <w:rPr>
          <w:rFonts w:ascii="Cordia New" w:hAnsi="Cordia New" w:cs="Cordia New"/>
          <w:spacing w:val="-2"/>
          <w:sz w:val="26"/>
          <w:szCs w:val="26"/>
        </w:rPr>
      </w:pPr>
      <w:r w:rsidRPr="002F54A2">
        <w:rPr>
          <w:rFonts w:ascii="Cordia New" w:hAnsi="Cordia New" w:cs="Cordia New"/>
          <w:spacing w:val="-2"/>
          <w:sz w:val="26"/>
          <w:szCs w:val="26"/>
        </w:rPr>
        <w:t xml:space="preserve">Movements of short-term loans </w:t>
      </w:r>
      <w:r w:rsidR="00177B3E" w:rsidRPr="002F54A2">
        <w:rPr>
          <w:rFonts w:ascii="Cordia New" w:hAnsi="Cordia New" w:cs="Cordia New"/>
          <w:spacing w:val="-2"/>
          <w:sz w:val="26"/>
          <w:szCs w:val="26"/>
        </w:rPr>
        <w:t xml:space="preserve">to related parties for the </w:t>
      </w:r>
      <w:r w:rsidR="00203E3D" w:rsidRPr="002F54A2">
        <w:rPr>
          <w:rFonts w:ascii="Cordia New" w:hAnsi="Cordia New" w:cs="Cordia New"/>
          <w:spacing w:val="-2"/>
          <w:sz w:val="26"/>
          <w:szCs w:val="26"/>
        </w:rPr>
        <w:t>three</w:t>
      </w:r>
      <w:r w:rsidR="00EB77F6" w:rsidRPr="002F54A2">
        <w:rPr>
          <w:rFonts w:ascii="Cordia New" w:hAnsi="Cordia New" w:cs="Cordia New"/>
          <w:spacing w:val="-2"/>
          <w:sz w:val="26"/>
          <w:szCs w:val="26"/>
        </w:rPr>
        <w:t>-month</w:t>
      </w:r>
      <w:r w:rsidR="00177B3E" w:rsidRPr="002F54A2">
        <w:rPr>
          <w:rFonts w:ascii="Cordia New" w:hAnsi="Cordia New" w:cs="Cordia New"/>
          <w:spacing w:val="-2"/>
          <w:sz w:val="26"/>
          <w:szCs w:val="26"/>
        </w:rPr>
        <w:t xml:space="preserve"> period ended </w:t>
      </w:r>
      <w:r w:rsidR="00BB5E81" w:rsidRPr="002F54A2">
        <w:rPr>
          <w:rFonts w:ascii="Cordia New" w:hAnsi="Cordia New" w:cs="Cordia New"/>
          <w:spacing w:val="-2"/>
          <w:sz w:val="26"/>
          <w:szCs w:val="26"/>
        </w:rPr>
        <w:t>31 March</w:t>
      </w:r>
      <w:r w:rsidRPr="002F54A2">
        <w:rPr>
          <w:rFonts w:ascii="Cordia New" w:hAnsi="Cordia New" w:cs="Cordia New"/>
          <w:spacing w:val="-2"/>
          <w:sz w:val="26"/>
          <w:szCs w:val="26"/>
        </w:rPr>
        <w:t xml:space="preserve"> </w:t>
      </w:r>
      <w:r w:rsidR="00BB5E81" w:rsidRPr="002F54A2">
        <w:rPr>
          <w:rFonts w:ascii="Cordia New" w:hAnsi="Cordia New" w:cs="Cordia New"/>
          <w:spacing w:val="-2"/>
          <w:sz w:val="26"/>
          <w:szCs w:val="26"/>
        </w:rPr>
        <w:t>2021</w:t>
      </w:r>
      <w:r w:rsidRPr="002F54A2">
        <w:rPr>
          <w:rFonts w:ascii="Cordia New" w:hAnsi="Cordia New" w:cs="Cordia New"/>
          <w:spacing w:val="-2"/>
          <w:sz w:val="26"/>
          <w:szCs w:val="26"/>
        </w:rPr>
        <w:t xml:space="preserve"> are as follow</w:t>
      </w:r>
      <w:r w:rsidR="00922BA7" w:rsidRPr="002F54A2">
        <w:rPr>
          <w:rFonts w:ascii="Cordia New" w:hAnsi="Cordia New" w:cs="Cordia New"/>
          <w:spacing w:val="-2"/>
          <w:sz w:val="26"/>
          <w:szCs w:val="26"/>
        </w:rPr>
        <w:t>s</w:t>
      </w:r>
      <w:r w:rsidRPr="002F54A2">
        <w:rPr>
          <w:rFonts w:ascii="Cordia New" w:hAnsi="Cordia New" w:cs="Cordia New"/>
          <w:spacing w:val="-2"/>
          <w:sz w:val="26"/>
          <w:szCs w:val="26"/>
        </w:rPr>
        <w:t>:</w:t>
      </w:r>
    </w:p>
    <w:p w14:paraId="392EFC9D" w14:textId="77777777" w:rsidR="008D5584" w:rsidRPr="002F54A2" w:rsidRDefault="008D5584" w:rsidP="004F227F">
      <w:pPr>
        <w:ind w:left="547"/>
        <w:jc w:val="both"/>
        <w:rPr>
          <w:rFonts w:ascii="Cordia New" w:hAnsi="Cordia New" w:cs="Cordia New"/>
          <w:sz w:val="26"/>
          <w:szCs w:val="26"/>
        </w:rPr>
      </w:pPr>
    </w:p>
    <w:tbl>
      <w:tblPr>
        <w:tblW w:w="9018" w:type="dxa"/>
        <w:tblInd w:w="558" w:type="dxa"/>
        <w:tblLayout w:type="fixed"/>
        <w:tblLook w:val="04A0" w:firstRow="1" w:lastRow="0" w:firstColumn="1" w:lastColumn="0" w:noHBand="0" w:noVBand="1"/>
      </w:tblPr>
      <w:tblGrid>
        <w:gridCol w:w="5994"/>
        <w:gridCol w:w="1512"/>
        <w:gridCol w:w="1512"/>
      </w:tblGrid>
      <w:tr w:rsidR="00314CDF" w:rsidRPr="00FF122C" w14:paraId="494653C6" w14:textId="77777777" w:rsidTr="00737B81">
        <w:tc>
          <w:tcPr>
            <w:tcW w:w="5994" w:type="dxa"/>
            <w:shd w:val="clear" w:color="auto" w:fill="auto"/>
            <w:vAlign w:val="bottom"/>
          </w:tcPr>
          <w:p w14:paraId="5A9DD86B" w14:textId="77777777" w:rsidR="00314CDF" w:rsidRPr="00FF122C" w:rsidRDefault="00314CDF" w:rsidP="006E621E">
            <w:pPr>
              <w:rPr>
                <w:rFonts w:ascii="Cordia New" w:hAnsi="Cordia New" w:cs="Cordia New"/>
                <w:sz w:val="26"/>
                <w:szCs w:val="26"/>
              </w:rPr>
            </w:pPr>
          </w:p>
        </w:tc>
        <w:tc>
          <w:tcPr>
            <w:tcW w:w="1512" w:type="dxa"/>
            <w:tcBorders>
              <w:top w:val="single" w:sz="4" w:space="0" w:color="auto"/>
            </w:tcBorders>
            <w:shd w:val="clear" w:color="auto" w:fill="auto"/>
            <w:vAlign w:val="bottom"/>
          </w:tcPr>
          <w:p w14:paraId="7484625A" w14:textId="2E091951" w:rsidR="00314CDF" w:rsidRPr="00FF122C" w:rsidRDefault="00936274" w:rsidP="00737B81">
            <w:pPr>
              <w:tabs>
                <w:tab w:val="right" w:pos="1275"/>
              </w:tabs>
              <w:ind w:right="-72"/>
              <w:jc w:val="both"/>
              <w:rPr>
                <w:rFonts w:ascii="Cordia New" w:hAnsi="Cordia New" w:cs="Cordia New"/>
                <w:b/>
                <w:bCs/>
                <w:sz w:val="26"/>
                <w:szCs w:val="26"/>
              </w:rPr>
            </w:pPr>
            <w:r w:rsidRPr="00FF122C">
              <w:rPr>
                <w:rFonts w:ascii="Cordia New" w:hAnsi="Cordia New" w:cs="Cordia New"/>
                <w:b/>
                <w:bCs/>
                <w:sz w:val="26"/>
                <w:szCs w:val="26"/>
              </w:rPr>
              <w:tab/>
            </w:r>
            <w:r w:rsidR="00314CDF" w:rsidRPr="00FF122C">
              <w:rPr>
                <w:rFonts w:ascii="Cordia New" w:hAnsi="Cordia New" w:cs="Cordia New"/>
                <w:b/>
                <w:bCs/>
                <w:sz w:val="26"/>
                <w:szCs w:val="26"/>
              </w:rPr>
              <w:t>Consolidated</w:t>
            </w:r>
          </w:p>
          <w:p w14:paraId="15BDFC9A" w14:textId="2E1D0B13" w:rsidR="00314CDF" w:rsidRPr="00FF122C" w:rsidRDefault="00936274" w:rsidP="00737B81">
            <w:pPr>
              <w:tabs>
                <w:tab w:val="right" w:pos="1275"/>
              </w:tabs>
              <w:ind w:right="-72"/>
              <w:jc w:val="both"/>
              <w:rPr>
                <w:rFonts w:ascii="Cordia New" w:hAnsi="Cordia New" w:cs="Cordia New"/>
                <w:b/>
                <w:bCs/>
                <w:sz w:val="26"/>
                <w:szCs w:val="26"/>
              </w:rPr>
            </w:pPr>
            <w:r w:rsidRPr="00FF122C">
              <w:rPr>
                <w:rFonts w:ascii="Cordia New" w:hAnsi="Cordia New" w:cs="Cordia New"/>
                <w:b/>
                <w:bCs/>
                <w:sz w:val="26"/>
                <w:szCs w:val="26"/>
              </w:rPr>
              <w:tab/>
            </w:r>
            <w:r w:rsidR="00314CDF" w:rsidRPr="00FF122C">
              <w:rPr>
                <w:rFonts w:ascii="Cordia New" w:hAnsi="Cordia New" w:cs="Cordia New"/>
                <w:b/>
                <w:bCs/>
                <w:sz w:val="26"/>
                <w:szCs w:val="26"/>
              </w:rPr>
              <w:t>financial</w:t>
            </w:r>
          </w:p>
          <w:p w14:paraId="3490549F" w14:textId="0A29CF75" w:rsidR="00314CDF" w:rsidRPr="00FF122C" w:rsidRDefault="00936274" w:rsidP="00737B81">
            <w:pPr>
              <w:tabs>
                <w:tab w:val="right" w:pos="1275"/>
              </w:tabs>
              <w:ind w:right="-72"/>
              <w:jc w:val="both"/>
              <w:rPr>
                <w:rFonts w:ascii="Cordia New" w:hAnsi="Cordia New" w:cs="Cordia New"/>
                <w:b/>
                <w:bCs/>
                <w:sz w:val="26"/>
                <w:szCs w:val="26"/>
              </w:rPr>
            </w:pPr>
            <w:r w:rsidRPr="00FF122C">
              <w:rPr>
                <w:rFonts w:ascii="Cordia New" w:hAnsi="Cordia New" w:cs="Cordia New"/>
                <w:b/>
                <w:bCs/>
                <w:sz w:val="26"/>
                <w:szCs w:val="26"/>
              </w:rPr>
              <w:tab/>
            </w:r>
            <w:r w:rsidR="00314CDF" w:rsidRPr="00FF122C">
              <w:rPr>
                <w:rFonts w:ascii="Cordia New" w:hAnsi="Cordia New" w:cs="Cordia New"/>
                <w:b/>
                <w:bCs/>
                <w:sz w:val="26"/>
                <w:szCs w:val="26"/>
              </w:rPr>
              <w:t>information</w:t>
            </w:r>
          </w:p>
        </w:tc>
        <w:tc>
          <w:tcPr>
            <w:tcW w:w="1512" w:type="dxa"/>
            <w:tcBorders>
              <w:top w:val="single" w:sz="4" w:space="0" w:color="auto"/>
            </w:tcBorders>
            <w:shd w:val="clear" w:color="auto" w:fill="auto"/>
            <w:vAlign w:val="bottom"/>
          </w:tcPr>
          <w:p w14:paraId="200B25D7" w14:textId="77777777" w:rsidR="00314CDF" w:rsidRPr="00FF122C" w:rsidRDefault="00314CDF" w:rsidP="00737B81">
            <w:pPr>
              <w:tabs>
                <w:tab w:val="decimal" w:pos="1275"/>
              </w:tabs>
              <w:ind w:right="-72"/>
              <w:jc w:val="both"/>
              <w:rPr>
                <w:rFonts w:ascii="Cordia New" w:hAnsi="Cordia New" w:cs="Cordia New"/>
                <w:b/>
                <w:bCs/>
                <w:sz w:val="26"/>
                <w:szCs w:val="26"/>
              </w:rPr>
            </w:pPr>
            <w:r w:rsidRPr="00FF122C">
              <w:rPr>
                <w:rFonts w:ascii="Cordia New" w:hAnsi="Cordia New" w:cs="Cordia New"/>
                <w:b/>
                <w:bCs/>
                <w:sz w:val="26"/>
                <w:szCs w:val="26"/>
              </w:rPr>
              <w:t>Separate</w:t>
            </w:r>
          </w:p>
          <w:p w14:paraId="66B766EB" w14:textId="77777777" w:rsidR="00314CDF" w:rsidRPr="00FF122C" w:rsidRDefault="00314CDF" w:rsidP="00737B81">
            <w:pPr>
              <w:tabs>
                <w:tab w:val="decimal" w:pos="1275"/>
              </w:tabs>
              <w:ind w:right="-72"/>
              <w:jc w:val="both"/>
              <w:rPr>
                <w:rFonts w:ascii="Cordia New" w:hAnsi="Cordia New" w:cs="Cordia New"/>
                <w:b/>
                <w:bCs/>
                <w:sz w:val="26"/>
                <w:szCs w:val="26"/>
              </w:rPr>
            </w:pPr>
            <w:r w:rsidRPr="00FF122C">
              <w:rPr>
                <w:rFonts w:ascii="Cordia New" w:hAnsi="Cordia New" w:cs="Cordia New"/>
                <w:b/>
                <w:bCs/>
                <w:sz w:val="26"/>
                <w:szCs w:val="26"/>
              </w:rPr>
              <w:t>financial</w:t>
            </w:r>
          </w:p>
          <w:p w14:paraId="24F43FF5" w14:textId="77777777" w:rsidR="00314CDF" w:rsidRPr="00FF122C" w:rsidRDefault="00314CDF" w:rsidP="00737B81">
            <w:pPr>
              <w:tabs>
                <w:tab w:val="decimal" w:pos="1275"/>
              </w:tabs>
              <w:ind w:right="-72"/>
              <w:jc w:val="both"/>
              <w:rPr>
                <w:rFonts w:ascii="Cordia New" w:hAnsi="Cordia New" w:cs="Cordia New"/>
                <w:b/>
                <w:bCs/>
                <w:sz w:val="26"/>
                <w:szCs w:val="26"/>
              </w:rPr>
            </w:pPr>
            <w:r w:rsidRPr="00FF122C">
              <w:rPr>
                <w:rFonts w:ascii="Cordia New" w:hAnsi="Cordia New" w:cs="Cordia New"/>
                <w:b/>
                <w:bCs/>
                <w:sz w:val="26"/>
                <w:szCs w:val="26"/>
              </w:rPr>
              <w:t>information</w:t>
            </w:r>
          </w:p>
        </w:tc>
      </w:tr>
      <w:tr w:rsidR="00314CDF" w:rsidRPr="00FF122C" w14:paraId="5D8CB81C" w14:textId="77777777" w:rsidTr="00737B81">
        <w:tc>
          <w:tcPr>
            <w:tcW w:w="5994" w:type="dxa"/>
            <w:shd w:val="clear" w:color="auto" w:fill="auto"/>
            <w:vAlign w:val="bottom"/>
          </w:tcPr>
          <w:p w14:paraId="2A08AE7E" w14:textId="77777777" w:rsidR="00314CDF" w:rsidRPr="00FF122C" w:rsidRDefault="00314CDF" w:rsidP="006E621E">
            <w:pPr>
              <w:rPr>
                <w:rFonts w:ascii="Cordia New" w:hAnsi="Cordia New" w:cs="Cordia New"/>
                <w:sz w:val="26"/>
                <w:szCs w:val="26"/>
              </w:rPr>
            </w:pPr>
          </w:p>
        </w:tc>
        <w:tc>
          <w:tcPr>
            <w:tcW w:w="1512" w:type="dxa"/>
            <w:tcBorders>
              <w:bottom w:val="single" w:sz="4" w:space="0" w:color="auto"/>
            </w:tcBorders>
            <w:shd w:val="clear" w:color="auto" w:fill="auto"/>
            <w:vAlign w:val="bottom"/>
            <w:hideMark/>
          </w:tcPr>
          <w:p w14:paraId="2A1AF044" w14:textId="623381F4" w:rsidR="00314CDF" w:rsidRPr="00FF122C" w:rsidRDefault="00936274" w:rsidP="00737B81">
            <w:pPr>
              <w:tabs>
                <w:tab w:val="right" w:pos="1275"/>
              </w:tabs>
              <w:ind w:right="-72"/>
              <w:jc w:val="both"/>
              <w:rPr>
                <w:rFonts w:ascii="Cordia New" w:hAnsi="Cordia New" w:cs="Cordia New"/>
                <w:b/>
                <w:bCs/>
                <w:sz w:val="26"/>
                <w:szCs w:val="26"/>
              </w:rPr>
            </w:pPr>
            <w:r w:rsidRPr="00FF122C">
              <w:rPr>
                <w:rFonts w:ascii="Cordia New" w:hAnsi="Cordia New" w:cs="Cordia New"/>
                <w:b/>
                <w:bCs/>
                <w:sz w:val="26"/>
                <w:szCs w:val="26"/>
              </w:rPr>
              <w:tab/>
            </w:r>
            <w:r w:rsidR="00314CDF"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512" w:type="dxa"/>
            <w:tcBorders>
              <w:bottom w:val="single" w:sz="4" w:space="0" w:color="auto"/>
            </w:tcBorders>
            <w:shd w:val="clear" w:color="auto" w:fill="auto"/>
            <w:vAlign w:val="bottom"/>
            <w:hideMark/>
          </w:tcPr>
          <w:p w14:paraId="66802808" w14:textId="5B470DFB" w:rsidR="00314CDF" w:rsidRPr="00FF122C" w:rsidRDefault="00314CDF" w:rsidP="00737B81">
            <w:pPr>
              <w:tabs>
                <w:tab w:val="decimal" w:pos="1275"/>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314CDF" w:rsidRPr="00FF122C" w14:paraId="27E28DAB" w14:textId="77777777" w:rsidTr="00737B81">
        <w:tc>
          <w:tcPr>
            <w:tcW w:w="5994" w:type="dxa"/>
            <w:shd w:val="clear" w:color="auto" w:fill="auto"/>
            <w:vAlign w:val="bottom"/>
          </w:tcPr>
          <w:p w14:paraId="7A7FF803" w14:textId="77777777" w:rsidR="00314CDF" w:rsidRPr="00FF122C" w:rsidRDefault="00314CDF" w:rsidP="006E621E">
            <w:pPr>
              <w:rPr>
                <w:rFonts w:ascii="Cordia New" w:hAnsi="Cordia New" w:cs="Cordia New"/>
                <w:b/>
                <w:bCs/>
                <w:spacing w:val="-2"/>
                <w:sz w:val="26"/>
                <w:szCs w:val="26"/>
              </w:rPr>
            </w:pPr>
          </w:p>
        </w:tc>
        <w:tc>
          <w:tcPr>
            <w:tcW w:w="1512" w:type="dxa"/>
            <w:tcBorders>
              <w:top w:val="single" w:sz="4" w:space="0" w:color="auto"/>
            </w:tcBorders>
            <w:shd w:val="clear" w:color="auto" w:fill="FAFAFA"/>
            <w:vAlign w:val="bottom"/>
          </w:tcPr>
          <w:p w14:paraId="1A5A963C" w14:textId="77777777" w:rsidR="00314CDF" w:rsidRPr="00FF122C" w:rsidRDefault="00314CDF" w:rsidP="00737B81">
            <w:pPr>
              <w:tabs>
                <w:tab w:val="decimal" w:pos="1290"/>
              </w:tabs>
              <w:ind w:right="-72"/>
              <w:jc w:val="both"/>
              <w:rPr>
                <w:rFonts w:ascii="Cordia New" w:hAnsi="Cordia New" w:cs="Cordia New"/>
                <w:sz w:val="14"/>
                <w:szCs w:val="14"/>
              </w:rPr>
            </w:pPr>
          </w:p>
        </w:tc>
        <w:tc>
          <w:tcPr>
            <w:tcW w:w="1512" w:type="dxa"/>
            <w:tcBorders>
              <w:top w:val="single" w:sz="4" w:space="0" w:color="auto"/>
            </w:tcBorders>
            <w:shd w:val="clear" w:color="auto" w:fill="FAFAFA"/>
            <w:vAlign w:val="bottom"/>
          </w:tcPr>
          <w:p w14:paraId="20423B1D" w14:textId="77777777" w:rsidR="00314CDF" w:rsidRPr="00FF122C" w:rsidRDefault="00314CDF" w:rsidP="00737B81">
            <w:pPr>
              <w:tabs>
                <w:tab w:val="decimal" w:pos="1290"/>
              </w:tabs>
              <w:ind w:right="-72"/>
              <w:jc w:val="both"/>
              <w:rPr>
                <w:rFonts w:ascii="Cordia New" w:hAnsi="Cordia New" w:cs="Cordia New"/>
                <w:sz w:val="14"/>
                <w:szCs w:val="14"/>
              </w:rPr>
            </w:pPr>
          </w:p>
        </w:tc>
      </w:tr>
      <w:tr w:rsidR="008453C3" w:rsidRPr="00FF122C" w14:paraId="6C0A6C19" w14:textId="77777777" w:rsidTr="00737B81">
        <w:tc>
          <w:tcPr>
            <w:tcW w:w="5994" w:type="dxa"/>
            <w:shd w:val="clear" w:color="auto" w:fill="auto"/>
            <w:vAlign w:val="bottom"/>
            <w:hideMark/>
          </w:tcPr>
          <w:p w14:paraId="3961B38F" w14:textId="77777777" w:rsidR="008453C3" w:rsidRPr="00FF122C" w:rsidRDefault="008453C3" w:rsidP="008453C3">
            <w:pPr>
              <w:rPr>
                <w:rFonts w:ascii="Cordia New" w:hAnsi="Cordia New" w:cs="Cordia New"/>
                <w:sz w:val="26"/>
                <w:szCs w:val="26"/>
              </w:rPr>
            </w:pPr>
            <w:r w:rsidRPr="00FF122C">
              <w:rPr>
                <w:rFonts w:ascii="Cordia New" w:hAnsi="Cordia New" w:cs="Cordia New"/>
                <w:sz w:val="26"/>
                <w:szCs w:val="26"/>
              </w:rPr>
              <w:t>Opening balance</w:t>
            </w:r>
          </w:p>
        </w:tc>
        <w:tc>
          <w:tcPr>
            <w:tcW w:w="1512" w:type="dxa"/>
            <w:shd w:val="clear" w:color="auto" w:fill="FAFAFA"/>
            <w:vAlign w:val="bottom"/>
          </w:tcPr>
          <w:p w14:paraId="74325800" w14:textId="0B431371" w:rsidR="008453C3" w:rsidRPr="00FF122C" w:rsidRDefault="008453C3" w:rsidP="008453C3">
            <w:pPr>
              <w:tabs>
                <w:tab w:val="decimal" w:pos="1290"/>
              </w:tabs>
              <w:ind w:right="-72"/>
              <w:jc w:val="both"/>
              <w:rPr>
                <w:rFonts w:ascii="Cordia New" w:hAnsi="Cordia New" w:cs="Cordia New"/>
                <w:sz w:val="26"/>
                <w:szCs w:val="26"/>
              </w:rPr>
            </w:pPr>
            <w:r w:rsidRPr="00FF122C">
              <w:rPr>
                <w:rFonts w:ascii="Cordia New" w:hAnsi="Cordia New" w:cs="Cordia New"/>
                <w:sz w:val="26"/>
                <w:szCs w:val="26"/>
              </w:rPr>
              <w:t>2,795,705</w:t>
            </w:r>
          </w:p>
        </w:tc>
        <w:tc>
          <w:tcPr>
            <w:tcW w:w="1512" w:type="dxa"/>
            <w:shd w:val="clear" w:color="auto" w:fill="FAFAFA"/>
            <w:vAlign w:val="bottom"/>
          </w:tcPr>
          <w:p w14:paraId="4A66FD26" w14:textId="274D9837" w:rsidR="008453C3" w:rsidRPr="00FF122C" w:rsidRDefault="008453C3" w:rsidP="008453C3">
            <w:pPr>
              <w:tabs>
                <w:tab w:val="decimal" w:pos="1290"/>
              </w:tabs>
              <w:ind w:right="-72"/>
              <w:jc w:val="both"/>
              <w:rPr>
                <w:rFonts w:ascii="Cordia New" w:hAnsi="Cordia New" w:cs="Cordia New"/>
                <w:sz w:val="26"/>
                <w:szCs w:val="26"/>
              </w:rPr>
            </w:pPr>
            <w:r w:rsidRPr="00FF122C">
              <w:rPr>
                <w:rFonts w:ascii="Cordia New" w:hAnsi="Cordia New" w:cs="Cordia New"/>
                <w:sz w:val="26"/>
                <w:szCs w:val="26"/>
              </w:rPr>
              <w:t>-</w:t>
            </w:r>
          </w:p>
        </w:tc>
      </w:tr>
      <w:tr w:rsidR="008453C3" w:rsidRPr="00FF122C" w14:paraId="754C0456" w14:textId="77777777" w:rsidTr="00737B81">
        <w:tc>
          <w:tcPr>
            <w:tcW w:w="5994" w:type="dxa"/>
            <w:shd w:val="clear" w:color="auto" w:fill="auto"/>
            <w:vAlign w:val="bottom"/>
          </w:tcPr>
          <w:p w14:paraId="66E1FE5B" w14:textId="77777777" w:rsidR="008453C3" w:rsidRPr="00FF122C" w:rsidRDefault="008453C3" w:rsidP="008453C3">
            <w:pPr>
              <w:rPr>
                <w:rFonts w:ascii="Cordia New" w:hAnsi="Cordia New" w:cs="Cordia New"/>
                <w:sz w:val="26"/>
                <w:szCs w:val="26"/>
              </w:rPr>
            </w:pPr>
            <w:r w:rsidRPr="00FF122C">
              <w:rPr>
                <w:rFonts w:ascii="Cordia New" w:hAnsi="Cordia New" w:cs="Cordia New"/>
                <w:color w:val="000000"/>
                <w:sz w:val="26"/>
                <w:szCs w:val="26"/>
                <w:lang w:val="en-US"/>
              </w:rPr>
              <w:t>Other non-cash movements:</w:t>
            </w:r>
          </w:p>
        </w:tc>
        <w:tc>
          <w:tcPr>
            <w:tcW w:w="1512" w:type="dxa"/>
            <w:shd w:val="clear" w:color="auto" w:fill="FAFAFA"/>
            <w:vAlign w:val="bottom"/>
          </w:tcPr>
          <w:p w14:paraId="06E7CBE5" w14:textId="77777777" w:rsidR="008453C3" w:rsidRPr="00FF122C" w:rsidRDefault="008453C3" w:rsidP="008453C3">
            <w:pPr>
              <w:tabs>
                <w:tab w:val="decimal" w:pos="1290"/>
              </w:tabs>
              <w:ind w:right="-72"/>
              <w:jc w:val="both"/>
              <w:rPr>
                <w:rFonts w:ascii="Cordia New" w:hAnsi="Cordia New" w:cs="Cordia New"/>
                <w:sz w:val="26"/>
                <w:szCs w:val="26"/>
              </w:rPr>
            </w:pPr>
          </w:p>
        </w:tc>
        <w:tc>
          <w:tcPr>
            <w:tcW w:w="1512" w:type="dxa"/>
            <w:shd w:val="clear" w:color="auto" w:fill="FAFAFA"/>
            <w:vAlign w:val="bottom"/>
          </w:tcPr>
          <w:p w14:paraId="0585B3B6" w14:textId="77777777" w:rsidR="008453C3" w:rsidRPr="00FF122C" w:rsidRDefault="008453C3" w:rsidP="008453C3">
            <w:pPr>
              <w:tabs>
                <w:tab w:val="decimal" w:pos="1290"/>
              </w:tabs>
              <w:ind w:right="-72"/>
              <w:jc w:val="both"/>
              <w:rPr>
                <w:rFonts w:ascii="Cordia New" w:hAnsi="Cordia New" w:cs="Cordia New"/>
                <w:sz w:val="26"/>
                <w:szCs w:val="26"/>
              </w:rPr>
            </w:pPr>
          </w:p>
        </w:tc>
      </w:tr>
      <w:tr w:rsidR="00D87622" w:rsidRPr="00FF122C" w14:paraId="01B5DD0D" w14:textId="77777777" w:rsidTr="00737B81">
        <w:tc>
          <w:tcPr>
            <w:tcW w:w="5994" w:type="dxa"/>
            <w:shd w:val="clear" w:color="auto" w:fill="auto"/>
            <w:vAlign w:val="bottom"/>
          </w:tcPr>
          <w:p w14:paraId="0DC45D78" w14:textId="5823D9F3" w:rsidR="00D87622" w:rsidRPr="00FF122C" w:rsidRDefault="00D87622" w:rsidP="008453C3">
            <w:pPr>
              <w:rPr>
                <w:rFonts w:ascii="Cordia New" w:hAnsi="Cordia New" w:cs="Cordia New"/>
                <w:color w:val="000000"/>
                <w:sz w:val="26"/>
                <w:szCs w:val="26"/>
                <w:lang w:val="en-US"/>
              </w:rPr>
            </w:pPr>
            <w:r w:rsidRPr="00FF122C">
              <w:rPr>
                <w:rFonts w:ascii="Cordia New" w:hAnsi="Cordia New" w:cs="Cordia New"/>
                <w:color w:val="000000"/>
                <w:sz w:val="26"/>
                <w:szCs w:val="26"/>
                <w:lang w:val="en-US"/>
              </w:rPr>
              <w:t xml:space="preserve">    Transfer from long-term loan</w:t>
            </w:r>
            <w:r w:rsidR="000F2F6B">
              <w:rPr>
                <w:rFonts w:ascii="Cordia New" w:hAnsi="Cordia New" w:cs="Cordia New"/>
                <w:color w:val="000000"/>
                <w:sz w:val="26"/>
                <w:szCs w:val="26"/>
                <w:lang w:val="en-US"/>
              </w:rPr>
              <w:t>s</w:t>
            </w:r>
            <w:r w:rsidR="00203E3D" w:rsidRPr="00FF122C">
              <w:rPr>
                <w:rFonts w:ascii="Cordia New" w:hAnsi="Cordia New" w:cs="Cordia New"/>
                <w:color w:val="000000"/>
                <w:sz w:val="26"/>
                <w:szCs w:val="26"/>
                <w:lang w:val="en-US"/>
              </w:rPr>
              <w:t xml:space="preserve"> to a related party</w:t>
            </w:r>
          </w:p>
        </w:tc>
        <w:tc>
          <w:tcPr>
            <w:tcW w:w="1512" w:type="dxa"/>
            <w:shd w:val="clear" w:color="auto" w:fill="FAFAFA"/>
            <w:vAlign w:val="bottom"/>
          </w:tcPr>
          <w:p w14:paraId="41426BB5" w14:textId="6EFD59F2" w:rsidR="00D87622" w:rsidRPr="00FF122C" w:rsidRDefault="00082969" w:rsidP="008453C3">
            <w:pPr>
              <w:tabs>
                <w:tab w:val="decimal" w:pos="1290"/>
              </w:tabs>
              <w:ind w:right="-72"/>
              <w:jc w:val="both"/>
              <w:rPr>
                <w:rFonts w:ascii="Cordia New" w:hAnsi="Cordia New" w:cs="Cordia New"/>
                <w:sz w:val="26"/>
                <w:szCs w:val="26"/>
              </w:rPr>
            </w:pPr>
            <w:r w:rsidRPr="00FF122C">
              <w:rPr>
                <w:rFonts w:ascii="Cordia New" w:hAnsi="Cordia New" w:cs="Cordia New"/>
                <w:sz w:val="26"/>
                <w:szCs w:val="26"/>
              </w:rPr>
              <w:t>-</w:t>
            </w:r>
          </w:p>
        </w:tc>
        <w:tc>
          <w:tcPr>
            <w:tcW w:w="1512" w:type="dxa"/>
            <w:shd w:val="clear" w:color="auto" w:fill="FAFAFA"/>
            <w:vAlign w:val="bottom"/>
          </w:tcPr>
          <w:p w14:paraId="2C2AD18D" w14:textId="0EE6916F" w:rsidR="00D87622" w:rsidRPr="00FF122C" w:rsidRDefault="00082969" w:rsidP="008453C3">
            <w:pPr>
              <w:tabs>
                <w:tab w:val="decimal" w:pos="1290"/>
              </w:tabs>
              <w:ind w:right="-72"/>
              <w:jc w:val="both"/>
              <w:rPr>
                <w:rFonts w:ascii="Cordia New" w:hAnsi="Cordia New" w:cs="Cordia New"/>
                <w:sz w:val="26"/>
                <w:szCs w:val="26"/>
              </w:rPr>
            </w:pPr>
            <w:r w:rsidRPr="00FF122C">
              <w:rPr>
                <w:rFonts w:ascii="Cordia New" w:hAnsi="Cordia New" w:cs="Cordia New"/>
                <w:sz w:val="26"/>
                <w:szCs w:val="26"/>
              </w:rPr>
              <w:t>1,488,338</w:t>
            </w:r>
          </w:p>
        </w:tc>
      </w:tr>
      <w:tr w:rsidR="008453C3" w:rsidRPr="00FF122C" w14:paraId="2AF5CCC2" w14:textId="77777777" w:rsidTr="00737B81">
        <w:tc>
          <w:tcPr>
            <w:tcW w:w="5994" w:type="dxa"/>
            <w:shd w:val="clear" w:color="auto" w:fill="auto"/>
            <w:vAlign w:val="bottom"/>
            <w:hideMark/>
          </w:tcPr>
          <w:p w14:paraId="6A991A36" w14:textId="6BB0E407" w:rsidR="008453C3" w:rsidRPr="00FF122C" w:rsidRDefault="008453C3" w:rsidP="008453C3">
            <w:pPr>
              <w:ind w:firstLine="153"/>
              <w:rPr>
                <w:rFonts w:ascii="Cordia New" w:hAnsi="Cordia New" w:cs="Cordia New"/>
                <w:sz w:val="26"/>
                <w:szCs w:val="26"/>
              </w:rPr>
            </w:pPr>
            <w:r w:rsidRPr="00FF122C">
              <w:rPr>
                <w:rFonts w:ascii="Cordia New" w:hAnsi="Cordia New" w:cs="Cordia New"/>
                <w:sz w:val="26"/>
                <w:szCs w:val="26"/>
              </w:rPr>
              <w:t>Gains on exchange rate</w:t>
            </w:r>
          </w:p>
        </w:tc>
        <w:tc>
          <w:tcPr>
            <w:tcW w:w="1512" w:type="dxa"/>
            <w:tcBorders>
              <w:bottom w:val="single" w:sz="4" w:space="0" w:color="auto"/>
            </w:tcBorders>
            <w:shd w:val="clear" w:color="auto" w:fill="FAFAFA"/>
            <w:vAlign w:val="bottom"/>
          </w:tcPr>
          <w:p w14:paraId="0E8F89D3" w14:textId="6A1D3292" w:rsidR="008453C3" w:rsidRPr="00FF122C" w:rsidRDefault="00082969" w:rsidP="008453C3">
            <w:pPr>
              <w:tabs>
                <w:tab w:val="decimal" w:pos="1290"/>
              </w:tabs>
              <w:ind w:right="-72"/>
              <w:jc w:val="both"/>
              <w:rPr>
                <w:rFonts w:ascii="Cordia New" w:hAnsi="Cordia New" w:cs="Cordia New"/>
                <w:sz w:val="26"/>
                <w:szCs w:val="26"/>
                <w:cs/>
              </w:rPr>
            </w:pPr>
            <w:r w:rsidRPr="00FF122C">
              <w:rPr>
                <w:rFonts w:ascii="Cordia New" w:hAnsi="Cordia New" w:cs="Cordia New"/>
                <w:sz w:val="26"/>
                <w:szCs w:val="26"/>
              </w:rPr>
              <w:t>105,482</w:t>
            </w:r>
          </w:p>
        </w:tc>
        <w:tc>
          <w:tcPr>
            <w:tcW w:w="1512" w:type="dxa"/>
            <w:tcBorders>
              <w:bottom w:val="single" w:sz="4" w:space="0" w:color="auto"/>
            </w:tcBorders>
            <w:shd w:val="clear" w:color="auto" w:fill="FAFAFA"/>
            <w:vAlign w:val="bottom"/>
          </w:tcPr>
          <w:p w14:paraId="33A70EF6" w14:textId="524D51FD" w:rsidR="008453C3" w:rsidRPr="00FF122C" w:rsidRDefault="00082969" w:rsidP="008453C3">
            <w:pPr>
              <w:tabs>
                <w:tab w:val="decimal" w:pos="1290"/>
              </w:tabs>
              <w:ind w:right="-72"/>
              <w:jc w:val="both"/>
              <w:rPr>
                <w:rFonts w:ascii="Cordia New" w:hAnsi="Cordia New" w:cs="Cordia New"/>
                <w:sz w:val="26"/>
                <w:szCs w:val="26"/>
              </w:rPr>
            </w:pPr>
            <w:r w:rsidRPr="00FF122C">
              <w:rPr>
                <w:rFonts w:ascii="Cordia New" w:hAnsi="Cordia New" w:cs="Cordia New"/>
                <w:sz w:val="26"/>
                <w:szCs w:val="26"/>
              </w:rPr>
              <w:t>64,529</w:t>
            </w:r>
          </w:p>
        </w:tc>
      </w:tr>
      <w:tr w:rsidR="008453C3" w:rsidRPr="00FF122C" w14:paraId="29EC1DC1" w14:textId="77777777" w:rsidTr="00737B81">
        <w:tc>
          <w:tcPr>
            <w:tcW w:w="5994" w:type="dxa"/>
            <w:shd w:val="clear" w:color="auto" w:fill="auto"/>
            <w:vAlign w:val="bottom"/>
          </w:tcPr>
          <w:p w14:paraId="32BCFCB4" w14:textId="77777777" w:rsidR="008453C3" w:rsidRPr="00FF122C" w:rsidRDefault="008453C3" w:rsidP="008453C3">
            <w:pPr>
              <w:rPr>
                <w:rFonts w:ascii="Cordia New" w:hAnsi="Cordia New" w:cs="Cordia New"/>
                <w:b/>
                <w:bCs/>
                <w:spacing w:val="-2"/>
                <w:sz w:val="10"/>
                <w:szCs w:val="10"/>
              </w:rPr>
            </w:pPr>
          </w:p>
        </w:tc>
        <w:tc>
          <w:tcPr>
            <w:tcW w:w="1512" w:type="dxa"/>
            <w:tcBorders>
              <w:top w:val="single" w:sz="4" w:space="0" w:color="auto"/>
            </w:tcBorders>
            <w:shd w:val="clear" w:color="auto" w:fill="FAFAFA"/>
            <w:vAlign w:val="bottom"/>
          </w:tcPr>
          <w:p w14:paraId="17375125" w14:textId="77777777" w:rsidR="008453C3" w:rsidRPr="00FF122C" w:rsidRDefault="008453C3" w:rsidP="008453C3">
            <w:pPr>
              <w:tabs>
                <w:tab w:val="decimal" w:pos="1290"/>
              </w:tabs>
              <w:ind w:right="-72"/>
              <w:jc w:val="both"/>
              <w:rPr>
                <w:rFonts w:ascii="Cordia New" w:hAnsi="Cordia New" w:cs="Cordia New"/>
                <w:sz w:val="10"/>
                <w:szCs w:val="10"/>
              </w:rPr>
            </w:pPr>
          </w:p>
        </w:tc>
        <w:tc>
          <w:tcPr>
            <w:tcW w:w="1512" w:type="dxa"/>
            <w:tcBorders>
              <w:top w:val="single" w:sz="4" w:space="0" w:color="auto"/>
            </w:tcBorders>
            <w:shd w:val="clear" w:color="auto" w:fill="FAFAFA"/>
            <w:vAlign w:val="bottom"/>
          </w:tcPr>
          <w:p w14:paraId="4030C46B" w14:textId="77777777" w:rsidR="008453C3" w:rsidRPr="00FF122C" w:rsidRDefault="008453C3" w:rsidP="008453C3">
            <w:pPr>
              <w:tabs>
                <w:tab w:val="decimal" w:pos="1290"/>
              </w:tabs>
              <w:ind w:right="-72"/>
              <w:jc w:val="both"/>
              <w:rPr>
                <w:rFonts w:ascii="Cordia New" w:hAnsi="Cordia New" w:cs="Cordia New"/>
                <w:sz w:val="10"/>
                <w:szCs w:val="10"/>
              </w:rPr>
            </w:pPr>
          </w:p>
        </w:tc>
      </w:tr>
      <w:tr w:rsidR="008453C3" w:rsidRPr="00FF122C" w14:paraId="080527F9" w14:textId="77777777" w:rsidTr="00737B81">
        <w:tc>
          <w:tcPr>
            <w:tcW w:w="5994" w:type="dxa"/>
            <w:shd w:val="clear" w:color="auto" w:fill="auto"/>
            <w:vAlign w:val="bottom"/>
            <w:hideMark/>
          </w:tcPr>
          <w:p w14:paraId="623E49A1" w14:textId="77777777" w:rsidR="008453C3" w:rsidRPr="00FF122C" w:rsidRDefault="008453C3" w:rsidP="008453C3">
            <w:pPr>
              <w:rPr>
                <w:rFonts w:ascii="Cordia New" w:hAnsi="Cordia New" w:cs="Cordia New"/>
                <w:sz w:val="26"/>
                <w:szCs w:val="26"/>
              </w:rPr>
            </w:pPr>
            <w:r w:rsidRPr="00FF122C">
              <w:rPr>
                <w:rFonts w:ascii="Cordia New" w:hAnsi="Cordia New" w:cs="Cordia New"/>
                <w:sz w:val="26"/>
                <w:szCs w:val="26"/>
                <w:lang w:eastAsia="th-TH"/>
              </w:rPr>
              <w:t>Closing balance</w:t>
            </w:r>
          </w:p>
        </w:tc>
        <w:tc>
          <w:tcPr>
            <w:tcW w:w="1512" w:type="dxa"/>
            <w:tcBorders>
              <w:bottom w:val="single" w:sz="4" w:space="0" w:color="auto"/>
            </w:tcBorders>
            <w:shd w:val="clear" w:color="auto" w:fill="FAFAFA"/>
            <w:vAlign w:val="bottom"/>
          </w:tcPr>
          <w:p w14:paraId="0A9BA180" w14:textId="4DF3DC17" w:rsidR="008453C3" w:rsidRPr="00FF122C" w:rsidRDefault="00082969" w:rsidP="008453C3">
            <w:pPr>
              <w:tabs>
                <w:tab w:val="decimal" w:pos="1290"/>
              </w:tabs>
              <w:ind w:right="-72"/>
              <w:jc w:val="both"/>
              <w:rPr>
                <w:rFonts w:ascii="Cordia New" w:hAnsi="Cordia New" w:cs="Cordia New"/>
                <w:sz w:val="26"/>
                <w:szCs w:val="26"/>
              </w:rPr>
            </w:pPr>
            <w:r w:rsidRPr="00FF122C">
              <w:rPr>
                <w:rFonts w:ascii="Cordia New" w:hAnsi="Cordia New" w:cs="Cordia New"/>
                <w:sz w:val="26"/>
                <w:szCs w:val="26"/>
              </w:rPr>
              <w:t>2,901,187</w:t>
            </w:r>
          </w:p>
        </w:tc>
        <w:tc>
          <w:tcPr>
            <w:tcW w:w="1512" w:type="dxa"/>
            <w:tcBorders>
              <w:bottom w:val="single" w:sz="4" w:space="0" w:color="auto"/>
            </w:tcBorders>
            <w:shd w:val="clear" w:color="auto" w:fill="FAFAFA"/>
            <w:vAlign w:val="bottom"/>
          </w:tcPr>
          <w:p w14:paraId="0F8F5038" w14:textId="2DF55BC1" w:rsidR="008453C3" w:rsidRPr="00FF122C" w:rsidRDefault="00082969" w:rsidP="008453C3">
            <w:pPr>
              <w:tabs>
                <w:tab w:val="decimal" w:pos="1290"/>
              </w:tabs>
              <w:ind w:right="-72"/>
              <w:jc w:val="both"/>
              <w:rPr>
                <w:rFonts w:ascii="Cordia New" w:hAnsi="Cordia New" w:cs="Cordia New"/>
                <w:sz w:val="26"/>
                <w:szCs w:val="26"/>
              </w:rPr>
            </w:pPr>
            <w:r w:rsidRPr="00FF122C">
              <w:rPr>
                <w:rFonts w:ascii="Cordia New" w:hAnsi="Cordia New" w:cs="Cordia New"/>
                <w:sz w:val="26"/>
                <w:szCs w:val="26"/>
              </w:rPr>
              <w:t>1,552,867</w:t>
            </w:r>
          </w:p>
        </w:tc>
      </w:tr>
    </w:tbl>
    <w:p w14:paraId="48DB34B4" w14:textId="77777777" w:rsidR="00EE3A4F" w:rsidRPr="002F54A2" w:rsidRDefault="00EE3A4F" w:rsidP="004F227F">
      <w:pPr>
        <w:ind w:left="547"/>
        <w:jc w:val="both"/>
        <w:rPr>
          <w:rFonts w:ascii="Cordia New" w:hAnsi="Cordia New" w:cs="Cordia New"/>
          <w:sz w:val="26"/>
          <w:szCs w:val="26"/>
        </w:rPr>
      </w:pPr>
    </w:p>
    <w:p w14:paraId="1C81AE8A" w14:textId="77777777" w:rsidR="00C54CE2" w:rsidRPr="002F54A2" w:rsidRDefault="00C54CE2" w:rsidP="00C54CE2">
      <w:pPr>
        <w:ind w:left="540"/>
        <w:jc w:val="thaiDistribute"/>
        <w:rPr>
          <w:rFonts w:ascii="Cordia New" w:eastAsia="Cordia New" w:hAnsi="Cordia New" w:cs="Cordia New"/>
          <w:sz w:val="26"/>
          <w:szCs w:val="26"/>
        </w:rPr>
      </w:pPr>
      <w:r w:rsidRPr="002F54A2">
        <w:rPr>
          <w:rFonts w:ascii="Cordia New" w:eastAsia="Cordia New" w:hAnsi="Cordia New" w:cs="Cordia New"/>
          <w:sz w:val="26"/>
          <w:szCs w:val="26"/>
        </w:rPr>
        <w:t>Long-term loans to</w:t>
      </w:r>
      <w:r w:rsidRPr="002F54A2">
        <w:rPr>
          <w:rFonts w:ascii="Cordia New" w:hAnsi="Cordia New" w:cs="Cordia New"/>
          <w:spacing w:val="-2"/>
          <w:sz w:val="26"/>
          <w:szCs w:val="26"/>
        </w:rPr>
        <w:t xml:space="preserve"> related parties </w:t>
      </w:r>
      <w:r w:rsidRPr="002F54A2">
        <w:rPr>
          <w:rFonts w:ascii="Cordia New" w:eastAsia="Cordia New" w:hAnsi="Cordia New" w:cs="Cordia New"/>
          <w:sz w:val="26"/>
          <w:szCs w:val="26"/>
        </w:rPr>
        <w:t>are unsecured promissory notes which details are as follows:</w:t>
      </w:r>
    </w:p>
    <w:p w14:paraId="1DC5D274" w14:textId="77777777" w:rsidR="00C03449" w:rsidRPr="002F54A2" w:rsidRDefault="00C03449" w:rsidP="00C03449">
      <w:pPr>
        <w:ind w:left="547"/>
        <w:jc w:val="both"/>
        <w:rPr>
          <w:rFonts w:ascii="Cordia New" w:hAnsi="Cordia New" w:cs="Cordia New"/>
          <w:sz w:val="26"/>
          <w:szCs w:val="26"/>
        </w:rPr>
      </w:pPr>
    </w:p>
    <w:p w14:paraId="49277D36" w14:textId="5E4A77EB" w:rsidR="00C03449" w:rsidRPr="002F54A2" w:rsidRDefault="00C03449" w:rsidP="00C03449">
      <w:pPr>
        <w:ind w:left="540"/>
        <w:jc w:val="both"/>
        <w:rPr>
          <w:rFonts w:ascii="Cordia New" w:hAnsi="Cordia New" w:cs="Cordia New"/>
          <w:i/>
          <w:iCs/>
          <w:color w:val="CF4A02"/>
          <w:spacing w:val="-2"/>
          <w:sz w:val="26"/>
          <w:szCs w:val="26"/>
        </w:rPr>
      </w:pPr>
      <w:r w:rsidRPr="002F54A2">
        <w:rPr>
          <w:rFonts w:ascii="Cordia New" w:hAnsi="Cordia New" w:cs="Cordia New"/>
          <w:i/>
          <w:iCs/>
          <w:color w:val="CF4A02"/>
          <w:spacing w:val="-2"/>
          <w:sz w:val="26"/>
          <w:szCs w:val="26"/>
        </w:rPr>
        <w:t>Consolidated financial information</w:t>
      </w:r>
    </w:p>
    <w:p w14:paraId="0AFB6EFD" w14:textId="77777777" w:rsidR="00C03449" w:rsidRPr="002F54A2" w:rsidRDefault="00C03449" w:rsidP="00C03449">
      <w:pPr>
        <w:ind w:left="547"/>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03449" w:rsidRPr="00FF122C" w14:paraId="3ABCA5BA" w14:textId="77777777" w:rsidTr="003C3D14">
        <w:trPr>
          <w:trHeight w:val="20"/>
        </w:trPr>
        <w:tc>
          <w:tcPr>
            <w:tcW w:w="677" w:type="dxa"/>
            <w:shd w:val="clear" w:color="auto" w:fill="auto"/>
            <w:vAlign w:val="bottom"/>
          </w:tcPr>
          <w:p w14:paraId="6ADDA8BD" w14:textId="77777777" w:rsidR="00C03449" w:rsidRPr="00FF122C" w:rsidRDefault="00C03449" w:rsidP="003C3D14">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549F49C7" w14:textId="029885D5" w:rsidR="00C03449" w:rsidRPr="00FF122C" w:rsidRDefault="00C03449" w:rsidP="003C3D14">
            <w:pPr>
              <w:tabs>
                <w:tab w:val="right" w:pos="2814"/>
              </w:tabs>
              <w:ind w:right="-72"/>
              <w:jc w:val="both"/>
              <w:rPr>
                <w:rFonts w:ascii="Cordia New" w:hAnsi="Cordia New" w:cs="Cordia New"/>
                <w:b/>
                <w:bCs/>
                <w:sz w:val="20"/>
                <w:szCs w:val="20"/>
              </w:rPr>
            </w:pPr>
            <w:r w:rsidRPr="00FF122C">
              <w:rPr>
                <w:rFonts w:ascii="Cordia New" w:hAnsi="Cordia New" w:cs="Cordia New"/>
                <w:b/>
                <w:bCs/>
                <w:sz w:val="20"/>
                <w:szCs w:val="20"/>
              </w:rPr>
              <w:tab/>
            </w:r>
            <w:r w:rsidR="00BB5E81" w:rsidRPr="00FF122C">
              <w:rPr>
                <w:rFonts w:ascii="Cordia New" w:hAnsi="Cordia New" w:cs="Cordia New"/>
                <w:b/>
                <w:bCs/>
                <w:sz w:val="20"/>
                <w:szCs w:val="20"/>
              </w:rPr>
              <w:t>31 March</w:t>
            </w:r>
            <w:r w:rsidRPr="00FF122C">
              <w:rPr>
                <w:rFonts w:ascii="Cordia New" w:hAnsi="Cordia New" w:cs="Cordia New"/>
                <w:b/>
                <w:bCs/>
                <w:sz w:val="20"/>
                <w:szCs w:val="20"/>
              </w:rPr>
              <w:t xml:space="preserve"> </w:t>
            </w:r>
            <w:r w:rsidR="00BB5E81" w:rsidRPr="00FF122C">
              <w:rPr>
                <w:rFonts w:ascii="Cordia New" w:hAnsi="Cordia New" w:cs="Cordia New"/>
                <w:b/>
                <w:bCs/>
                <w:sz w:val="20"/>
                <w:szCs w:val="20"/>
              </w:rPr>
              <w:t>2021</w:t>
            </w:r>
          </w:p>
        </w:tc>
        <w:tc>
          <w:tcPr>
            <w:tcW w:w="3031" w:type="dxa"/>
            <w:gridSpan w:val="3"/>
            <w:tcBorders>
              <w:top w:val="single" w:sz="4" w:space="0" w:color="auto"/>
            </w:tcBorders>
            <w:shd w:val="clear" w:color="auto" w:fill="auto"/>
            <w:vAlign w:val="bottom"/>
          </w:tcPr>
          <w:p w14:paraId="7DDE3F84" w14:textId="57258DCB" w:rsidR="00C03449" w:rsidRPr="00FF122C" w:rsidRDefault="00C03449" w:rsidP="003C3D14">
            <w:pPr>
              <w:tabs>
                <w:tab w:val="right" w:pos="2814"/>
              </w:tabs>
              <w:ind w:right="-72"/>
              <w:jc w:val="both"/>
              <w:rPr>
                <w:rFonts w:ascii="Cordia New" w:hAnsi="Cordia New" w:cs="Cordia New"/>
                <w:b/>
                <w:bCs/>
                <w:sz w:val="20"/>
                <w:szCs w:val="20"/>
              </w:rPr>
            </w:pPr>
            <w:r w:rsidRPr="00FF122C">
              <w:rPr>
                <w:rFonts w:ascii="Cordia New" w:hAnsi="Cordia New" w:cs="Cordia New"/>
                <w:b/>
                <w:bCs/>
                <w:sz w:val="20"/>
                <w:szCs w:val="20"/>
              </w:rPr>
              <w:tab/>
            </w:r>
            <w:r w:rsidR="00F16411" w:rsidRPr="00FF122C">
              <w:rPr>
                <w:rFonts w:ascii="Cordia New" w:hAnsi="Cordia New" w:cs="Cordia New"/>
                <w:b/>
                <w:bCs/>
                <w:sz w:val="20"/>
                <w:szCs w:val="20"/>
              </w:rPr>
              <w:t>31</w:t>
            </w:r>
            <w:r w:rsidRPr="00FF122C">
              <w:rPr>
                <w:rFonts w:ascii="Cordia New" w:hAnsi="Cordia New" w:cs="Cordia New"/>
                <w:b/>
                <w:bCs/>
                <w:sz w:val="20"/>
                <w:szCs w:val="20"/>
              </w:rPr>
              <w:t xml:space="preserve"> December </w:t>
            </w:r>
            <w:r w:rsidR="00BB5E81" w:rsidRPr="00FF122C">
              <w:rPr>
                <w:rFonts w:ascii="Cordia New" w:hAnsi="Cordia New" w:cs="Cordia New"/>
                <w:b/>
                <w:bCs/>
                <w:sz w:val="20"/>
                <w:szCs w:val="20"/>
              </w:rPr>
              <w:t>2020</w:t>
            </w:r>
          </w:p>
        </w:tc>
        <w:tc>
          <w:tcPr>
            <w:tcW w:w="2180" w:type="dxa"/>
            <w:shd w:val="clear" w:color="auto" w:fill="auto"/>
            <w:vAlign w:val="bottom"/>
          </w:tcPr>
          <w:p w14:paraId="52379E31" w14:textId="77777777" w:rsidR="00C03449" w:rsidRPr="00FF122C" w:rsidRDefault="00C03449" w:rsidP="003C3D14">
            <w:pPr>
              <w:ind w:right="-72"/>
              <w:jc w:val="center"/>
              <w:rPr>
                <w:rFonts w:ascii="Cordia New" w:hAnsi="Cordia New" w:cs="Cordia New"/>
                <w:b/>
                <w:bCs/>
                <w:sz w:val="20"/>
                <w:szCs w:val="20"/>
              </w:rPr>
            </w:pPr>
          </w:p>
        </w:tc>
      </w:tr>
      <w:tr w:rsidR="008B31AA" w:rsidRPr="00FF122C" w14:paraId="129CFB17" w14:textId="77777777" w:rsidTr="003C3D14">
        <w:trPr>
          <w:trHeight w:val="20"/>
        </w:trPr>
        <w:tc>
          <w:tcPr>
            <w:tcW w:w="677" w:type="dxa"/>
            <w:tcBorders>
              <w:bottom w:val="single" w:sz="4" w:space="0" w:color="auto"/>
            </w:tcBorders>
            <w:shd w:val="clear" w:color="auto" w:fill="auto"/>
            <w:vAlign w:val="bottom"/>
          </w:tcPr>
          <w:p w14:paraId="722EA7EF" w14:textId="77777777" w:rsidR="008B31AA" w:rsidRPr="00FF122C" w:rsidRDefault="008B31AA" w:rsidP="008B31AA">
            <w:pPr>
              <w:ind w:left="-14" w:right="-72"/>
              <w:jc w:val="center"/>
              <w:rPr>
                <w:rFonts w:ascii="Cordia New" w:hAnsi="Cordia New" w:cs="Cordia New"/>
                <w:b/>
                <w:bCs/>
                <w:sz w:val="20"/>
                <w:szCs w:val="20"/>
              </w:rPr>
            </w:pPr>
            <w:r w:rsidRPr="00FF122C">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2ED7417" w14:textId="4A1CE5B5" w:rsidR="008B31AA" w:rsidRPr="00FF122C" w:rsidRDefault="008B31AA" w:rsidP="00DA1D34">
            <w:pPr>
              <w:tabs>
                <w:tab w:val="decimal" w:pos="805"/>
              </w:tabs>
              <w:ind w:right="-72"/>
              <w:jc w:val="right"/>
              <w:rPr>
                <w:rFonts w:ascii="Cordia New" w:hAnsi="Cordia New" w:cs="Cordia New"/>
                <w:b/>
                <w:bCs/>
                <w:sz w:val="20"/>
                <w:szCs w:val="20"/>
              </w:rPr>
            </w:pPr>
            <w:r w:rsidRPr="00FF122C">
              <w:rPr>
                <w:rFonts w:ascii="Cordia New" w:hAnsi="Cordia New" w:cs="Cordia New"/>
                <w:b/>
                <w:bCs/>
                <w:sz w:val="20"/>
                <w:szCs w:val="20"/>
              </w:rPr>
              <w:t>Currency in</w:t>
            </w:r>
          </w:p>
          <w:p w14:paraId="6A8B37FF" w14:textId="51A53F33" w:rsidR="008B31AA" w:rsidRPr="00FF122C" w:rsidRDefault="008B31AA" w:rsidP="00DA1D34">
            <w:pPr>
              <w:tabs>
                <w:tab w:val="decimal" w:pos="805"/>
              </w:tabs>
              <w:ind w:left="-68" w:right="-72"/>
              <w:jc w:val="right"/>
              <w:rPr>
                <w:rFonts w:ascii="Cordia New" w:hAnsi="Cordia New" w:cs="Cordia New"/>
                <w:b/>
                <w:bCs/>
                <w:spacing w:val="-6"/>
                <w:sz w:val="20"/>
                <w:szCs w:val="20"/>
              </w:rPr>
            </w:pPr>
            <w:r w:rsidRPr="00FF122C">
              <w:rPr>
                <w:rFonts w:ascii="Cordia New" w:hAnsi="Cordia New" w:cs="Cordia New"/>
                <w:b/>
                <w:bCs/>
                <w:spacing w:val="-6"/>
                <w:sz w:val="20"/>
                <w:szCs w:val="20"/>
              </w:rPr>
              <w:t>promissory note</w:t>
            </w:r>
          </w:p>
          <w:p w14:paraId="79F020D4" w14:textId="77777777" w:rsidR="008B31AA" w:rsidRPr="00FF122C" w:rsidRDefault="008B31AA" w:rsidP="00DA1D34">
            <w:pPr>
              <w:tabs>
                <w:tab w:val="decimal" w:pos="805"/>
              </w:tabs>
              <w:ind w:right="-72"/>
              <w:jc w:val="right"/>
              <w:rPr>
                <w:rFonts w:ascii="Cordia New" w:hAnsi="Cordia New" w:cs="Cordia New"/>
                <w:b/>
                <w:bCs/>
                <w:sz w:val="20"/>
                <w:szCs w:val="20"/>
              </w:rPr>
            </w:pPr>
            <w:r w:rsidRPr="00FF122C">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C286B24" w14:textId="77777777" w:rsidR="008B31AA" w:rsidRPr="00FF122C" w:rsidRDefault="008B31AA" w:rsidP="00DA1D34">
            <w:pPr>
              <w:tabs>
                <w:tab w:val="decimal" w:pos="805"/>
              </w:tabs>
              <w:ind w:right="-72"/>
              <w:jc w:val="right"/>
              <w:rPr>
                <w:rFonts w:ascii="Cordia New" w:hAnsi="Cordia New" w:cs="Cordia New"/>
                <w:b/>
                <w:bCs/>
                <w:sz w:val="20"/>
                <w:szCs w:val="20"/>
              </w:rPr>
            </w:pPr>
            <w:r w:rsidRPr="00FF122C">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05A2FCF4" w14:textId="77777777" w:rsidR="008B31AA" w:rsidRPr="00FF122C" w:rsidRDefault="008B31AA" w:rsidP="008B31AA">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Average</w:t>
            </w:r>
          </w:p>
          <w:p w14:paraId="58CECAF2" w14:textId="55809A6C" w:rsidR="008B31AA" w:rsidRPr="00FF122C" w:rsidRDefault="00401786" w:rsidP="008B31AA">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i</w:t>
            </w:r>
            <w:r w:rsidR="008B31AA" w:rsidRPr="00FF122C">
              <w:rPr>
                <w:rFonts w:ascii="Cordia New" w:hAnsi="Cordia New" w:cs="Cordia New"/>
                <w:b/>
                <w:bCs/>
                <w:sz w:val="20"/>
                <w:szCs w:val="20"/>
              </w:rPr>
              <w:t>nterest rate</w:t>
            </w:r>
          </w:p>
          <w:p w14:paraId="104C897F" w14:textId="77777777" w:rsidR="008B31AA" w:rsidRPr="00FF122C" w:rsidRDefault="008B31AA" w:rsidP="008B31AA">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F41C963" w14:textId="77777777" w:rsidR="008B31AA" w:rsidRPr="00FF122C" w:rsidRDefault="008B31AA" w:rsidP="008B31AA">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Currency in</w:t>
            </w:r>
          </w:p>
          <w:p w14:paraId="69D78FA3" w14:textId="77777777" w:rsidR="008B31AA" w:rsidRPr="00FF122C" w:rsidRDefault="008B31AA" w:rsidP="008B31AA">
            <w:pPr>
              <w:tabs>
                <w:tab w:val="decimal" w:pos="805"/>
              </w:tabs>
              <w:ind w:left="-68" w:right="-72"/>
              <w:jc w:val="both"/>
              <w:rPr>
                <w:rFonts w:ascii="Cordia New" w:hAnsi="Cordia New" w:cs="Cordia New"/>
                <w:b/>
                <w:bCs/>
                <w:spacing w:val="-6"/>
                <w:sz w:val="20"/>
                <w:szCs w:val="20"/>
              </w:rPr>
            </w:pPr>
            <w:r w:rsidRPr="00FF122C">
              <w:rPr>
                <w:rFonts w:ascii="Cordia New" w:hAnsi="Cordia New" w:cs="Cordia New"/>
                <w:b/>
                <w:bCs/>
                <w:spacing w:val="-6"/>
                <w:sz w:val="20"/>
                <w:szCs w:val="20"/>
              </w:rPr>
              <w:t>promissory note</w:t>
            </w:r>
          </w:p>
          <w:p w14:paraId="704E3CBA" w14:textId="0DAE54A8" w:rsidR="008B31AA" w:rsidRPr="00FF122C" w:rsidRDefault="008B31AA" w:rsidP="008B31AA">
            <w:pPr>
              <w:tabs>
                <w:tab w:val="decimal" w:pos="853"/>
              </w:tabs>
              <w:ind w:right="-72"/>
              <w:jc w:val="both"/>
              <w:rPr>
                <w:rFonts w:ascii="Cordia New" w:hAnsi="Cordia New" w:cs="Cordia New"/>
                <w:b/>
                <w:bCs/>
                <w:sz w:val="20"/>
                <w:szCs w:val="20"/>
              </w:rPr>
            </w:pPr>
            <w:r w:rsidRPr="00FF122C">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47CA03D" w14:textId="77777777" w:rsidR="008B31AA" w:rsidRPr="00FF122C" w:rsidRDefault="008B31AA" w:rsidP="008B31AA">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C1BF098" w14:textId="77777777" w:rsidR="008B31AA" w:rsidRPr="00FF122C" w:rsidRDefault="008B31AA" w:rsidP="008B31AA">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Average</w:t>
            </w:r>
          </w:p>
          <w:p w14:paraId="16E9C60C" w14:textId="77777777" w:rsidR="008B31AA" w:rsidRPr="00FF122C" w:rsidRDefault="008B31AA" w:rsidP="008B31AA">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interest rate</w:t>
            </w:r>
          </w:p>
          <w:p w14:paraId="215F7122" w14:textId="77777777" w:rsidR="008B31AA" w:rsidRPr="00FF122C" w:rsidRDefault="008B31AA" w:rsidP="008B31AA">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6583F6B9" w14:textId="77777777" w:rsidR="008B31AA" w:rsidRPr="00FF122C" w:rsidRDefault="008B31AA" w:rsidP="008B31AA">
            <w:pPr>
              <w:jc w:val="right"/>
              <w:rPr>
                <w:rFonts w:ascii="Cordia New" w:hAnsi="Cordia New" w:cs="Cordia New"/>
                <w:b/>
                <w:bCs/>
                <w:sz w:val="20"/>
                <w:szCs w:val="20"/>
              </w:rPr>
            </w:pPr>
            <w:r w:rsidRPr="00FF122C">
              <w:rPr>
                <w:rFonts w:ascii="Cordia New" w:hAnsi="Cordia New" w:cs="Cordia New"/>
                <w:b/>
                <w:bCs/>
                <w:sz w:val="20"/>
                <w:szCs w:val="20"/>
              </w:rPr>
              <w:t xml:space="preserve">Repayment term </w:t>
            </w:r>
          </w:p>
        </w:tc>
      </w:tr>
      <w:tr w:rsidR="00C03449" w:rsidRPr="00FF122C" w14:paraId="09702F3E" w14:textId="77777777" w:rsidTr="003C3D14">
        <w:trPr>
          <w:trHeight w:val="20"/>
        </w:trPr>
        <w:tc>
          <w:tcPr>
            <w:tcW w:w="677" w:type="dxa"/>
            <w:tcBorders>
              <w:top w:val="single" w:sz="4" w:space="0" w:color="auto"/>
            </w:tcBorders>
            <w:shd w:val="clear" w:color="auto" w:fill="auto"/>
          </w:tcPr>
          <w:p w14:paraId="2B5959B4" w14:textId="77777777" w:rsidR="00C03449" w:rsidRPr="00FF122C" w:rsidRDefault="00C03449" w:rsidP="003C3D14">
            <w:pPr>
              <w:ind w:left="-72" w:right="-72"/>
              <w:jc w:val="center"/>
              <w:rPr>
                <w:rFonts w:ascii="Cordia New" w:hAnsi="Cordia New" w:cs="Cordia New"/>
                <w:sz w:val="20"/>
                <w:szCs w:val="20"/>
              </w:rPr>
            </w:pPr>
          </w:p>
        </w:tc>
        <w:tc>
          <w:tcPr>
            <w:tcW w:w="1008" w:type="dxa"/>
            <w:tcBorders>
              <w:top w:val="single" w:sz="4" w:space="0" w:color="auto"/>
            </w:tcBorders>
            <w:shd w:val="clear" w:color="auto" w:fill="FAFAFA"/>
          </w:tcPr>
          <w:p w14:paraId="1DD318A6" w14:textId="77777777" w:rsidR="00C03449" w:rsidRPr="00FF122C" w:rsidRDefault="00C03449" w:rsidP="00DA1D34">
            <w:pPr>
              <w:tabs>
                <w:tab w:val="right" w:pos="805"/>
              </w:tabs>
              <w:ind w:right="-72"/>
              <w:jc w:val="right"/>
              <w:rPr>
                <w:rFonts w:ascii="Cordia New" w:hAnsi="Cordia New" w:cs="Cordia New"/>
                <w:sz w:val="20"/>
                <w:szCs w:val="20"/>
              </w:rPr>
            </w:pPr>
          </w:p>
        </w:tc>
        <w:tc>
          <w:tcPr>
            <w:tcW w:w="1008" w:type="dxa"/>
            <w:tcBorders>
              <w:top w:val="single" w:sz="4" w:space="0" w:color="auto"/>
            </w:tcBorders>
            <w:shd w:val="clear" w:color="auto" w:fill="FAFAFA"/>
          </w:tcPr>
          <w:p w14:paraId="46654C01" w14:textId="77777777" w:rsidR="00C03449" w:rsidRPr="00FF122C" w:rsidRDefault="00C03449" w:rsidP="00DA1D34">
            <w:pPr>
              <w:tabs>
                <w:tab w:val="right" w:pos="805"/>
              </w:tabs>
              <w:ind w:right="-72"/>
              <w:jc w:val="right"/>
              <w:rPr>
                <w:rFonts w:ascii="Cordia New" w:hAnsi="Cordia New" w:cs="Cordia New"/>
                <w:sz w:val="20"/>
                <w:szCs w:val="20"/>
              </w:rPr>
            </w:pPr>
          </w:p>
        </w:tc>
        <w:tc>
          <w:tcPr>
            <w:tcW w:w="1011" w:type="dxa"/>
            <w:tcBorders>
              <w:top w:val="single" w:sz="4" w:space="0" w:color="auto"/>
            </w:tcBorders>
            <w:shd w:val="clear" w:color="auto" w:fill="FAFAFA"/>
          </w:tcPr>
          <w:p w14:paraId="3721A8F1" w14:textId="77777777" w:rsidR="00C03449" w:rsidRPr="00FF122C" w:rsidRDefault="00C03449" w:rsidP="003C3D14">
            <w:pPr>
              <w:tabs>
                <w:tab w:val="right" w:pos="805"/>
              </w:tabs>
              <w:ind w:right="-72"/>
              <w:jc w:val="both"/>
              <w:rPr>
                <w:rFonts w:ascii="Cordia New" w:hAnsi="Cordia New" w:cs="Cordia New"/>
                <w:sz w:val="20"/>
                <w:szCs w:val="20"/>
              </w:rPr>
            </w:pPr>
          </w:p>
        </w:tc>
        <w:tc>
          <w:tcPr>
            <w:tcW w:w="1008" w:type="dxa"/>
            <w:tcBorders>
              <w:top w:val="single" w:sz="4" w:space="0" w:color="auto"/>
            </w:tcBorders>
            <w:shd w:val="clear" w:color="auto" w:fill="auto"/>
          </w:tcPr>
          <w:p w14:paraId="215AF294" w14:textId="77777777" w:rsidR="00C03449" w:rsidRPr="00FF122C" w:rsidRDefault="00C03449" w:rsidP="003C3D14">
            <w:pPr>
              <w:tabs>
                <w:tab w:val="decimal" w:pos="853"/>
              </w:tabs>
              <w:ind w:right="-72"/>
              <w:jc w:val="both"/>
              <w:rPr>
                <w:rFonts w:ascii="Cordia New" w:hAnsi="Cordia New" w:cs="Cordia New"/>
                <w:sz w:val="20"/>
                <w:szCs w:val="20"/>
              </w:rPr>
            </w:pPr>
          </w:p>
        </w:tc>
        <w:tc>
          <w:tcPr>
            <w:tcW w:w="1008" w:type="dxa"/>
            <w:tcBorders>
              <w:top w:val="single" w:sz="4" w:space="0" w:color="auto"/>
            </w:tcBorders>
            <w:shd w:val="clear" w:color="auto" w:fill="auto"/>
          </w:tcPr>
          <w:p w14:paraId="3918E71E" w14:textId="77777777" w:rsidR="00C03449" w:rsidRPr="00FF122C" w:rsidRDefault="00C03449" w:rsidP="003C3D14">
            <w:pPr>
              <w:tabs>
                <w:tab w:val="decimal" w:pos="576"/>
              </w:tabs>
              <w:ind w:right="-72"/>
              <w:jc w:val="both"/>
              <w:rPr>
                <w:rFonts w:ascii="Cordia New" w:hAnsi="Cordia New" w:cs="Cordia New"/>
                <w:sz w:val="20"/>
                <w:szCs w:val="20"/>
              </w:rPr>
            </w:pPr>
          </w:p>
        </w:tc>
        <w:tc>
          <w:tcPr>
            <w:tcW w:w="1015" w:type="dxa"/>
            <w:tcBorders>
              <w:top w:val="single" w:sz="4" w:space="0" w:color="auto"/>
            </w:tcBorders>
            <w:shd w:val="clear" w:color="auto" w:fill="auto"/>
          </w:tcPr>
          <w:p w14:paraId="0B672B17" w14:textId="77777777" w:rsidR="00C03449" w:rsidRPr="00FF122C" w:rsidRDefault="00C03449" w:rsidP="003C3D14">
            <w:pPr>
              <w:tabs>
                <w:tab w:val="right" w:pos="1005"/>
              </w:tabs>
              <w:ind w:right="-72"/>
              <w:jc w:val="both"/>
              <w:rPr>
                <w:rFonts w:ascii="Cordia New" w:hAnsi="Cordia New" w:cs="Cordia New"/>
                <w:sz w:val="20"/>
                <w:szCs w:val="20"/>
              </w:rPr>
            </w:pPr>
          </w:p>
        </w:tc>
        <w:tc>
          <w:tcPr>
            <w:tcW w:w="2180" w:type="dxa"/>
            <w:tcBorders>
              <w:top w:val="single" w:sz="4" w:space="0" w:color="auto"/>
            </w:tcBorders>
            <w:shd w:val="clear" w:color="auto" w:fill="auto"/>
          </w:tcPr>
          <w:p w14:paraId="0FECC5E2" w14:textId="77777777" w:rsidR="00C03449" w:rsidRPr="00FF122C" w:rsidRDefault="00C03449" w:rsidP="003C3D14">
            <w:pPr>
              <w:jc w:val="right"/>
              <w:rPr>
                <w:rFonts w:ascii="Cordia New" w:hAnsi="Cordia New" w:cs="Cordia New"/>
                <w:spacing w:val="-6"/>
                <w:sz w:val="20"/>
                <w:szCs w:val="20"/>
              </w:rPr>
            </w:pPr>
          </w:p>
        </w:tc>
      </w:tr>
      <w:tr w:rsidR="004C59D3" w:rsidRPr="00FF122C" w14:paraId="6139B794" w14:textId="77777777" w:rsidTr="003C3D14">
        <w:trPr>
          <w:trHeight w:val="20"/>
        </w:trPr>
        <w:tc>
          <w:tcPr>
            <w:tcW w:w="677" w:type="dxa"/>
            <w:shd w:val="clear" w:color="auto" w:fill="auto"/>
          </w:tcPr>
          <w:p w14:paraId="2FD12395" w14:textId="77777777" w:rsidR="004C59D3" w:rsidRPr="00FF122C" w:rsidRDefault="004C59D3" w:rsidP="004C59D3">
            <w:pPr>
              <w:ind w:left="-72" w:right="-72"/>
              <w:jc w:val="center"/>
              <w:rPr>
                <w:rFonts w:ascii="Cordia New" w:hAnsi="Cordia New" w:cs="Cordia New"/>
                <w:sz w:val="20"/>
                <w:szCs w:val="20"/>
              </w:rPr>
            </w:pPr>
            <w:r w:rsidRPr="00FF122C">
              <w:rPr>
                <w:rFonts w:ascii="Cordia New" w:hAnsi="Cordia New" w:cs="Cordia New"/>
                <w:sz w:val="20"/>
                <w:szCs w:val="20"/>
              </w:rPr>
              <w:t>Baht</w:t>
            </w:r>
          </w:p>
        </w:tc>
        <w:tc>
          <w:tcPr>
            <w:tcW w:w="1008" w:type="dxa"/>
            <w:shd w:val="clear" w:color="auto" w:fill="FAFAFA"/>
          </w:tcPr>
          <w:p w14:paraId="054EDE9A" w14:textId="3D895F5E" w:rsidR="004C59D3" w:rsidRPr="00FF122C" w:rsidRDefault="00082969" w:rsidP="00DA1D34">
            <w:pPr>
              <w:tabs>
                <w:tab w:val="right" w:pos="805"/>
              </w:tabs>
              <w:ind w:right="-72"/>
              <w:jc w:val="right"/>
              <w:rPr>
                <w:rFonts w:ascii="Cordia New" w:hAnsi="Cordia New" w:cs="Cordia New"/>
                <w:sz w:val="20"/>
                <w:szCs w:val="20"/>
              </w:rPr>
            </w:pPr>
            <w:r w:rsidRPr="00FF122C">
              <w:rPr>
                <w:rFonts w:ascii="Cordia New" w:hAnsi="Cordia New" w:cs="Cordia New"/>
                <w:sz w:val="20"/>
                <w:szCs w:val="20"/>
              </w:rPr>
              <w:tab/>
              <w:t>4,967.12</w:t>
            </w:r>
          </w:p>
        </w:tc>
        <w:tc>
          <w:tcPr>
            <w:tcW w:w="1008" w:type="dxa"/>
            <w:shd w:val="clear" w:color="auto" w:fill="FAFAFA"/>
          </w:tcPr>
          <w:p w14:paraId="3DBE7AC2" w14:textId="02A20F5B" w:rsidR="004C59D3" w:rsidRPr="00FF122C" w:rsidRDefault="00082969" w:rsidP="00DA1D34">
            <w:pPr>
              <w:tabs>
                <w:tab w:val="right" w:pos="810"/>
              </w:tabs>
              <w:ind w:right="-72"/>
              <w:jc w:val="right"/>
              <w:rPr>
                <w:rFonts w:ascii="Cordia New" w:hAnsi="Cordia New" w:cs="Cordia New"/>
                <w:sz w:val="20"/>
                <w:szCs w:val="20"/>
              </w:rPr>
            </w:pPr>
            <w:r w:rsidRPr="00FF122C">
              <w:rPr>
                <w:rFonts w:ascii="Cordia New" w:hAnsi="Cordia New" w:cs="Cordia New"/>
                <w:sz w:val="20"/>
                <w:szCs w:val="20"/>
              </w:rPr>
              <w:tab/>
              <w:t>4,967.12</w:t>
            </w:r>
          </w:p>
        </w:tc>
        <w:tc>
          <w:tcPr>
            <w:tcW w:w="1011" w:type="dxa"/>
            <w:shd w:val="clear" w:color="auto" w:fill="FAFAFA"/>
          </w:tcPr>
          <w:p w14:paraId="4F7842E3" w14:textId="1DF20FB8" w:rsidR="004C59D3" w:rsidRPr="00FF122C" w:rsidRDefault="00082969" w:rsidP="00082969">
            <w:pPr>
              <w:tabs>
                <w:tab w:val="right" w:pos="805"/>
              </w:tabs>
              <w:ind w:right="-72" w:firstLine="17"/>
              <w:jc w:val="right"/>
              <w:rPr>
                <w:rFonts w:ascii="Cordia New" w:hAnsi="Cordia New" w:cs="Cordia New"/>
                <w:sz w:val="20"/>
                <w:szCs w:val="20"/>
                <w:lang w:val="en-US"/>
              </w:rPr>
            </w:pPr>
            <w:r w:rsidRPr="00FF122C">
              <w:rPr>
                <w:rFonts w:ascii="Cordia New" w:hAnsi="Cordia New" w:cs="Cordia New"/>
                <w:sz w:val="20"/>
                <w:szCs w:val="20"/>
                <w:lang w:val="en-US"/>
              </w:rPr>
              <w:t>4.25%</w:t>
            </w:r>
          </w:p>
        </w:tc>
        <w:tc>
          <w:tcPr>
            <w:tcW w:w="1008" w:type="dxa"/>
            <w:shd w:val="clear" w:color="auto" w:fill="auto"/>
          </w:tcPr>
          <w:p w14:paraId="53AAD335" w14:textId="707CA8B1" w:rsidR="004C59D3" w:rsidRPr="00FF122C" w:rsidRDefault="008453C3" w:rsidP="004C59D3">
            <w:pPr>
              <w:tabs>
                <w:tab w:val="right" w:pos="805"/>
              </w:tabs>
              <w:ind w:right="-72"/>
              <w:jc w:val="both"/>
              <w:rPr>
                <w:rFonts w:ascii="Cordia New" w:hAnsi="Cordia New" w:cs="Cordia New"/>
                <w:sz w:val="20"/>
                <w:szCs w:val="20"/>
              </w:rPr>
            </w:pPr>
            <w:r w:rsidRPr="00FF122C">
              <w:rPr>
                <w:rFonts w:ascii="Cordia New" w:hAnsi="Cordia New" w:cs="Cordia New"/>
                <w:sz w:val="20"/>
                <w:szCs w:val="20"/>
              </w:rPr>
              <w:tab/>
              <w:t>4,967.12</w:t>
            </w:r>
          </w:p>
        </w:tc>
        <w:tc>
          <w:tcPr>
            <w:tcW w:w="1008" w:type="dxa"/>
            <w:shd w:val="clear" w:color="auto" w:fill="auto"/>
          </w:tcPr>
          <w:p w14:paraId="5B7582CD" w14:textId="057D02AA" w:rsidR="004C59D3" w:rsidRPr="00FF122C" w:rsidRDefault="008453C3" w:rsidP="004C59D3">
            <w:pPr>
              <w:tabs>
                <w:tab w:val="right" w:pos="810"/>
              </w:tabs>
              <w:ind w:right="-72"/>
              <w:jc w:val="both"/>
              <w:rPr>
                <w:rFonts w:ascii="Cordia New" w:hAnsi="Cordia New" w:cs="Cordia New"/>
                <w:sz w:val="20"/>
                <w:szCs w:val="20"/>
              </w:rPr>
            </w:pPr>
            <w:r w:rsidRPr="00FF122C">
              <w:rPr>
                <w:rFonts w:ascii="Cordia New" w:hAnsi="Cordia New" w:cs="Cordia New"/>
                <w:sz w:val="20"/>
                <w:szCs w:val="20"/>
              </w:rPr>
              <w:tab/>
              <w:t>4,967.12</w:t>
            </w:r>
          </w:p>
        </w:tc>
        <w:tc>
          <w:tcPr>
            <w:tcW w:w="1015" w:type="dxa"/>
            <w:shd w:val="clear" w:color="auto" w:fill="auto"/>
          </w:tcPr>
          <w:p w14:paraId="4627D78D" w14:textId="0DD87AC6" w:rsidR="004C59D3" w:rsidRPr="00FF122C" w:rsidRDefault="008453C3" w:rsidP="004C59D3">
            <w:pPr>
              <w:tabs>
                <w:tab w:val="right" w:pos="805"/>
              </w:tabs>
              <w:ind w:right="-72" w:firstLine="17"/>
              <w:jc w:val="both"/>
              <w:rPr>
                <w:rFonts w:ascii="Cordia New" w:hAnsi="Cordia New" w:cs="Cordia New"/>
                <w:sz w:val="20"/>
                <w:szCs w:val="20"/>
                <w:lang w:val="en-US"/>
              </w:rPr>
            </w:pPr>
            <w:r w:rsidRPr="00FF122C">
              <w:rPr>
                <w:rFonts w:ascii="Cordia New" w:hAnsi="Cordia New" w:cs="Cordia New"/>
                <w:sz w:val="20"/>
                <w:szCs w:val="20"/>
                <w:lang w:val="en-US"/>
              </w:rPr>
              <w:tab/>
              <w:t>4.25%</w:t>
            </w:r>
          </w:p>
        </w:tc>
        <w:tc>
          <w:tcPr>
            <w:tcW w:w="2180" w:type="dxa"/>
            <w:shd w:val="clear" w:color="auto" w:fill="auto"/>
          </w:tcPr>
          <w:p w14:paraId="01851757" w14:textId="77777777" w:rsidR="004C59D3" w:rsidRPr="00FF122C" w:rsidRDefault="004C59D3" w:rsidP="004C59D3">
            <w:pPr>
              <w:jc w:val="right"/>
              <w:rPr>
                <w:rFonts w:ascii="Cordia New" w:hAnsi="Cordia New" w:cs="Cordia New"/>
                <w:sz w:val="20"/>
                <w:szCs w:val="20"/>
              </w:rPr>
            </w:pPr>
            <w:r w:rsidRPr="00FF122C">
              <w:rPr>
                <w:rFonts w:ascii="Cordia New" w:hAnsi="Cordia New" w:cs="Cordia New"/>
                <w:sz w:val="20"/>
                <w:szCs w:val="20"/>
              </w:rPr>
              <w:t xml:space="preserve">Repayment at the end of contract </w:t>
            </w:r>
          </w:p>
          <w:p w14:paraId="69DD1349" w14:textId="3791990B" w:rsidR="004C59D3" w:rsidRPr="00FF122C" w:rsidRDefault="00F16411" w:rsidP="00F17E9B">
            <w:pPr>
              <w:ind w:left="-177"/>
              <w:jc w:val="right"/>
              <w:rPr>
                <w:rFonts w:ascii="Cordia New" w:hAnsi="Cordia New" w:cs="Cordia New"/>
                <w:spacing w:val="-4"/>
                <w:sz w:val="20"/>
                <w:szCs w:val="20"/>
              </w:rPr>
            </w:pPr>
            <w:r w:rsidRPr="00FF122C">
              <w:rPr>
                <w:rFonts w:ascii="Cordia New" w:hAnsi="Cordia New" w:cs="Cordia New"/>
                <w:spacing w:val="-4"/>
                <w:sz w:val="20"/>
                <w:szCs w:val="20"/>
              </w:rPr>
              <w:t>30</w:t>
            </w:r>
            <w:r w:rsidR="004C59D3" w:rsidRPr="00FF122C">
              <w:rPr>
                <w:rFonts w:ascii="Cordia New" w:hAnsi="Cordia New" w:cs="Cordia New"/>
                <w:spacing w:val="-4"/>
                <w:sz w:val="20"/>
                <w:szCs w:val="20"/>
              </w:rPr>
              <w:t xml:space="preserve"> November </w:t>
            </w:r>
            <w:r w:rsidRPr="00FF122C">
              <w:rPr>
                <w:rFonts w:ascii="Cordia New" w:hAnsi="Cordia New" w:cs="Cordia New"/>
                <w:spacing w:val="-4"/>
                <w:sz w:val="20"/>
                <w:szCs w:val="20"/>
              </w:rPr>
              <w:t>2023</w:t>
            </w:r>
            <w:r w:rsidR="004C59D3" w:rsidRPr="00FF122C">
              <w:rPr>
                <w:rFonts w:ascii="Cordia New" w:hAnsi="Cordia New" w:cs="Cordia New"/>
                <w:spacing w:val="-4"/>
                <w:sz w:val="20"/>
                <w:szCs w:val="20"/>
              </w:rPr>
              <w:t xml:space="preserve"> to </w:t>
            </w:r>
            <w:r w:rsidRPr="00FF122C">
              <w:rPr>
                <w:rFonts w:ascii="Cordia New" w:hAnsi="Cordia New" w:cs="Cordia New"/>
                <w:spacing w:val="-4"/>
                <w:sz w:val="20"/>
                <w:szCs w:val="20"/>
              </w:rPr>
              <w:t>27</w:t>
            </w:r>
            <w:r w:rsidR="004C59D3" w:rsidRPr="00FF122C">
              <w:rPr>
                <w:rFonts w:ascii="Cordia New" w:hAnsi="Cordia New" w:cs="Cordia New"/>
                <w:spacing w:val="-4"/>
                <w:sz w:val="20"/>
                <w:szCs w:val="20"/>
              </w:rPr>
              <w:t xml:space="preserve"> May </w:t>
            </w:r>
            <w:r w:rsidRPr="00FF122C">
              <w:rPr>
                <w:rFonts w:ascii="Cordia New" w:hAnsi="Cordia New" w:cs="Cordia New"/>
                <w:spacing w:val="-4"/>
                <w:sz w:val="20"/>
                <w:szCs w:val="20"/>
              </w:rPr>
              <w:t>2024</w:t>
            </w:r>
          </w:p>
        </w:tc>
      </w:tr>
      <w:tr w:rsidR="004C59D3" w:rsidRPr="00FF122C" w14:paraId="4FCBF8FD" w14:textId="77777777" w:rsidTr="003C3D14">
        <w:trPr>
          <w:trHeight w:val="20"/>
        </w:trPr>
        <w:tc>
          <w:tcPr>
            <w:tcW w:w="677" w:type="dxa"/>
            <w:shd w:val="clear" w:color="auto" w:fill="auto"/>
          </w:tcPr>
          <w:p w14:paraId="24004A4A" w14:textId="77777777" w:rsidR="004C59D3" w:rsidRPr="00FF122C" w:rsidRDefault="004C59D3" w:rsidP="004C59D3">
            <w:pPr>
              <w:ind w:left="-72" w:right="-72"/>
              <w:jc w:val="center"/>
              <w:rPr>
                <w:rFonts w:ascii="Cordia New" w:hAnsi="Cordia New" w:cs="Cordia New"/>
                <w:sz w:val="20"/>
                <w:szCs w:val="20"/>
              </w:rPr>
            </w:pPr>
            <w:r w:rsidRPr="00FF122C">
              <w:rPr>
                <w:rFonts w:ascii="Cordia New" w:hAnsi="Cordia New" w:cs="Cordia New"/>
                <w:sz w:val="20"/>
                <w:szCs w:val="20"/>
              </w:rPr>
              <w:t>CNY</w:t>
            </w:r>
          </w:p>
        </w:tc>
        <w:tc>
          <w:tcPr>
            <w:tcW w:w="1008" w:type="dxa"/>
            <w:shd w:val="clear" w:color="auto" w:fill="FAFAFA"/>
          </w:tcPr>
          <w:p w14:paraId="3A2EB679" w14:textId="463DCB76" w:rsidR="004C59D3" w:rsidRPr="00FF122C" w:rsidRDefault="00082969" w:rsidP="00DA1D34">
            <w:pPr>
              <w:tabs>
                <w:tab w:val="right" w:pos="801"/>
              </w:tabs>
              <w:ind w:right="-72"/>
              <w:jc w:val="right"/>
              <w:rPr>
                <w:rFonts w:ascii="Cordia New" w:hAnsi="Cordia New" w:cs="Cordia New"/>
                <w:sz w:val="20"/>
                <w:szCs w:val="20"/>
              </w:rPr>
            </w:pPr>
            <w:r w:rsidRPr="00FF122C">
              <w:rPr>
                <w:rFonts w:ascii="Cordia New" w:hAnsi="Cordia New" w:cs="Cordia New"/>
                <w:sz w:val="20"/>
                <w:szCs w:val="20"/>
              </w:rPr>
              <w:t>167.50</w:t>
            </w:r>
          </w:p>
        </w:tc>
        <w:tc>
          <w:tcPr>
            <w:tcW w:w="1008" w:type="dxa"/>
            <w:tcBorders>
              <w:bottom w:val="single" w:sz="4" w:space="0" w:color="auto"/>
            </w:tcBorders>
            <w:shd w:val="clear" w:color="auto" w:fill="FAFAFA"/>
          </w:tcPr>
          <w:p w14:paraId="2D1B25A3" w14:textId="20428EB5" w:rsidR="004C59D3" w:rsidRPr="00FF122C" w:rsidRDefault="00082969" w:rsidP="00DA1D34">
            <w:pPr>
              <w:tabs>
                <w:tab w:val="right" w:pos="810"/>
              </w:tabs>
              <w:ind w:right="-72"/>
              <w:jc w:val="right"/>
              <w:rPr>
                <w:rFonts w:ascii="Cordia New" w:hAnsi="Cordia New" w:cs="Cordia New"/>
                <w:sz w:val="20"/>
                <w:szCs w:val="20"/>
              </w:rPr>
            </w:pPr>
            <w:r w:rsidRPr="00FF122C">
              <w:rPr>
                <w:rFonts w:ascii="Cordia New" w:hAnsi="Cordia New" w:cs="Cordia New"/>
                <w:sz w:val="20"/>
                <w:szCs w:val="20"/>
              </w:rPr>
              <w:t>799.94</w:t>
            </w:r>
          </w:p>
        </w:tc>
        <w:tc>
          <w:tcPr>
            <w:tcW w:w="1011" w:type="dxa"/>
            <w:shd w:val="clear" w:color="auto" w:fill="FAFAFA"/>
          </w:tcPr>
          <w:p w14:paraId="057FA45A" w14:textId="1AA26987" w:rsidR="004C59D3" w:rsidRPr="00FF122C" w:rsidRDefault="00082969" w:rsidP="00082969">
            <w:pPr>
              <w:tabs>
                <w:tab w:val="right" w:pos="810"/>
              </w:tabs>
              <w:ind w:left="-50" w:right="-72" w:firstLine="17"/>
              <w:jc w:val="right"/>
              <w:rPr>
                <w:rFonts w:ascii="Cordia New" w:hAnsi="Cordia New" w:cs="Cordia New"/>
                <w:spacing w:val="-2"/>
                <w:sz w:val="20"/>
                <w:szCs w:val="20"/>
                <w:lang w:val="en-US"/>
              </w:rPr>
            </w:pPr>
            <w:r w:rsidRPr="00FF122C">
              <w:rPr>
                <w:rFonts w:ascii="Cordia New" w:hAnsi="Cordia New" w:cs="Cordia New"/>
                <w:spacing w:val="-2"/>
                <w:sz w:val="20"/>
                <w:szCs w:val="20"/>
                <w:lang w:val="en-US"/>
              </w:rPr>
              <w:t>4.75%</w:t>
            </w:r>
          </w:p>
        </w:tc>
        <w:tc>
          <w:tcPr>
            <w:tcW w:w="1008" w:type="dxa"/>
            <w:shd w:val="clear" w:color="auto" w:fill="auto"/>
          </w:tcPr>
          <w:p w14:paraId="0CD0C4C6" w14:textId="1B018B9A" w:rsidR="004C59D3" w:rsidRPr="00FF122C" w:rsidRDefault="008453C3" w:rsidP="004C59D3">
            <w:pPr>
              <w:tabs>
                <w:tab w:val="right" w:pos="805"/>
              </w:tabs>
              <w:ind w:right="-72"/>
              <w:jc w:val="both"/>
              <w:rPr>
                <w:rFonts w:ascii="Cordia New" w:hAnsi="Cordia New" w:cs="Cordia New"/>
                <w:sz w:val="20"/>
                <w:szCs w:val="20"/>
              </w:rPr>
            </w:pPr>
            <w:r w:rsidRPr="00FF122C">
              <w:rPr>
                <w:rFonts w:ascii="Cordia New" w:hAnsi="Cordia New" w:cs="Cordia New"/>
                <w:sz w:val="20"/>
                <w:szCs w:val="20"/>
              </w:rPr>
              <w:tab/>
              <w:t>167.50</w:t>
            </w:r>
          </w:p>
        </w:tc>
        <w:tc>
          <w:tcPr>
            <w:tcW w:w="1008" w:type="dxa"/>
            <w:tcBorders>
              <w:bottom w:val="single" w:sz="4" w:space="0" w:color="auto"/>
            </w:tcBorders>
            <w:shd w:val="clear" w:color="auto" w:fill="auto"/>
          </w:tcPr>
          <w:p w14:paraId="40199C9F" w14:textId="21234D70" w:rsidR="004C59D3" w:rsidRPr="00FF122C" w:rsidRDefault="008453C3" w:rsidP="004C59D3">
            <w:pPr>
              <w:tabs>
                <w:tab w:val="right" w:pos="810"/>
              </w:tabs>
              <w:ind w:right="-72"/>
              <w:jc w:val="both"/>
              <w:rPr>
                <w:rFonts w:ascii="Cordia New" w:hAnsi="Cordia New" w:cs="Cordia New"/>
                <w:sz w:val="20"/>
                <w:szCs w:val="20"/>
              </w:rPr>
            </w:pPr>
            <w:r w:rsidRPr="00FF122C">
              <w:rPr>
                <w:rFonts w:ascii="Cordia New" w:hAnsi="Cordia New" w:cs="Cordia New"/>
                <w:sz w:val="20"/>
                <w:szCs w:val="20"/>
              </w:rPr>
              <w:tab/>
              <w:t>773.63</w:t>
            </w:r>
          </w:p>
        </w:tc>
        <w:tc>
          <w:tcPr>
            <w:tcW w:w="1015" w:type="dxa"/>
            <w:shd w:val="clear" w:color="auto" w:fill="auto"/>
          </w:tcPr>
          <w:p w14:paraId="45DB9CF0" w14:textId="77777777" w:rsidR="008453C3" w:rsidRPr="00FF122C" w:rsidRDefault="008453C3" w:rsidP="004C59D3">
            <w:pPr>
              <w:tabs>
                <w:tab w:val="right" w:pos="805"/>
              </w:tabs>
              <w:ind w:right="-72"/>
              <w:jc w:val="both"/>
              <w:rPr>
                <w:rFonts w:ascii="Cordia New" w:hAnsi="Cordia New" w:cs="Cordia New"/>
                <w:sz w:val="20"/>
                <w:szCs w:val="20"/>
              </w:rPr>
            </w:pPr>
            <w:r w:rsidRPr="00FF122C">
              <w:rPr>
                <w:rFonts w:ascii="Cordia New" w:hAnsi="Cordia New" w:cs="Cordia New"/>
                <w:sz w:val="20"/>
                <w:szCs w:val="20"/>
              </w:rPr>
              <w:tab/>
              <w:t xml:space="preserve">4.25% to </w:t>
            </w:r>
          </w:p>
          <w:p w14:paraId="319A5E8C" w14:textId="15206FFE" w:rsidR="004C59D3" w:rsidRPr="00FF122C" w:rsidRDefault="008453C3" w:rsidP="004C59D3">
            <w:pPr>
              <w:tabs>
                <w:tab w:val="right" w:pos="805"/>
              </w:tabs>
              <w:ind w:right="-72"/>
              <w:jc w:val="both"/>
              <w:rPr>
                <w:rFonts w:ascii="Cordia New" w:hAnsi="Cordia New" w:cs="Cordia New"/>
                <w:sz w:val="20"/>
                <w:szCs w:val="20"/>
              </w:rPr>
            </w:pPr>
            <w:r w:rsidRPr="00FF122C">
              <w:rPr>
                <w:rFonts w:ascii="Cordia New" w:hAnsi="Cordia New" w:cs="Cordia New"/>
                <w:sz w:val="20"/>
                <w:szCs w:val="20"/>
              </w:rPr>
              <w:tab/>
              <w:t>4.75%</w:t>
            </w:r>
          </w:p>
        </w:tc>
        <w:tc>
          <w:tcPr>
            <w:tcW w:w="2180" w:type="dxa"/>
            <w:shd w:val="clear" w:color="auto" w:fill="auto"/>
          </w:tcPr>
          <w:p w14:paraId="0A29F216" w14:textId="77777777" w:rsidR="004C59D3" w:rsidRPr="00FF122C" w:rsidRDefault="004C59D3" w:rsidP="004C59D3">
            <w:pPr>
              <w:jc w:val="right"/>
              <w:rPr>
                <w:rFonts w:ascii="Cordia New" w:hAnsi="Cordia New" w:cs="Cordia New"/>
                <w:sz w:val="20"/>
                <w:szCs w:val="20"/>
              </w:rPr>
            </w:pPr>
            <w:r w:rsidRPr="00FF122C">
              <w:rPr>
                <w:rFonts w:ascii="Cordia New" w:hAnsi="Cordia New" w:cs="Cordia New"/>
                <w:sz w:val="20"/>
                <w:szCs w:val="20"/>
              </w:rPr>
              <w:t>Repayment at the end of contract</w:t>
            </w:r>
          </w:p>
          <w:p w14:paraId="0638E593" w14:textId="1BE8EB72" w:rsidR="004C59D3" w:rsidRPr="00FF122C" w:rsidRDefault="00F16411" w:rsidP="00F17E9B">
            <w:pPr>
              <w:ind w:left="-87"/>
              <w:jc w:val="right"/>
              <w:rPr>
                <w:rFonts w:ascii="Cordia New" w:hAnsi="Cordia New" w:cs="Cordia New"/>
                <w:spacing w:val="-4"/>
                <w:sz w:val="20"/>
                <w:szCs w:val="20"/>
              </w:rPr>
            </w:pPr>
            <w:r w:rsidRPr="00FF122C">
              <w:rPr>
                <w:rFonts w:ascii="Cordia New" w:hAnsi="Cordia New" w:cs="Cordia New"/>
                <w:spacing w:val="-4"/>
                <w:sz w:val="20"/>
                <w:szCs w:val="20"/>
              </w:rPr>
              <w:t>28</w:t>
            </w:r>
            <w:r w:rsidR="004C59D3" w:rsidRPr="00FF122C">
              <w:rPr>
                <w:rFonts w:ascii="Cordia New" w:hAnsi="Cordia New" w:cs="Cordia New"/>
                <w:spacing w:val="-4"/>
                <w:sz w:val="20"/>
                <w:szCs w:val="20"/>
              </w:rPr>
              <w:t xml:space="preserve"> July </w:t>
            </w:r>
            <w:r w:rsidRPr="00FF122C">
              <w:rPr>
                <w:rFonts w:ascii="Cordia New" w:hAnsi="Cordia New" w:cs="Cordia New"/>
                <w:spacing w:val="-4"/>
                <w:sz w:val="20"/>
                <w:szCs w:val="20"/>
              </w:rPr>
              <w:t>2022</w:t>
            </w:r>
            <w:r w:rsidR="004C59D3" w:rsidRPr="00FF122C">
              <w:rPr>
                <w:rFonts w:ascii="Cordia New" w:hAnsi="Cordia New" w:cs="Cordia New"/>
                <w:spacing w:val="-4"/>
                <w:sz w:val="20"/>
                <w:szCs w:val="20"/>
              </w:rPr>
              <w:t xml:space="preserve"> to </w:t>
            </w:r>
            <w:r w:rsidRPr="00FF122C">
              <w:rPr>
                <w:rFonts w:ascii="Cordia New" w:hAnsi="Cordia New" w:cs="Cordia New"/>
                <w:spacing w:val="-4"/>
                <w:sz w:val="20"/>
                <w:szCs w:val="20"/>
              </w:rPr>
              <w:t>30</w:t>
            </w:r>
            <w:r w:rsidR="004C59D3" w:rsidRPr="00FF122C">
              <w:rPr>
                <w:rFonts w:ascii="Cordia New" w:hAnsi="Cordia New" w:cs="Cordia New"/>
                <w:spacing w:val="-4"/>
                <w:sz w:val="20"/>
                <w:szCs w:val="20"/>
              </w:rPr>
              <w:t xml:space="preserve"> November </w:t>
            </w:r>
            <w:r w:rsidRPr="00FF122C">
              <w:rPr>
                <w:rFonts w:ascii="Cordia New" w:hAnsi="Cordia New" w:cs="Cordia New"/>
                <w:spacing w:val="-4"/>
                <w:sz w:val="20"/>
                <w:szCs w:val="20"/>
              </w:rPr>
              <w:t>2023</w:t>
            </w:r>
          </w:p>
        </w:tc>
      </w:tr>
      <w:tr w:rsidR="004C59D3" w:rsidRPr="00FF122C" w14:paraId="4A386368" w14:textId="77777777" w:rsidTr="003C3D14">
        <w:trPr>
          <w:trHeight w:val="20"/>
        </w:trPr>
        <w:tc>
          <w:tcPr>
            <w:tcW w:w="677" w:type="dxa"/>
            <w:shd w:val="clear" w:color="auto" w:fill="auto"/>
          </w:tcPr>
          <w:p w14:paraId="5F1BF1C7" w14:textId="77777777" w:rsidR="004C59D3" w:rsidRPr="00FF122C" w:rsidRDefault="004C59D3" w:rsidP="004C59D3">
            <w:pPr>
              <w:ind w:left="-72" w:right="-72"/>
              <w:jc w:val="center"/>
              <w:rPr>
                <w:rFonts w:ascii="Cordia New" w:hAnsi="Cordia New" w:cs="Cordia New"/>
                <w:sz w:val="12"/>
                <w:szCs w:val="12"/>
              </w:rPr>
            </w:pPr>
          </w:p>
        </w:tc>
        <w:tc>
          <w:tcPr>
            <w:tcW w:w="1008" w:type="dxa"/>
            <w:shd w:val="clear" w:color="auto" w:fill="FAFAFA"/>
          </w:tcPr>
          <w:p w14:paraId="4E174066" w14:textId="77777777" w:rsidR="004C59D3" w:rsidRPr="00FF122C" w:rsidRDefault="004C59D3" w:rsidP="00DA1D34">
            <w:pPr>
              <w:tabs>
                <w:tab w:val="right" w:pos="801"/>
              </w:tabs>
              <w:ind w:right="-72"/>
              <w:jc w:val="right"/>
              <w:rPr>
                <w:rFonts w:ascii="Cordia New" w:hAnsi="Cordia New" w:cs="Cordia New"/>
                <w:sz w:val="12"/>
                <w:szCs w:val="12"/>
              </w:rPr>
            </w:pPr>
          </w:p>
        </w:tc>
        <w:tc>
          <w:tcPr>
            <w:tcW w:w="1008" w:type="dxa"/>
            <w:tcBorders>
              <w:top w:val="single" w:sz="4" w:space="0" w:color="auto"/>
            </w:tcBorders>
            <w:shd w:val="clear" w:color="auto" w:fill="FAFAFA"/>
          </w:tcPr>
          <w:p w14:paraId="6D0E727A" w14:textId="77777777" w:rsidR="004C59D3" w:rsidRPr="00FF122C" w:rsidRDefault="004C59D3" w:rsidP="00DA1D34">
            <w:pPr>
              <w:tabs>
                <w:tab w:val="right" w:pos="810"/>
              </w:tabs>
              <w:ind w:right="-72"/>
              <w:jc w:val="right"/>
              <w:rPr>
                <w:rFonts w:ascii="Cordia New" w:hAnsi="Cordia New" w:cs="Cordia New"/>
                <w:sz w:val="12"/>
                <w:szCs w:val="12"/>
              </w:rPr>
            </w:pPr>
          </w:p>
        </w:tc>
        <w:tc>
          <w:tcPr>
            <w:tcW w:w="1011" w:type="dxa"/>
            <w:shd w:val="clear" w:color="auto" w:fill="FAFAFA"/>
          </w:tcPr>
          <w:p w14:paraId="5E4AA1F6" w14:textId="77777777" w:rsidR="004C59D3" w:rsidRPr="00FF122C" w:rsidRDefault="004C59D3" w:rsidP="004C59D3">
            <w:pPr>
              <w:tabs>
                <w:tab w:val="right" w:pos="805"/>
              </w:tabs>
              <w:ind w:right="-72"/>
              <w:jc w:val="right"/>
              <w:rPr>
                <w:rFonts w:ascii="Cordia New" w:hAnsi="Cordia New" w:cs="Cordia New"/>
                <w:sz w:val="12"/>
                <w:szCs w:val="12"/>
              </w:rPr>
            </w:pPr>
          </w:p>
        </w:tc>
        <w:tc>
          <w:tcPr>
            <w:tcW w:w="1008" w:type="dxa"/>
            <w:shd w:val="clear" w:color="auto" w:fill="auto"/>
          </w:tcPr>
          <w:p w14:paraId="70344D14" w14:textId="77777777" w:rsidR="004C59D3" w:rsidRPr="00FF122C" w:rsidRDefault="004C59D3" w:rsidP="004C59D3">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217DFBFE" w14:textId="77777777" w:rsidR="004C59D3" w:rsidRPr="00FF122C" w:rsidRDefault="004C59D3" w:rsidP="004C59D3">
            <w:pPr>
              <w:tabs>
                <w:tab w:val="right" w:pos="805"/>
              </w:tabs>
              <w:ind w:right="-72"/>
              <w:jc w:val="both"/>
              <w:rPr>
                <w:rFonts w:ascii="Cordia New" w:hAnsi="Cordia New" w:cs="Cordia New"/>
                <w:sz w:val="12"/>
                <w:szCs w:val="12"/>
              </w:rPr>
            </w:pPr>
          </w:p>
        </w:tc>
        <w:tc>
          <w:tcPr>
            <w:tcW w:w="1015" w:type="dxa"/>
            <w:shd w:val="clear" w:color="auto" w:fill="auto"/>
          </w:tcPr>
          <w:p w14:paraId="7938FF55" w14:textId="77777777" w:rsidR="004C59D3" w:rsidRPr="00FF122C" w:rsidRDefault="004C59D3" w:rsidP="004C59D3">
            <w:pPr>
              <w:tabs>
                <w:tab w:val="right" w:pos="805"/>
              </w:tabs>
              <w:ind w:right="-72"/>
              <w:jc w:val="right"/>
              <w:rPr>
                <w:rFonts w:ascii="Cordia New" w:hAnsi="Cordia New" w:cs="Cordia New"/>
                <w:sz w:val="12"/>
                <w:szCs w:val="12"/>
              </w:rPr>
            </w:pPr>
          </w:p>
        </w:tc>
        <w:tc>
          <w:tcPr>
            <w:tcW w:w="2180" w:type="dxa"/>
            <w:shd w:val="clear" w:color="auto" w:fill="auto"/>
          </w:tcPr>
          <w:p w14:paraId="1AA86BB3" w14:textId="77777777" w:rsidR="004C59D3" w:rsidRPr="00FF122C" w:rsidRDefault="004C59D3" w:rsidP="004C59D3">
            <w:pPr>
              <w:jc w:val="right"/>
              <w:rPr>
                <w:rFonts w:ascii="Cordia New" w:hAnsi="Cordia New" w:cs="Cordia New"/>
                <w:spacing w:val="-6"/>
                <w:sz w:val="12"/>
                <w:szCs w:val="12"/>
              </w:rPr>
            </w:pPr>
          </w:p>
        </w:tc>
      </w:tr>
      <w:tr w:rsidR="004C59D3" w:rsidRPr="00FF122C" w14:paraId="75A82269" w14:textId="77777777" w:rsidTr="003C3D14">
        <w:trPr>
          <w:trHeight w:val="20"/>
        </w:trPr>
        <w:tc>
          <w:tcPr>
            <w:tcW w:w="677" w:type="dxa"/>
            <w:shd w:val="clear" w:color="auto" w:fill="auto"/>
          </w:tcPr>
          <w:p w14:paraId="704A5B27" w14:textId="77777777" w:rsidR="004C59D3" w:rsidRPr="00FF122C" w:rsidRDefault="004C59D3" w:rsidP="004C59D3">
            <w:pPr>
              <w:ind w:left="-72" w:right="-72"/>
              <w:jc w:val="center"/>
              <w:rPr>
                <w:rFonts w:ascii="Cordia New" w:hAnsi="Cordia New" w:cs="Cordia New"/>
                <w:sz w:val="20"/>
                <w:szCs w:val="20"/>
                <w:cs/>
              </w:rPr>
            </w:pPr>
            <w:r w:rsidRPr="00FF122C">
              <w:rPr>
                <w:rFonts w:ascii="Cordia New" w:hAnsi="Cordia New" w:cs="Cordia New"/>
                <w:sz w:val="20"/>
                <w:szCs w:val="20"/>
              </w:rPr>
              <w:t>Total</w:t>
            </w:r>
          </w:p>
        </w:tc>
        <w:tc>
          <w:tcPr>
            <w:tcW w:w="1008" w:type="dxa"/>
            <w:shd w:val="clear" w:color="auto" w:fill="FAFAFA"/>
          </w:tcPr>
          <w:p w14:paraId="6F97E738" w14:textId="77777777" w:rsidR="004C59D3" w:rsidRPr="00FF122C" w:rsidRDefault="004C59D3" w:rsidP="00DA1D34">
            <w:pPr>
              <w:tabs>
                <w:tab w:val="right" w:pos="801"/>
              </w:tabs>
              <w:ind w:right="-72"/>
              <w:jc w:val="right"/>
              <w:rPr>
                <w:rFonts w:ascii="Cordia New" w:hAnsi="Cordia New" w:cs="Cordia New"/>
                <w:sz w:val="20"/>
                <w:szCs w:val="20"/>
              </w:rPr>
            </w:pPr>
          </w:p>
        </w:tc>
        <w:tc>
          <w:tcPr>
            <w:tcW w:w="1008" w:type="dxa"/>
            <w:tcBorders>
              <w:bottom w:val="single" w:sz="4" w:space="0" w:color="auto"/>
            </w:tcBorders>
            <w:shd w:val="clear" w:color="auto" w:fill="FAFAFA"/>
          </w:tcPr>
          <w:p w14:paraId="318E3985" w14:textId="557DC512" w:rsidR="004C59D3" w:rsidRPr="00FF122C" w:rsidRDefault="00082969" w:rsidP="00DA1D34">
            <w:pPr>
              <w:tabs>
                <w:tab w:val="right" w:pos="810"/>
              </w:tabs>
              <w:ind w:right="-72"/>
              <w:jc w:val="right"/>
              <w:rPr>
                <w:rFonts w:ascii="Cordia New" w:hAnsi="Cordia New" w:cs="Cordia New"/>
                <w:sz w:val="20"/>
                <w:szCs w:val="20"/>
              </w:rPr>
            </w:pPr>
            <w:r w:rsidRPr="00FF122C">
              <w:rPr>
                <w:rFonts w:ascii="Cordia New" w:hAnsi="Cordia New" w:cs="Cordia New"/>
                <w:sz w:val="20"/>
                <w:szCs w:val="20"/>
              </w:rPr>
              <w:t>5,767.06</w:t>
            </w:r>
          </w:p>
        </w:tc>
        <w:tc>
          <w:tcPr>
            <w:tcW w:w="1011" w:type="dxa"/>
            <w:shd w:val="clear" w:color="auto" w:fill="FAFAFA"/>
          </w:tcPr>
          <w:p w14:paraId="384165A1" w14:textId="77777777" w:rsidR="004C59D3" w:rsidRPr="00FF122C" w:rsidRDefault="004C59D3" w:rsidP="004C59D3">
            <w:pPr>
              <w:tabs>
                <w:tab w:val="right" w:pos="805"/>
              </w:tabs>
              <w:ind w:right="-72"/>
              <w:jc w:val="right"/>
              <w:rPr>
                <w:rFonts w:ascii="Cordia New" w:hAnsi="Cordia New" w:cs="Cordia New"/>
                <w:sz w:val="20"/>
                <w:szCs w:val="20"/>
                <w:cs/>
              </w:rPr>
            </w:pPr>
          </w:p>
        </w:tc>
        <w:tc>
          <w:tcPr>
            <w:tcW w:w="1008" w:type="dxa"/>
            <w:shd w:val="clear" w:color="auto" w:fill="auto"/>
          </w:tcPr>
          <w:p w14:paraId="3FE4A1D0" w14:textId="77777777" w:rsidR="004C59D3" w:rsidRPr="00FF122C" w:rsidRDefault="004C59D3" w:rsidP="004C59D3">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4120779D" w14:textId="1D7F7ABC" w:rsidR="004C59D3" w:rsidRPr="00FF122C" w:rsidRDefault="008453C3" w:rsidP="004C59D3">
            <w:pPr>
              <w:tabs>
                <w:tab w:val="right" w:pos="810"/>
              </w:tabs>
              <w:ind w:right="-72"/>
              <w:jc w:val="both"/>
              <w:rPr>
                <w:rFonts w:ascii="Cordia New" w:hAnsi="Cordia New" w:cs="Cordia New"/>
                <w:sz w:val="20"/>
                <w:szCs w:val="20"/>
              </w:rPr>
            </w:pPr>
            <w:r w:rsidRPr="00FF122C">
              <w:rPr>
                <w:rFonts w:ascii="Cordia New" w:hAnsi="Cordia New" w:cs="Cordia New"/>
                <w:sz w:val="20"/>
                <w:szCs w:val="20"/>
              </w:rPr>
              <w:tab/>
              <w:t>5,740.75</w:t>
            </w:r>
          </w:p>
        </w:tc>
        <w:tc>
          <w:tcPr>
            <w:tcW w:w="1015" w:type="dxa"/>
            <w:shd w:val="clear" w:color="auto" w:fill="auto"/>
          </w:tcPr>
          <w:p w14:paraId="15998DB7" w14:textId="77777777" w:rsidR="004C59D3" w:rsidRPr="00FF122C" w:rsidRDefault="004C59D3" w:rsidP="004C59D3">
            <w:pPr>
              <w:tabs>
                <w:tab w:val="right" w:pos="805"/>
              </w:tabs>
              <w:ind w:right="-72"/>
              <w:jc w:val="right"/>
              <w:rPr>
                <w:rFonts w:ascii="Cordia New" w:hAnsi="Cordia New" w:cs="Cordia New"/>
                <w:sz w:val="20"/>
                <w:szCs w:val="20"/>
                <w:cs/>
              </w:rPr>
            </w:pPr>
          </w:p>
        </w:tc>
        <w:tc>
          <w:tcPr>
            <w:tcW w:w="2180" w:type="dxa"/>
            <w:shd w:val="clear" w:color="auto" w:fill="auto"/>
          </w:tcPr>
          <w:p w14:paraId="3EDE6A7D" w14:textId="77777777" w:rsidR="004C59D3" w:rsidRPr="00FF122C" w:rsidRDefault="004C59D3" w:rsidP="004C59D3">
            <w:pPr>
              <w:jc w:val="right"/>
              <w:rPr>
                <w:rFonts w:ascii="Cordia New" w:hAnsi="Cordia New" w:cs="Cordia New"/>
                <w:spacing w:val="-6"/>
                <w:sz w:val="20"/>
                <w:szCs w:val="20"/>
                <w:cs/>
              </w:rPr>
            </w:pPr>
          </w:p>
        </w:tc>
      </w:tr>
    </w:tbl>
    <w:p w14:paraId="73B10F79" w14:textId="73ADBC61" w:rsidR="00E10916" w:rsidRPr="00FF122C" w:rsidRDefault="008B31AA" w:rsidP="00AF246D">
      <w:pPr>
        <w:jc w:val="both"/>
        <w:rPr>
          <w:rFonts w:ascii="Cordia New" w:hAnsi="Cordia New" w:cs="Cordia New"/>
          <w:sz w:val="26"/>
          <w:szCs w:val="26"/>
        </w:rPr>
      </w:pPr>
      <w:r w:rsidRPr="00FF122C">
        <w:rPr>
          <w:rFonts w:ascii="Cordia New" w:hAnsi="Cordia New" w:cs="Cordia New"/>
          <w:sz w:val="20"/>
          <w:szCs w:val="20"/>
        </w:rPr>
        <w:br w:type="page"/>
      </w:r>
    </w:p>
    <w:p w14:paraId="6010FDE1" w14:textId="77777777" w:rsidR="00FD662A" w:rsidRPr="00FF122C" w:rsidRDefault="00FD662A" w:rsidP="00874672">
      <w:pPr>
        <w:ind w:left="540"/>
        <w:jc w:val="both"/>
        <w:rPr>
          <w:rFonts w:ascii="Cordia New" w:hAnsi="Cordia New" w:cs="Cordia New"/>
          <w:i/>
          <w:iCs/>
          <w:color w:val="CF4A02"/>
          <w:spacing w:val="-2"/>
          <w:sz w:val="26"/>
          <w:szCs w:val="26"/>
        </w:rPr>
      </w:pPr>
      <w:r w:rsidRPr="00FF122C">
        <w:rPr>
          <w:rFonts w:ascii="Cordia New" w:hAnsi="Cordia New" w:cs="Cordia New"/>
          <w:i/>
          <w:iCs/>
          <w:color w:val="CF4A02"/>
          <w:spacing w:val="-2"/>
          <w:sz w:val="26"/>
          <w:szCs w:val="26"/>
        </w:rPr>
        <w:t>Separate financial information</w:t>
      </w:r>
    </w:p>
    <w:p w14:paraId="06E8903C" w14:textId="0C073E69" w:rsidR="00314CDF" w:rsidRPr="00FF122C" w:rsidRDefault="00314CDF" w:rsidP="004F227F">
      <w:pPr>
        <w:ind w:left="547"/>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F17E9B" w:rsidRPr="00FF122C" w14:paraId="4368DD10" w14:textId="77777777" w:rsidTr="00CB1898">
        <w:trPr>
          <w:trHeight w:val="20"/>
        </w:trPr>
        <w:tc>
          <w:tcPr>
            <w:tcW w:w="677" w:type="dxa"/>
            <w:shd w:val="clear" w:color="auto" w:fill="auto"/>
            <w:vAlign w:val="bottom"/>
          </w:tcPr>
          <w:p w14:paraId="3EF5738A" w14:textId="77777777" w:rsidR="00F17E9B" w:rsidRPr="00FF122C" w:rsidRDefault="00F17E9B" w:rsidP="00C71486">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695E545D" w14:textId="77ABE308" w:rsidR="00F17E9B" w:rsidRPr="00FF122C" w:rsidRDefault="00F17E9B" w:rsidP="00C71486">
            <w:pPr>
              <w:tabs>
                <w:tab w:val="right" w:pos="2814"/>
              </w:tabs>
              <w:ind w:right="-72"/>
              <w:jc w:val="both"/>
              <w:rPr>
                <w:rFonts w:ascii="Cordia New" w:hAnsi="Cordia New" w:cs="Cordia New"/>
                <w:b/>
                <w:bCs/>
                <w:sz w:val="20"/>
                <w:szCs w:val="20"/>
              </w:rPr>
            </w:pPr>
            <w:r w:rsidRPr="00FF122C">
              <w:rPr>
                <w:rFonts w:ascii="Cordia New" w:hAnsi="Cordia New" w:cs="Cordia New"/>
                <w:b/>
                <w:bCs/>
                <w:sz w:val="20"/>
                <w:szCs w:val="20"/>
              </w:rPr>
              <w:tab/>
            </w:r>
            <w:r w:rsidR="00BB5E81" w:rsidRPr="00FF122C">
              <w:rPr>
                <w:rFonts w:ascii="Cordia New" w:hAnsi="Cordia New" w:cs="Cordia New"/>
                <w:b/>
                <w:bCs/>
                <w:sz w:val="20"/>
                <w:szCs w:val="20"/>
              </w:rPr>
              <w:t>31 March</w:t>
            </w:r>
            <w:r w:rsidRPr="00FF122C">
              <w:rPr>
                <w:rFonts w:ascii="Cordia New" w:hAnsi="Cordia New" w:cs="Cordia New"/>
                <w:b/>
                <w:bCs/>
                <w:sz w:val="20"/>
                <w:szCs w:val="20"/>
              </w:rPr>
              <w:t xml:space="preserve"> </w:t>
            </w:r>
            <w:r w:rsidR="00BB5E81" w:rsidRPr="00FF122C">
              <w:rPr>
                <w:rFonts w:ascii="Cordia New" w:hAnsi="Cordia New" w:cs="Cordia New"/>
                <w:b/>
                <w:bCs/>
                <w:sz w:val="20"/>
                <w:szCs w:val="20"/>
              </w:rPr>
              <w:t>2021</w:t>
            </w:r>
          </w:p>
        </w:tc>
        <w:tc>
          <w:tcPr>
            <w:tcW w:w="3031" w:type="dxa"/>
            <w:gridSpan w:val="3"/>
            <w:tcBorders>
              <w:top w:val="single" w:sz="4" w:space="0" w:color="auto"/>
            </w:tcBorders>
            <w:shd w:val="clear" w:color="auto" w:fill="auto"/>
            <w:vAlign w:val="bottom"/>
          </w:tcPr>
          <w:p w14:paraId="62D76ED1" w14:textId="3EC7F100" w:rsidR="00F17E9B" w:rsidRPr="00FF122C" w:rsidRDefault="00F17E9B" w:rsidP="00C71486">
            <w:pPr>
              <w:tabs>
                <w:tab w:val="right" w:pos="2814"/>
              </w:tabs>
              <w:ind w:right="-72"/>
              <w:jc w:val="both"/>
              <w:rPr>
                <w:rFonts w:ascii="Cordia New" w:hAnsi="Cordia New" w:cs="Cordia New"/>
                <w:b/>
                <w:bCs/>
                <w:sz w:val="20"/>
                <w:szCs w:val="20"/>
              </w:rPr>
            </w:pPr>
            <w:r w:rsidRPr="00FF122C">
              <w:rPr>
                <w:rFonts w:ascii="Cordia New" w:hAnsi="Cordia New" w:cs="Cordia New"/>
                <w:b/>
                <w:bCs/>
                <w:sz w:val="20"/>
                <w:szCs w:val="20"/>
              </w:rPr>
              <w:tab/>
            </w:r>
            <w:r w:rsidR="00F16411" w:rsidRPr="00FF122C">
              <w:rPr>
                <w:rFonts w:ascii="Cordia New" w:hAnsi="Cordia New" w:cs="Cordia New"/>
                <w:b/>
                <w:bCs/>
                <w:sz w:val="20"/>
                <w:szCs w:val="20"/>
              </w:rPr>
              <w:t>31</w:t>
            </w:r>
            <w:r w:rsidRPr="00FF122C">
              <w:rPr>
                <w:rFonts w:ascii="Cordia New" w:hAnsi="Cordia New" w:cs="Cordia New"/>
                <w:b/>
                <w:bCs/>
                <w:sz w:val="20"/>
                <w:szCs w:val="20"/>
              </w:rPr>
              <w:t xml:space="preserve"> December </w:t>
            </w:r>
            <w:r w:rsidR="00BB5E81" w:rsidRPr="00FF122C">
              <w:rPr>
                <w:rFonts w:ascii="Cordia New" w:hAnsi="Cordia New" w:cs="Cordia New"/>
                <w:b/>
                <w:bCs/>
                <w:sz w:val="20"/>
                <w:szCs w:val="20"/>
              </w:rPr>
              <w:t>2020</w:t>
            </w:r>
          </w:p>
        </w:tc>
        <w:tc>
          <w:tcPr>
            <w:tcW w:w="2180" w:type="dxa"/>
            <w:shd w:val="clear" w:color="auto" w:fill="auto"/>
            <w:vAlign w:val="bottom"/>
          </w:tcPr>
          <w:p w14:paraId="7DC32B81" w14:textId="77777777" w:rsidR="00F17E9B" w:rsidRPr="00FF122C" w:rsidRDefault="00F17E9B" w:rsidP="00C71486">
            <w:pPr>
              <w:ind w:right="-72"/>
              <w:jc w:val="center"/>
              <w:rPr>
                <w:rFonts w:ascii="Cordia New" w:hAnsi="Cordia New" w:cs="Cordia New"/>
                <w:b/>
                <w:bCs/>
                <w:sz w:val="20"/>
                <w:szCs w:val="20"/>
              </w:rPr>
            </w:pPr>
          </w:p>
        </w:tc>
      </w:tr>
      <w:tr w:rsidR="00F17E9B" w:rsidRPr="00FF122C" w14:paraId="034DE85A" w14:textId="77777777" w:rsidTr="00CB1898">
        <w:trPr>
          <w:trHeight w:val="20"/>
        </w:trPr>
        <w:tc>
          <w:tcPr>
            <w:tcW w:w="677" w:type="dxa"/>
            <w:tcBorders>
              <w:bottom w:val="single" w:sz="4" w:space="0" w:color="auto"/>
            </w:tcBorders>
            <w:shd w:val="clear" w:color="auto" w:fill="auto"/>
            <w:vAlign w:val="bottom"/>
          </w:tcPr>
          <w:p w14:paraId="28F5898D" w14:textId="77777777" w:rsidR="00F17E9B" w:rsidRPr="00FF122C" w:rsidRDefault="00F17E9B" w:rsidP="00C71486">
            <w:pPr>
              <w:ind w:left="-14" w:right="-72"/>
              <w:jc w:val="center"/>
              <w:rPr>
                <w:rFonts w:ascii="Cordia New" w:hAnsi="Cordia New" w:cs="Cordia New"/>
                <w:b/>
                <w:bCs/>
                <w:sz w:val="20"/>
                <w:szCs w:val="20"/>
              </w:rPr>
            </w:pPr>
            <w:r w:rsidRPr="00FF122C">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6EAABEC9" w14:textId="77777777" w:rsidR="00F17E9B" w:rsidRPr="00FF122C" w:rsidRDefault="00F17E9B" w:rsidP="00C71486">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Currency in</w:t>
            </w:r>
          </w:p>
          <w:p w14:paraId="276619AF" w14:textId="77777777" w:rsidR="00F17E9B" w:rsidRPr="00FF122C" w:rsidRDefault="00F17E9B" w:rsidP="00C71486">
            <w:pPr>
              <w:tabs>
                <w:tab w:val="decimal" w:pos="805"/>
              </w:tabs>
              <w:ind w:left="-68" w:right="-72"/>
              <w:jc w:val="both"/>
              <w:rPr>
                <w:rFonts w:ascii="Cordia New" w:hAnsi="Cordia New" w:cs="Cordia New"/>
                <w:b/>
                <w:bCs/>
                <w:spacing w:val="-6"/>
                <w:sz w:val="20"/>
                <w:szCs w:val="20"/>
              </w:rPr>
            </w:pPr>
            <w:r w:rsidRPr="00FF122C">
              <w:rPr>
                <w:rFonts w:ascii="Cordia New" w:hAnsi="Cordia New" w:cs="Cordia New"/>
                <w:b/>
                <w:bCs/>
                <w:spacing w:val="-6"/>
                <w:sz w:val="20"/>
                <w:szCs w:val="20"/>
              </w:rPr>
              <w:t>promissory note</w:t>
            </w:r>
          </w:p>
          <w:p w14:paraId="12F42160" w14:textId="77777777" w:rsidR="00F17E9B" w:rsidRPr="00FF122C" w:rsidRDefault="00F17E9B" w:rsidP="00C71486">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3AB10856" w14:textId="77777777" w:rsidR="00F17E9B" w:rsidRPr="00FF122C" w:rsidRDefault="00F17E9B" w:rsidP="00C71486">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3499A861" w14:textId="77777777" w:rsidR="00F17E9B" w:rsidRPr="00FF122C" w:rsidRDefault="00F17E9B" w:rsidP="00C71486">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Average</w:t>
            </w:r>
          </w:p>
          <w:p w14:paraId="05DD629D" w14:textId="77777777" w:rsidR="00F17E9B" w:rsidRPr="00FF122C" w:rsidRDefault="00F17E9B" w:rsidP="00C71486">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interest rate</w:t>
            </w:r>
          </w:p>
          <w:p w14:paraId="191CDE8E" w14:textId="77777777" w:rsidR="00F17E9B" w:rsidRPr="00FF122C" w:rsidRDefault="00F17E9B" w:rsidP="00C71486">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392A5F0" w14:textId="77777777" w:rsidR="00F17E9B" w:rsidRPr="00FF122C" w:rsidRDefault="00F17E9B" w:rsidP="00C71486">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Currency in</w:t>
            </w:r>
          </w:p>
          <w:p w14:paraId="2BF48C14" w14:textId="77777777" w:rsidR="00F17E9B" w:rsidRPr="00FF122C" w:rsidRDefault="00F17E9B" w:rsidP="00C71486">
            <w:pPr>
              <w:tabs>
                <w:tab w:val="decimal" w:pos="805"/>
              </w:tabs>
              <w:ind w:left="-68" w:right="-72"/>
              <w:jc w:val="both"/>
              <w:rPr>
                <w:rFonts w:ascii="Cordia New" w:hAnsi="Cordia New" w:cs="Cordia New"/>
                <w:b/>
                <w:bCs/>
                <w:spacing w:val="-6"/>
                <w:sz w:val="20"/>
                <w:szCs w:val="20"/>
              </w:rPr>
            </w:pPr>
            <w:r w:rsidRPr="00FF122C">
              <w:rPr>
                <w:rFonts w:ascii="Cordia New" w:hAnsi="Cordia New" w:cs="Cordia New"/>
                <w:b/>
                <w:bCs/>
                <w:spacing w:val="-6"/>
                <w:sz w:val="20"/>
                <w:szCs w:val="20"/>
              </w:rPr>
              <w:t>promissory note</w:t>
            </w:r>
          </w:p>
          <w:p w14:paraId="5FAEB554" w14:textId="77777777" w:rsidR="00F17E9B" w:rsidRPr="00FF122C" w:rsidRDefault="00F17E9B" w:rsidP="00C71486">
            <w:pPr>
              <w:tabs>
                <w:tab w:val="decimal" w:pos="853"/>
              </w:tabs>
              <w:ind w:right="-72"/>
              <w:jc w:val="both"/>
              <w:rPr>
                <w:rFonts w:ascii="Cordia New" w:hAnsi="Cordia New" w:cs="Cordia New"/>
                <w:b/>
                <w:bCs/>
                <w:sz w:val="20"/>
                <w:szCs w:val="20"/>
              </w:rPr>
            </w:pPr>
            <w:r w:rsidRPr="00FF122C">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4C6F3E18" w14:textId="77777777" w:rsidR="00F17E9B" w:rsidRPr="00FF122C" w:rsidRDefault="00F17E9B" w:rsidP="00C71486">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62ADEBBE" w14:textId="77777777" w:rsidR="00F17E9B" w:rsidRPr="00FF122C" w:rsidRDefault="00F17E9B" w:rsidP="00C71486">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Average</w:t>
            </w:r>
          </w:p>
          <w:p w14:paraId="4539CDBC" w14:textId="77777777" w:rsidR="00F17E9B" w:rsidRPr="00FF122C" w:rsidRDefault="00F17E9B" w:rsidP="00C71486">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interest rate</w:t>
            </w:r>
          </w:p>
          <w:p w14:paraId="55968CD9" w14:textId="77777777" w:rsidR="00F17E9B" w:rsidRPr="00FF122C" w:rsidRDefault="00F17E9B" w:rsidP="00C71486">
            <w:pPr>
              <w:tabs>
                <w:tab w:val="decimal" w:pos="805"/>
              </w:tabs>
              <w:ind w:right="-72"/>
              <w:jc w:val="both"/>
              <w:rPr>
                <w:rFonts w:ascii="Cordia New" w:hAnsi="Cordia New" w:cs="Cordia New"/>
                <w:b/>
                <w:bCs/>
                <w:sz w:val="20"/>
                <w:szCs w:val="20"/>
              </w:rPr>
            </w:pPr>
            <w:r w:rsidRPr="00FF122C">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BA63BB9" w14:textId="77777777" w:rsidR="00F17E9B" w:rsidRPr="00FF122C" w:rsidRDefault="00F17E9B" w:rsidP="00C71486">
            <w:pPr>
              <w:jc w:val="right"/>
              <w:rPr>
                <w:rFonts w:ascii="Cordia New" w:hAnsi="Cordia New" w:cs="Cordia New"/>
                <w:b/>
                <w:bCs/>
                <w:sz w:val="20"/>
                <w:szCs w:val="20"/>
              </w:rPr>
            </w:pPr>
            <w:r w:rsidRPr="00FF122C">
              <w:rPr>
                <w:rFonts w:ascii="Cordia New" w:hAnsi="Cordia New" w:cs="Cordia New"/>
                <w:b/>
                <w:bCs/>
                <w:sz w:val="20"/>
                <w:szCs w:val="20"/>
              </w:rPr>
              <w:t xml:space="preserve">Repayment term </w:t>
            </w:r>
          </w:p>
        </w:tc>
      </w:tr>
      <w:tr w:rsidR="00F17E9B" w:rsidRPr="00FF122C" w14:paraId="7653ECE2" w14:textId="77777777" w:rsidTr="00CB1898">
        <w:trPr>
          <w:trHeight w:val="20"/>
        </w:trPr>
        <w:tc>
          <w:tcPr>
            <w:tcW w:w="677" w:type="dxa"/>
            <w:tcBorders>
              <w:top w:val="single" w:sz="4" w:space="0" w:color="auto"/>
            </w:tcBorders>
            <w:shd w:val="clear" w:color="auto" w:fill="auto"/>
          </w:tcPr>
          <w:p w14:paraId="5ED76463" w14:textId="77777777" w:rsidR="00F17E9B" w:rsidRPr="00FF122C" w:rsidRDefault="00F17E9B" w:rsidP="00C71486">
            <w:pPr>
              <w:ind w:left="-72" w:right="-72"/>
              <w:jc w:val="center"/>
              <w:rPr>
                <w:rFonts w:ascii="Cordia New" w:hAnsi="Cordia New" w:cs="Cordia New"/>
                <w:sz w:val="20"/>
                <w:szCs w:val="20"/>
              </w:rPr>
            </w:pPr>
          </w:p>
        </w:tc>
        <w:tc>
          <w:tcPr>
            <w:tcW w:w="1008" w:type="dxa"/>
            <w:tcBorders>
              <w:top w:val="single" w:sz="4" w:space="0" w:color="auto"/>
            </w:tcBorders>
            <w:shd w:val="clear" w:color="auto" w:fill="FAFAFA"/>
          </w:tcPr>
          <w:p w14:paraId="083323CE" w14:textId="77777777" w:rsidR="00F17E9B" w:rsidRPr="00FF122C" w:rsidRDefault="00F17E9B" w:rsidP="00C71486">
            <w:pPr>
              <w:tabs>
                <w:tab w:val="right" w:pos="805"/>
              </w:tabs>
              <w:ind w:right="-72"/>
              <w:jc w:val="both"/>
              <w:rPr>
                <w:rFonts w:ascii="Cordia New" w:hAnsi="Cordia New" w:cs="Cordia New"/>
                <w:sz w:val="20"/>
                <w:szCs w:val="20"/>
              </w:rPr>
            </w:pPr>
          </w:p>
        </w:tc>
        <w:tc>
          <w:tcPr>
            <w:tcW w:w="1008" w:type="dxa"/>
            <w:tcBorders>
              <w:top w:val="single" w:sz="4" w:space="0" w:color="auto"/>
            </w:tcBorders>
            <w:shd w:val="clear" w:color="auto" w:fill="FAFAFA"/>
          </w:tcPr>
          <w:p w14:paraId="2CF1474A" w14:textId="77777777" w:rsidR="00F17E9B" w:rsidRPr="00FF122C" w:rsidRDefault="00F17E9B" w:rsidP="00C71486">
            <w:pPr>
              <w:tabs>
                <w:tab w:val="right" w:pos="805"/>
              </w:tabs>
              <w:ind w:right="-72"/>
              <w:jc w:val="both"/>
              <w:rPr>
                <w:rFonts w:ascii="Cordia New" w:hAnsi="Cordia New" w:cs="Cordia New"/>
                <w:sz w:val="20"/>
                <w:szCs w:val="20"/>
              </w:rPr>
            </w:pPr>
          </w:p>
        </w:tc>
        <w:tc>
          <w:tcPr>
            <w:tcW w:w="1011" w:type="dxa"/>
            <w:tcBorders>
              <w:top w:val="single" w:sz="4" w:space="0" w:color="auto"/>
            </w:tcBorders>
            <w:shd w:val="clear" w:color="auto" w:fill="FAFAFA"/>
          </w:tcPr>
          <w:p w14:paraId="3F48B73A" w14:textId="77777777" w:rsidR="00F17E9B" w:rsidRPr="00FF122C" w:rsidRDefault="00F17E9B" w:rsidP="00C71486">
            <w:pPr>
              <w:tabs>
                <w:tab w:val="right" w:pos="805"/>
              </w:tabs>
              <w:ind w:right="-72"/>
              <w:jc w:val="both"/>
              <w:rPr>
                <w:rFonts w:ascii="Cordia New" w:hAnsi="Cordia New" w:cs="Cordia New"/>
                <w:sz w:val="20"/>
                <w:szCs w:val="20"/>
              </w:rPr>
            </w:pPr>
          </w:p>
        </w:tc>
        <w:tc>
          <w:tcPr>
            <w:tcW w:w="1008" w:type="dxa"/>
            <w:tcBorders>
              <w:top w:val="single" w:sz="4" w:space="0" w:color="auto"/>
            </w:tcBorders>
            <w:shd w:val="clear" w:color="auto" w:fill="auto"/>
          </w:tcPr>
          <w:p w14:paraId="63AA01A3" w14:textId="77777777" w:rsidR="00F17E9B" w:rsidRPr="00FF122C" w:rsidRDefault="00F17E9B" w:rsidP="00C71486">
            <w:pPr>
              <w:tabs>
                <w:tab w:val="decimal" w:pos="853"/>
              </w:tabs>
              <w:ind w:right="-72"/>
              <w:jc w:val="both"/>
              <w:rPr>
                <w:rFonts w:ascii="Cordia New" w:hAnsi="Cordia New" w:cs="Cordia New"/>
                <w:sz w:val="20"/>
                <w:szCs w:val="20"/>
              </w:rPr>
            </w:pPr>
          </w:p>
        </w:tc>
        <w:tc>
          <w:tcPr>
            <w:tcW w:w="1008" w:type="dxa"/>
            <w:tcBorders>
              <w:top w:val="single" w:sz="4" w:space="0" w:color="auto"/>
            </w:tcBorders>
            <w:shd w:val="clear" w:color="auto" w:fill="auto"/>
          </w:tcPr>
          <w:p w14:paraId="0C0DB4B1" w14:textId="77777777" w:rsidR="00F17E9B" w:rsidRPr="00FF122C" w:rsidRDefault="00F17E9B" w:rsidP="00C71486">
            <w:pPr>
              <w:tabs>
                <w:tab w:val="decimal" w:pos="576"/>
              </w:tabs>
              <w:ind w:right="-72"/>
              <w:jc w:val="both"/>
              <w:rPr>
                <w:rFonts w:ascii="Cordia New" w:hAnsi="Cordia New" w:cs="Cordia New"/>
                <w:sz w:val="20"/>
                <w:szCs w:val="20"/>
              </w:rPr>
            </w:pPr>
          </w:p>
        </w:tc>
        <w:tc>
          <w:tcPr>
            <w:tcW w:w="1015" w:type="dxa"/>
            <w:tcBorders>
              <w:top w:val="single" w:sz="4" w:space="0" w:color="auto"/>
            </w:tcBorders>
            <w:shd w:val="clear" w:color="auto" w:fill="auto"/>
          </w:tcPr>
          <w:p w14:paraId="04D9A20D" w14:textId="77777777" w:rsidR="00F17E9B" w:rsidRPr="00FF122C" w:rsidRDefault="00F17E9B" w:rsidP="00C71486">
            <w:pPr>
              <w:tabs>
                <w:tab w:val="right" w:pos="1005"/>
              </w:tabs>
              <w:ind w:right="-72"/>
              <w:jc w:val="both"/>
              <w:rPr>
                <w:rFonts w:ascii="Cordia New" w:hAnsi="Cordia New" w:cs="Cordia New"/>
                <w:sz w:val="20"/>
                <w:szCs w:val="20"/>
              </w:rPr>
            </w:pPr>
          </w:p>
        </w:tc>
        <w:tc>
          <w:tcPr>
            <w:tcW w:w="2180" w:type="dxa"/>
            <w:tcBorders>
              <w:top w:val="single" w:sz="4" w:space="0" w:color="auto"/>
            </w:tcBorders>
            <w:shd w:val="clear" w:color="auto" w:fill="auto"/>
          </w:tcPr>
          <w:p w14:paraId="2C2A8598" w14:textId="77777777" w:rsidR="00F17E9B" w:rsidRPr="00FF122C" w:rsidRDefault="00F17E9B" w:rsidP="00C71486">
            <w:pPr>
              <w:jc w:val="right"/>
              <w:rPr>
                <w:rFonts w:ascii="Cordia New" w:hAnsi="Cordia New" w:cs="Cordia New"/>
                <w:spacing w:val="-6"/>
                <w:sz w:val="20"/>
                <w:szCs w:val="20"/>
              </w:rPr>
            </w:pPr>
          </w:p>
        </w:tc>
      </w:tr>
      <w:tr w:rsidR="00F17E9B" w:rsidRPr="00FF122C" w14:paraId="0D46983D" w14:textId="77777777" w:rsidTr="00CB1898">
        <w:trPr>
          <w:trHeight w:val="20"/>
        </w:trPr>
        <w:tc>
          <w:tcPr>
            <w:tcW w:w="677" w:type="dxa"/>
            <w:shd w:val="clear" w:color="auto" w:fill="auto"/>
          </w:tcPr>
          <w:p w14:paraId="0CB3A40C" w14:textId="7ED4A06F" w:rsidR="00F17E9B" w:rsidRPr="00FF122C" w:rsidRDefault="00F17E9B" w:rsidP="00F17E9B">
            <w:pPr>
              <w:ind w:left="-72" w:right="-72"/>
              <w:jc w:val="center"/>
              <w:rPr>
                <w:rFonts w:ascii="Cordia New" w:hAnsi="Cordia New" w:cs="Cordia New"/>
                <w:sz w:val="20"/>
                <w:szCs w:val="20"/>
              </w:rPr>
            </w:pPr>
            <w:r w:rsidRPr="00FF122C">
              <w:rPr>
                <w:rFonts w:ascii="Cordia New" w:hAnsi="Cordia New" w:cs="Cordia New"/>
                <w:sz w:val="20"/>
                <w:szCs w:val="20"/>
              </w:rPr>
              <w:t>Baht</w:t>
            </w:r>
          </w:p>
        </w:tc>
        <w:tc>
          <w:tcPr>
            <w:tcW w:w="1008" w:type="dxa"/>
            <w:shd w:val="clear" w:color="auto" w:fill="FAFAFA"/>
          </w:tcPr>
          <w:p w14:paraId="62A92345" w14:textId="2AD31696" w:rsidR="00F17E9B" w:rsidRPr="00FF122C" w:rsidRDefault="00082969" w:rsidP="00203E3D">
            <w:pPr>
              <w:tabs>
                <w:tab w:val="right" w:pos="805"/>
              </w:tabs>
              <w:ind w:right="-72"/>
              <w:jc w:val="right"/>
              <w:rPr>
                <w:rFonts w:ascii="Cordia New" w:hAnsi="Cordia New" w:cs="Cordia New"/>
                <w:sz w:val="20"/>
                <w:szCs w:val="20"/>
              </w:rPr>
            </w:pPr>
            <w:r w:rsidRPr="00FF122C">
              <w:rPr>
                <w:rFonts w:ascii="Cordia New" w:hAnsi="Cordia New" w:cs="Cordia New"/>
                <w:sz w:val="20"/>
                <w:szCs w:val="20"/>
              </w:rPr>
              <w:tab/>
              <w:t>4,967.12</w:t>
            </w:r>
          </w:p>
        </w:tc>
        <w:tc>
          <w:tcPr>
            <w:tcW w:w="1008" w:type="dxa"/>
            <w:shd w:val="clear" w:color="auto" w:fill="FAFAFA"/>
          </w:tcPr>
          <w:p w14:paraId="0DBAEFC7" w14:textId="55776F36" w:rsidR="00F17E9B" w:rsidRPr="00FF122C" w:rsidRDefault="00082969" w:rsidP="00203E3D">
            <w:pPr>
              <w:tabs>
                <w:tab w:val="right" w:pos="810"/>
              </w:tabs>
              <w:ind w:right="-72"/>
              <w:jc w:val="right"/>
              <w:rPr>
                <w:rFonts w:ascii="Cordia New" w:hAnsi="Cordia New" w:cs="Cordia New"/>
                <w:sz w:val="20"/>
                <w:szCs w:val="20"/>
              </w:rPr>
            </w:pPr>
            <w:r w:rsidRPr="00FF122C">
              <w:rPr>
                <w:rFonts w:ascii="Cordia New" w:hAnsi="Cordia New" w:cs="Cordia New"/>
                <w:sz w:val="20"/>
                <w:szCs w:val="20"/>
              </w:rPr>
              <w:tab/>
              <w:t>4,967.12</w:t>
            </w:r>
          </w:p>
        </w:tc>
        <w:tc>
          <w:tcPr>
            <w:tcW w:w="1011" w:type="dxa"/>
            <w:shd w:val="clear" w:color="auto" w:fill="FAFAFA"/>
          </w:tcPr>
          <w:p w14:paraId="578D535F" w14:textId="217752AB" w:rsidR="00F17E9B" w:rsidRPr="00FF122C" w:rsidRDefault="00082969" w:rsidP="00203E3D">
            <w:pPr>
              <w:tabs>
                <w:tab w:val="right" w:pos="805"/>
              </w:tabs>
              <w:ind w:right="-72" w:firstLine="17"/>
              <w:jc w:val="right"/>
              <w:rPr>
                <w:rFonts w:ascii="Cordia New" w:hAnsi="Cordia New" w:cs="Cordia New"/>
                <w:sz w:val="20"/>
                <w:szCs w:val="20"/>
                <w:lang w:val="en-US"/>
              </w:rPr>
            </w:pPr>
            <w:r w:rsidRPr="00FF122C">
              <w:rPr>
                <w:rFonts w:ascii="Cordia New" w:hAnsi="Cordia New" w:cs="Cordia New"/>
                <w:sz w:val="20"/>
                <w:szCs w:val="20"/>
                <w:lang w:val="en-US"/>
              </w:rPr>
              <w:t>4.25%</w:t>
            </w:r>
          </w:p>
        </w:tc>
        <w:tc>
          <w:tcPr>
            <w:tcW w:w="1008" w:type="dxa"/>
            <w:shd w:val="clear" w:color="auto" w:fill="auto"/>
          </w:tcPr>
          <w:p w14:paraId="63C4588C" w14:textId="5A403DB0" w:rsidR="00F17E9B" w:rsidRPr="00FF122C" w:rsidRDefault="008453C3" w:rsidP="00203E3D">
            <w:pPr>
              <w:tabs>
                <w:tab w:val="right" w:pos="805"/>
              </w:tabs>
              <w:ind w:right="-72"/>
              <w:jc w:val="right"/>
              <w:rPr>
                <w:rFonts w:ascii="Cordia New" w:hAnsi="Cordia New" w:cs="Cordia New"/>
                <w:sz w:val="20"/>
                <w:szCs w:val="20"/>
              </w:rPr>
            </w:pPr>
            <w:r w:rsidRPr="00FF122C">
              <w:rPr>
                <w:rFonts w:ascii="Cordia New" w:hAnsi="Cordia New" w:cs="Cordia New"/>
                <w:sz w:val="20"/>
                <w:szCs w:val="20"/>
              </w:rPr>
              <w:tab/>
              <w:t>4,967.12</w:t>
            </w:r>
          </w:p>
        </w:tc>
        <w:tc>
          <w:tcPr>
            <w:tcW w:w="1008" w:type="dxa"/>
            <w:shd w:val="clear" w:color="auto" w:fill="auto"/>
          </w:tcPr>
          <w:p w14:paraId="7E85E86B" w14:textId="4A728FCF" w:rsidR="00F17E9B" w:rsidRPr="00FF122C" w:rsidRDefault="008453C3" w:rsidP="00203E3D">
            <w:pPr>
              <w:tabs>
                <w:tab w:val="right" w:pos="810"/>
              </w:tabs>
              <w:ind w:right="-72"/>
              <w:jc w:val="right"/>
              <w:rPr>
                <w:rFonts w:ascii="Cordia New" w:hAnsi="Cordia New" w:cs="Cordia New"/>
                <w:sz w:val="20"/>
                <w:szCs w:val="20"/>
              </w:rPr>
            </w:pPr>
            <w:r w:rsidRPr="00FF122C">
              <w:rPr>
                <w:rFonts w:ascii="Cordia New" w:hAnsi="Cordia New" w:cs="Cordia New"/>
                <w:sz w:val="20"/>
                <w:szCs w:val="20"/>
              </w:rPr>
              <w:tab/>
              <w:t>4,967.12</w:t>
            </w:r>
          </w:p>
        </w:tc>
        <w:tc>
          <w:tcPr>
            <w:tcW w:w="1015" w:type="dxa"/>
            <w:shd w:val="clear" w:color="auto" w:fill="auto"/>
          </w:tcPr>
          <w:p w14:paraId="723250D9" w14:textId="6AA768DD" w:rsidR="00F17E9B" w:rsidRPr="00FF122C" w:rsidRDefault="008453C3" w:rsidP="00F17E9B">
            <w:pPr>
              <w:tabs>
                <w:tab w:val="right" w:pos="805"/>
              </w:tabs>
              <w:ind w:right="-72" w:firstLine="17"/>
              <w:jc w:val="both"/>
              <w:rPr>
                <w:rFonts w:ascii="Cordia New" w:hAnsi="Cordia New" w:cs="Cordia New"/>
                <w:sz w:val="20"/>
                <w:szCs w:val="20"/>
                <w:lang w:val="en-US"/>
              </w:rPr>
            </w:pPr>
            <w:r w:rsidRPr="00FF122C">
              <w:rPr>
                <w:rFonts w:ascii="Cordia New" w:hAnsi="Cordia New" w:cs="Cordia New"/>
                <w:sz w:val="20"/>
                <w:szCs w:val="20"/>
                <w:lang w:val="en-US"/>
              </w:rPr>
              <w:tab/>
              <w:t>4.25%</w:t>
            </w:r>
          </w:p>
        </w:tc>
        <w:tc>
          <w:tcPr>
            <w:tcW w:w="2180" w:type="dxa"/>
            <w:shd w:val="clear" w:color="auto" w:fill="auto"/>
          </w:tcPr>
          <w:p w14:paraId="1A984065" w14:textId="77777777" w:rsidR="00F17E9B" w:rsidRPr="00FF122C" w:rsidRDefault="00F17E9B" w:rsidP="00F17E9B">
            <w:pPr>
              <w:ind w:left="-72"/>
              <w:jc w:val="right"/>
              <w:rPr>
                <w:rFonts w:ascii="Cordia New" w:hAnsi="Cordia New" w:cs="Cordia New"/>
                <w:sz w:val="20"/>
                <w:szCs w:val="20"/>
              </w:rPr>
            </w:pPr>
            <w:r w:rsidRPr="00FF122C">
              <w:rPr>
                <w:rFonts w:ascii="Cordia New" w:hAnsi="Cordia New" w:cs="Cordia New"/>
                <w:sz w:val="20"/>
                <w:szCs w:val="20"/>
              </w:rPr>
              <w:t xml:space="preserve">Repayment at the end of contract </w:t>
            </w:r>
          </w:p>
          <w:p w14:paraId="368AFE32" w14:textId="340B882B" w:rsidR="00F17E9B" w:rsidRPr="00FF122C" w:rsidRDefault="00F16411" w:rsidP="00F17E9B">
            <w:pPr>
              <w:ind w:left="-72"/>
              <w:jc w:val="right"/>
              <w:rPr>
                <w:rFonts w:ascii="Cordia New" w:hAnsi="Cordia New" w:cs="Cordia New"/>
                <w:spacing w:val="-6"/>
                <w:sz w:val="20"/>
                <w:szCs w:val="20"/>
              </w:rPr>
            </w:pPr>
            <w:r w:rsidRPr="00FF122C">
              <w:rPr>
                <w:rFonts w:ascii="Cordia New" w:hAnsi="Cordia New" w:cs="Cordia New"/>
                <w:spacing w:val="-6"/>
                <w:sz w:val="20"/>
                <w:szCs w:val="20"/>
              </w:rPr>
              <w:t>30</w:t>
            </w:r>
            <w:r w:rsidR="00F17E9B" w:rsidRPr="00FF122C">
              <w:rPr>
                <w:rFonts w:ascii="Cordia New" w:hAnsi="Cordia New" w:cs="Cordia New"/>
                <w:spacing w:val="-6"/>
                <w:sz w:val="20"/>
                <w:szCs w:val="20"/>
              </w:rPr>
              <w:t xml:space="preserve"> November </w:t>
            </w:r>
            <w:r w:rsidRPr="00FF122C">
              <w:rPr>
                <w:rFonts w:ascii="Cordia New" w:hAnsi="Cordia New" w:cs="Cordia New"/>
                <w:spacing w:val="-6"/>
                <w:sz w:val="20"/>
                <w:szCs w:val="20"/>
              </w:rPr>
              <w:t>2023</w:t>
            </w:r>
            <w:r w:rsidR="00F17E9B" w:rsidRPr="00FF122C">
              <w:rPr>
                <w:rFonts w:ascii="Cordia New" w:hAnsi="Cordia New" w:cs="Cordia New"/>
                <w:spacing w:val="-6"/>
                <w:sz w:val="20"/>
                <w:szCs w:val="20"/>
              </w:rPr>
              <w:t xml:space="preserve"> to </w:t>
            </w:r>
            <w:r w:rsidRPr="00FF122C">
              <w:rPr>
                <w:rFonts w:ascii="Cordia New" w:hAnsi="Cordia New" w:cs="Cordia New"/>
                <w:spacing w:val="-6"/>
                <w:sz w:val="20"/>
                <w:szCs w:val="20"/>
              </w:rPr>
              <w:t>27</w:t>
            </w:r>
            <w:r w:rsidR="00F17E9B" w:rsidRPr="00FF122C">
              <w:rPr>
                <w:rFonts w:ascii="Cordia New" w:hAnsi="Cordia New" w:cs="Cordia New"/>
                <w:spacing w:val="-6"/>
                <w:sz w:val="20"/>
                <w:szCs w:val="20"/>
              </w:rPr>
              <w:t xml:space="preserve"> May </w:t>
            </w:r>
            <w:r w:rsidRPr="00FF122C">
              <w:rPr>
                <w:rFonts w:ascii="Cordia New" w:hAnsi="Cordia New" w:cs="Cordia New"/>
                <w:spacing w:val="-6"/>
                <w:sz w:val="20"/>
                <w:szCs w:val="20"/>
              </w:rPr>
              <w:t>2024</w:t>
            </w:r>
          </w:p>
        </w:tc>
      </w:tr>
      <w:tr w:rsidR="00F17E9B" w:rsidRPr="00FF122C" w14:paraId="3076EB50" w14:textId="77777777" w:rsidTr="00CB1898">
        <w:trPr>
          <w:trHeight w:val="20"/>
        </w:trPr>
        <w:tc>
          <w:tcPr>
            <w:tcW w:w="677" w:type="dxa"/>
            <w:shd w:val="clear" w:color="auto" w:fill="auto"/>
          </w:tcPr>
          <w:p w14:paraId="44E50615" w14:textId="5D2E2052" w:rsidR="00F17E9B" w:rsidRPr="00FF122C" w:rsidRDefault="00F17E9B" w:rsidP="00F17E9B">
            <w:pPr>
              <w:ind w:left="-72" w:right="-72"/>
              <w:jc w:val="center"/>
              <w:rPr>
                <w:rFonts w:ascii="Cordia New" w:hAnsi="Cordia New" w:cs="Cordia New"/>
                <w:sz w:val="20"/>
                <w:szCs w:val="20"/>
              </w:rPr>
            </w:pPr>
            <w:r w:rsidRPr="00FF122C">
              <w:rPr>
                <w:rFonts w:ascii="Cordia New" w:hAnsi="Cordia New" w:cs="Cordia New"/>
                <w:sz w:val="20"/>
                <w:szCs w:val="20"/>
              </w:rPr>
              <w:t>US Dollar</w:t>
            </w:r>
          </w:p>
        </w:tc>
        <w:tc>
          <w:tcPr>
            <w:tcW w:w="1008" w:type="dxa"/>
            <w:shd w:val="clear" w:color="auto" w:fill="FAFAFA"/>
          </w:tcPr>
          <w:p w14:paraId="21272BD2" w14:textId="62A1FEEE" w:rsidR="00F17E9B" w:rsidRPr="00FF122C" w:rsidRDefault="00082969" w:rsidP="00203E3D">
            <w:pPr>
              <w:tabs>
                <w:tab w:val="right" w:pos="805"/>
              </w:tabs>
              <w:ind w:right="-72"/>
              <w:jc w:val="right"/>
              <w:rPr>
                <w:rFonts w:ascii="Cordia New" w:hAnsi="Cordia New" w:cs="Cordia New"/>
                <w:sz w:val="20"/>
                <w:szCs w:val="20"/>
              </w:rPr>
            </w:pPr>
            <w:r w:rsidRPr="00FF122C">
              <w:rPr>
                <w:rFonts w:ascii="Cordia New" w:hAnsi="Cordia New" w:cs="Cordia New"/>
                <w:sz w:val="20"/>
                <w:szCs w:val="20"/>
              </w:rPr>
              <w:t>-</w:t>
            </w:r>
          </w:p>
        </w:tc>
        <w:tc>
          <w:tcPr>
            <w:tcW w:w="1008" w:type="dxa"/>
            <w:shd w:val="clear" w:color="auto" w:fill="FAFAFA"/>
          </w:tcPr>
          <w:p w14:paraId="76C8E91C" w14:textId="7BBDE126" w:rsidR="00F17E9B" w:rsidRPr="00FF122C" w:rsidRDefault="00082969" w:rsidP="00203E3D">
            <w:pPr>
              <w:tabs>
                <w:tab w:val="right" w:pos="810"/>
              </w:tabs>
              <w:ind w:right="-72"/>
              <w:jc w:val="right"/>
              <w:rPr>
                <w:rFonts w:ascii="Cordia New" w:hAnsi="Cordia New" w:cs="Cordia New"/>
                <w:sz w:val="20"/>
                <w:szCs w:val="20"/>
              </w:rPr>
            </w:pPr>
            <w:r w:rsidRPr="00FF122C">
              <w:rPr>
                <w:rFonts w:ascii="Cordia New" w:hAnsi="Cordia New" w:cs="Cordia New"/>
                <w:sz w:val="20"/>
                <w:szCs w:val="20"/>
              </w:rPr>
              <w:t>-</w:t>
            </w:r>
          </w:p>
        </w:tc>
        <w:tc>
          <w:tcPr>
            <w:tcW w:w="1011" w:type="dxa"/>
            <w:shd w:val="clear" w:color="auto" w:fill="FAFAFA"/>
          </w:tcPr>
          <w:p w14:paraId="14A3BE80" w14:textId="3E737633" w:rsidR="00F17E9B" w:rsidRPr="00FF122C" w:rsidRDefault="00082969" w:rsidP="00203E3D">
            <w:pPr>
              <w:tabs>
                <w:tab w:val="right" w:pos="805"/>
              </w:tabs>
              <w:ind w:right="-72" w:firstLine="17"/>
              <w:jc w:val="right"/>
              <w:rPr>
                <w:rFonts w:ascii="Cordia New" w:hAnsi="Cordia New" w:cs="Cordia New"/>
                <w:sz w:val="20"/>
                <w:szCs w:val="20"/>
                <w:lang w:val="en-US"/>
              </w:rPr>
            </w:pPr>
            <w:r w:rsidRPr="00FF122C">
              <w:rPr>
                <w:rFonts w:ascii="Cordia New" w:hAnsi="Cordia New" w:cs="Cordia New"/>
                <w:sz w:val="20"/>
                <w:szCs w:val="20"/>
                <w:lang w:val="en-US"/>
              </w:rPr>
              <w:t>-</w:t>
            </w:r>
          </w:p>
        </w:tc>
        <w:tc>
          <w:tcPr>
            <w:tcW w:w="1008" w:type="dxa"/>
            <w:shd w:val="clear" w:color="auto" w:fill="auto"/>
          </w:tcPr>
          <w:p w14:paraId="68CFFA8E" w14:textId="5B22F3F6" w:rsidR="00F17E9B" w:rsidRPr="00FF122C" w:rsidRDefault="008453C3" w:rsidP="00203E3D">
            <w:pPr>
              <w:tabs>
                <w:tab w:val="right" w:pos="805"/>
              </w:tabs>
              <w:ind w:right="-72"/>
              <w:jc w:val="right"/>
              <w:rPr>
                <w:rFonts w:ascii="Cordia New" w:hAnsi="Cordia New" w:cs="Cordia New"/>
                <w:sz w:val="20"/>
                <w:szCs w:val="20"/>
              </w:rPr>
            </w:pPr>
            <w:r w:rsidRPr="00FF122C">
              <w:rPr>
                <w:rFonts w:ascii="Cordia New" w:hAnsi="Cordia New" w:cs="Cordia New"/>
                <w:sz w:val="20"/>
                <w:szCs w:val="20"/>
              </w:rPr>
              <w:tab/>
              <w:t>82.34</w:t>
            </w:r>
          </w:p>
        </w:tc>
        <w:tc>
          <w:tcPr>
            <w:tcW w:w="1008" w:type="dxa"/>
            <w:shd w:val="clear" w:color="auto" w:fill="auto"/>
          </w:tcPr>
          <w:p w14:paraId="0DCC136C" w14:textId="5C334F98" w:rsidR="00F17E9B" w:rsidRPr="00FF122C" w:rsidRDefault="008453C3" w:rsidP="00203E3D">
            <w:pPr>
              <w:tabs>
                <w:tab w:val="right" w:pos="810"/>
              </w:tabs>
              <w:ind w:right="-72"/>
              <w:jc w:val="right"/>
              <w:rPr>
                <w:rFonts w:ascii="Cordia New" w:hAnsi="Cordia New" w:cs="Cordia New"/>
                <w:sz w:val="20"/>
                <w:szCs w:val="20"/>
              </w:rPr>
            </w:pPr>
            <w:r w:rsidRPr="00FF122C">
              <w:rPr>
                <w:rFonts w:ascii="Cordia New" w:hAnsi="Cordia New" w:cs="Cordia New"/>
                <w:sz w:val="20"/>
                <w:szCs w:val="20"/>
              </w:rPr>
              <w:tab/>
              <w:t>2,473.11</w:t>
            </w:r>
          </w:p>
        </w:tc>
        <w:tc>
          <w:tcPr>
            <w:tcW w:w="1015" w:type="dxa"/>
            <w:shd w:val="clear" w:color="auto" w:fill="auto"/>
          </w:tcPr>
          <w:p w14:paraId="6911D70C" w14:textId="0116ABA0" w:rsidR="00F17E9B" w:rsidRPr="00FF122C" w:rsidRDefault="008453C3" w:rsidP="00F17E9B">
            <w:pPr>
              <w:tabs>
                <w:tab w:val="right" w:pos="805"/>
              </w:tabs>
              <w:ind w:right="-72" w:firstLine="17"/>
              <w:jc w:val="both"/>
              <w:rPr>
                <w:rFonts w:ascii="Cordia New" w:hAnsi="Cordia New" w:cs="Cordia New"/>
                <w:spacing w:val="-4"/>
                <w:sz w:val="20"/>
                <w:szCs w:val="20"/>
                <w:lang w:val="en-US"/>
              </w:rPr>
            </w:pPr>
            <w:r w:rsidRPr="00FF122C">
              <w:rPr>
                <w:rFonts w:ascii="Cordia New" w:hAnsi="Cordia New" w:cs="Cordia New"/>
                <w:spacing w:val="-4"/>
                <w:sz w:val="20"/>
                <w:szCs w:val="20"/>
                <w:lang w:val="en-US"/>
              </w:rPr>
              <w:tab/>
              <w:t>4.50%</w:t>
            </w:r>
          </w:p>
        </w:tc>
        <w:tc>
          <w:tcPr>
            <w:tcW w:w="2180" w:type="dxa"/>
            <w:shd w:val="clear" w:color="auto" w:fill="auto"/>
          </w:tcPr>
          <w:p w14:paraId="423A5880" w14:textId="77777777" w:rsidR="00F17E9B" w:rsidRPr="00FF122C" w:rsidRDefault="00F17E9B" w:rsidP="00F17E9B">
            <w:pPr>
              <w:ind w:left="-72"/>
              <w:jc w:val="right"/>
              <w:rPr>
                <w:rFonts w:ascii="Cordia New" w:hAnsi="Cordia New" w:cs="Cordia New"/>
                <w:sz w:val="20"/>
                <w:szCs w:val="20"/>
              </w:rPr>
            </w:pPr>
            <w:r w:rsidRPr="00FF122C">
              <w:rPr>
                <w:rFonts w:ascii="Cordia New" w:hAnsi="Cordia New" w:cs="Cordia New"/>
                <w:sz w:val="20"/>
                <w:szCs w:val="20"/>
              </w:rPr>
              <w:t>Repayment at the end of contract</w:t>
            </w:r>
          </w:p>
          <w:p w14:paraId="6C73C5C4" w14:textId="6389ED99" w:rsidR="00F17E9B" w:rsidRPr="00FF122C" w:rsidRDefault="00F16411" w:rsidP="00F17E9B">
            <w:pPr>
              <w:ind w:left="-72"/>
              <w:jc w:val="right"/>
              <w:rPr>
                <w:rFonts w:ascii="Cordia New" w:hAnsi="Cordia New" w:cs="Cordia New"/>
                <w:sz w:val="20"/>
                <w:szCs w:val="20"/>
              </w:rPr>
            </w:pPr>
            <w:r w:rsidRPr="00FF122C">
              <w:rPr>
                <w:rFonts w:ascii="Cordia New" w:hAnsi="Cordia New" w:cs="Cordia New"/>
                <w:sz w:val="20"/>
                <w:szCs w:val="20"/>
              </w:rPr>
              <w:t>31</w:t>
            </w:r>
            <w:r w:rsidR="00F17E9B" w:rsidRPr="00FF122C">
              <w:rPr>
                <w:rFonts w:ascii="Cordia New" w:hAnsi="Cordia New" w:cs="Cordia New"/>
                <w:sz w:val="20"/>
                <w:szCs w:val="20"/>
              </w:rPr>
              <w:t xml:space="preserve"> March </w:t>
            </w:r>
            <w:r w:rsidRPr="00FF122C">
              <w:rPr>
                <w:rFonts w:ascii="Cordia New" w:hAnsi="Cordia New" w:cs="Cordia New"/>
                <w:sz w:val="20"/>
                <w:szCs w:val="20"/>
              </w:rPr>
              <w:t>2021</w:t>
            </w:r>
            <w:r w:rsidR="00F17E9B" w:rsidRPr="00FF122C">
              <w:rPr>
                <w:rFonts w:ascii="Cordia New" w:hAnsi="Cordia New" w:cs="Cordia New"/>
                <w:sz w:val="20"/>
                <w:szCs w:val="20"/>
              </w:rPr>
              <w:t xml:space="preserve"> to </w:t>
            </w:r>
            <w:r w:rsidRPr="00FF122C">
              <w:rPr>
                <w:rFonts w:ascii="Cordia New" w:hAnsi="Cordia New" w:cs="Cordia New"/>
                <w:sz w:val="20"/>
                <w:szCs w:val="20"/>
              </w:rPr>
              <w:t>5</w:t>
            </w:r>
            <w:r w:rsidR="00F17E9B" w:rsidRPr="00FF122C">
              <w:rPr>
                <w:rFonts w:ascii="Cordia New" w:hAnsi="Cordia New" w:cs="Cordia New"/>
                <w:sz w:val="20"/>
                <w:szCs w:val="20"/>
              </w:rPr>
              <w:t xml:space="preserve"> March </w:t>
            </w:r>
            <w:r w:rsidRPr="00FF122C">
              <w:rPr>
                <w:rFonts w:ascii="Cordia New" w:hAnsi="Cordia New" w:cs="Cordia New"/>
                <w:sz w:val="20"/>
                <w:szCs w:val="20"/>
              </w:rPr>
              <w:t>2023</w:t>
            </w:r>
          </w:p>
        </w:tc>
      </w:tr>
      <w:tr w:rsidR="00CB1898" w:rsidRPr="00FF122C" w14:paraId="15936B9F" w14:textId="77777777" w:rsidTr="00CB1898">
        <w:trPr>
          <w:trHeight w:val="20"/>
        </w:trPr>
        <w:tc>
          <w:tcPr>
            <w:tcW w:w="677" w:type="dxa"/>
            <w:shd w:val="clear" w:color="auto" w:fill="auto"/>
          </w:tcPr>
          <w:p w14:paraId="04E25A17" w14:textId="59EFF691" w:rsidR="00CB1898" w:rsidRPr="00FF122C" w:rsidRDefault="00CB1898" w:rsidP="00F17E9B">
            <w:pPr>
              <w:ind w:left="-72" w:right="-72"/>
              <w:jc w:val="center"/>
              <w:rPr>
                <w:rFonts w:ascii="Cordia New" w:hAnsi="Cordia New" w:cs="Cordia New"/>
                <w:sz w:val="20"/>
                <w:szCs w:val="20"/>
              </w:rPr>
            </w:pPr>
            <w:r w:rsidRPr="00FF122C">
              <w:rPr>
                <w:rFonts w:ascii="Cordia New" w:hAnsi="Cordia New" w:cs="Cordia New"/>
                <w:sz w:val="20"/>
                <w:szCs w:val="20"/>
              </w:rPr>
              <w:t>CNY</w:t>
            </w:r>
          </w:p>
        </w:tc>
        <w:tc>
          <w:tcPr>
            <w:tcW w:w="1008" w:type="dxa"/>
            <w:shd w:val="clear" w:color="auto" w:fill="FAFAFA"/>
          </w:tcPr>
          <w:p w14:paraId="7AA6D9A1" w14:textId="6CD8F3A5" w:rsidR="00CB1898" w:rsidRPr="00FF122C" w:rsidRDefault="00CB1898" w:rsidP="00203E3D">
            <w:pPr>
              <w:tabs>
                <w:tab w:val="right" w:pos="805"/>
              </w:tabs>
              <w:ind w:right="-72"/>
              <w:jc w:val="right"/>
              <w:rPr>
                <w:rFonts w:ascii="Cordia New" w:hAnsi="Cordia New" w:cs="Cordia New"/>
                <w:sz w:val="20"/>
                <w:szCs w:val="20"/>
              </w:rPr>
            </w:pPr>
            <w:r w:rsidRPr="00FF122C">
              <w:rPr>
                <w:rFonts w:ascii="Cordia New" w:hAnsi="Cordia New" w:cs="Cordia New"/>
                <w:sz w:val="20"/>
                <w:szCs w:val="20"/>
              </w:rPr>
              <w:t>97.50</w:t>
            </w:r>
          </w:p>
        </w:tc>
        <w:tc>
          <w:tcPr>
            <w:tcW w:w="1008" w:type="dxa"/>
            <w:tcBorders>
              <w:bottom w:val="single" w:sz="4" w:space="0" w:color="auto"/>
            </w:tcBorders>
            <w:shd w:val="clear" w:color="auto" w:fill="FAFAFA"/>
          </w:tcPr>
          <w:p w14:paraId="6DF7EBF0" w14:textId="7B275367" w:rsidR="00CB1898" w:rsidRPr="00FF122C" w:rsidRDefault="00CB1898" w:rsidP="00203E3D">
            <w:pPr>
              <w:tabs>
                <w:tab w:val="right" w:pos="810"/>
              </w:tabs>
              <w:ind w:right="-72"/>
              <w:jc w:val="right"/>
              <w:rPr>
                <w:rFonts w:ascii="Cordia New" w:hAnsi="Cordia New" w:cs="Cordia New"/>
                <w:sz w:val="20"/>
                <w:szCs w:val="20"/>
              </w:rPr>
            </w:pPr>
            <w:r w:rsidRPr="00FF122C">
              <w:rPr>
                <w:rFonts w:ascii="Cordia New" w:hAnsi="Cordia New" w:cs="Cordia New"/>
                <w:sz w:val="20"/>
                <w:szCs w:val="20"/>
              </w:rPr>
              <w:t>465.63</w:t>
            </w:r>
          </w:p>
        </w:tc>
        <w:tc>
          <w:tcPr>
            <w:tcW w:w="1011" w:type="dxa"/>
            <w:shd w:val="clear" w:color="auto" w:fill="FAFAFA"/>
          </w:tcPr>
          <w:p w14:paraId="5B234DD9" w14:textId="51AA5FA5" w:rsidR="00CB1898" w:rsidRPr="00FF122C" w:rsidRDefault="00CB1898" w:rsidP="00203E3D">
            <w:pPr>
              <w:tabs>
                <w:tab w:val="right" w:pos="805"/>
              </w:tabs>
              <w:ind w:right="-72" w:firstLine="17"/>
              <w:jc w:val="right"/>
              <w:rPr>
                <w:rFonts w:ascii="Cordia New" w:hAnsi="Cordia New" w:cs="Cordia New"/>
                <w:sz w:val="20"/>
                <w:szCs w:val="20"/>
                <w:lang w:val="en-US"/>
              </w:rPr>
            </w:pPr>
            <w:r w:rsidRPr="00FF122C">
              <w:rPr>
                <w:rFonts w:ascii="Cordia New" w:hAnsi="Cordia New" w:cs="Cordia New"/>
                <w:sz w:val="20"/>
                <w:szCs w:val="20"/>
                <w:lang w:val="en-US"/>
              </w:rPr>
              <w:t>4.25%</w:t>
            </w:r>
          </w:p>
        </w:tc>
        <w:tc>
          <w:tcPr>
            <w:tcW w:w="1008" w:type="dxa"/>
            <w:shd w:val="clear" w:color="auto" w:fill="auto"/>
          </w:tcPr>
          <w:p w14:paraId="746E5AD1" w14:textId="57593C7C" w:rsidR="00CB1898" w:rsidRPr="00FF122C" w:rsidRDefault="00CB1898" w:rsidP="00203E3D">
            <w:pPr>
              <w:tabs>
                <w:tab w:val="right" w:pos="805"/>
              </w:tabs>
              <w:ind w:right="-72"/>
              <w:jc w:val="right"/>
              <w:rPr>
                <w:rFonts w:ascii="Cordia New" w:hAnsi="Cordia New" w:cs="Cordia New"/>
                <w:sz w:val="20"/>
                <w:szCs w:val="20"/>
              </w:rPr>
            </w:pPr>
            <w:r w:rsidRPr="00FF122C">
              <w:rPr>
                <w:rFonts w:ascii="Cordia New" w:hAnsi="Cordia New" w:cs="Cordia New"/>
                <w:sz w:val="20"/>
                <w:szCs w:val="20"/>
              </w:rPr>
              <w:tab/>
              <w:t>97.50</w:t>
            </w:r>
          </w:p>
        </w:tc>
        <w:tc>
          <w:tcPr>
            <w:tcW w:w="1008" w:type="dxa"/>
            <w:tcBorders>
              <w:bottom w:val="single" w:sz="4" w:space="0" w:color="auto"/>
            </w:tcBorders>
            <w:shd w:val="clear" w:color="auto" w:fill="auto"/>
          </w:tcPr>
          <w:p w14:paraId="489EEDB9" w14:textId="5D94223E" w:rsidR="00CB1898" w:rsidRPr="00FF122C" w:rsidRDefault="00CB1898" w:rsidP="00203E3D">
            <w:pPr>
              <w:tabs>
                <w:tab w:val="right" w:pos="810"/>
              </w:tabs>
              <w:ind w:right="-72"/>
              <w:jc w:val="right"/>
              <w:rPr>
                <w:rFonts w:ascii="Cordia New" w:hAnsi="Cordia New" w:cs="Cordia New"/>
                <w:sz w:val="20"/>
                <w:szCs w:val="20"/>
              </w:rPr>
            </w:pPr>
            <w:r w:rsidRPr="00FF122C">
              <w:rPr>
                <w:rFonts w:ascii="Cordia New" w:hAnsi="Cordia New" w:cs="Cordia New"/>
                <w:sz w:val="20"/>
                <w:szCs w:val="20"/>
              </w:rPr>
              <w:tab/>
              <w:t>450.32</w:t>
            </w:r>
          </w:p>
        </w:tc>
        <w:tc>
          <w:tcPr>
            <w:tcW w:w="1015" w:type="dxa"/>
            <w:shd w:val="clear" w:color="auto" w:fill="auto"/>
          </w:tcPr>
          <w:p w14:paraId="1412BE55" w14:textId="72DA8571" w:rsidR="00CB1898" w:rsidRPr="00FF122C" w:rsidRDefault="00CB1898" w:rsidP="00F17E9B">
            <w:pPr>
              <w:tabs>
                <w:tab w:val="right" w:pos="805"/>
              </w:tabs>
              <w:ind w:right="-72" w:firstLine="17"/>
              <w:jc w:val="both"/>
              <w:rPr>
                <w:rFonts w:ascii="Cordia New" w:hAnsi="Cordia New" w:cs="Cordia New"/>
                <w:sz w:val="20"/>
                <w:szCs w:val="20"/>
              </w:rPr>
            </w:pPr>
            <w:r w:rsidRPr="00FF122C">
              <w:rPr>
                <w:rFonts w:ascii="Cordia New" w:hAnsi="Cordia New" w:cs="Cordia New"/>
                <w:sz w:val="20"/>
                <w:szCs w:val="20"/>
              </w:rPr>
              <w:tab/>
              <w:t>4.25%</w:t>
            </w:r>
          </w:p>
        </w:tc>
        <w:tc>
          <w:tcPr>
            <w:tcW w:w="2180" w:type="dxa"/>
            <w:shd w:val="clear" w:color="auto" w:fill="auto"/>
          </w:tcPr>
          <w:p w14:paraId="21AFC0BF" w14:textId="77777777" w:rsidR="00CB1898" w:rsidRPr="00FF122C" w:rsidRDefault="00CB1898" w:rsidP="00F17E9B">
            <w:pPr>
              <w:ind w:left="-72"/>
              <w:jc w:val="right"/>
              <w:rPr>
                <w:rFonts w:ascii="Cordia New" w:hAnsi="Cordia New" w:cs="Cordia New"/>
                <w:sz w:val="20"/>
                <w:szCs w:val="20"/>
              </w:rPr>
            </w:pPr>
            <w:r w:rsidRPr="00FF122C">
              <w:rPr>
                <w:rFonts w:ascii="Cordia New" w:hAnsi="Cordia New" w:cs="Cordia New"/>
                <w:sz w:val="20"/>
                <w:szCs w:val="20"/>
              </w:rPr>
              <w:t>Repayment at the end of contract</w:t>
            </w:r>
          </w:p>
          <w:p w14:paraId="2E1C7A7A" w14:textId="6E8225AB" w:rsidR="00CB1898" w:rsidRPr="00FF122C" w:rsidRDefault="00CB1898" w:rsidP="00F17E9B">
            <w:pPr>
              <w:ind w:left="-72"/>
              <w:jc w:val="right"/>
              <w:rPr>
                <w:rFonts w:ascii="Cordia New" w:hAnsi="Cordia New" w:cs="Cordia New"/>
                <w:spacing w:val="-8"/>
                <w:sz w:val="20"/>
                <w:szCs w:val="20"/>
              </w:rPr>
            </w:pPr>
            <w:r w:rsidRPr="00FF122C">
              <w:rPr>
                <w:rFonts w:ascii="Cordia New" w:hAnsi="Cordia New" w:cs="Cordia New"/>
                <w:sz w:val="20"/>
                <w:szCs w:val="20"/>
              </w:rPr>
              <w:t>30 November 2023</w:t>
            </w:r>
          </w:p>
        </w:tc>
      </w:tr>
      <w:tr w:rsidR="00CB1898" w:rsidRPr="00FF122C" w14:paraId="7D8858E6" w14:textId="77777777" w:rsidTr="00CB1898">
        <w:trPr>
          <w:trHeight w:val="20"/>
        </w:trPr>
        <w:tc>
          <w:tcPr>
            <w:tcW w:w="677" w:type="dxa"/>
            <w:shd w:val="clear" w:color="auto" w:fill="auto"/>
          </w:tcPr>
          <w:p w14:paraId="0A271451" w14:textId="11EBF980" w:rsidR="00CB1898" w:rsidRPr="00DA1D34" w:rsidRDefault="00CB1898" w:rsidP="00F17E9B">
            <w:pPr>
              <w:ind w:left="-72" w:right="-72"/>
              <w:jc w:val="center"/>
              <w:rPr>
                <w:rFonts w:ascii="Cordia New" w:hAnsi="Cordia New" w:cs="Cordia New"/>
                <w:sz w:val="12"/>
                <w:szCs w:val="12"/>
              </w:rPr>
            </w:pPr>
          </w:p>
        </w:tc>
        <w:tc>
          <w:tcPr>
            <w:tcW w:w="1008" w:type="dxa"/>
            <w:shd w:val="clear" w:color="auto" w:fill="FAFAFA"/>
          </w:tcPr>
          <w:p w14:paraId="18432ED6" w14:textId="24CF5807" w:rsidR="00CB1898" w:rsidRPr="00DA1D34" w:rsidRDefault="00CB1898" w:rsidP="00203E3D">
            <w:pPr>
              <w:tabs>
                <w:tab w:val="right" w:pos="805"/>
              </w:tabs>
              <w:ind w:right="-72"/>
              <w:jc w:val="right"/>
              <w:rPr>
                <w:rFonts w:ascii="Cordia New" w:hAnsi="Cordia New" w:cs="Cordia New"/>
                <w:sz w:val="12"/>
                <w:szCs w:val="12"/>
              </w:rPr>
            </w:pPr>
          </w:p>
        </w:tc>
        <w:tc>
          <w:tcPr>
            <w:tcW w:w="1008" w:type="dxa"/>
            <w:tcBorders>
              <w:top w:val="single" w:sz="4" w:space="0" w:color="auto"/>
            </w:tcBorders>
            <w:shd w:val="clear" w:color="auto" w:fill="FAFAFA"/>
          </w:tcPr>
          <w:p w14:paraId="64687F30" w14:textId="4170C4AF" w:rsidR="00CB1898" w:rsidRPr="00DA1D34" w:rsidRDefault="00CB1898" w:rsidP="00203E3D">
            <w:pPr>
              <w:tabs>
                <w:tab w:val="right" w:pos="810"/>
              </w:tabs>
              <w:ind w:right="-72"/>
              <w:jc w:val="right"/>
              <w:rPr>
                <w:rFonts w:ascii="Cordia New" w:hAnsi="Cordia New" w:cs="Cordia New"/>
                <w:sz w:val="12"/>
                <w:szCs w:val="12"/>
              </w:rPr>
            </w:pPr>
          </w:p>
        </w:tc>
        <w:tc>
          <w:tcPr>
            <w:tcW w:w="1011" w:type="dxa"/>
            <w:shd w:val="clear" w:color="auto" w:fill="FAFAFA"/>
          </w:tcPr>
          <w:p w14:paraId="17E43E2A" w14:textId="1E3633A2" w:rsidR="00CB1898" w:rsidRPr="00DA1D34" w:rsidRDefault="00CB1898" w:rsidP="00203E3D">
            <w:pPr>
              <w:tabs>
                <w:tab w:val="right" w:pos="805"/>
              </w:tabs>
              <w:ind w:right="-72" w:firstLine="17"/>
              <w:jc w:val="right"/>
              <w:rPr>
                <w:rFonts w:ascii="Cordia New" w:hAnsi="Cordia New" w:cs="Cordia New"/>
                <w:sz w:val="12"/>
                <w:szCs w:val="12"/>
                <w:lang w:val="en-US"/>
              </w:rPr>
            </w:pPr>
          </w:p>
        </w:tc>
        <w:tc>
          <w:tcPr>
            <w:tcW w:w="1008" w:type="dxa"/>
            <w:shd w:val="clear" w:color="auto" w:fill="auto"/>
          </w:tcPr>
          <w:p w14:paraId="2A31900D" w14:textId="2067A153" w:rsidR="00CB1898" w:rsidRPr="00DA1D34" w:rsidRDefault="00CB1898" w:rsidP="00203E3D">
            <w:pPr>
              <w:tabs>
                <w:tab w:val="right" w:pos="805"/>
              </w:tabs>
              <w:ind w:right="-72"/>
              <w:jc w:val="right"/>
              <w:rPr>
                <w:rFonts w:ascii="Cordia New" w:hAnsi="Cordia New" w:cs="Cordia New"/>
                <w:sz w:val="12"/>
                <w:szCs w:val="12"/>
              </w:rPr>
            </w:pPr>
          </w:p>
        </w:tc>
        <w:tc>
          <w:tcPr>
            <w:tcW w:w="1008" w:type="dxa"/>
            <w:tcBorders>
              <w:top w:val="single" w:sz="4" w:space="0" w:color="auto"/>
            </w:tcBorders>
            <w:shd w:val="clear" w:color="auto" w:fill="auto"/>
          </w:tcPr>
          <w:p w14:paraId="4A6FFE71" w14:textId="42A4ADF7" w:rsidR="00CB1898" w:rsidRPr="00DA1D34" w:rsidRDefault="00CB1898" w:rsidP="00203E3D">
            <w:pPr>
              <w:tabs>
                <w:tab w:val="right" w:pos="810"/>
              </w:tabs>
              <w:ind w:right="-72"/>
              <w:jc w:val="right"/>
              <w:rPr>
                <w:rFonts w:ascii="Cordia New" w:hAnsi="Cordia New" w:cs="Cordia New"/>
                <w:sz w:val="12"/>
                <w:szCs w:val="12"/>
              </w:rPr>
            </w:pPr>
          </w:p>
        </w:tc>
        <w:tc>
          <w:tcPr>
            <w:tcW w:w="1015" w:type="dxa"/>
            <w:shd w:val="clear" w:color="auto" w:fill="auto"/>
          </w:tcPr>
          <w:p w14:paraId="458105F9" w14:textId="42B2BB24" w:rsidR="00CB1898" w:rsidRPr="00DA1D34" w:rsidRDefault="00CB1898" w:rsidP="00F17E9B">
            <w:pPr>
              <w:tabs>
                <w:tab w:val="right" w:pos="805"/>
              </w:tabs>
              <w:ind w:right="-72" w:firstLine="17"/>
              <w:jc w:val="both"/>
              <w:rPr>
                <w:rFonts w:ascii="Cordia New" w:hAnsi="Cordia New" w:cs="Cordia New"/>
                <w:sz w:val="12"/>
                <w:szCs w:val="12"/>
              </w:rPr>
            </w:pPr>
          </w:p>
        </w:tc>
        <w:tc>
          <w:tcPr>
            <w:tcW w:w="2180" w:type="dxa"/>
            <w:shd w:val="clear" w:color="auto" w:fill="auto"/>
          </w:tcPr>
          <w:p w14:paraId="01CF01E5" w14:textId="5DC228D2" w:rsidR="00CB1898" w:rsidRPr="00DA1D34" w:rsidRDefault="00CB1898" w:rsidP="00F17E9B">
            <w:pPr>
              <w:ind w:left="-72"/>
              <w:jc w:val="right"/>
              <w:rPr>
                <w:rFonts w:ascii="Cordia New" w:hAnsi="Cordia New" w:cs="Cordia New"/>
                <w:sz w:val="12"/>
                <w:szCs w:val="12"/>
              </w:rPr>
            </w:pPr>
          </w:p>
        </w:tc>
      </w:tr>
      <w:tr w:rsidR="00CB1898" w:rsidRPr="00FF122C" w14:paraId="2431F559" w14:textId="77777777" w:rsidTr="00CB1898">
        <w:trPr>
          <w:trHeight w:val="20"/>
        </w:trPr>
        <w:tc>
          <w:tcPr>
            <w:tcW w:w="677" w:type="dxa"/>
            <w:shd w:val="clear" w:color="auto" w:fill="auto"/>
          </w:tcPr>
          <w:p w14:paraId="3454A3FD" w14:textId="7CA4EAD5" w:rsidR="00CB1898" w:rsidRPr="00FF122C" w:rsidRDefault="00CB1898" w:rsidP="00F17E9B">
            <w:pPr>
              <w:ind w:left="-72" w:right="-72"/>
              <w:jc w:val="center"/>
              <w:rPr>
                <w:rFonts w:ascii="Cordia New" w:hAnsi="Cordia New" w:cs="Cordia New"/>
                <w:sz w:val="10"/>
                <w:szCs w:val="10"/>
              </w:rPr>
            </w:pPr>
            <w:r w:rsidRPr="00FF122C">
              <w:rPr>
                <w:rFonts w:ascii="Cordia New" w:hAnsi="Cordia New" w:cs="Cordia New"/>
                <w:sz w:val="20"/>
                <w:szCs w:val="20"/>
              </w:rPr>
              <w:t>Total</w:t>
            </w:r>
          </w:p>
        </w:tc>
        <w:tc>
          <w:tcPr>
            <w:tcW w:w="1008" w:type="dxa"/>
            <w:shd w:val="clear" w:color="auto" w:fill="FAFAFA"/>
          </w:tcPr>
          <w:p w14:paraId="2E23E313" w14:textId="77777777" w:rsidR="00CB1898" w:rsidRPr="00FF122C" w:rsidRDefault="00CB1898" w:rsidP="00203E3D">
            <w:pPr>
              <w:tabs>
                <w:tab w:val="right" w:pos="805"/>
              </w:tabs>
              <w:ind w:right="-72"/>
              <w:jc w:val="right"/>
              <w:rPr>
                <w:rFonts w:ascii="Cordia New" w:hAnsi="Cordia New" w:cs="Cordia New"/>
                <w:sz w:val="10"/>
                <w:szCs w:val="10"/>
              </w:rPr>
            </w:pPr>
          </w:p>
        </w:tc>
        <w:tc>
          <w:tcPr>
            <w:tcW w:w="1008" w:type="dxa"/>
            <w:tcBorders>
              <w:bottom w:val="single" w:sz="4" w:space="0" w:color="auto"/>
            </w:tcBorders>
            <w:shd w:val="clear" w:color="auto" w:fill="FAFAFA"/>
          </w:tcPr>
          <w:p w14:paraId="31CB124A" w14:textId="5DD1F8D2" w:rsidR="00CB1898" w:rsidRPr="00FF122C" w:rsidRDefault="00CB1898" w:rsidP="00203E3D">
            <w:pPr>
              <w:tabs>
                <w:tab w:val="right" w:pos="810"/>
              </w:tabs>
              <w:ind w:right="-72"/>
              <w:jc w:val="right"/>
              <w:rPr>
                <w:rFonts w:ascii="Cordia New" w:hAnsi="Cordia New" w:cs="Cordia New"/>
                <w:sz w:val="10"/>
                <w:szCs w:val="10"/>
              </w:rPr>
            </w:pPr>
            <w:r w:rsidRPr="00FF122C">
              <w:rPr>
                <w:rFonts w:ascii="Cordia New" w:hAnsi="Cordia New" w:cs="Cordia New"/>
                <w:sz w:val="20"/>
                <w:szCs w:val="20"/>
              </w:rPr>
              <w:t>5,432.75</w:t>
            </w:r>
          </w:p>
        </w:tc>
        <w:tc>
          <w:tcPr>
            <w:tcW w:w="1011" w:type="dxa"/>
            <w:shd w:val="clear" w:color="auto" w:fill="FAFAFA"/>
          </w:tcPr>
          <w:p w14:paraId="5689782C" w14:textId="77777777" w:rsidR="00CB1898" w:rsidRPr="00FF122C" w:rsidRDefault="00CB1898" w:rsidP="00203E3D">
            <w:pPr>
              <w:tabs>
                <w:tab w:val="right" w:pos="805"/>
              </w:tabs>
              <w:ind w:right="-72" w:firstLine="17"/>
              <w:jc w:val="right"/>
              <w:rPr>
                <w:rFonts w:ascii="Cordia New" w:hAnsi="Cordia New" w:cs="Cordia New"/>
                <w:sz w:val="10"/>
                <w:szCs w:val="10"/>
                <w:lang w:val="en-US"/>
              </w:rPr>
            </w:pPr>
          </w:p>
        </w:tc>
        <w:tc>
          <w:tcPr>
            <w:tcW w:w="1008" w:type="dxa"/>
            <w:shd w:val="clear" w:color="auto" w:fill="auto"/>
          </w:tcPr>
          <w:p w14:paraId="72D42146" w14:textId="77777777" w:rsidR="00CB1898" w:rsidRPr="00FF122C" w:rsidRDefault="00CB1898" w:rsidP="00203E3D">
            <w:pPr>
              <w:tabs>
                <w:tab w:val="right" w:pos="805"/>
              </w:tabs>
              <w:ind w:right="-72"/>
              <w:jc w:val="right"/>
              <w:rPr>
                <w:rFonts w:ascii="Cordia New" w:hAnsi="Cordia New" w:cs="Cordia New"/>
                <w:sz w:val="10"/>
                <w:szCs w:val="10"/>
              </w:rPr>
            </w:pPr>
          </w:p>
        </w:tc>
        <w:tc>
          <w:tcPr>
            <w:tcW w:w="1008" w:type="dxa"/>
            <w:tcBorders>
              <w:bottom w:val="single" w:sz="4" w:space="0" w:color="auto"/>
            </w:tcBorders>
            <w:shd w:val="clear" w:color="auto" w:fill="auto"/>
          </w:tcPr>
          <w:p w14:paraId="4F0D6CD8" w14:textId="5B436B7A" w:rsidR="00CB1898" w:rsidRPr="00FF122C" w:rsidRDefault="00CB1898" w:rsidP="00203E3D">
            <w:pPr>
              <w:tabs>
                <w:tab w:val="right" w:pos="810"/>
              </w:tabs>
              <w:ind w:right="-72"/>
              <w:jc w:val="right"/>
              <w:rPr>
                <w:rFonts w:ascii="Cordia New" w:hAnsi="Cordia New" w:cs="Cordia New"/>
                <w:sz w:val="10"/>
                <w:szCs w:val="10"/>
              </w:rPr>
            </w:pPr>
            <w:r w:rsidRPr="00FF122C">
              <w:rPr>
                <w:rFonts w:ascii="Cordia New" w:hAnsi="Cordia New" w:cs="Cordia New"/>
                <w:sz w:val="20"/>
                <w:szCs w:val="20"/>
              </w:rPr>
              <w:tab/>
              <w:t>7,890.55</w:t>
            </w:r>
          </w:p>
        </w:tc>
        <w:tc>
          <w:tcPr>
            <w:tcW w:w="1015" w:type="dxa"/>
            <w:shd w:val="clear" w:color="auto" w:fill="auto"/>
          </w:tcPr>
          <w:p w14:paraId="51158265" w14:textId="77777777" w:rsidR="00CB1898" w:rsidRPr="00FF122C" w:rsidRDefault="00CB1898" w:rsidP="00F17E9B">
            <w:pPr>
              <w:tabs>
                <w:tab w:val="right" w:pos="805"/>
              </w:tabs>
              <w:ind w:right="-72" w:firstLine="17"/>
              <w:jc w:val="both"/>
              <w:rPr>
                <w:rFonts w:ascii="Cordia New" w:hAnsi="Cordia New" w:cs="Cordia New"/>
                <w:sz w:val="10"/>
                <w:szCs w:val="10"/>
              </w:rPr>
            </w:pPr>
          </w:p>
        </w:tc>
        <w:tc>
          <w:tcPr>
            <w:tcW w:w="2180" w:type="dxa"/>
            <w:shd w:val="clear" w:color="auto" w:fill="auto"/>
          </w:tcPr>
          <w:p w14:paraId="4138340F" w14:textId="77777777" w:rsidR="00CB1898" w:rsidRPr="00FF122C" w:rsidRDefault="00CB1898" w:rsidP="00F17E9B">
            <w:pPr>
              <w:jc w:val="right"/>
              <w:rPr>
                <w:rFonts w:ascii="Cordia New" w:hAnsi="Cordia New" w:cs="Cordia New"/>
                <w:sz w:val="10"/>
                <w:szCs w:val="10"/>
              </w:rPr>
            </w:pPr>
          </w:p>
        </w:tc>
      </w:tr>
    </w:tbl>
    <w:p w14:paraId="485D5891" w14:textId="6B5D8A1B" w:rsidR="004E366B" w:rsidRPr="00FF122C" w:rsidRDefault="004E366B" w:rsidP="002A2DB9">
      <w:pPr>
        <w:ind w:left="540"/>
        <w:jc w:val="both"/>
        <w:rPr>
          <w:rFonts w:ascii="Cordia New" w:hAnsi="Cordia New" w:cs="Cordia New"/>
          <w:spacing w:val="-2"/>
          <w:sz w:val="26"/>
          <w:szCs w:val="26"/>
        </w:rPr>
      </w:pPr>
    </w:p>
    <w:p w14:paraId="401B986E" w14:textId="5E59BDC8" w:rsidR="00314CDF" w:rsidRPr="00FF122C" w:rsidRDefault="00314CDF" w:rsidP="002A2DB9">
      <w:pPr>
        <w:tabs>
          <w:tab w:val="right" w:pos="9270"/>
        </w:tabs>
        <w:ind w:left="540" w:hanging="7"/>
        <w:jc w:val="both"/>
        <w:rPr>
          <w:rFonts w:ascii="Cordia New" w:hAnsi="Cordia New" w:cs="Cordia New"/>
          <w:spacing w:val="-2"/>
          <w:sz w:val="26"/>
          <w:szCs w:val="26"/>
        </w:rPr>
      </w:pPr>
      <w:r w:rsidRPr="00FF122C">
        <w:rPr>
          <w:rFonts w:ascii="Cordia New" w:hAnsi="Cordia New" w:cs="Cordia New"/>
          <w:spacing w:val="-2"/>
          <w:sz w:val="26"/>
          <w:szCs w:val="26"/>
        </w:rPr>
        <w:t>Movements of long-t</w:t>
      </w:r>
      <w:r w:rsidR="00E0307F" w:rsidRPr="00FF122C">
        <w:rPr>
          <w:rFonts w:ascii="Cordia New" w:hAnsi="Cordia New" w:cs="Cordia New"/>
          <w:spacing w:val="-2"/>
          <w:sz w:val="26"/>
          <w:szCs w:val="26"/>
        </w:rPr>
        <w:t xml:space="preserve">erm loans to related </w:t>
      </w:r>
      <w:r w:rsidR="007E5773" w:rsidRPr="00FF122C">
        <w:rPr>
          <w:rFonts w:ascii="Cordia New" w:hAnsi="Cordia New" w:cs="Cordia New"/>
          <w:spacing w:val="-2"/>
          <w:sz w:val="26"/>
          <w:szCs w:val="26"/>
        </w:rPr>
        <w:t xml:space="preserve">parties </w:t>
      </w:r>
      <w:r w:rsidR="00177B3E" w:rsidRPr="00FF122C">
        <w:rPr>
          <w:rFonts w:ascii="Cordia New" w:hAnsi="Cordia New" w:cs="Cordia New"/>
          <w:spacing w:val="-2"/>
          <w:sz w:val="26"/>
          <w:szCs w:val="26"/>
        </w:rPr>
        <w:t xml:space="preserve">for the </w:t>
      </w:r>
      <w:r w:rsidR="00203E3D" w:rsidRPr="00FF122C">
        <w:rPr>
          <w:rFonts w:ascii="Cordia New" w:hAnsi="Cordia New" w:cs="Cordia New"/>
          <w:spacing w:val="-2"/>
          <w:sz w:val="26"/>
          <w:szCs w:val="26"/>
        </w:rPr>
        <w:t>three</w:t>
      </w:r>
      <w:r w:rsidR="00EB77F6" w:rsidRPr="00FF122C">
        <w:rPr>
          <w:rFonts w:ascii="Cordia New" w:hAnsi="Cordia New" w:cs="Cordia New"/>
          <w:spacing w:val="-2"/>
          <w:sz w:val="26"/>
          <w:szCs w:val="26"/>
        </w:rPr>
        <w:t>-month</w:t>
      </w:r>
      <w:r w:rsidRPr="00FF122C">
        <w:rPr>
          <w:rFonts w:ascii="Cordia New" w:hAnsi="Cordia New" w:cs="Cordia New"/>
          <w:spacing w:val="-2"/>
          <w:sz w:val="26"/>
          <w:szCs w:val="26"/>
        </w:rPr>
        <w:t xml:space="preserve"> period ended </w:t>
      </w:r>
      <w:r w:rsidR="00BB5E81" w:rsidRPr="00FF122C">
        <w:rPr>
          <w:rFonts w:ascii="Cordia New" w:hAnsi="Cordia New" w:cs="Cordia New"/>
          <w:spacing w:val="-2"/>
          <w:sz w:val="26"/>
          <w:szCs w:val="26"/>
        </w:rPr>
        <w:t>31 March</w:t>
      </w:r>
      <w:r w:rsidR="00FC37FA" w:rsidRPr="00FF122C">
        <w:rPr>
          <w:rFonts w:ascii="Cordia New" w:hAnsi="Cordia New" w:cs="Cordia New"/>
          <w:spacing w:val="-2"/>
          <w:sz w:val="26"/>
          <w:szCs w:val="26"/>
        </w:rPr>
        <w:t xml:space="preserve"> </w:t>
      </w:r>
      <w:r w:rsidR="00BB5E81" w:rsidRPr="00FF122C">
        <w:rPr>
          <w:rFonts w:ascii="Cordia New" w:hAnsi="Cordia New" w:cs="Cordia New"/>
          <w:spacing w:val="-2"/>
          <w:sz w:val="26"/>
          <w:szCs w:val="26"/>
        </w:rPr>
        <w:t>2021</w:t>
      </w:r>
      <w:r w:rsidRPr="00FF122C">
        <w:rPr>
          <w:rFonts w:ascii="Cordia New" w:hAnsi="Cordia New" w:cs="Cordia New"/>
          <w:spacing w:val="-2"/>
          <w:sz w:val="26"/>
          <w:szCs w:val="26"/>
        </w:rPr>
        <w:t xml:space="preserve"> are as follows:</w:t>
      </w:r>
    </w:p>
    <w:p w14:paraId="7DB3810F" w14:textId="77777777" w:rsidR="00314CDF" w:rsidRPr="00FF122C" w:rsidRDefault="00314CDF" w:rsidP="002A2DB9">
      <w:pPr>
        <w:ind w:left="540"/>
        <w:jc w:val="both"/>
        <w:rPr>
          <w:rFonts w:ascii="Cordia New" w:hAnsi="Cordia New" w:cs="Cordia New"/>
          <w:sz w:val="26"/>
          <w:szCs w:val="26"/>
        </w:rPr>
      </w:pPr>
    </w:p>
    <w:tbl>
      <w:tblPr>
        <w:tblW w:w="9018" w:type="dxa"/>
        <w:tblInd w:w="558" w:type="dxa"/>
        <w:tblBorders>
          <w:top w:val="single" w:sz="8" w:space="0" w:color="auto"/>
          <w:bottom w:val="single" w:sz="8" w:space="0" w:color="auto"/>
        </w:tblBorders>
        <w:tblLayout w:type="fixed"/>
        <w:tblLook w:val="04A0" w:firstRow="1" w:lastRow="0" w:firstColumn="1" w:lastColumn="0" w:noHBand="0" w:noVBand="1"/>
      </w:tblPr>
      <w:tblGrid>
        <w:gridCol w:w="5994"/>
        <w:gridCol w:w="1512"/>
        <w:gridCol w:w="1512"/>
      </w:tblGrid>
      <w:tr w:rsidR="00E752A2" w:rsidRPr="00FF122C" w14:paraId="6D333096" w14:textId="77777777" w:rsidTr="00D246E4">
        <w:tc>
          <w:tcPr>
            <w:tcW w:w="5994" w:type="dxa"/>
            <w:tcBorders>
              <w:top w:val="nil"/>
              <w:bottom w:val="nil"/>
            </w:tcBorders>
            <w:shd w:val="clear" w:color="auto" w:fill="auto"/>
          </w:tcPr>
          <w:p w14:paraId="6A6B1921" w14:textId="77777777" w:rsidR="00E752A2" w:rsidRPr="00FF122C" w:rsidRDefault="00E752A2" w:rsidP="002A2DB9">
            <w:pPr>
              <w:jc w:val="both"/>
              <w:rPr>
                <w:rFonts w:ascii="Cordia New" w:hAnsi="Cordia New" w:cs="Cordia New"/>
                <w:sz w:val="26"/>
                <w:szCs w:val="26"/>
              </w:rPr>
            </w:pPr>
          </w:p>
        </w:tc>
        <w:tc>
          <w:tcPr>
            <w:tcW w:w="1512" w:type="dxa"/>
            <w:tcBorders>
              <w:top w:val="single" w:sz="4" w:space="0" w:color="auto"/>
              <w:bottom w:val="nil"/>
            </w:tcBorders>
            <w:shd w:val="clear" w:color="auto" w:fill="auto"/>
          </w:tcPr>
          <w:p w14:paraId="29AFEA6B" w14:textId="77777777" w:rsidR="00E752A2" w:rsidRPr="00FF122C" w:rsidRDefault="00E752A2" w:rsidP="002A2DB9">
            <w:pPr>
              <w:tabs>
                <w:tab w:val="decimal" w:pos="1290"/>
              </w:tabs>
              <w:ind w:right="-72"/>
              <w:jc w:val="both"/>
              <w:rPr>
                <w:rFonts w:ascii="Cordia New" w:hAnsi="Cordia New" w:cs="Cordia New"/>
                <w:b/>
                <w:bCs/>
                <w:sz w:val="26"/>
                <w:szCs w:val="26"/>
              </w:rPr>
            </w:pPr>
            <w:r w:rsidRPr="00FF122C">
              <w:rPr>
                <w:rFonts w:ascii="Cordia New" w:hAnsi="Cordia New" w:cs="Cordia New"/>
                <w:b/>
                <w:bCs/>
                <w:sz w:val="26"/>
                <w:szCs w:val="26"/>
              </w:rPr>
              <w:t>Consolidated</w:t>
            </w:r>
          </w:p>
          <w:p w14:paraId="5CC0E622" w14:textId="77777777" w:rsidR="00E752A2" w:rsidRPr="00FF122C" w:rsidRDefault="00E752A2" w:rsidP="002A2DB9">
            <w:pPr>
              <w:tabs>
                <w:tab w:val="decimal" w:pos="1290"/>
              </w:tabs>
              <w:ind w:right="-72"/>
              <w:jc w:val="both"/>
              <w:rPr>
                <w:rFonts w:ascii="Cordia New" w:hAnsi="Cordia New" w:cs="Cordia New"/>
                <w:b/>
                <w:bCs/>
                <w:sz w:val="26"/>
                <w:szCs w:val="26"/>
              </w:rPr>
            </w:pPr>
            <w:r w:rsidRPr="00FF122C">
              <w:rPr>
                <w:rFonts w:ascii="Cordia New" w:hAnsi="Cordia New" w:cs="Cordia New"/>
                <w:b/>
                <w:bCs/>
                <w:sz w:val="26"/>
                <w:szCs w:val="26"/>
              </w:rPr>
              <w:t>financial</w:t>
            </w:r>
          </w:p>
          <w:p w14:paraId="6F498954" w14:textId="77777777" w:rsidR="00E752A2" w:rsidRPr="00FF122C" w:rsidRDefault="00E752A2" w:rsidP="002A2DB9">
            <w:pPr>
              <w:tabs>
                <w:tab w:val="decimal" w:pos="1290"/>
              </w:tabs>
              <w:ind w:right="-72"/>
              <w:jc w:val="both"/>
              <w:rPr>
                <w:rFonts w:ascii="Cordia New" w:hAnsi="Cordia New" w:cs="Cordia New"/>
                <w:b/>
                <w:bCs/>
                <w:sz w:val="26"/>
                <w:szCs w:val="26"/>
              </w:rPr>
            </w:pPr>
            <w:r w:rsidRPr="00FF122C">
              <w:rPr>
                <w:rFonts w:ascii="Cordia New" w:hAnsi="Cordia New" w:cs="Cordia New"/>
                <w:b/>
                <w:bCs/>
                <w:sz w:val="26"/>
                <w:szCs w:val="26"/>
              </w:rPr>
              <w:t>information</w:t>
            </w:r>
          </w:p>
        </w:tc>
        <w:tc>
          <w:tcPr>
            <w:tcW w:w="1512" w:type="dxa"/>
            <w:tcBorders>
              <w:top w:val="single" w:sz="4" w:space="0" w:color="auto"/>
              <w:bottom w:val="nil"/>
            </w:tcBorders>
            <w:shd w:val="clear" w:color="auto" w:fill="auto"/>
          </w:tcPr>
          <w:p w14:paraId="732659B1" w14:textId="77777777" w:rsidR="00E752A2" w:rsidRPr="00FF122C" w:rsidRDefault="00E752A2" w:rsidP="002A2DB9">
            <w:pPr>
              <w:tabs>
                <w:tab w:val="decimal" w:pos="1290"/>
              </w:tabs>
              <w:ind w:right="-72"/>
              <w:jc w:val="both"/>
              <w:rPr>
                <w:rFonts w:ascii="Cordia New" w:hAnsi="Cordia New" w:cs="Cordia New"/>
                <w:b/>
                <w:bCs/>
                <w:sz w:val="26"/>
                <w:szCs w:val="26"/>
              </w:rPr>
            </w:pPr>
            <w:r w:rsidRPr="00FF122C">
              <w:rPr>
                <w:rFonts w:ascii="Cordia New" w:hAnsi="Cordia New" w:cs="Cordia New"/>
                <w:b/>
                <w:bCs/>
                <w:sz w:val="26"/>
                <w:szCs w:val="26"/>
              </w:rPr>
              <w:t>Separate</w:t>
            </w:r>
          </w:p>
          <w:p w14:paraId="214BD702" w14:textId="77777777" w:rsidR="00E752A2" w:rsidRPr="00FF122C" w:rsidRDefault="00E752A2" w:rsidP="002A2DB9">
            <w:pPr>
              <w:tabs>
                <w:tab w:val="decimal" w:pos="1290"/>
              </w:tabs>
              <w:ind w:right="-72"/>
              <w:jc w:val="both"/>
              <w:rPr>
                <w:rFonts w:ascii="Cordia New" w:hAnsi="Cordia New" w:cs="Cordia New"/>
                <w:b/>
                <w:bCs/>
                <w:sz w:val="26"/>
                <w:szCs w:val="26"/>
              </w:rPr>
            </w:pPr>
            <w:r w:rsidRPr="00FF122C">
              <w:rPr>
                <w:rFonts w:ascii="Cordia New" w:hAnsi="Cordia New" w:cs="Cordia New"/>
                <w:b/>
                <w:bCs/>
                <w:sz w:val="26"/>
                <w:szCs w:val="26"/>
              </w:rPr>
              <w:t>financial</w:t>
            </w:r>
          </w:p>
          <w:p w14:paraId="75843D5E" w14:textId="77777777" w:rsidR="00E752A2" w:rsidRPr="00FF122C" w:rsidRDefault="00E752A2" w:rsidP="002A2DB9">
            <w:pPr>
              <w:tabs>
                <w:tab w:val="decimal" w:pos="1290"/>
              </w:tabs>
              <w:ind w:right="-72"/>
              <w:jc w:val="both"/>
              <w:rPr>
                <w:rFonts w:ascii="Cordia New" w:hAnsi="Cordia New" w:cs="Cordia New"/>
                <w:b/>
                <w:bCs/>
                <w:sz w:val="26"/>
                <w:szCs w:val="26"/>
              </w:rPr>
            </w:pPr>
            <w:r w:rsidRPr="00FF122C">
              <w:rPr>
                <w:rFonts w:ascii="Cordia New" w:hAnsi="Cordia New" w:cs="Cordia New"/>
                <w:b/>
                <w:bCs/>
                <w:sz w:val="26"/>
                <w:szCs w:val="26"/>
              </w:rPr>
              <w:t>information</w:t>
            </w:r>
          </w:p>
        </w:tc>
      </w:tr>
      <w:tr w:rsidR="00E752A2" w:rsidRPr="00FF122C" w14:paraId="49018BC7" w14:textId="77777777" w:rsidTr="00D246E4">
        <w:tc>
          <w:tcPr>
            <w:tcW w:w="5994" w:type="dxa"/>
            <w:tcBorders>
              <w:top w:val="nil"/>
              <w:bottom w:val="nil"/>
            </w:tcBorders>
            <w:shd w:val="clear" w:color="auto" w:fill="auto"/>
          </w:tcPr>
          <w:p w14:paraId="5FDBEAFE" w14:textId="77777777" w:rsidR="00E752A2" w:rsidRPr="00FF122C" w:rsidRDefault="00E752A2" w:rsidP="002A2DB9">
            <w:pPr>
              <w:jc w:val="both"/>
              <w:rPr>
                <w:rFonts w:ascii="Cordia New" w:hAnsi="Cordia New" w:cs="Cordia New"/>
                <w:sz w:val="26"/>
                <w:szCs w:val="26"/>
              </w:rPr>
            </w:pPr>
          </w:p>
        </w:tc>
        <w:tc>
          <w:tcPr>
            <w:tcW w:w="1512" w:type="dxa"/>
            <w:tcBorders>
              <w:top w:val="nil"/>
              <w:bottom w:val="single" w:sz="4" w:space="0" w:color="auto"/>
            </w:tcBorders>
            <w:shd w:val="clear" w:color="auto" w:fill="auto"/>
            <w:hideMark/>
          </w:tcPr>
          <w:p w14:paraId="12D2FFE6" w14:textId="261D34EA" w:rsidR="00E752A2" w:rsidRPr="00FF122C" w:rsidRDefault="00E752A2" w:rsidP="002A2DB9">
            <w:pPr>
              <w:tabs>
                <w:tab w:val="decimal" w:pos="1290"/>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512" w:type="dxa"/>
            <w:tcBorders>
              <w:top w:val="nil"/>
              <w:bottom w:val="single" w:sz="4" w:space="0" w:color="auto"/>
            </w:tcBorders>
            <w:shd w:val="clear" w:color="auto" w:fill="auto"/>
            <w:hideMark/>
          </w:tcPr>
          <w:p w14:paraId="43AFC411" w14:textId="1C15A1F1" w:rsidR="00E752A2" w:rsidRPr="00FF122C" w:rsidRDefault="00E752A2" w:rsidP="002A2DB9">
            <w:pPr>
              <w:tabs>
                <w:tab w:val="decimal" w:pos="1290"/>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E752A2" w:rsidRPr="00FF122C" w14:paraId="16BAD002" w14:textId="77777777" w:rsidTr="00ED118A">
        <w:tc>
          <w:tcPr>
            <w:tcW w:w="5994" w:type="dxa"/>
            <w:tcBorders>
              <w:top w:val="nil"/>
            </w:tcBorders>
          </w:tcPr>
          <w:p w14:paraId="5B5C35B2" w14:textId="77777777" w:rsidR="00E752A2" w:rsidRPr="00FF122C" w:rsidRDefault="00E752A2" w:rsidP="002A2DB9">
            <w:pPr>
              <w:rPr>
                <w:rFonts w:ascii="Cordia New" w:hAnsi="Cordia New" w:cs="Cordia New"/>
                <w:b/>
                <w:bCs/>
                <w:spacing w:val="-2"/>
                <w:sz w:val="26"/>
                <w:szCs w:val="26"/>
              </w:rPr>
            </w:pPr>
          </w:p>
        </w:tc>
        <w:tc>
          <w:tcPr>
            <w:tcW w:w="1512" w:type="dxa"/>
            <w:tcBorders>
              <w:top w:val="single" w:sz="4" w:space="0" w:color="auto"/>
            </w:tcBorders>
            <w:shd w:val="clear" w:color="auto" w:fill="FAFAFA"/>
          </w:tcPr>
          <w:p w14:paraId="7B84D6C9" w14:textId="77777777" w:rsidR="00E752A2" w:rsidRPr="00FF122C" w:rsidRDefault="00E752A2" w:rsidP="002A2DB9">
            <w:pPr>
              <w:tabs>
                <w:tab w:val="decimal" w:pos="1290"/>
              </w:tabs>
              <w:ind w:right="-72"/>
              <w:jc w:val="both"/>
              <w:rPr>
                <w:rFonts w:ascii="Cordia New" w:hAnsi="Cordia New" w:cs="Cordia New"/>
                <w:sz w:val="26"/>
                <w:szCs w:val="26"/>
              </w:rPr>
            </w:pPr>
          </w:p>
        </w:tc>
        <w:tc>
          <w:tcPr>
            <w:tcW w:w="1512" w:type="dxa"/>
            <w:tcBorders>
              <w:top w:val="single" w:sz="4" w:space="0" w:color="auto"/>
            </w:tcBorders>
            <w:shd w:val="clear" w:color="auto" w:fill="FAFAFA"/>
          </w:tcPr>
          <w:p w14:paraId="3230D727" w14:textId="77777777" w:rsidR="00E752A2" w:rsidRPr="00FF122C" w:rsidRDefault="00E752A2" w:rsidP="002A2DB9">
            <w:pPr>
              <w:tabs>
                <w:tab w:val="decimal" w:pos="1290"/>
              </w:tabs>
              <w:ind w:right="-72"/>
              <w:jc w:val="both"/>
              <w:rPr>
                <w:rFonts w:ascii="Cordia New" w:hAnsi="Cordia New" w:cs="Cordia New"/>
                <w:sz w:val="26"/>
                <w:szCs w:val="26"/>
              </w:rPr>
            </w:pPr>
          </w:p>
        </w:tc>
      </w:tr>
      <w:tr w:rsidR="008453C3" w:rsidRPr="00FF122C" w14:paraId="31B32217" w14:textId="77777777" w:rsidTr="00ED118A">
        <w:tc>
          <w:tcPr>
            <w:tcW w:w="5994" w:type="dxa"/>
          </w:tcPr>
          <w:p w14:paraId="17CA923A" w14:textId="77777777" w:rsidR="008453C3" w:rsidRPr="00FF122C" w:rsidRDefault="008453C3" w:rsidP="008453C3">
            <w:pPr>
              <w:jc w:val="both"/>
              <w:rPr>
                <w:rFonts w:ascii="Cordia New" w:hAnsi="Cordia New" w:cs="Cordia New"/>
                <w:sz w:val="26"/>
                <w:szCs w:val="26"/>
              </w:rPr>
            </w:pPr>
            <w:r w:rsidRPr="00FF122C">
              <w:rPr>
                <w:rFonts w:ascii="Cordia New" w:hAnsi="Cordia New" w:cs="Cordia New"/>
                <w:sz w:val="26"/>
                <w:szCs w:val="26"/>
              </w:rPr>
              <w:t>Opening balance</w:t>
            </w:r>
          </w:p>
        </w:tc>
        <w:tc>
          <w:tcPr>
            <w:tcW w:w="1512" w:type="dxa"/>
            <w:shd w:val="clear" w:color="auto" w:fill="FAFAFA"/>
          </w:tcPr>
          <w:p w14:paraId="51588912" w14:textId="5D33D851" w:rsidR="008453C3" w:rsidRPr="00FF122C" w:rsidRDefault="008453C3" w:rsidP="008453C3">
            <w:pPr>
              <w:tabs>
                <w:tab w:val="decimal" w:pos="1290"/>
              </w:tabs>
              <w:ind w:right="-72"/>
              <w:jc w:val="both"/>
              <w:rPr>
                <w:rFonts w:ascii="Cordia New" w:hAnsi="Cordia New" w:cs="Cordia New"/>
                <w:sz w:val="26"/>
                <w:szCs w:val="26"/>
              </w:rPr>
            </w:pPr>
            <w:r w:rsidRPr="00FF122C">
              <w:rPr>
                <w:rFonts w:ascii="Cordia New" w:hAnsi="Cordia New" w:cs="Cordia New"/>
                <w:sz w:val="26"/>
                <w:szCs w:val="26"/>
              </w:rPr>
              <w:t>5,740,754</w:t>
            </w:r>
          </w:p>
        </w:tc>
        <w:tc>
          <w:tcPr>
            <w:tcW w:w="1512" w:type="dxa"/>
            <w:shd w:val="clear" w:color="auto" w:fill="FAFAFA"/>
          </w:tcPr>
          <w:p w14:paraId="4C8F54C0" w14:textId="28FE94F6" w:rsidR="008453C3" w:rsidRPr="00FF122C" w:rsidRDefault="008453C3" w:rsidP="008453C3">
            <w:pPr>
              <w:tabs>
                <w:tab w:val="decimal" w:pos="1290"/>
              </w:tabs>
              <w:ind w:right="-72"/>
              <w:jc w:val="both"/>
              <w:rPr>
                <w:rFonts w:ascii="Cordia New" w:hAnsi="Cordia New" w:cs="Cordia New"/>
                <w:sz w:val="26"/>
                <w:szCs w:val="26"/>
              </w:rPr>
            </w:pPr>
            <w:r w:rsidRPr="00FF122C">
              <w:rPr>
                <w:rFonts w:ascii="Cordia New" w:hAnsi="Cordia New" w:cs="Cordia New"/>
                <w:sz w:val="26"/>
                <w:szCs w:val="26"/>
              </w:rPr>
              <w:t>7,890,550</w:t>
            </w:r>
          </w:p>
        </w:tc>
      </w:tr>
      <w:tr w:rsidR="008453C3" w:rsidRPr="00FF122C" w14:paraId="787446A3" w14:textId="77777777" w:rsidTr="00307886">
        <w:tc>
          <w:tcPr>
            <w:tcW w:w="5994" w:type="dxa"/>
            <w:tcBorders>
              <w:bottom w:val="nil"/>
            </w:tcBorders>
          </w:tcPr>
          <w:p w14:paraId="5A4963E6" w14:textId="77777777" w:rsidR="008453C3" w:rsidRPr="00FF122C" w:rsidRDefault="008453C3" w:rsidP="008453C3">
            <w:pPr>
              <w:jc w:val="both"/>
              <w:rPr>
                <w:rFonts w:ascii="Cordia New" w:hAnsi="Cordia New" w:cs="Cordia New"/>
                <w:sz w:val="26"/>
                <w:szCs w:val="26"/>
              </w:rPr>
            </w:pPr>
            <w:r w:rsidRPr="00FF122C">
              <w:rPr>
                <w:rFonts w:ascii="Cordia New" w:hAnsi="Cordia New" w:cs="Cordia New"/>
                <w:color w:val="000000"/>
                <w:sz w:val="26"/>
                <w:szCs w:val="26"/>
                <w:lang w:val="en-US"/>
              </w:rPr>
              <w:t xml:space="preserve">Other non-cash movements: </w:t>
            </w:r>
          </w:p>
        </w:tc>
        <w:tc>
          <w:tcPr>
            <w:tcW w:w="1512" w:type="dxa"/>
            <w:tcBorders>
              <w:bottom w:val="nil"/>
            </w:tcBorders>
            <w:shd w:val="clear" w:color="auto" w:fill="FAFAFA"/>
          </w:tcPr>
          <w:p w14:paraId="4C8A44A6" w14:textId="77777777" w:rsidR="008453C3" w:rsidRPr="00FF122C" w:rsidRDefault="008453C3" w:rsidP="008453C3">
            <w:pPr>
              <w:tabs>
                <w:tab w:val="decimal" w:pos="1300"/>
              </w:tabs>
              <w:ind w:right="-72"/>
              <w:jc w:val="both"/>
              <w:rPr>
                <w:rFonts w:ascii="Cordia New" w:hAnsi="Cordia New" w:cs="Cordia New"/>
                <w:sz w:val="26"/>
                <w:szCs w:val="26"/>
              </w:rPr>
            </w:pPr>
          </w:p>
        </w:tc>
        <w:tc>
          <w:tcPr>
            <w:tcW w:w="1512" w:type="dxa"/>
            <w:tcBorders>
              <w:bottom w:val="nil"/>
            </w:tcBorders>
            <w:shd w:val="clear" w:color="auto" w:fill="FAFAFA"/>
          </w:tcPr>
          <w:p w14:paraId="6F7862D4" w14:textId="77777777" w:rsidR="008453C3" w:rsidRPr="00FF122C" w:rsidRDefault="008453C3" w:rsidP="008453C3">
            <w:pPr>
              <w:tabs>
                <w:tab w:val="decimal" w:pos="1300"/>
              </w:tabs>
              <w:ind w:right="-72"/>
              <w:jc w:val="both"/>
              <w:rPr>
                <w:rFonts w:ascii="Cordia New" w:hAnsi="Cordia New" w:cs="Cordia New"/>
                <w:sz w:val="26"/>
                <w:szCs w:val="26"/>
              </w:rPr>
            </w:pPr>
          </w:p>
        </w:tc>
      </w:tr>
      <w:tr w:rsidR="00082969" w:rsidRPr="00FF122C" w14:paraId="694EFE2E" w14:textId="77777777" w:rsidTr="00307886">
        <w:tc>
          <w:tcPr>
            <w:tcW w:w="5994" w:type="dxa"/>
            <w:tcBorders>
              <w:bottom w:val="nil"/>
            </w:tcBorders>
          </w:tcPr>
          <w:p w14:paraId="25EFF611" w14:textId="3960F856" w:rsidR="00082969" w:rsidRPr="00FF122C" w:rsidRDefault="00082969" w:rsidP="00082969">
            <w:pPr>
              <w:rPr>
                <w:rFonts w:ascii="Cordia New" w:hAnsi="Cordia New" w:cs="Cordia New"/>
                <w:color w:val="000000"/>
                <w:sz w:val="26"/>
                <w:szCs w:val="26"/>
                <w:lang w:val="en-US"/>
              </w:rPr>
            </w:pPr>
            <w:r w:rsidRPr="00FF122C">
              <w:rPr>
                <w:rFonts w:ascii="Cordia New" w:hAnsi="Cordia New" w:cs="Cordia New"/>
                <w:color w:val="000000"/>
                <w:sz w:val="26"/>
                <w:szCs w:val="26"/>
                <w:lang w:val="en-US"/>
              </w:rPr>
              <w:t xml:space="preserve">   Transfer to short-term loan</w:t>
            </w:r>
            <w:r w:rsidR="000F2F6B">
              <w:rPr>
                <w:rFonts w:ascii="Cordia New" w:hAnsi="Cordia New" w:cs="Cordia New"/>
                <w:color w:val="000000"/>
                <w:sz w:val="26"/>
                <w:szCs w:val="26"/>
                <w:lang w:val="en-US"/>
              </w:rPr>
              <w:t>s</w:t>
            </w:r>
            <w:r w:rsidR="00203E3D" w:rsidRPr="00FF122C">
              <w:rPr>
                <w:rFonts w:ascii="Cordia New" w:hAnsi="Cordia New" w:cs="Cordia New"/>
                <w:color w:val="000000"/>
                <w:sz w:val="26"/>
                <w:szCs w:val="26"/>
                <w:lang w:val="en-US"/>
              </w:rPr>
              <w:t xml:space="preserve"> to a related party</w:t>
            </w:r>
          </w:p>
        </w:tc>
        <w:tc>
          <w:tcPr>
            <w:tcW w:w="1512" w:type="dxa"/>
            <w:tcBorders>
              <w:bottom w:val="nil"/>
            </w:tcBorders>
            <w:shd w:val="clear" w:color="auto" w:fill="FAFAFA"/>
          </w:tcPr>
          <w:p w14:paraId="01BFB376" w14:textId="02BE5B6D" w:rsidR="00082969" w:rsidRPr="00FF122C" w:rsidRDefault="00082969" w:rsidP="008453C3">
            <w:pPr>
              <w:tabs>
                <w:tab w:val="decimal" w:pos="1300"/>
              </w:tabs>
              <w:ind w:right="-72"/>
              <w:jc w:val="both"/>
              <w:rPr>
                <w:rFonts w:ascii="Cordia New" w:hAnsi="Cordia New" w:cs="Cordia New"/>
                <w:sz w:val="26"/>
                <w:szCs w:val="26"/>
              </w:rPr>
            </w:pPr>
            <w:r w:rsidRPr="00FF122C">
              <w:rPr>
                <w:rFonts w:ascii="Cordia New" w:hAnsi="Cordia New" w:cs="Cordia New"/>
                <w:sz w:val="26"/>
                <w:szCs w:val="26"/>
              </w:rPr>
              <w:t>-</w:t>
            </w:r>
          </w:p>
        </w:tc>
        <w:tc>
          <w:tcPr>
            <w:tcW w:w="1512" w:type="dxa"/>
            <w:tcBorders>
              <w:bottom w:val="nil"/>
            </w:tcBorders>
            <w:shd w:val="clear" w:color="auto" w:fill="FAFAFA"/>
          </w:tcPr>
          <w:p w14:paraId="32545BB5" w14:textId="2A21E3E2" w:rsidR="00082969" w:rsidRPr="00FF122C" w:rsidRDefault="00082969" w:rsidP="008453C3">
            <w:pPr>
              <w:tabs>
                <w:tab w:val="decimal" w:pos="1300"/>
              </w:tabs>
              <w:ind w:right="-72"/>
              <w:jc w:val="both"/>
              <w:rPr>
                <w:rFonts w:ascii="Cordia New" w:hAnsi="Cordia New" w:cs="Cordia New"/>
                <w:sz w:val="26"/>
                <w:szCs w:val="26"/>
              </w:rPr>
            </w:pPr>
            <w:r w:rsidRPr="00FF122C">
              <w:rPr>
                <w:rFonts w:ascii="Cordia New" w:hAnsi="Cordia New" w:cs="Cordia New"/>
                <w:sz w:val="26"/>
                <w:szCs w:val="26"/>
              </w:rPr>
              <w:t>(1,488,338)</w:t>
            </w:r>
          </w:p>
        </w:tc>
      </w:tr>
      <w:tr w:rsidR="00082969" w:rsidRPr="00FF122C" w14:paraId="358515EE" w14:textId="77777777" w:rsidTr="00307886">
        <w:tc>
          <w:tcPr>
            <w:tcW w:w="5994" w:type="dxa"/>
            <w:tcBorders>
              <w:bottom w:val="nil"/>
            </w:tcBorders>
          </w:tcPr>
          <w:p w14:paraId="0F0EB32A" w14:textId="52FC5ADE" w:rsidR="00203E3D" w:rsidRPr="00FF122C" w:rsidRDefault="00082969" w:rsidP="00203E3D">
            <w:pPr>
              <w:jc w:val="both"/>
              <w:rPr>
                <w:rFonts w:ascii="Cordia New" w:hAnsi="Cordia New" w:cs="Cordia New"/>
                <w:color w:val="000000"/>
                <w:sz w:val="26"/>
                <w:szCs w:val="26"/>
                <w:lang w:val="en-US"/>
              </w:rPr>
            </w:pPr>
            <w:r w:rsidRPr="00FF122C">
              <w:rPr>
                <w:rFonts w:ascii="Cordia New" w:hAnsi="Cordia New" w:cs="Cordia New"/>
                <w:color w:val="000000"/>
                <w:sz w:val="26"/>
                <w:szCs w:val="26"/>
                <w:lang w:val="en-US"/>
              </w:rPr>
              <w:t xml:space="preserve">   </w:t>
            </w:r>
            <w:r w:rsidR="00203E3D" w:rsidRPr="00FF122C">
              <w:rPr>
                <w:rFonts w:ascii="Cordia New" w:hAnsi="Cordia New" w:cs="Cordia New"/>
                <w:color w:val="000000"/>
                <w:sz w:val="26"/>
                <w:szCs w:val="26"/>
                <w:lang w:val="en-US"/>
              </w:rPr>
              <w:t>Conversion to investment in a subsidiary</w:t>
            </w:r>
            <w:r w:rsidR="00456996">
              <w:rPr>
                <w:rFonts w:ascii="Cordia New" w:hAnsi="Cordia New" w:cs="Cordia New"/>
                <w:color w:val="000000"/>
                <w:sz w:val="26"/>
                <w:szCs w:val="26"/>
                <w:lang w:val="en-US"/>
              </w:rPr>
              <w:t xml:space="preserve"> (Note 9)</w:t>
            </w:r>
          </w:p>
        </w:tc>
        <w:tc>
          <w:tcPr>
            <w:tcW w:w="1512" w:type="dxa"/>
            <w:tcBorders>
              <w:bottom w:val="nil"/>
            </w:tcBorders>
            <w:shd w:val="clear" w:color="auto" w:fill="FAFAFA"/>
          </w:tcPr>
          <w:p w14:paraId="41FC189E" w14:textId="6A7AD6DC" w:rsidR="00082969" w:rsidRPr="00FF122C" w:rsidRDefault="00082969" w:rsidP="008453C3">
            <w:pPr>
              <w:tabs>
                <w:tab w:val="decimal" w:pos="1300"/>
              </w:tabs>
              <w:ind w:right="-72"/>
              <w:jc w:val="both"/>
              <w:rPr>
                <w:rFonts w:ascii="Cordia New" w:hAnsi="Cordia New" w:cs="Cordia New"/>
                <w:sz w:val="26"/>
                <w:szCs w:val="26"/>
              </w:rPr>
            </w:pPr>
            <w:r w:rsidRPr="00FF122C">
              <w:rPr>
                <w:rFonts w:ascii="Cordia New" w:hAnsi="Cordia New" w:cs="Cordia New"/>
                <w:sz w:val="26"/>
                <w:szCs w:val="26"/>
              </w:rPr>
              <w:t>-</w:t>
            </w:r>
          </w:p>
        </w:tc>
        <w:tc>
          <w:tcPr>
            <w:tcW w:w="1512" w:type="dxa"/>
            <w:tcBorders>
              <w:bottom w:val="nil"/>
            </w:tcBorders>
            <w:shd w:val="clear" w:color="auto" w:fill="FAFAFA"/>
          </w:tcPr>
          <w:p w14:paraId="7F492E60" w14:textId="3CE5F645" w:rsidR="00082969" w:rsidRPr="00FF122C" w:rsidRDefault="00082969" w:rsidP="008453C3">
            <w:pPr>
              <w:tabs>
                <w:tab w:val="decimal" w:pos="1300"/>
              </w:tabs>
              <w:ind w:right="-72"/>
              <w:jc w:val="both"/>
              <w:rPr>
                <w:rFonts w:ascii="Cordia New" w:hAnsi="Cordia New" w:cs="Cordia New"/>
                <w:sz w:val="26"/>
                <w:szCs w:val="26"/>
              </w:rPr>
            </w:pPr>
            <w:r w:rsidRPr="00FF122C">
              <w:rPr>
                <w:rFonts w:ascii="Cordia New" w:hAnsi="Cordia New" w:cs="Cordia New"/>
                <w:sz w:val="26"/>
                <w:szCs w:val="26"/>
              </w:rPr>
              <w:t>(1,004,454)</w:t>
            </w:r>
          </w:p>
        </w:tc>
      </w:tr>
      <w:tr w:rsidR="008453C3" w:rsidRPr="00FF122C" w14:paraId="534F1541" w14:textId="77777777" w:rsidTr="00307886">
        <w:tc>
          <w:tcPr>
            <w:tcW w:w="5994" w:type="dxa"/>
            <w:tcBorders>
              <w:top w:val="nil"/>
            </w:tcBorders>
          </w:tcPr>
          <w:p w14:paraId="0DFCAA1C" w14:textId="1F3776FB" w:rsidR="008453C3" w:rsidRPr="00FF122C" w:rsidRDefault="008453C3" w:rsidP="008453C3">
            <w:pPr>
              <w:jc w:val="both"/>
              <w:rPr>
                <w:rFonts w:ascii="Cordia New" w:hAnsi="Cordia New" w:cs="Cordia New"/>
                <w:sz w:val="26"/>
                <w:szCs w:val="26"/>
              </w:rPr>
            </w:pPr>
            <w:r w:rsidRPr="00FF122C">
              <w:rPr>
                <w:rFonts w:ascii="Cordia New" w:hAnsi="Cordia New" w:cs="Cordia New"/>
                <w:sz w:val="26"/>
                <w:szCs w:val="26"/>
              </w:rPr>
              <w:t xml:space="preserve">   Gains on exchange rate</w:t>
            </w:r>
          </w:p>
        </w:tc>
        <w:tc>
          <w:tcPr>
            <w:tcW w:w="1512" w:type="dxa"/>
            <w:tcBorders>
              <w:top w:val="nil"/>
              <w:bottom w:val="single" w:sz="4" w:space="0" w:color="auto"/>
            </w:tcBorders>
            <w:shd w:val="clear" w:color="auto" w:fill="FAFAFA"/>
          </w:tcPr>
          <w:p w14:paraId="3116BC55" w14:textId="36772CA4" w:rsidR="008453C3" w:rsidRPr="00FF122C" w:rsidRDefault="00082969" w:rsidP="008453C3">
            <w:pPr>
              <w:tabs>
                <w:tab w:val="decimal" w:pos="1300"/>
              </w:tabs>
              <w:ind w:right="-72"/>
              <w:jc w:val="both"/>
              <w:rPr>
                <w:rFonts w:ascii="Cordia New" w:hAnsi="Cordia New" w:cs="Cordia New"/>
                <w:sz w:val="26"/>
                <w:szCs w:val="26"/>
              </w:rPr>
            </w:pPr>
            <w:r w:rsidRPr="00FF122C">
              <w:rPr>
                <w:rFonts w:ascii="Cordia New" w:hAnsi="Cordia New" w:cs="Cordia New"/>
                <w:sz w:val="26"/>
                <w:szCs w:val="26"/>
              </w:rPr>
              <w:t>26,298</w:t>
            </w:r>
          </w:p>
        </w:tc>
        <w:tc>
          <w:tcPr>
            <w:tcW w:w="1512" w:type="dxa"/>
            <w:tcBorders>
              <w:top w:val="nil"/>
              <w:bottom w:val="single" w:sz="4" w:space="0" w:color="auto"/>
            </w:tcBorders>
            <w:shd w:val="clear" w:color="auto" w:fill="FAFAFA"/>
          </w:tcPr>
          <w:p w14:paraId="5043C7A6" w14:textId="1AFAF895" w:rsidR="008453C3" w:rsidRPr="00FF122C" w:rsidRDefault="00082969" w:rsidP="008453C3">
            <w:pPr>
              <w:tabs>
                <w:tab w:val="decimal" w:pos="1300"/>
              </w:tabs>
              <w:ind w:right="-72"/>
              <w:jc w:val="both"/>
              <w:rPr>
                <w:rFonts w:ascii="Cordia New" w:hAnsi="Cordia New" w:cs="Cordia New"/>
                <w:sz w:val="26"/>
                <w:szCs w:val="26"/>
              </w:rPr>
            </w:pPr>
            <w:r w:rsidRPr="00FF122C">
              <w:rPr>
                <w:rFonts w:ascii="Cordia New" w:hAnsi="Cordia New" w:cs="Cordia New"/>
                <w:sz w:val="26"/>
                <w:szCs w:val="26"/>
              </w:rPr>
              <w:t>34,99</w:t>
            </w:r>
            <w:r w:rsidR="00F05240">
              <w:rPr>
                <w:rFonts w:ascii="Cordia New" w:hAnsi="Cordia New" w:cs="Cordia New"/>
                <w:sz w:val="26"/>
                <w:szCs w:val="26"/>
              </w:rPr>
              <w:t>5</w:t>
            </w:r>
          </w:p>
        </w:tc>
      </w:tr>
      <w:tr w:rsidR="008453C3" w:rsidRPr="00FF122C" w14:paraId="0A6C2D98" w14:textId="77777777" w:rsidTr="00CF0EEF">
        <w:tc>
          <w:tcPr>
            <w:tcW w:w="5994" w:type="dxa"/>
            <w:tcBorders>
              <w:top w:val="nil"/>
            </w:tcBorders>
          </w:tcPr>
          <w:p w14:paraId="5ECE865A" w14:textId="77777777" w:rsidR="008453C3" w:rsidRPr="00FF122C" w:rsidRDefault="008453C3" w:rsidP="008453C3">
            <w:pPr>
              <w:jc w:val="both"/>
              <w:rPr>
                <w:rFonts w:ascii="Cordia New" w:hAnsi="Cordia New" w:cs="Cordia New"/>
                <w:sz w:val="12"/>
                <w:szCs w:val="12"/>
              </w:rPr>
            </w:pPr>
          </w:p>
        </w:tc>
        <w:tc>
          <w:tcPr>
            <w:tcW w:w="1512" w:type="dxa"/>
            <w:tcBorders>
              <w:top w:val="nil"/>
              <w:bottom w:val="nil"/>
            </w:tcBorders>
            <w:shd w:val="clear" w:color="auto" w:fill="FAFAFA"/>
          </w:tcPr>
          <w:p w14:paraId="340518FE" w14:textId="77777777" w:rsidR="008453C3" w:rsidRPr="00FF122C" w:rsidRDefault="008453C3" w:rsidP="008453C3">
            <w:pPr>
              <w:tabs>
                <w:tab w:val="decimal" w:pos="1300"/>
              </w:tabs>
              <w:ind w:right="-72"/>
              <w:jc w:val="both"/>
              <w:rPr>
                <w:rFonts w:ascii="Cordia New" w:hAnsi="Cordia New" w:cs="Cordia New"/>
                <w:sz w:val="12"/>
                <w:szCs w:val="12"/>
              </w:rPr>
            </w:pPr>
          </w:p>
        </w:tc>
        <w:tc>
          <w:tcPr>
            <w:tcW w:w="1512" w:type="dxa"/>
            <w:tcBorders>
              <w:top w:val="nil"/>
              <w:bottom w:val="nil"/>
            </w:tcBorders>
            <w:shd w:val="clear" w:color="auto" w:fill="FAFAFA"/>
          </w:tcPr>
          <w:p w14:paraId="429C8A23" w14:textId="77777777" w:rsidR="008453C3" w:rsidRPr="00FF122C" w:rsidRDefault="008453C3" w:rsidP="008453C3">
            <w:pPr>
              <w:tabs>
                <w:tab w:val="decimal" w:pos="1300"/>
              </w:tabs>
              <w:ind w:right="-72"/>
              <w:jc w:val="both"/>
              <w:rPr>
                <w:rFonts w:ascii="Cordia New" w:hAnsi="Cordia New" w:cs="Cordia New"/>
                <w:sz w:val="12"/>
                <w:szCs w:val="12"/>
              </w:rPr>
            </w:pPr>
          </w:p>
        </w:tc>
      </w:tr>
      <w:tr w:rsidR="008453C3" w:rsidRPr="00FF122C" w14:paraId="408ED7A2" w14:textId="77777777" w:rsidTr="004F4D77">
        <w:trPr>
          <w:trHeight w:val="341"/>
        </w:trPr>
        <w:tc>
          <w:tcPr>
            <w:tcW w:w="5994" w:type="dxa"/>
            <w:tcBorders>
              <w:top w:val="nil"/>
              <w:bottom w:val="nil"/>
            </w:tcBorders>
          </w:tcPr>
          <w:p w14:paraId="3753154B" w14:textId="77777777" w:rsidR="008453C3" w:rsidRPr="00FF122C" w:rsidRDefault="008453C3" w:rsidP="008453C3">
            <w:pPr>
              <w:jc w:val="both"/>
              <w:rPr>
                <w:rFonts w:ascii="Cordia New" w:hAnsi="Cordia New" w:cs="Cordia New"/>
                <w:sz w:val="26"/>
                <w:szCs w:val="26"/>
              </w:rPr>
            </w:pPr>
            <w:r w:rsidRPr="00FF122C">
              <w:rPr>
                <w:rFonts w:ascii="Cordia New" w:hAnsi="Cordia New" w:cs="Cordia New"/>
                <w:sz w:val="26"/>
                <w:szCs w:val="26"/>
                <w:lang w:eastAsia="th-TH"/>
              </w:rPr>
              <w:t>Closing balance</w:t>
            </w:r>
          </w:p>
        </w:tc>
        <w:tc>
          <w:tcPr>
            <w:tcW w:w="1512" w:type="dxa"/>
            <w:tcBorders>
              <w:top w:val="nil"/>
              <w:bottom w:val="single" w:sz="4" w:space="0" w:color="auto"/>
            </w:tcBorders>
            <w:shd w:val="clear" w:color="auto" w:fill="FAFAFA"/>
          </w:tcPr>
          <w:p w14:paraId="0964B9D0" w14:textId="4B01986D" w:rsidR="008453C3" w:rsidRPr="00FF122C" w:rsidRDefault="00082969" w:rsidP="008453C3">
            <w:pPr>
              <w:tabs>
                <w:tab w:val="decimal" w:pos="1290"/>
              </w:tabs>
              <w:ind w:right="-72"/>
              <w:jc w:val="both"/>
              <w:rPr>
                <w:rFonts w:ascii="Cordia New" w:hAnsi="Cordia New" w:cs="Cordia New"/>
                <w:sz w:val="26"/>
                <w:szCs w:val="26"/>
              </w:rPr>
            </w:pPr>
            <w:r w:rsidRPr="00FF122C">
              <w:rPr>
                <w:rFonts w:ascii="Cordia New" w:hAnsi="Cordia New" w:cs="Cordia New"/>
                <w:sz w:val="26"/>
                <w:szCs w:val="26"/>
              </w:rPr>
              <w:t>5,767,052</w:t>
            </w:r>
          </w:p>
        </w:tc>
        <w:tc>
          <w:tcPr>
            <w:tcW w:w="1512" w:type="dxa"/>
            <w:tcBorders>
              <w:top w:val="nil"/>
              <w:bottom w:val="single" w:sz="4" w:space="0" w:color="auto"/>
            </w:tcBorders>
            <w:shd w:val="clear" w:color="auto" w:fill="FAFAFA"/>
          </w:tcPr>
          <w:p w14:paraId="783912B0" w14:textId="526C3270" w:rsidR="008453C3" w:rsidRPr="00FF122C" w:rsidRDefault="00082969" w:rsidP="008453C3">
            <w:pPr>
              <w:tabs>
                <w:tab w:val="decimal" w:pos="1290"/>
              </w:tabs>
              <w:ind w:right="-72"/>
              <w:jc w:val="both"/>
              <w:rPr>
                <w:rFonts w:ascii="Cordia New" w:hAnsi="Cordia New" w:cs="Cordia New"/>
                <w:sz w:val="26"/>
                <w:szCs w:val="26"/>
              </w:rPr>
            </w:pPr>
            <w:r w:rsidRPr="00FF122C">
              <w:rPr>
                <w:rFonts w:ascii="Cordia New" w:hAnsi="Cordia New" w:cs="Cordia New"/>
                <w:sz w:val="26"/>
                <w:szCs w:val="26"/>
              </w:rPr>
              <w:t>5,432,75</w:t>
            </w:r>
            <w:r w:rsidR="00F05240">
              <w:rPr>
                <w:rFonts w:ascii="Cordia New" w:hAnsi="Cordia New" w:cs="Cordia New"/>
                <w:sz w:val="26"/>
                <w:szCs w:val="26"/>
              </w:rPr>
              <w:t>3</w:t>
            </w:r>
          </w:p>
        </w:tc>
      </w:tr>
    </w:tbl>
    <w:p w14:paraId="42F338B2" w14:textId="77777777" w:rsidR="00E752A2" w:rsidRPr="00FF122C" w:rsidRDefault="00E752A2" w:rsidP="004F227F">
      <w:pPr>
        <w:ind w:left="547"/>
        <w:jc w:val="both"/>
        <w:rPr>
          <w:rFonts w:ascii="Cordia New" w:hAnsi="Cordia New" w:cs="Cordia New"/>
          <w:sz w:val="26"/>
          <w:szCs w:val="26"/>
          <w:cs/>
        </w:rPr>
      </w:pPr>
    </w:p>
    <w:p w14:paraId="4E15C60B" w14:textId="77777777" w:rsidR="00F17E9B" w:rsidRPr="00FF122C" w:rsidRDefault="00F17E9B" w:rsidP="00173B60">
      <w:pPr>
        <w:ind w:left="547" w:hanging="547"/>
        <w:jc w:val="both"/>
        <w:rPr>
          <w:rFonts w:ascii="Cordia New" w:eastAsia="Angsana New" w:hAnsi="Cordia New" w:cs="Cordia New"/>
          <w:b/>
          <w:bCs/>
          <w:color w:val="CF4A02"/>
          <w:sz w:val="26"/>
          <w:szCs w:val="26"/>
        </w:rPr>
      </w:pPr>
      <w:r w:rsidRPr="00FF122C">
        <w:rPr>
          <w:rFonts w:ascii="Cordia New" w:eastAsia="Angsana New" w:hAnsi="Cordia New" w:cs="Cordia New"/>
          <w:b/>
          <w:bCs/>
          <w:color w:val="CF4A02"/>
          <w:sz w:val="26"/>
          <w:szCs w:val="26"/>
        </w:rPr>
        <w:br w:type="page"/>
      </w:r>
    </w:p>
    <w:p w14:paraId="07D2CC26" w14:textId="2A243602" w:rsidR="00314CDF" w:rsidRPr="00FF122C" w:rsidRDefault="00B34386" w:rsidP="00173B60">
      <w:pPr>
        <w:ind w:left="547" w:hanging="547"/>
        <w:jc w:val="both"/>
        <w:rPr>
          <w:rFonts w:ascii="Cordia New" w:eastAsia="Angsana New" w:hAnsi="Cordia New" w:cs="Cordia New"/>
          <w:b/>
          <w:bCs/>
          <w:color w:val="CF4A02"/>
          <w:sz w:val="26"/>
          <w:szCs w:val="26"/>
        </w:rPr>
      </w:pPr>
      <w:r w:rsidRPr="00FF122C">
        <w:rPr>
          <w:rFonts w:ascii="Cordia New" w:eastAsia="Angsana New" w:hAnsi="Cordia New" w:cs="Cordia New"/>
          <w:b/>
          <w:bCs/>
          <w:color w:val="CF4A02"/>
          <w:sz w:val="26"/>
          <w:szCs w:val="26"/>
        </w:rPr>
        <w:t>1</w:t>
      </w:r>
      <w:r w:rsidR="00EE1A92" w:rsidRPr="00FF122C">
        <w:rPr>
          <w:rFonts w:ascii="Cordia New" w:eastAsia="Angsana New" w:hAnsi="Cordia New" w:cs="Cordia New"/>
          <w:b/>
          <w:bCs/>
          <w:color w:val="CF4A02"/>
          <w:sz w:val="26"/>
          <w:szCs w:val="26"/>
          <w:cs/>
        </w:rPr>
        <w:t>7</w:t>
      </w:r>
      <w:r w:rsidR="005751C6" w:rsidRPr="00FF122C">
        <w:rPr>
          <w:rFonts w:ascii="Cordia New" w:eastAsia="Angsana New" w:hAnsi="Cordia New" w:cs="Cordia New"/>
          <w:b/>
          <w:bCs/>
          <w:color w:val="CF4A02"/>
          <w:sz w:val="26"/>
          <w:szCs w:val="26"/>
        </w:rPr>
        <w:t>.</w:t>
      </w:r>
      <w:r w:rsidRPr="00FF122C">
        <w:rPr>
          <w:rFonts w:ascii="Cordia New" w:eastAsia="Angsana New" w:hAnsi="Cordia New" w:cs="Cordia New"/>
          <w:b/>
          <w:bCs/>
          <w:color w:val="CF4A02"/>
          <w:sz w:val="26"/>
          <w:szCs w:val="26"/>
        </w:rPr>
        <w:t>4</w:t>
      </w:r>
      <w:r w:rsidR="00314CDF" w:rsidRPr="00FF122C">
        <w:rPr>
          <w:rFonts w:ascii="Cordia New" w:eastAsia="Angsana New" w:hAnsi="Cordia New" w:cs="Cordia New"/>
          <w:b/>
          <w:bCs/>
          <w:color w:val="CF4A02"/>
          <w:sz w:val="26"/>
          <w:szCs w:val="26"/>
        </w:rPr>
        <w:tab/>
        <w:t xml:space="preserve">Advances from and amounts due to related parties </w:t>
      </w:r>
    </w:p>
    <w:p w14:paraId="3CEE8C38" w14:textId="77777777" w:rsidR="00314CDF" w:rsidRPr="00FF122C" w:rsidRDefault="00314CDF" w:rsidP="004F227F">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314CDF" w:rsidRPr="00FF122C" w14:paraId="29CAA65B" w14:textId="77777777" w:rsidTr="00755357">
        <w:tc>
          <w:tcPr>
            <w:tcW w:w="3535" w:type="dxa"/>
            <w:shd w:val="clear" w:color="auto" w:fill="auto"/>
          </w:tcPr>
          <w:p w14:paraId="268625F3" w14:textId="77777777" w:rsidR="00314CDF" w:rsidRPr="00FF122C" w:rsidRDefault="00314CDF" w:rsidP="002A2DB9">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036A9A72" w14:textId="77777777" w:rsidR="00314CDF" w:rsidRPr="00FF122C" w:rsidRDefault="00314CDF" w:rsidP="002A2DB9">
            <w:pPr>
              <w:tabs>
                <w:tab w:val="decimal" w:pos="2520"/>
              </w:tabs>
              <w:ind w:right="-72"/>
              <w:jc w:val="both"/>
              <w:rPr>
                <w:rFonts w:ascii="Cordia New" w:hAnsi="Cordia New" w:cs="Cordia New"/>
                <w:b/>
                <w:bCs/>
                <w:spacing w:val="-4"/>
                <w:sz w:val="26"/>
                <w:szCs w:val="26"/>
                <w:cs/>
              </w:rPr>
            </w:pPr>
            <w:r w:rsidRPr="00FF122C">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2BB3BF9D" w14:textId="77777777" w:rsidR="00314CDF" w:rsidRPr="00FF122C" w:rsidRDefault="00314CDF" w:rsidP="002A2DB9">
            <w:pPr>
              <w:tabs>
                <w:tab w:val="decimal" w:pos="2520"/>
              </w:tabs>
              <w:ind w:right="-72"/>
              <w:jc w:val="both"/>
              <w:rPr>
                <w:rFonts w:ascii="Cordia New" w:hAnsi="Cordia New" w:cs="Cordia New"/>
                <w:b/>
                <w:bCs/>
                <w:sz w:val="26"/>
                <w:szCs w:val="26"/>
              </w:rPr>
            </w:pPr>
            <w:r w:rsidRPr="00FF122C">
              <w:rPr>
                <w:rFonts w:ascii="Cordia New" w:hAnsi="Cordia New" w:cs="Cordia New"/>
                <w:b/>
                <w:bCs/>
                <w:sz w:val="26"/>
                <w:szCs w:val="26"/>
              </w:rPr>
              <w:t>Separate financial information</w:t>
            </w:r>
          </w:p>
        </w:tc>
      </w:tr>
      <w:tr w:rsidR="00FC37FA" w:rsidRPr="00FF122C" w14:paraId="0D6C4F21" w14:textId="77777777" w:rsidTr="00755357">
        <w:tc>
          <w:tcPr>
            <w:tcW w:w="3535" w:type="dxa"/>
            <w:shd w:val="clear" w:color="auto" w:fill="auto"/>
          </w:tcPr>
          <w:p w14:paraId="5E5CAD00" w14:textId="77777777" w:rsidR="00FC37FA" w:rsidRPr="00FF122C" w:rsidRDefault="00FC37FA"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465BED4" w14:textId="0F1806FA" w:rsidR="00FC37FA" w:rsidRPr="00FF122C" w:rsidRDefault="00E90A2B" w:rsidP="002A2DB9">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31 March</w:t>
            </w:r>
          </w:p>
          <w:p w14:paraId="6E569F15" w14:textId="07618F28" w:rsidR="00FC37FA" w:rsidRPr="00FF122C" w:rsidRDefault="00BB5E81" w:rsidP="002A2DB9">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2021</w:t>
            </w:r>
          </w:p>
          <w:p w14:paraId="0C21E131" w14:textId="4C393CF0" w:rsidR="00FC37FA" w:rsidRPr="00FF122C" w:rsidRDefault="00FC37FA" w:rsidP="002A2DB9">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AC8D252" w14:textId="1BCD098D" w:rsidR="00FC37FA" w:rsidRPr="00FF122C" w:rsidRDefault="00E90A2B" w:rsidP="002A2DB9">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rPr>
              <w:tab/>
            </w:r>
            <w:r w:rsidR="00F16411" w:rsidRPr="00FF122C">
              <w:rPr>
                <w:rFonts w:ascii="Cordia New" w:hAnsi="Cordia New" w:cs="Cordia New"/>
                <w:b/>
                <w:bCs/>
                <w:sz w:val="26"/>
                <w:szCs w:val="26"/>
              </w:rPr>
              <w:t>31</w:t>
            </w:r>
            <w:r w:rsidR="00FC37FA" w:rsidRPr="00FF122C">
              <w:rPr>
                <w:rFonts w:ascii="Cordia New" w:hAnsi="Cordia New" w:cs="Cordia New"/>
                <w:b/>
                <w:bCs/>
                <w:sz w:val="26"/>
                <w:szCs w:val="26"/>
              </w:rPr>
              <w:t xml:space="preserve"> December</w:t>
            </w:r>
          </w:p>
          <w:p w14:paraId="55394C22" w14:textId="0E16B65C" w:rsidR="00FC37FA" w:rsidRPr="00FF122C" w:rsidRDefault="00BB5E81" w:rsidP="002A2DB9">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2020</w:t>
            </w:r>
          </w:p>
          <w:p w14:paraId="122AA4F9" w14:textId="4AC5A272" w:rsidR="00FC37FA" w:rsidRPr="00FF122C" w:rsidRDefault="00FC37FA" w:rsidP="002A2DB9">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9079829" w14:textId="7F6AC6AF" w:rsidR="00177B3E" w:rsidRPr="00FF122C" w:rsidRDefault="00E90A2B" w:rsidP="002A2DB9">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31 March</w:t>
            </w:r>
          </w:p>
          <w:p w14:paraId="03651D1D" w14:textId="3B75A3A1" w:rsidR="00FC37FA" w:rsidRPr="00FF122C" w:rsidRDefault="00BB5E81" w:rsidP="002A2DB9">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2021</w:t>
            </w:r>
          </w:p>
          <w:p w14:paraId="591A8832" w14:textId="3BA68D32" w:rsidR="00FC37FA" w:rsidRPr="00FF122C" w:rsidRDefault="00FC37FA" w:rsidP="002A2DB9">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9E7DBE0" w14:textId="0DA1A6CF" w:rsidR="00FC37FA" w:rsidRPr="00FF122C" w:rsidRDefault="00E90A2B" w:rsidP="002A2DB9">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rPr>
              <w:tab/>
            </w:r>
            <w:r w:rsidR="00F16411" w:rsidRPr="00FF122C">
              <w:rPr>
                <w:rFonts w:ascii="Cordia New" w:hAnsi="Cordia New" w:cs="Cordia New"/>
                <w:b/>
                <w:bCs/>
                <w:sz w:val="26"/>
                <w:szCs w:val="26"/>
              </w:rPr>
              <w:t>31</w:t>
            </w:r>
            <w:r w:rsidR="00FC37FA" w:rsidRPr="00FF122C">
              <w:rPr>
                <w:rFonts w:ascii="Cordia New" w:hAnsi="Cordia New" w:cs="Cordia New"/>
                <w:b/>
                <w:bCs/>
                <w:sz w:val="26"/>
                <w:szCs w:val="26"/>
              </w:rPr>
              <w:t xml:space="preserve"> December</w:t>
            </w:r>
          </w:p>
          <w:p w14:paraId="7EEB07EC" w14:textId="7F4CA807" w:rsidR="00FC37FA" w:rsidRPr="00FF122C" w:rsidRDefault="00BB5E81" w:rsidP="002A2DB9">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2020</w:t>
            </w:r>
          </w:p>
          <w:p w14:paraId="199BE9FD" w14:textId="29BB0FFE" w:rsidR="00FC37FA" w:rsidRPr="00FF122C" w:rsidRDefault="00FC37FA" w:rsidP="002A2DB9">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9D14DB" w:rsidRPr="00FF122C" w14:paraId="6B1961F3" w14:textId="77777777" w:rsidTr="00ED118A">
        <w:tc>
          <w:tcPr>
            <w:tcW w:w="3535" w:type="dxa"/>
            <w:shd w:val="clear" w:color="auto" w:fill="auto"/>
          </w:tcPr>
          <w:p w14:paraId="0F244BA8" w14:textId="77777777" w:rsidR="009D14DB" w:rsidRPr="00FF122C" w:rsidRDefault="009D14DB" w:rsidP="002A2DB9">
            <w:pPr>
              <w:ind w:right="-84"/>
              <w:jc w:val="both"/>
              <w:rPr>
                <w:rFonts w:ascii="Cordia New" w:hAnsi="Cordia New" w:cs="Cordia New"/>
                <w:sz w:val="26"/>
                <w:szCs w:val="26"/>
              </w:rPr>
            </w:pPr>
            <w:r w:rsidRPr="00FF122C">
              <w:rPr>
                <w:rFonts w:ascii="Cordia New" w:hAnsi="Cordia New" w:cs="Cordia New"/>
                <w:sz w:val="26"/>
                <w:szCs w:val="26"/>
              </w:rPr>
              <w:t xml:space="preserve">Advances from </w:t>
            </w:r>
          </w:p>
        </w:tc>
        <w:tc>
          <w:tcPr>
            <w:tcW w:w="1368" w:type="dxa"/>
            <w:shd w:val="clear" w:color="auto" w:fill="FAFAFA"/>
          </w:tcPr>
          <w:p w14:paraId="7E771503" w14:textId="77777777" w:rsidR="009D14DB" w:rsidRPr="00FF122C" w:rsidRDefault="009D14DB" w:rsidP="002A2DB9">
            <w:pPr>
              <w:tabs>
                <w:tab w:val="decimal" w:pos="1168"/>
              </w:tabs>
              <w:ind w:right="-72"/>
              <w:jc w:val="both"/>
              <w:rPr>
                <w:rFonts w:ascii="Cordia New" w:hAnsi="Cordia New" w:cs="Cordia New"/>
                <w:sz w:val="26"/>
                <w:szCs w:val="26"/>
              </w:rPr>
            </w:pPr>
          </w:p>
        </w:tc>
        <w:tc>
          <w:tcPr>
            <w:tcW w:w="1368" w:type="dxa"/>
            <w:shd w:val="clear" w:color="auto" w:fill="auto"/>
          </w:tcPr>
          <w:p w14:paraId="396E2201" w14:textId="77777777" w:rsidR="009D14DB" w:rsidRPr="00FF122C" w:rsidRDefault="009D14DB" w:rsidP="002A2DB9">
            <w:pPr>
              <w:tabs>
                <w:tab w:val="decimal" w:pos="1152"/>
              </w:tabs>
              <w:ind w:right="-72"/>
              <w:jc w:val="both"/>
              <w:rPr>
                <w:rFonts w:ascii="Cordia New" w:hAnsi="Cordia New" w:cs="Cordia New"/>
                <w:sz w:val="26"/>
                <w:szCs w:val="26"/>
              </w:rPr>
            </w:pPr>
          </w:p>
        </w:tc>
        <w:tc>
          <w:tcPr>
            <w:tcW w:w="1368" w:type="dxa"/>
            <w:shd w:val="clear" w:color="auto" w:fill="FAFAFA"/>
          </w:tcPr>
          <w:p w14:paraId="511B5B67" w14:textId="77777777" w:rsidR="009D14DB" w:rsidRPr="00FF122C" w:rsidRDefault="009D14DB" w:rsidP="002A2DB9">
            <w:pPr>
              <w:tabs>
                <w:tab w:val="decimal" w:pos="1168"/>
              </w:tabs>
              <w:ind w:right="-72"/>
              <w:jc w:val="both"/>
              <w:rPr>
                <w:rFonts w:ascii="Cordia New" w:hAnsi="Cordia New" w:cs="Cordia New"/>
                <w:sz w:val="26"/>
                <w:szCs w:val="26"/>
              </w:rPr>
            </w:pPr>
          </w:p>
        </w:tc>
        <w:tc>
          <w:tcPr>
            <w:tcW w:w="1368" w:type="dxa"/>
            <w:shd w:val="clear" w:color="auto" w:fill="auto"/>
          </w:tcPr>
          <w:p w14:paraId="218E4C7F" w14:textId="77777777" w:rsidR="009D14DB" w:rsidRPr="00FF122C" w:rsidRDefault="009D14DB" w:rsidP="002A2DB9">
            <w:pPr>
              <w:tabs>
                <w:tab w:val="decimal" w:pos="1152"/>
              </w:tabs>
              <w:ind w:right="-72"/>
              <w:jc w:val="both"/>
              <w:rPr>
                <w:rFonts w:ascii="Cordia New" w:hAnsi="Cordia New" w:cs="Cordia New"/>
                <w:sz w:val="26"/>
                <w:szCs w:val="26"/>
              </w:rPr>
            </w:pPr>
          </w:p>
        </w:tc>
      </w:tr>
      <w:tr w:rsidR="0073219A" w:rsidRPr="00FF122C" w14:paraId="323CBBE5" w14:textId="77777777" w:rsidTr="00ED118A">
        <w:tc>
          <w:tcPr>
            <w:tcW w:w="3535" w:type="dxa"/>
            <w:shd w:val="clear" w:color="auto" w:fill="auto"/>
          </w:tcPr>
          <w:p w14:paraId="47CFA1DC" w14:textId="77777777" w:rsidR="0073219A" w:rsidRPr="00FF122C" w:rsidRDefault="0073219A" w:rsidP="0073219A">
            <w:pPr>
              <w:ind w:right="-84"/>
              <w:jc w:val="both"/>
              <w:rPr>
                <w:rFonts w:ascii="Cordia New" w:hAnsi="Cordia New" w:cs="Cordia New"/>
                <w:sz w:val="26"/>
                <w:szCs w:val="26"/>
              </w:rPr>
            </w:pPr>
            <w:r w:rsidRPr="00FF122C">
              <w:rPr>
                <w:rFonts w:ascii="Cordia New" w:hAnsi="Cordia New" w:cs="Cordia New"/>
                <w:sz w:val="26"/>
                <w:szCs w:val="26"/>
              </w:rPr>
              <w:t xml:space="preserve">   - The Parent</w:t>
            </w:r>
          </w:p>
        </w:tc>
        <w:tc>
          <w:tcPr>
            <w:tcW w:w="1368" w:type="dxa"/>
            <w:shd w:val="clear" w:color="auto" w:fill="FAFAFA"/>
          </w:tcPr>
          <w:p w14:paraId="0381550F" w14:textId="6A0F8534" w:rsidR="0073219A" w:rsidRPr="00FF122C" w:rsidRDefault="00EF2345" w:rsidP="0073219A">
            <w:pPr>
              <w:tabs>
                <w:tab w:val="decimal" w:pos="1168"/>
              </w:tabs>
              <w:ind w:right="-72"/>
              <w:jc w:val="both"/>
              <w:rPr>
                <w:rFonts w:ascii="Cordia New" w:hAnsi="Cordia New" w:cs="Cordia New"/>
                <w:sz w:val="26"/>
                <w:szCs w:val="26"/>
              </w:rPr>
            </w:pPr>
            <w:r w:rsidRPr="00FF122C">
              <w:rPr>
                <w:rFonts w:ascii="Cordia New" w:hAnsi="Cordia New" w:cs="Cordia New"/>
                <w:sz w:val="26"/>
                <w:szCs w:val="26"/>
              </w:rPr>
              <w:t>40,838</w:t>
            </w:r>
          </w:p>
        </w:tc>
        <w:tc>
          <w:tcPr>
            <w:tcW w:w="1368" w:type="dxa"/>
            <w:shd w:val="clear" w:color="auto" w:fill="auto"/>
          </w:tcPr>
          <w:p w14:paraId="13A8D5A7" w14:textId="48250FA7" w:rsidR="0073219A" w:rsidRPr="00FF122C" w:rsidRDefault="0073219A"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24,268</w:t>
            </w:r>
          </w:p>
        </w:tc>
        <w:tc>
          <w:tcPr>
            <w:tcW w:w="1368" w:type="dxa"/>
            <w:shd w:val="clear" w:color="auto" w:fill="FAFAFA"/>
          </w:tcPr>
          <w:p w14:paraId="4F1919CB" w14:textId="04BEDD95" w:rsidR="0073219A" w:rsidRPr="00FF122C" w:rsidRDefault="00EF2345"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24,268</w:t>
            </w:r>
          </w:p>
        </w:tc>
        <w:tc>
          <w:tcPr>
            <w:tcW w:w="1368" w:type="dxa"/>
            <w:shd w:val="clear" w:color="auto" w:fill="auto"/>
          </w:tcPr>
          <w:p w14:paraId="10FF6E72" w14:textId="4A37496C" w:rsidR="0073219A" w:rsidRPr="00FF122C" w:rsidRDefault="0073219A"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24,268</w:t>
            </w:r>
          </w:p>
        </w:tc>
      </w:tr>
      <w:tr w:rsidR="0073219A" w:rsidRPr="00FF122C" w14:paraId="3EACC87E" w14:textId="77777777" w:rsidTr="00ED118A">
        <w:tc>
          <w:tcPr>
            <w:tcW w:w="3535" w:type="dxa"/>
            <w:shd w:val="clear" w:color="auto" w:fill="auto"/>
          </w:tcPr>
          <w:p w14:paraId="03930C48" w14:textId="26572B62" w:rsidR="0073219A" w:rsidRPr="00FF122C" w:rsidRDefault="0073219A" w:rsidP="0073219A">
            <w:pPr>
              <w:ind w:right="-84"/>
              <w:jc w:val="both"/>
              <w:rPr>
                <w:rFonts w:ascii="Cordia New" w:hAnsi="Cordia New" w:cs="Cordia New"/>
                <w:sz w:val="26"/>
                <w:szCs w:val="26"/>
              </w:rPr>
            </w:pPr>
            <w:r w:rsidRPr="00FF122C">
              <w:rPr>
                <w:rFonts w:ascii="Cordia New" w:hAnsi="Cordia New" w:cs="Cordia New"/>
                <w:sz w:val="26"/>
                <w:szCs w:val="26"/>
              </w:rPr>
              <w:t xml:space="preserve">   - Associate</w:t>
            </w:r>
          </w:p>
        </w:tc>
        <w:tc>
          <w:tcPr>
            <w:tcW w:w="1368" w:type="dxa"/>
            <w:shd w:val="clear" w:color="auto" w:fill="FAFAFA"/>
          </w:tcPr>
          <w:p w14:paraId="3B4ADAC2" w14:textId="2B08F231" w:rsidR="0073219A" w:rsidRPr="00FF122C" w:rsidRDefault="00EF2345" w:rsidP="0073219A">
            <w:pPr>
              <w:tabs>
                <w:tab w:val="decimal" w:pos="1168"/>
              </w:tabs>
              <w:ind w:right="-72"/>
              <w:jc w:val="both"/>
              <w:rPr>
                <w:rFonts w:ascii="Cordia New" w:hAnsi="Cordia New" w:cs="Cordia New"/>
                <w:sz w:val="26"/>
                <w:szCs w:val="26"/>
              </w:rPr>
            </w:pPr>
            <w:r w:rsidRPr="00FF122C">
              <w:rPr>
                <w:rFonts w:ascii="Cordia New" w:hAnsi="Cordia New" w:cs="Cordia New"/>
                <w:sz w:val="26"/>
                <w:szCs w:val="26"/>
              </w:rPr>
              <w:t>11,367</w:t>
            </w:r>
          </w:p>
        </w:tc>
        <w:tc>
          <w:tcPr>
            <w:tcW w:w="1368" w:type="dxa"/>
            <w:shd w:val="clear" w:color="auto" w:fill="auto"/>
          </w:tcPr>
          <w:p w14:paraId="41B70B95" w14:textId="46089916" w:rsidR="0073219A" w:rsidRPr="00FF122C" w:rsidRDefault="0073219A"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11,367</w:t>
            </w:r>
          </w:p>
        </w:tc>
        <w:tc>
          <w:tcPr>
            <w:tcW w:w="1368" w:type="dxa"/>
            <w:shd w:val="clear" w:color="auto" w:fill="FAFAFA"/>
          </w:tcPr>
          <w:p w14:paraId="26443B6E" w14:textId="407946D3" w:rsidR="0073219A" w:rsidRPr="00FF122C" w:rsidRDefault="00EF2345"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5,099</w:t>
            </w:r>
          </w:p>
        </w:tc>
        <w:tc>
          <w:tcPr>
            <w:tcW w:w="1368" w:type="dxa"/>
            <w:shd w:val="clear" w:color="auto" w:fill="auto"/>
          </w:tcPr>
          <w:p w14:paraId="22A8BECF" w14:textId="550BEEB8" w:rsidR="0073219A" w:rsidRPr="00FF122C" w:rsidRDefault="0073219A"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5,099</w:t>
            </w:r>
          </w:p>
        </w:tc>
      </w:tr>
      <w:tr w:rsidR="0073219A" w:rsidRPr="00FF122C" w14:paraId="190855DF" w14:textId="77777777" w:rsidTr="00ED118A">
        <w:tc>
          <w:tcPr>
            <w:tcW w:w="3535" w:type="dxa"/>
            <w:shd w:val="clear" w:color="auto" w:fill="auto"/>
          </w:tcPr>
          <w:p w14:paraId="73612D2F" w14:textId="18A27C7A" w:rsidR="0073219A" w:rsidRPr="00FF122C" w:rsidRDefault="0073219A" w:rsidP="0073219A">
            <w:pPr>
              <w:ind w:right="-84"/>
              <w:jc w:val="both"/>
              <w:rPr>
                <w:rFonts w:ascii="Cordia New" w:hAnsi="Cordia New" w:cs="Cordia New"/>
                <w:sz w:val="26"/>
                <w:szCs w:val="26"/>
              </w:rPr>
            </w:pPr>
            <w:r w:rsidRPr="00FF122C">
              <w:rPr>
                <w:rFonts w:ascii="Cordia New" w:hAnsi="Cordia New" w:cs="Cordia New"/>
                <w:sz w:val="26"/>
                <w:szCs w:val="26"/>
              </w:rPr>
              <w:t xml:space="preserve">   - Related party</w:t>
            </w:r>
          </w:p>
        </w:tc>
        <w:tc>
          <w:tcPr>
            <w:tcW w:w="1368" w:type="dxa"/>
            <w:tcBorders>
              <w:bottom w:val="single" w:sz="4" w:space="0" w:color="auto"/>
            </w:tcBorders>
            <w:shd w:val="clear" w:color="auto" w:fill="FAFAFA"/>
          </w:tcPr>
          <w:p w14:paraId="720F49E6" w14:textId="067A9050" w:rsidR="0073219A" w:rsidRPr="00FF122C" w:rsidRDefault="00EF2345" w:rsidP="0073219A">
            <w:pPr>
              <w:tabs>
                <w:tab w:val="decimal" w:pos="1168"/>
              </w:tabs>
              <w:ind w:right="-72"/>
              <w:jc w:val="both"/>
              <w:rPr>
                <w:rFonts w:ascii="Cordia New" w:hAnsi="Cordia New" w:cs="Cordia New"/>
                <w:sz w:val="26"/>
                <w:szCs w:val="26"/>
              </w:rPr>
            </w:pPr>
            <w:r w:rsidRPr="00FF122C">
              <w:rPr>
                <w:rFonts w:ascii="Cordia New" w:hAnsi="Cordia New" w:cs="Cordia New"/>
                <w:sz w:val="26"/>
                <w:szCs w:val="26"/>
              </w:rPr>
              <w:t>12,163</w:t>
            </w:r>
          </w:p>
        </w:tc>
        <w:tc>
          <w:tcPr>
            <w:tcW w:w="1368" w:type="dxa"/>
            <w:tcBorders>
              <w:bottom w:val="single" w:sz="4" w:space="0" w:color="auto"/>
            </w:tcBorders>
            <w:shd w:val="clear" w:color="auto" w:fill="auto"/>
          </w:tcPr>
          <w:p w14:paraId="4F92F710" w14:textId="45D1E7C7" w:rsidR="0073219A" w:rsidRPr="00FF122C" w:rsidRDefault="0073219A"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17,165</w:t>
            </w:r>
          </w:p>
        </w:tc>
        <w:tc>
          <w:tcPr>
            <w:tcW w:w="1368" w:type="dxa"/>
            <w:tcBorders>
              <w:bottom w:val="single" w:sz="4" w:space="0" w:color="auto"/>
            </w:tcBorders>
            <w:shd w:val="clear" w:color="auto" w:fill="FAFAFA"/>
          </w:tcPr>
          <w:p w14:paraId="541CFA0D" w14:textId="26FF0EA0" w:rsidR="0073219A" w:rsidRPr="00FF122C" w:rsidRDefault="00EF2345"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tcPr>
          <w:p w14:paraId="76B1AB5F" w14:textId="723FDBD7" w:rsidR="0073219A" w:rsidRPr="00FF122C" w:rsidRDefault="0073219A"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r>
      <w:tr w:rsidR="0073219A" w:rsidRPr="00FF122C" w14:paraId="5140D8C0" w14:textId="77777777" w:rsidTr="0039136A">
        <w:tc>
          <w:tcPr>
            <w:tcW w:w="3535" w:type="dxa"/>
            <w:shd w:val="clear" w:color="auto" w:fill="auto"/>
          </w:tcPr>
          <w:p w14:paraId="59E91CB6" w14:textId="77777777" w:rsidR="0073219A" w:rsidRPr="00FF122C" w:rsidRDefault="0073219A" w:rsidP="0073219A">
            <w:pPr>
              <w:jc w:val="both"/>
              <w:rPr>
                <w:rFonts w:ascii="Cordia New" w:hAnsi="Cordia New" w:cs="Cordia New"/>
                <w:sz w:val="12"/>
                <w:szCs w:val="12"/>
              </w:rPr>
            </w:pPr>
          </w:p>
        </w:tc>
        <w:tc>
          <w:tcPr>
            <w:tcW w:w="1368" w:type="dxa"/>
            <w:shd w:val="clear" w:color="auto" w:fill="FAFAFA"/>
          </w:tcPr>
          <w:p w14:paraId="5EFF503A" w14:textId="77777777" w:rsidR="0073219A" w:rsidRPr="00FF122C" w:rsidRDefault="0073219A" w:rsidP="0073219A">
            <w:pPr>
              <w:tabs>
                <w:tab w:val="decimal" w:pos="1168"/>
              </w:tabs>
              <w:ind w:right="-72"/>
              <w:jc w:val="both"/>
              <w:rPr>
                <w:rFonts w:ascii="Cordia New" w:hAnsi="Cordia New" w:cs="Cordia New"/>
                <w:sz w:val="12"/>
                <w:szCs w:val="12"/>
              </w:rPr>
            </w:pPr>
          </w:p>
        </w:tc>
        <w:tc>
          <w:tcPr>
            <w:tcW w:w="1368" w:type="dxa"/>
            <w:shd w:val="clear" w:color="auto" w:fill="auto"/>
          </w:tcPr>
          <w:p w14:paraId="03B5A04F" w14:textId="77777777" w:rsidR="0073219A" w:rsidRPr="00FF122C" w:rsidRDefault="0073219A" w:rsidP="0073219A">
            <w:pPr>
              <w:tabs>
                <w:tab w:val="decimal" w:pos="1152"/>
              </w:tabs>
              <w:ind w:right="-72"/>
              <w:jc w:val="both"/>
              <w:rPr>
                <w:rFonts w:ascii="Cordia New" w:hAnsi="Cordia New" w:cs="Cordia New"/>
                <w:sz w:val="12"/>
                <w:szCs w:val="12"/>
              </w:rPr>
            </w:pPr>
          </w:p>
        </w:tc>
        <w:tc>
          <w:tcPr>
            <w:tcW w:w="1368" w:type="dxa"/>
            <w:shd w:val="clear" w:color="auto" w:fill="FAFAFA"/>
          </w:tcPr>
          <w:p w14:paraId="69D3A501" w14:textId="77777777" w:rsidR="0073219A" w:rsidRPr="00FF122C" w:rsidRDefault="0073219A" w:rsidP="0073219A">
            <w:pPr>
              <w:tabs>
                <w:tab w:val="decimal" w:pos="1168"/>
              </w:tabs>
              <w:ind w:right="-72"/>
              <w:jc w:val="both"/>
              <w:rPr>
                <w:rFonts w:ascii="Cordia New" w:hAnsi="Cordia New" w:cs="Cordia New"/>
                <w:sz w:val="12"/>
                <w:szCs w:val="12"/>
              </w:rPr>
            </w:pPr>
          </w:p>
        </w:tc>
        <w:tc>
          <w:tcPr>
            <w:tcW w:w="1368" w:type="dxa"/>
            <w:shd w:val="clear" w:color="auto" w:fill="auto"/>
          </w:tcPr>
          <w:p w14:paraId="776DFAF1" w14:textId="77777777" w:rsidR="0073219A" w:rsidRPr="00FF122C" w:rsidRDefault="0073219A" w:rsidP="0073219A">
            <w:pPr>
              <w:tabs>
                <w:tab w:val="decimal" w:pos="1152"/>
              </w:tabs>
              <w:ind w:right="-72"/>
              <w:jc w:val="both"/>
              <w:rPr>
                <w:rFonts w:ascii="Cordia New" w:hAnsi="Cordia New" w:cs="Cordia New"/>
                <w:sz w:val="12"/>
                <w:szCs w:val="12"/>
              </w:rPr>
            </w:pPr>
          </w:p>
        </w:tc>
      </w:tr>
      <w:tr w:rsidR="0073219A" w:rsidRPr="00FF122C" w14:paraId="0DA03C92" w14:textId="77777777" w:rsidTr="0039136A">
        <w:tc>
          <w:tcPr>
            <w:tcW w:w="3535" w:type="dxa"/>
            <w:shd w:val="clear" w:color="auto" w:fill="auto"/>
          </w:tcPr>
          <w:p w14:paraId="3FC8187D" w14:textId="1487C207" w:rsidR="0073219A" w:rsidRPr="00FF122C" w:rsidRDefault="0073219A" w:rsidP="0073219A">
            <w:pPr>
              <w:jc w:val="both"/>
              <w:rPr>
                <w:rFonts w:ascii="Cordia New" w:hAnsi="Cordia New" w:cs="Cordia New"/>
                <w:sz w:val="26"/>
                <w:szCs w:val="26"/>
              </w:rPr>
            </w:pPr>
            <w:r w:rsidRPr="00FF122C">
              <w:rPr>
                <w:rFonts w:ascii="Cordia New" w:hAnsi="Cordia New" w:cs="Cordia New"/>
                <w:sz w:val="26"/>
                <w:szCs w:val="26"/>
              </w:rPr>
              <w:t>Total advances from related parties</w:t>
            </w:r>
          </w:p>
        </w:tc>
        <w:tc>
          <w:tcPr>
            <w:tcW w:w="1368" w:type="dxa"/>
            <w:tcBorders>
              <w:bottom w:val="single" w:sz="4" w:space="0" w:color="auto"/>
            </w:tcBorders>
            <w:shd w:val="clear" w:color="auto" w:fill="FAFAFA"/>
          </w:tcPr>
          <w:p w14:paraId="7A604BF9" w14:textId="7AA1D3EE" w:rsidR="0073219A" w:rsidRPr="00FF122C" w:rsidRDefault="00EF2345" w:rsidP="0073219A">
            <w:pPr>
              <w:tabs>
                <w:tab w:val="decimal" w:pos="1168"/>
              </w:tabs>
              <w:ind w:right="-72"/>
              <w:jc w:val="both"/>
              <w:rPr>
                <w:rFonts w:ascii="Cordia New" w:hAnsi="Cordia New" w:cs="Cordia New"/>
                <w:sz w:val="26"/>
                <w:szCs w:val="26"/>
              </w:rPr>
            </w:pPr>
            <w:r w:rsidRPr="00FF122C">
              <w:rPr>
                <w:rFonts w:ascii="Cordia New" w:hAnsi="Cordia New" w:cs="Cordia New"/>
                <w:sz w:val="26"/>
                <w:szCs w:val="26"/>
              </w:rPr>
              <w:t>64,368</w:t>
            </w:r>
          </w:p>
        </w:tc>
        <w:tc>
          <w:tcPr>
            <w:tcW w:w="1368" w:type="dxa"/>
            <w:tcBorders>
              <w:bottom w:val="single" w:sz="4" w:space="0" w:color="auto"/>
            </w:tcBorders>
            <w:shd w:val="clear" w:color="auto" w:fill="auto"/>
          </w:tcPr>
          <w:p w14:paraId="5B4F841E" w14:textId="41018DD7" w:rsidR="0073219A" w:rsidRPr="00FF122C" w:rsidRDefault="0073219A"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52,800</w:t>
            </w:r>
          </w:p>
        </w:tc>
        <w:tc>
          <w:tcPr>
            <w:tcW w:w="1368" w:type="dxa"/>
            <w:tcBorders>
              <w:bottom w:val="single" w:sz="4" w:space="0" w:color="auto"/>
            </w:tcBorders>
            <w:shd w:val="clear" w:color="auto" w:fill="FAFAFA"/>
          </w:tcPr>
          <w:p w14:paraId="148C6C0F" w14:textId="6F277BF5" w:rsidR="0073219A" w:rsidRPr="00FF122C" w:rsidRDefault="00EF2345" w:rsidP="0073219A">
            <w:pPr>
              <w:tabs>
                <w:tab w:val="decimal" w:pos="1168"/>
              </w:tabs>
              <w:ind w:right="-72"/>
              <w:jc w:val="both"/>
              <w:rPr>
                <w:rFonts w:ascii="Cordia New" w:hAnsi="Cordia New" w:cs="Cordia New"/>
                <w:sz w:val="26"/>
                <w:szCs w:val="26"/>
              </w:rPr>
            </w:pPr>
            <w:r w:rsidRPr="00FF122C">
              <w:rPr>
                <w:rFonts w:ascii="Cordia New" w:hAnsi="Cordia New" w:cs="Cordia New"/>
                <w:sz w:val="26"/>
                <w:szCs w:val="26"/>
              </w:rPr>
              <w:t>29,367</w:t>
            </w:r>
          </w:p>
        </w:tc>
        <w:tc>
          <w:tcPr>
            <w:tcW w:w="1368" w:type="dxa"/>
            <w:tcBorders>
              <w:bottom w:val="single" w:sz="4" w:space="0" w:color="auto"/>
            </w:tcBorders>
            <w:shd w:val="clear" w:color="auto" w:fill="auto"/>
          </w:tcPr>
          <w:p w14:paraId="6A1A4A46" w14:textId="0A3F3BEE" w:rsidR="0073219A" w:rsidRPr="00FF122C" w:rsidRDefault="0073219A"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29,367</w:t>
            </w:r>
          </w:p>
        </w:tc>
      </w:tr>
      <w:tr w:rsidR="0073219A" w:rsidRPr="00FF122C" w14:paraId="2A5523B8" w14:textId="77777777" w:rsidTr="0039136A">
        <w:tc>
          <w:tcPr>
            <w:tcW w:w="3535" w:type="dxa"/>
            <w:shd w:val="clear" w:color="auto" w:fill="auto"/>
          </w:tcPr>
          <w:p w14:paraId="6FD31750" w14:textId="77777777" w:rsidR="0073219A" w:rsidRPr="00FF122C" w:rsidRDefault="0073219A" w:rsidP="0073219A">
            <w:pPr>
              <w:jc w:val="both"/>
              <w:rPr>
                <w:rFonts w:ascii="Cordia New" w:hAnsi="Cordia New" w:cs="Cordia New"/>
                <w:sz w:val="26"/>
                <w:szCs w:val="26"/>
              </w:rPr>
            </w:pPr>
          </w:p>
        </w:tc>
        <w:tc>
          <w:tcPr>
            <w:tcW w:w="1368" w:type="dxa"/>
            <w:tcBorders>
              <w:top w:val="single" w:sz="4" w:space="0" w:color="auto"/>
            </w:tcBorders>
            <w:shd w:val="clear" w:color="auto" w:fill="FAFAFA"/>
          </w:tcPr>
          <w:p w14:paraId="103246F6" w14:textId="77777777" w:rsidR="0073219A" w:rsidRPr="00FF122C" w:rsidRDefault="0073219A" w:rsidP="0073219A">
            <w:pPr>
              <w:tabs>
                <w:tab w:val="decimal" w:pos="1168"/>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3D8F83F" w14:textId="77777777" w:rsidR="0073219A" w:rsidRPr="00FF122C" w:rsidRDefault="0073219A" w:rsidP="0073219A">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5B88185" w14:textId="77777777" w:rsidR="0073219A" w:rsidRPr="00FF122C" w:rsidRDefault="0073219A" w:rsidP="0073219A">
            <w:pPr>
              <w:tabs>
                <w:tab w:val="decimal" w:pos="1168"/>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24DB63D" w14:textId="77777777" w:rsidR="0073219A" w:rsidRPr="00FF122C" w:rsidRDefault="0073219A" w:rsidP="0073219A">
            <w:pPr>
              <w:tabs>
                <w:tab w:val="decimal" w:pos="1152"/>
              </w:tabs>
              <w:ind w:right="-72"/>
              <w:jc w:val="both"/>
              <w:rPr>
                <w:rFonts w:ascii="Cordia New" w:hAnsi="Cordia New" w:cs="Cordia New"/>
                <w:sz w:val="26"/>
                <w:szCs w:val="26"/>
              </w:rPr>
            </w:pPr>
          </w:p>
        </w:tc>
      </w:tr>
      <w:tr w:rsidR="0073219A" w:rsidRPr="00FF122C" w14:paraId="170899F8" w14:textId="77777777" w:rsidTr="00ED118A">
        <w:tc>
          <w:tcPr>
            <w:tcW w:w="3535" w:type="dxa"/>
            <w:shd w:val="clear" w:color="auto" w:fill="auto"/>
          </w:tcPr>
          <w:p w14:paraId="1F481081" w14:textId="457B9DAF" w:rsidR="0073219A" w:rsidRPr="00FF122C" w:rsidRDefault="0073219A" w:rsidP="0073219A">
            <w:pPr>
              <w:ind w:right="-84"/>
              <w:jc w:val="both"/>
              <w:rPr>
                <w:rFonts w:ascii="Cordia New" w:hAnsi="Cordia New" w:cs="Cordia New"/>
                <w:sz w:val="26"/>
                <w:szCs w:val="26"/>
              </w:rPr>
            </w:pPr>
            <w:r w:rsidRPr="00FF122C">
              <w:rPr>
                <w:rFonts w:ascii="Cordia New" w:hAnsi="Cordia New" w:cs="Cordia New"/>
                <w:sz w:val="26"/>
                <w:szCs w:val="26"/>
              </w:rPr>
              <w:t>Amounts due to related parties</w:t>
            </w:r>
          </w:p>
        </w:tc>
        <w:tc>
          <w:tcPr>
            <w:tcW w:w="1368" w:type="dxa"/>
            <w:shd w:val="clear" w:color="auto" w:fill="FAFAFA"/>
          </w:tcPr>
          <w:p w14:paraId="2AADE35B" w14:textId="4F93DB0A" w:rsidR="0073219A" w:rsidRPr="00FF122C" w:rsidRDefault="00EF2345" w:rsidP="0073219A">
            <w:pPr>
              <w:tabs>
                <w:tab w:val="decimal" w:pos="1168"/>
              </w:tabs>
              <w:ind w:right="-72"/>
              <w:jc w:val="both"/>
              <w:rPr>
                <w:rFonts w:ascii="Cordia New" w:hAnsi="Cordia New" w:cs="Cordia New"/>
                <w:sz w:val="26"/>
                <w:szCs w:val="26"/>
              </w:rPr>
            </w:pPr>
            <w:r w:rsidRPr="00FF122C">
              <w:rPr>
                <w:rFonts w:ascii="Cordia New" w:hAnsi="Cordia New" w:cs="Cordia New"/>
                <w:sz w:val="26"/>
                <w:szCs w:val="26"/>
              </w:rPr>
              <w:t>267,971</w:t>
            </w:r>
          </w:p>
        </w:tc>
        <w:tc>
          <w:tcPr>
            <w:tcW w:w="1368" w:type="dxa"/>
            <w:shd w:val="clear" w:color="auto" w:fill="auto"/>
          </w:tcPr>
          <w:p w14:paraId="6BF7E044" w14:textId="7608C8A6" w:rsidR="0073219A" w:rsidRPr="00FF122C" w:rsidRDefault="0073219A"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192,164</w:t>
            </w:r>
          </w:p>
        </w:tc>
        <w:tc>
          <w:tcPr>
            <w:tcW w:w="1368" w:type="dxa"/>
            <w:shd w:val="clear" w:color="auto" w:fill="FAFAFA"/>
          </w:tcPr>
          <w:p w14:paraId="1F63721D" w14:textId="58CB64EE" w:rsidR="0073219A" w:rsidRPr="00FF122C" w:rsidRDefault="00EF2345"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451D7B1B" w14:textId="749658AA" w:rsidR="0073219A" w:rsidRPr="00FF122C" w:rsidRDefault="0073219A"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r>
      <w:tr w:rsidR="0073219A" w:rsidRPr="00FF122C" w14:paraId="77B6214F" w14:textId="77777777" w:rsidTr="00ED118A">
        <w:trPr>
          <w:trHeight w:val="90"/>
        </w:trPr>
        <w:tc>
          <w:tcPr>
            <w:tcW w:w="3535" w:type="dxa"/>
            <w:shd w:val="clear" w:color="auto" w:fill="auto"/>
          </w:tcPr>
          <w:p w14:paraId="40078CCB" w14:textId="77777777" w:rsidR="0073219A" w:rsidRPr="00FF122C" w:rsidRDefault="0073219A" w:rsidP="0073219A">
            <w:pPr>
              <w:jc w:val="both"/>
              <w:rPr>
                <w:rFonts w:ascii="Cordia New" w:hAnsi="Cordia New" w:cs="Cordia New"/>
                <w:b/>
                <w:bCs/>
                <w:sz w:val="26"/>
                <w:szCs w:val="26"/>
              </w:rPr>
            </w:pPr>
          </w:p>
        </w:tc>
        <w:tc>
          <w:tcPr>
            <w:tcW w:w="1368" w:type="dxa"/>
            <w:tcBorders>
              <w:top w:val="single" w:sz="4" w:space="0" w:color="auto"/>
            </w:tcBorders>
            <w:shd w:val="clear" w:color="auto" w:fill="FAFAFA"/>
          </w:tcPr>
          <w:p w14:paraId="7CB12F72" w14:textId="77777777" w:rsidR="0073219A" w:rsidRPr="00FF122C" w:rsidRDefault="0073219A" w:rsidP="0073219A">
            <w:pPr>
              <w:jc w:val="both"/>
              <w:rPr>
                <w:rFonts w:ascii="Cordia New" w:hAnsi="Cordia New" w:cs="Cordia New"/>
                <w:sz w:val="12"/>
                <w:szCs w:val="12"/>
              </w:rPr>
            </w:pPr>
          </w:p>
        </w:tc>
        <w:tc>
          <w:tcPr>
            <w:tcW w:w="1368" w:type="dxa"/>
            <w:tcBorders>
              <w:top w:val="single" w:sz="4" w:space="0" w:color="auto"/>
            </w:tcBorders>
            <w:shd w:val="clear" w:color="auto" w:fill="auto"/>
          </w:tcPr>
          <w:p w14:paraId="3476113D" w14:textId="77777777" w:rsidR="0073219A" w:rsidRPr="00FF122C" w:rsidRDefault="0073219A" w:rsidP="0073219A">
            <w:pPr>
              <w:jc w:val="both"/>
              <w:rPr>
                <w:rFonts w:ascii="Cordia New" w:hAnsi="Cordia New" w:cs="Cordia New"/>
                <w:sz w:val="12"/>
                <w:szCs w:val="12"/>
              </w:rPr>
            </w:pPr>
          </w:p>
        </w:tc>
        <w:tc>
          <w:tcPr>
            <w:tcW w:w="1368" w:type="dxa"/>
            <w:tcBorders>
              <w:top w:val="single" w:sz="4" w:space="0" w:color="auto"/>
            </w:tcBorders>
            <w:shd w:val="clear" w:color="auto" w:fill="FAFAFA"/>
          </w:tcPr>
          <w:p w14:paraId="30802F7F" w14:textId="77777777" w:rsidR="0073219A" w:rsidRPr="00FF122C" w:rsidRDefault="0073219A" w:rsidP="0073219A">
            <w:pPr>
              <w:jc w:val="both"/>
              <w:rPr>
                <w:rFonts w:ascii="Cordia New" w:hAnsi="Cordia New" w:cs="Cordia New"/>
                <w:sz w:val="12"/>
                <w:szCs w:val="12"/>
              </w:rPr>
            </w:pPr>
          </w:p>
        </w:tc>
        <w:tc>
          <w:tcPr>
            <w:tcW w:w="1368" w:type="dxa"/>
            <w:tcBorders>
              <w:top w:val="single" w:sz="4" w:space="0" w:color="auto"/>
            </w:tcBorders>
            <w:shd w:val="clear" w:color="auto" w:fill="auto"/>
          </w:tcPr>
          <w:p w14:paraId="40AAE8EA" w14:textId="77777777" w:rsidR="0073219A" w:rsidRPr="00FF122C" w:rsidRDefault="0073219A" w:rsidP="0073219A">
            <w:pPr>
              <w:jc w:val="both"/>
              <w:rPr>
                <w:rFonts w:ascii="Cordia New" w:hAnsi="Cordia New" w:cs="Cordia New"/>
                <w:sz w:val="12"/>
                <w:szCs w:val="12"/>
              </w:rPr>
            </w:pPr>
          </w:p>
        </w:tc>
      </w:tr>
      <w:tr w:rsidR="0073219A" w:rsidRPr="00FF122C" w14:paraId="40F18EA0" w14:textId="77777777" w:rsidTr="00ED118A">
        <w:tc>
          <w:tcPr>
            <w:tcW w:w="3535" w:type="dxa"/>
            <w:shd w:val="clear" w:color="auto" w:fill="auto"/>
          </w:tcPr>
          <w:p w14:paraId="2128DEC5" w14:textId="77777777" w:rsidR="0073219A" w:rsidRPr="00FF122C" w:rsidRDefault="0073219A" w:rsidP="0073219A">
            <w:pPr>
              <w:ind w:right="-84"/>
              <w:jc w:val="both"/>
              <w:rPr>
                <w:rFonts w:ascii="Cordia New" w:hAnsi="Cordia New" w:cs="Cordia New"/>
                <w:sz w:val="26"/>
                <w:szCs w:val="26"/>
              </w:rPr>
            </w:pPr>
            <w:r w:rsidRPr="00FF122C">
              <w:rPr>
                <w:rFonts w:ascii="Cordia New" w:hAnsi="Cordia New" w:cs="Cordia New"/>
                <w:sz w:val="26"/>
                <w:szCs w:val="26"/>
              </w:rPr>
              <w:t xml:space="preserve">Total advances from and </w:t>
            </w:r>
          </w:p>
          <w:p w14:paraId="37F6E3D7" w14:textId="77777777" w:rsidR="0073219A" w:rsidRPr="00FF122C" w:rsidRDefault="0073219A" w:rsidP="0073219A">
            <w:pPr>
              <w:ind w:right="-84"/>
              <w:jc w:val="both"/>
              <w:rPr>
                <w:rFonts w:ascii="Cordia New" w:hAnsi="Cordia New" w:cs="Cordia New"/>
                <w:sz w:val="26"/>
                <w:szCs w:val="26"/>
              </w:rPr>
            </w:pPr>
            <w:r w:rsidRPr="00FF122C">
              <w:rPr>
                <w:rFonts w:ascii="Cordia New" w:hAnsi="Cordia New" w:cs="Cordia New"/>
                <w:sz w:val="26"/>
                <w:szCs w:val="26"/>
              </w:rPr>
              <w:t xml:space="preserve">   amounts due to related parties</w:t>
            </w:r>
          </w:p>
        </w:tc>
        <w:tc>
          <w:tcPr>
            <w:tcW w:w="1368" w:type="dxa"/>
            <w:tcBorders>
              <w:bottom w:val="single" w:sz="4" w:space="0" w:color="auto"/>
            </w:tcBorders>
            <w:shd w:val="clear" w:color="auto" w:fill="FAFAFA"/>
          </w:tcPr>
          <w:p w14:paraId="19DB356D" w14:textId="77777777" w:rsidR="0073219A" w:rsidRPr="00FF122C" w:rsidRDefault="0073219A" w:rsidP="0073219A">
            <w:pPr>
              <w:tabs>
                <w:tab w:val="decimal" w:pos="1152"/>
              </w:tabs>
              <w:ind w:right="-72"/>
              <w:jc w:val="both"/>
              <w:rPr>
                <w:rFonts w:ascii="Cordia New" w:hAnsi="Cordia New" w:cs="Cordia New"/>
                <w:sz w:val="26"/>
                <w:szCs w:val="26"/>
              </w:rPr>
            </w:pPr>
          </w:p>
          <w:p w14:paraId="3B244483" w14:textId="1523F7EC" w:rsidR="00EF2345" w:rsidRPr="00FF122C" w:rsidRDefault="00EF2345"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332,339</w:t>
            </w:r>
          </w:p>
        </w:tc>
        <w:tc>
          <w:tcPr>
            <w:tcW w:w="1368" w:type="dxa"/>
            <w:tcBorders>
              <w:bottom w:val="single" w:sz="4" w:space="0" w:color="auto"/>
            </w:tcBorders>
            <w:shd w:val="clear" w:color="auto" w:fill="auto"/>
          </w:tcPr>
          <w:p w14:paraId="4D4FF939" w14:textId="77777777" w:rsidR="0073219A" w:rsidRPr="00FF122C" w:rsidRDefault="0073219A" w:rsidP="0073219A">
            <w:pPr>
              <w:tabs>
                <w:tab w:val="decimal" w:pos="1152"/>
              </w:tabs>
              <w:ind w:right="-72"/>
              <w:jc w:val="both"/>
              <w:rPr>
                <w:rFonts w:ascii="Cordia New" w:hAnsi="Cordia New" w:cs="Cordia New"/>
                <w:sz w:val="26"/>
                <w:szCs w:val="26"/>
              </w:rPr>
            </w:pPr>
          </w:p>
          <w:p w14:paraId="3BB3AB4B" w14:textId="4294460B" w:rsidR="0073219A" w:rsidRPr="00FF122C" w:rsidRDefault="0073219A"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244,964</w:t>
            </w:r>
          </w:p>
        </w:tc>
        <w:tc>
          <w:tcPr>
            <w:tcW w:w="1368" w:type="dxa"/>
            <w:tcBorders>
              <w:bottom w:val="single" w:sz="4" w:space="0" w:color="auto"/>
            </w:tcBorders>
            <w:shd w:val="clear" w:color="auto" w:fill="FAFAFA"/>
          </w:tcPr>
          <w:p w14:paraId="10F61F45" w14:textId="77777777" w:rsidR="0073219A" w:rsidRPr="00FF122C" w:rsidRDefault="0073219A" w:rsidP="0073219A">
            <w:pPr>
              <w:tabs>
                <w:tab w:val="decimal" w:pos="1152"/>
              </w:tabs>
              <w:ind w:right="-72"/>
              <w:jc w:val="both"/>
              <w:rPr>
                <w:rFonts w:ascii="Cordia New" w:hAnsi="Cordia New" w:cs="Cordia New"/>
                <w:sz w:val="26"/>
                <w:szCs w:val="26"/>
              </w:rPr>
            </w:pPr>
          </w:p>
          <w:p w14:paraId="2211AA14" w14:textId="62382F4D" w:rsidR="00EF2345" w:rsidRPr="00FF122C" w:rsidRDefault="00EF2345"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29,367</w:t>
            </w:r>
          </w:p>
        </w:tc>
        <w:tc>
          <w:tcPr>
            <w:tcW w:w="1368" w:type="dxa"/>
            <w:tcBorders>
              <w:bottom w:val="single" w:sz="4" w:space="0" w:color="auto"/>
            </w:tcBorders>
            <w:shd w:val="clear" w:color="auto" w:fill="auto"/>
          </w:tcPr>
          <w:p w14:paraId="0C867480" w14:textId="77777777" w:rsidR="0073219A" w:rsidRPr="00FF122C" w:rsidRDefault="0073219A" w:rsidP="0073219A">
            <w:pPr>
              <w:tabs>
                <w:tab w:val="decimal" w:pos="1152"/>
              </w:tabs>
              <w:ind w:right="-72"/>
              <w:jc w:val="both"/>
              <w:rPr>
                <w:rFonts w:ascii="Cordia New" w:hAnsi="Cordia New" w:cs="Cordia New"/>
                <w:sz w:val="26"/>
                <w:szCs w:val="26"/>
              </w:rPr>
            </w:pPr>
          </w:p>
          <w:p w14:paraId="66DCD558" w14:textId="4F3DAF9A" w:rsidR="0073219A" w:rsidRPr="00FF122C" w:rsidRDefault="0073219A"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29,367</w:t>
            </w:r>
          </w:p>
        </w:tc>
      </w:tr>
    </w:tbl>
    <w:p w14:paraId="1DC7C8DD" w14:textId="345B6392" w:rsidR="004C46CE" w:rsidRPr="00FF122C" w:rsidRDefault="004C46CE" w:rsidP="00E752A2">
      <w:pPr>
        <w:ind w:left="547" w:hanging="547"/>
        <w:jc w:val="both"/>
        <w:rPr>
          <w:rFonts w:ascii="Cordia New" w:eastAsia="Angsana New" w:hAnsi="Cordia New" w:cs="Cordia New"/>
          <w:b/>
          <w:bCs/>
          <w:color w:val="CF4A02"/>
          <w:sz w:val="26"/>
          <w:szCs w:val="26"/>
        </w:rPr>
      </w:pPr>
    </w:p>
    <w:p w14:paraId="1B70CA91" w14:textId="7ABDAFAD" w:rsidR="00314CDF" w:rsidRPr="00FF122C" w:rsidRDefault="00B34386" w:rsidP="002A2DB9">
      <w:pPr>
        <w:ind w:left="547" w:hanging="547"/>
        <w:jc w:val="both"/>
        <w:rPr>
          <w:rFonts w:ascii="Cordia New" w:eastAsia="Angsana New" w:hAnsi="Cordia New" w:cs="Cordia New"/>
          <w:b/>
          <w:bCs/>
          <w:color w:val="CF4A02"/>
          <w:sz w:val="26"/>
          <w:szCs w:val="26"/>
        </w:rPr>
      </w:pPr>
      <w:r w:rsidRPr="00FF122C">
        <w:rPr>
          <w:rFonts w:ascii="Cordia New" w:eastAsia="Angsana New" w:hAnsi="Cordia New" w:cs="Cordia New"/>
          <w:b/>
          <w:bCs/>
          <w:color w:val="CF4A02"/>
          <w:sz w:val="26"/>
          <w:szCs w:val="26"/>
        </w:rPr>
        <w:t>1</w:t>
      </w:r>
      <w:r w:rsidR="00EE1A92" w:rsidRPr="00FF122C">
        <w:rPr>
          <w:rFonts w:ascii="Cordia New" w:eastAsia="Angsana New" w:hAnsi="Cordia New" w:cs="Cordia New"/>
          <w:b/>
          <w:bCs/>
          <w:color w:val="CF4A02"/>
          <w:sz w:val="26"/>
          <w:szCs w:val="26"/>
          <w:cs/>
        </w:rPr>
        <w:t>7</w:t>
      </w:r>
      <w:r w:rsidRPr="00FF122C">
        <w:rPr>
          <w:rFonts w:ascii="Cordia New" w:eastAsia="Angsana New" w:hAnsi="Cordia New" w:cs="Cordia New"/>
          <w:b/>
          <w:bCs/>
          <w:color w:val="CF4A02"/>
          <w:sz w:val="26"/>
          <w:szCs w:val="26"/>
        </w:rPr>
        <w:t>.5</w:t>
      </w:r>
      <w:r w:rsidR="00314CDF" w:rsidRPr="00FF122C">
        <w:rPr>
          <w:rFonts w:ascii="Cordia New" w:eastAsia="Angsana New" w:hAnsi="Cordia New" w:cs="Cordia New"/>
          <w:b/>
          <w:bCs/>
          <w:color w:val="CF4A02"/>
          <w:sz w:val="26"/>
          <w:szCs w:val="26"/>
        </w:rPr>
        <w:tab/>
        <w:t>Key management compensation</w:t>
      </w:r>
    </w:p>
    <w:p w14:paraId="5117ED13" w14:textId="77777777" w:rsidR="00314CDF" w:rsidRPr="00FF122C" w:rsidRDefault="00314CDF" w:rsidP="002A2DB9">
      <w:pPr>
        <w:ind w:left="547"/>
        <w:jc w:val="both"/>
        <w:rPr>
          <w:rFonts w:ascii="Cordia New" w:hAnsi="Cordia New" w:cs="Cordia New"/>
          <w:sz w:val="26"/>
          <w:szCs w:val="26"/>
        </w:rPr>
      </w:pPr>
    </w:p>
    <w:p w14:paraId="1DEEC7EC" w14:textId="61124F6D" w:rsidR="00314CDF" w:rsidRPr="00FF122C" w:rsidRDefault="00314CDF" w:rsidP="002A2DB9">
      <w:pPr>
        <w:ind w:left="547" w:hanging="7"/>
        <w:jc w:val="both"/>
        <w:rPr>
          <w:rFonts w:ascii="Cordia New" w:eastAsia="Angsana New" w:hAnsi="Cordia New" w:cs="Cordia New"/>
          <w:b/>
          <w:bCs/>
          <w:sz w:val="26"/>
          <w:szCs w:val="26"/>
        </w:rPr>
      </w:pPr>
      <w:r w:rsidRPr="00FF122C">
        <w:rPr>
          <w:rFonts w:ascii="Cordia New" w:eastAsia="Angsana New" w:hAnsi="Cordia New" w:cs="Cordia New"/>
          <w:sz w:val="26"/>
          <w:szCs w:val="26"/>
        </w:rPr>
        <w:t xml:space="preserve">Key management compensation for the </w:t>
      </w:r>
      <w:r w:rsidR="00B73940" w:rsidRPr="00FF122C">
        <w:rPr>
          <w:rFonts w:ascii="Cordia New" w:eastAsia="Angsana New" w:hAnsi="Cordia New" w:cs="Cordia New"/>
          <w:sz w:val="26"/>
          <w:szCs w:val="26"/>
        </w:rPr>
        <w:t>three</w:t>
      </w:r>
      <w:r w:rsidR="0020247D" w:rsidRPr="00FF122C">
        <w:rPr>
          <w:rFonts w:ascii="Cordia New" w:eastAsia="Angsana New" w:hAnsi="Cordia New" w:cs="Cordia New"/>
          <w:sz w:val="26"/>
          <w:szCs w:val="26"/>
        </w:rPr>
        <w:t>-month</w:t>
      </w:r>
      <w:r w:rsidRPr="00FF122C">
        <w:rPr>
          <w:rFonts w:ascii="Cordia New" w:eastAsia="Angsana New" w:hAnsi="Cordia New" w:cs="Cordia New"/>
          <w:sz w:val="26"/>
          <w:szCs w:val="26"/>
        </w:rPr>
        <w:t xml:space="preserve"> periods ended </w:t>
      </w:r>
      <w:r w:rsidR="00BB5E81" w:rsidRPr="00FF122C">
        <w:rPr>
          <w:rFonts w:ascii="Cordia New" w:eastAsia="Angsana New" w:hAnsi="Cordia New" w:cs="Cordia New"/>
          <w:sz w:val="26"/>
          <w:szCs w:val="26"/>
        </w:rPr>
        <w:t>31 March</w:t>
      </w:r>
      <w:r w:rsidR="00C85F41" w:rsidRPr="00FF122C">
        <w:rPr>
          <w:rFonts w:ascii="Cordia New" w:eastAsia="Angsana New" w:hAnsi="Cordia New" w:cs="Cordia New"/>
          <w:sz w:val="26"/>
          <w:szCs w:val="26"/>
        </w:rPr>
        <w:t xml:space="preserve"> </w:t>
      </w:r>
      <w:r w:rsidRPr="00FF122C">
        <w:rPr>
          <w:rFonts w:ascii="Cordia New" w:eastAsia="Angsana New" w:hAnsi="Cordia New" w:cs="Cordia New"/>
          <w:sz w:val="26"/>
          <w:szCs w:val="26"/>
        </w:rPr>
        <w:t>are as follows:</w:t>
      </w:r>
    </w:p>
    <w:p w14:paraId="6C78704A" w14:textId="77777777" w:rsidR="00314CDF" w:rsidRPr="00FF122C" w:rsidRDefault="00314CDF" w:rsidP="002A2DB9">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E752A2" w:rsidRPr="00FF122C" w14:paraId="1A5F9B75" w14:textId="77777777" w:rsidTr="00755357">
        <w:tc>
          <w:tcPr>
            <w:tcW w:w="3535" w:type="dxa"/>
            <w:shd w:val="clear" w:color="auto" w:fill="auto"/>
          </w:tcPr>
          <w:p w14:paraId="6378B2A1" w14:textId="77777777" w:rsidR="00E752A2" w:rsidRPr="00FF122C" w:rsidRDefault="00E752A2" w:rsidP="002A2DB9">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2869AC1F" w14:textId="77777777" w:rsidR="00E752A2" w:rsidRPr="00FF122C" w:rsidRDefault="00E752A2" w:rsidP="002A2DB9">
            <w:pPr>
              <w:tabs>
                <w:tab w:val="decimal" w:pos="2520"/>
              </w:tabs>
              <w:ind w:right="-72"/>
              <w:jc w:val="both"/>
              <w:rPr>
                <w:rFonts w:ascii="Cordia New" w:hAnsi="Cordia New" w:cs="Cordia New"/>
                <w:b/>
                <w:bCs/>
                <w:spacing w:val="-2"/>
                <w:sz w:val="26"/>
                <w:szCs w:val="26"/>
                <w:cs/>
              </w:rPr>
            </w:pPr>
            <w:r w:rsidRPr="00FF122C">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8FCEEBC" w14:textId="77777777" w:rsidR="00E752A2" w:rsidRPr="00FF122C" w:rsidRDefault="00E752A2" w:rsidP="002A2DB9">
            <w:pPr>
              <w:tabs>
                <w:tab w:val="decimal" w:pos="2520"/>
              </w:tabs>
              <w:ind w:right="-72"/>
              <w:jc w:val="both"/>
              <w:rPr>
                <w:rFonts w:ascii="Cordia New" w:hAnsi="Cordia New" w:cs="Cordia New"/>
                <w:b/>
                <w:bCs/>
                <w:sz w:val="26"/>
                <w:szCs w:val="26"/>
              </w:rPr>
            </w:pPr>
            <w:r w:rsidRPr="00FF122C">
              <w:rPr>
                <w:rFonts w:ascii="Cordia New" w:hAnsi="Cordia New" w:cs="Cordia New"/>
                <w:b/>
                <w:bCs/>
                <w:sz w:val="26"/>
                <w:szCs w:val="26"/>
              </w:rPr>
              <w:t>Separate financial information</w:t>
            </w:r>
          </w:p>
        </w:tc>
      </w:tr>
      <w:tr w:rsidR="00E752A2" w:rsidRPr="00FF122C" w14:paraId="1E63F921" w14:textId="77777777" w:rsidTr="00755357">
        <w:tc>
          <w:tcPr>
            <w:tcW w:w="3535" w:type="dxa"/>
            <w:shd w:val="clear" w:color="auto" w:fill="auto"/>
          </w:tcPr>
          <w:p w14:paraId="60DBA667" w14:textId="77777777" w:rsidR="00E752A2" w:rsidRPr="00FF122C" w:rsidRDefault="00E752A2"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58BA185" w14:textId="1B918718" w:rsidR="00E752A2" w:rsidRPr="00FF122C" w:rsidRDefault="00BB5E81" w:rsidP="002A2DB9">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2021</w:t>
            </w:r>
          </w:p>
          <w:p w14:paraId="38C05EEE" w14:textId="2E53AAE8" w:rsidR="00E752A2" w:rsidRPr="00FF122C" w:rsidRDefault="00E752A2" w:rsidP="002A2DB9">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706B4B7" w14:textId="6618EE2B" w:rsidR="00E752A2" w:rsidRPr="00FF122C" w:rsidRDefault="00BB5E81" w:rsidP="002A2DB9">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2020</w:t>
            </w:r>
          </w:p>
          <w:p w14:paraId="674FABAB" w14:textId="29313C06" w:rsidR="00E752A2" w:rsidRPr="00FF122C" w:rsidRDefault="00E752A2" w:rsidP="002A2DB9">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6799B21" w14:textId="2BD0F858" w:rsidR="00E752A2" w:rsidRPr="00FF122C" w:rsidRDefault="00BB5E81" w:rsidP="002A2DB9">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2021</w:t>
            </w:r>
          </w:p>
          <w:p w14:paraId="3241434A" w14:textId="7C49C6DE" w:rsidR="00E752A2" w:rsidRPr="00FF122C" w:rsidRDefault="00E752A2" w:rsidP="002A2DB9">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CBF42EE" w14:textId="720737FA" w:rsidR="00E752A2" w:rsidRPr="00FF122C" w:rsidRDefault="00BB5E81" w:rsidP="002A2DB9">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2020</w:t>
            </w:r>
          </w:p>
          <w:p w14:paraId="20775E28" w14:textId="7A1514FE" w:rsidR="00E752A2" w:rsidRPr="00FF122C" w:rsidRDefault="00E752A2" w:rsidP="002A2DB9">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E752A2" w:rsidRPr="00FF122C" w14:paraId="1CB14D37" w14:textId="77777777" w:rsidTr="00ED118A">
        <w:tc>
          <w:tcPr>
            <w:tcW w:w="3535" w:type="dxa"/>
            <w:shd w:val="clear" w:color="auto" w:fill="auto"/>
          </w:tcPr>
          <w:p w14:paraId="7C591D3C" w14:textId="77777777" w:rsidR="00E752A2" w:rsidRPr="00FF122C" w:rsidRDefault="00E752A2" w:rsidP="002A2DB9">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01C3741F" w14:textId="77777777" w:rsidR="00E752A2" w:rsidRPr="00FF122C" w:rsidRDefault="00E752A2" w:rsidP="002A2DB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24A7D56" w14:textId="77777777" w:rsidR="00E752A2" w:rsidRPr="00FF122C" w:rsidRDefault="00E752A2" w:rsidP="002A2DB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EB72F4D" w14:textId="77777777" w:rsidR="00E752A2" w:rsidRPr="00FF122C" w:rsidRDefault="00E752A2" w:rsidP="002A2DB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49E6C66" w14:textId="77777777" w:rsidR="00E752A2" w:rsidRPr="00FF122C" w:rsidRDefault="00E752A2" w:rsidP="002A2DB9">
            <w:pPr>
              <w:tabs>
                <w:tab w:val="decimal" w:pos="1152"/>
              </w:tabs>
              <w:ind w:right="-72"/>
              <w:jc w:val="both"/>
              <w:rPr>
                <w:rFonts w:ascii="Cordia New" w:hAnsi="Cordia New" w:cs="Cordia New"/>
                <w:sz w:val="26"/>
                <w:szCs w:val="26"/>
              </w:rPr>
            </w:pPr>
          </w:p>
        </w:tc>
      </w:tr>
      <w:tr w:rsidR="0073219A" w:rsidRPr="00FF122C" w14:paraId="68173828" w14:textId="77777777" w:rsidTr="00ED118A">
        <w:tc>
          <w:tcPr>
            <w:tcW w:w="3535" w:type="dxa"/>
            <w:shd w:val="clear" w:color="auto" w:fill="auto"/>
          </w:tcPr>
          <w:p w14:paraId="58EBE762" w14:textId="77777777" w:rsidR="0073219A" w:rsidRPr="00FF122C" w:rsidRDefault="0073219A" w:rsidP="0073219A">
            <w:pPr>
              <w:jc w:val="both"/>
              <w:rPr>
                <w:rFonts w:ascii="Cordia New" w:eastAsia="MS Mincho" w:hAnsi="Cordia New" w:cs="Cordia New"/>
                <w:sz w:val="26"/>
                <w:szCs w:val="26"/>
                <w:lang w:val="en-US" w:eastAsia="en-US"/>
              </w:rPr>
            </w:pPr>
            <w:r w:rsidRPr="00FF122C">
              <w:rPr>
                <w:rFonts w:ascii="Cordia New" w:eastAsia="MS Mincho" w:hAnsi="Cordia New" w:cs="Cordia New"/>
                <w:sz w:val="26"/>
                <w:szCs w:val="26"/>
                <w:lang w:eastAsia="en-US"/>
              </w:rPr>
              <w:t>Salary and other short-term benefits</w:t>
            </w:r>
          </w:p>
        </w:tc>
        <w:tc>
          <w:tcPr>
            <w:tcW w:w="1368" w:type="dxa"/>
            <w:shd w:val="clear" w:color="auto" w:fill="FAFAFA"/>
          </w:tcPr>
          <w:p w14:paraId="6D18817A" w14:textId="40F0F1EC" w:rsidR="0073219A" w:rsidRPr="00FF122C" w:rsidRDefault="00CC1645"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8,0</w:t>
            </w:r>
            <w:r w:rsidR="00CB1898" w:rsidRPr="00FF122C">
              <w:rPr>
                <w:rFonts w:ascii="Cordia New" w:hAnsi="Cordia New" w:cs="Cordia New"/>
                <w:sz w:val="26"/>
                <w:szCs w:val="26"/>
                <w:cs/>
              </w:rPr>
              <w:t>20</w:t>
            </w:r>
          </w:p>
        </w:tc>
        <w:tc>
          <w:tcPr>
            <w:tcW w:w="1368" w:type="dxa"/>
            <w:shd w:val="clear" w:color="auto" w:fill="auto"/>
          </w:tcPr>
          <w:p w14:paraId="602C0E38" w14:textId="77CB52DD" w:rsidR="0073219A" w:rsidRPr="00FF122C" w:rsidRDefault="00CC2CAF" w:rsidP="0073219A">
            <w:pPr>
              <w:tabs>
                <w:tab w:val="decimal" w:pos="1176"/>
              </w:tabs>
              <w:ind w:right="-72"/>
              <w:jc w:val="both"/>
              <w:rPr>
                <w:rFonts w:ascii="Cordia New" w:hAnsi="Cordia New" w:cs="Cordia New"/>
                <w:sz w:val="26"/>
                <w:szCs w:val="26"/>
              </w:rPr>
            </w:pPr>
            <w:r w:rsidRPr="00FF122C">
              <w:rPr>
                <w:rFonts w:ascii="Cordia New" w:hAnsi="Cordia New" w:cs="Cordia New"/>
                <w:sz w:val="26"/>
                <w:szCs w:val="26"/>
              </w:rPr>
              <w:t>10,565</w:t>
            </w:r>
          </w:p>
        </w:tc>
        <w:tc>
          <w:tcPr>
            <w:tcW w:w="1368" w:type="dxa"/>
            <w:shd w:val="clear" w:color="auto" w:fill="FAFAFA"/>
          </w:tcPr>
          <w:p w14:paraId="152A5F93" w14:textId="6E470B77" w:rsidR="0073219A" w:rsidRPr="00FF122C" w:rsidRDefault="00CC1645" w:rsidP="0073219A">
            <w:pPr>
              <w:tabs>
                <w:tab w:val="decimal" w:pos="1165"/>
              </w:tabs>
              <w:ind w:right="-72"/>
              <w:jc w:val="both"/>
              <w:rPr>
                <w:rFonts w:ascii="Cordia New" w:hAnsi="Cordia New" w:cs="Cordia New"/>
                <w:sz w:val="26"/>
                <w:szCs w:val="26"/>
                <w:cs/>
              </w:rPr>
            </w:pPr>
            <w:r w:rsidRPr="00FF122C">
              <w:rPr>
                <w:rFonts w:ascii="Cordia New" w:hAnsi="Cordia New" w:cs="Cordia New"/>
                <w:sz w:val="26"/>
                <w:szCs w:val="26"/>
              </w:rPr>
              <w:t>8,0</w:t>
            </w:r>
            <w:r w:rsidR="00CB1898" w:rsidRPr="00FF122C">
              <w:rPr>
                <w:rFonts w:ascii="Cordia New" w:hAnsi="Cordia New" w:cs="Cordia New"/>
                <w:sz w:val="26"/>
                <w:szCs w:val="26"/>
                <w:cs/>
              </w:rPr>
              <w:t>20</w:t>
            </w:r>
          </w:p>
        </w:tc>
        <w:tc>
          <w:tcPr>
            <w:tcW w:w="1368" w:type="dxa"/>
            <w:shd w:val="clear" w:color="auto" w:fill="auto"/>
          </w:tcPr>
          <w:p w14:paraId="15A14D17" w14:textId="505647EA" w:rsidR="0073219A" w:rsidRPr="00FF122C" w:rsidRDefault="00CC2CAF" w:rsidP="0073219A">
            <w:pPr>
              <w:tabs>
                <w:tab w:val="decimal" w:pos="1164"/>
              </w:tabs>
              <w:ind w:right="-72"/>
              <w:jc w:val="both"/>
              <w:rPr>
                <w:rFonts w:ascii="Cordia New" w:hAnsi="Cordia New" w:cs="Cordia New"/>
                <w:sz w:val="26"/>
                <w:szCs w:val="26"/>
              </w:rPr>
            </w:pPr>
            <w:r w:rsidRPr="00FF122C">
              <w:rPr>
                <w:rFonts w:ascii="Cordia New" w:hAnsi="Cordia New" w:cs="Cordia New"/>
                <w:sz w:val="26"/>
                <w:szCs w:val="26"/>
              </w:rPr>
              <w:t>10,565</w:t>
            </w:r>
          </w:p>
        </w:tc>
      </w:tr>
      <w:tr w:rsidR="0073219A" w:rsidRPr="00FF122C" w14:paraId="6130CF40" w14:textId="77777777" w:rsidTr="00ED118A">
        <w:tc>
          <w:tcPr>
            <w:tcW w:w="3535" w:type="dxa"/>
            <w:shd w:val="clear" w:color="auto" w:fill="auto"/>
          </w:tcPr>
          <w:p w14:paraId="5DD23756" w14:textId="77777777" w:rsidR="0073219A" w:rsidRPr="00FF122C" w:rsidRDefault="0073219A" w:rsidP="0073219A">
            <w:pPr>
              <w:jc w:val="both"/>
              <w:rPr>
                <w:rFonts w:ascii="Cordia New" w:eastAsia="MS Mincho" w:hAnsi="Cordia New" w:cs="Cordia New"/>
                <w:sz w:val="26"/>
                <w:szCs w:val="26"/>
                <w:lang w:eastAsia="en-US"/>
              </w:rPr>
            </w:pPr>
            <w:r w:rsidRPr="00FF122C">
              <w:rPr>
                <w:rFonts w:ascii="Cordia New" w:eastAsia="MS Mincho" w:hAnsi="Cordia New" w:cs="Cordia New"/>
                <w:sz w:val="26"/>
                <w:szCs w:val="26"/>
                <w:lang w:eastAsia="en-US"/>
              </w:rPr>
              <w:t>Post employee benefits</w:t>
            </w:r>
          </w:p>
        </w:tc>
        <w:tc>
          <w:tcPr>
            <w:tcW w:w="1368" w:type="dxa"/>
            <w:shd w:val="clear" w:color="auto" w:fill="FAFAFA"/>
          </w:tcPr>
          <w:p w14:paraId="64A1D228" w14:textId="570A2CB4" w:rsidR="0073219A" w:rsidRPr="00FF122C" w:rsidRDefault="00CC1645"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476</w:t>
            </w:r>
          </w:p>
        </w:tc>
        <w:tc>
          <w:tcPr>
            <w:tcW w:w="1368" w:type="dxa"/>
            <w:shd w:val="clear" w:color="auto" w:fill="auto"/>
          </w:tcPr>
          <w:p w14:paraId="2F08224C" w14:textId="67DCE989" w:rsidR="0073219A" w:rsidRPr="00FF122C" w:rsidRDefault="00CC2CAF" w:rsidP="0073219A">
            <w:pPr>
              <w:tabs>
                <w:tab w:val="decimal" w:pos="1176"/>
              </w:tabs>
              <w:ind w:right="-72"/>
              <w:jc w:val="both"/>
              <w:rPr>
                <w:rFonts w:ascii="Cordia New" w:hAnsi="Cordia New" w:cs="Cordia New"/>
                <w:sz w:val="26"/>
                <w:szCs w:val="26"/>
              </w:rPr>
            </w:pPr>
            <w:r w:rsidRPr="00FF122C">
              <w:rPr>
                <w:rFonts w:ascii="Cordia New" w:hAnsi="Cordia New" w:cs="Cordia New"/>
                <w:sz w:val="26"/>
                <w:szCs w:val="26"/>
              </w:rPr>
              <w:t>454</w:t>
            </w:r>
          </w:p>
        </w:tc>
        <w:tc>
          <w:tcPr>
            <w:tcW w:w="1368" w:type="dxa"/>
            <w:shd w:val="clear" w:color="auto" w:fill="FAFAFA"/>
          </w:tcPr>
          <w:p w14:paraId="66188850" w14:textId="7FA946BD" w:rsidR="0073219A" w:rsidRPr="00FF122C" w:rsidRDefault="00CC1645" w:rsidP="0073219A">
            <w:pPr>
              <w:tabs>
                <w:tab w:val="decimal" w:pos="1165"/>
              </w:tabs>
              <w:ind w:right="-72"/>
              <w:jc w:val="both"/>
              <w:rPr>
                <w:rFonts w:ascii="Cordia New" w:hAnsi="Cordia New" w:cs="Cordia New"/>
                <w:sz w:val="26"/>
                <w:szCs w:val="26"/>
              </w:rPr>
            </w:pPr>
            <w:r w:rsidRPr="00FF122C">
              <w:rPr>
                <w:rFonts w:ascii="Cordia New" w:hAnsi="Cordia New" w:cs="Cordia New"/>
                <w:sz w:val="26"/>
                <w:szCs w:val="26"/>
              </w:rPr>
              <w:t>476</w:t>
            </w:r>
          </w:p>
        </w:tc>
        <w:tc>
          <w:tcPr>
            <w:tcW w:w="1368" w:type="dxa"/>
            <w:shd w:val="clear" w:color="auto" w:fill="auto"/>
          </w:tcPr>
          <w:p w14:paraId="56324292" w14:textId="605BD1AB" w:rsidR="0073219A" w:rsidRPr="00FF122C" w:rsidRDefault="00CC2CAF" w:rsidP="0073219A">
            <w:pPr>
              <w:tabs>
                <w:tab w:val="decimal" w:pos="1164"/>
              </w:tabs>
              <w:ind w:right="-72"/>
              <w:jc w:val="both"/>
              <w:rPr>
                <w:rFonts w:ascii="Cordia New" w:hAnsi="Cordia New" w:cs="Cordia New"/>
                <w:sz w:val="26"/>
                <w:szCs w:val="26"/>
              </w:rPr>
            </w:pPr>
            <w:r w:rsidRPr="00FF122C">
              <w:rPr>
                <w:rFonts w:ascii="Cordia New" w:hAnsi="Cordia New" w:cs="Cordia New"/>
                <w:sz w:val="26"/>
                <w:szCs w:val="26"/>
              </w:rPr>
              <w:t>454</w:t>
            </w:r>
          </w:p>
        </w:tc>
      </w:tr>
      <w:tr w:rsidR="0073219A" w:rsidRPr="00FF122C" w14:paraId="3DFB9875" w14:textId="77777777" w:rsidTr="00ED118A">
        <w:tc>
          <w:tcPr>
            <w:tcW w:w="3535" w:type="dxa"/>
            <w:shd w:val="clear" w:color="auto" w:fill="auto"/>
          </w:tcPr>
          <w:p w14:paraId="288BBFE4" w14:textId="226BD864" w:rsidR="0073219A" w:rsidRPr="00FF122C" w:rsidRDefault="0073219A" w:rsidP="0073219A">
            <w:pPr>
              <w:jc w:val="both"/>
              <w:rPr>
                <w:rFonts w:ascii="Cordia New" w:eastAsia="MS Mincho" w:hAnsi="Cordia New" w:cs="Cordia New"/>
                <w:sz w:val="26"/>
                <w:szCs w:val="26"/>
                <w:lang w:eastAsia="en-US"/>
              </w:rPr>
            </w:pPr>
            <w:r w:rsidRPr="00FF122C">
              <w:rPr>
                <w:rFonts w:ascii="Cordia New" w:hAnsi="Cordia New" w:cs="Cordia New"/>
                <w:sz w:val="26"/>
                <w:szCs w:val="26"/>
              </w:rPr>
              <w:t>Share-based payments</w:t>
            </w:r>
          </w:p>
        </w:tc>
        <w:tc>
          <w:tcPr>
            <w:tcW w:w="1368" w:type="dxa"/>
            <w:tcBorders>
              <w:bottom w:val="single" w:sz="4" w:space="0" w:color="auto"/>
            </w:tcBorders>
            <w:shd w:val="clear" w:color="auto" w:fill="FAFAFA"/>
          </w:tcPr>
          <w:p w14:paraId="144D480D" w14:textId="58B34627" w:rsidR="0073219A" w:rsidRPr="00FF122C" w:rsidRDefault="00EF0545" w:rsidP="0073219A">
            <w:pPr>
              <w:tabs>
                <w:tab w:val="decimal" w:pos="1152"/>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tcPr>
          <w:p w14:paraId="73D1D35E" w14:textId="1B579F89" w:rsidR="0073219A" w:rsidRPr="00FF122C" w:rsidRDefault="0073219A" w:rsidP="0073219A">
            <w:pPr>
              <w:tabs>
                <w:tab w:val="decimal" w:pos="1176"/>
              </w:tabs>
              <w:ind w:right="-72"/>
              <w:jc w:val="both"/>
              <w:rPr>
                <w:rFonts w:ascii="Cordia New" w:hAnsi="Cordia New" w:cs="Cordia New"/>
                <w:sz w:val="26"/>
                <w:szCs w:val="26"/>
              </w:rPr>
            </w:pPr>
            <w:r w:rsidRPr="00FF122C">
              <w:rPr>
                <w:rFonts w:ascii="Cordia New" w:hAnsi="Cordia New" w:cs="Cordia New"/>
                <w:sz w:val="26"/>
                <w:szCs w:val="26"/>
              </w:rPr>
              <w:t>39</w:t>
            </w:r>
          </w:p>
        </w:tc>
        <w:tc>
          <w:tcPr>
            <w:tcW w:w="1368" w:type="dxa"/>
            <w:tcBorders>
              <w:bottom w:val="single" w:sz="4" w:space="0" w:color="auto"/>
            </w:tcBorders>
            <w:shd w:val="clear" w:color="auto" w:fill="FAFAFA"/>
          </w:tcPr>
          <w:p w14:paraId="53A6A346" w14:textId="70971C68" w:rsidR="0073219A" w:rsidRPr="00FF122C" w:rsidRDefault="00EF0545" w:rsidP="0073219A">
            <w:pPr>
              <w:tabs>
                <w:tab w:val="decimal" w:pos="1165"/>
              </w:tabs>
              <w:ind w:right="-72"/>
              <w:jc w:val="both"/>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tcPr>
          <w:p w14:paraId="3AD2A473" w14:textId="324118B6" w:rsidR="0073219A" w:rsidRPr="00FF122C" w:rsidRDefault="0073219A" w:rsidP="0073219A">
            <w:pPr>
              <w:tabs>
                <w:tab w:val="decimal" w:pos="1164"/>
              </w:tabs>
              <w:ind w:right="-72"/>
              <w:jc w:val="both"/>
              <w:rPr>
                <w:rFonts w:ascii="Cordia New" w:hAnsi="Cordia New" w:cs="Cordia New"/>
                <w:sz w:val="26"/>
                <w:szCs w:val="26"/>
              </w:rPr>
            </w:pPr>
            <w:r w:rsidRPr="00FF122C">
              <w:rPr>
                <w:rFonts w:ascii="Cordia New" w:hAnsi="Cordia New" w:cs="Cordia New"/>
                <w:sz w:val="26"/>
                <w:szCs w:val="26"/>
              </w:rPr>
              <w:t>39</w:t>
            </w:r>
          </w:p>
        </w:tc>
      </w:tr>
      <w:tr w:rsidR="0073219A" w:rsidRPr="00FF122C" w14:paraId="20BD154F" w14:textId="77777777" w:rsidTr="00ED118A">
        <w:tc>
          <w:tcPr>
            <w:tcW w:w="3535" w:type="dxa"/>
            <w:shd w:val="clear" w:color="auto" w:fill="auto"/>
          </w:tcPr>
          <w:p w14:paraId="7814A1AF" w14:textId="77777777" w:rsidR="0073219A" w:rsidRPr="00FF122C" w:rsidRDefault="0073219A" w:rsidP="0073219A">
            <w:pPr>
              <w:rPr>
                <w:rFonts w:ascii="Cordia New" w:eastAsia="MS Mincho" w:hAnsi="Cordia New" w:cs="Cordia New"/>
                <w:b/>
                <w:bCs/>
                <w:spacing w:val="-2"/>
                <w:sz w:val="12"/>
                <w:szCs w:val="12"/>
                <w:cs/>
                <w:lang w:eastAsia="en-US"/>
              </w:rPr>
            </w:pPr>
          </w:p>
        </w:tc>
        <w:tc>
          <w:tcPr>
            <w:tcW w:w="1368" w:type="dxa"/>
            <w:tcBorders>
              <w:top w:val="single" w:sz="4" w:space="0" w:color="auto"/>
            </w:tcBorders>
            <w:shd w:val="clear" w:color="auto" w:fill="FAFAFA"/>
          </w:tcPr>
          <w:p w14:paraId="4A8BA6F7" w14:textId="77777777" w:rsidR="0073219A" w:rsidRPr="00FF122C" w:rsidRDefault="0073219A" w:rsidP="0073219A">
            <w:pPr>
              <w:ind w:right="-72"/>
              <w:jc w:val="both"/>
              <w:rPr>
                <w:rFonts w:ascii="Cordia New" w:eastAsia="MS Mincho" w:hAnsi="Cordia New" w:cs="Cordia New"/>
                <w:sz w:val="12"/>
                <w:szCs w:val="12"/>
                <w:lang w:val="en-US" w:eastAsia="en-US"/>
              </w:rPr>
            </w:pPr>
          </w:p>
        </w:tc>
        <w:tc>
          <w:tcPr>
            <w:tcW w:w="1368" w:type="dxa"/>
            <w:tcBorders>
              <w:top w:val="single" w:sz="4" w:space="0" w:color="auto"/>
            </w:tcBorders>
            <w:shd w:val="clear" w:color="auto" w:fill="auto"/>
          </w:tcPr>
          <w:p w14:paraId="6A913D40" w14:textId="77777777" w:rsidR="0073219A" w:rsidRPr="00FF122C" w:rsidRDefault="0073219A" w:rsidP="0073219A">
            <w:pPr>
              <w:ind w:right="-72"/>
              <w:jc w:val="both"/>
              <w:rPr>
                <w:rFonts w:ascii="Cordia New" w:eastAsia="MS Mincho" w:hAnsi="Cordia New" w:cs="Cordia New"/>
                <w:sz w:val="12"/>
                <w:szCs w:val="12"/>
                <w:lang w:val="en-US" w:eastAsia="en-US"/>
              </w:rPr>
            </w:pPr>
          </w:p>
        </w:tc>
        <w:tc>
          <w:tcPr>
            <w:tcW w:w="1368" w:type="dxa"/>
            <w:tcBorders>
              <w:top w:val="single" w:sz="4" w:space="0" w:color="auto"/>
            </w:tcBorders>
            <w:shd w:val="clear" w:color="auto" w:fill="FAFAFA"/>
          </w:tcPr>
          <w:p w14:paraId="60E7B330" w14:textId="77777777" w:rsidR="0073219A" w:rsidRPr="00FF122C" w:rsidRDefault="0073219A" w:rsidP="0073219A">
            <w:pPr>
              <w:ind w:right="-72"/>
              <w:jc w:val="both"/>
              <w:rPr>
                <w:rFonts w:ascii="Cordia New" w:eastAsia="MS Mincho" w:hAnsi="Cordia New" w:cs="Cordia New"/>
                <w:sz w:val="12"/>
                <w:szCs w:val="12"/>
                <w:lang w:val="en-US" w:eastAsia="en-US"/>
              </w:rPr>
            </w:pPr>
          </w:p>
        </w:tc>
        <w:tc>
          <w:tcPr>
            <w:tcW w:w="1368" w:type="dxa"/>
            <w:tcBorders>
              <w:top w:val="single" w:sz="4" w:space="0" w:color="auto"/>
            </w:tcBorders>
            <w:shd w:val="clear" w:color="auto" w:fill="auto"/>
          </w:tcPr>
          <w:p w14:paraId="33D22AB4" w14:textId="77777777" w:rsidR="0073219A" w:rsidRPr="00FF122C" w:rsidRDefault="0073219A" w:rsidP="0073219A">
            <w:pPr>
              <w:ind w:right="-72"/>
              <w:jc w:val="both"/>
              <w:rPr>
                <w:rFonts w:ascii="Cordia New" w:eastAsia="MS Mincho" w:hAnsi="Cordia New" w:cs="Cordia New"/>
                <w:sz w:val="12"/>
                <w:szCs w:val="12"/>
                <w:lang w:val="en-US" w:eastAsia="en-US"/>
              </w:rPr>
            </w:pPr>
          </w:p>
        </w:tc>
      </w:tr>
      <w:tr w:rsidR="0073219A" w:rsidRPr="00FF122C" w14:paraId="0645CB2A" w14:textId="77777777" w:rsidTr="00ED118A">
        <w:tc>
          <w:tcPr>
            <w:tcW w:w="3535" w:type="dxa"/>
            <w:shd w:val="clear" w:color="auto" w:fill="auto"/>
          </w:tcPr>
          <w:p w14:paraId="10E729FB" w14:textId="77777777" w:rsidR="0073219A" w:rsidRPr="00FF122C" w:rsidRDefault="0073219A" w:rsidP="0073219A">
            <w:pPr>
              <w:jc w:val="both"/>
              <w:rPr>
                <w:rFonts w:ascii="Cordia New" w:eastAsia="MS Mincho" w:hAnsi="Cordia New" w:cs="Cordia New"/>
                <w:sz w:val="26"/>
                <w:szCs w:val="26"/>
                <w:lang w:eastAsia="en-US"/>
              </w:rPr>
            </w:pPr>
          </w:p>
        </w:tc>
        <w:tc>
          <w:tcPr>
            <w:tcW w:w="1368" w:type="dxa"/>
            <w:tcBorders>
              <w:bottom w:val="single" w:sz="4" w:space="0" w:color="auto"/>
            </w:tcBorders>
            <w:shd w:val="clear" w:color="auto" w:fill="FAFAFA"/>
          </w:tcPr>
          <w:p w14:paraId="0F423118" w14:textId="19411295" w:rsidR="0073219A" w:rsidRPr="00FF122C" w:rsidRDefault="00CC1645" w:rsidP="0073219A">
            <w:pPr>
              <w:tabs>
                <w:tab w:val="decimal" w:pos="1148"/>
              </w:tabs>
              <w:ind w:right="-72"/>
              <w:jc w:val="both"/>
              <w:rPr>
                <w:rFonts w:ascii="Cordia New" w:hAnsi="Cordia New" w:cs="Cordia New"/>
                <w:sz w:val="26"/>
                <w:szCs w:val="26"/>
              </w:rPr>
            </w:pPr>
            <w:r w:rsidRPr="00FF122C">
              <w:rPr>
                <w:rFonts w:ascii="Cordia New" w:hAnsi="Cordia New" w:cs="Cordia New"/>
                <w:sz w:val="26"/>
                <w:szCs w:val="26"/>
              </w:rPr>
              <w:t>8,496</w:t>
            </w:r>
          </w:p>
        </w:tc>
        <w:tc>
          <w:tcPr>
            <w:tcW w:w="1368" w:type="dxa"/>
            <w:tcBorders>
              <w:bottom w:val="single" w:sz="4" w:space="0" w:color="auto"/>
            </w:tcBorders>
            <w:shd w:val="clear" w:color="auto" w:fill="auto"/>
          </w:tcPr>
          <w:p w14:paraId="79620DF4" w14:textId="6E1F8CE9" w:rsidR="0073219A" w:rsidRPr="00FF122C" w:rsidRDefault="00CC2CAF" w:rsidP="0073219A">
            <w:pPr>
              <w:tabs>
                <w:tab w:val="decimal" w:pos="1176"/>
              </w:tabs>
              <w:ind w:right="-72"/>
              <w:jc w:val="both"/>
              <w:rPr>
                <w:rFonts w:ascii="Cordia New" w:hAnsi="Cordia New" w:cs="Cordia New"/>
                <w:sz w:val="26"/>
                <w:szCs w:val="26"/>
              </w:rPr>
            </w:pPr>
            <w:r w:rsidRPr="00FF122C">
              <w:rPr>
                <w:rFonts w:ascii="Cordia New" w:hAnsi="Cordia New" w:cs="Cordia New"/>
                <w:sz w:val="26"/>
                <w:szCs w:val="26"/>
              </w:rPr>
              <w:t>11,058</w:t>
            </w:r>
          </w:p>
        </w:tc>
        <w:tc>
          <w:tcPr>
            <w:tcW w:w="1368" w:type="dxa"/>
            <w:tcBorders>
              <w:bottom w:val="single" w:sz="4" w:space="0" w:color="auto"/>
            </w:tcBorders>
            <w:shd w:val="clear" w:color="auto" w:fill="FAFAFA"/>
          </w:tcPr>
          <w:p w14:paraId="41BE383C" w14:textId="42092823" w:rsidR="0073219A" w:rsidRPr="00FF122C" w:rsidRDefault="00CC1645" w:rsidP="0073219A">
            <w:pPr>
              <w:tabs>
                <w:tab w:val="decimal" w:pos="1165"/>
              </w:tabs>
              <w:ind w:right="-72"/>
              <w:jc w:val="both"/>
              <w:rPr>
                <w:rFonts w:ascii="Cordia New" w:hAnsi="Cordia New" w:cs="Cordia New"/>
                <w:sz w:val="26"/>
                <w:szCs w:val="26"/>
              </w:rPr>
            </w:pPr>
            <w:r w:rsidRPr="00FF122C">
              <w:rPr>
                <w:rFonts w:ascii="Cordia New" w:hAnsi="Cordia New" w:cs="Cordia New"/>
                <w:sz w:val="26"/>
                <w:szCs w:val="26"/>
              </w:rPr>
              <w:t>8,496</w:t>
            </w:r>
          </w:p>
        </w:tc>
        <w:tc>
          <w:tcPr>
            <w:tcW w:w="1368" w:type="dxa"/>
            <w:tcBorders>
              <w:bottom w:val="single" w:sz="4" w:space="0" w:color="auto"/>
            </w:tcBorders>
            <w:shd w:val="clear" w:color="auto" w:fill="auto"/>
          </w:tcPr>
          <w:p w14:paraId="39803388" w14:textId="55D1F642" w:rsidR="0073219A" w:rsidRPr="00FF122C" w:rsidRDefault="00CC2CAF" w:rsidP="0073219A">
            <w:pPr>
              <w:tabs>
                <w:tab w:val="decimal" w:pos="1164"/>
              </w:tabs>
              <w:ind w:right="-72"/>
              <w:jc w:val="both"/>
              <w:rPr>
                <w:rFonts w:ascii="Cordia New" w:hAnsi="Cordia New" w:cs="Cordia New"/>
                <w:sz w:val="26"/>
                <w:szCs w:val="26"/>
              </w:rPr>
            </w:pPr>
            <w:r w:rsidRPr="00FF122C">
              <w:rPr>
                <w:rFonts w:ascii="Cordia New" w:hAnsi="Cordia New" w:cs="Cordia New"/>
                <w:sz w:val="26"/>
                <w:szCs w:val="26"/>
              </w:rPr>
              <w:t>11,058</w:t>
            </w:r>
          </w:p>
        </w:tc>
      </w:tr>
    </w:tbl>
    <w:p w14:paraId="3B5C1C05" w14:textId="7E8811AF" w:rsidR="00B73940" w:rsidRPr="00FF122C" w:rsidRDefault="00B73940" w:rsidP="002A2DB9">
      <w:pPr>
        <w:jc w:val="both"/>
        <w:rPr>
          <w:rFonts w:ascii="Cordia New" w:eastAsia="Angsana New" w:hAnsi="Cordia New" w:cs="Cordia New"/>
          <w:sz w:val="26"/>
          <w:szCs w:val="26"/>
        </w:rPr>
      </w:pPr>
    </w:p>
    <w:p w14:paraId="2DBECC54" w14:textId="361CD6FF" w:rsidR="00572E65" w:rsidRPr="00FF122C" w:rsidRDefault="00572E65" w:rsidP="002A2DB9">
      <w:pPr>
        <w:tabs>
          <w:tab w:val="right" w:pos="9270"/>
        </w:tabs>
        <w:ind w:left="547"/>
        <w:jc w:val="both"/>
        <w:rPr>
          <w:rFonts w:ascii="Cordia New" w:hAnsi="Cordia New" w:cs="Cordia New"/>
          <w:sz w:val="26"/>
          <w:szCs w:val="26"/>
        </w:rPr>
      </w:pPr>
      <w:r w:rsidRPr="00FF122C">
        <w:rPr>
          <w:rFonts w:ascii="Cordia New" w:eastAsia="Angsana New" w:hAnsi="Cordia New" w:cs="Cordia New"/>
          <w:sz w:val="26"/>
          <w:szCs w:val="26"/>
        </w:rPr>
        <w:t>In addition, the Group has paid management fee to the Parent for the</w:t>
      </w:r>
      <w:r w:rsidR="00A04577" w:rsidRPr="00FF122C">
        <w:rPr>
          <w:rFonts w:ascii="Cordia New" w:eastAsia="Angsana New" w:hAnsi="Cordia New" w:cs="Cordia New"/>
          <w:sz w:val="26"/>
          <w:szCs w:val="26"/>
        </w:rPr>
        <w:t xml:space="preserve"> three-month </w:t>
      </w:r>
      <w:r w:rsidR="00092ED2" w:rsidRPr="00FF122C">
        <w:rPr>
          <w:rFonts w:ascii="Cordia New" w:eastAsia="Angsana New" w:hAnsi="Cordia New" w:cs="Cordia New"/>
          <w:sz w:val="26"/>
          <w:szCs w:val="26"/>
        </w:rPr>
        <w:t>period</w:t>
      </w:r>
      <w:r w:rsidR="00A978F1" w:rsidRPr="00FF122C">
        <w:rPr>
          <w:rFonts w:ascii="Cordia New" w:eastAsia="Angsana New" w:hAnsi="Cordia New" w:cs="Cordia New"/>
          <w:sz w:val="26"/>
          <w:szCs w:val="26"/>
        </w:rPr>
        <w:t>s</w:t>
      </w:r>
      <w:r w:rsidR="00092ED2" w:rsidRPr="00FF122C">
        <w:rPr>
          <w:rFonts w:ascii="Cordia New" w:eastAsia="Angsana New" w:hAnsi="Cordia New" w:cs="Cordia New"/>
          <w:sz w:val="26"/>
          <w:szCs w:val="26"/>
        </w:rPr>
        <w:t xml:space="preserve"> ended </w:t>
      </w:r>
      <w:r w:rsidR="00BB5E81" w:rsidRPr="00FF122C">
        <w:rPr>
          <w:rFonts w:ascii="Cordia New" w:eastAsia="Angsana New" w:hAnsi="Cordia New" w:cs="Cordia New"/>
          <w:sz w:val="26"/>
          <w:szCs w:val="26"/>
        </w:rPr>
        <w:t>31 March</w:t>
      </w:r>
      <w:r w:rsidRPr="00FF122C">
        <w:rPr>
          <w:rFonts w:ascii="Cordia New" w:eastAsia="Angsana New" w:hAnsi="Cordia New" w:cs="Cordia New"/>
          <w:sz w:val="26"/>
          <w:szCs w:val="26"/>
        </w:rPr>
        <w:t xml:space="preserve"> </w:t>
      </w:r>
      <w:r w:rsidR="00BB5E81" w:rsidRPr="00FF122C">
        <w:rPr>
          <w:rFonts w:ascii="Cordia New" w:eastAsia="Angsana New" w:hAnsi="Cordia New" w:cs="Cordia New"/>
          <w:sz w:val="26"/>
          <w:szCs w:val="26"/>
        </w:rPr>
        <w:t>2021</w:t>
      </w:r>
      <w:r w:rsidRPr="00FF122C">
        <w:rPr>
          <w:rFonts w:ascii="Cordia New" w:eastAsia="Angsana New" w:hAnsi="Cordia New" w:cs="Cordia New"/>
          <w:sz w:val="26"/>
          <w:szCs w:val="26"/>
        </w:rPr>
        <w:t xml:space="preserve"> of Baht </w:t>
      </w:r>
      <w:r w:rsidR="00EF2345" w:rsidRPr="00FF122C">
        <w:rPr>
          <w:rFonts w:ascii="Cordia New" w:eastAsia="Angsana New" w:hAnsi="Cordia New" w:cs="Cordia New"/>
          <w:sz w:val="26"/>
          <w:szCs w:val="26"/>
        </w:rPr>
        <w:t>42</w:t>
      </w:r>
      <w:r w:rsidR="00F83B05" w:rsidRPr="00FF122C">
        <w:rPr>
          <w:rFonts w:ascii="Cordia New" w:eastAsia="Angsana New" w:hAnsi="Cordia New" w:cs="Cordia New"/>
          <w:sz w:val="26"/>
          <w:szCs w:val="26"/>
        </w:rPr>
        <w:t xml:space="preserve"> </w:t>
      </w:r>
      <w:r w:rsidRPr="00FF122C">
        <w:rPr>
          <w:rFonts w:ascii="Cordia New" w:eastAsia="Angsana New" w:hAnsi="Cordia New" w:cs="Cordia New"/>
          <w:sz w:val="26"/>
          <w:szCs w:val="26"/>
        </w:rPr>
        <w:t>million</w:t>
      </w:r>
      <w:r w:rsidR="000458D1" w:rsidRPr="00FF122C">
        <w:rPr>
          <w:rFonts w:ascii="Cordia New" w:eastAsia="Angsana New" w:hAnsi="Cordia New" w:cs="Cordia New"/>
          <w:sz w:val="26"/>
          <w:szCs w:val="26"/>
        </w:rPr>
        <w:t xml:space="preserve"> </w:t>
      </w:r>
      <w:r w:rsidRPr="00FF122C">
        <w:rPr>
          <w:rFonts w:ascii="Cordia New" w:eastAsia="Angsana New" w:hAnsi="Cordia New" w:cs="Cordia New"/>
          <w:sz w:val="26"/>
          <w:szCs w:val="26"/>
        </w:rPr>
        <w:t>(</w:t>
      </w:r>
      <w:r w:rsidR="00BB5E81" w:rsidRPr="00FF122C">
        <w:rPr>
          <w:rFonts w:ascii="Cordia New" w:eastAsia="Angsana New" w:hAnsi="Cordia New" w:cs="Cordia New"/>
          <w:sz w:val="26"/>
          <w:szCs w:val="26"/>
        </w:rPr>
        <w:t>2020</w:t>
      </w:r>
      <w:r w:rsidRPr="00FF122C">
        <w:rPr>
          <w:rFonts w:ascii="Cordia New" w:eastAsia="Angsana New" w:hAnsi="Cordia New" w:cs="Cordia New"/>
          <w:sz w:val="26"/>
          <w:szCs w:val="26"/>
        </w:rPr>
        <w:t xml:space="preserve">: </w:t>
      </w:r>
      <w:r w:rsidR="00B73940" w:rsidRPr="00FF122C">
        <w:rPr>
          <w:rFonts w:ascii="Cordia New" w:hAnsi="Cordia New" w:cs="Cordia New"/>
          <w:sz w:val="26"/>
          <w:szCs w:val="26"/>
        </w:rPr>
        <w:t xml:space="preserve">Baht </w:t>
      </w:r>
      <w:r w:rsidR="0073219A" w:rsidRPr="00FF122C">
        <w:rPr>
          <w:rFonts w:ascii="Cordia New" w:hAnsi="Cordia New" w:cs="Cordia New"/>
          <w:sz w:val="26"/>
          <w:szCs w:val="26"/>
        </w:rPr>
        <w:t>42</w:t>
      </w:r>
      <w:r w:rsidR="00B73940" w:rsidRPr="00FF122C">
        <w:rPr>
          <w:rFonts w:ascii="Cordia New" w:hAnsi="Cordia New" w:cs="Cordia New"/>
          <w:sz w:val="26"/>
          <w:szCs w:val="26"/>
        </w:rPr>
        <w:t xml:space="preserve"> million</w:t>
      </w:r>
      <w:r w:rsidRPr="00FF122C">
        <w:rPr>
          <w:rFonts w:ascii="Cordia New" w:hAnsi="Cordia New" w:cs="Cordia New"/>
          <w:sz w:val="26"/>
          <w:szCs w:val="26"/>
        </w:rPr>
        <w:t>). A part of this fee is considered as performing key management services for the Group.</w:t>
      </w:r>
    </w:p>
    <w:p w14:paraId="4E1CA10C" w14:textId="13A6258D" w:rsidR="00E10916" w:rsidRPr="00FF122C" w:rsidRDefault="00D074B2" w:rsidP="002A2DB9">
      <w:pPr>
        <w:rPr>
          <w:rFonts w:ascii="Cordia New" w:hAnsi="Cordia New" w:cs="Cordia New"/>
          <w:sz w:val="26"/>
          <w:szCs w:val="26"/>
        </w:rPr>
      </w:pPr>
      <w:r w:rsidRPr="00FF122C">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E752A2" w:rsidRPr="00FF122C" w14:paraId="13F22733" w14:textId="77777777" w:rsidTr="00191155">
        <w:trPr>
          <w:trHeight w:val="386"/>
        </w:trPr>
        <w:tc>
          <w:tcPr>
            <w:tcW w:w="9450" w:type="dxa"/>
            <w:tcBorders>
              <w:top w:val="nil"/>
              <w:left w:val="nil"/>
              <w:bottom w:val="nil"/>
              <w:right w:val="nil"/>
            </w:tcBorders>
            <w:shd w:val="clear" w:color="auto" w:fill="FFA543"/>
            <w:vAlign w:val="center"/>
          </w:tcPr>
          <w:p w14:paraId="34935A0B" w14:textId="3B42B04C" w:rsidR="00E752A2" w:rsidRPr="00FF122C" w:rsidRDefault="00B34386" w:rsidP="002222B2">
            <w:pPr>
              <w:tabs>
                <w:tab w:val="left" w:pos="432"/>
              </w:tabs>
              <w:jc w:val="both"/>
              <w:rPr>
                <w:rFonts w:ascii="Cordia New" w:eastAsia="Arial Unicode MS" w:hAnsi="Cordia New" w:cs="Cordia New"/>
                <w:b/>
                <w:bCs/>
                <w:color w:val="FFFFFF"/>
                <w:sz w:val="26"/>
                <w:szCs w:val="26"/>
                <w:cs/>
                <w:lang w:eastAsia="en-US"/>
              </w:rPr>
            </w:pPr>
            <w:r w:rsidRPr="00FF122C">
              <w:rPr>
                <w:rFonts w:ascii="Cordia New" w:eastAsia="Arial Unicode MS" w:hAnsi="Cordia New" w:cs="Cordia New"/>
                <w:b/>
                <w:bCs/>
                <w:color w:val="FFFFFF"/>
                <w:sz w:val="26"/>
                <w:szCs w:val="26"/>
                <w:lang w:eastAsia="en-US"/>
              </w:rPr>
              <w:t>1</w:t>
            </w:r>
            <w:r w:rsidR="00EE1A92" w:rsidRPr="00FF122C">
              <w:rPr>
                <w:rFonts w:ascii="Cordia New" w:eastAsia="Arial Unicode MS" w:hAnsi="Cordia New" w:cs="Cordia New"/>
                <w:b/>
                <w:bCs/>
                <w:color w:val="FFFFFF"/>
                <w:sz w:val="26"/>
                <w:szCs w:val="26"/>
                <w:cs/>
                <w:lang w:eastAsia="en-US"/>
              </w:rPr>
              <w:t>8</w:t>
            </w:r>
            <w:r w:rsidR="00E752A2" w:rsidRPr="00FF122C">
              <w:rPr>
                <w:rFonts w:ascii="Cordia New" w:eastAsia="Arial Unicode MS" w:hAnsi="Cordia New" w:cs="Cordia New"/>
                <w:b/>
                <w:bCs/>
                <w:color w:val="FFFFFF"/>
                <w:sz w:val="26"/>
                <w:szCs w:val="26"/>
                <w:lang w:eastAsia="en-US"/>
              </w:rPr>
              <w:tab/>
              <w:t>Commitments, significant contracts and contingent liabilities</w:t>
            </w:r>
          </w:p>
        </w:tc>
      </w:tr>
    </w:tbl>
    <w:p w14:paraId="70269C20" w14:textId="77777777" w:rsidR="001439EB" w:rsidRPr="00FF122C" w:rsidRDefault="001439EB" w:rsidP="00311296">
      <w:pPr>
        <w:tabs>
          <w:tab w:val="left" w:pos="360"/>
        </w:tabs>
        <w:ind w:left="540"/>
        <w:jc w:val="both"/>
        <w:rPr>
          <w:rFonts w:ascii="Cordia New" w:hAnsi="Cordia New" w:cs="Cordia New"/>
          <w:spacing w:val="-4"/>
          <w:sz w:val="26"/>
          <w:szCs w:val="26"/>
        </w:rPr>
      </w:pPr>
    </w:p>
    <w:p w14:paraId="7F63EF6B" w14:textId="178DFE55" w:rsidR="00314CDF" w:rsidRPr="00FF122C" w:rsidRDefault="00314CDF" w:rsidP="00E90A2B">
      <w:pPr>
        <w:ind w:hanging="7"/>
        <w:jc w:val="both"/>
        <w:rPr>
          <w:rFonts w:ascii="Cordia New" w:hAnsi="Cordia New" w:cs="Cordia New"/>
          <w:spacing w:val="-4"/>
          <w:sz w:val="26"/>
          <w:szCs w:val="26"/>
        </w:rPr>
      </w:pPr>
      <w:r w:rsidRPr="00FF122C">
        <w:rPr>
          <w:rFonts w:ascii="Cordia New" w:hAnsi="Cordia New" w:cs="Cordia New"/>
          <w:spacing w:val="-4"/>
          <w:sz w:val="26"/>
          <w:szCs w:val="26"/>
        </w:rPr>
        <w:t xml:space="preserve">For the </w:t>
      </w:r>
      <w:r w:rsidR="0073219A" w:rsidRPr="00FF122C">
        <w:rPr>
          <w:rFonts w:ascii="Cordia New" w:hAnsi="Cordia New" w:cs="Cordia New"/>
          <w:spacing w:val="-4"/>
          <w:sz w:val="26"/>
          <w:szCs w:val="26"/>
        </w:rPr>
        <w:t>three</w:t>
      </w:r>
      <w:r w:rsidR="00EB77F6" w:rsidRPr="00FF122C">
        <w:rPr>
          <w:rFonts w:ascii="Cordia New" w:hAnsi="Cordia New" w:cs="Cordia New"/>
          <w:spacing w:val="-4"/>
          <w:sz w:val="26"/>
          <w:szCs w:val="26"/>
        </w:rPr>
        <w:t>-month</w:t>
      </w:r>
      <w:r w:rsidRPr="00FF122C">
        <w:rPr>
          <w:rFonts w:ascii="Cordia New" w:hAnsi="Cordia New" w:cs="Cordia New"/>
          <w:spacing w:val="-4"/>
          <w:sz w:val="26"/>
          <w:szCs w:val="26"/>
        </w:rPr>
        <w:t xml:space="preserve"> period ended </w:t>
      </w:r>
      <w:r w:rsidR="00BB5E81" w:rsidRPr="00FF122C">
        <w:rPr>
          <w:rFonts w:ascii="Cordia New" w:hAnsi="Cordia New" w:cs="Cordia New"/>
          <w:spacing w:val="-4"/>
          <w:sz w:val="26"/>
          <w:szCs w:val="26"/>
        </w:rPr>
        <w:t>31 March</w:t>
      </w:r>
      <w:r w:rsidR="00FC37FA" w:rsidRPr="00FF122C">
        <w:rPr>
          <w:rFonts w:ascii="Cordia New" w:hAnsi="Cordia New" w:cs="Cordia New"/>
          <w:spacing w:val="-4"/>
          <w:sz w:val="26"/>
          <w:szCs w:val="26"/>
        </w:rPr>
        <w:t xml:space="preserve"> </w:t>
      </w:r>
      <w:r w:rsidR="00BB5E81" w:rsidRPr="00FF122C">
        <w:rPr>
          <w:rFonts w:ascii="Cordia New" w:hAnsi="Cordia New" w:cs="Cordia New"/>
          <w:spacing w:val="-4"/>
          <w:sz w:val="26"/>
          <w:szCs w:val="26"/>
        </w:rPr>
        <w:t>2021</w:t>
      </w:r>
      <w:r w:rsidRPr="00FF122C">
        <w:rPr>
          <w:rFonts w:ascii="Cordia New" w:hAnsi="Cordia New" w:cs="Cordia New"/>
          <w:spacing w:val="-4"/>
          <w:sz w:val="26"/>
          <w:szCs w:val="26"/>
        </w:rPr>
        <w:t>, the Group had no significant changes in contracts, comm</w:t>
      </w:r>
      <w:r w:rsidR="00DE48F8" w:rsidRPr="00FF122C">
        <w:rPr>
          <w:rFonts w:ascii="Cordia New" w:hAnsi="Cordia New" w:cs="Cordia New"/>
          <w:spacing w:val="-4"/>
          <w:sz w:val="26"/>
          <w:szCs w:val="26"/>
        </w:rPr>
        <w:t>itments and contingent liabilitie</w:t>
      </w:r>
      <w:r w:rsidRPr="00FF122C">
        <w:rPr>
          <w:rFonts w:ascii="Cordia New" w:hAnsi="Cordia New" w:cs="Cordia New"/>
          <w:spacing w:val="-4"/>
          <w:sz w:val="26"/>
          <w:szCs w:val="26"/>
        </w:rPr>
        <w:t>s from the</w:t>
      </w:r>
      <w:r w:rsidR="00FC37FA" w:rsidRPr="00FF122C">
        <w:rPr>
          <w:rFonts w:ascii="Cordia New" w:hAnsi="Cordia New" w:cs="Cordia New"/>
          <w:spacing w:val="-4"/>
          <w:sz w:val="26"/>
          <w:szCs w:val="26"/>
        </w:rPr>
        <w:t xml:space="preserve"> year ended </w:t>
      </w:r>
      <w:r w:rsidR="00F16411" w:rsidRPr="00FF122C">
        <w:rPr>
          <w:rFonts w:ascii="Cordia New" w:hAnsi="Cordia New" w:cs="Cordia New"/>
          <w:spacing w:val="-4"/>
          <w:sz w:val="26"/>
          <w:szCs w:val="26"/>
        </w:rPr>
        <w:t>31</w:t>
      </w:r>
      <w:r w:rsidR="00FC37FA" w:rsidRPr="00FF122C">
        <w:rPr>
          <w:rFonts w:ascii="Cordia New" w:hAnsi="Cordia New" w:cs="Cordia New"/>
          <w:spacing w:val="-4"/>
          <w:sz w:val="26"/>
          <w:szCs w:val="26"/>
        </w:rPr>
        <w:t xml:space="preserve"> December </w:t>
      </w:r>
      <w:r w:rsidR="00BB5E81" w:rsidRPr="00FF122C">
        <w:rPr>
          <w:rFonts w:ascii="Cordia New" w:hAnsi="Cordia New" w:cs="Cordia New"/>
          <w:spacing w:val="-4"/>
          <w:sz w:val="26"/>
          <w:szCs w:val="26"/>
        </w:rPr>
        <w:t>2020</w:t>
      </w:r>
      <w:r w:rsidRPr="00FF122C">
        <w:rPr>
          <w:rFonts w:ascii="Cordia New" w:hAnsi="Cordia New" w:cs="Cordia New"/>
          <w:spacing w:val="-4"/>
          <w:sz w:val="26"/>
          <w:szCs w:val="26"/>
        </w:rPr>
        <w:t>, except for the followings: </w:t>
      </w:r>
    </w:p>
    <w:p w14:paraId="04B29AD6" w14:textId="77777777" w:rsidR="001439EB" w:rsidRPr="00FF122C" w:rsidRDefault="001439EB" w:rsidP="00311296">
      <w:pPr>
        <w:tabs>
          <w:tab w:val="left" w:pos="360"/>
        </w:tabs>
        <w:ind w:left="540"/>
        <w:jc w:val="both"/>
        <w:rPr>
          <w:rFonts w:ascii="Cordia New" w:hAnsi="Cordia New" w:cs="Cordia New"/>
          <w:spacing w:val="-4"/>
          <w:sz w:val="26"/>
          <w:szCs w:val="26"/>
        </w:rPr>
      </w:pPr>
    </w:p>
    <w:p w14:paraId="63A4A229" w14:textId="2750BB84" w:rsidR="00314CDF" w:rsidRPr="00FF122C" w:rsidRDefault="00314CDF" w:rsidP="00E90A2B">
      <w:pPr>
        <w:ind w:left="547" w:hanging="547"/>
        <w:jc w:val="both"/>
        <w:rPr>
          <w:rFonts w:ascii="Cordia New" w:eastAsia="Angsana New" w:hAnsi="Cordia New" w:cs="Cordia New"/>
          <w:b/>
          <w:bCs/>
          <w:color w:val="CF4A02"/>
          <w:sz w:val="26"/>
          <w:szCs w:val="26"/>
        </w:rPr>
      </w:pPr>
      <w:r w:rsidRPr="00FF122C">
        <w:rPr>
          <w:rFonts w:ascii="Cordia New" w:eastAsia="Angsana New" w:hAnsi="Cordia New" w:cs="Cordia New"/>
          <w:b/>
          <w:bCs/>
          <w:color w:val="CF4A02"/>
          <w:sz w:val="26"/>
          <w:szCs w:val="26"/>
        </w:rPr>
        <w:t>Capital commitments</w:t>
      </w:r>
    </w:p>
    <w:p w14:paraId="3DEDE326" w14:textId="77777777" w:rsidR="00314CDF" w:rsidRPr="00FF122C" w:rsidRDefault="00314CDF" w:rsidP="00FF122C">
      <w:pPr>
        <w:tabs>
          <w:tab w:val="left" w:pos="360"/>
        </w:tabs>
        <w:ind w:left="27"/>
        <w:jc w:val="both"/>
        <w:rPr>
          <w:rFonts w:ascii="Cordia New" w:hAnsi="Cordia New" w:cs="Cordia New"/>
          <w:sz w:val="26"/>
          <w:szCs w:val="26"/>
        </w:rPr>
      </w:pPr>
    </w:p>
    <w:p w14:paraId="6A3003FD" w14:textId="2B000402" w:rsidR="00314CDF" w:rsidRPr="00FF122C" w:rsidRDefault="00456996" w:rsidP="00FF122C">
      <w:pPr>
        <w:ind w:left="27"/>
        <w:jc w:val="both"/>
        <w:rPr>
          <w:rFonts w:ascii="Cordia New" w:hAnsi="Cordia New" w:cs="Cordia New"/>
          <w:spacing w:val="-4"/>
          <w:sz w:val="26"/>
          <w:szCs w:val="26"/>
        </w:rPr>
      </w:pPr>
      <w:r>
        <w:rPr>
          <w:rFonts w:ascii="Cordia New" w:hAnsi="Cordia New" w:cs="Cordia New"/>
          <w:spacing w:val="-4"/>
          <w:sz w:val="26"/>
          <w:szCs w:val="26"/>
        </w:rPr>
        <w:t>T</w:t>
      </w:r>
      <w:r w:rsidR="00314CDF" w:rsidRPr="00FF122C">
        <w:rPr>
          <w:rFonts w:ascii="Cordia New" w:hAnsi="Cordia New" w:cs="Cordia New"/>
          <w:spacing w:val="-4"/>
          <w:sz w:val="26"/>
          <w:szCs w:val="26"/>
        </w:rPr>
        <w:t>he Group had capital expenditure but not recognised in the financial information</w:t>
      </w:r>
      <w:r w:rsidR="00CF28EF">
        <w:rPr>
          <w:rFonts w:ascii="Cordia New" w:hAnsi="Cordia New" w:cs="Cordia New"/>
          <w:spacing w:val="-4"/>
          <w:sz w:val="26"/>
          <w:szCs w:val="26"/>
        </w:rPr>
        <w:t xml:space="preserve">. Details </w:t>
      </w:r>
      <w:r w:rsidR="00106767" w:rsidRPr="00FF122C">
        <w:rPr>
          <w:rFonts w:ascii="Cordia New" w:hAnsi="Cordia New" w:cs="Cordia New"/>
          <w:spacing w:val="-4"/>
          <w:sz w:val="26"/>
          <w:szCs w:val="26"/>
        </w:rPr>
        <w:t>are</w:t>
      </w:r>
      <w:r w:rsidR="00314CDF" w:rsidRPr="00FF122C">
        <w:rPr>
          <w:rFonts w:ascii="Cordia New" w:hAnsi="Cordia New" w:cs="Cordia New"/>
          <w:spacing w:val="-4"/>
          <w:sz w:val="26"/>
          <w:szCs w:val="26"/>
        </w:rPr>
        <w:t xml:space="preserve"> as follows:</w:t>
      </w:r>
    </w:p>
    <w:p w14:paraId="4F160349" w14:textId="77777777" w:rsidR="00314CDF" w:rsidRPr="00FF122C" w:rsidRDefault="00314CDF" w:rsidP="00FF122C">
      <w:pPr>
        <w:tabs>
          <w:tab w:val="left" w:pos="360"/>
        </w:tabs>
        <w:ind w:left="27"/>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E752A2" w:rsidRPr="00FF122C" w14:paraId="36164813" w14:textId="77777777" w:rsidTr="00D074B2">
        <w:tc>
          <w:tcPr>
            <w:tcW w:w="3985" w:type="dxa"/>
            <w:shd w:val="clear" w:color="auto" w:fill="auto"/>
          </w:tcPr>
          <w:p w14:paraId="1A88E376" w14:textId="77777777" w:rsidR="00E752A2" w:rsidRPr="00FF122C" w:rsidRDefault="00E752A2" w:rsidP="00737B81">
            <w:pPr>
              <w:ind w:left="-104"/>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08AD47A" w14:textId="77777777" w:rsidR="00E752A2" w:rsidRPr="00FF122C" w:rsidRDefault="00E752A2" w:rsidP="00E90A2B">
            <w:pPr>
              <w:tabs>
                <w:tab w:val="decimal" w:pos="2520"/>
              </w:tabs>
              <w:ind w:right="-72"/>
              <w:jc w:val="both"/>
              <w:rPr>
                <w:rFonts w:ascii="Cordia New" w:hAnsi="Cordia New" w:cs="Cordia New"/>
                <w:b/>
                <w:bCs/>
                <w:spacing w:val="-2"/>
                <w:sz w:val="26"/>
                <w:szCs w:val="26"/>
                <w:cs/>
              </w:rPr>
            </w:pPr>
            <w:r w:rsidRPr="00FF122C">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3905FF0C" w14:textId="77777777" w:rsidR="00E752A2" w:rsidRPr="00FF122C" w:rsidRDefault="00E752A2" w:rsidP="00E90A2B">
            <w:pPr>
              <w:tabs>
                <w:tab w:val="decimal" w:pos="2520"/>
              </w:tabs>
              <w:ind w:right="-72"/>
              <w:jc w:val="both"/>
              <w:rPr>
                <w:rFonts w:ascii="Cordia New" w:hAnsi="Cordia New" w:cs="Cordia New"/>
                <w:b/>
                <w:bCs/>
                <w:sz w:val="26"/>
                <w:szCs w:val="26"/>
              </w:rPr>
            </w:pPr>
            <w:r w:rsidRPr="00FF122C">
              <w:rPr>
                <w:rFonts w:ascii="Cordia New" w:hAnsi="Cordia New" w:cs="Cordia New"/>
                <w:b/>
                <w:bCs/>
                <w:sz w:val="26"/>
                <w:szCs w:val="26"/>
              </w:rPr>
              <w:t>Separate financial information</w:t>
            </w:r>
          </w:p>
        </w:tc>
      </w:tr>
      <w:tr w:rsidR="0047089C" w:rsidRPr="00FF122C" w14:paraId="1A8AD1F2" w14:textId="77777777" w:rsidTr="00D074B2">
        <w:tc>
          <w:tcPr>
            <w:tcW w:w="3985" w:type="dxa"/>
            <w:shd w:val="clear" w:color="auto" w:fill="auto"/>
          </w:tcPr>
          <w:p w14:paraId="0FD7DD24" w14:textId="77777777" w:rsidR="0047089C" w:rsidRPr="00FF122C" w:rsidRDefault="0047089C" w:rsidP="00737B81">
            <w:pPr>
              <w:ind w:left="-104"/>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4B788E" w14:textId="66616D7A" w:rsidR="0047089C" w:rsidRPr="00FF122C" w:rsidRDefault="00E90A2B" w:rsidP="00E90A2B">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31 March</w:t>
            </w:r>
          </w:p>
          <w:p w14:paraId="555CCE8E" w14:textId="0A376499" w:rsidR="0047089C" w:rsidRPr="00FF122C" w:rsidRDefault="00BB5E81" w:rsidP="001439EB">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2021</w:t>
            </w:r>
          </w:p>
          <w:p w14:paraId="646CF7CC" w14:textId="549EA896" w:rsidR="0047089C" w:rsidRPr="00FF122C" w:rsidRDefault="0047089C" w:rsidP="00E90A2B">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36B419F" w14:textId="0C7172DB" w:rsidR="0047089C" w:rsidRPr="00FF122C" w:rsidRDefault="00E90A2B" w:rsidP="00E90A2B">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rPr>
              <w:tab/>
            </w:r>
            <w:r w:rsidR="00F16411" w:rsidRPr="00FF122C">
              <w:rPr>
                <w:rFonts w:ascii="Cordia New" w:hAnsi="Cordia New" w:cs="Cordia New"/>
                <w:b/>
                <w:bCs/>
                <w:sz w:val="26"/>
                <w:szCs w:val="26"/>
              </w:rPr>
              <w:t>31</w:t>
            </w:r>
            <w:r w:rsidR="0047089C" w:rsidRPr="00FF122C">
              <w:rPr>
                <w:rFonts w:ascii="Cordia New" w:hAnsi="Cordia New" w:cs="Cordia New"/>
                <w:b/>
                <w:bCs/>
                <w:sz w:val="26"/>
                <w:szCs w:val="26"/>
              </w:rPr>
              <w:t xml:space="preserve"> December</w:t>
            </w:r>
          </w:p>
          <w:p w14:paraId="04C15BEA" w14:textId="746DD6F4" w:rsidR="0047089C" w:rsidRPr="00FF122C" w:rsidRDefault="00BB5E81" w:rsidP="001439EB">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2020</w:t>
            </w:r>
          </w:p>
          <w:p w14:paraId="08EFC9BF" w14:textId="1A2955B6" w:rsidR="0047089C" w:rsidRPr="00FF122C" w:rsidRDefault="0047089C" w:rsidP="00E90A2B">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1B5E87" w14:textId="3990AC9B" w:rsidR="0047089C" w:rsidRPr="00FF122C" w:rsidRDefault="00E90A2B" w:rsidP="00E90A2B">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rPr>
              <w:tab/>
            </w:r>
            <w:r w:rsidR="00BB5E81" w:rsidRPr="00FF122C">
              <w:rPr>
                <w:rFonts w:ascii="Cordia New" w:hAnsi="Cordia New" w:cs="Cordia New"/>
                <w:b/>
                <w:bCs/>
                <w:sz w:val="26"/>
                <w:szCs w:val="26"/>
              </w:rPr>
              <w:t>31 March</w:t>
            </w:r>
          </w:p>
          <w:p w14:paraId="1F065F73" w14:textId="46DC1642" w:rsidR="0047089C" w:rsidRPr="00FF122C" w:rsidRDefault="00BB5E81" w:rsidP="00E90A2B">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2021</w:t>
            </w:r>
          </w:p>
          <w:p w14:paraId="528882BD" w14:textId="128E3235" w:rsidR="0047089C" w:rsidRPr="00FF122C" w:rsidRDefault="0047089C" w:rsidP="00E90A2B">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A0C5CD5" w14:textId="7B3244B5" w:rsidR="0047089C" w:rsidRPr="00FF122C" w:rsidRDefault="00E90A2B" w:rsidP="00E90A2B">
            <w:pPr>
              <w:tabs>
                <w:tab w:val="right" w:pos="1152"/>
              </w:tabs>
              <w:ind w:right="-72"/>
              <w:jc w:val="both"/>
              <w:rPr>
                <w:rFonts w:ascii="Cordia New" w:hAnsi="Cordia New" w:cs="Cordia New"/>
                <w:b/>
                <w:bCs/>
                <w:sz w:val="26"/>
                <w:szCs w:val="26"/>
              </w:rPr>
            </w:pPr>
            <w:r w:rsidRPr="00FF122C">
              <w:rPr>
                <w:rFonts w:ascii="Cordia New" w:hAnsi="Cordia New" w:cs="Cordia New"/>
                <w:b/>
                <w:bCs/>
                <w:sz w:val="26"/>
                <w:szCs w:val="26"/>
              </w:rPr>
              <w:tab/>
            </w:r>
            <w:r w:rsidR="00F16411" w:rsidRPr="00FF122C">
              <w:rPr>
                <w:rFonts w:ascii="Cordia New" w:hAnsi="Cordia New" w:cs="Cordia New"/>
                <w:b/>
                <w:bCs/>
                <w:sz w:val="26"/>
                <w:szCs w:val="26"/>
              </w:rPr>
              <w:t>31</w:t>
            </w:r>
            <w:r w:rsidR="0047089C" w:rsidRPr="00FF122C">
              <w:rPr>
                <w:rFonts w:ascii="Cordia New" w:hAnsi="Cordia New" w:cs="Cordia New"/>
                <w:b/>
                <w:bCs/>
                <w:sz w:val="26"/>
                <w:szCs w:val="26"/>
              </w:rPr>
              <w:t xml:space="preserve"> December</w:t>
            </w:r>
          </w:p>
          <w:p w14:paraId="27523EDB" w14:textId="7ED5B3BC" w:rsidR="0047089C" w:rsidRPr="00FF122C" w:rsidRDefault="00BB5E81" w:rsidP="00E90A2B">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2020</w:t>
            </w:r>
          </w:p>
          <w:p w14:paraId="19422B7B" w14:textId="3A266DC3" w:rsidR="0047089C" w:rsidRPr="00FF122C" w:rsidRDefault="0047089C" w:rsidP="00E90A2B">
            <w:pPr>
              <w:tabs>
                <w:tab w:val="decimal" w:pos="1152"/>
              </w:tabs>
              <w:ind w:right="-72"/>
              <w:jc w:val="both"/>
              <w:rPr>
                <w:rFonts w:ascii="Cordia New" w:hAnsi="Cordia New" w:cs="Cordia New"/>
                <w:b/>
                <w:bCs/>
                <w:sz w:val="26"/>
                <w:szCs w:val="26"/>
              </w:rPr>
            </w:pPr>
            <w:r w:rsidRPr="00FF122C">
              <w:rPr>
                <w:rFonts w:ascii="Cordia New" w:hAnsi="Cordia New" w:cs="Cordia New"/>
                <w:b/>
                <w:bCs/>
                <w:sz w:val="26"/>
                <w:szCs w:val="26"/>
              </w:rPr>
              <w:t>Baht’</w:t>
            </w:r>
            <w:r w:rsidR="00F16411" w:rsidRPr="00FF122C">
              <w:rPr>
                <w:rFonts w:ascii="Cordia New" w:hAnsi="Cordia New" w:cs="Cordia New"/>
                <w:b/>
                <w:bCs/>
                <w:sz w:val="26"/>
                <w:szCs w:val="26"/>
              </w:rPr>
              <w:t>000</w:t>
            </w:r>
          </w:p>
        </w:tc>
      </w:tr>
      <w:tr w:rsidR="0047089C" w:rsidRPr="00FF122C" w14:paraId="38C65800" w14:textId="77777777" w:rsidTr="00D074B2">
        <w:tc>
          <w:tcPr>
            <w:tcW w:w="3985" w:type="dxa"/>
            <w:shd w:val="clear" w:color="auto" w:fill="auto"/>
          </w:tcPr>
          <w:p w14:paraId="5AA4F699" w14:textId="77777777" w:rsidR="0047089C" w:rsidRPr="00FF122C" w:rsidRDefault="0047089C" w:rsidP="00737B81">
            <w:pPr>
              <w:ind w:left="-104" w:right="-84"/>
              <w:jc w:val="both"/>
              <w:rPr>
                <w:rFonts w:ascii="Cordia New" w:hAnsi="Cordia New" w:cs="Cordia New"/>
                <w:sz w:val="26"/>
                <w:szCs w:val="26"/>
              </w:rPr>
            </w:pPr>
          </w:p>
        </w:tc>
        <w:tc>
          <w:tcPr>
            <w:tcW w:w="1368" w:type="dxa"/>
            <w:tcBorders>
              <w:top w:val="single" w:sz="4" w:space="0" w:color="auto"/>
            </w:tcBorders>
            <w:shd w:val="clear" w:color="auto" w:fill="FAFAFA"/>
          </w:tcPr>
          <w:p w14:paraId="05952294" w14:textId="77777777" w:rsidR="0047089C" w:rsidRPr="00FF122C"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5C36D2" w14:textId="77777777" w:rsidR="0047089C" w:rsidRPr="00FF122C"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DAFF2D2" w14:textId="77777777" w:rsidR="0047089C" w:rsidRPr="00FF122C"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036F01" w14:textId="77777777" w:rsidR="0047089C" w:rsidRPr="00FF122C" w:rsidRDefault="0047089C" w:rsidP="00E90A2B">
            <w:pPr>
              <w:tabs>
                <w:tab w:val="decimal" w:pos="1152"/>
              </w:tabs>
              <w:ind w:right="-72"/>
              <w:jc w:val="both"/>
              <w:rPr>
                <w:rFonts w:ascii="Cordia New" w:hAnsi="Cordia New" w:cs="Cordia New"/>
                <w:sz w:val="26"/>
                <w:szCs w:val="26"/>
              </w:rPr>
            </w:pPr>
          </w:p>
        </w:tc>
      </w:tr>
      <w:tr w:rsidR="0073219A" w:rsidRPr="00FF122C" w14:paraId="49FF7235" w14:textId="77777777" w:rsidTr="00D074B2">
        <w:tc>
          <w:tcPr>
            <w:tcW w:w="3985" w:type="dxa"/>
            <w:shd w:val="clear" w:color="auto" w:fill="auto"/>
          </w:tcPr>
          <w:p w14:paraId="2C2ABB4A" w14:textId="77777777" w:rsidR="0073219A" w:rsidRPr="00FF122C" w:rsidRDefault="0073219A" w:rsidP="0073219A">
            <w:pPr>
              <w:ind w:left="-104"/>
              <w:rPr>
                <w:rFonts w:ascii="Cordia New" w:hAnsi="Cordia New" w:cs="Cordia New"/>
                <w:sz w:val="26"/>
                <w:szCs w:val="26"/>
              </w:rPr>
            </w:pPr>
            <w:r w:rsidRPr="00FF122C">
              <w:rPr>
                <w:rFonts w:ascii="Cordia New" w:hAnsi="Cordia New" w:cs="Cordia New"/>
                <w:sz w:val="26"/>
                <w:szCs w:val="26"/>
              </w:rPr>
              <w:t>Property, plant and equipment</w:t>
            </w:r>
          </w:p>
        </w:tc>
        <w:tc>
          <w:tcPr>
            <w:tcW w:w="1368" w:type="dxa"/>
            <w:shd w:val="clear" w:color="auto" w:fill="FAFAFA"/>
          </w:tcPr>
          <w:p w14:paraId="7E5FBDB3" w14:textId="686917D8" w:rsidR="0073219A" w:rsidRPr="00FF122C" w:rsidRDefault="00E96186" w:rsidP="0073219A">
            <w:pPr>
              <w:tabs>
                <w:tab w:val="decimal" w:pos="1168"/>
              </w:tabs>
              <w:ind w:right="-72"/>
              <w:jc w:val="both"/>
              <w:outlineLvl w:val="0"/>
              <w:rPr>
                <w:rFonts w:ascii="Cordia New" w:hAnsi="Cordia New" w:cs="Cordia New"/>
                <w:sz w:val="26"/>
                <w:szCs w:val="26"/>
              </w:rPr>
            </w:pPr>
            <w:r w:rsidRPr="00FF122C">
              <w:rPr>
                <w:rFonts w:ascii="Cordia New" w:hAnsi="Cordia New" w:cs="Cordia New"/>
                <w:sz w:val="26"/>
                <w:szCs w:val="26"/>
              </w:rPr>
              <w:t>120,666</w:t>
            </w:r>
          </w:p>
        </w:tc>
        <w:tc>
          <w:tcPr>
            <w:tcW w:w="1368" w:type="dxa"/>
            <w:shd w:val="clear" w:color="auto" w:fill="auto"/>
          </w:tcPr>
          <w:p w14:paraId="39FD8898" w14:textId="776CFB51" w:rsidR="0073219A" w:rsidRPr="00FF122C" w:rsidRDefault="00B34386" w:rsidP="0073219A">
            <w:pPr>
              <w:tabs>
                <w:tab w:val="decimal" w:pos="1151"/>
              </w:tabs>
              <w:ind w:right="-72"/>
              <w:jc w:val="both"/>
              <w:outlineLvl w:val="0"/>
              <w:rPr>
                <w:rFonts w:ascii="Cordia New" w:hAnsi="Cordia New" w:cs="Cordia New"/>
                <w:sz w:val="26"/>
                <w:szCs w:val="26"/>
              </w:rPr>
            </w:pPr>
            <w:r w:rsidRPr="00FF122C">
              <w:rPr>
                <w:rFonts w:ascii="Cordia New" w:hAnsi="Cordia New" w:cs="Cordia New"/>
                <w:sz w:val="26"/>
                <w:szCs w:val="26"/>
              </w:rPr>
              <w:t>127,870</w:t>
            </w:r>
          </w:p>
        </w:tc>
        <w:tc>
          <w:tcPr>
            <w:tcW w:w="1368" w:type="dxa"/>
            <w:shd w:val="clear" w:color="auto" w:fill="FAFAFA"/>
          </w:tcPr>
          <w:p w14:paraId="4E6DFFC4" w14:textId="7F474B77" w:rsidR="0073219A" w:rsidRPr="00FF122C" w:rsidRDefault="00E96186" w:rsidP="0073219A">
            <w:pPr>
              <w:tabs>
                <w:tab w:val="decimal" w:pos="1151"/>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shd w:val="clear" w:color="auto" w:fill="auto"/>
          </w:tcPr>
          <w:p w14:paraId="6CF9E628" w14:textId="36C91B73" w:rsidR="0073219A" w:rsidRPr="00FF122C" w:rsidRDefault="0073219A" w:rsidP="0073219A">
            <w:pPr>
              <w:tabs>
                <w:tab w:val="decimal" w:pos="1151"/>
              </w:tabs>
              <w:ind w:right="-72"/>
              <w:jc w:val="both"/>
              <w:outlineLvl w:val="0"/>
              <w:rPr>
                <w:rFonts w:ascii="Cordia New" w:hAnsi="Cordia New" w:cs="Cordia New"/>
                <w:sz w:val="26"/>
                <w:szCs w:val="26"/>
              </w:rPr>
            </w:pPr>
            <w:r w:rsidRPr="00FF122C">
              <w:rPr>
                <w:rFonts w:ascii="Cordia New" w:hAnsi="Cordia New" w:cs="Cordia New"/>
                <w:sz w:val="26"/>
                <w:szCs w:val="26"/>
              </w:rPr>
              <w:t>-</w:t>
            </w:r>
          </w:p>
        </w:tc>
      </w:tr>
      <w:tr w:rsidR="0073219A" w:rsidRPr="00FF122C" w14:paraId="196B688C" w14:textId="77777777" w:rsidTr="00D074B2">
        <w:trPr>
          <w:trHeight w:val="90"/>
        </w:trPr>
        <w:tc>
          <w:tcPr>
            <w:tcW w:w="3985" w:type="dxa"/>
            <w:shd w:val="clear" w:color="auto" w:fill="auto"/>
          </w:tcPr>
          <w:p w14:paraId="71BC5E33" w14:textId="77777777" w:rsidR="0073219A" w:rsidRPr="00FF122C" w:rsidRDefault="0073219A" w:rsidP="0073219A">
            <w:pPr>
              <w:ind w:left="-104"/>
              <w:jc w:val="both"/>
              <w:rPr>
                <w:rFonts w:ascii="Cordia New" w:hAnsi="Cordia New" w:cs="Cordia New"/>
                <w:b/>
                <w:bCs/>
                <w:sz w:val="12"/>
                <w:szCs w:val="12"/>
              </w:rPr>
            </w:pPr>
          </w:p>
        </w:tc>
        <w:tc>
          <w:tcPr>
            <w:tcW w:w="1368" w:type="dxa"/>
            <w:tcBorders>
              <w:top w:val="single" w:sz="4" w:space="0" w:color="auto"/>
            </w:tcBorders>
            <w:shd w:val="clear" w:color="auto" w:fill="FAFAFA"/>
          </w:tcPr>
          <w:p w14:paraId="6276CF26" w14:textId="4335F5B7" w:rsidR="0073219A" w:rsidRPr="00FF122C" w:rsidRDefault="0073219A" w:rsidP="0073219A">
            <w:pPr>
              <w:tabs>
                <w:tab w:val="decimal" w:pos="1155"/>
              </w:tabs>
              <w:jc w:val="right"/>
              <w:rPr>
                <w:rFonts w:ascii="Cordia New" w:hAnsi="Cordia New" w:cs="Cordia New"/>
                <w:sz w:val="12"/>
                <w:szCs w:val="12"/>
              </w:rPr>
            </w:pPr>
          </w:p>
        </w:tc>
        <w:tc>
          <w:tcPr>
            <w:tcW w:w="1368" w:type="dxa"/>
            <w:tcBorders>
              <w:top w:val="single" w:sz="4" w:space="0" w:color="auto"/>
            </w:tcBorders>
            <w:shd w:val="clear" w:color="auto" w:fill="auto"/>
          </w:tcPr>
          <w:p w14:paraId="02F5D221" w14:textId="77777777" w:rsidR="0073219A" w:rsidRPr="00FF122C" w:rsidRDefault="0073219A" w:rsidP="0073219A">
            <w:pPr>
              <w:jc w:val="both"/>
              <w:rPr>
                <w:rFonts w:ascii="Cordia New" w:hAnsi="Cordia New" w:cs="Cordia New"/>
                <w:sz w:val="12"/>
                <w:szCs w:val="12"/>
              </w:rPr>
            </w:pPr>
          </w:p>
        </w:tc>
        <w:tc>
          <w:tcPr>
            <w:tcW w:w="1368" w:type="dxa"/>
            <w:tcBorders>
              <w:top w:val="single" w:sz="4" w:space="0" w:color="auto"/>
            </w:tcBorders>
            <w:shd w:val="clear" w:color="auto" w:fill="FAFAFA"/>
          </w:tcPr>
          <w:p w14:paraId="2B8AEFFD" w14:textId="77777777" w:rsidR="0073219A" w:rsidRPr="00FF122C" w:rsidRDefault="0073219A" w:rsidP="0073219A">
            <w:pPr>
              <w:jc w:val="both"/>
              <w:rPr>
                <w:rFonts w:ascii="Cordia New" w:hAnsi="Cordia New" w:cs="Cordia New"/>
                <w:sz w:val="12"/>
                <w:szCs w:val="12"/>
              </w:rPr>
            </w:pPr>
          </w:p>
        </w:tc>
        <w:tc>
          <w:tcPr>
            <w:tcW w:w="1368" w:type="dxa"/>
            <w:tcBorders>
              <w:top w:val="single" w:sz="4" w:space="0" w:color="auto"/>
            </w:tcBorders>
            <w:shd w:val="clear" w:color="auto" w:fill="auto"/>
          </w:tcPr>
          <w:p w14:paraId="0C259901" w14:textId="77777777" w:rsidR="0073219A" w:rsidRPr="00FF122C" w:rsidRDefault="0073219A" w:rsidP="0073219A">
            <w:pPr>
              <w:jc w:val="both"/>
              <w:rPr>
                <w:rFonts w:ascii="Cordia New" w:hAnsi="Cordia New" w:cs="Cordia New"/>
                <w:sz w:val="12"/>
                <w:szCs w:val="12"/>
              </w:rPr>
            </w:pPr>
          </w:p>
        </w:tc>
      </w:tr>
      <w:tr w:rsidR="0073219A" w:rsidRPr="00FF122C" w14:paraId="78437E44" w14:textId="77777777" w:rsidTr="00D074B2">
        <w:tc>
          <w:tcPr>
            <w:tcW w:w="3985" w:type="dxa"/>
            <w:shd w:val="clear" w:color="auto" w:fill="auto"/>
          </w:tcPr>
          <w:p w14:paraId="48968AA4" w14:textId="77777777" w:rsidR="0073219A" w:rsidRPr="00FF122C" w:rsidRDefault="0073219A" w:rsidP="0073219A">
            <w:pPr>
              <w:ind w:left="-104" w:right="-84"/>
              <w:jc w:val="both"/>
              <w:rPr>
                <w:rFonts w:ascii="Cordia New" w:hAnsi="Cordia New" w:cs="Cordia New"/>
                <w:sz w:val="26"/>
                <w:szCs w:val="26"/>
              </w:rPr>
            </w:pPr>
          </w:p>
        </w:tc>
        <w:tc>
          <w:tcPr>
            <w:tcW w:w="1368" w:type="dxa"/>
            <w:tcBorders>
              <w:bottom w:val="single" w:sz="4" w:space="0" w:color="auto"/>
            </w:tcBorders>
            <w:shd w:val="clear" w:color="auto" w:fill="FAFAFA"/>
          </w:tcPr>
          <w:p w14:paraId="52518FDE" w14:textId="01273566" w:rsidR="0073219A" w:rsidRPr="00FF122C" w:rsidRDefault="00E96186" w:rsidP="0073219A">
            <w:pPr>
              <w:tabs>
                <w:tab w:val="decimal" w:pos="1152"/>
              </w:tabs>
              <w:ind w:right="-72"/>
              <w:jc w:val="both"/>
              <w:outlineLvl w:val="0"/>
              <w:rPr>
                <w:rFonts w:ascii="Cordia New" w:hAnsi="Cordia New" w:cs="Cordia New"/>
                <w:sz w:val="26"/>
                <w:szCs w:val="26"/>
                <w:cs/>
              </w:rPr>
            </w:pPr>
            <w:r w:rsidRPr="00FF122C">
              <w:rPr>
                <w:rFonts w:ascii="Cordia New" w:hAnsi="Cordia New" w:cs="Cordia New"/>
                <w:sz w:val="26"/>
                <w:szCs w:val="26"/>
              </w:rPr>
              <w:t>120,666</w:t>
            </w:r>
          </w:p>
        </w:tc>
        <w:tc>
          <w:tcPr>
            <w:tcW w:w="1368" w:type="dxa"/>
            <w:tcBorders>
              <w:bottom w:val="single" w:sz="4" w:space="0" w:color="auto"/>
            </w:tcBorders>
            <w:shd w:val="clear" w:color="auto" w:fill="auto"/>
          </w:tcPr>
          <w:p w14:paraId="1E090CC5" w14:textId="172F6540" w:rsidR="0073219A" w:rsidRPr="00FF122C" w:rsidRDefault="00B34386" w:rsidP="0073219A">
            <w:pPr>
              <w:tabs>
                <w:tab w:val="decimal" w:pos="1151"/>
              </w:tabs>
              <w:ind w:right="-72"/>
              <w:jc w:val="both"/>
              <w:outlineLvl w:val="0"/>
              <w:rPr>
                <w:rFonts w:ascii="Cordia New" w:hAnsi="Cordia New" w:cs="Cordia New"/>
                <w:sz w:val="26"/>
                <w:szCs w:val="26"/>
              </w:rPr>
            </w:pPr>
            <w:r w:rsidRPr="00FF122C">
              <w:rPr>
                <w:rFonts w:ascii="Cordia New" w:hAnsi="Cordia New" w:cs="Cordia New"/>
                <w:sz w:val="26"/>
                <w:szCs w:val="26"/>
              </w:rPr>
              <w:t>127,870</w:t>
            </w:r>
          </w:p>
        </w:tc>
        <w:tc>
          <w:tcPr>
            <w:tcW w:w="1368" w:type="dxa"/>
            <w:tcBorders>
              <w:bottom w:val="single" w:sz="4" w:space="0" w:color="auto"/>
            </w:tcBorders>
            <w:shd w:val="clear" w:color="auto" w:fill="FAFAFA"/>
          </w:tcPr>
          <w:p w14:paraId="5C3BA23A" w14:textId="0FAF336B" w:rsidR="0073219A" w:rsidRPr="00FF122C" w:rsidRDefault="00E96186" w:rsidP="0073219A">
            <w:pPr>
              <w:tabs>
                <w:tab w:val="decimal" w:pos="1151"/>
              </w:tabs>
              <w:ind w:right="-72"/>
              <w:jc w:val="both"/>
              <w:outlineLvl w:val="0"/>
              <w:rPr>
                <w:rFonts w:ascii="Cordia New" w:hAnsi="Cordia New" w:cs="Cordia New"/>
                <w:sz w:val="26"/>
                <w:szCs w:val="26"/>
              </w:rPr>
            </w:pPr>
            <w:r w:rsidRPr="00FF122C">
              <w:rPr>
                <w:rFonts w:ascii="Cordia New" w:hAnsi="Cordia New" w:cs="Cordia New"/>
                <w:sz w:val="26"/>
                <w:szCs w:val="26"/>
              </w:rPr>
              <w:t>-</w:t>
            </w:r>
          </w:p>
        </w:tc>
        <w:tc>
          <w:tcPr>
            <w:tcW w:w="1368" w:type="dxa"/>
            <w:tcBorders>
              <w:bottom w:val="single" w:sz="4" w:space="0" w:color="auto"/>
            </w:tcBorders>
            <w:shd w:val="clear" w:color="auto" w:fill="auto"/>
          </w:tcPr>
          <w:p w14:paraId="76CB81E7" w14:textId="18429D09" w:rsidR="0073219A" w:rsidRPr="00FF122C" w:rsidRDefault="0073219A" w:rsidP="0073219A">
            <w:pPr>
              <w:tabs>
                <w:tab w:val="decimal" w:pos="1151"/>
              </w:tabs>
              <w:ind w:right="-72"/>
              <w:jc w:val="both"/>
              <w:outlineLvl w:val="0"/>
              <w:rPr>
                <w:rFonts w:ascii="Cordia New" w:hAnsi="Cordia New" w:cs="Cordia New"/>
                <w:sz w:val="26"/>
                <w:szCs w:val="26"/>
              </w:rPr>
            </w:pPr>
            <w:r w:rsidRPr="00FF122C">
              <w:rPr>
                <w:rFonts w:ascii="Cordia New" w:hAnsi="Cordia New" w:cs="Cordia New"/>
                <w:sz w:val="26"/>
                <w:szCs w:val="26"/>
              </w:rPr>
              <w:t>-</w:t>
            </w:r>
          </w:p>
        </w:tc>
      </w:tr>
    </w:tbl>
    <w:p w14:paraId="504FE093" w14:textId="26D2D3A8" w:rsidR="00A70460" w:rsidRPr="00FF122C" w:rsidRDefault="00A70460" w:rsidP="00380E56">
      <w:pPr>
        <w:jc w:val="both"/>
        <w:rPr>
          <w:rFonts w:ascii="Cordia New" w:eastAsia="Angsana New" w:hAnsi="Cordia New" w:cs="Cordia New"/>
          <w:b/>
          <w:bCs/>
          <w:color w:val="CF4A02"/>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09558F" w:rsidRPr="00FF122C" w14:paraId="0D5F069B" w14:textId="77777777" w:rsidTr="00EA055D">
        <w:trPr>
          <w:trHeight w:val="400"/>
        </w:trPr>
        <w:tc>
          <w:tcPr>
            <w:tcW w:w="9450" w:type="dxa"/>
            <w:tcBorders>
              <w:top w:val="nil"/>
              <w:left w:val="nil"/>
              <w:bottom w:val="nil"/>
              <w:right w:val="nil"/>
            </w:tcBorders>
            <w:shd w:val="clear" w:color="auto" w:fill="FFA543"/>
            <w:vAlign w:val="center"/>
          </w:tcPr>
          <w:p w14:paraId="2A4DFFE7" w14:textId="2CF8A9D1" w:rsidR="0009558F" w:rsidRPr="00FF122C" w:rsidRDefault="00EE1A92" w:rsidP="00EA055D">
            <w:pPr>
              <w:ind w:left="432" w:hanging="432"/>
              <w:rPr>
                <w:rFonts w:ascii="Cordia New" w:eastAsia="Cordia New" w:hAnsi="Cordia New" w:cs="Cordia New"/>
                <w:b/>
                <w:bCs/>
                <w:color w:val="FFFFFF"/>
                <w:sz w:val="26"/>
                <w:szCs w:val="26"/>
                <w:lang w:eastAsia="th-TH"/>
              </w:rPr>
            </w:pPr>
            <w:r w:rsidRPr="00FF122C">
              <w:rPr>
                <w:rFonts w:ascii="Cordia New" w:eastAsia="Cordia New" w:hAnsi="Cordia New" w:cs="Cordia New"/>
                <w:b/>
                <w:bCs/>
                <w:color w:val="FFFFFF"/>
                <w:sz w:val="26"/>
                <w:szCs w:val="26"/>
                <w:cs/>
                <w:lang w:eastAsia="th-TH"/>
              </w:rPr>
              <w:t>19</w:t>
            </w:r>
            <w:r w:rsidR="0009558F" w:rsidRPr="00FF122C">
              <w:rPr>
                <w:rFonts w:ascii="Cordia New" w:eastAsia="Cordia New" w:hAnsi="Cordia New" w:cs="Cordia New"/>
                <w:b/>
                <w:bCs/>
                <w:color w:val="FFFFFF"/>
                <w:sz w:val="26"/>
                <w:szCs w:val="26"/>
                <w:lang w:eastAsia="th-TH"/>
              </w:rPr>
              <w:tab/>
              <w:t>Event occurring after the reporting date</w:t>
            </w:r>
          </w:p>
        </w:tc>
      </w:tr>
    </w:tbl>
    <w:p w14:paraId="6DEB57B8" w14:textId="77777777" w:rsidR="0009558F" w:rsidRPr="00FF122C" w:rsidRDefault="0009558F" w:rsidP="00C53C79">
      <w:pPr>
        <w:ind w:left="27"/>
        <w:rPr>
          <w:rFonts w:ascii="Cordia New" w:eastAsia="Cordia New" w:hAnsi="Cordia New" w:cs="Cordia New"/>
          <w:sz w:val="26"/>
          <w:szCs w:val="26"/>
          <w:lang w:eastAsia="th-TH"/>
        </w:rPr>
      </w:pPr>
    </w:p>
    <w:p w14:paraId="789118C3" w14:textId="3A33533D" w:rsidR="0009558F" w:rsidRPr="00FF122C" w:rsidRDefault="0009558F" w:rsidP="00C53C79">
      <w:pPr>
        <w:ind w:left="27"/>
        <w:jc w:val="both"/>
        <w:rPr>
          <w:rFonts w:ascii="Cordia New" w:hAnsi="Cordia New" w:cs="Cordia New"/>
          <w:sz w:val="26"/>
          <w:szCs w:val="26"/>
        </w:rPr>
      </w:pPr>
      <w:r w:rsidRPr="00FF122C">
        <w:rPr>
          <w:rFonts w:ascii="Cordia New" w:hAnsi="Cordia New" w:cs="Cordia New"/>
          <w:sz w:val="26"/>
          <w:szCs w:val="26"/>
        </w:rPr>
        <w:t xml:space="preserve">At the Annual General Shareholders’ meeting on 2 April 2021, the shareholders approved a payment of final dividends of 2020 of Baht 0.35 per share for 3,047,731,700 shares, totalling of Baht </w:t>
      </w:r>
      <w:r w:rsidR="00361154" w:rsidRPr="00FF122C">
        <w:rPr>
          <w:rFonts w:ascii="Cordia New" w:hAnsi="Cordia New" w:cs="Cordia New"/>
          <w:sz w:val="26"/>
          <w:szCs w:val="26"/>
        </w:rPr>
        <w:t>1</w:t>
      </w:r>
      <w:r w:rsidR="000A3C56" w:rsidRPr="00FF122C">
        <w:rPr>
          <w:rFonts w:ascii="Cordia New" w:hAnsi="Cordia New" w:cs="Cordia New"/>
          <w:sz w:val="26"/>
          <w:szCs w:val="26"/>
        </w:rPr>
        <w:t>,066.70</w:t>
      </w:r>
      <w:r w:rsidRPr="00FF122C">
        <w:rPr>
          <w:rFonts w:ascii="Cordia New" w:hAnsi="Cordia New" w:cs="Cordia New"/>
          <w:sz w:val="26"/>
          <w:szCs w:val="26"/>
        </w:rPr>
        <w:t xml:space="preserve"> million. The Company paid such dividend to the shareholders on 28 April 2021.</w:t>
      </w:r>
    </w:p>
    <w:p w14:paraId="594B5B99" w14:textId="77777777" w:rsidR="00F96B21" w:rsidRPr="00FF122C" w:rsidRDefault="00F96B21" w:rsidP="00C53C79">
      <w:pPr>
        <w:ind w:left="27"/>
        <w:jc w:val="both"/>
        <w:rPr>
          <w:rFonts w:ascii="Cordia New" w:hAnsi="Cordia New" w:cs="Cordia New"/>
          <w:sz w:val="26"/>
          <w:szCs w:val="26"/>
        </w:rPr>
      </w:pPr>
    </w:p>
    <w:p w14:paraId="007FD221" w14:textId="7E99A357" w:rsidR="00AB2977" w:rsidRPr="00FF122C" w:rsidRDefault="00AB2977" w:rsidP="00C53C79">
      <w:pPr>
        <w:ind w:left="27"/>
        <w:jc w:val="thaiDistribute"/>
        <w:rPr>
          <w:rFonts w:ascii="Cordia New" w:hAnsi="Cordia New" w:cs="Cordia New"/>
          <w:sz w:val="26"/>
          <w:szCs w:val="26"/>
        </w:rPr>
      </w:pPr>
    </w:p>
    <w:sectPr w:rsidR="00AB2977" w:rsidRPr="00FF122C" w:rsidSect="0073219A">
      <w:headerReference w:type="default" r:id="rId8"/>
      <w:footerReference w:type="default" r:id="rId9"/>
      <w:pgSz w:w="11909" w:h="16834" w:code="9"/>
      <w:pgMar w:top="1440" w:right="720" w:bottom="720" w:left="1728" w:header="706" w:footer="706" w:gutter="0"/>
      <w:pgNumType w:start="1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31F0A" w14:textId="77777777" w:rsidR="001526E2" w:rsidRDefault="001526E2">
      <w:r>
        <w:separator/>
      </w:r>
    </w:p>
  </w:endnote>
  <w:endnote w:type="continuationSeparator" w:id="0">
    <w:p w14:paraId="38F81DF7" w14:textId="77777777" w:rsidR="001526E2" w:rsidRDefault="00152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24A87" w14:textId="77777777" w:rsidR="001526E2" w:rsidRPr="00833A80" w:rsidRDefault="001526E2" w:rsidP="0050018D">
    <w:pPr>
      <w:pStyle w:val="Footer"/>
      <w:pBdr>
        <w:top w:val="single" w:sz="8" w:space="1" w:color="auto"/>
      </w:pBdr>
      <w:jc w:val="right"/>
      <w:rPr>
        <w:rFonts w:ascii="Cordia New" w:hAnsi="Cordia New" w:cs="Cordia New"/>
        <w:sz w:val="26"/>
        <w:szCs w:val="26"/>
        <w:lang w:val="en-GB"/>
      </w:rPr>
    </w:pPr>
    <w:r w:rsidRPr="00833A80">
      <w:rPr>
        <w:rStyle w:val="PageNumber"/>
        <w:rFonts w:ascii="Cordia New" w:hAnsi="Cordia New" w:cs="Cordia New"/>
        <w:sz w:val="26"/>
        <w:szCs w:val="26"/>
        <w:lang w:val="en-GB"/>
      </w:rPr>
      <w:fldChar w:fldCharType="begin"/>
    </w:r>
    <w:r w:rsidRPr="00833A80">
      <w:rPr>
        <w:rStyle w:val="PageNumber"/>
        <w:rFonts w:ascii="Cordia New" w:hAnsi="Cordia New" w:cs="Cordia New"/>
        <w:sz w:val="26"/>
        <w:szCs w:val="26"/>
        <w:lang w:val="en-GB"/>
      </w:rPr>
      <w:instrText xml:space="preserve">PAGE  </w:instrText>
    </w:r>
    <w:r w:rsidRPr="00833A80">
      <w:rPr>
        <w:rStyle w:val="PageNumber"/>
        <w:rFonts w:ascii="Cordia New" w:hAnsi="Cordia New" w:cs="Cordia New"/>
        <w:sz w:val="26"/>
        <w:szCs w:val="26"/>
        <w:lang w:val="en-GB"/>
      </w:rPr>
      <w:fldChar w:fldCharType="separate"/>
    </w:r>
    <w:r>
      <w:rPr>
        <w:rStyle w:val="PageNumber"/>
        <w:rFonts w:ascii="Cordia New" w:hAnsi="Cordia New" w:cs="Cordia New"/>
        <w:noProof/>
        <w:sz w:val="26"/>
        <w:szCs w:val="26"/>
        <w:lang w:val="en-GB"/>
      </w:rPr>
      <w:t>15</w:t>
    </w:r>
    <w:r w:rsidRPr="00833A80">
      <w:rPr>
        <w:rStyle w:val="PageNumber"/>
        <w:rFonts w:ascii="Cordia New" w:hAnsi="Cordia New" w:cs="Cord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FFB0E" w14:textId="77777777" w:rsidR="001526E2" w:rsidRDefault="001526E2">
      <w:r>
        <w:separator/>
      </w:r>
    </w:p>
  </w:footnote>
  <w:footnote w:type="continuationSeparator" w:id="0">
    <w:p w14:paraId="4A5C1BD2" w14:textId="77777777" w:rsidR="001526E2" w:rsidRDefault="00152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08F1B" w14:textId="77777777" w:rsidR="001526E2" w:rsidRPr="00EE3A4F" w:rsidRDefault="001526E2" w:rsidP="0050018D">
    <w:pPr>
      <w:tabs>
        <w:tab w:val="right" w:pos="9360"/>
      </w:tabs>
      <w:rPr>
        <w:rFonts w:ascii="Cordia New" w:hAnsi="Cordia New" w:cs="Cordia New"/>
        <w:b/>
        <w:bCs/>
        <w:sz w:val="26"/>
        <w:szCs w:val="26"/>
      </w:rPr>
    </w:pPr>
    <w:proofErr w:type="spellStart"/>
    <w:r w:rsidRPr="00EE3A4F">
      <w:rPr>
        <w:rFonts w:ascii="Cordia New" w:hAnsi="Cordia New" w:cs="Cordia New"/>
        <w:b/>
        <w:bCs/>
        <w:sz w:val="26"/>
        <w:szCs w:val="26"/>
      </w:rPr>
      <w:t>Banpu</w:t>
    </w:r>
    <w:proofErr w:type="spellEnd"/>
    <w:r w:rsidRPr="00EE3A4F">
      <w:rPr>
        <w:rFonts w:ascii="Cordia New" w:hAnsi="Cordia New" w:cs="Cordia New"/>
        <w:b/>
        <w:bCs/>
        <w:sz w:val="26"/>
        <w:szCs w:val="26"/>
      </w:rPr>
      <w:t xml:space="preserve"> Power Public Company Limited</w:t>
    </w:r>
  </w:p>
  <w:p w14:paraId="254EE5D6" w14:textId="77777777" w:rsidR="001526E2" w:rsidRPr="00EE3A4F" w:rsidRDefault="001526E2" w:rsidP="0050018D">
    <w:pPr>
      <w:tabs>
        <w:tab w:val="right" w:pos="9360"/>
      </w:tabs>
      <w:rPr>
        <w:rFonts w:ascii="Cordia New" w:hAnsi="Cordia New" w:cs="Cordia New"/>
        <w:b/>
        <w:bCs/>
        <w:sz w:val="26"/>
        <w:szCs w:val="26"/>
      </w:rPr>
    </w:pPr>
    <w:r w:rsidRPr="00EE3A4F">
      <w:rPr>
        <w:rFonts w:ascii="Cordia New" w:hAnsi="Cordia New" w:cs="Cordia New"/>
        <w:b/>
        <w:bCs/>
        <w:sz w:val="26"/>
        <w:szCs w:val="26"/>
      </w:rPr>
      <w:t>Condensed notes to the interim financial information (Unaudited)</w:t>
    </w:r>
  </w:p>
  <w:p w14:paraId="5ED41337" w14:textId="5BB82562" w:rsidR="001526E2" w:rsidRPr="00EE3A4F" w:rsidRDefault="001526E2" w:rsidP="002B19CA">
    <w:pPr>
      <w:pBdr>
        <w:bottom w:val="single" w:sz="8" w:space="1" w:color="auto"/>
      </w:pBdr>
      <w:rPr>
        <w:rFonts w:ascii="Cordia New" w:hAnsi="Cordia New" w:cs="Cordia New"/>
        <w:b/>
        <w:bCs/>
        <w:sz w:val="26"/>
        <w:szCs w:val="26"/>
      </w:rPr>
    </w:pPr>
    <w:r w:rsidRPr="00EE3A4F">
      <w:rPr>
        <w:rFonts w:ascii="Cordia New" w:hAnsi="Cordia New" w:cs="Cordia New"/>
        <w:b/>
        <w:bCs/>
        <w:sz w:val="26"/>
        <w:szCs w:val="26"/>
      </w:rPr>
      <w:t>For the</w:t>
    </w:r>
    <w:r>
      <w:rPr>
        <w:rFonts w:ascii="Cordia New" w:hAnsi="Cordia New" w:cs="Cordia New"/>
        <w:b/>
        <w:bCs/>
        <w:sz w:val="26"/>
        <w:szCs w:val="26"/>
      </w:rPr>
      <w:t xml:space="preserve"> three</w:t>
    </w:r>
    <w:r w:rsidRPr="00EE3A4F">
      <w:rPr>
        <w:rFonts w:ascii="Cordia New" w:hAnsi="Cordia New" w:cs="Cordia New"/>
        <w:b/>
        <w:bCs/>
        <w:sz w:val="26"/>
        <w:szCs w:val="26"/>
      </w:rPr>
      <w:t xml:space="preserve">-month period ended </w:t>
    </w:r>
    <w:r>
      <w:rPr>
        <w:rFonts w:ascii="Cordia New" w:hAnsi="Cordia New" w:cs="Cordia New"/>
        <w:b/>
        <w:bCs/>
        <w:sz w:val="26"/>
        <w:szCs w:val="26"/>
      </w:rPr>
      <w:t>31 March</w:t>
    </w:r>
    <w:r w:rsidRPr="00EE3A4F">
      <w:rPr>
        <w:rFonts w:ascii="Cordia New" w:hAnsi="Cordia New" w:cs="Cordia New"/>
        <w:b/>
        <w:bCs/>
        <w:sz w:val="26"/>
        <w:szCs w:val="26"/>
      </w:rPr>
      <w:t xml:space="preserve"> 20</w:t>
    </w:r>
    <w:r>
      <w:rPr>
        <w:rFonts w:ascii="Cordia New" w:hAnsi="Cordia New" w:cs="Cordia New"/>
        <w:b/>
        <w:bCs/>
        <w:sz w:val="26"/>
        <w:szCs w:val="26"/>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8A23EB"/>
    <w:multiLevelType w:val="hybridMultilevel"/>
    <w:tmpl w:val="35EA9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02B34789"/>
    <w:multiLevelType w:val="hybridMultilevel"/>
    <w:tmpl w:val="01FEA7E4"/>
    <w:lvl w:ilvl="0" w:tplc="4190C018">
      <w:start w:val="1"/>
      <w:numFmt w:val="bullet"/>
      <w:lvlText w:val=""/>
      <w:lvlJc w:val="left"/>
      <w:pPr>
        <w:ind w:left="3060" w:hanging="360"/>
      </w:pPr>
      <w:rPr>
        <w:rFonts w:ascii="Symbol" w:hAnsi="Symbol" w:hint="default"/>
        <w:sz w:val="22"/>
        <w:szCs w:val="22"/>
      </w:rPr>
    </w:lvl>
    <w:lvl w:ilvl="1" w:tplc="08090003" w:tentative="1">
      <w:start w:val="1"/>
      <w:numFmt w:val="bullet"/>
      <w:lvlText w:val="o"/>
      <w:lvlJc w:val="left"/>
      <w:pPr>
        <w:ind w:left="3780" w:hanging="360"/>
      </w:pPr>
      <w:rPr>
        <w:rFonts w:ascii="Courier New" w:hAnsi="Courier New" w:cs="Courier New" w:hint="default"/>
      </w:rPr>
    </w:lvl>
    <w:lvl w:ilvl="2" w:tplc="08090005" w:tentative="1">
      <w:start w:val="1"/>
      <w:numFmt w:val="bullet"/>
      <w:lvlText w:val=""/>
      <w:lvlJc w:val="left"/>
      <w:pPr>
        <w:ind w:left="4500" w:hanging="360"/>
      </w:pPr>
      <w:rPr>
        <w:rFonts w:ascii="Wingdings" w:hAnsi="Wingdings" w:hint="default"/>
      </w:rPr>
    </w:lvl>
    <w:lvl w:ilvl="3" w:tplc="08090001" w:tentative="1">
      <w:start w:val="1"/>
      <w:numFmt w:val="bullet"/>
      <w:lvlText w:val=""/>
      <w:lvlJc w:val="left"/>
      <w:pPr>
        <w:ind w:left="5220" w:hanging="360"/>
      </w:pPr>
      <w:rPr>
        <w:rFonts w:ascii="Symbol" w:hAnsi="Symbol" w:hint="default"/>
      </w:rPr>
    </w:lvl>
    <w:lvl w:ilvl="4" w:tplc="08090003" w:tentative="1">
      <w:start w:val="1"/>
      <w:numFmt w:val="bullet"/>
      <w:lvlText w:val="o"/>
      <w:lvlJc w:val="left"/>
      <w:pPr>
        <w:ind w:left="5940" w:hanging="360"/>
      </w:pPr>
      <w:rPr>
        <w:rFonts w:ascii="Courier New" w:hAnsi="Courier New" w:cs="Courier New" w:hint="default"/>
      </w:rPr>
    </w:lvl>
    <w:lvl w:ilvl="5" w:tplc="08090005" w:tentative="1">
      <w:start w:val="1"/>
      <w:numFmt w:val="bullet"/>
      <w:lvlText w:val=""/>
      <w:lvlJc w:val="left"/>
      <w:pPr>
        <w:ind w:left="6660" w:hanging="360"/>
      </w:pPr>
      <w:rPr>
        <w:rFonts w:ascii="Wingdings" w:hAnsi="Wingdings" w:hint="default"/>
      </w:rPr>
    </w:lvl>
    <w:lvl w:ilvl="6" w:tplc="08090001" w:tentative="1">
      <w:start w:val="1"/>
      <w:numFmt w:val="bullet"/>
      <w:lvlText w:val=""/>
      <w:lvlJc w:val="left"/>
      <w:pPr>
        <w:ind w:left="7380" w:hanging="360"/>
      </w:pPr>
      <w:rPr>
        <w:rFonts w:ascii="Symbol" w:hAnsi="Symbol" w:hint="default"/>
      </w:rPr>
    </w:lvl>
    <w:lvl w:ilvl="7" w:tplc="08090003" w:tentative="1">
      <w:start w:val="1"/>
      <w:numFmt w:val="bullet"/>
      <w:lvlText w:val="o"/>
      <w:lvlJc w:val="left"/>
      <w:pPr>
        <w:ind w:left="8100" w:hanging="360"/>
      </w:pPr>
      <w:rPr>
        <w:rFonts w:ascii="Courier New" w:hAnsi="Courier New" w:cs="Courier New" w:hint="default"/>
      </w:rPr>
    </w:lvl>
    <w:lvl w:ilvl="8" w:tplc="08090005" w:tentative="1">
      <w:start w:val="1"/>
      <w:numFmt w:val="bullet"/>
      <w:lvlText w:val=""/>
      <w:lvlJc w:val="left"/>
      <w:pPr>
        <w:ind w:left="882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B238E"/>
    <w:multiLevelType w:val="hybridMultilevel"/>
    <w:tmpl w:val="901E5C9E"/>
    <w:lvl w:ilvl="0" w:tplc="10B65C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0165025"/>
    <w:multiLevelType w:val="multilevel"/>
    <w:tmpl w:val="AC5E23A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7334070"/>
    <w:multiLevelType w:val="hybridMultilevel"/>
    <w:tmpl w:val="E2DA4DD2"/>
    <w:lvl w:ilvl="0" w:tplc="040C8D3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1699B"/>
    <w:multiLevelType w:val="hybridMultilevel"/>
    <w:tmpl w:val="441E9010"/>
    <w:lvl w:ilvl="0" w:tplc="116816AA">
      <w:start w:val="1"/>
      <w:numFmt w:val="bullet"/>
      <w:lvlText w:val="•"/>
      <w:lvlJc w:val="left"/>
      <w:pPr>
        <w:ind w:left="900" w:hanging="360"/>
      </w:pPr>
      <w:rPr>
        <w:rFonts w:ascii="Cordia New" w:eastAsia="Arial Unicode MS" w:hAnsi="Cordia New" w:cs="Cord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C256D72"/>
    <w:multiLevelType w:val="hybridMultilevel"/>
    <w:tmpl w:val="0304014E"/>
    <w:lvl w:ilvl="0" w:tplc="DBC6D916">
      <w:start w:val="38"/>
      <w:numFmt w:val="bullet"/>
      <w:lvlText w:val="-"/>
      <w:lvlJc w:val="left"/>
      <w:pPr>
        <w:ind w:left="1260" w:hanging="360"/>
      </w:pPr>
      <w:rPr>
        <w:rFonts w:ascii="Cordia New" w:eastAsia="Cordia New" w:hAnsi="Cordia New" w:cs="Cordia New" w:hint="default"/>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C4C4796"/>
    <w:multiLevelType w:val="hybridMultilevel"/>
    <w:tmpl w:val="03623430"/>
    <w:lvl w:ilvl="0" w:tplc="A7EA3AF4">
      <w:start w:val="1"/>
      <w:numFmt w:val="upp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1CBC1C8A"/>
    <w:multiLevelType w:val="hybridMultilevel"/>
    <w:tmpl w:val="3E243B68"/>
    <w:lvl w:ilvl="0" w:tplc="C9B8272C">
      <w:start w:val="1"/>
      <w:numFmt w:val="bullet"/>
      <w:lvlText w:val="-"/>
      <w:lvlJc w:val="left"/>
      <w:pPr>
        <w:ind w:left="644" w:hanging="360"/>
      </w:pPr>
      <w:rPr>
        <w:rFonts w:ascii="Cordia New" w:eastAsia="Arial Unicode MS" w:hAnsi="Cordia New" w:cs="Cordia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DF567D5"/>
    <w:multiLevelType w:val="hybridMultilevel"/>
    <w:tmpl w:val="2B9661C6"/>
    <w:lvl w:ilvl="0" w:tplc="E3C0EFE8">
      <w:start w:val="25"/>
      <w:numFmt w:val="decimal"/>
      <w:lvlText w:val="%1"/>
      <w:lvlJc w:val="left"/>
      <w:pPr>
        <w:ind w:left="720" w:hanging="360"/>
      </w:pPr>
      <w:rPr>
        <w:rFonts w:eastAsia="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0849F5"/>
    <w:multiLevelType w:val="multilevel"/>
    <w:tmpl w:val="EE3860A0"/>
    <w:name w:val="PwCListNumbers12"/>
    <w:numStyleLink w:val="PwCListNumbers1"/>
  </w:abstractNum>
  <w:abstractNum w:abstractNumId="16" w15:restartNumberingAfterBreak="0">
    <w:nsid w:val="20372362"/>
    <w:multiLevelType w:val="hybridMultilevel"/>
    <w:tmpl w:val="825810B6"/>
    <w:lvl w:ilvl="0" w:tplc="08090017">
      <w:start w:val="1"/>
      <w:numFmt w:val="lowerLetter"/>
      <w:lvlText w:val="%1)"/>
      <w:lvlJc w:val="left"/>
      <w:pPr>
        <w:ind w:left="762" w:hanging="360"/>
      </w:pPr>
      <w:rPr>
        <w:rFonts w:hint="default"/>
      </w:rPr>
    </w:lvl>
    <w:lvl w:ilvl="1" w:tplc="08090019" w:tentative="1">
      <w:start w:val="1"/>
      <w:numFmt w:val="lowerLetter"/>
      <w:lvlText w:val="%2."/>
      <w:lvlJc w:val="left"/>
      <w:pPr>
        <w:ind w:left="1482" w:hanging="360"/>
      </w:pPr>
    </w:lvl>
    <w:lvl w:ilvl="2" w:tplc="0809001B" w:tentative="1">
      <w:start w:val="1"/>
      <w:numFmt w:val="lowerRoman"/>
      <w:lvlText w:val="%3."/>
      <w:lvlJc w:val="right"/>
      <w:pPr>
        <w:ind w:left="2202" w:hanging="180"/>
      </w:pPr>
    </w:lvl>
    <w:lvl w:ilvl="3" w:tplc="0809000F" w:tentative="1">
      <w:start w:val="1"/>
      <w:numFmt w:val="decimal"/>
      <w:lvlText w:val="%4."/>
      <w:lvlJc w:val="left"/>
      <w:pPr>
        <w:ind w:left="2922" w:hanging="360"/>
      </w:pPr>
    </w:lvl>
    <w:lvl w:ilvl="4" w:tplc="08090019" w:tentative="1">
      <w:start w:val="1"/>
      <w:numFmt w:val="lowerLetter"/>
      <w:lvlText w:val="%5."/>
      <w:lvlJc w:val="left"/>
      <w:pPr>
        <w:ind w:left="3642" w:hanging="360"/>
      </w:pPr>
    </w:lvl>
    <w:lvl w:ilvl="5" w:tplc="0809001B" w:tentative="1">
      <w:start w:val="1"/>
      <w:numFmt w:val="lowerRoman"/>
      <w:lvlText w:val="%6."/>
      <w:lvlJc w:val="right"/>
      <w:pPr>
        <w:ind w:left="4362" w:hanging="180"/>
      </w:pPr>
    </w:lvl>
    <w:lvl w:ilvl="6" w:tplc="0809000F" w:tentative="1">
      <w:start w:val="1"/>
      <w:numFmt w:val="decimal"/>
      <w:lvlText w:val="%7."/>
      <w:lvlJc w:val="left"/>
      <w:pPr>
        <w:ind w:left="5082" w:hanging="360"/>
      </w:pPr>
    </w:lvl>
    <w:lvl w:ilvl="7" w:tplc="08090019" w:tentative="1">
      <w:start w:val="1"/>
      <w:numFmt w:val="lowerLetter"/>
      <w:lvlText w:val="%8."/>
      <w:lvlJc w:val="left"/>
      <w:pPr>
        <w:ind w:left="5802" w:hanging="360"/>
      </w:pPr>
    </w:lvl>
    <w:lvl w:ilvl="8" w:tplc="0809001B" w:tentative="1">
      <w:start w:val="1"/>
      <w:numFmt w:val="lowerRoman"/>
      <w:lvlText w:val="%9."/>
      <w:lvlJc w:val="right"/>
      <w:pPr>
        <w:ind w:left="6522" w:hanging="180"/>
      </w:pPr>
    </w:lvl>
  </w:abstractNum>
  <w:abstractNum w:abstractNumId="17" w15:restartNumberingAfterBreak="0">
    <w:nsid w:val="23217181"/>
    <w:multiLevelType w:val="hybridMultilevel"/>
    <w:tmpl w:val="AD6802FC"/>
    <w:lvl w:ilvl="0" w:tplc="647A2FFE">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270A6C2C"/>
    <w:multiLevelType w:val="hybridMultilevel"/>
    <w:tmpl w:val="24924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711D80"/>
    <w:multiLevelType w:val="hybridMultilevel"/>
    <w:tmpl w:val="7D4683AE"/>
    <w:lvl w:ilvl="0" w:tplc="08090001">
      <w:start w:val="1"/>
      <w:numFmt w:val="bullet"/>
      <w:lvlText w:val=""/>
      <w:lvlJc w:val="left"/>
      <w:pPr>
        <w:ind w:left="1320" w:hanging="360"/>
      </w:pPr>
      <w:rPr>
        <w:rFonts w:ascii="Symbol" w:hAnsi="Symbol" w:hint="default"/>
      </w:rPr>
    </w:lvl>
    <w:lvl w:ilvl="1" w:tplc="08090003">
      <w:start w:val="1"/>
      <w:numFmt w:val="bullet"/>
      <w:lvlText w:val="o"/>
      <w:lvlJc w:val="left"/>
      <w:pPr>
        <w:ind w:left="2040" w:hanging="360"/>
      </w:pPr>
      <w:rPr>
        <w:rFonts w:ascii="Courier New" w:hAnsi="Courier New" w:cs="Courier New" w:hint="default"/>
      </w:rPr>
    </w:lvl>
    <w:lvl w:ilvl="2" w:tplc="08090005">
      <w:start w:val="1"/>
      <w:numFmt w:val="bullet"/>
      <w:lvlText w:val=""/>
      <w:lvlJc w:val="left"/>
      <w:pPr>
        <w:ind w:left="2760" w:hanging="360"/>
      </w:pPr>
      <w:rPr>
        <w:rFonts w:ascii="Wingdings" w:hAnsi="Wingdings" w:hint="default"/>
      </w:rPr>
    </w:lvl>
    <w:lvl w:ilvl="3" w:tplc="08090001">
      <w:start w:val="1"/>
      <w:numFmt w:val="bullet"/>
      <w:lvlText w:val=""/>
      <w:lvlJc w:val="left"/>
      <w:pPr>
        <w:ind w:left="3480" w:hanging="360"/>
      </w:pPr>
      <w:rPr>
        <w:rFonts w:ascii="Symbol" w:hAnsi="Symbol" w:hint="default"/>
      </w:rPr>
    </w:lvl>
    <w:lvl w:ilvl="4" w:tplc="08090003">
      <w:start w:val="1"/>
      <w:numFmt w:val="bullet"/>
      <w:lvlText w:val="o"/>
      <w:lvlJc w:val="left"/>
      <w:pPr>
        <w:ind w:left="4200" w:hanging="360"/>
      </w:pPr>
      <w:rPr>
        <w:rFonts w:ascii="Courier New" w:hAnsi="Courier New" w:cs="Courier New" w:hint="default"/>
      </w:rPr>
    </w:lvl>
    <w:lvl w:ilvl="5" w:tplc="08090005">
      <w:start w:val="1"/>
      <w:numFmt w:val="bullet"/>
      <w:lvlText w:val=""/>
      <w:lvlJc w:val="left"/>
      <w:pPr>
        <w:ind w:left="4920" w:hanging="360"/>
      </w:pPr>
      <w:rPr>
        <w:rFonts w:ascii="Wingdings" w:hAnsi="Wingdings" w:hint="default"/>
      </w:rPr>
    </w:lvl>
    <w:lvl w:ilvl="6" w:tplc="08090001">
      <w:start w:val="1"/>
      <w:numFmt w:val="bullet"/>
      <w:lvlText w:val=""/>
      <w:lvlJc w:val="left"/>
      <w:pPr>
        <w:ind w:left="5640" w:hanging="360"/>
      </w:pPr>
      <w:rPr>
        <w:rFonts w:ascii="Symbol" w:hAnsi="Symbol" w:hint="default"/>
      </w:rPr>
    </w:lvl>
    <w:lvl w:ilvl="7" w:tplc="08090003">
      <w:start w:val="1"/>
      <w:numFmt w:val="bullet"/>
      <w:lvlText w:val="o"/>
      <w:lvlJc w:val="left"/>
      <w:pPr>
        <w:ind w:left="6360" w:hanging="360"/>
      </w:pPr>
      <w:rPr>
        <w:rFonts w:ascii="Courier New" w:hAnsi="Courier New" w:cs="Courier New" w:hint="default"/>
      </w:rPr>
    </w:lvl>
    <w:lvl w:ilvl="8" w:tplc="08090005">
      <w:start w:val="1"/>
      <w:numFmt w:val="bullet"/>
      <w:lvlText w:val=""/>
      <w:lvlJc w:val="left"/>
      <w:pPr>
        <w:ind w:left="7080" w:hanging="360"/>
      </w:pPr>
      <w:rPr>
        <w:rFonts w:ascii="Wingdings" w:hAnsi="Wingdings" w:hint="default"/>
      </w:rPr>
    </w:lvl>
  </w:abstractNum>
  <w:abstractNum w:abstractNumId="2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B4F36A9"/>
    <w:multiLevelType w:val="hybridMultilevel"/>
    <w:tmpl w:val="CF440526"/>
    <w:lvl w:ilvl="0" w:tplc="AEB87F6C">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6406FFE"/>
    <w:multiLevelType w:val="hybridMultilevel"/>
    <w:tmpl w:val="9AFEA3E8"/>
    <w:lvl w:ilvl="0" w:tplc="852C75A6">
      <w:start w:val="31"/>
      <w:numFmt w:val="bullet"/>
      <w:lvlText w:val="-"/>
      <w:lvlJc w:val="left"/>
      <w:pPr>
        <w:ind w:left="1069" w:hanging="360"/>
      </w:pPr>
      <w:rPr>
        <w:rFonts w:ascii="Cordia New" w:hAnsi="Cordia New" w:cs="Cordia New" w:hint="default"/>
        <w:b w:val="0"/>
        <w:bCs w:val="0"/>
        <w:sz w:val="26"/>
        <w:szCs w:val="26"/>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23" w15:restartNumberingAfterBreak="0">
    <w:nsid w:val="369D6C66"/>
    <w:multiLevelType w:val="hybridMultilevel"/>
    <w:tmpl w:val="3D4E687A"/>
    <w:lvl w:ilvl="0" w:tplc="7E18F9D6">
      <w:start w:val="1"/>
      <w:numFmt w:val="bullet"/>
      <w:lvlText w:val=""/>
      <w:lvlJc w:val="left"/>
      <w:pPr>
        <w:ind w:left="810" w:hanging="360"/>
      </w:pPr>
      <w:rPr>
        <w:rFonts w:ascii="Symbol" w:hAnsi="Symbol" w:hint="default"/>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4" w15:restartNumberingAfterBreak="0">
    <w:nsid w:val="37045EC2"/>
    <w:multiLevelType w:val="hybridMultilevel"/>
    <w:tmpl w:val="FA809FB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37307003"/>
    <w:multiLevelType w:val="hybridMultilevel"/>
    <w:tmpl w:val="F8E63596"/>
    <w:lvl w:ilvl="0" w:tplc="AE4ACE70">
      <w:start w:val="38"/>
      <w:numFmt w:val="bullet"/>
      <w:lvlText w:val="-"/>
      <w:lvlJc w:val="left"/>
      <w:pPr>
        <w:ind w:left="900" w:hanging="360"/>
      </w:pPr>
      <w:rPr>
        <w:rFonts w:ascii="Angsana New" w:eastAsia="Cordia New"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6"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F53033"/>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A57486E"/>
    <w:multiLevelType w:val="multilevel"/>
    <w:tmpl w:val="EE3860A0"/>
    <w:name w:val="PwCListNumbers13"/>
    <w:numStyleLink w:val="PwCListNumbers1"/>
  </w:abstractNum>
  <w:abstractNum w:abstractNumId="29" w15:restartNumberingAfterBreak="0">
    <w:nsid w:val="3A911F7F"/>
    <w:multiLevelType w:val="hybridMultilevel"/>
    <w:tmpl w:val="9D369656"/>
    <w:lvl w:ilvl="0" w:tplc="116816AA">
      <w:start w:val="1"/>
      <w:numFmt w:val="bullet"/>
      <w:lvlText w:val="•"/>
      <w:lvlJc w:val="left"/>
      <w:pPr>
        <w:ind w:left="900" w:hanging="360"/>
      </w:pPr>
      <w:rPr>
        <w:rFonts w:ascii="Cordia New" w:eastAsia="Arial Unicode MS" w:hAnsi="Cordia New" w:cs="Cord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0" w15:restartNumberingAfterBreak="0">
    <w:nsid w:val="3D896EFF"/>
    <w:multiLevelType w:val="hybridMultilevel"/>
    <w:tmpl w:val="FAA2A444"/>
    <w:lvl w:ilvl="0" w:tplc="147E763C">
      <w:start w:val="1"/>
      <w:numFmt w:val="bullet"/>
      <w:lvlText w:val="-"/>
      <w:lvlJc w:val="left"/>
      <w:pPr>
        <w:ind w:left="619" w:hanging="360"/>
      </w:pPr>
      <w:rPr>
        <w:rFonts w:ascii="Angsana New" w:eastAsia="MS Mincho" w:hAnsi="Angsana New" w:cs="Angsana New" w:hint="cs"/>
      </w:rPr>
    </w:lvl>
    <w:lvl w:ilvl="1" w:tplc="08090003">
      <w:start w:val="1"/>
      <w:numFmt w:val="bullet"/>
      <w:lvlText w:val="o"/>
      <w:lvlJc w:val="left"/>
      <w:pPr>
        <w:ind w:left="1339" w:hanging="360"/>
      </w:pPr>
      <w:rPr>
        <w:rFonts w:ascii="Courier New" w:hAnsi="Courier New" w:cs="Courier New" w:hint="default"/>
      </w:rPr>
    </w:lvl>
    <w:lvl w:ilvl="2" w:tplc="08090005">
      <w:start w:val="1"/>
      <w:numFmt w:val="bullet"/>
      <w:lvlText w:val=""/>
      <w:lvlJc w:val="left"/>
      <w:pPr>
        <w:ind w:left="2059" w:hanging="360"/>
      </w:pPr>
      <w:rPr>
        <w:rFonts w:ascii="Wingdings" w:hAnsi="Wingdings" w:hint="default"/>
      </w:rPr>
    </w:lvl>
    <w:lvl w:ilvl="3" w:tplc="08090001">
      <w:start w:val="1"/>
      <w:numFmt w:val="bullet"/>
      <w:lvlText w:val=""/>
      <w:lvlJc w:val="left"/>
      <w:pPr>
        <w:ind w:left="2779" w:hanging="360"/>
      </w:pPr>
      <w:rPr>
        <w:rFonts w:ascii="Symbol" w:hAnsi="Symbol" w:hint="default"/>
      </w:rPr>
    </w:lvl>
    <w:lvl w:ilvl="4" w:tplc="08090003">
      <w:start w:val="1"/>
      <w:numFmt w:val="bullet"/>
      <w:lvlText w:val="o"/>
      <w:lvlJc w:val="left"/>
      <w:pPr>
        <w:ind w:left="3499" w:hanging="360"/>
      </w:pPr>
      <w:rPr>
        <w:rFonts w:ascii="Courier New" w:hAnsi="Courier New" w:cs="Courier New" w:hint="default"/>
      </w:rPr>
    </w:lvl>
    <w:lvl w:ilvl="5" w:tplc="08090005">
      <w:start w:val="1"/>
      <w:numFmt w:val="bullet"/>
      <w:lvlText w:val=""/>
      <w:lvlJc w:val="left"/>
      <w:pPr>
        <w:ind w:left="4219" w:hanging="360"/>
      </w:pPr>
      <w:rPr>
        <w:rFonts w:ascii="Wingdings" w:hAnsi="Wingdings" w:hint="default"/>
      </w:rPr>
    </w:lvl>
    <w:lvl w:ilvl="6" w:tplc="08090001">
      <w:start w:val="1"/>
      <w:numFmt w:val="bullet"/>
      <w:lvlText w:val=""/>
      <w:lvlJc w:val="left"/>
      <w:pPr>
        <w:ind w:left="4939" w:hanging="360"/>
      </w:pPr>
      <w:rPr>
        <w:rFonts w:ascii="Symbol" w:hAnsi="Symbol" w:hint="default"/>
      </w:rPr>
    </w:lvl>
    <w:lvl w:ilvl="7" w:tplc="08090003">
      <w:start w:val="1"/>
      <w:numFmt w:val="bullet"/>
      <w:lvlText w:val="o"/>
      <w:lvlJc w:val="left"/>
      <w:pPr>
        <w:ind w:left="5659" w:hanging="360"/>
      </w:pPr>
      <w:rPr>
        <w:rFonts w:ascii="Courier New" w:hAnsi="Courier New" w:cs="Courier New" w:hint="default"/>
      </w:rPr>
    </w:lvl>
    <w:lvl w:ilvl="8" w:tplc="08090005">
      <w:start w:val="1"/>
      <w:numFmt w:val="bullet"/>
      <w:lvlText w:val=""/>
      <w:lvlJc w:val="left"/>
      <w:pPr>
        <w:ind w:left="6379" w:hanging="360"/>
      </w:pPr>
      <w:rPr>
        <w:rFonts w:ascii="Wingdings" w:hAnsi="Wingdings" w:hint="default"/>
      </w:rPr>
    </w:lvl>
  </w:abstractNum>
  <w:abstractNum w:abstractNumId="31"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1778"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3F816FEF"/>
    <w:multiLevelType w:val="hybridMultilevel"/>
    <w:tmpl w:val="9E6299CA"/>
    <w:lvl w:ilvl="0" w:tplc="0CF68840">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3" w15:restartNumberingAfterBreak="0">
    <w:nsid w:val="42E17979"/>
    <w:multiLevelType w:val="hybridMultilevel"/>
    <w:tmpl w:val="B1C2F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185C4F"/>
    <w:multiLevelType w:val="hybridMultilevel"/>
    <w:tmpl w:val="D11CCC96"/>
    <w:lvl w:ilvl="0" w:tplc="1D9C6E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5" w15:restartNumberingAfterBreak="0">
    <w:nsid w:val="54E355D5"/>
    <w:multiLevelType w:val="hybridMultilevel"/>
    <w:tmpl w:val="EB3E66B6"/>
    <w:lvl w:ilvl="0" w:tplc="BDF4BD8C">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554A3D2F"/>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7BC0306"/>
    <w:multiLevelType w:val="hybridMultilevel"/>
    <w:tmpl w:val="EEC0FA92"/>
    <w:lvl w:ilvl="0" w:tplc="6AC4796E">
      <w:start w:val="1"/>
      <w:numFmt w:val="lowerLetter"/>
      <w:lvlText w:val="%1)"/>
      <w:lvlJc w:val="left"/>
      <w:pPr>
        <w:ind w:left="720" w:hanging="360"/>
      </w:pPr>
      <w:rPr>
        <w:b/>
        <w:bCs/>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5F8715E2"/>
    <w:multiLevelType w:val="hybridMultilevel"/>
    <w:tmpl w:val="AEFA2EA4"/>
    <w:lvl w:ilvl="0" w:tplc="D4ECE2D0">
      <w:start w:val="31"/>
      <w:numFmt w:val="bullet"/>
      <w:lvlText w:val="-"/>
      <w:lvlJc w:val="left"/>
      <w:pPr>
        <w:ind w:left="360" w:hanging="360"/>
      </w:pPr>
      <w:rPr>
        <w:rFonts w:ascii="Cordia New" w:hAnsi="Cordia New" w:cs="Cordia New" w:hint="default"/>
        <w:sz w:val="26"/>
        <w:szCs w:val="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9E07789"/>
    <w:multiLevelType w:val="hybridMultilevel"/>
    <w:tmpl w:val="E0AE1CF0"/>
    <w:lvl w:ilvl="0" w:tplc="7770A9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6D5E7690"/>
    <w:multiLevelType w:val="hybridMultilevel"/>
    <w:tmpl w:val="42EEF256"/>
    <w:lvl w:ilvl="0" w:tplc="A2DC4F58">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2" w15:restartNumberingAfterBreak="0">
    <w:nsid w:val="78BB78AF"/>
    <w:multiLevelType w:val="hybridMultilevel"/>
    <w:tmpl w:val="29FE8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5A49"/>
    <w:multiLevelType w:val="multilevel"/>
    <w:tmpl w:val="D8A85E1C"/>
    <w:lvl w:ilvl="0">
      <w:start w:val="4"/>
      <w:numFmt w:val="decimal"/>
      <w:lvlText w:val="%1"/>
      <w:lvlJc w:val="left"/>
      <w:pPr>
        <w:ind w:left="384" w:hanging="384"/>
      </w:pPr>
      <w:rPr>
        <w:rFonts w:hint="default"/>
      </w:rPr>
    </w:lvl>
    <w:lvl w:ilvl="1">
      <w:start w:val="3"/>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4" w15:restartNumberingAfterBreak="0">
    <w:nsid w:val="7989516B"/>
    <w:multiLevelType w:val="hybridMultilevel"/>
    <w:tmpl w:val="898E8DCC"/>
    <w:lvl w:ilvl="0" w:tplc="147E763C">
      <w:start w:val="1"/>
      <w:numFmt w:val="bullet"/>
      <w:lvlText w:val="-"/>
      <w:lvlJc w:val="left"/>
      <w:pPr>
        <w:ind w:left="619" w:hanging="360"/>
      </w:pPr>
      <w:rPr>
        <w:rFonts w:ascii="Angsana New" w:eastAsia="MS Mincho" w:hAnsi="Angsana New" w:cs="Angsana New" w:hint="cs"/>
      </w:rPr>
    </w:lvl>
    <w:lvl w:ilvl="1" w:tplc="08090003">
      <w:start w:val="1"/>
      <w:numFmt w:val="bullet"/>
      <w:lvlText w:val="o"/>
      <w:lvlJc w:val="left"/>
      <w:pPr>
        <w:ind w:left="1339" w:hanging="360"/>
      </w:pPr>
      <w:rPr>
        <w:rFonts w:ascii="Courier New" w:hAnsi="Courier New" w:cs="Courier New" w:hint="default"/>
      </w:rPr>
    </w:lvl>
    <w:lvl w:ilvl="2" w:tplc="08090005">
      <w:start w:val="1"/>
      <w:numFmt w:val="bullet"/>
      <w:lvlText w:val=""/>
      <w:lvlJc w:val="left"/>
      <w:pPr>
        <w:ind w:left="2059" w:hanging="360"/>
      </w:pPr>
      <w:rPr>
        <w:rFonts w:ascii="Wingdings" w:hAnsi="Wingdings" w:hint="default"/>
      </w:rPr>
    </w:lvl>
    <w:lvl w:ilvl="3" w:tplc="08090001">
      <w:start w:val="1"/>
      <w:numFmt w:val="bullet"/>
      <w:lvlText w:val=""/>
      <w:lvlJc w:val="left"/>
      <w:pPr>
        <w:ind w:left="2779" w:hanging="360"/>
      </w:pPr>
      <w:rPr>
        <w:rFonts w:ascii="Symbol" w:hAnsi="Symbol" w:hint="default"/>
      </w:rPr>
    </w:lvl>
    <w:lvl w:ilvl="4" w:tplc="08090003">
      <w:start w:val="1"/>
      <w:numFmt w:val="bullet"/>
      <w:lvlText w:val="o"/>
      <w:lvlJc w:val="left"/>
      <w:pPr>
        <w:ind w:left="3499" w:hanging="360"/>
      </w:pPr>
      <w:rPr>
        <w:rFonts w:ascii="Courier New" w:hAnsi="Courier New" w:cs="Courier New" w:hint="default"/>
      </w:rPr>
    </w:lvl>
    <w:lvl w:ilvl="5" w:tplc="08090005">
      <w:start w:val="1"/>
      <w:numFmt w:val="bullet"/>
      <w:lvlText w:val=""/>
      <w:lvlJc w:val="left"/>
      <w:pPr>
        <w:ind w:left="4219" w:hanging="360"/>
      </w:pPr>
      <w:rPr>
        <w:rFonts w:ascii="Wingdings" w:hAnsi="Wingdings" w:hint="default"/>
      </w:rPr>
    </w:lvl>
    <w:lvl w:ilvl="6" w:tplc="08090001">
      <w:start w:val="1"/>
      <w:numFmt w:val="bullet"/>
      <w:lvlText w:val=""/>
      <w:lvlJc w:val="left"/>
      <w:pPr>
        <w:ind w:left="4939" w:hanging="360"/>
      </w:pPr>
      <w:rPr>
        <w:rFonts w:ascii="Symbol" w:hAnsi="Symbol" w:hint="default"/>
      </w:rPr>
    </w:lvl>
    <w:lvl w:ilvl="7" w:tplc="08090003">
      <w:start w:val="1"/>
      <w:numFmt w:val="bullet"/>
      <w:lvlText w:val="o"/>
      <w:lvlJc w:val="left"/>
      <w:pPr>
        <w:ind w:left="5659" w:hanging="360"/>
      </w:pPr>
      <w:rPr>
        <w:rFonts w:ascii="Courier New" w:hAnsi="Courier New" w:cs="Courier New" w:hint="default"/>
      </w:rPr>
    </w:lvl>
    <w:lvl w:ilvl="8" w:tplc="08090005">
      <w:start w:val="1"/>
      <w:numFmt w:val="bullet"/>
      <w:lvlText w:val=""/>
      <w:lvlJc w:val="left"/>
      <w:pPr>
        <w:ind w:left="6379" w:hanging="360"/>
      </w:pPr>
      <w:rPr>
        <w:rFonts w:ascii="Wingdings" w:hAnsi="Wingdings" w:hint="default"/>
      </w:rPr>
    </w:lvl>
  </w:abstractNum>
  <w:abstractNum w:abstractNumId="45" w15:restartNumberingAfterBreak="0">
    <w:nsid w:val="7B680A15"/>
    <w:multiLevelType w:val="hybridMultilevel"/>
    <w:tmpl w:val="6ABE70F0"/>
    <w:lvl w:ilvl="0" w:tplc="EB302CC2">
      <w:start w:val="8"/>
      <w:numFmt w:val="bullet"/>
      <w:lvlText w:val="-"/>
      <w:lvlJc w:val="left"/>
      <w:pPr>
        <w:ind w:left="1170" w:hanging="360"/>
      </w:pPr>
      <w:rPr>
        <w:rFonts w:ascii="Cordia New" w:eastAsia="Times New Roman" w:hAnsi="Cordia New" w:cs="Cordia New"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46"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41"/>
  </w:num>
  <w:num w:numId="2">
    <w:abstractNumId w:val="3"/>
  </w:num>
  <w:num w:numId="3">
    <w:abstractNumId w:val="28"/>
  </w:num>
  <w:num w:numId="4">
    <w:abstractNumId w:val="38"/>
  </w:num>
  <w:num w:numId="5">
    <w:abstractNumId w:val="25"/>
  </w:num>
  <w:num w:numId="6">
    <w:abstractNumId w:val="16"/>
  </w:num>
  <w:num w:numId="7">
    <w:abstractNumId w:val="34"/>
  </w:num>
  <w:num w:numId="8">
    <w:abstractNumId w:val="14"/>
  </w:num>
  <w:num w:numId="9">
    <w:abstractNumId w:val="5"/>
  </w:num>
  <w:num w:numId="10">
    <w:abstractNumId w:val="32"/>
  </w:num>
  <w:num w:numId="11">
    <w:abstractNumId w:val="45"/>
  </w:num>
  <w:num w:numId="12">
    <w:abstractNumId w:val="12"/>
  </w:num>
  <w:num w:numId="13">
    <w:abstractNumId w:val="36"/>
  </w:num>
  <w:num w:numId="14">
    <w:abstractNumId w:val="27"/>
  </w:num>
  <w:num w:numId="15">
    <w:abstractNumId w:val="21"/>
  </w:num>
  <w:num w:numId="16">
    <w:abstractNumId w:val="11"/>
  </w:num>
  <w:num w:numId="17">
    <w:abstractNumId w:val="39"/>
  </w:num>
  <w:num w:numId="18">
    <w:abstractNumId w:val="31"/>
  </w:num>
  <w:num w:numId="19">
    <w:abstractNumId w:val="8"/>
  </w:num>
  <w:num w:numId="20">
    <w:abstractNumId w:val="13"/>
  </w:num>
  <w:num w:numId="21">
    <w:abstractNumId w:val="20"/>
  </w:num>
  <w:num w:numId="22">
    <w:abstractNumId w:val="22"/>
  </w:num>
  <w:num w:numId="23">
    <w:abstractNumId w:val="35"/>
  </w:num>
  <w:num w:numId="24">
    <w:abstractNumId w:val="30"/>
  </w:num>
  <w:num w:numId="25">
    <w:abstractNumId w:val="44"/>
  </w:num>
  <w:num w:numId="26">
    <w:abstractNumId w:val="9"/>
  </w:num>
  <w:num w:numId="27">
    <w:abstractNumId w:val="23"/>
  </w:num>
  <w:num w:numId="28">
    <w:abstractNumId w:val="2"/>
  </w:num>
  <w:num w:numId="29">
    <w:abstractNumId w:val="29"/>
  </w:num>
  <w:num w:numId="30">
    <w:abstractNumId w:val="19"/>
  </w:num>
  <w:num w:numId="31">
    <w:abstractNumId w:val="40"/>
  </w:num>
  <w:num w:numId="32">
    <w:abstractNumId w:val="0"/>
  </w:num>
  <w:num w:numId="33">
    <w:abstractNumId w:val="26"/>
  </w:num>
  <w:num w:numId="34">
    <w:abstractNumId w:val="17"/>
  </w:num>
  <w:num w:numId="35">
    <w:abstractNumId w:val="33"/>
  </w:num>
  <w:num w:numId="36">
    <w:abstractNumId w:val="46"/>
  </w:num>
  <w:num w:numId="37">
    <w:abstractNumId w:val="1"/>
  </w:num>
  <w:num w:numId="38">
    <w:abstractNumId w:val="4"/>
  </w:num>
  <w:num w:numId="39">
    <w:abstractNumId w:val="24"/>
  </w:num>
  <w:num w:numId="40">
    <w:abstractNumId w:val="42"/>
  </w:num>
  <w:num w:numId="41">
    <w:abstractNumId w:val="18"/>
  </w:num>
  <w:num w:numId="42">
    <w:abstractNumId w:val="10"/>
  </w:num>
  <w:num w:numId="43">
    <w:abstractNumId w:val="43"/>
  </w:num>
  <w:num w:numId="44">
    <w:abstractNumId w:val="6"/>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815"/>
    <w:rsid w:val="00000D3B"/>
    <w:rsid w:val="00001936"/>
    <w:rsid w:val="0000195A"/>
    <w:rsid w:val="000023AE"/>
    <w:rsid w:val="00002777"/>
    <w:rsid w:val="00002C47"/>
    <w:rsid w:val="00002EB8"/>
    <w:rsid w:val="00002EC8"/>
    <w:rsid w:val="000034D6"/>
    <w:rsid w:val="0000354D"/>
    <w:rsid w:val="0000392B"/>
    <w:rsid w:val="00003A95"/>
    <w:rsid w:val="00003B8E"/>
    <w:rsid w:val="00003CCE"/>
    <w:rsid w:val="00003D39"/>
    <w:rsid w:val="00004270"/>
    <w:rsid w:val="0000450E"/>
    <w:rsid w:val="00004D44"/>
    <w:rsid w:val="00004E24"/>
    <w:rsid w:val="0000537E"/>
    <w:rsid w:val="00005473"/>
    <w:rsid w:val="0000632C"/>
    <w:rsid w:val="00006CE8"/>
    <w:rsid w:val="00006F43"/>
    <w:rsid w:val="00006FBB"/>
    <w:rsid w:val="0000774D"/>
    <w:rsid w:val="00007857"/>
    <w:rsid w:val="00010548"/>
    <w:rsid w:val="00010D12"/>
    <w:rsid w:val="00010DD4"/>
    <w:rsid w:val="0001229F"/>
    <w:rsid w:val="00012878"/>
    <w:rsid w:val="00012E9F"/>
    <w:rsid w:val="00013652"/>
    <w:rsid w:val="000137C6"/>
    <w:rsid w:val="00014908"/>
    <w:rsid w:val="00014B7D"/>
    <w:rsid w:val="00014D91"/>
    <w:rsid w:val="00014E25"/>
    <w:rsid w:val="000159A1"/>
    <w:rsid w:val="0001682A"/>
    <w:rsid w:val="00017245"/>
    <w:rsid w:val="0001733F"/>
    <w:rsid w:val="00017380"/>
    <w:rsid w:val="0001740A"/>
    <w:rsid w:val="00017819"/>
    <w:rsid w:val="00017C39"/>
    <w:rsid w:val="00020F51"/>
    <w:rsid w:val="00021023"/>
    <w:rsid w:val="000215F3"/>
    <w:rsid w:val="00021918"/>
    <w:rsid w:val="00022403"/>
    <w:rsid w:val="00022CF5"/>
    <w:rsid w:val="00022D66"/>
    <w:rsid w:val="00023025"/>
    <w:rsid w:val="000238F2"/>
    <w:rsid w:val="0002399A"/>
    <w:rsid w:val="000241DB"/>
    <w:rsid w:val="0002427E"/>
    <w:rsid w:val="000242E4"/>
    <w:rsid w:val="00024744"/>
    <w:rsid w:val="00024FF0"/>
    <w:rsid w:val="00025090"/>
    <w:rsid w:val="0002531E"/>
    <w:rsid w:val="00025473"/>
    <w:rsid w:val="00025C2D"/>
    <w:rsid w:val="00025E25"/>
    <w:rsid w:val="00026067"/>
    <w:rsid w:val="00026692"/>
    <w:rsid w:val="00026FF2"/>
    <w:rsid w:val="000275FD"/>
    <w:rsid w:val="00027636"/>
    <w:rsid w:val="00027B7E"/>
    <w:rsid w:val="00027BE3"/>
    <w:rsid w:val="00027D1C"/>
    <w:rsid w:val="000300A7"/>
    <w:rsid w:val="0003022B"/>
    <w:rsid w:val="000303DE"/>
    <w:rsid w:val="0003083E"/>
    <w:rsid w:val="00030A67"/>
    <w:rsid w:val="00030DCC"/>
    <w:rsid w:val="00030ECE"/>
    <w:rsid w:val="000315D8"/>
    <w:rsid w:val="0003178F"/>
    <w:rsid w:val="000325E7"/>
    <w:rsid w:val="0003287A"/>
    <w:rsid w:val="000333AD"/>
    <w:rsid w:val="0003362C"/>
    <w:rsid w:val="00033B23"/>
    <w:rsid w:val="00034024"/>
    <w:rsid w:val="000340A7"/>
    <w:rsid w:val="000351D2"/>
    <w:rsid w:val="00035702"/>
    <w:rsid w:val="00035A87"/>
    <w:rsid w:val="0003666E"/>
    <w:rsid w:val="00036808"/>
    <w:rsid w:val="00037156"/>
    <w:rsid w:val="000377AF"/>
    <w:rsid w:val="00037C43"/>
    <w:rsid w:val="00037FE6"/>
    <w:rsid w:val="0004075A"/>
    <w:rsid w:val="00040D2C"/>
    <w:rsid w:val="000410E3"/>
    <w:rsid w:val="0004170F"/>
    <w:rsid w:val="00041F81"/>
    <w:rsid w:val="00041FC7"/>
    <w:rsid w:val="000429F1"/>
    <w:rsid w:val="00042A33"/>
    <w:rsid w:val="00043712"/>
    <w:rsid w:val="000439C0"/>
    <w:rsid w:val="00044115"/>
    <w:rsid w:val="00044196"/>
    <w:rsid w:val="00044427"/>
    <w:rsid w:val="00045372"/>
    <w:rsid w:val="00045619"/>
    <w:rsid w:val="00045804"/>
    <w:rsid w:val="000458D1"/>
    <w:rsid w:val="00045C79"/>
    <w:rsid w:val="000462C6"/>
    <w:rsid w:val="00046F19"/>
    <w:rsid w:val="00046F42"/>
    <w:rsid w:val="00046FA9"/>
    <w:rsid w:val="00047278"/>
    <w:rsid w:val="00047323"/>
    <w:rsid w:val="0004772B"/>
    <w:rsid w:val="00047939"/>
    <w:rsid w:val="00050A02"/>
    <w:rsid w:val="00050B94"/>
    <w:rsid w:val="00051695"/>
    <w:rsid w:val="00051CE1"/>
    <w:rsid w:val="00052681"/>
    <w:rsid w:val="000526EE"/>
    <w:rsid w:val="0005299A"/>
    <w:rsid w:val="00052CB4"/>
    <w:rsid w:val="00052E37"/>
    <w:rsid w:val="0005327F"/>
    <w:rsid w:val="000534B2"/>
    <w:rsid w:val="0005363E"/>
    <w:rsid w:val="00053D77"/>
    <w:rsid w:val="00053DAC"/>
    <w:rsid w:val="00054038"/>
    <w:rsid w:val="000542DC"/>
    <w:rsid w:val="000543CC"/>
    <w:rsid w:val="00054697"/>
    <w:rsid w:val="000547A7"/>
    <w:rsid w:val="0005494C"/>
    <w:rsid w:val="000549D9"/>
    <w:rsid w:val="00055450"/>
    <w:rsid w:val="000562CA"/>
    <w:rsid w:val="0005684B"/>
    <w:rsid w:val="0005753B"/>
    <w:rsid w:val="00057C89"/>
    <w:rsid w:val="000607A1"/>
    <w:rsid w:val="0006092F"/>
    <w:rsid w:val="00060D80"/>
    <w:rsid w:val="00060DA2"/>
    <w:rsid w:val="00061FB4"/>
    <w:rsid w:val="000620C2"/>
    <w:rsid w:val="000624C2"/>
    <w:rsid w:val="000624F2"/>
    <w:rsid w:val="00062B13"/>
    <w:rsid w:val="000632A7"/>
    <w:rsid w:val="0006337F"/>
    <w:rsid w:val="00063481"/>
    <w:rsid w:val="000638D4"/>
    <w:rsid w:val="000641BE"/>
    <w:rsid w:val="000643F3"/>
    <w:rsid w:val="00064D76"/>
    <w:rsid w:val="00065693"/>
    <w:rsid w:val="00066583"/>
    <w:rsid w:val="00066733"/>
    <w:rsid w:val="00066774"/>
    <w:rsid w:val="0007023C"/>
    <w:rsid w:val="00070820"/>
    <w:rsid w:val="00070C29"/>
    <w:rsid w:val="00070D3B"/>
    <w:rsid w:val="00071107"/>
    <w:rsid w:val="000712B5"/>
    <w:rsid w:val="00071D71"/>
    <w:rsid w:val="00071DD4"/>
    <w:rsid w:val="00071F73"/>
    <w:rsid w:val="00072231"/>
    <w:rsid w:val="0007244D"/>
    <w:rsid w:val="000734E1"/>
    <w:rsid w:val="00073733"/>
    <w:rsid w:val="00074110"/>
    <w:rsid w:val="0007417B"/>
    <w:rsid w:val="000742C5"/>
    <w:rsid w:val="00074533"/>
    <w:rsid w:val="00074578"/>
    <w:rsid w:val="0007467C"/>
    <w:rsid w:val="00074779"/>
    <w:rsid w:val="00075169"/>
    <w:rsid w:val="000752FE"/>
    <w:rsid w:val="0007567E"/>
    <w:rsid w:val="00075B35"/>
    <w:rsid w:val="00075FB8"/>
    <w:rsid w:val="00076E7B"/>
    <w:rsid w:val="00076F98"/>
    <w:rsid w:val="00077158"/>
    <w:rsid w:val="000772EF"/>
    <w:rsid w:val="0007746E"/>
    <w:rsid w:val="0007761D"/>
    <w:rsid w:val="0007799B"/>
    <w:rsid w:val="00077E1F"/>
    <w:rsid w:val="00080831"/>
    <w:rsid w:val="00080EE1"/>
    <w:rsid w:val="00081823"/>
    <w:rsid w:val="00081BB3"/>
    <w:rsid w:val="00081F39"/>
    <w:rsid w:val="000822C2"/>
    <w:rsid w:val="00082701"/>
    <w:rsid w:val="00082969"/>
    <w:rsid w:val="00083679"/>
    <w:rsid w:val="00083FD4"/>
    <w:rsid w:val="00084177"/>
    <w:rsid w:val="0008428C"/>
    <w:rsid w:val="00084B72"/>
    <w:rsid w:val="0008571A"/>
    <w:rsid w:val="000858D5"/>
    <w:rsid w:val="0008689C"/>
    <w:rsid w:val="000868CE"/>
    <w:rsid w:val="00086E20"/>
    <w:rsid w:val="00086EA4"/>
    <w:rsid w:val="0008751A"/>
    <w:rsid w:val="00087583"/>
    <w:rsid w:val="0008758A"/>
    <w:rsid w:val="00087B4B"/>
    <w:rsid w:val="00087C47"/>
    <w:rsid w:val="00087EB4"/>
    <w:rsid w:val="000913F7"/>
    <w:rsid w:val="00091D1B"/>
    <w:rsid w:val="000922D7"/>
    <w:rsid w:val="000928D0"/>
    <w:rsid w:val="00092C0D"/>
    <w:rsid w:val="00092C78"/>
    <w:rsid w:val="00092ED2"/>
    <w:rsid w:val="000930C9"/>
    <w:rsid w:val="0009327D"/>
    <w:rsid w:val="000939B7"/>
    <w:rsid w:val="00093B88"/>
    <w:rsid w:val="000940B0"/>
    <w:rsid w:val="000949BD"/>
    <w:rsid w:val="00095422"/>
    <w:rsid w:val="0009558F"/>
    <w:rsid w:val="00095837"/>
    <w:rsid w:val="00095F64"/>
    <w:rsid w:val="00096265"/>
    <w:rsid w:val="00096E1F"/>
    <w:rsid w:val="00096E36"/>
    <w:rsid w:val="00097579"/>
    <w:rsid w:val="000976A2"/>
    <w:rsid w:val="000976D2"/>
    <w:rsid w:val="000979DB"/>
    <w:rsid w:val="00097A9C"/>
    <w:rsid w:val="00097CA4"/>
    <w:rsid w:val="00097CC8"/>
    <w:rsid w:val="000A0C1A"/>
    <w:rsid w:val="000A0C2E"/>
    <w:rsid w:val="000A10C2"/>
    <w:rsid w:val="000A133F"/>
    <w:rsid w:val="000A15E4"/>
    <w:rsid w:val="000A1A39"/>
    <w:rsid w:val="000A1E4B"/>
    <w:rsid w:val="000A24EF"/>
    <w:rsid w:val="000A250D"/>
    <w:rsid w:val="000A25F5"/>
    <w:rsid w:val="000A26C2"/>
    <w:rsid w:val="000A29FC"/>
    <w:rsid w:val="000A3211"/>
    <w:rsid w:val="000A3476"/>
    <w:rsid w:val="000A39A9"/>
    <w:rsid w:val="000A3C56"/>
    <w:rsid w:val="000A435D"/>
    <w:rsid w:val="000A43E6"/>
    <w:rsid w:val="000A4661"/>
    <w:rsid w:val="000A4C6F"/>
    <w:rsid w:val="000A4DF5"/>
    <w:rsid w:val="000A58D3"/>
    <w:rsid w:val="000A5D2C"/>
    <w:rsid w:val="000A604C"/>
    <w:rsid w:val="000A679A"/>
    <w:rsid w:val="000A6812"/>
    <w:rsid w:val="000A6A0D"/>
    <w:rsid w:val="000A72BF"/>
    <w:rsid w:val="000A73D1"/>
    <w:rsid w:val="000A756D"/>
    <w:rsid w:val="000A774B"/>
    <w:rsid w:val="000A7764"/>
    <w:rsid w:val="000A7A55"/>
    <w:rsid w:val="000A7EE4"/>
    <w:rsid w:val="000B011A"/>
    <w:rsid w:val="000B044F"/>
    <w:rsid w:val="000B072B"/>
    <w:rsid w:val="000B0F31"/>
    <w:rsid w:val="000B1086"/>
    <w:rsid w:val="000B135B"/>
    <w:rsid w:val="000B1424"/>
    <w:rsid w:val="000B1521"/>
    <w:rsid w:val="000B1651"/>
    <w:rsid w:val="000B1858"/>
    <w:rsid w:val="000B242E"/>
    <w:rsid w:val="000B411C"/>
    <w:rsid w:val="000B4271"/>
    <w:rsid w:val="000B4BE0"/>
    <w:rsid w:val="000B4FEA"/>
    <w:rsid w:val="000B5E9C"/>
    <w:rsid w:val="000B6BEC"/>
    <w:rsid w:val="000B7F41"/>
    <w:rsid w:val="000C0074"/>
    <w:rsid w:val="000C01D0"/>
    <w:rsid w:val="000C0543"/>
    <w:rsid w:val="000C0558"/>
    <w:rsid w:val="000C0645"/>
    <w:rsid w:val="000C0C68"/>
    <w:rsid w:val="000C0DC6"/>
    <w:rsid w:val="000C0E26"/>
    <w:rsid w:val="000C0E39"/>
    <w:rsid w:val="000C1037"/>
    <w:rsid w:val="000C15FA"/>
    <w:rsid w:val="000C167E"/>
    <w:rsid w:val="000C1FA4"/>
    <w:rsid w:val="000C2222"/>
    <w:rsid w:val="000C2477"/>
    <w:rsid w:val="000C2696"/>
    <w:rsid w:val="000C26D6"/>
    <w:rsid w:val="000C2E77"/>
    <w:rsid w:val="000C307F"/>
    <w:rsid w:val="000C32FE"/>
    <w:rsid w:val="000C37DD"/>
    <w:rsid w:val="000C44E3"/>
    <w:rsid w:val="000C4566"/>
    <w:rsid w:val="000C4756"/>
    <w:rsid w:val="000C477F"/>
    <w:rsid w:val="000C4B72"/>
    <w:rsid w:val="000C4FE1"/>
    <w:rsid w:val="000C5F94"/>
    <w:rsid w:val="000C60F7"/>
    <w:rsid w:val="000C636A"/>
    <w:rsid w:val="000C6CC2"/>
    <w:rsid w:val="000C705C"/>
    <w:rsid w:val="000C74E3"/>
    <w:rsid w:val="000C75A4"/>
    <w:rsid w:val="000C7797"/>
    <w:rsid w:val="000D0566"/>
    <w:rsid w:val="000D1086"/>
    <w:rsid w:val="000D1390"/>
    <w:rsid w:val="000D16CD"/>
    <w:rsid w:val="000D1740"/>
    <w:rsid w:val="000D1AF9"/>
    <w:rsid w:val="000D1C03"/>
    <w:rsid w:val="000D1CB1"/>
    <w:rsid w:val="000D208F"/>
    <w:rsid w:val="000D20AE"/>
    <w:rsid w:val="000D250A"/>
    <w:rsid w:val="000D2AE0"/>
    <w:rsid w:val="000D308E"/>
    <w:rsid w:val="000D4AD6"/>
    <w:rsid w:val="000D4DC0"/>
    <w:rsid w:val="000D5163"/>
    <w:rsid w:val="000D52CF"/>
    <w:rsid w:val="000D5725"/>
    <w:rsid w:val="000D66D1"/>
    <w:rsid w:val="000D6877"/>
    <w:rsid w:val="000D6A13"/>
    <w:rsid w:val="000D6C58"/>
    <w:rsid w:val="000D6F5E"/>
    <w:rsid w:val="000E0316"/>
    <w:rsid w:val="000E053F"/>
    <w:rsid w:val="000E0554"/>
    <w:rsid w:val="000E06FC"/>
    <w:rsid w:val="000E0AEE"/>
    <w:rsid w:val="000E0B3C"/>
    <w:rsid w:val="000E0D31"/>
    <w:rsid w:val="000E0ED4"/>
    <w:rsid w:val="000E0FB3"/>
    <w:rsid w:val="000E1244"/>
    <w:rsid w:val="000E194C"/>
    <w:rsid w:val="000E1A5A"/>
    <w:rsid w:val="000E2058"/>
    <w:rsid w:val="000E2099"/>
    <w:rsid w:val="000E270C"/>
    <w:rsid w:val="000E303D"/>
    <w:rsid w:val="000E31B7"/>
    <w:rsid w:val="000E33BA"/>
    <w:rsid w:val="000E34CC"/>
    <w:rsid w:val="000E3A18"/>
    <w:rsid w:val="000E3D03"/>
    <w:rsid w:val="000E3E2C"/>
    <w:rsid w:val="000E413D"/>
    <w:rsid w:val="000E48D6"/>
    <w:rsid w:val="000E49B6"/>
    <w:rsid w:val="000E52FC"/>
    <w:rsid w:val="000E5AF5"/>
    <w:rsid w:val="000E67B3"/>
    <w:rsid w:val="000E6DFF"/>
    <w:rsid w:val="000F0B06"/>
    <w:rsid w:val="000F0BBC"/>
    <w:rsid w:val="000F0CDD"/>
    <w:rsid w:val="000F10C3"/>
    <w:rsid w:val="000F142C"/>
    <w:rsid w:val="000F1C56"/>
    <w:rsid w:val="000F1ED0"/>
    <w:rsid w:val="000F2461"/>
    <w:rsid w:val="000F253A"/>
    <w:rsid w:val="000F25D9"/>
    <w:rsid w:val="000F2781"/>
    <w:rsid w:val="000F2CF5"/>
    <w:rsid w:val="000F2E40"/>
    <w:rsid w:val="000F2F6B"/>
    <w:rsid w:val="000F2FA5"/>
    <w:rsid w:val="000F310E"/>
    <w:rsid w:val="000F374A"/>
    <w:rsid w:val="000F38F5"/>
    <w:rsid w:val="000F45C1"/>
    <w:rsid w:val="000F4718"/>
    <w:rsid w:val="000F4D1D"/>
    <w:rsid w:val="000F4F36"/>
    <w:rsid w:val="000F57A2"/>
    <w:rsid w:val="000F5837"/>
    <w:rsid w:val="000F5942"/>
    <w:rsid w:val="000F5C8E"/>
    <w:rsid w:val="000F604C"/>
    <w:rsid w:val="000F6295"/>
    <w:rsid w:val="000F6685"/>
    <w:rsid w:val="000F67AA"/>
    <w:rsid w:val="000F68B9"/>
    <w:rsid w:val="000F6B57"/>
    <w:rsid w:val="000F6D28"/>
    <w:rsid w:val="000F7201"/>
    <w:rsid w:val="000F73A6"/>
    <w:rsid w:val="000F78E3"/>
    <w:rsid w:val="000F79DC"/>
    <w:rsid w:val="000F7B9B"/>
    <w:rsid w:val="000F7FA3"/>
    <w:rsid w:val="001005A7"/>
    <w:rsid w:val="00100D5C"/>
    <w:rsid w:val="001020B6"/>
    <w:rsid w:val="0010212C"/>
    <w:rsid w:val="0010275E"/>
    <w:rsid w:val="001029B4"/>
    <w:rsid w:val="00102AD7"/>
    <w:rsid w:val="00102E41"/>
    <w:rsid w:val="001030D4"/>
    <w:rsid w:val="00103AF6"/>
    <w:rsid w:val="00103F47"/>
    <w:rsid w:val="00104238"/>
    <w:rsid w:val="00105210"/>
    <w:rsid w:val="001055AA"/>
    <w:rsid w:val="00105962"/>
    <w:rsid w:val="00105EC8"/>
    <w:rsid w:val="00105F5E"/>
    <w:rsid w:val="00106767"/>
    <w:rsid w:val="00106995"/>
    <w:rsid w:val="00106FEE"/>
    <w:rsid w:val="00107578"/>
    <w:rsid w:val="00107FA2"/>
    <w:rsid w:val="0011063D"/>
    <w:rsid w:val="001109C9"/>
    <w:rsid w:val="00110B56"/>
    <w:rsid w:val="00110EC1"/>
    <w:rsid w:val="0011149D"/>
    <w:rsid w:val="00111B03"/>
    <w:rsid w:val="00111B74"/>
    <w:rsid w:val="001128AE"/>
    <w:rsid w:val="00112FA5"/>
    <w:rsid w:val="00113761"/>
    <w:rsid w:val="001138B4"/>
    <w:rsid w:val="00113BB8"/>
    <w:rsid w:val="00113BF3"/>
    <w:rsid w:val="00113F03"/>
    <w:rsid w:val="00113F38"/>
    <w:rsid w:val="00114A62"/>
    <w:rsid w:val="00114E50"/>
    <w:rsid w:val="001157AE"/>
    <w:rsid w:val="00115B08"/>
    <w:rsid w:val="00115BB3"/>
    <w:rsid w:val="00115E76"/>
    <w:rsid w:val="00116099"/>
    <w:rsid w:val="001167A4"/>
    <w:rsid w:val="00116841"/>
    <w:rsid w:val="001169B4"/>
    <w:rsid w:val="001171AF"/>
    <w:rsid w:val="00117879"/>
    <w:rsid w:val="00117960"/>
    <w:rsid w:val="00117B23"/>
    <w:rsid w:val="00117F7A"/>
    <w:rsid w:val="00120B48"/>
    <w:rsid w:val="00121607"/>
    <w:rsid w:val="00121AB1"/>
    <w:rsid w:val="00121CAB"/>
    <w:rsid w:val="00121D4B"/>
    <w:rsid w:val="00121F0A"/>
    <w:rsid w:val="0012232B"/>
    <w:rsid w:val="001234ED"/>
    <w:rsid w:val="0012363A"/>
    <w:rsid w:val="001236E2"/>
    <w:rsid w:val="00124407"/>
    <w:rsid w:val="001245D6"/>
    <w:rsid w:val="00125273"/>
    <w:rsid w:val="00125498"/>
    <w:rsid w:val="00125AE9"/>
    <w:rsid w:val="00125C0E"/>
    <w:rsid w:val="00125D33"/>
    <w:rsid w:val="00125E74"/>
    <w:rsid w:val="001262F1"/>
    <w:rsid w:val="0012657E"/>
    <w:rsid w:val="0012671A"/>
    <w:rsid w:val="0012705F"/>
    <w:rsid w:val="001300CA"/>
    <w:rsid w:val="001308E3"/>
    <w:rsid w:val="00130987"/>
    <w:rsid w:val="00130CD4"/>
    <w:rsid w:val="00130DE1"/>
    <w:rsid w:val="00130FF6"/>
    <w:rsid w:val="001313E1"/>
    <w:rsid w:val="0013155E"/>
    <w:rsid w:val="00131F64"/>
    <w:rsid w:val="0013268C"/>
    <w:rsid w:val="00132727"/>
    <w:rsid w:val="0013305D"/>
    <w:rsid w:val="0013371F"/>
    <w:rsid w:val="00133821"/>
    <w:rsid w:val="001338C3"/>
    <w:rsid w:val="00133A13"/>
    <w:rsid w:val="00133AB5"/>
    <w:rsid w:val="00134616"/>
    <w:rsid w:val="0013497D"/>
    <w:rsid w:val="00135BC7"/>
    <w:rsid w:val="001361BD"/>
    <w:rsid w:val="0013646E"/>
    <w:rsid w:val="001366DA"/>
    <w:rsid w:val="001368B4"/>
    <w:rsid w:val="00136C5C"/>
    <w:rsid w:val="001370B3"/>
    <w:rsid w:val="00137122"/>
    <w:rsid w:val="001377C6"/>
    <w:rsid w:val="001403F1"/>
    <w:rsid w:val="00140BEF"/>
    <w:rsid w:val="00140CF8"/>
    <w:rsid w:val="001410B6"/>
    <w:rsid w:val="00141562"/>
    <w:rsid w:val="00141CAF"/>
    <w:rsid w:val="00141DCB"/>
    <w:rsid w:val="00142097"/>
    <w:rsid w:val="00142248"/>
    <w:rsid w:val="00142364"/>
    <w:rsid w:val="00142598"/>
    <w:rsid w:val="001426E2"/>
    <w:rsid w:val="0014278A"/>
    <w:rsid w:val="0014300B"/>
    <w:rsid w:val="001430A8"/>
    <w:rsid w:val="001437BA"/>
    <w:rsid w:val="001439EB"/>
    <w:rsid w:val="00143C4E"/>
    <w:rsid w:val="001449FF"/>
    <w:rsid w:val="00145079"/>
    <w:rsid w:val="0014543C"/>
    <w:rsid w:val="001454FF"/>
    <w:rsid w:val="001455C6"/>
    <w:rsid w:val="00145AF8"/>
    <w:rsid w:val="0014678C"/>
    <w:rsid w:val="001468E2"/>
    <w:rsid w:val="00146AA6"/>
    <w:rsid w:val="00146C84"/>
    <w:rsid w:val="00146F99"/>
    <w:rsid w:val="00147554"/>
    <w:rsid w:val="00147CC4"/>
    <w:rsid w:val="00147E4C"/>
    <w:rsid w:val="00147F6B"/>
    <w:rsid w:val="0015000E"/>
    <w:rsid w:val="001503F4"/>
    <w:rsid w:val="001504E4"/>
    <w:rsid w:val="0015067A"/>
    <w:rsid w:val="00150DD9"/>
    <w:rsid w:val="001513A8"/>
    <w:rsid w:val="0015179F"/>
    <w:rsid w:val="001517D8"/>
    <w:rsid w:val="00151965"/>
    <w:rsid w:val="00152018"/>
    <w:rsid w:val="001526E2"/>
    <w:rsid w:val="001531E7"/>
    <w:rsid w:val="00153918"/>
    <w:rsid w:val="00153C12"/>
    <w:rsid w:val="00153C89"/>
    <w:rsid w:val="00154C18"/>
    <w:rsid w:val="00154E94"/>
    <w:rsid w:val="001550E4"/>
    <w:rsid w:val="00155392"/>
    <w:rsid w:val="00155B1B"/>
    <w:rsid w:val="00156521"/>
    <w:rsid w:val="00156658"/>
    <w:rsid w:val="001566F8"/>
    <w:rsid w:val="00156D59"/>
    <w:rsid w:val="001572A2"/>
    <w:rsid w:val="001573BF"/>
    <w:rsid w:val="00157528"/>
    <w:rsid w:val="001578BA"/>
    <w:rsid w:val="00157E2C"/>
    <w:rsid w:val="00157F00"/>
    <w:rsid w:val="001604ED"/>
    <w:rsid w:val="00160794"/>
    <w:rsid w:val="0016185D"/>
    <w:rsid w:val="00162411"/>
    <w:rsid w:val="001638A5"/>
    <w:rsid w:val="0016493B"/>
    <w:rsid w:val="00164CDB"/>
    <w:rsid w:val="00164E52"/>
    <w:rsid w:val="001650F5"/>
    <w:rsid w:val="00165623"/>
    <w:rsid w:val="00165953"/>
    <w:rsid w:val="00165CF8"/>
    <w:rsid w:val="001664BD"/>
    <w:rsid w:val="00167155"/>
    <w:rsid w:val="001672EB"/>
    <w:rsid w:val="00167993"/>
    <w:rsid w:val="00170018"/>
    <w:rsid w:val="001700C6"/>
    <w:rsid w:val="00170D01"/>
    <w:rsid w:val="001726E1"/>
    <w:rsid w:val="00172789"/>
    <w:rsid w:val="00172F7B"/>
    <w:rsid w:val="0017324C"/>
    <w:rsid w:val="00173840"/>
    <w:rsid w:val="00173B60"/>
    <w:rsid w:val="00173DE0"/>
    <w:rsid w:val="001743FE"/>
    <w:rsid w:val="001749B9"/>
    <w:rsid w:val="00174DB8"/>
    <w:rsid w:val="00175907"/>
    <w:rsid w:val="001759A8"/>
    <w:rsid w:val="00175AFB"/>
    <w:rsid w:val="00175CED"/>
    <w:rsid w:val="00175E14"/>
    <w:rsid w:val="00177B3E"/>
    <w:rsid w:val="00177D11"/>
    <w:rsid w:val="00177FBC"/>
    <w:rsid w:val="001803B1"/>
    <w:rsid w:val="001809FE"/>
    <w:rsid w:val="00180B6D"/>
    <w:rsid w:val="001811F4"/>
    <w:rsid w:val="00181686"/>
    <w:rsid w:val="001817D6"/>
    <w:rsid w:val="00182917"/>
    <w:rsid w:val="00182B20"/>
    <w:rsid w:val="00182FBA"/>
    <w:rsid w:val="00183287"/>
    <w:rsid w:val="001832D5"/>
    <w:rsid w:val="00183909"/>
    <w:rsid w:val="00184113"/>
    <w:rsid w:val="001842B4"/>
    <w:rsid w:val="0018459E"/>
    <w:rsid w:val="001845F1"/>
    <w:rsid w:val="00184832"/>
    <w:rsid w:val="001849C8"/>
    <w:rsid w:val="00184C8C"/>
    <w:rsid w:val="00184D54"/>
    <w:rsid w:val="00185538"/>
    <w:rsid w:val="00185C56"/>
    <w:rsid w:val="001867F6"/>
    <w:rsid w:val="00186A6E"/>
    <w:rsid w:val="00187382"/>
    <w:rsid w:val="00187656"/>
    <w:rsid w:val="00187A64"/>
    <w:rsid w:val="00190145"/>
    <w:rsid w:val="001903D1"/>
    <w:rsid w:val="0019102D"/>
    <w:rsid w:val="00191155"/>
    <w:rsid w:val="0019127E"/>
    <w:rsid w:val="00191951"/>
    <w:rsid w:val="00191E76"/>
    <w:rsid w:val="0019201E"/>
    <w:rsid w:val="001922A7"/>
    <w:rsid w:val="001924E4"/>
    <w:rsid w:val="0019303A"/>
    <w:rsid w:val="00193279"/>
    <w:rsid w:val="001932B4"/>
    <w:rsid w:val="001935EE"/>
    <w:rsid w:val="00193C2E"/>
    <w:rsid w:val="00193C90"/>
    <w:rsid w:val="001940A3"/>
    <w:rsid w:val="0019428C"/>
    <w:rsid w:val="00194ADA"/>
    <w:rsid w:val="00194E52"/>
    <w:rsid w:val="00195269"/>
    <w:rsid w:val="001956A7"/>
    <w:rsid w:val="001959D1"/>
    <w:rsid w:val="00195A2D"/>
    <w:rsid w:val="00195A5A"/>
    <w:rsid w:val="00195FE0"/>
    <w:rsid w:val="00196166"/>
    <w:rsid w:val="001962FA"/>
    <w:rsid w:val="00196C69"/>
    <w:rsid w:val="00197434"/>
    <w:rsid w:val="001979CB"/>
    <w:rsid w:val="00197BDC"/>
    <w:rsid w:val="001A0641"/>
    <w:rsid w:val="001A0DD0"/>
    <w:rsid w:val="001A1131"/>
    <w:rsid w:val="001A168F"/>
    <w:rsid w:val="001A185B"/>
    <w:rsid w:val="001A2467"/>
    <w:rsid w:val="001A2689"/>
    <w:rsid w:val="001A26FB"/>
    <w:rsid w:val="001A3236"/>
    <w:rsid w:val="001A43A9"/>
    <w:rsid w:val="001A460D"/>
    <w:rsid w:val="001A4925"/>
    <w:rsid w:val="001A4F69"/>
    <w:rsid w:val="001A4F7C"/>
    <w:rsid w:val="001A5963"/>
    <w:rsid w:val="001A5A15"/>
    <w:rsid w:val="001A5C61"/>
    <w:rsid w:val="001A673D"/>
    <w:rsid w:val="001A74A1"/>
    <w:rsid w:val="001A793C"/>
    <w:rsid w:val="001A7BD5"/>
    <w:rsid w:val="001A7BFB"/>
    <w:rsid w:val="001B00C0"/>
    <w:rsid w:val="001B0217"/>
    <w:rsid w:val="001B0C71"/>
    <w:rsid w:val="001B0D72"/>
    <w:rsid w:val="001B0EE5"/>
    <w:rsid w:val="001B0F14"/>
    <w:rsid w:val="001B0F6A"/>
    <w:rsid w:val="001B1122"/>
    <w:rsid w:val="001B124F"/>
    <w:rsid w:val="001B12E2"/>
    <w:rsid w:val="001B132B"/>
    <w:rsid w:val="001B139F"/>
    <w:rsid w:val="001B15CC"/>
    <w:rsid w:val="001B15E9"/>
    <w:rsid w:val="001B17F2"/>
    <w:rsid w:val="001B1911"/>
    <w:rsid w:val="001B1C5E"/>
    <w:rsid w:val="001B2159"/>
    <w:rsid w:val="001B25AD"/>
    <w:rsid w:val="001B2670"/>
    <w:rsid w:val="001B32AF"/>
    <w:rsid w:val="001B3712"/>
    <w:rsid w:val="001B3F36"/>
    <w:rsid w:val="001B41C9"/>
    <w:rsid w:val="001B4216"/>
    <w:rsid w:val="001B42D3"/>
    <w:rsid w:val="001B4692"/>
    <w:rsid w:val="001B4B3C"/>
    <w:rsid w:val="001B556A"/>
    <w:rsid w:val="001B5DAC"/>
    <w:rsid w:val="001B5E25"/>
    <w:rsid w:val="001B5F68"/>
    <w:rsid w:val="001B64A5"/>
    <w:rsid w:val="001B6E94"/>
    <w:rsid w:val="001B7260"/>
    <w:rsid w:val="001C05E3"/>
    <w:rsid w:val="001C0F32"/>
    <w:rsid w:val="001C241D"/>
    <w:rsid w:val="001C3344"/>
    <w:rsid w:val="001C346E"/>
    <w:rsid w:val="001C37DC"/>
    <w:rsid w:val="001C399A"/>
    <w:rsid w:val="001C3B7B"/>
    <w:rsid w:val="001C3BF2"/>
    <w:rsid w:val="001C3D20"/>
    <w:rsid w:val="001C41BD"/>
    <w:rsid w:val="001C42B1"/>
    <w:rsid w:val="001C44E9"/>
    <w:rsid w:val="001C4B28"/>
    <w:rsid w:val="001C53FE"/>
    <w:rsid w:val="001C6589"/>
    <w:rsid w:val="001C715C"/>
    <w:rsid w:val="001C73D6"/>
    <w:rsid w:val="001C7670"/>
    <w:rsid w:val="001D01F2"/>
    <w:rsid w:val="001D0648"/>
    <w:rsid w:val="001D0684"/>
    <w:rsid w:val="001D0E5F"/>
    <w:rsid w:val="001D10A1"/>
    <w:rsid w:val="001D1274"/>
    <w:rsid w:val="001D1B2D"/>
    <w:rsid w:val="001D1DB9"/>
    <w:rsid w:val="001D1E23"/>
    <w:rsid w:val="001D20AB"/>
    <w:rsid w:val="001D2FCD"/>
    <w:rsid w:val="001D3501"/>
    <w:rsid w:val="001D3516"/>
    <w:rsid w:val="001D37A9"/>
    <w:rsid w:val="001D3E78"/>
    <w:rsid w:val="001D40E8"/>
    <w:rsid w:val="001D41D1"/>
    <w:rsid w:val="001D42B3"/>
    <w:rsid w:val="001D4892"/>
    <w:rsid w:val="001D5503"/>
    <w:rsid w:val="001D5576"/>
    <w:rsid w:val="001D56B3"/>
    <w:rsid w:val="001D5961"/>
    <w:rsid w:val="001D5C1F"/>
    <w:rsid w:val="001D63B3"/>
    <w:rsid w:val="001D6656"/>
    <w:rsid w:val="001D69A5"/>
    <w:rsid w:val="001D6A1C"/>
    <w:rsid w:val="001D6D3B"/>
    <w:rsid w:val="001D729D"/>
    <w:rsid w:val="001D7305"/>
    <w:rsid w:val="001D7D1E"/>
    <w:rsid w:val="001E0179"/>
    <w:rsid w:val="001E0480"/>
    <w:rsid w:val="001E0E81"/>
    <w:rsid w:val="001E1149"/>
    <w:rsid w:val="001E117C"/>
    <w:rsid w:val="001E1BC0"/>
    <w:rsid w:val="001E21CC"/>
    <w:rsid w:val="001E28B3"/>
    <w:rsid w:val="001E2AB3"/>
    <w:rsid w:val="001E2F20"/>
    <w:rsid w:val="001E30C1"/>
    <w:rsid w:val="001E3450"/>
    <w:rsid w:val="001E41EF"/>
    <w:rsid w:val="001E43A2"/>
    <w:rsid w:val="001E463F"/>
    <w:rsid w:val="001E4A7C"/>
    <w:rsid w:val="001E4C82"/>
    <w:rsid w:val="001E5C86"/>
    <w:rsid w:val="001E60C3"/>
    <w:rsid w:val="001E61C7"/>
    <w:rsid w:val="001E6750"/>
    <w:rsid w:val="001E6900"/>
    <w:rsid w:val="001E6A4A"/>
    <w:rsid w:val="001E6BCD"/>
    <w:rsid w:val="001E7133"/>
    <w:rsid w:val="001E723D"/>
    <w:rsid w:val="001E75E8"/>
    <w:rsid w:val="001E7F07"/>
    <w:rsid w:val="001F007B"/>
    <w:rsid w:val="001F0120"/>
    <w:rsid w:val="001F0747"/>
    <w:rsid w:val="001F0894"/>
    <w:rsid w:val="001F10CB"/>
    <w:rsid w:val="001F11C4"/>
    <w:rsid w:val="001F14D8"/>
    <w:rsid w:val="001F1B21"/>
    <w:rsid w:val="001F1D24"/>
    <w:rsid w:val="001F25EF"/>
    <w:rsid w:val="001F2678"/>
    <w:rsid w:val="001F26C6"/>
    <w:rsid w:val="001F2A47"/>
    <w:rsid w:val="001F2E47"/>
    <w:rsid w:val="001F2FF1"/>
    <w:rsid w:val="001F3104"/>
    <w:rsid w:val="001F340F"/>
    <w:rsid w:val="001F398D"/>
    <w:rsid w:val="001F413C"/>
    <w:rsid w:val="001F4676"/>
    <w:rsid w:val="001F4999"/>
    <w:rsid w:val="001F4A12"/>
    <w:rsid w:val="001F4ED5"/>
    <w:rsid w:val="001F4FD3"/>
    <w:rsid w:val="001F50C2"/>
    <w:rsid w:val="001F5A80"/>
    <w:rsid w:val="001F5BF2"/>
    <w:rsid w:val="001F5ECF"/>
    <w:rsid w:val="001F6616"/>
    <w:rsid w:val="001F66DB"/>
    <w:rsid w:val="001F67A6"/>
    <w:rsid w:val="001F7136"/>
    <w:rsid w:val="001F72C8"/>
    <w:rsid w:val="001F7C05"/>
    <w:rsid w:val="0020000B"/>
    <w:rsid w:val="00200157"/>
    <w:rsid w:val="0020031F"/>
    <w:rsid w:val="00200917"/>
    <w:rsid w:val="00200A26"/>
    <w:rsid w:val="00200D12"/>
    <w:rsid w:val="00200F74"/>
    <w:rsid w:val="00201167"/>
    <w:rsid w:val="0020162C"/>
    <w:rsid w:val="00201B7F"/>
    <w:rsid w:val="002021CD"/>
    <w:rsid w:val="0020224D"/>
    <w:rsid w:val="0020247D"/>
    <w:rsid w:val="0020297E"/>
    <w:rsid w:val="00203347"/>
    <w:rsid w:val="00203393"/>
    <w:rsid w:val="00203D51"/>
    <w:rsid w:val="00203E3D"/>
    <w:rsid w:val="0020406B"/>
    <w:rsid w:val="00204261"/>
    <w:rsid w:val="00204946"/>
    <w:rsid w:val="00204FDD"/>
    <w:rsid w:val="00205115"/>
    <w:rsid w:val="00205894"/>
    <w:rsid w:val="002059F8"/>
    <w:rsid w:val="00205B86"/>
    <w:rsid w:val="00206553"/>
    <w:rsid w:val="00206887"/>
    <w:rsid w:val="002070D8"/>
    <w:rsid w:val="00207461"/>
    <w:rsid w:val="00207610"/>
    <w:rsid w:val="002101ED"/>
    <w:rsid w:val="002108DC"/>
    <w:rsid w:val="00211800"/>
    <w:rsid w:val="00211862"/>
    <w:rsid w:val="002123A8"/>
    <w:rsid w:val="0021241B"/>
    <w:rsid w:val="002129E0"/>
    <w:rsid w:val="00212A48"/>
    <w:rsid w:val="0021423B"/>
    <w:rsid w:val="002147A4"/>
    <w:rsid w:val="00214B26"/>
    <w:rsid w:val="00214F45"/>
    <w:rsid w:val="002152BE"/>
    <w:rsid w:val="0021540A"/>
    <w:rsid w:val="0021560F"/>
    <w:rsid w:val="00215898"/>
    <w:rsid w:val="0021697B"/>
    <w:rsid w:val="00216B30"/>
    <w:rsid w:val="00216C51"/>
    <w:rsid w:val="00217FFC"/>
    <w:rsid w:val="00220728"/>
    <w:rsid w:val="00220891"/>
    <w:rsid w:val="00220BE6"/>
    <w:rsid w:val="0022103D"/>
    <w:rsid w:val="002211CC"/>
    <w:rsid w:val="002215F5"/>
    <w:rsid w:val="00221FEA"/>
    <w:rsid w:val="002222B2"/>
    <w:rsid w:val="00222A07"/>
    <w:rsid w:val="00222D84"/>
    <w:rsid w:val="002235B2"/>
    <w:rsid w:val="002235FD"/>
    <w:rsid w:val="00223991"/>
    <w:rsid w:val="00223B14"/>
    <w:rsid w:val="00224174"/>
    <w:rsid w:val="002245CA"/>
    <w:rsid w:val="00224807"/>
    <w:rsid w:val="002250C2"/>
    <w:rsid w:val="00225F7B"/>
    <w:rsid w:val="00226117"/>
    <w:rsid w:val="002261E8"/>
    <w:rsid w:val="00226373"/>
    <w:rsid w:val="0022660A"/>
    <w:rsid w:val="002266E2"/>
    <w:rsid w:val="00226C0C"/>
    <w:rsid w:val="00226D57"/>
    <w:rsid w:val="00227E8E"/>
    <w:rsid w:val="00230791"/>
    <w:rsid w:val="00230848"/>
    <w:rsid w:val="00230A16"/>
    <w:rsid w:val="002310C7"/>
    <w:rsid w:val="00231327"/>
    <w:rsid w:val="00231B37"/>
    <w:rsid w:val="00232168"/>
    <w:rsid w:val="0023271D"/>
    <w:rsid w:val="002328C6"/>
    <w:rsid w:val="00232BF3"/>
    <w:rsid w:val="00233775"/>
    <w:rsid w:val="00233830"/>
    <w:rsid w:val="0023467B"/>
    <w:rsid w:val="002346C7"/>
    <w:rsid w:val="002348BE"/>
    <w:rsid w:val="002354FD"/>
    <w:rsid w:val="00235EC1"/>
    <w:rsid w:val="002363CA"/>
    <w:rsid w:val="0023674B"/>
    <w:rsid w:val="002369BD"/>
    <w:rsid w:val="00236C71"/>
    <w:rsid w:val="00236E95"/>
    <w:rsid w:val="002372D2"/>
    <w:rsid w:val="00237541"/>
    <w:rsid w:val="00237B0C"/>
    <w:rsid w:val="00237D58"/>
    <w:rsid w:val="00237E80"/>
    <w:rsid w:val="002408E0"/>
    <w:rsid w:val="00240D14"/>
    <w:rsid w:val="00240E78"/>
    <w:rsid w:val="00241199"/>
    <w:rsid w:val="002411DB"/>
    <w:rsid w:val="00241666"/>
    <w:rsid w:val="002419D9"/>
    <w:rsid w:val="00241E5A"/>
    <w:rsid w:val="00242942"/>
    <w:rsid w:val="0024312A"/>
    <w:rsid w:val="0024313A"/>
    <w:rsid w:val="00243836"/>
    <w:rsid w:val="00243AA0"/>
    <w:rsid w:val="00243E5B"/>
    <w:rsid w:val="0024402B"/>
    <w:rsid w:val="002448E9"/>
    <w:rsid w:val="00244A2B"/>
    <w:rsid w:val="00244ABA"/>
    <w:rsid w:val="00244CD4"/>
    <w:rsid w:val="00244E43"/>
    <w:rsid w:val="002461B2"/>
    <w:rsid w:val="002462FB"/>
    <w:rsid w:val="0024705E"/>
    <w:rsid w:val="00247537"/>
    <w:rsid w:val="0024770C"/>
    <w:rsid w:val="0024782D"/>
    <w:rsid w:val="00247DB0"/>
    <w:rsid w:val="002500F1"/>
    <w:rsid w:val="00250962"/>
    <w:rsid w:val="002509E2"/>
    <w:rsid w:val="00250D2B"/>
    <w:rsid w:val="002512B4"/>
    <w:rsid w:val="002516A2"/>
    <w:rsid w:val="002516A8"/>
    <w:rsid w:val="00251DD2"/>
    <w:rsid w:val="00252FE8"/>
    <w:rsid w:val="00252FF2"/>
    <w:rsid w:val="002534CD"/>
    <w:rsid w:val="00253989"/>
    <w:rsid w:val="00254167"/>
    <w:rsid w:val="0025417C"/>
    <w:rsid w:val="002542B5"/>
    <w:rsid w:val="00254E14"/>
    <w:rsid w:val="00255699"/>
    <w:rsid w:val="00255807"/>
    <w:rsid w:val="00255C23"/>
    <w:rsid w:val="00255CFC"/>
    <w:rsid w:val="00255D3E"/>
    <w:rsid w:val="00255F45"/>
    <w:rsid w:val="002563A7"/>
    <w:rsid w:val="00256472"/>
    <w:rsid w:val="00256AD9"/>
    <w:rsid w:val="00256F53"/>
    <w:rsid w:val="002571D0"/>
    <w:rsid w:val="00257593"/>
    <w:rsid w:val="0026028B"/>
    <w:rsid w:val="0026032E"/>
    <w:rsid w:val="00260411"/>
    <w:rsid w:val="00260532"/>
    <w:rsid w:val="0026074F"/>
    <w:rsid w:val="00260B38"/>
    <w:rsid w:val="00260CD2"/>
    <w:rsid w:val="0026106D"/>
    <w:rsid w:val="00261245"/>
    <w:rsid w:val="00261283"/>
    <w:rsid w:val="0026169C"/>
    <w:rsid w:val="00261A19"/>
    <w:rsid w:val="00261A98"/>
    <w:rsid w:val="00262211"/>
    <w:rsid w:val="002625F1"/>
    <w:rsid w:val="00262671"/>
    <w:rsid w:val="00262913"/>
    <w:rsid w:val="00262A6E"/>
    <w:rsid w:val="00262B53"/>
    <w:rsid w:val="00262C9F"/>
    <w:rsid w:val="002636B2"/>
    <w:rsid w:val="00263AAD"/>
    <w:rsid w:val="00263D0D"/>
    <w:rsid w:val="00263DC8"/>
    <w:rsid w:val="00263DDE"/>
    <w:rsid w:val="0026423B"/>
    <w:rsid w:val="002643FB"/>
    <w:rsid w:val="00264955"/>
    <w:rsid w:val="00264D9E"/>
    <w:rsid w:val="00264DCE"/>
    <w:rsid w:val="0026582B"/>
    <w:rsid w:val="00265C14"/>
    <w:rsid w:val="00265DC9"/>
    <w:rsid w:val="00265FD7"/>
    <w:rsid w:val="00267814"/>
    <w:rsid w:val="00267AB4"/>
    <w:rsid w:val="00267D3B"/>
    <w:rsid w:val="002709A2"/>
    <w:rsid w:val="00270B31"/>
    <w:rsid w:val="00270C18"/>
    <w:rsid w:val="00270D05"/>
    <w:rsid w:val="00270E10"/>
    <w:rsid w:val="00270FCB"/>
    <w:rsid w:val="0027102E"/>
    <w:rsid w:val="00271069"/>
    <w:rsid w:val="002716E4"/>
    <w:rsid w:val="002716FA"/>
    <w:rsid w:val="00271C18"/>
    <w:rsid w:val="00271E76"/>
    <w:rsid w:val="002721C6"/>
    <w:rsid w:val="002721CC"/>
    <w:rsid w:val="002721EC"/>
    <w:rsid w:val="00272451"/>
    <w:rsid w:val="002729C6"/>
    <w:rsid w:val="00272D05"/>
    <w:rsid w:val="00272D6F"/>
    <w:rsid w:val="00273525"/>
    <w:rsid w:val="00273536"/>
    <w:rsid w:val="00273782"/>
    <w:rsid w:val="00273AD0"/>
    <w:rsid w:val="00273C65"/>
    <w:rsid w:val="00273F2B"/>
    <w:rsid w:val="002740DE"/>
    <w:rsid w:val="0027452A"/>
    <w:rsid w:val="00274B11"/>
    <w:rsid w:val="00274CE1"/>
    <w:rsid w:val="00274ECC"/>
    <w:rsid w:val="00274FB9"/>
    <w:rsid w:val="0027523B"/>
    <w:rsid w:val="00276559"/>
    <w:rsid w:val="002765B0"/>
    <w:rsid w:val="00276E1E"/>
    <w:rsid w:val="00276F6C"/>
    <w:rsid w:val="002771FD"/>
    <w:rsid w:val="002772B5"/>
    <w:rsid w:val="0027753F"/>
    <w:rsid w:val="002775FD"/>
    <w:rsid w:val="00277A02"/>
    <w:rsid w:val="00277B5D"/>
    <w:rsid w:val="00277E15"/>
    <w:rsid w:val="002804A4"/>
    <w:rsid w:val="00280BC6"/>
    <w:rsid w:val="00280F5A"/>
    <w:rsid w:val="0028184B"/>
    <w:rsid w:val="00281D94"/>
    <w:rsid w:val="0028206D"/>
    <w:rsid w:val="002827F3"/>
    <w:rsid w:val="00282C6B"/>
    <w:rsid w:val="00282E1D"/>
    <w:rsid w:val="00282F81"/>
    <w:rsid w:val="002831AB"/>
    <w:rsid w:val="002833CF"/>
    <w:rsid w:val="00283657"/>
    <w:rsid w:val="002839C9"/>
    <w:rsid w:val="00283D9B"/>
    <w:rsid w:val="00284204"/>
    <w:rsid w:val="00284CAB"/>
    <w:rsid w:val="002851BE"/>
    <w:rsid w:val="00285633"/>
    <w:rsid w:val="00285953"/>
    <w:rsid w:val="0028616F"/>
    <w:rsid w:val="00286960"/>
    <w:rsid w:val="00286980"/>
    <w:rsid w:val="00286CE2"/>
    <w:rsid w:val="00286F71"/>
    <w:rsid w:val="00287403"/>
    <w:rsid w:val="00287D65"/>
    <w:rsid w:val="00287DF4"/>
    <w:rsid w:val="002900C2"/>
    <w:rsid w:val="002902A5"/>
    <w:rsid w:val="002903C3"/>
    <w:rsid w:val="002905EC"/>
    <w:rsid w:val="00291039"/>
    <w:rsid w:val="002910FA"/>
    <w:rsid w:val="002913F3"/>
    <w:rsid w:val="002926B1"/>
    <w:rsid w:val="002926EC"/>
    <w:rsid w:val="0029294D"/>
    <w:rsid w:val="00292A45"/>
    <w:rsid w:val="00293623"/>
    <w:rsid w:val="00293A12"/>
    <w:rsid w:val="00293CCB"/>
    <w:rsid w:val="00293D72"/>
    <w:rsid w:val="00294188"/>
    <w:rsid w:val="002947F9"/>
    <w:rsid w:val="00294A43"/>
    <w:rsid w:val="002953CF"/>
    <w:rsid w:val="00295765"/>
    <w:rsid w:val="002958EF"/>
    <w:rsid w:val="00295A69"/>
    <w:rsid w:val="00295BA5"/>
    <w:rsid w:val="00295C3C"/>
    <w:rsid w:val="00295EAC"/>
    <w:rsid w:val="0029647B"/>
    <w:rsid w:val="0029683B"/>
    <w:rsid w:val="0029751D"/>
    <w:rsid w:val="00297A6A"/>
    <w:rsid w:val="00297E87"/>
    <w:rsid w:val="002A0C62"/>
    <w:rsid w:val="002A0F1B"/>
    <w:rsid w:val="002A13B5"/>
    <w:rsid w:val="002A1718"/>
    <w:rsid w:val="002A1AFD"/>
    <w:rsid w:val="002A1B4E"/>
    <w:rsid w:val="002A1C51"/>
    <w:rsid w:val="002A2208"/>
    <w:rsid w:val="002A22E4"/>
    <w:rsid w:val="002A28FC"/>
    <w:rsid w:val="002A290B"/>
    <w:rsid w:val="002A2A1A"/>
    <w:rsid w:val="002A2DB9"/>
    <w:rsid w:val="002A3026"/>
    <w:rsid w:val="002A396C"/>
    <w:rsid w:val="002A3FA5"/>
    <w:rsid w:val="002A4070"/>
    <w:rsid w:val="002A44F5"/>
    <w:rsid w:val="002A534B"/>
    <w:rsid w:val="002A5498"/>
    <w:rsid w:val="002A5619"/>
    <w:rsid w:val="002A5C64"/>
    <w:rsid w:val="002A5D78"/>
    <w:rsid w:val="002A5EBF"/>
    <w:rsid w:val="002A6195"/>
    <w:rsid w:val="002A633A"/>
    <w:rsid w:val="002A64EE"/>
    <w:rsid w:val="002A657C"/>
    <w:rsid w:val="002A6BB6"/>
    <w:rsid w:val="002A74D8"/>
    <w:rsid w:val="002A7780"/>
    <w:rsid w:val="002A7E9A"/>
    <w:rsid w:val="002B0003"/>
    <w:rsid w:val="002B0B89"/>
    <w:rsid w:val="002B1509"/>
    <w:rsid w:val="002B1982"/>
    <w:rsid w:val="002B19CA"/>
    <w:rsid w:val="002B1F4B"/>
    <w:rsid w:val="002B2134"/>
    <w:rsid w:val="002B2182"/>
    <w:rsid w:val="002B22F9"/>
    <w:rsid w:val="002B2627"/>
    <w:rsid w:val="002B2E5E"/>
    <w:rsid w:val="002B393B"/>
    <w:rsid w:val="002B4027"/>
    <w:rsid w:val="002B44D5"/>
    <w:rsid w:val="002B44FA"/>
    <w:rsid w:val="002B4AF8"/>
    <w:rsid w:val="002B4C39"/>
    <w:rsid w:val="002B4CC3"/>
    <w:rsid w:val="002B4EA7"/>
    <w:rsid w:val="002B4F84"/>
    <w:rsid w:val="002B52AE"/>
    <w:rsid w:val="002B5704"/>
    <w:rsid w:val="002B5751"/>
    <w:rsid w:val="002B58E8"/>
    <w:rsid w:val="002B5984"/>
    <w:rsid w:val="002B61CB"/>
    <w:rsid w:val="002B645D"/>
    <w:rsid w:val="002B65EA"/>
    <w:rsid w:val="002B6629"/>
    <w:rsid w:val="002B6BBC"/>
    <w:rsid w:val="002B6C51"/>
    <w:rsid w:val="002B6D2C"/>
    <w:rsid w:val="002B70C9"/>
    <w:rsid w:val="002B73F3"/>
    <w:rsid w:val="002B79F5"/>
    <w:rsid w:val="002C00B8"/>
    <w:rsid w:val="002C00BD"/>
    <w:rsid w:val="002C01DC"/>
    <w:rsid w:val="002C0532"/>
    <w:rsid w:val="002C0629"/>
    <w:rsid w:val="002C079B"/>
    <w:rsid w:val="002C08E6"/>
    <w:rsid w:val="002C09B7"/>
    <w:rsid w:val="002C0EE2"/>
    <w:rsid w:val="002C1075"/>
    <w:rsid w:val="002C169D"/>
    <w:rsid w:val="002C1934"/>
    <w:rsid w:val="002C1B5C"/>
    <w:rsid w:val="002C1D42"/>
    <w:rsid w:val="002C1D59"/>
    <w:rsid w:val="002C1DA5"/>
    <w:rsid w:val="002C1F78"/>
    <w:rsid w:val="002C1F98"/>
    <w:rsid w:val="002C2039"/>
    <w:rsid w:val="002C25CE"/>
    <w:rsid w:val="002C2783"/>
    <w:rsid w:val="002C27C8"/>
    <w:rsid w:val="002C2ADB"/>
    <w:rsid w:val="002C343A"/>
    <w:rsid w:val="002C3E8A"/>
    <w:rsid w:val="002C4809"/>
    <w:rsid w:val="002C4A30"/>
    <w:rsid w:val="002C4F3C"/>
    <w:rsid w:val="002C514A"/>
    <w:rsid w:val="002C5F54"/>
    <w:rsid w:val="002C658F"/>
    <w:rsid w:val="002C6A31"/>
    <w:rsid w:val="002C6B4B"/>
    <w:rsid w:val="002C6DFF"/>
    <w:rsid w:val="002C7FC4"/>
    <w:rsid w:val="002C7FE2"/>
    <w:rsid w:val="002D004C"/>
    <w:rsid w:val="002D0396"/>
    <w:rsid w:val="002D0ABC"/>
    <w:rsid w:val="002D0F23"/>
    <w:rsid w:val="002D1309"/>
    <w:rsid w:val="002D1B40"/>
    <w:rsid w:val="002D1F9C"/>
    <w:rsid w:val="002D25AB"/>
    <w:rsid w:val="002D2797"/>
    <w:rsid w:val="002D27AF"/>
    <w:rsid w:val="002D2D3E"/>
    <w:rsid w:val="002D2F5E"/>
    <w:rsid w:val="002D383F"/>
    <w:rsid w:val="002D3A34"/>
    <w:rsid w:val="002D3CBE"/>
    <w:rsid w:val="002D3E5B"/>
    <w:rsid w:val="002D40E6"/>
    <w:rsid w:val="002D416A"/>
    <w:rsid w:val="002D4EF4"/>
    <w:rsid w:val="002D52E2"/>
    <w:rsid w:val="002D5647"/>
    <w:rsid w:val="002D6465"/>
    <w:rsid w:val="002D64D2"/>
    <w:rsid w:val="002D65AD"/>
    <w:rsid w:val="002D682D"/>
    <w:rsid w:val="002D6DCD"/>
    <w:rsid w:val="002D7387"/>
    <w:rsid w:val="002D7414"/>
    <w:rsid w:val="002D7659"/>
    <w:rsid w:val="002D799B"/>
    <w:rsid w:val="002E03E9"/>
    <w:rsid w:val="002E0748"/>
    <w:rsid w:val="002E0D56"/>
    <w:rsid w:val="002E0FBC"/>
    <w:rsid w:val="002E1A94"/>
    <w:rsid w:val="002E24B0"/>
    <w:rsid w:val="002E2611"/>
    <w:rsid w:val="002E29F7"/>
    <w:rsid w:val="002E39D0"/>
    <w:rsid w:val="002E412F"/>
    <w:rsid w:val="002E425C"/>
    <w:rsid w:val="002E45F4"/>
    <w:rsid w:val="002E49D8"/>
    <w:rsid w:val="002E4C21"/>
    <w:rsid w:val="002E4E72"/>
    <w:rsid w:val="002E536A"/>
    <w:rsid w:val="002E5BF8"/>
    <w:rsid w:val="002E5E00"/>
    <w:rsid w:val="002E6050"/>
    <w:rsid w:val="002E634A"/>
    <w:rsid w:val="002E6846"/>
    <w:rsid w:val="002E6BE6"/>
    <w:rsid w:val="002E6CCF"/>
    <w:rsid w:val="002E6CDC"/>
    <w:rsid w:val="002E7109"/>
    <w:rsid w:val="002E7819"/>
    <w:rsid w:val="002E7B35"/>
    <w:rsid w:val="002F00D2"/>
    <w:rsid w:val="002F13D0"/>
    <w:rsid w:val="002F1A1C"/>
    <w:rsid w:val="002F1ACA"/>
    <w:rsid w:val="002F1D94"/>
    <w:rsid w:val="002F259A"/>
    <w:rsid w:val="002F2716"/>
    <w:rsid w:val="002F3090"/>
    <w:rsid w:val="002F30F5"/>
    <w:rsid w:val="002F3EB8"/>
    <w:rsid w:val="002F3FDE"/>
    <w:rsid w:val="002F402A"/>
    <w:rsid w:val="002F45D6"/>
    <w:rsid w:val="002F49D4"/>
    <w:rsid w:val="002F4CD3"/>
    <w:rsid w:val="002F4E1B"/>
    <w:rsid w:val="002F51C6"/>
    <w:rsid w:val="002F54A2"/>
    <w:rsid w:val="002F5B68"/>
    <w:rsid w:val="002F5BC4"/>
    <w:rsid w:val="002F5CA3"/>
    <w:rsid w:val="002F5D08"/>
    <w:rsid w:val="002F60C0"/>
    <w:rsid w:val="002F6360"/>
    <w:rsid w:val="002F6366"/>
    <w:rsid w:val="002F6546"/>
    <w:rsid w:val="002F7096"/>
    <w:rsid w:val="002F7857"/>
    <w:rsid w:val="003007CD"/>
    <w:rsid w:val="00300B81"/>
    <w:rsid w:val="003010E9"/>
    <w:rsid w:val="003017DE"/>
    <w:rsid w:val="00301AFB"/>
    <w:rsid w:val="00301E4F"/>
    <w:rsid w:val="0030212F"/>
    <w:rsid w:val="00302219"/>
    <w:rsid w:val="00302426"/>
    <w:rsid w:val="00302804"/>
    <w:rsid w:val="00302B62"/>
    <w:rsid w:val="00302C30"/>
    <w:rsid w:val="00303393"/>
    <w:rsid w:val="00303413"/>
    <w:rsid w:val="003035F0"/>
    <w:rsid w:val="00303F14"/>
    <w:rsid w:val="00303F95"/>
    <w:rsid w:val="00304899"/>
    <w:rsid w:val="003048FB"/>
    <w:rsid w:val="00304A70"/>
    <w:rsid w:val="00304B8C"/>
    <w:rsid w:val="00304B92"/>
    <w:rsid w:val="003050FC"/>
    <w:rsid w:val="00305348"/>
    <w:rsid w:val="003054C7"/>
    <w:rsid w:val="00306245"/>
    <w:rsid w:val="0030669D"/>
    <w:rsid w:val="00306BAC"/>
    <w:rsid w:val="00306E43"/>
    <w:rsid w:val="00307643"/>
    <w:rsid w:val="003076A9"/>
    <w:rsid w:val="003077D7"/>
    <w:rsid w:val="00307886"/>
    <w:rsid w:val="00310DE6"/>
    <w:rsid w:val="00310F0E"/>
    <w:rsid w:val="00310F5F"/>
    <w:rsid w:val="00311290"/>
    <w:rsid w:val="00311296"/>
    <w:rsid w:val="00311E39"/>
    <w:rsid w:val="00312A62"/>
    <w:rsid w:val="0031322E"/>
    <w:rsid w:val="00313565"/>
    <w:rsid w:val="00313567"/>
    <w:rsid w:val="00313CE1"/>
    <w:rsid w:val="00313DA4"/>
    <w:rsid w:val="00314121"/>
    <w:rsid w:val="003141BF"/>
    <w:rsid w:val="003148B0"/>
    <w:rsid w:val="00314CDF"/>
    <w:rsid w:val="00314E4D"/>
    <w:rsid w:val="00314FD5"/>
    <w:rsid w:val="0031557A"/>
    <w:rsid w:val="0031574C"/>
    <w:rsid w:val="00315789"/>
    <w:rsid w:val="003159B0"/>
    <w:rsid w:val="00315CA9"/>
    <w:rsid w:val="0031629D"/>
    <w:rsid w:val="00316621"/>
    <w:rsid w:val="00316658"/>
    <w:rsid w:val="00316DAB"/>
    <w:rsid w:val="003170A4"/>
    <w:rsid w:val="00317A4D"/>
    <w:rsid w:val="00317B26"/>
    <w:rsid w:val="003201E7"/>
    <w:rsid w:val="00320577"/>
    <w:rsid w:val="003208AE"/>
    <w:rsid w:val="003209D7"/>
    <w:rsid w:val="00320EFE"/>
    <w:rsid w:val="003212F8"/>
    <w:rsid w:val="00321B35"/>
    <w:rsid w:val="00321B98"/>
    <w:rsid w:val="00321DC8"/>
    <w:rsid w:val="00321E9F"/>
    <w:rsid w:val="00322130"/>
    <w:rsid w:val="003222E2"/>
    <w:rsid w:val="00322A83"/>
    <w:rsid w:val="00322F9F"/>
    <w:rsid w:val="003231DD"/>
    <w:rsid w:val="003232B7"/>
    <w:rsid w:val="003232EC"/>
    <w:rsid w:val="003235FA"/>
    <w:rsid w:val="00323AD7"/>
    <w:rsid w:val="00323C46"/>
    <w:rsid w:val="00324133"/>
    <w:rsid w:val="00324305"/>
    <w:rsid w:val="00325095"/>
    <w:rsid w:val="00325607"/>
    <w:rsid w:val="00325B27"/>
    <w:rsid w:val="00325C02"/>
    <w:rsid w:val="00325FBB"/>
    <w:rsid w:val="00325FCB"/>
    <w:rsid w:val="00326630"/>
    <w:rsid w:val="0032684A"/>
    <w:rsid w:val="003268CA"/>
    <w:rsid w:val="00326A5B"/>
    <w:rsid w:val="00326BDD"/>
    <w:rsid w:val="00326E12"/>
    <w:rsid w:val="00327847"/>
    <w:rsid w:val="003300D4"/>
    <w:rsid w:val="003300DA"/>
    <w:rsid w:val="0033041E"/>
    <w:rsid w:val="0033087C"/>
    <w:rsid w:val="003309BD"/>
    <w:rsid w:val="00330A15"/>
    <w:rsid w:val="00330B37"/>
    <w:rsid w:val="00331292"/>
    <w:rsid w:val="003318F8"/>
    <w:rsid w:val="003319FE"/>
    <w:rsid w:val="00331C19"/>
    <w:rsid w:val="0033201D"/>
    <w:rsid w:val="003324BF"/>
    <w:rsid w:val="0033250B"/>
    <w:rsid w:val="003325D1"/>
    <w:rsid w:val="003328D3"/>
    <w:rsid w:val="00332CD4"/>
    <w:rsid w:val="00332F7D"/>
    <w:rsid w:val="0033342A"/>
    <w:rsid w:val="0033369A"/>
    <w:rsid w:val="003336EA"/>
    <w:rsid w:val="00333A2E"/>
    <w:rsid w:val="003345FB"/>
    <w:rsid w:val="003346A4"/>
    <w:rsid w:val="00334754"/>
    <w:rsid w:val="00334A9C"/>
    <w:rsid w:val="00334D97"/>
    <w:rsid w:val="00334E57"/>
    <w:rsid w:val="003358CC"/>
    <w:rsid w:val="0033597B"/>
    <w:rsid w:val="003360CA"/>
    <w:rsid w:val="003367C9"/>
    <w:rsid w:val="00336B50"/>
    <w:rsid w:val="00336C56"/>
    <w:rsid w:val="00336E0D"/>
    <w:rsid w:val="003371C1"/>
    <w:rsid w:val="0033750D"/>
    <w:rsid w:val="003404F8"/>
    <w:rsid w:val="003407A9"/>
    <w:rsid w:val="003407D8"/>
    <w:rsid w:val="00340D58"/>
    <w:rsid w:val="0034193C"/>
    <w:rsid w:val="00341E68"/>
    <w:rsid w:val="00341F31"/>
    <w:rsid w:val="00342718"/>
    <w:rsid w:val="003435CB"/>
    <w:rsid w:val="003437E2"/>
    <w:rsid w:val="00343BFD"/>
    <w:rsid w:val="003447D9"/>
    <w:rsid w:val="00344ED9"/>
    <w:rsid w:val="00344F18"/>
    <w:rsid w:val="00345229"/>
    <w:rsid w:val="003453B0"/>
    <w:rsid w:val="003458B3"/>
    <w:rsid w:val="00345A05"/>
    <w:rsid w:val="00345F3B"/>
    <w:rsid w:val="0034655F"/>
    <w:rsid w:val="00346688"/>
    <w:rsid w:val="00346959"/>
    <w:rsid w:val="0034704A"/>
    <w:rsid w:val="003471C8"/>
    <w:rsid w:val="003472A4"/>
    <w:rsid w:val="003475FD"/>
    <w:rsid w:val="0034785B"/>
    <w:rsid w:val="00347A82"/>
    <w:rsid w:val="00347E44"/>
    <w:rsid w:val="00350268"/>
    <w:rsid w:val="00350C0B"/>
    <w:rsid w:val="00350CAA"/>
    <w:rsid w:val="00350D06"/>
    <w:rsid w:val="00351B36"/>
    <w:rsid w:val="00351C74"/>
    <w:rsid w:val="00351C87"/>
    <w:rsid w:val="00352214"/>
    <w:rsid w:val="00352601"/>
    <w:rsid w:val="003529BF"/>
    <w:rsid w:val="00352BD8"/>
    <w:rsid w:val="00353214"/>
    <w:rsid w:val="003539CD"/>
    <w:rsid w:val="00353BEE"/>
    <w:rsid w:val="00353CB3"/>
    <w:rsid w:val="0035410D"/>
    <w:rsid w:val="003547B1"/>
    <w:rsid w:val="0035483F"/>
    <w:rsid w:val="00354864"/>
    <w:rsid w:val="00354AF7"/>
    <w:rsid w:val="00354AFD"/>
    <w:rsid w:val="003552BA"/>
    <w:rsid w:val="00356430"/>
    <w:rsid w:val="00357043"/>
    <w:rsid w:val="003571B9"/>
    <w:rsid w:val="00357773"/>
    <w:rsid w:val="00360219"/>
    <w:rsid w:val="00361154"/>
    <w:rsid w:val="003613DF"/>
    <w:rsid w:val="003617A0"/>
    <w:rsid w:val="00361A93"/>
    <w:rsid w:val="00361AD5"/>
    <w:rsid w:val="00361EE1"/>
    <w:rsid w:val="003622FA"/>
    <w:rsid w:val="00362B78"/>
    <w:rsid w:val="00363055"/>
    <w:rsid w:val="003632CE"/>
    <w:rsid w:val="00363740"/>
    <w:rsid w:val="003639E4"/>
    <w:rsid w:val="00364094"/>
    <w:rsid w:val="00365415"/>
    <w:rsid w:val="00365ECA"/>
    <w:rsid w:val="00365F14"/>
    <w:rsid w:val="003669CD"/>
    <w:rsid w:val="00366AAD"/>
    <w:rsid w:val="00366B08"/>
    <w:rsid w:val="00366E26"/>
    <w:rsid w:val="00366EAE"/>
    <w:rsid w:val="0036783F"/>
    <w:rsid w:val="00367D21"/>
    <w:rsid w:val="003702A0"/>
    <w:rsid w:val="003705E7"/>
    <w:rsid w:val="00371A34"/>
    <w:rsid w:val="00371DAD"/>
    <w:rsid w:val="0037248F"/>
    <w:rsid w:val="0037300E"/>
    <w:rsid w:val="00373880"/>
    <w:rsid w:val="003744EC"/>
    <w:rsid w:val="00374C04"/>
    <w:rsid w:val="00375117"/>
    <w:rsid w:val="00375DDA"/>
    <w:rsid w:val="0037676E"/>
    <w:rsid w:val="003769F1"/>
    <w:rsid w:val="00376B65"/>
    <w:rsid w:val="00377196"/>
    <w:rsid w:val="003771CD"/>
    <w:rsid w:val="00377960"/>
    <w:rsid w:val="00377E7B"/>
    <w:rsid w:val="00377E99"/>
    <w:rsid w:val="00380248"/>
    <w:rsid w:val="003803EC"/>
    <w:rsid w:val="00380833"/>
    <w:rsid w:val="00380890"/>
    <w:rsid w:val="00380E56"/>
    <w:rsid w:val="003817A4"/>
    <w:rsid w:val="00381971"/>
    <w:rsid w:val="00381AA8"/>
    <w:rsid w:val="00381CF5"/>
    <w:rsid w:val="003825E1"/>
    <w:rsid w:val="0038293A"/>
    <w:rsid w:val="00382A3C"/>
    <w:rsid w:val="00382BCB"/>
    <w:rsid w:val="00382BFA"/>
    <w:rsid w:val="0038445B"/>
    <w:rsid w:val="00384A8C"/>
    <w:rsid w:val="00384FDF"/>
    <w:rsid w:val="003851F6"/>
    <w:rsid w:val="00385602"/>
    <w:rsid w:val="003859ED"/>
    <w:rsid w:val="0038634C"/>
    <w:rsid w:val="003864A6"/>
    <w:rsid w:val="003865CE"/>
    <w:rsid w:val="0038682B"/>
    <w:rsid w:val="00386CB8"/>
    <w:rsid w:val="00387503"/>
    <w:rsid w:val="0038759F"/>
    <w:rsid w:val="003875C6"/>
    <w:rsid w:val="003900E5"/>
    <w:rsid w:val="00390358"/>
    <w:rsid w:val="0039088C"/>
    <w:rsid w:val="0039136A"/>
    <w:rsid w:val="00391682"/>
    <w:rsid w:val="00391A8C"/>
    <w:rsid w:val="00391DF8"/>
    <w:rsid w:val="00392175"/>
    <w:rsid w:val="003921A8"/>
    <w:rsid w:val="0039276B"/>
    <w:rsid w:val="00392840"/>
    <w:rsid w:val="00392964"/>
    <w:rsid w:val="00393332"/>
    <w:rsid w:val="0039344C"/>
    <w:rsid w:val="00393499"/>
    <w:rsid w:val="003937A5"/>
    <w:rsid w:val="003939A0"/>
    <w:rsid w:val="00393A5F"/>
    <w:rsid w:val="00393EF0"/>
    <w:rsid w:val="00394D1F"/>
    <w:rsid w:val="00394EA7"/>
    <w:rsid w:val="003957CD"/>
    <w:rsid w:val="00395827"/>
    <w:rsid w:val="00395A61"/>
    <w:rsid w:val="00395ECE"/>
    <w:rsid w:val="00396366"/>
    <w:rsid w:val="003964E1"/>
    <w:rsid w:val="003966E4"/>
    <w:rsid w:val="003968B0"/>
    <w:rsid w:val="00396CB3"/>
    <w:rsid w:val="00396D05"/>
    <w:rsid w:val="00396F98"/>
    <w:rsid w:val="00397081"/>
    <w:rsid w:val="0039777C"/>
    <w:rsid w:val="0039784A"/>
    <w:rsid w:val="00397A22"/>
    <w:rsid w:val="00397CA3"/>
    <w:rsid w:val="003A0072"/>
    <w:rsid w:val="003A090B"/>
    <w:rsid w:val="003A0E16"/>
    <w:rsid w:val="003A0E9F"/>
    <w:rsid w:val="003A1493"/>
    <w:rsid w:val="003A1BA0"/>
    <w:rsid w:val="003A20C3"/>
    <w:rsid w:val="003A23F7"/>
    <w:rsid w:val="003A2615"/>
    <w:rsid w:val="003A2769"/>
    <w:rsid w:val="003A2E05"/>
    <w:rsid w:val="003A2F8C"/>
    <w:rsid w:val="003A3609"/>
    <w:rsid w:val="003A37CD"/>
    <w:rsid w:val="003A38CD"/>
    <w:rsid w:val="003A485E"/>
    <w:rsid w:val="003A4D1B"/>
    <w:rsid w:val="003A4F5E"/>
    <w:rsid w:val="003A50E2"/>
    <w:rsid w:val="003A55E4"/>
    <w:rsid w:val="003A5AF7"/>
    <w:rsid w:val="003A618A"/>
    <w:rsid w:val="003A680D"/>
    <w:rsid w:val="003A7942"/>
    <w:rsid w:val="003A7DB1"/>
    <w:rsid w:val="003B09C9"/>
    <w:rsid w:val="003B1534"/>
    <w:rsid w:val="003B155C"/>
    <w:rsid w:val="003B17DD"/>
    <w:rsid w:val="003B1C95"/>
    <w:rsid w:val="003B1CEB"/>
    <w:rsid w:val="003B2FA9"/>
    <w:rsid w:val="003B3BD7"/>
    <w:rsid w:val="003B401A"/>
    <w:rsid w:val="003B41BC"/>
    <w:rsid w:val="003B431D"/>
    <w:rsid w:val="003B447E"/>
    <w:rsid w:val="003B45A2"/>
    <w:rsid w:val="003B4895"/>
    <w:rsid w:val="003B4E44"/>
    <w:rsid w:val="003B5D8E"/>
    <w:rsid w:val="003B6084"/>
    <w:rsid w:val="003B6287"/>
    <w:rsid w:val="003B6361"/>
    <w:rsid w:val="003B67A0"/>
    <w:rsid w:val="003B6A3E"/>
    <w:rsid w:val="003B6B41"/>
    <w:rsid w:val="003B6FB8"/>
    <w:rsid w:val="003B74E9"/>
    <w:rsid w:val="003B7511"/>
    <w:rsid w:val="003B76A4"/>
    <w:rsid w:val="003B7790"/>
    <w:rsid w:val="003B79E1"/>
    <w:rsid w:val="003B7B44"/>
    <w:rsid w:val="003C003E"/>
    <w:rsid w:val="003C010F"/>
    <w:rsid w:val="003C1BE8"/>
    <w:rsid w:val="003C1C26"/>
    <w:rsid w:val="003C1E72"/>
    <w:rsid w:val="003C236D"/>
    <w:rsid w:val="003C251B"/>
    <w:rsid w:val="003C304E"/>
    <w:rsid w:val="003C3202"/>
    <w:rsid w:val="003C3252"/>
    <w:rsid w:val="003C3414"/>
    <w:rsid w:val="003C3D14"/>
    <w:rsid w:val="003C411A"/>
    <w:rsid w:val="003C42E9"/>
    <w:rsid w:val="003C449F"/>
    <w:rsid w:val="003C46FB"/>
    <w:rsid w:val="003C4782"/>
    <w:rsid w:val="003C4C1C"/>
    <w:rsid w:val="003C580B"/>
    <w:rsid w:val="003C5934"/>
    <w:rsid w:val="003C5986"/>
    <w:rsid w:val="003C6573"/>
    <w:rsid w:val="003C6C3F"/>
    <w:rsid w:val="003C7098"/>
    <w:rsid w:val="003C70B9"/>
    <w:rsid w:val="003C71F8"/>
    <w:rsid w:val="003C7C4A"/>
    <w:rsid w:val="003C7CD6"/>
    <w:rsid w:val="003D0552"/>
    <w:rsid w:val="003D0F9D"/>
    <w:rsid w:val="003D0FE6"/>
    <w:rsid w:val="003D1529"/>
    <w:rsid w:val="003D15F0"/>
    <w:rsid w:val="003D1953"/>
    <w:rsid w:val="003D222E"/>
    <w:rsid w:val="003D228F"/>
    <w:rsid w:val="003D239F"/>
    <w:rsid w:val="003D3104"/>
    <w:rsid w:val="003D3173"/>
    <w:rsid w:val="003D3532"/>
    <w:rsid w:val="003D4B81"/>
    <w:rsid w:val="003D4D89"/>
    <w:rsid w:val="003D4E29"/>
    <w:rsid w:val="003D4FBF"/>
    <w:rsid w:val="003D543A"/>
    <w:rsid w:val="003D55EE"/>
    <w:rsid w:val="003D67F5"/>
    <w:rsid w:val="003D690C"/>
    <w:rsid w:val="003D6BCE"/>
    <w:rsid w:val="003D6D6C"/>
    <w:rsid w:val="003D73E0"/>
    <w:rsid w:val="003D7614"/>
    <w:rsid w:val="003D766A"/>
    <w:rsid w:val="003D7D1F"/>
    <w:rsid w:val="003D7EC3"/>
    <w:rsid w:val="003E009A"/>
    <w:rsid w:val="003E0234"/>
    <w:rsid w:val="003E1137"/>
    <w:rsid w:val="003E139D"/>
    <w:rsid w:val="003E1BD7"/>
    <w:rsid w:val="003E1F03"/>
    <w:rsid w:val="003E2181"/>
    <w:rsid w:val="003E22BE"/>
    <w:rsid w:val="003E260E"/>
    <w:rsid w:val="003E26B5"/>
    <w:rsid w:val="003E28F6"/>
    <w:rsid w:val="003E4440"/>
    <w:rsid w:val="003E449D"/>
    <w:rsid w:val="003E45DD"/>
    <w:rsid w:val="003E4AAA"/>
    <w:rsid w:val="003E5050"/>
    <w:rsid w:val="003E523D"/>
    <w:rsid w:val="003E52F0"/>
    <w:rsid w:val="003E52F3"/>
    <w:rsid w:val="003E5893"/>
    <w:rsid w:val="003E64E9"/>
    <w:rsid w:val="003E65B6"/>
    <w:rsid w:val="003E7607"/>
    <w:rsid w:val="003E77E5"/>
    <w:rsid w:val="003E788E"/>
    <w:rsid w:val="003E7E79"/>
    <w:rsid w:val="003E7FA1"/>
    <w:rsid w:val="003F00FC"/>
    <w:rsid w:val="003F0388"/>
    <w:rsid w:val="003F03C5"/>
    <w:rsid w:val="003F046E"/>
    <w:rsid w:val="003F07C9"/>
    <w:rsid w:val="003F0B66"/>
    <w:rsid w:val="003F215E"/>
    <w:rsid w:val="003F21A2"/>
    <w:rsid w:val="003F31F1"/>
    <w:rsid w:val="003F3232"/>
    <w:rsid w:val="003F3472"/>
    <w:rsid w:val="003F3B10"/>
    <w:rsid w:val="003F3F9A"/>
    <w:rsid w:val="003F4925"/>
    <w:rsid w:val="003F4F08"/>
    <w:rsid w:val="003F524D"/>
    <w:rsid w:val="003F581D"/>
    <w:rsid w:val="003F58AD"/>
    <w:rsid w:val="003F752C"/>
    <w:rsid w:val="003F7DEF"/>
    <w:rsid w:val="003F7F99"/>
    <w:rsid w:val="00400AC2"/>
    <w:rsid w:val="004013E9"/>
    <w:rsid w:val="00401786"/>
    <w:rsid w:val="00401950"/>
    <w:rsid w:val="004019EB"/>
    <w:rsid w:val="00401BA8"/>
    <w:rsid w:val="004025A2"/>
    <w:rsid w:val="00402FCB"/>
    <w:rsid w:val="00403873"/>
    <w:rsid w:val="00403C15"/>
    <w:rsid w:val="004044EA"/>
    <w:rsid w:val="00404D75"/>
    <w:rsid w:val="00404D86"/>
    <w:rsid w:val="00404ED4"/>
    <w:rsid w:val="00404FED"/>
    <w:rsid w:val="004057F3"/>
    <w:rsid w:val="00405A3D"/>
    <w:rsid w:val="00406402"/>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2171"/>
    <w:rsid w:val="004123AE"/>
    <w:rsid w:val="004123F7"/>
    <w:rsid w:val="004129FA"/>
    <w:rsid w:val="00412E66"/>
    <w:rsid w:val="0041311E"/>
    <w:rsid w:val="00413305"/>
    <w:rsid w:val="004134F8"/>
    <w:rsid w:val="00413B53"/>
    <w:rsid w:val="00413E1D"/>
    <w:rsid w:val="004146DF"/>
    <w:rsid w:val="00414AEA"/>
    <w:rsid w:val="00414CA6"/>
    <w:rsid w:val="00414CDC"/>
    <w:rsid w:val="00415CD1"/>
    <w:rsid w:val="00415E78"/>
    <w:rsid w:val="00415F7D"/>
    <w:rsid w:val="0041689C"/>
    <w:rsid w:val="00416D0B"/>
    <w:rsid w:val="00416EAF"/>
    <w:rsid w:val="00417357"/>
    <w:rsid w:val="004175CF"/>
    <w:rsid w:val="00417739"/>
    <w:rsid w:val="004177C0"/>
    <w:rsid w:val="004178E1"/>
    <w:rsid w:val="00417D3A"/>
    <w:rsid w:val="00417E49"/>
    <w:rsid w:val="0042017D"/>
    <w:rsid w:val="004203C6"/>
    <w:rsid w:val="004203EA"/>
    <w:rsid w:val="00420417"/>
    <w:rsid w:val="0042056B"/>
    <w:rsid w:val="00420771"/>
    <w:rsid w:val="004207F9"/>
    <w:rsid w:val="004209B3"/>
    <w:rsid w:val="00420EB8"/>
    <w:rsid w:val="00421485"/>
    <w:rsid w:val="0042148D"/>
    <w:rsid w:val="00421555"/>
    <w:rsid w:val="0042155B"/>
    <w:rsid w:val="0042256E"/>
    <w:rsid w:val="00422B2C"/>
    <w:rsid w:val="004233A0"/>
    <w:rsid w:val="004236CC"/>
    <w:rsid w:val="00423D1D"/>
    <w:rsid w:val="00423F96"/>
    <w:rsid w:val="0042465E"/>
    <w:rsid w:val="00424E4D"/>
    <w:rsid w:val="004250CE"/>
    <w:rsid w:val="004256BB"/>
    <w:rsid w:val="00425FB7"/>
    <w:rsid w:val="00425FC2"/>
    <w:rsid w:val="00426417"/>
    <w:rsid w:val="00426419"/>
    <w:rsid w:val="004264FC"/>
    <w:rsid w:val="00426B41"/>
    <w:rsid w:val="00426F14"/>
    <w:rsid w:val="00427436"/>
    <w:rsid w:val="004275A8"/>
    <w:rsid w:val="0043041D"/>
    <w:rsid w:val="0043059B"/>
    <w:rsid w:val="00430892"/>
    <w:rsid w:val="00430F77"/>
    <w:rsid w:val="00431EB7"/>
    <w:rsid w:val="00431F31"/>
    <w:rsid w:val="004322DD"/>
    <w:rsid w:val="00433D2B"/>
    <w:rsid w:val="00434FD0"/>
    <w:rsid w:val="0043564A"/>
    <w:rsid w:val="00435CF3"/>
    <w:rsid w:val="00436441"/>
    <w:rsid w:val="00436A7F"/>
    <w:rsid w:val="00436F74"/>
    <w:rsid w:val="004370E7"/>
    <w:rsid w:val="00437575"/>
    <w:rsid w:val="004376F3"/>
    <w:rsid w:val="00437C7E"/>
    <w:rsid w:val="004405D7"/>
    <w:rsid w:val="00440A49"/>
    <w:rsid w:val="00441004"/>
    <w:rsid w:val="004412DE"/>
    <w:rsid w:val="00441B83"/>
    <w:rsid w:val="00442188"/>
    <w:rsid w:val="0044276D"/>
    <w:rsid w:val="004428DC"/>
    <w:rsid w:val="00442BBA"/>
    <w:rsid w:val="00442FC8"/>
    <w:rsid w:val="00443060"/>
    <w:rsid w:val="0044307B"/>
    <w:rsid w:val="0044434E"/>
    <w:rsid w:val="0044484F"/>
    <w:rsid w:val="00444956"/>
    <w:rsid w:val="00444A5E"/>
    <w:rsid w:val="00444E05"/>
    <w:rsid w:val="0044504E"/>
    <w:rsid w:val="00445BD8"/>
    <w:rsid w:val="00445D64"/>
    <w:rsid w:val="004465DC"/>
    <w:rsid w:val="004469CE"/>
    <w:rsid w:val="00446DDC"/>
    <w:rsid w:val="004472A1"/>
    <w:rsid w:val="00447833"/>
    <w:rsid w:val="00447C30"/>
    <w:rsid w:val="00447D63"/>
    <w:rsid w:val="00450057"/>
    <w:rsid w:val="004507CD"/>
    <w:rsid w:val="0045099F"/>
    <w:rsid w:val="00451539"/>
    <w:rsid w:val="0045175F"/>
    <w:rsid w:val="00452024"/>
    <w:rsid w:val="00452FD9"/>
    <w:rsid w:val="00453691"/>
    <w:rsid w:val="00453906"/>
    <w:rsid w:val="004541FE"/>
    <w:rsid w:val="0045436A"/>
    <w:rsid w:val="004543A8"/>
    <w:rsid w:val="00454A0C"/>
    <w:rsid w:val="00454E85"/>
    <w:rsid w:val="004553C9"/>
    <w:rsid w:val="00456597"/>
    <w:rsid w:val="00456977"/>
    <w:rsid w:val="00456996"/>
    <w:rsid w:val="0045705C"/>
    <w:rsid w:val="0045733D"/>
    <w:rsid w:val="00457744"/>
    <w:rsid w:val="00457B60"/>
    <w:rsid w:val="0046027D"/>
    <w:rsid w:val="004605DD"/>
    <w:rsid w:val="004606A6"/>
    <w:rsid w:val="00460769"/>
    <w:rsid w:val="004609E4"/>
    <w:rsid w:val="00460A9C"/>
    <w:rsid w:val="00460B38"/>
    <w:rsid w:val="00460FA9"/>
    <w:rsid w:val="00461CBA"/>
    <w:rsid w:val="004624A2"/>
    <w:rsid w:val="004627B6"/>
    <w:rsid w:val="00462A16"/>
    <w:rsid w:val="00462B6E"/>
    <w:rsid w:val="00462E3D"/>
    <w:rsid w:val="00463116"/>
    <w:rsid w:val="00463168"/>
    <w:rsid w:val="0046330F"/>
    <w:rsid w:val="0046369B"/>
    <w:rsid w:val="00464123"/>
    <w:rsid w:val="00464630"/>
    <w:rsid w:val="00464714"/>
    <w:rsid w:val="00464EF7"/>
    <w:rsid w:val="00465413"/>
    <w:rsid w:val="00465861"/>
    <w:rsid w:val="004659BB"/>
    <w:rsid w:val="00466303"/>
    <w:rsid w:val="00466366"/>
    <w:rsid w:val="00466777"/>
    <w:rsid w:val="0046696B"/>
    <w:rsid w:val="00467089"/>
    <w:rsid w:val="00467655"/>
    <w:rsid w:val="004703F5"/>
    <w:rsid w:val="00470520"/>
    <w:rsid w:val="00470535"/>
    <w:rsid w:val="00470696"/>
    <w:rsid w:val="004706CD"/>
    <w:rsid w:val="0047089C"/>
    <w:rsid w:val="00470E4D"/>
    <w:rsid w:val="00470F51"/>
    <w:rsid w:val="0047149E"/>
    <w:rsid w:val="004718E1"/>
    <w:rsid w:val="004719D0"/>
    <w:rsid w:val="00472117"/>
    <w:rsid w:val="004723CC"/>
    <w:rsid w:val="00472A9F"/>
    <w:rsid w:val="00472DF1"/>
    <w:rsid w:val="00472F0F"/>
    <w:rsid w:val="004731AA"/>
    <w:rsid w:val="00473987"/>
    <w:rsid w:val="00473B48"/>
    <w:rsid w:val="00473EFB"/>
    <w:rsid w:val="004746A6"/>
    <w:rsid w:val="00474A00"/>
    <w:rsid w:val="00474A75"/>
    <w:rsid w:val="00474F89"/>
    <w:rsid w:val="004752BC"/>
    <w:rsid w:val="00475F5D"/>
    <w:rsid w:val="00475F69"/>
    <w:rsid w:val="0047677D"/>
    <w:rsid w:val="00476B0F"/>
    <w:rsid w:val="00476C5E"/>
    <w:rsid w:val="0047714A"/>
    <w:rsid w:val="00480042"/>
    <w:rsid w:val="004804DF"/>
    <w:rsid w:val="00480E1E"/>
    <w:rsid w:val="0048123C"/>
    <w:rsid w:val="004813D3"/>
    <w:rsid w:val="0048174E"/>
    <w:rsid w:val="0048188D"/>
    <w:rsid w:val="00482091"/>
    <w:rsid w:val="0048210E"/>
    <w:rsid w:val="004824D8"/>
    <w:rsid w:val="00482717"/>
    <w:rsid w:val="00482EA9"/>
    <w:rsid w:val="00483F2F"/>
    <w:rsid w:val="0048404A"/>
    <w:rsid w:val="00485B4E"/>
    <w:rsid w:val="00485C11"/>
    <w:rsid w:val="00485E89"/>
    <w:rsid w:val="00485EA6"/>
    <w:rsid w:val="00486158"/>
    <w:rsid w:val="00486357"/>
    <w:rsid w:val="0048672B"/>
    <w:rsid w:val="004868A8"/>
    <w:rsid w:val="0048772C"/>
    <w:rsid w:val="004907BB"/>
    <w:rsid w:val="0049090D"/>
    <w:rsid w:val="00490F30"/>
    <w:rsid w:val="0049104F"/>
    <w:rsid w:val="00491387"/>
    <w:rsid w:val="0049142C"/>
    <w:rsid w:val="004917B1"/>
    <w:rsid w:val="00491AA4"/>
    <w:rsid w:val="00491D0E"/>
    <w:rsid w:val="00491EBA"/>
    <w:rsid w:val="004920D1"/>
    <w:rsid w:val="00492A8F"/>
    <w:rsid w:val="00492D72"/>
    <w:rsid w:val="00493224"/>
    <w:rsid w:val="004933CA"/>
    <w:rsid w:val="004936C8"/>
    <w:rsid w:val="00493BDF"/>
    <w:rsid w:val="00493CE0"/>
    <w:rsid w:val="00493CED"/>
    <w:rsid w:val="00494D3F"/>
    <w:rsid w:val="00494D57"/>
    <w:rsid w:val="0049562F"/>
    <w:rsid w:val="00495704"/>
    <w:rsid w:val="00495FB1"/>
    <w:rsid w:val="0049617E"/>
    <w:rsid w:val="0049653E"/>
    <w:rsid w:val="00496593"/>
    <w:rsid w:val="00496A38"/>
    <w:rsid w:val="00496C67"/>
    <w:rsid w:val="00496DBD"/>
    <w:rsid w:val="00497148"/>
    <w:rsid w:val="0049769B"/>
    <w:rsid w:val="0049782D"/>
    <w:rsid w:val="0049798F"/>
    <w:rsid w:val="004A0331"/>
    <w:rsid w:val="004A052A"/>
    <w:rsid w:val="004A0873"/>
    <w:rsid w:val="004A094A"/>
    <w:rsid w:val="004A22CA"/>
    <w:rsid w:val="004A2428"/>
    <w:rsid w:val="004A250F"/>
    <w:rsid w:val="004A2626"/>
    <w:rsid w:val="004A2B48"/>
    <w:rsid w:val="004A36EE"/>
    <w:rsid w:val="004A373D"/>
    <w:rsid w:val="004A3799"/>
    <w:rsid w:val="004A37D3"/>
    <w:rsid w:val="004A564C"/>
    <w:rsid w:val="004A6115"/>
    <w:rsid w:val="004A665A"/>
    <w:rsid w:val="004A6B2F"/>
    <w:rsid w:val="004A6F08"/>
    <w:rsid w:val="004A6F6D"/>
    <w:rsid w:val="004A6F79"/>
    <w:rsid w:val="004A70A3"/>
    <w:rsid w:val="004A7B74"/>
    <w:rsid w:val="004A7FCB"/>
    <w:rsid w:val="004B053A"/>
    <w:rsid w:val="004B0ECA"/>
    <w:rsid w:val="004B1B88"/>
    <w:rsid w:val="004B1D7D"/>
    <w:rsid w:val="004B2408"/>
    <w:rsid w:val="004B2F29"/>
    <w:rsid w:val="004B385E"/>
    <w:rsid w:val="004B3AF2"/>
    <w:rsid w:val="004B3BCE"/>
    <w:rsid w:val="004B4245"/>
    <w:rsid w:val="004B4437"/>
    <w:rsid w:val="004B4A64"/>
    <w:rsid w:val="004B4FB1"/>
    <w:rsid w:val="004B5125"/>
    <w:rsid w:val="004B5D0C"/>
    <w:rsid w:val="004B600D"/>
    <w:rsid w:val="004B6222"/>
    <w:rsid w:val="004B6BA1"/>
    <w:rsid w:val="004B6E1D"/>
    <w:rsid w:val="004B7033"/>
    <w:rsid w:val="004B78C8"/>
    <w:rsid w:val="004B7FCA"/>
    <w:rsid w:val="004C016A"/>
    <w:rsid w:val="004C047E"/>
    <w:rsid w:val="004C0782"/>
    <w:rsid w:val="004C0BDC"/>
    <w:rsid w:val="004C1001"/>
    <w:rsid w:val="004C1668"/>
    <w:rsid w:val="004C1799"/>
    <w:rsid w:val="004C1863"/>
    <w:rsid w:val="004C18B6"/>
    <w:rsid w:val="004C205B"/>
    <w:rsid w:val="004C215D"/>
    <w:rsid w:val="004C27DA"/>
    <w:rsid w:val="004C2978"/>
    <w:rsid w:val="004C2DBF"/>
    <w:rsid w:val="004C33AB"/>
    <w:rsid w:val="004C3A96"/>
    <w:rsid w:val="004C3D48"/>
    <w:rsid w:val="004C45ED"/>
    <w:rsid w:val="004C46CE"/>
    <w:rsid w:val="004C4CA1"/>
    <w:rsid w:val="004C5656"/>
    <w:rsid w:val="004C5772"/>
    <w:rsid w:val="004C57E7"/>
    <w:rsid w:val="004C59D3"/>
    <w:rsid w:val="004C5DAA"/>
    <w:rsid w:val="004C645B"/>
    <w:rsid w:val="004C68DC"/>
    <w:rsid w:val="004C6BB1"/>
    <w:rsid w:val="004C6C8D"/>
    <w:rsid w:val="004C70FB"/>
    <w:rsid w:val="004C7326"/>
    <w:rsid w:val="004C73BF"/>
    <w:rsid w:val="004C778C"/>
    <w:rsid w:val="004C78B7"/>
    <w:rsid w:val="004C7AC8"/>
    <w:rsid w:val="004C7E8F"/>
    <w:rsid w:val="004C7EAA"/>
    <w:rsid w:val="004D024F"/>
    <w:rsid w:val="004D05A3"/>
    <w:rsid w:val="004D06BA"/>
    <w:rsid w:val="004D0F2D"/>
    <w:rsid w:val="004D101F"/>
    <w:rsid w:val="004D1115"/>
    <w:rsid w:val="004D1265"/>
    <w:rsid w:val="004D159E"/>
    <w:rsid w:val="004D1FCB"/>
    <w:rsid w:val="004D2196"/>
    <w:rsid w:val="004D2364"/>
    <w:rsid w:val="004D245C"/>
    <w:rsid w:val="004D2536"/>
    <w:rsid w:val="004D2712"/>
    <w:rsid w:val="004D2E97"/>
    <w:rsid w:val="004D32B3"/>
    <w:rsid w:val="004D330C"/>
    <w:rsid w:val="004D3413"/>
    <w:rsid w:val="004D3758"/>
    <w:rsid w:val="004D3C9C"/>
    <w:rsid w:val="004D49DF"/>
    <w:rsid w:val="004D4A90"/>
    <w:rsid w:val="004D574E"/>
    <w:rsid w:val="004D5E46"/>
    <w:rsid w:val="004D6418"/>
    <w:rsid w:val="004D66E5"/>
    <w:rsid w:val="004D674E"/>
    <w:rsid w:val="004D6F93"/>
    <w:rsid w:val="004D7151"/>
    <w:rsid w:val="004D7157"/>
    <w:rsid w:val="004D74A9"/>
    <w:rsid w:val="004D7B33"/>
    <w:rsid w:val="004E014D"/>
    <w:rsid w:val="004E07E5"/>
    <w:rsid w:val="004E085D"/>
    <w:rsid w:val="004E09F4"/>
    <w:rsid w:val="004E0ECD"/>
    <w:rsid w:val="004E0F14"/>
    <w:rsid w:val="004E10D4"/>
    <w:rsid w:val="004E163B"/>
    <w:rsid w:val="004E16FA"/>
    <w:rsid w:val="004E1F07"/>
    <w:rsid w:val="004E26FF"/>
    <w:rsid w:val="004E2D53"/>
    <w:rsid w:val="004E3293"/>
    <w:rsid w:val="004E344E"/>
    <w:rsid w:val="004E366B"/>
    <w:rsid w:val="004E40FF"/>
    <w:rsid w:val="004E48A1"/>
    <w:rsid w:val="004E4CFC"/>
    <w:rsid w:val="004E4FC8"/>
    <w:rsid w:val="004E516A"/>
    <w:rsid w:val="004E5253"/>
    <w:rsid w:val="004E555A"/>
    <w:rsid w:val="004E57BF"/>
    <w:rsid w:val="004E608B"/>
    <w:rsid w:val="004E6AEA"/>
    <w:rsid w:val="004E6BB4"/>
    <w:rsid w:val="004E7D15"/>
    <w:rsid w:val="004E7D9A"/>
    <w:rsid w:val="004F0591"/>
    <w:rsid w:val="004F12FA"/>
    <w:rsid w:val="004F1343"/>
    <w:rsid w:val="004F13D1"/>
    <w:rsid w:val="004F1786"/>
    <w:rsid w:val="004F227F"/>
    <w:rsid w:val="004F2965"/>
    <w:rsid w:val="004F2A93"/>
    <w:rsid w:val="004F2C68"/>
    <w:rsid w:val="004F2F23"/>
    <w:rsid w:val="004F2FAF"/>
    <w:rsid w:val="004F305D"/>
    <w:rsid w:val="004F324A"/>
    <w:rsid w:val="004F3FD4"/>
    <w:rsid w:val="004F4362"/>
    <w:rsid w:val="004F4438"/>
    <w:rsid w:val="004F458B"/>
    <w:rsid w:val="004F492D"/>
    <w:rsid w:val="004F4D77"/>
    <w:rsid w:val="004F52A0"/>
    <w:rsid w:val="004F62F9"/>
    <w:rsid w:val="004F6ECD"/>
    <w:rsid w:val="004F6F13"/>
    <w:rsid w:val="004F71DE"/>
    <w:rsid w:val="004F7539"/>
    <w:rsid w:val="0050018D"/>
    <w:rsid w:val="00500B42"/>
    <w:rsid w:val="00500DA8"/>
    <w:rsid w:val="00500F90"/>
    <w:rsid w:val="005016B9"/>
    <w:rsid w:val="005016C9"/>
    <w:rsid w:val="00501C37"/>
    <w:rsid w:val="00502282"/>
    <w:rsid w:val="005023F8"/>
    <w:rsid w:val="00503574"/>
    <w:rsid w:val="005044C1"/>
    <w:rsid w:val="00504653"/>
    <w:rsid w:val="005047AE"/>
    <w:rsid w:val="005047F3"/>
    <w:rsid w:val="00505077"/>
    <w:rsid w:val="00505188"/>
    <w:rsid w:val="005052DA"/>
    <w:rsid w:val="00505A0D"/>
    <w:rsid w:val="00506255"/>
    <w:rsid w:val="00506860"/>
    <w:rsid w:val="0050796F"/>
    <w:rsid w:val="00507980"/>
    <w:rsid w:val="0051077C"/>
    <w:rsid w:val="00510D06"/>
    <w:rsid w:val="00510D92"/>
    <w:rsid w:val="00512084"/>
    <w:rsid w:val="005122D8"/>
    <w:rsid w:val="00513585"/>
    <w:rsid w:val="00513AA7"/>
    <w:rsid w:val="00514190"/>
    <w:rsid w:val="005146AB"/>
    <w:rsid w:val="005146FC"/>
    <w:rsid w:val="00514720"/>
    <w:rsid w:val="00514CE6"/>
    <w:rsid w:val="00514E9F"/>
    <w:rsid w:val="00515A43"/>
    <w:rsid w:val="00515B5B"/>
    <w:rsid w:val="00515BD7"/>
    <w:rsid w:val="00515D30"/>
    <w:rsid w:val="0051601B"/>
    <w:rsid w:val="0051657E"/>
    <w:rsid w:val="0051666C"/>
    <w:rsid w:val="00516D9D"/>
    <w:rsid w:val="00517064"/>
    <w:rsid w:val="00517314"/>
    <w:rsid w:val="00517CCF"/>
    <w:rsid w:val="00517F4E"/>
    <w:rsid w:val="005200F6"/>
    <w:rsid w:val="0052051E"/>
    <w:rsid w:val="005205A3"/>
    <w:rsid w:val="00520959"/>
    <w:rsid w:val="00520AD8"/>
    <w:rsid w:val="00520CF5"/>
    <w:rsid w:val="00520DD3"/>
    <w:rsid w:val="00521498"/>
    <w:rsid w:val="00521558"/>
    <w:rsid w:val="005218D3"/>
    <w:rsid w:val="00521BDF"/>
    <w:rsid w:val="00521F5D"/>
    <w:rsid w:val="00521FDC"/>
    <w:rsid w:val="005225AE"/>
    <w:rsid w:val="00522746"/>
    <w:rsid w:val="005229F0"/>
    <w:rsid w:val="0052329D"/>
    <w:rsid w:val="0052337A"/>
    <w:rsid w:val="00523566"/>
    <w:rsid w:val="005238A6"/>
    <w:rsid w:val="0052395E"/>
    <w:rsid w:val="00524440"/>
    <w:rsid w:val="00524E5A"/>
    <w:rsid w:val="00524FB1"/>
    <w:rsid w:val="005255FB"/>
    <w:rsid w:val="00525C2B"/>
    <w:rsid w:val="005263F1"/>
    <w:rsid w:val="00526660"/>
    <w:rsid w:val="00526742"/>
    <w:rsid w:val="00526B86"/>
    <w:rsid w:val="00526D52"/>
    <w:rsid w:val="00527874"/>
    <w:rsid w:val="0052798A"/>
    <w:rsid w:val="00527C0C"/>
    <w:rsid w:val="005301A5"/>
    <w:rsid w:val="005303B4"/>
    <w:rsid w:val="00530771"/>
    <w:rsid w:val="005308A6"/>
    <w:rsid w:val="00531486"/>
    <w:rsid w:val="005314CA"/>
    <w:rsid w:val="00531CFA"/>
    <w:rsid w:val="00532F1D"/>
    <w:rsid w:val="005333A2"/>
    <w:rsid w:val="005333F7"/>
    <w:rsid w:val="0053349E"/>
    <w:rsid w:val="00533A3A"/>
    <w:rsid w:val="00534578"/>
    <w:rsid w:val="00534AA1"/>
    <w:rsid w:val="005350FE"/>
    <w:rsid w:val="00535E8F"/>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929"/>
    <w:rsid w:val="00537A9F"/>
    <w:rsid w:val="00537AB6"/>
    <w:rsid w:val="00537D0D"/>
    <w:rsid w:val="00540570"/>
    <w:rsid w:val="005409A1"/>
    <w:rsid w:val="00540A48"/>
    <w:rsid w:val="00540B65"/>
    <w:rsid w:val="00540B6A"/>
    <w:rsid w:val="0054107A"/>
    <w:rsid w:val="0054113B"/>
    <w:rsid w:val="005414EE"/>
    <w:rsid w:val="005417CD"/>
    <w:rsid w:val="00541972"/>
    <w:rsid w:val="00542633"/>
    <w:rsid w:val="005429AA"/>
    <w:rsid w:val="00542AE6"/>
    <w:rsid w:val="00542C6E"/>
    <w:rsid w:val="00542D6D"/>
    <w:rsid w:val="00543918"/>
    <w:rsid w:val="00543C37"/>
    <w:rsid w:val="00543DF9"/>
    <w:rsid w:val="00543EEE"/>
    <w:rsid w:val="0054401F"/>
    <w:rsid w:val="0054423A"/>
    <w:rsid w:val="00544322"/>
    <w:rsid w:val="00544A83"/>
    <w:rsid w:val="00544B2B"/>
    <w:rsid w:val="00544E82"/>
    <w:rsid w:val="005451D1"/>
    <w:rsid w:val="00545F86"/>
    <w:rsid w:val="00545FDE"/>
    <w:rsid w:val="0054604A"/>
    <w:rsid w:val="00546068"/>
    <w:rsid w:val="005463E7"/>
    <w:rsid w:val="005465B7"/>
    <w:rsid w:val="00546805"/>
    <w:rsid w:val="0054695D"/>
    <w:rsid w:val="00546CD0"/>
    <w:rsid w:val="0054722D"/>
    <w:rsid w:val="005472DD"/>
    <w:rsid w:val="0055033B"/>
    <w:rsid w:val="0055059E"/>
    <w:rsid w:val="00550667"/>
    <w:rsid w:val="00550A4E"/>
    <w:rsid w:val="00550AAB"/>
    <w:rsid w:val="005511F5"/>
    <w:rsid w:val="00551B66"/>
    <w:rsid w:val="00551BDB"/>
    <w:rsid w:val="0055205B"/>
    <w:rsid w:val="005523A0"/>
    <w:rsid w:val="00552839"/>
    <w:rsid w:val="00552B64"/>
    <w:rsid w:val="00553B4E"/>
    <w:rsid w:val="00553B81"/>
    <w:rsid w:val="00554377"/>
    <w:rsid w:val="00554470"/>
    <w:rsid w:val="00554795"/>
    <w:rsid w:val="00557387"/>
    <w:rsid w:val="0055785D"/>
    <w:rsid w:val="00557A84"/>
    <w:rsid w:val="00560055"/>
    <w:rsid w:val="0056092C"/>
    <w:rsid w:val="005617C1"/>
    <w:rsid w:val="00561934"/>
    <w:rsid w:val="00561C63"/>
    <w:rsid w:val="00562719"/>
    <w:rsid w:val="00562B72"/>
    <w:rsid w:val="00562DB4"/>
    <w:rsid w:val="00562EC0"/>
    <w:rsid w:val="005631D2"/>
    <w:rsid w:val="005635C3"/>
    <w:rsid w:val="005636A3"/>
    <w:rsid w:val="0056385B"/>
    <w:rsid w:val="005638B4"/>
    <w:rsid w:val="00563B1B"/>
    <w:rsid w:val="00563C38"/>
    <w:rsid w:val="00563F29"/>
    <w:rsid w:val="00564364"/>
    <w:rsid w:val="0056466A"/>
    <w:rsid w:val="005647D9"/>
    <w:rsid w:val="00564E63"/>
    <w:rsid w:val="00565463"/>
    <w:rsid w:val="005654B0"/>
    <w:rsid w:val="00565F28"/>
    <w:rsid w:val="00566196"/>
    <w:rsid w:val="00566771"/>
    <w:rsid w:val="0056698F"/>
    <w:rsid w:val="005670AB"/>
    <w:rsid w:val="005670B5"/>
    <w:rsid w:val="005672BD"/>
    <w:rsid w:val="0056785C"/>
    <w:rsid w:val="005703B5"/>
    <w:rsid w:val="005712C4"/>
    <w:rsid w:val="00571503"/>
    <w:rsid w:val="005717BB"/>
    <w:rsid w:val="00571A7D"/>
    <w:rsid w:val="00571C29"/>
    <w:rsid w:val="00571F59"/>
    <w:rsid w:val="00572087"/>
    <w:rsid w:val="00572DA6"/>
    <w:rsid w:val="00572E65"/>
    <w:rsid w:val="00573203"/>
    <w:rsid w:val="005734DB"/>
    <w:rsid w:val="005736B4"/>
    <w:rsid w:val="005736B9"/>
    <w:rsid w:val="00573E77"/>
    <w:rsid w:val="00573EF2"/>
    <w:rsid w:val="00573FFE"/>
    <w:rsid w:val="005751C6"/>
    <w:rsid w:val="0057574F"/>
    <w:rsid w:val="00575A7A"/>
    <w:rsid w:val="00576099"/>
    <w:rsid w:val="0057637A"/>
    <w:rsid w:val="00576D5D"/>
    <w:rsid w:val="00577509"/>
    <w:rsid w:val="0057756F"/>
    <w:rsid w:val="0057780B"/>
    <w:rsid w:val="005779A0"/>
    <w:rsid w:val="005801E1"/>
    <w:rsid w:val="005804BC"/>
    <w:rsid w:val="00580C3F"/>
    <w:rsid w:val="0058105F"/>
    <w:rsid w:val="00581618"/>
    <w:rsid w:val="00581882"/>
    <w:rsid w:val="00581B67"/>
    <w:rsid w:val="00581E96"/>
    <w:rsid w:val="0058201C"/>
    <w:rsid w:val="005820B2"/>
    <w:rsid w:val="005823F8"/>
    <w:rsid w:val="005829EC"/>
    <w:rsid w:val="00582B0C"/>
    <w:rsid w:val="00582E65"/>
    <w:rsid w:val="00582F86"/>
    <w:rsid w:val="00583BC2"/>
    <w:rsid w:val="00583D91"/>
    <w:rsid w:val="00583DA3"/>
    <w:rsid w:val="00584535"/>
    <w:rsid w:val="00584B6F"/>
    <w:rsid w:val="00585A40"/>
    <w:rsid w:val="00585B5C"/>
    <w:rsid w:val="00585C75"/>
    <w:rsid w:val="005862C7"/>
    <w:rsid w:val="005864DE"/>
    <w:rsid w:val="005866F2"/>
    <w:rsid w:val="00586CF0"/>
    <w:rsid w:val="00586D61"/>
    <w:rsid w:val="00586DF9"/>
    <w:rsid w:val="00586EE5"/>
    <w:rsid w:val="005873DE"/>
    <w:rsid w:val="005876DA"/>
    <w:rsid w:val="00587C7B"/>
    <w:rsid w:val="00590641"/>
    <w:rsid w:val="0059079C"/>
    <w:rsid w:val="00590947"/>
    <w:rsid w:val="00590CE6"/>
    <w:rsid w:val="005912AB"/>
    <w:rsid w:val="005912B1"/>
    <w:rsid w:val="00591651"/>
    <w:rsid w:val="00591A96"/>
    <w:rsid w:val="00591D0C"/>
    <w:rsid w:val="005925F4"/>
    <w:rsid w:val="00592638"/>
    <w:rsid w:val="00592DA6"/>
    <w:rsid w:val="00593A7C"/>
    <w:rsid w:val="00593B27"/>
    <w:rsid w:val="00594203"/>
    <w:rsid w:val="00594620"/>
    <w:rsid w:val="005946AB"/>
    <w:rsid w:val="005946BD"/>
    <w:rsid w:val="00594B7C"/>
    <w:rsid w:val="0059640E"/>
    <w:rsid w:val="0059695C"/>
    <w:rsid w:val="005972F2"/>
    <w:rsid w:val="0059730A"/>
    <w:rsid w:val="005978DB"/>
    <w:rsid w:val="00597D96"/>
    <w:rsid w:val="005A0182"/>
    <w:rsid w:val="005A140D"/>
    <w:rsid w:val="005A1519"/>
    <w:rsid w:val="005A1538"/>
    <w:rsid w:val="005A1859"/>
    <w:rsid w:val="005A20BB"/>
    <w:rsid w:val="005A2DCB"/>
    <w:rsid w:val="005A3312"/>
    <w:rsid w:val="005A3509"/>
    <w:rsid w:val="005A3BDA"/>
    <w:rsid w:val="005A412F"/>
    <w:rsid w:val="005A42D0"/>
    <w:rsid w:val="005A5036"/>
    <w:rsid w:val="005A51A0"/>
    <w:rsid w:val="005A5384"/>
    <w:rsid w:val="005A5971"/>
    <w:rsid w:val="005A5A60"/>
    <w:rsid w:val="005A5D22"/>
    <w:rsid w:val="005A605E"/>
    <w:rsid w:val="005A606D"/>
    <w:rsid w:val="005A61FC"/>
    <w:rsid w:val="005A6686"/>
    <w:rsid w:val="005A686A"/>
    <w:rsid w:val="005A7384"/>
    <w:rsid w:val="005A7710"/>
    <w:rsid w:val="005A7B30"/>
    <w:rsid w:val="005B0E9C"/>
    <w:rsid w:val="005B10D4"/>
    <w:rsid w:val="005B169B"/>
    <w:rsid w:val="005B17BF"/>
    <w:rsid w:val="005B1D4D"/>
    <w:rsid w:val="005B1EA0"/>
    <w:rsid w:val="005B22B1"/>
    <w:rsid w:val="005B249B"/>
    <w:rsid w:val="005B2779"/>
    <w:rsid w:val="005B2D60"/>
    <w:rsid w:val="005B2F52"/>
    <w:rsid w:val="005B3756"/>
    <w:rsid w:val="005B3789"/>
    <w:rsid w:val="005B3997"/>
    <w:rsid w:val="005B3EAE"/>
    <w:rsid w:val="005B4121"/>
    <w:rsid w:val="005B507B"/>
    <w:rsid w:val="005B5237"/>
    <w:rsid w:val="005B5BC8"/>
    <w:rsid w:val="005B5DC7"/>
    <w:rsid w:val="005B631B"/>
    <w:rsid w:val="005B632C"/>
    <w:rsid w:val="005B649B"/>
    <w:rsid w:val="005B6FBF"/>
    <w:rsid w:val="005B76CA"/>
    <w:rsid w:val="005B77F0"/>
    <w:rsid w:val="005B7CC9"/>
    <w:rsid w:val="005B7EF3"/>
    <w:rsid w:val="005C0950"/>
    <w:rsid w:val="005C113F"/>
    <w:rsid w:val="005C1885"/>
    <w:rsid w:val="005C1DFE"/>
    <w:rsid w:val="005C1E4A"/>
    <w:rsid w:val="005C1FD8"/>
    <w:rsid w:val="005C25B6"/>
    <w:rsid w:val="005C2AB6"/>
    <w:rsid w:val="005C337A"/>
    <w:rsid w:val="005C36D0"/>
    <w:rsid w:val="005C383B"/>
    <w:rsid w:val="005C3894"/>
    <w:rsid w:val="005C3A76"/>
    <w:rsid w:val="005C3ADF"/>
    <w:rsid w:val="005C4030"/>
    <w:rsid w:val="005C4778"/>
    <w:rsid w:val="005C4B91"/>
    <w:rsid w:val="005C4EB8"/>
    <w:rsid w:val="005C5B04"/>
    <w:rsid w:val="005C69E5"/>
    <w:rsid w:val="005C6A52"/>
    <w:rsid w:val="005C757F"/>
    <w:rsid w:val="005D0462"/>
    <w:rsid w:val="005D0E0F"/>
    <w:rsid w:val="005D0E16"/>
    <w:rsid w:val="005D178B"/>
    <w:rsid w:val="005D20AD"/>
    <w:rsid w:val="005D2316"/>
    <w:rsid w:val="005D2350"/>
    <w:rsid w:val="005D29E4"/>
    <w:rsid w:val="005D2B17"/>
    <w:rsid w:val="005D2B5D"/>
    <w:rsid w:val="005D2D4B"/>
    <w:rsid w:val="005D2D8C"/>
    <w:rsid w:val="005D2DDC"/>
    <w:rsid w:val="005D3963"/>
    <w:rsid w:val="005D3ADB"/>
    <w:rsid w:val="005D3B5F"/>
    <w:rsid w:val="005D3B65"/>
    <w:rsid w:val="005D3CE4"/>
    <w:rsid w:val="005D3FD3"/>
    <w:rsid w:val="005D4435"/>
    <w:rsid w:val="005D4FDB"/>
    <w:rsid w:val="005D5441"/>
    <w:rsid w:val="005D547D"/>
    <w:rsid w:val="005D5638"/>
    <w:rsid w:val="005D5D0A"/>
    <w:rsid w:val="005D6583"/>
    <w:rsid w:val="005D6C84"/>
    <w:rsid w:val="005D6D97"/>
    <w:rsid w:val="005D75C5"/>
    <w:rsid w:val="005D7884"/>
    <w:rsid w:val="005D7C75"/>
    <w:rsid w:val="005D7DDC"/>
    <w:rsid w:val="005D7F2F"/>
    <w:rsid w:val="005E044D"/>
    <w:rsid w:val="005E0721"/>
    <w:rsid w:val="005E0BD9"/>
    <w:rsid w:val="005E0EE4"/>
    <w:rsid w:val="005E1242"/>
    <w:rsid w:val="005E129B"/>
    <w:rsid w:val="005E13FF"/>
    <w:rsid w:val="005E142E"/>
    <w:rsid w:val="005E1A31"/>
    <w:rsid w:val="005E226F"/>
    <w:rsid w:val="005E2B56"/>
    <w:rsid w:val="005E2F68"/>
    <w:rsid w:val="005E2FB6"/>
    <w:rsid w:val="005E31B6"/>
    <w:rsid w:val="005E33B2"/>
    <w:rsid w:val="005E399D"/>
    <w:rsid w:val="005E4432"/>
    <w:rsid w:val="005E4826"/>
    <w:rsid w:val="005E4EDA"/>
    <w:rsid w:val="005E591D"/>
    <w:rsid w:val="005E5B4E"/>
    <w:rsid w:val="005E6147"/>
    <w:rsid w:val="005E63A5"/>
    <w:rsid w:val="005E661B"/>
    <w:rsid w:val="005E6B0E"/>
    <w:rsid w:val="005E6CB5"/>
    <w:rsid w:val="005E6F88"/>
    <w:rsid w:val="005E75C2"/>
    <w:rsid w:val="005E7999"/>
    <w:rsid w:val="005E7BAB"/>
    <w:rsid w:val="005E7DFB"/>
    <w:rsid w:val="005F03A5"/>
    <w:rsid w:val="005F046E"/>
    <w:rsid w:val="005F0841"/>
    <w:rsid w:val="005F0B96"/>
    <w:rsid w:val="005F1329"/>
    <w:rsid w:val="005F1875"/>
    <w:rsid w:val="005F1F06"/>
    <w:rsid w:val="005F251E"/>
    <w:rsid w:val="005F2564"/>
    <w:rsid w:val="005F2B10"/>
    <w:rsid w:val="005F2BA1"/>
    <w:rsid w:val="005F2DFB"/>
    <w:rsid w:val="005F3505"/>
    <w:rsid w:val="005F3BB4"/>
    <w:rsid w:val="005F3D9A"/>
    <w:rsid w:val="005F436E"/>
    <w:rsid w:val="005F44CE"/>
    <w:rsid w:val="005F58D2"/>
    <w:rsid w:val="005F5AF2"/>
    <w:rsid w:val="005F5B71"/>
    <w:rsid w:val="005F6725"/>
    <w:rsid w:val="005F6973"/>
    <w:rsid w:val="005F6A2D"/>
    <w:rsid w:val="005F7285"/>
    <w:rsid w:val="005F7C25"/>
    <w:rsid w:val="005F7DC7"/>
    <w:rsid w:val="00600125"/>
    <w:rsid w:val="0060044F"/>
    <w:rsid w:val="0060151E"/>
    <w:rsid w:val="00601AD3"/>
    <w:rsid w:val="00601C56"/>
    <w:rsid w:val="00601D32"/>
    <w:rsid w:val="00601E03"/>
    <w:rsid w:val="00601E6D"/>
    <w:rsid w:val="00602073"/>
    <w:rsid w:val="00602144"/>
    <w:rsid w:val="00602149"/>
    <w:rsid w:val="0060222A"/>
    <w:rsid w:val="006027B9"/>
    <w:rsid w:val="006027D6"/>
    <w:rsid w:val="00602956"/>
    <w:rsid w:val="00602C6B"/>
    <w:rsid w:val="00602EF1"/>
    <w:rsid w:val="00602F6B"/>
    <w:rsid w:val="0060346B"/>
    <w:rsid w:val="0060346C"/>
    <w:rsid w:val="006044E9"/>
    <w:rsid w:val="00604B7D"/>
    <w:rsid w:val="00604CE7"/>
    <w:rsid w:val="0060514B"/>
    <w:rsid w:val="00605BF2"/>
    <w:rsid w:val="0060633E"/>
    <w:rsid w:val="00606C10"/>
    <w:rsid w:val="00606D25"/>
    <w:rsid w:val="00607610"/>
    <w:rsid w:val="006076C0"/>
    <w:rsid w:val="006078E2"/>
    <w:rsid w:val="006079F5"/>
    <w:rsid w:val="00607A20"/>
    <w:rsid w:val="00607C7B"/>
    <w:rsid w:val="00607E1A"/>
    <w:rsid w:val="00610287"/>
    <w:rsid w:val="00610706"/>
    <w:rsid w:val="0061097D"/>
    <w:rsid w:val="00610FC8"/>
    <w:rsid w:val="006123C3"/>
    <w:rsid w:val="006125FC"/>
    <w:rsid w:val="00613892"/>
    <w:rsid w:val="00613B54"/>
    <w:rsid w:val="00614055"/>
    <w:rsid w:val="00614A08"/>
    <w:rsid w:val="00614BF8"/>
    <w:rsid w:val="00614CE4"/>
    <w:rsid w:val="00614FF9"/>
    <w:rsid w:val="00615060"/>
    <w:rsid w:val="0061517E"/>
    <w:rsid w:val="006151BE"/>
    <w:rsid w:val="006155EE"/>
    <w:rsid w:val="0061566C"/>
    <w:rsid w:val="006158B1"/>
    <w:rsid w:val="00615B47"/>
    <w:rsid w:val="00616254"/>
    <w:rsid w:val="00616E85"/>
    <w:rsid w:val="00617452"/>
    <w:rsid w:val="006178CF"/>
    <w:rsid w:val="00617A23"/>
    <w:rsid w:val="00617A36"/>
    <w:rsid w:val="0062028C"/>
    <w:rsid w:val="00620453"/>
    <w:rsid w:val="006212ED"/>
    <w:rsid w:val="00621371"/>
    <w:rsid w:val="00621450"/>
    <w:rsid w:val="00621958"/>
    <w:rsid w:val="00621B6E"/>
    <w:rsid w:val="00621C06"/>
    <w:rsid w:val="00622024"/>
    <w:rsid w:val="0062205B"/>
    <w:rsid w:val="00622182"/>
    <w:rsid w:val="00622697"/>
    <w:rsid w:val="006231B4"/>
    <w:rsid w:val="0062366F"/>
    <w:rsid w:val="0062428E"/>
    <w:rsid w:val="00624726"/>
    <w:rsid w:val="00624E96"/>
    <w:rsid w:val="00625162"/>
    <w:rsid w:val="00625A77"/>
    <w:rsid w:val="00625B81"/>
    <w:rsid w:val="00625C5C"/>
    <w:rsid w:val="00626385"/>
    <w:rsid w:val="00626412"/>
    <w:rsid w:val="00626ABB"/>
    <w:rsid w:val="00627C70"/>
    <w:rsid w:val="00630053"/>
    <w:rsid w:val="00630280"/>
    <w:rsid w:val="00630AFB"/>
    <w:rsid w:val="00630FCA"/>
    <w:rsid w:val="0063118F"/>
    <w:rsid w:val="00631340"/>
    <w:rsid w:val="00631379"/>
    <w:rsid w:val="006315BD"/>
    <w:rsid w:val="00631665"/>
    <w:rsid w:val="00631A7F"/>
    <w:rsid w:val="00631DD2"/>
    <w:rsid w:val="00631F4E"/>
    <w:rsid w:val="00632670"/>
    <w:rsid w:val="00632BB2"/>
    <w:rsid w:val="00632BB5"/>
    <w:rsid w:val="00632E90"/>
    <w:rsid w:val="00633291"/>
    <w:rsid w:val="006336DA"/>
    <w:rsid w:val="00633F45"/>
    <w:rsid w:val="00633F91"/>
    <w:rsid w:val="00634798"/>
    <w:rsid w:val="00635245"/>
    <w:rsid w:val="00635B72"/>
    <w:rsid w:val="0063641C"/>
    <w:rsid w:val="00636B86"/>
    <w:rsid w:val="00636C53"/>
    <w:rsid w:val="00636E7F"/>
    <w:rsid w:val="00637D4B"/>
    <w:rsid w:val="00640030"/>
    <w:rsid w:val="006400C0"/>
    <w:rsid w:val="0064028E"/>
    <w:rsid w:val="006402EA"/>
    <w:rsid w:val="006403FE"/>
    <w:rsid w:val="00640795"/>
    <w:rsid w:val="006409B1"/>
    <w:rsid w:val="00640A89"/>
    <w:rsid w:val="00640A8E"/>
    <w:rsid w:val="00640B15"/>
    <w:rsid w:val="00640BF1"/>
    <w:rsid w:val="00640CC1"/>
    <w:rsid w:val="00640F31"/>
    <w:rsid w:val="006412E8"/>
    <w:rsid w:val="00641716"/>
    <w:rsid w:val="00641EB0"/>
    <w:rsid w:val="006423BC"/>
    <w:rsid w:val="006424A0"/>
    <w:rsid w:val="00642666"/>
    <w:rsid w:val="0064279A"/>
    <w:rsid w:val="00642A9E"/>
    <w:rsid w:val="006430B5"/>
    <w:rsid w:val="006432ED"/>
    <w:rsid w:val="0064383C"/>
    <w:rsid w:val="0064448B"/>
    <w:rsid w:val="00644514"/>
    <w:rsid w:val="006446B9"/>
    <w:rsid w:val="00644979"/>
    <w:rsid w:val="00644D4A"/>
    <w:rsid w:val="0064537D"/>
    <w:rsid w:val="00645530"/>
    <w:rsid w:val="0064561E"/>
    <w:rsid w:val="00645AC4"/>
    <w:rsid w:val="00645B66"/>
    <w:rsid w:val="00645E95"/>
    <w:rsid w:val="00646024"/>
    <w:rsid w:val="0064637F"/>
    <w:rsid w:val="00646529"/>
    <w:rsid w:val="006467BF"/>
    <w:rsid w:val="00646E77"/>
    <w:rsid w:val="00647635"/>
    <w:rsid w:val="00647855"/>
    <w:rsid w:val="00647CDB"/>
    <w:rsid w:val="00650325"/>
    <w:rsid w:val="00650457"/>
    <w:rsid w:val="006504B9"/>
    <w:rsid w:val="0065054D"/>
    <w:rsid w:val="00650581"/>
    <w:rsid w:val="00650793"/>
    <w:rsid w:val="00650925"/>
    <w:rsid w:val="00650938"/>
    <w:rsid w:val="00650E84"/>
    <w:rsid w:val="00650F08"/>
    <w:rsid w:val="00651093"/>
    <w:rsid w:val="0065151C"/>
    <w:rsid w:val="00651772"/>
    <w:rsid w:val="00651781"/>
    <w:rsid w:val="006518B2"/>
    <w:rsid w:val="00651B02"/>
    <w:rsid w:val="00651DDC"/>
    <w:rsid w:val="00652504"/>
    <w:rsid w:val="0065292F"/>
    <w:rsid w:val="00653520"/>
    <w:rsid w:val="00653B77"/>
    <w:rsid w:val="00653D06"/>
    <w:rsid w:val="00653D7C"/>
    <w:rsid w:val="00653E17"/>
    <w:rsid w:val="00653E7B"/>
    <w:rsid w:val="00653FF2"/>
    <w:rsid w:val="0065433A"/>
    <w:rsid w:val="00654D38"/>
    <w:rsid w:val="00655530"/>
    <w:rsid w:val="00655845"/>
    <w:rsid w:val="00656564"/>
    <w:rsid w:val="00656EAD"/>
    <w:rsid w:val="00657E19"/>
    <w:rsid w:val="00660BD6"/>
    <w:rsid w:val="00661206"/>
    <w:rsid w:val="00661263"/>
    <w:rsid w:val="00661A69"/>
    <w:rsid w:val="00662D86"/>
    <w:rsid w:val="0066300E"/>
    <w:rsid w:val="00663946"/>
    <w:rsid w:val="00663C4F"/>
    <w:rsid w:val="00664641"/>
    <w:rsid w:val="00665415"/>
    <w:rsid w:val="00665841"/>
    <w:rsid w:val="00665DB1"/>
    <w:rsid w:val="00666172"/>
    <w:rsid w:val="006661BC"/>
    <w:rsid w:val="006665CE"/>
    <w:rsid w:val="0066662B"/>
    <w:rsid w:val="0066684C"/>
    <w:rsid w:val="00666D3F"/>
    <w:rsid w:val="00666EC4"/>
    <w:rsid w:val="00667084"/>
    <w:rsid w:val="00667737"/>
    <w:rsid w:val="00670A9B"/>
    <w:rsid w:val="00670B1F"/>
    <w:rsid w:val="00670CFD"/>
    <w:rsid w:val="006713B7"/>
    <w:rsid w:val="00671482"/>
    <w:rsid w:val="006714BB"/>
    <w:rsid w:val="006715E6"/>
    <w:rsid w:val="00671A6A"/>
    <w:rsid w:val="00671D8A"/>
    <w:rsid w:val="006720C4"/>
    <w:rsid w:val="0067249F"/>
    <w:rsid w:val="00672D46"/>
    <w:rsid w:val="0067320C"/>
    <w:rsid w:val="00673497"/>
    <w:rsid w:val="00673AE8"/>
    <w:rsid w:val="00673BEB"/>
    <w:rsid w:val="00673F06"/>
    <w:rsid w:val="00674304"/>
    <w:rsid w:val="0067434C"/>
    <w:rsid w:val="00674CDC"/>
    <w:rsid w:val="0067594C"/>
    <w:rsid w:val="00675DB2"/>
    <w:rsid w:val="006760BA"/>
    <w:rsid w:val="00676270"/>
    <w:rsid w:val="0067648C"/>
    <w:rsid w:val="00676516"/>
    <w:rsid w:val="00676936"/>
    <w:rsid w:val="00676C55"/>
    <w:rsid w:val="00676CA4"/>
    <w:rsid w:val="00677396"/>
    <w:rsid w:val="006775B0"/>
    <w:rsid w:val="006776AE"/>
    <w:rsid w:val="00677B99"/>
    <w:rsid w:val="00677BC7"/>
    <w:rsid w:val="00680015"/>
    <w:rsid w:val="006800ED"/>
    <w:rsid w:val="0068127C"/>
    <w:rsid w:val="0068128D"/>
    <w:rsid w:val="00681672"/>
    <w:rsid w:val="0068170D"/>
    <w:rsid w:val="00681C1D"/>
    <w:rsid w:val="00682184"/>
    <w:rsid w:val="00682408"/>
    <w:rsid w:val="0068262C"/>
    <w:rsid w:val="00683359"/>
    <w:rsid w:val="00683B28"/>
    <w:rsid w:val="00683C4D"/>
    <w:rsid w:val="00683C52"/>
    <w:rsid w:val="00684006"/>
    <w:rsid w:val="00684398"/>
    <w:rsid w:val="00684AE5"/>
    <w:rsid w:val="0068508C"/>
    <w:rsid w:val="006854FC"/>
    <w:rsid w:val="00685E63"/>
    <w:rsid w:val="00685ECF"/>
    <w:rsid w:val="00685FA2"/>
    <w:rsid w:val="00686431"/>
    <w:rsid w:val="00686585"/>
    <w:rsid w:val="00686C1C"/>
    <w:rsid w:val="00687644"/>
    <w:rsid w:val="006879EC"/>
    <w:rsid w:val="00687DDD"/>
    <w:rsid w:val="006900D8"/>
    <w:rsid w:val="006901DA"/>
    <w:rsid w:val="006904D9"/>
    <w:rsid w:val="0069080B"/>
    <w:rsid w:val="00690B58"/>
    <w:rsid w:val="00690DC9"/>
    <w:rsid w:val="0069115F"/>
    <w:rsid w:val="00691E5B"/>
    <w:rsid w:val="00692AEC"/>
    <w:rsid w:val="006935C5"/>
    <w:rsid w:val="006936C6"/>
    <w:rsid w:val="00693A82"/>
    <w:rsid w:val="00693A91"/>
    <w:rsid w:val="00693FD2"/>
    <w:rsid w:val="00694805"/>
    <w:rsid w:val="00694A33"/>
    <w:rsid w:val="00694A41"/>
    <w:rsid w:val="00694F36"/>
    <w:rsid w:val="0069524F"/>
    <w:rsid w:val="006958E9"/>
    <w:rsid w:val="00695904"/>
    <w:rsid w:val="00695908"/>
    <w:rsid w:val="006963D6"/>
    <w:rsid w:val="00696470"/>
    <w:rsid w:val="006964BA"/>
    <w:rsid w:val="00696C4E"/>
    <w:rsid w:val="00696DAC"/>
    <w:rsid w:val="00696F59"/>
    <w:rsid w:val="006973DE"/>
    <w:rsid w:val="00697972"/>
    <w:rsid w:val="0069797F"/>
    <w:rsid w:val="00697D8F"/>
    <w:rsid w:val="00697E71"/>
    <w:rsid w:val="00697E98"/>
    <w:rsid w:val="00697EB8"/>
    <w:rsid w:val="006A06E1"/>
    <w:rsid w:val="006A08E4"/>
    <w:rsid w:val="006A1A5B"/>
    <w:rsid w:val="006A1C45"/>
    <w:rsid w:val="006A1CBD"/>
    <w:rsid w:val="006A2353"/>
    <w:rsid w:val="006A26C7"/>
    <w:rsid w:val="006A2856"/>
    <w:rsid w:val="006A2C2D"/>
    <w:rsid w:val="006A3098"/>
    <w:rsid w:val="006A3270"/>
    <w:rsid w:val="006A37AE"/>
    <w:rsid w:val="006A3BEF"/>
    <w:rsid w:val="006A3FFF"/>
    <w:rsid w:val="006A4102"/>
    <w:rsid w:val="006A4811"/>
    <w:rsid w:val="006A5706"/>
    <w:rsid w:val="006A5EC6"/>
    <w:rsid w:val="006A6748"/>
    <w:rsid w:val="006A6BC9"/>
    <w:rsid w:val="006A76F7"/>
    <w:rsid w:val="006A7969"/>
    <w:rsid w:val="006B0ACA"/>
    <w:rsid w:val="006B181A"/>
    <w:rsid w:val="006B20DC"/>
    <w:rsid w:val="006B2409"/>
    <w:rsid w:val="006B3A64"/>
    <w:rsid w:val="006B4626"/>
    <w:rsid w:val="006B512F"/>
    <w:rsid w:val="006B56A0"/>
    <w:rsid w:val="006B5967"/>
    <w:rsid w:val="006B5E97"/>
    <w:rsid w:val="006B5FB2"/>
    <w:rsid w:val="006B6848"/>
    <w:rsid w:val="006B6C85"/>
    <w:rsid w:val="006B7816"/>
    <w:rsid w:val="006C03B2"/>
    <w:rsid w:val="006C08DB"/>
    <w:rsid w:val="006C0A54"/>
    <w:rsid w:val="006C12BD"/>
    <w:rsid w:val="006C171A"/>
    <w:rsid w:val="006C1ADA"/>
    <w:rsid w:val="006C1E4B"/>
    <w:rsid w:val="006C1ED8"/>
    <w:rsid w:val="006C216C"/>
    <w:rsid w:val="006C296C"/>
    <w:rsid w:val="006C2EC0"/>
    <w:rsid w:val="006C3429"/>
    <w:rsid w:val="006C37A1"/>
    <w:rsid w:val="006C3BC2"/>
    <w:rsid w:val="006C3E7A"/>
    <w:rsid w:val="006C3EDF"/>
    <w:rsid w:val="006C3FB3"/>
    <w:rsid w:val="006C4328"/>
    <w:rsid w:val="006C44A2"/>
    <w:rsid w:val="006C44B7"/>
    <w:rsid w:val="006C4866"/>
    <w:rsid w:val="006C4ACB"/>
    <w:rsid w:val="006C4F9E"/>
    <w:rsid w:val="006C5420"/>
    <w:rsid w:val="006C554D"/>
    <w:rsid w:val="006C58DE"/>
    <w:rsid w:val="006C594A"/>
    <w:rsid w:val="006C5992"/>
    <w:rsid w:val="006C5AAA"/>
    <w:rsid w:val="006C6334"/>
    <w:rsid w:val="006C69DD"/>
    <w:rsid w:val="006C6B23"/>
    <w:rsid w:val="006C6E90"/>
    <w:rsid w:val="006C739B"/>
    <w:rsid w:val="006C7B19"/>
    <w:rsid w:val="006C7D59"/>
    <w:rsid w:val="006C7E4F"/>
    <w:rsid w:val="006D023F"/>
    <w:rsid w:val="006D027A"/>
    <w:rsid w:val="006D058D"/>
    <w:rsid w:val="006D09EE"/>
    <w:rsid w:val="006D0CDF"/>
    <w:rsid w:val="006D14DA"/>
    <w:rsid w:val="006D1866"/>
    <w:rsid w:val="006D2054"/>
    <w:rsid w:val="006D222B"/>
    <w:rsid w:val="006D230E"/>
    <w:rsid w:val="006D25D0"/>
    <w:rsid w:val="006D2875"/>
    <w:rsid w:val="006D3FD7"/>
    <w:rsid w:val="006D4241"/>
    <w:rsid w:val="006D42C3"/>
    <w:rsid w:val="006D4419"/>
    <w:rsid w:val="006D493A"/>
    <w:rsid w:val="006D4FB9"/>
    <w:rsid w:val="006D571F"/>
    <w:rsid w:val="006D5879"/>
    <w:rsid w:val="006D594C"/>
    <w:rsid w:val="006D62FD"/>
    <w:rsid w:val="006D6590"/>
    <w:rsid w:val="006D6909"/>
    <w:rsid w:val="006D6BD3"/>
    <w:rsid w:val="006D6FF2"/>
    <w:rsid w:val="006D71F0"/>
    <w:rsid w:val="006D7F0D"/>
    <w:rsid w:val="006E00B6"/>
    <w:rsid w:val="006E03EC"/>
    <w:rsid w:val="006E05AE"/>
    <w:rsid w:val="006E0BAF"/>
    <w:rsid w:val="006E1728"/>
    <w:rsid w:val="006E17EC"/>
    <w:rsid w:val="006E1843"/>
    <w:rsid w:val="006E253F"/>
    <w:rsid w:val="006E2D37"/>
    <w:rsid w:val="006E34F5"/>
    <w:rsid w:val="006E40BD"/>
    <w:rsid w:val="006E4124"/>
    <w:rsid w:val="006E48DB"/>
    <w:rsid w:val="006E4C63"/>
    <w:rsid w:val="006E61D2"/>
    <w:rsid w:val="006E621E"/>
    <w:rsid w:val="006E65B1"/>
    <w:rsid w:val="006E6679"/>
    <w:rsid w:val="006E6BAB"/>
    <w:rsid w:val="006E7442"/>
    <w:rsid w:val="006E79CF"/>
    <w:rsid w:val="006E79D0"/>
    <w:rsid w:val="006F008B"/>
    <w:rsid w:val="006F0A42"/>
    <w:rsid w:val="006F0D28"/>
    <w:rsid w:val="006F0DC1"/>
    <w:rsid w:val="006F0E1D"/>
    <w:rsid w:val="006F1477"/>
    <w:rsid w:val="006F19F4"/>
    <w:rsid w:val="006F1C2B"/>
    <w:rsid w:val="006F21E9"/>
    <w:rsid w:val="006F403D"/>
    <w:rsid w:val="006F422D"/>
    <w:rsid w:val="006F4285"/>
    <w:rsid w:val="006F4346"/>
    <w:rsid w:val="006F4371"/>
    <w:rsid w:val="006F467B"/>
    <w:rsid w:val="006F47F5"/>
    <w:rsid w:val="006F482A"/>
    <w:rsid w:val="006F4D52"/>
    <w:rsid w:val="006F4F7E"/>
    <w:rsid w:val="006F52A4"/>
    <w:rsid w:val="006F5DDF"/>
    <w:rsid w:val="006F5F06"/>
    <w:rsid w:val="006F5FAB"/>
    <w:rsid w:val="006F604E"/>
    <w:rsid w:val="006F62A9"/>
    <w:rsid w:val="006F6C14"/>
    <w:rsid w:val="006F6CE9"/>
    <w:rsid w:val="006F7B72"/>
    <w:rsid w:val="00700301"/>
    <w:rsid w:val="0070045D"/>
    <w:rsid w:val="007004BD"/>
    <w:rsid w:val="00700A3C"/>
    <w:rsid w:val="00700DE7"/>
    <w:rsid w:val="00700F62"/>
    <w:rsid w:val="00701254"/>
    <w:rsid w:val="0070128A"/>
    <w:rsid w:val="007012C2"/>
    <w:rsid w:val="0070153F"/>
    <w:rsid w:val="007017BE"/>
    <w:rsid w:val="007017D4"/>
    <w:rsid w:val="00701B3A"/>
    <w:rsid w:val="00701BA1"/>
    <w:rsid w:val="00702036"/>
    <w:rsid w:val="007021B1"/>
    <w:rsid w:val="007022AB"/>
    <w:rsid w:val="007023B3"/>
    <w:rsid w:val="007023CB"/>
    <w:rsid w:val="00702617"/>
    <w:rsid w:val="00702CA5"/>
    <w:rsid w:val="00703556"/>
    <w:rsid w:val="00703924"/>
    <w:rsid w:val="00703F61"/>
    <w:rsid w:val="0070430B"/>
    <w:rsid w:val="00704593"/>
    <w:rsid w:val="007045F9"/>
    <w:rsid w:val="0070484A"/>
    <w:rsid w:val="00704A8F"/>
    <w:rsid w:val="00704FE0"/>
    <w:rsid w:val="00705515"/>
    <w:rsid w:val="007058D9"/>
    <w:rsid w:val="007059D6"/>
    <w:rsid w:val="00705DC2"/>
    <w:rsid w:val="00705E55"/>
    <w:rsid w:val="00706064"/>
    <w:rsid w:val="00706E07"/>
    <w:rsid w:val="00706F70"/>
    <w:rsid w:val="0070763A"/>
    <w:rsid w:val="00707891"/>
    <w:rsid w:val="00707D61"/>
    <w:rsid w:val="007100A2"/>
    <w:rsid w:val="007100CD"/>
    <w:rsid w:val="007108D8"/>
    <w:rsid w:val="00710DFE"/>
    <w:rsid w:val="0071141B"/>
    <w:rsid w:val="0071170F"/>
    <w:rsid w:val="00711C4E"/>
    <w:rsid w:val="0071294B"/>
    <w:rsid w:val="00712BAA"/>
    <w:rsid w:val="00713C76"/>
    <w:rsid w:val="00713C9D"/>
    <w:rsid w:val="00714150"/>
    <w:rsid w:val="007142AE"/>
    <w:rsid w:val="0071457B"/>
    <w:rsid w:val="007145F8"/>
    <w:rsid w:val="00714843"/>
    <w:rsid w:val="00714E71"/>
    <w:rsid w:val="00714EF4"/>
    <w:rsid w:val="00715B35"/>
    <w:rsid w:val="00715F15"/>
    <w:rsid w:val="007160B6"/>
    <w:rsid w:val="00716229"/>
    <w:rsid w:val="007167E7"/>
    <w:rsid w:val="00716C56"/>
    <w:rsid w:val="007171EC"/>
    <w:rsid w:val="00717754"/>
    <w:rsid w:val="007178B9"/>
    <w:rsid w:val="00717915"/>
    <w:rsid w:val="00720154"/>
    <w:rsid w:val="00720581"/>
    <w:rsid w:val="0072088F"/>
    <w:rsid w:val="00720AE3"/>
    <w:rsid w:val="00720C44"/>
    <w:rsid w:val="00720CA7"/>
    <w:rsid w:val="00720F2A"/>
    <w:rsid w:val="00720F46"/>
    <w:rsid w:val="0072141E"/>
    <w:rsid w:val="00721C90"/>
    <w:rsid w:val="007225AF"/>
    <w:rsid w:val="00722D2A"/>
    <w:rsid w:val="007236EB"/>
    <w:rsid w:val="00723C12"/>
    <w:rsid w:val="00723C14"/>
    <w:rsid w:val="00723DDD"/>
    <w:rsid w:val="00723E69"/>
    <w:rsid w:val="00723FE2"/>
    <w:rsid w:val="00724862"/>
    <w:rsid w:val="007248F2"/>
    <w:rsid w:val="00724DEE"/>
    <w:rsid w:val="00725119"/>
    <w:rsid w:val="0072575F"/>
    <w:rsid w:val="00725CD4"/>
    <w:rsid w:val="00725E8E"/>
    <w:rsid w:val="007262D0"/>
    <w:rsid w:val="00726444"/>
    <w:rsid w:val="00727BA8"/>
    <w:rsid w:val="00727E37"/>
    <w:rsid w:val="00730769"/>
    <w:rsid w:val="007307A8"/>
    <w:rsid w:val="00730CAA"/>
    <w:rsid w:val="00731057"/>
    <w:rsid w:val="0073129F"/>
    <w:rsid w:val="007314B0"/>
    <w:rsid w:val="00731530"/>
    <w:rsid w:val="0073161F"/>
    <w:rsid w:val="00731735"/>
    <w:rsid w:val="00731BC8"/>
    <w:rsid w:val="0073219A"/>
    <w:rsid w:val="007324D0"/>
    <w:rsid w:val="00733974"/>
    <w:rsid w:val="00733BA5"/>
    <w:rsid w:val="00733C67"/>
    <w:rsid w:val="00734319"/>
    <w:rsid w:val="007344ED"/>
    <w:rsid w:val="007346F0"/>
    <w:rsid w:val="00734BE0"/>
    <w:rsid w:val="00734D40"/>
    <w:rsid w:val="00735BE3"/>
    <w:rsid w:val="00735C4E"/>
    <w:rsid w:val="00735FC1"/>
    <w:rsid w:val="00736866"/>
    <w:rsid w:val="00736C3D"/>
    <w:rsid w:val="00736F76"/>
    <w:rsid w:val="00737188"/>
    <w:rsid w:val="00737ABE"/>
    <w:rsid w:val="00737B05"/>
    <w:rsid w:val="00737B81"/>
    <w:rsid w:val="00737C3C"/>
    <w:rsid w:val="007400C2"/>
    <w:rsid w:val="007403DD"/>
    <w:rsid w:val="007403E3"/>
    <w:rsid w:val="0074056D"/>
    <w:rsid w:val="00740596"/>
    <w:rsid w:val="00740B62"/>
    <w:rsid w:val="00740F3B"/>
    <w:rsid w:val="00741089"/>
    <w:rsid w:val="007412E0"/>
    <w:rsid w:val="007413AE"/>
    <w:rsid w:val="007414CD"/>
    <w:rsid w:val="007416F3"/>
    <w:rsid w:val="00741B85"/>
    <w:rsid w:val="00741FED"/>
    <w:rsid w:val="007420D1"/>
    <w:rsid w:val="007424DE"/>
    <w:rsid w:val="00742AFC"/>
    <w:rsid w:val="00742B6F"/>
    <w:rsid w:val="00742BD4"/>
    <w:rsid w:val="00742E6C"/>
    <w:rsid w:val="00743A2E"/>
    <w:rsid w:val="00743A6C"/>
    <w:rsid w:val="00744786"/>
    <w:rsid w:val="00744CEE"/>
    <w:rsid w:val="007450AB"/>
    <w:rsid w:val="00745245"/>
    <w:rsid w:val="007455BF"/>
    <w:rsid w:val="00745801"/>
    <w:rsid w:val="00745967"/>
    <w:rsid w:val="00745BCF"/>
    <w:rsid w:val="00745DE9"/>
    <w:rsid w:val="007461D4"/>
    <w:rsid w:val="00746816"/>
    <w:rsid w:val="00746A84"/>
    <w:rsid w:val="00746F40"/>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F0"/>
    <w:rsid w:val="0075288E"/>
    <w:rsid w:val="0075386F"/>
    <w:rsid w:val="00753C82"/>
    <w:rsid w:val="00753DEE"/>
    <w:rsid w:val="00753EC8"/>
    <w:rsid w:val="007541B5"/>
    <w:rsid w:val="00754282"/>
    <w:rsid w:val="00754602"/>
    <w:rsid w:val="0075485F"/>
    <w:rsid w:val="0075493D"/>
    <w:rsid w:val="00754A29"/>
    <w:rsid w:val="00754C1A"/>
    <w:rsid w:val="007552F8"/>
    <w:rsid w:val="00755357"/>
    <w:rsid w:val="007553AE"/>
    <w:rsid w:val="007555AD"/>
    <w:rsid w:val="007559B1"/>
    <w:rsid w:val="00756FEC"/>
    <w:rsid w:val="0075772B"/>
    <w:rsid w:val="0075775A"/>
    <w:rsid w:val="0076035C"/>
    <w:rsid w:val="00760DBF"/>
    <w:rsid w:val="00760F0D"/>
    <w:rsid w:val="00760F50"/>
    <w:rsid w:val="00761471"/>
    <w:rsid w:val="0076161D"/>
    <w:rsid w:val="007624D3"/>
    <w:rsid w:val="0076263A"/>
    <w:rsid w:val="00762F77"/>
    <w:rsid w:val="00763107"/>
    <w:rsid w:val="0076340C"/>
    <w:rsid w:val="007640B1"/>
    <w:rsid w:val="007640F7"/>
    <w:rsid w:val="00764844"/>
    <w:rsid w:val="00764D28"/>
    <w:rsid w:val="00764E69"/>
    <w:rsid w:val="007652EB"/>
    <w:rsid w:val="007659D6"/>
    <w:rsid w:val="00765A13"/>
    <w:rsid w:val="00765C98"/>
    <w:rsid w:val="007670E9"/>
    <w:rsid w:val="00767A33"/>
    <w:rsid w:val="00767ADD"/>
    <w:rsid w:val="00767AE2"/>
    <w:rsid w:val="00767C00"/>
    <w:rsid w:val="00767EE8"/>
    <w:rsid w:val="007707CC"/>
    <w:rsid w:val="00771110"/>
    <w:rsid w:val="00771B9B"/>
    <w:rsid w:val="00771E1C"/>
    <w:rsid w:val="0077235D"/>
    <w:rsid w:val="00772670"/>
    <w:rsid w:val="0077280C"/>
    <w:rsid w:val="00772E27"/>
    <w:rsid w:val="0077318C"/>
    <w:rsid w:val="00773886"/>
    <w:rsid w:val="007742A3"/>
    <w:rsid w:val="00774A87"/>
    <w:rsid w:val="00774D1F"/>
    <w:rsid w:val="007752B7"/>
    <w:rsid w:val="007755C2"/>
    <w:rsid w:val="007756B0"/>
    <w:rsid w:val="00775DF8"/>
    <w:rsid w:val="007766CE"/>
    <w:rsid w:val="00776941"/>
    <w:rsid w:val="00776B37"/>
    <w:rsid w:val="00776E3D"/>
    <w:rsid w:val="007770C6"/>
    <w:rsid w:val="00777183"/>
    <w:rsid w:val="00777213"/>
    <w:rsid w:val="00777400"/>
    <w:rsid w:val="0077745B"/>
    <w:rsid w:val="007778F1"/>
    <w:rsid w:val="00777CB6"/>
    <w:rsid w:val="00777D49"/>
    <w:rsid w:val="00777DB5"/>
    <w:rsid w:val="007800DB"/>
    <w:rsid w:val="0078037C"/>
    <w:rsid w:val="007804F6"/>
    <w:rsid w:val="00780672"/>
    <w:rsid w:val="00780B15"/>
    <w:rsid w:val="00780D03"/>
    <w:rsid w:val="00780FD9"/>
    <w:rsid w:val="007815B7"/>
    <w:rsid w:val="007818F5"/>
    <w:rsid w:val="00782112"/>
    <w:rsid w:val="00782415"/>
    <w:rsid w:val="00782528"/>
    <w:rsid w:val="007825C1"/>
    <w:rsid w:val="00782C3E"/>
    <w:rsid w:val="00782FE0"/>
    <w:rsid w:val="00783248"/>
    <w:rsid w:val="00784175"/>
    <w:rsid w:val="00784A19"/>
    <w:rsid w:val="00784A45"/>
    <w:rsid w:val="00784C3A"/>
    <w:rsid w:val="00784DBC"/>
    <w:rsid w:val="00784DDF"/>
    <w:rsid w:val="0078573E"/>
    <w:rsid w:val="0078611A"/>
    <w:rsid w:val="007864E7"/>
    <w:rsid w:val="0078651B"/>
    <w:rsid w:val="007867A5"/>
    <w:rsid w:val="007868A4"/>
    <w:rsid w:val="00786B71"/>
    <w:rsid w:val="00786D90"/>
    <w:rsid w:val="00786F4A"/>
    <w:rsid w:val="00786FBD"/>
    <w:rsid w:val="007870E8"/>
    <w:rsid w:val="00787121"/>
    <w:rsid w:val="00787979"/>
    <w:rsid w:val="007879FE"/>
    <w:rsid w:val="00790805"/>
    <w:rsid w:val="00792043"/>
    <w:rsid w:val="0079204A"/>
    <w:rsid w:val="0079217E"/>
    <w:rsid w:val="007926AA"/>
    <w:rsid w:val="007936E2"/>
    <w:rsid w:val="007944DB"/>
    <w:rsid w:val="00794CA3"/>
    <w:rsid w:val="00795B23"/>
    <w:rsid w:val="00795BE3"/>
    <w:rsid w:val="00795CCE"/>
    <w:rsid w:val="00795E14"/>
    <w:rsid w:val="0079608C"/>
    <w:rsid w:val="007963EA"/>
    <w:rsid w:val="00796667"/>
    <w:rsid w:val="00796FA3"/>
    <w:rsid w:val="0079767E"/>
    <w:rsid w:val="00797926"/>
    <w:rsid w:val="00797DD1"/>
    <w:rsid w:val="007A0349"/>
    <w:rsid w:val="007A0390"/>
    <w:rsid w:val="007A0569"/>
    <w:rsid w:val="007A060D"/>
    <w:rsid w:val="007A07E0"/>
    <w:rsid w:val="007A0832"/>
    <w:rsid w:val="007A101B"/>
    <w:rsid w:val="007A144C"/>
    <w:rsid w:val="007A1730"/>
    <w:rsid w:val="007A2BA6"/>
    <w:rsid w:val="007A300A"/>
    <w:rsid w:val="007A3BC9"/>
    <w:rsid w:val="007A3F81"/>
    <w:rsid w:val="007A4297"/>
    <w:rsid w:val="007A42E9"/>
    <w:rsid w:val="007A44A3"/>
    <w:rsid w:val="007A47B3"/>
    <w:rsid w:val="007A4B24"/>
    <w:rsid w:val="007A4CE5"/>
    <w:rsid w:val="007A4D41"/>
    <w:rsid w:val="007A53FA"/>
    <w:rsid w:val="007A5677"/>
    <w:rsid w:val="007A63A7"/>
    <w:rsid w:val="007A660B"/>
    <w:rsid w:val="007A66C6"/>
    <w:rsid w:val="007A67D5"/>
    <w:rsid w:val="007A6B5A"/>
    <w:rsid w:val="007A6F96"/>
    <w:rsid w:val="007A7120"/>
    <w:rsid w:val="007A7BAE"/>
    <w:rsid w:val="007B031F"/>
    <w:rsid w:val="007B17E0"/>
    <w:rsid w:val="007B19C7"/>
    <w:rsid w:val="007B22AE"/>
    <w:rsid w:val="007B2399"/>
    <w:rsid w:val="007B2D3C"/>
    <w:rsid w:val="007B3373"/>
    <w:rsid w:val="007B36FC"/>
    <w:rsid w:val="007B3A97"/>
    <w:rsid w:val="007B417D"/>
    <w:rsid w:val="007B436E"/>
    <w:rsid w:val="007B4BA6"/>
    <w:rsid w:val="007B4C4D"/>
    <w:rsid w:val="007B5194"/>
    <w:rsid w:val="007B5FE6"/>
    <w:rsid w:val="007B61E5"/>
    <w:rsid w:val="007B69C1"/>
    <w:rsid w:val="007B6A2B"/>
    <w:rsid w:val="007B6CC4"/>
    <w:rsid w:val="007B6F9F"/>
    <w:rsid w:val="007C0052"/>
    <w:rsid w:val="007C065D"/>
    <w:rsid w:val="007C09A1"/>
    <w:rsid w:val="007C0C07"/>
    <w:rsid w:val="007C0DA9"/>
    <w:rsid w:val="007C1769"/>
    <w:rsid w:val="007C1E4F"/>
    <w:rsid w:val="007C21A0"/>
    <w:rsid w:val="007C2922"/>
    <w:rsid w:val="007C3686"/>
    <w:rsid w:val="007C39C6"/>
    <w:rsid w:val="007C4226"/>
    <w:rsid w:val="007C525E"/>
    <w:rsid w:val="007C5327"/>
    <w:rsid w:val="007C5D0A"/>
    <w:rsid w:val="007C66D3"/>
    <w:rsid w:val="007C6D6E"/>
    <w:rsid w:val="007C7022"/>
    <w:rsid w:val="007C709D"/>
    <w:rsid w:val="007C743C"/>
    <w:rsid w:val="007C78DA"/>
    <w:rsid w:val="007C7BCB"/>
    <w:rsid w:val="007C7C95"/>
    <w:rsid w:val="007D03E6"/>
    <w:rsid w:val="007D041A"/>
    <w:rsid w:val="007D08BB"/>
    <w:rsid w:val="007D0F29"/>
    <w:rsid w:val="007D11FC"/>
    <w:rsid w:val="007D14DA"/>
    <w:rsid w:val="007D1642"/>
    <w:rsid w:val="007D185C"/>
    <w:rsid w:val="007D1B8C"/>
    <w:rsid w:val="007D1D88"/>
    <w:rsid w:val="007D1EB2"/>
    <w:rsid w:val="007D27B0"/>
    <w:rsid w:val="007D357E"/>
    <w:rsid w:val="007D39D9"/>
    <w:rsid w:val="007D3AF0"/>
    <w:rsid w:val="007D3FA9"/>
    <w:rsid w:val="007D42CB"/>
    <w:rsid w:val="007D46C1"/>
    <w:rsid w:val="007D48A1"/>
    <w:rsid w:val="007D4D61"/>
    <w:rsid w:val="007D50F3"/>
    <w:rsid w:val="007D528B"/>
    <w:rsid w:val="007D5326"/>
    <w:rsid w:val="007D5545"/>
    <w:rsid w:val="007D603F"/>
    <w:rsid w:val="007D68D4"/>
    <w:rsid w:val="007D68E1"/>
    <w:rsid w:val="007D6F80"/>
    <w:rsid w:val="007D744E"/>
    <w:rsid w:val="007D78BD"/>
    <w:rsid w:val="007E0247"/>
    <w:rsid w:val="007E054B"/>
    <w:rsid w:val="007E08A7"/>
    <w:rsid w:val="007E0A37"/>
    <w:rsid w:val="007E0B48"/>
    <w:rsid w:val="007E0F12"/>
    <w:rsid w:val="007E185B"/>
    <w:rsid w:val="007E1AA4"/>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63D2"/>
    <w:rsid w:val="007E7C0F"/>
    <w:rsid w:val="007E7FC1"/>
    <w:rsid w:val="007F0057"/>
    <w:rsid w:val="007F0467"/>
    <w:rsid w:val="007F0624"/>
    <w:rsid w:val="007F0683"/>
    <w:rsid w:val="007F1190"/>
    <w:rsid w:val="007F17AA"/>
    <w:rsid w:val="007F183C"/>
    <w:rsid w:val="007F1E0E"/>
    <w:rsid w:val="007F223C"/>
    <w:rsid w:val="007F2405"/>
    <w:rsid w:val="007F242E"/>
    <w:rsid w:val="007F26EE"/>
    <w:rsid w:val="007F26F3"/>
    <w:rsid w:val="007F270A"/>
    <w:rsid w:val="007F2955"/>
    <w:rsid w:val="007F2AD3"/>
    <w:rsid w:val="007F3806"/>
    <w:rsid w:val="007F3EBF"/>
    <w:rsid w:val="007F42A9"/>
    <w:rsid w:val="007F468A"/>
    <w:rsid w:val="007F4E29"/>
    <w:rsid w:val="007F54B8"/>
    <w:rsid w:val="007F5567"/>
    <w:rsid w:val="007F6043"/>
    <w:rsid w:val="007F6133"/>
    <w:rsid w:val="007F6748"/>
    <w:rsid w:val="007F6864"/>
    <w:rsid w:val="007F71E9"/>
    <w:rsid w:val="007F7908"/>
    <w:rsid w:val="007F7D33"/>
    <w:rsid w:val="008009A1"/>
    <w:rsid w:val="00801115"/>
    <w:rsid w:val="008015C7"/>
    <w:rsid w:val="00801830"/>
    <w:rsid w:val="00801C44"/>
    <w:rsid w:val="00801C4D"/>
    <w:rsid w:val="008022D4"/>
    <w:rsid w:val="00803E68"/>
    <w:rsid w:val="00803F76"/>
    <w:rsid w:val="00804D7A"/>
    <w:rsid w:val="00805468"/>
    <w:rsid w:val="008054E0"/>
    <w:rsid w:val="00805726"/>
    <w:rsid w:val="00806663"/>
    <w:rsid w:val="00806A49"/>
    <w:rsid w:val="00806ACF"/>
    <w:rsid w:val="0080709D"/>
    <w:rsid w:val="008070B1"/>
    <w:rsid w:val="0080724A"/>
    <w:rsid w:val="00807520"/>
    <w:rsid w:val="0080773F"/>
    <w:rsid w:val="00807FF7"/>
    <w:rsid w:val="00810018"/>
    <w:rsid w:val="00810299"/>
    <w:rsid w:val="00810908"/>
    <w:rsid w:val="00810B8B"/>
    <w:rsid w:val="00810C43"/>
    <w:rsid w:val="00810D90"/>
    <w:rsid w:val="00811184"/>
    <w:rsid w:val="008119E6"/>
    <w:rsid w:val="00811E5B"/>
    <w:rsid w:val="00811E6D"/>
    <w:rsid w:val="00812371"/>
    <w:rsid w:val="00812521"/>
    <w:rsid w:val="00812577"/>
    <w:rsid w:val="0081263C"/>
    <w:rsid w:val="008127E7"/>
    <w:rsid w:val="00812998"/>
    <w:rsid w:val="0081299D"/>
    <w:rsid w:val="00812B7B"/>
    <w:rsid w:val="00812C5C"/>
    <w:rsid w:val="008144DF"/>
    <w:rsid w:val="00814724"/>
    <w:rsid w:val="00814777"/>
    <w:rsid w:val="00814922"/>
    <w:rsid w:val="00815376"/>
    <w:rsid w:val="00815755"/>
    <w:rsid w:val="0081593A"/>
    <w:rsid w:val="00815BB1"/>
    <w:rsid w:val="00815EF1"/>
    <w:rsid w:val="00816AC2"/>
    <w:rsid w:val="00816FF5"/>
    <w:rsid w:val="00817604"/>
    <w:rsid w:val="00817B1F"/>
    <w:rsid w:val="00817C91"/>
    <w:rsid w:val="00820284"/>
    <w:rsid w:val="0082036C"/>
    <w:rsid w:val="008204F5"/>
    <w:rsid w:val="00820767"/>
    <w:rsid w:val="00821144"/>
    <w:rsid w:val="008216C8"/>
    <w:rsid w:val="00821AFE"/>
    <w:rsid w:val="00821D2E"/>
    <w:rsid w:val="008220D9"/>
    <w:rsid w:val="008225B5"/>
    <w:rsid w:val="0082301F"/>
    <w:rsid w:val="00823155"/>
    <w:rsid w:val="0082361E"/>
    <w:rsid w:val="00823812"/>
    <w:rsid w:val="00823ED6"/>
    <w:rsid w:val="00823F40"/>
    <w:rsid w:val="008242C7"/>
    <w:rsid w:val="008249D2"/>
    <w:rsid w:val="00824AFB"/>
    <w:rsid w:val="00824E71"/>
    <w:rsid w:val="008258DF"/>
    <w:rsid w:val="008259EA"/>
    <w:rsid w:val="00825B57"/>
    <w:rsid w:val="00825E6C"/>
    <w:rsid w:val="00825EDA"/>
    <w:rsid w:val="00826542"/>
    <w:rsid w:val="0082663F"/>
    <w:rsid w:val="00826980"/>
    <w:rsid w:val="008269E6"/>
    <w:rsid w:val="0082761F"/>
    <w:rsid w:val="0082790D"/>
    <w:rsid w:val="00827E90"/>
    <w:rsid w:val="00827F1A"/>
    <w:rsid w:val="00830089"/>
    <w:rsid w:val="00830187"/>
    <w:rsid w:val="0083023F"/>
    <w:rsid w:val="008304A8"/>
    <w:rsid w:val="00831255"/>
    <w:rsid w:val="00831584"/>
    <w:rsid w:val="0083206D"/>
    <w:rsid w:val="0083231D"/>
    <w:rsid w:val="0083263F"/>
    <w:rsid w:val="00832ACC"/>
    <w:rsid w:val="00832B9E"/>
    <w:rsid w:val="0083301B"/>
    <w:rsid w:val="00833183"/>
    <w:rsid w:val="00833A80"/>
    <w:rsid w:val="00834A24"/>
    <w:rsid w:val="00834B13"/>
    <w:rsid w:val="00834BD2"/>
    <w:rsid w:val="00835243"/>
    <w:rsid w:val="008358B0"/>
    <w:rsid w:val="008363B6"/>
    <w:rsid w:val="008363F9"/>
    <w:rsid w:val="008364FD"/>
    <w:rsid w:val="00836EEF"/>
    <w:rsid w:val="00837916"/>
    <w:rsid w:val="008406C3"/>
    <w:rsid w:val="00840708"/>
    <w:rsid w:val="00840989"/>
    <w:rsid w:val="0084117A"/>
    <w:rsid w:val="00841B90"/>
    <w:rsid w:val="00841F8F"/>
    <w:rsid w:val="008424E2"/>
    <w:rsid w:val="00842DD7"/>
    <w:rsid w:val="00842F77"/>
    <w:rsid w:val="00844D03"/>
    <w:rsid w:val="00844D9B"/>
    <w:rsid w:val="008453C3"/>
    <w:rsid w:val="00845998"/>
    <w:rsid w:val="00845AE3"/>
    <w:rsid w:val="00845DDD"/>
    <w:rsid w:val="00845EF1"/>
    <w:rsid w:val="008463B9"/>
    <w:rsid w:val="0084694D"/>
    <w:rsid w:val="00846DDA"/>
    <w:rsid w:val="0084785B"/>
    <w:rsid w:val="00847C27"/>
    <w:rsid w:val="00850336"/>
    <w:rsid w:val="00850389"/>
    <w:rsid w:val="008504F2"/>
    <w:rsid w:val="00850B62"/>
    <w:rsid w:val="00850CFA"/>
    <w:rsid w:val="00850E07"/>
    <w:rsid w:val="00851481"/>
    <w:rsid w:val="00851938"/>
    <w:rsid w:val="00851FA7"/>
    <w:rsid w:val="008528E1"/>
    <w:rsid w:val="00852A5A"/>
    <w:rsid w:val="00852F73"/>
    <w:rsid w:val="008537B8"/>
    <w:rsid w:val="0085395E"/>
    <w:rsid w:val="008539C3"/>
    <w:rsid w:val="00853B41"/>
    <w:rsid w:val="00853C70"/>
    <w:rsid w:val="00853D51"/>
    <w:rsid w:val="00854101"/>
    <w:rsid w:val="0085430F"/>
    <w:rsid w:val="0085473D"/>
    <w:rsid w:val="00854AA5"/>
    <w:rsid w:val="00854B14"/>
    <w:rsid w:val="00854D72"/>
    <w:rsid w:val="0085516C"/>
    <w:rsid w:val="0085531C"/>
    <w:rsid w:val="00855623"/>
    <w:rsid w:val="008556C6"/>
    <w:rsid w:val="00855E4C"/>
    <w:rsid w:val="008560F1"/>
    <w:rsid w:val="00856383"/>
    <w:rsid w:val="00856499"/>
    <w:rsid w:val="00856503"/>
    <w:rsid w:val="008570D9"/>
    <w:rsid w:val="00857394"/>
    <w:rsid w:val="00857C26"/>
    <w:rsid w:val="00857E01"/>
    <w:rsid w:val="0086041A"/>
    <w:rsid w:val="00860825"/>
    <w:rsid w:val="00860A3F"/>
    <w:rsid w:val="00860A56"/>
    <w:rsid w:val="00860B00"/>
    <w:rsid w:val="00860F76"/>
    <w:rsid w:val="00861739"/>
    <w:rsid w:val="00861EE3"/>
    <w:rsid w:val="00861EF6"/>
    <w:rsid w:val="00862587"/>
    <w:rsid w:val="008626ED"/>
    <w:rsid w:val="00862712"/>
    <w:rsid w:val="008632BC"/>
    <w:rsid w:val="00863EA2"/>
    <w:rsid w:val="008641E8"/>
    <w:rsid w:val="008644B5"/>
    <w:rsid w:val="008644F6"/>
    <w:rsid w:val="00864904"/>
    <w:rsid w:val="008649BD"/>
    <w:rsid w:val="00864BD6"/>
    <w:rsid w:val="00864D61"/>
    <w:rsid w:val="00864DED"/>
    <w:rsid w:val="008654A3"/>
    <w:rsid w:val="00865738"/>
    <w:rsid w:val="008658A9"/>
    <w:rsid w:val="008658F7"/>
    <w:rsid w:val="00865A46"/>
    <w:rsid w:val="00865CC5"/>
    <w:rsid w:val="00866111"/>
    <w:rsid w:val="00866364"/>
    <w:rsid w:val="008674BD"/>
    <w:rsid w:val="00867554"/>
    <w:rsid w:val="0086776B"/>
    <w:rsid w:val="00867A69"/>
    <w:rsid w:val="00867B75"/>
    <w:rsid w:val="00867CB1"/>
    <w:rsid w:val="00867EB1"/>
    <w:rsid w:val="00867EC8"/>
    <w:rsid w:val="0087064C"/>
    <w:rsid w:val="00870BE3"/>
    <w:rsid w:val="00870D38"/>
    <w:rsid w:val="00871085"/>
    <w:rsid w:val="008712CC"/>
    <w:rsid w:val="0087179C"/>
    <w:rsid w:val="0087186B"/>
    <w:rsid w:val="008723D2"/>
    <w:rsid w:val="00872B42"/>
    <w:rsid w:val="00872D65"/>
    <w:rsid w:val="00873678"/>
    <w:rsid w:val="00873D28"/>
    <w:rsid w:val="00874672"/>
    <w:rsid w:val="00874FBA"/>
    <w:rsid w:val="00875B50"/>
    <w:rsid w:val="00876085"/>
    <w:rsid w:val="0087635E"/>
    <w:rsid w:val="00877151"/>
    <w:rsid w:val="008777E7"/>
    <w:rsid w:val="00877BDF"/>
    <w:rsid w:val="00877DB6"/>
    <w:rsid w:val="008808D6"/>
    <w:rsid w:val="008809CB"/>
    <w:rsid w:val="00880B92"/>
    <w:rsid w:val="008816C5"/>
    <w:rsid w:val="00881AF6"/>
    <w:rsid w:val="00881F07"/>
    <w:rsid w:val="00882146"/>
    <w:rsid w:val="008821C2"/>
    <w:rsid w:val="0088278A"/>
    <w:rsid w:val="008827A6"/>
    <w:rsid w:val="00882A13"/>
    <w:rsid w:val="00882B80"/>
    <w:rsid w:val="00882CBC"/>
    <w:rsid w:val="00882CC4"/>
    <w:rsid w:val="00882D2E"/>
    <w:rsid w:val="00882E26"/>
    <w:rsid w:val="0088322C"/>
    <w:rsid w:val="0088362B"/>
    <w:rsid w:val="00883BAC"/>
    <w:rsid w:val="00883D64"/>
    <w:rsid w:val="00883EF6"/>
    <w:rsid w:val="00884095"/>
    <w:rsid w:val="008842D5"/>
    <w:rsid w:val="00884456"/>
    <w:rsid w:val="0088460F"/>
    <w:rsid w:val="0088493D"/>
    <w:rsid w:val="008850E0"/>
    <w:rsid w:val="00885472"/>
    <w:rsid w:val="00885680"/>
    <w:rsid w:val="00885A42"/>
    <w:rsid w:val="00885BBC"/>
    <w:rsid w:val="00885D66"/>
    <w:rsid w:val="00885DC6"/>
    <w:rsid w:val="008860F8"/>
    <w:rsid w:val="00886401"/>
    <w:rsid w:val="00886757"/>
    <w:rsid w:val="008867FD"/>
    <w:rsid w:val="00886872"/>
    <w:rsid w:val="008874C1"/>
    <w:rsid w:val="008877C2"/>
    <w:rsid w:val="008878A9"/>
    <w:rsid w:val="00887D0F"/>
    <w:rsid w:val="00890AF5"/>
    <w:rsid w:val="00891308"/>
    <w:rsid w:val="00891735"/>
    <w:rsid w:val="00891863"/>
    <w:rsid w:val="008921B2"/>
    <w:rsid w:val="00892423"/>
    <w:rsid w:val="00892AAC"/>
    <w:rsid w:val="00892B11"/>
    <w:rsid w:val="00892CEB"/>
    <w:rsid w:val="0089300A"/>
    <w:rsid w:val="00893136"/>
    <w:rsid w:val="00893433"/>
    <w:rsid w:val="008934F8"/>
    <w:rsid w:val="00893CF7"/>
    <w:rsid w:val="00894850"/>
    <w:rsid w:val="00895538"/>
    <w:rsid w:val="00895DF0"/>
    <w:rsid w:val="00895E95"/>
    <w:rsid w:val="008962D8"/>
    <w:rsid w:val="00896B30"/>
    <w:rsid w:val="0089770D"/>
    <w:rsid w:val="00897C4F"/>
    <w:rsid w:val="00897E51"/>
    <w:rsid w:val="00897F5D"/>
    <w:rsid w:val="008A011B"/>
    <w:rsid w:val="008A014F"/>
    <w:rsid w:val="008A01C0"/>
    <w:rsid w:val="008A0537"/>
    <w:rsid w:val="008A055B"/>
    <w:rsid w:val="008A0E66"/>
    <w:rsid w:val="008A10D0"/>
    <w:rsid w:val="008A13AD"/>
    <w:rsid w:val="008A14C2"/>
    <w:rsid w:val="008A17AD"/>
    <w:rsid w:val="008A1844"/>
    <w:rsid w:val="008A1865"/>
    <w:rsid w:val="008A18F5"/>
    <w:rsid w:val="008A1A33"/>
    <w:rsid w:val="008A1CDF"/>
    <w:rsid w:val="008A21E6"/>
    <w:rsid w:val="008A24E5"/>
    <w:rsid w:val="008A25EB"/>
    <w:rsid w:val="008A2CFC"/>
    <w:rsid w:val="008A3156"/>
    <w:rsid w:val="008A3384"/>
    <w:rsid w:val="008A3AC2"/>
    <w:rsid w:val="008A3B2C"/>
    <w:rsid w:val="008A417A"/>
    <w:rsid w:val="008A46A1"/>
    <w:rsid w:val="008A4BCF"/>
    <w:rsid w:val="008A4C2A"/>
    <w:rsid w:val="008A5241"/>
    <w:rsid w:val="008A5342"/>
    <w:rsid w:val="008A592A"/>
    <w:rsid w:val="008A5AA5"/>
    <w:rsid w:val="008A5C5E"/>
    <w:rsid w:val="008A65EB"/>
    <w:rsid w:val="008A7026"/>
    <w:rsid w:val="008A71B0"/>
    <w:rsid w:val="008A7617"/>
    <w:rsid w:val="008A76CC"/>
    <w:rsid w:val="008A7EE8"/>
    <w:rsid w:val="008A7F69"/>
    <w:rsid w:val="008B00B6"/>
    <w:rsid w:val="008B04C4"/>
    <w:rsid w:val="008B05CB"/>
    <w:rsid w:val="008B11B4"/>
    <w:rsid w:val="008B121F"/>
    <w:rsid w:val="008B1595"/>
    <w:rsid w:val="008B1631"/>
    <w:rsid w:val="008B1699"/>
    <w:rsid w:val="008B17BE"/>
    <w:rsid w:val="008B2223"/>
    <w:rsid w:val="008B2291"/>
    <w:rsid w:val="008B2A42"/>
    <w:rsid w:val="008B2A61"/>
    <w:rsid w:val="008B31AA"/>
    <w:rsid w:val="008B367A"/>
    <w:rsid w:val="008B36DB"/>
    <w:rsid w:val="008B389F"/>
    <w:rsid w:val="008B3AC9"/>
    <w:rsid w:val="008B41CC"/>
    <w:rsid w:val="008B4702"/>
    <w:rsid w:val="008B4922"/>
    <w:rsid w:val="008B4B3F"/>
    <w:rsid w:val="008B55EE"/>
    <w:rsid w:val="008B61E9"/>
    <w:rsid w:val="008B6278"/>
    <w:rsid w:val="008B67E1"/>
    <w:rsid w:val="008B6ADF"/>
    <w:rsid w:val="008B6CB7"/>
    <w:rsid w:val="008B7154"/>
    <w:rsid w:val="008B7A31"/>
    <w:rsid w:val="008C023B"/>
    <w:rsid w:val="008C0D2C"/>
    <w:rsid w:val="008C1231"/>
    <w:rsid w:val="008C1DAD"/>
    <w:rsid w:val="008C1FF3"/>
    <w:rsid w:val="008C2282"/>
    <w:rsid w:val="008C25A7"/>
    <w:rsid w:val="008C26C0"/>
    <w:rsid w:val="008C26E8"/>
    <w:rsid w:val="008C27CC"/>
    <w:rsid w:val="008C2A2E"/>
    <w:rsid w:val="008C2D9B"/>
    <w:rsid w:val="008C3BB9"/>
    <w:rsid w:val="008C40BB"/>
    <w:rsid w:val="008C43FF"/>
    <w:rsid w:val="008C4EB4"/>
    <w:rsid w:val="008C4ED4"/>
    <w:rsid w:val="008C4FE1"/>
    <w:rsid w:val="008C583B"/>
    <w:rsid w:val="008C5930"/>
    <w:rsid w:val="008C5BAE"/>
    <w:rsid w:val="008C5D3A"/>
    <w:rsid w:val="008C5EA9"/>
    <w:rsid w:val="008C64AD"/>
    <w:rsid w:val="008C6D3D"/>
    <w:rsid w:val="008C79EA"/>
    <w:rsid w:val="008D0BE3"/>
    <w:rsid w:val="008D0DBF"/>
    <w:rsid w:val="008D105F"/>
    <w:rsid w:val="008D1180"/>
    <w:rsid w:val="008D1473"/>
    <w:rsid w:val="008D1476"/>
    <w:rsid w:val="008D1EF0"/>
    <w:rsid w:val="008D279A"/>
    <w:rsid w:val="008D2E9D"/>
    <w:rsid w:val="008D3082"/>
    <w:rsid w:val="008D328F"/>
    <w:rsid w:val="008D38D0"/>
    <w:rsid w:val="008D41A9"/>
    <w:rsid w:val="008D4869"/>
    <w:rsid w:val="008D5454"/>
    <w:rsid w:val="008D5584"/>
    <w:rsid w:val="008D585A"/>
    <w:rsid w:val="008D6522"/>
    <w:rsid w:val="008D68F2"/>
    <w:rsid w:val="008D6A67"/>
    <w:rsid w:val="008D70AD"/>
    <w:rsid w:val="008D7AD6"/>
    <w:rsid w:val="008D7BC2"/>
    <w:rsid w:val="008D7FD3"/>
    <w:rsid w:val="008E0C53"/>
    <w:rsid w:val="008E12AA"/>
    <w:rsid w:val="008E1800"/>
    <w:rsid w:val="008E1C87"/>
    <w:rsid w:val="008E1EA3"/>
    <w:rsid w:val="008E1F6F"/>
    <w:rsid w:val="008E2E64"/>
    <w:rsid w:val="008E3320"/>
    <w:rsid w:val="008E34C7"/>
    <w:rsid w:val="008E4366"/>
    <w:rsid w:val="008E45FD"/>
    <w:rsid w:val="008E466A"/>
    <w:rsid w:val="008E4789"/>
    <w:rsid w:val="008E4928"/>
    <w:rsid w:val="008E4C12"/>
    <w:rsid w:val="008E506B"/>
    <w:rsid w:val="008E5966"/>
    <w:rsid w:val="008E5FC0"/>
    <w:rsid w:val="008E613A"/>
    <w:rsid w:val="008E67A1"/>
    <w:rsid w:val="008E7506"/>
    <w:rsid w:val="008E7887"/>
    <w:rsid w:val="008E79BE"/>
    <w:rsid w:val="008E7A60"/>
    <w:rsid w:val="008E7B2D"/>
    <w:rsid w:val="008E7F91"/>
    <w:rsid w:val="008F03CD"/>
    <w:rsid w:val="008F0485"/>
    <w:rsid w:val="008F0907"/>
    <w:rsid w:val="008F0960"/>
    <w:rsid w:val="008F0A12"/>
    <w:rsid w:val="008F0AEC"/>
    <w:rsid w:val="008F146D"/>
    <w:rsid w:val="008F18BC"/>
    <w:rsid w:val="008F19C7"/>
    <w:rsid w:val="008F1ADD"/>
    <w:rsid w:val="008F1BB5"/>
    <w:rsid w:val="008F2D35"/>
    <w:rsid w:val="008F304C"/>
    <w:rsid w:val="008F32BD"/>
    <w:rsid w:val="008F3A70"/>
    <w:rsid w:val="008F3C6E"/>
    <w:rsid w:val="008F41FA"/>
    <w:rsid w:val="008F4A24"/>
    <w:rsid w:val="008F4CB6"/>
    <w:rsid w:val="008F4DE9"/>
    <w:rsid w:val="008F524B"/>
    <w:rsid w:val="008F5891"/>
    <w:rsid w:val="008F5BB1"/>
    <w:rsid w:val="008F633B"/>
    <w:rsid w:val="008F6C6A"/>
    <w:rsid w:val="008F7555"/>
    <w:rsid w:val="008F75A3"/>
    <w:rsid w:val="008F7964"/>
    <w:rsid w:val="0090103B"/>
    <w:rsid w:val="00901296"/>
    <w:rsid w:val="00901480"/>
    <w:rsid w:val="0090155C"/>
    <w:rsid w:val="009017DF"/>
    <w:rsid w:val="00901813"/>
    <w:rsid w:val="00901B6B"/>
    <w:rsid w:val="0090234D"/>
    <w:rsid w:val="00903C89"/>
    <w:rsid w:val="00903D93"/>
    <w:rsid w:val="00904057"/>
    <w:rsid w:val="00904454"/>
    <w:rsid w:val="00904556"/>
    <w:rsid w:val="009045D4"/>
    <w:rsid w:val="00904850"/>
    <w:rsid w:val="00904855"/>
    <w:rsid w:val="009048C5"/>
    <w:rsid w:val="0090522C"/>
    <w:rsid w:val="00905354"/>
    <w:rsid w:val="00906073"/>
    <w:rsid w:val="00906745"/>
    <w:rsid w:val="00906B1D"/>
    <w:rsid w:val="00906CE2"/>
    <w:rsid w:val="00907207"/>
    <w:rsid w:val="009074E2"/>
    <w:rsid w:val="009075D8"/>
    <w:rsid w:val="009077FD"/>
    <w:rsid w:val="00907B6A"/>
    <w:rsid w:val="00907D13"/>
    <w:rsid w:val="00907DB6"/>
    <w:rsid w:val="009101E5"/>
    <w:rsid w:val="009109B7"/>
    <w:rsid w:val="00910F17"/>
    <w:rsid w:val="0091106B"/>
    <w:rsid w:val="00911142"/>
    <w:rsid w:val="00911329"/>
    <w:rsid w:val="00911490"/>
    <w:rsid w:val="00911F4B"/>
    <w:rsid w:val="009125EF"/>
    <w:rsid w:val="009126D1"/>
    <w:rsid w:val="00912765"/>
    <w:rsid w:val="00912947"/>
    <w:rsid w:val="00912A5C"/>
    <w:rsid w:val="00912B17"/>
    <w:rsid w:val="00912B2B"/>
    <w:rsid w:val="00912DE5"/>
    <w:rsid w:val="00913859"/>
    <w:rsid w:val="00913EA6"/>
    <w:rsid w:val="009146A8"/>
    <w:rsid w:val="009146B3"/>
    <w:rsid w:val="00914A5D"/>
    <w:rsid w:val="00915127"/>
    <w:rsid w:val="0091545F"/>
    <w:rsid w:val="009156C5"/>
    <w:rsid w:val="00915B77"/>
    <w:rsid w:val="0091633B"/>
    <w:rsid w:val="009170DD"/>
    <w:rsid w:val="009170F3"/>
    <w:rsid w:val="00917809"/>
    <w:rsid w:val="00917CDB"/>
    <w:rsid w:val="00920E13"/>
    <w:rsid w:val="00920F9B"/>
    <w:rsid w:val="00920FD7"/>
    <w:rsid w:val="0092158E"/>
    <w:rsid w:val="009216F2"/>
    <w:rsid w:val="0092183B"/>
    <w:rsid w:val="00921DDE"/>
    <w:rsid w:val="0092289A"/>
    <w:rsid w:val="00922BA7"/>
    <w:rsid w:val="00922D23"/>
    <w:rsid w:val="00924364"/>
    <w:rsid w:val="00924672"/>
    <w:rsid w:val="009248CF"/>
    <w:rsid w:val="00924C00"/>
    <w:rsid w:val="00924CEB"/>
    <w:rsid w:val="00924D80"/>
    <w:rsid w:val="00925159"/>
    <w:rsid w:val="009251B2"/>
    <w:rsid w:val="00925573"/>
    <w:rsid w:val="00925694"/>
    <w:rsid w:val="00925867"/>
    <w:rsid w:val="00925A69"/>
    <w:rsid w:val="00925FC1"/>
    <w:rsid w:val="0092622C"/>
    <w:rsid w:val="00926529"/>
    <w:rsid w:val="009267A2"/>
    <w:rsid w:val="00926E9F"/>
    <w:rsid w:val="00926EE9"/>
    <w:rsid w:val="00927400"/>
    <w:rsid w:val="0092797F"/>
    <w:rsid w:val="00927FD5"/>
    <w:rsid w:val="009303D4"/>
    <w:rsid w:val="009304F3"/>
    <w:rsid w:val="00930E08"/>
    <w:rsid w:val="009310D9"/>
    <w:rsid w:val="0093125C"/>
    <w:rsid w:val="009315A0"/>
    <w:rsid w:val="00931838"/>
    <w:rsid w:val="0093196F"/>
    <w:rsid w:val="00931A2B"/>
    <w:rsid w:val="00931AC0"/>
    <w:rsid w:val="00931F64"/>
    <w:rsid w:val="0093201E"/>
    <w:rsid w:val="00932501"/>
    <w:rsid w:val="00932F73"/>
    <w:rsid w:val="0093308D"/>
    <w:rsid w:val="0093378A"/>
    <w:rsid w:val="00933C03"/>
    <w:rsid w:val="00934D63"/>
    <w:rsid w:val="00934D67"/>
    <w:rsid w:val="009353AB"/>
    <w:rsid w:val="0093553F"/>
    <w:rsid w:val="00935850"/>
    <w:rsid w:val="00935C38"/>
    <w:rsid w:val="00935EF4"/>
    <w:rsid w:val="00936274"/>
    <w:rsid w:val="0093646A"/>
    <w:rsid w:val="00936AEF"/>
    <w:rsid w:val="00937937"/>
    <w:rsid w:val="00937D58"/>
    <w:rsid w:val="00940000"/>
    <w:rsid w:val="0094021F"/>
    <w:rsid w:val="009404A8"/>
    <w:rsid w:val="009406CA"/>
    <w:rsid w:val="00940E14"/>
    <w:rsid w:val="00940F9A"/>
    <w:rsid w:val="009411AA"/>
    <w:rsid w:val="0094125D"/>
    <w:rsid w:val="00941F55"/>
    <w:rsid w:val="00942486"/>
    <w:rsid w:val="00942810"/>
    <w:rsid w:val="00942921"/>
    <w:rsid w:val="00943174"/>
    <w:rsid w:val="009437C5"/>
    <w:rsid w:val="00943BE4"/>
    <w:rsid w:val="00943CB6"/>
    <w:rsid w:val="009444D2"/>
    <w:rsid w:val="00944602"/>
    <w:rsid w:val="00944783"/>
    <w:rsid w:val="00944B47"/>
    <w:rsid w:val="00944DCD"/>
    <w:rsid w:val="0094551C"/>
    <w:rsid w:val="00946063"/>
    <w:rsid w:val="00946545"/>
    <w:rsid w:val="00946939"/>
    <w:rsid w:val="0094702E"/>
    <w:rsid w:val="00947137"/>
    <w:rsid w:val="0094760E"/>
    <w:rsid w:val="00947B59"/>
    <w:rsid w:val="00950BE5"/>
    <w:rsid w:val="00950FE3"/>
    <w:rsid w:val="00951BE4"/>
    <w:rsid w:val="0095229A"/>
    <w:rsid w:val="00952490"/>
    <w:rsid w:val="00952663"/>
    <w:rsid w:val="00952AF7"/>
    <w:rsid w:val="009538BD"/>
    <w:rsid w:val="00953AB3"/>
    <w:rsid w:val="009540E9"/>
    <w:rsid w:val="009556CE"/>
    <w:rsid w:val="0095581B"/>
    <w:rsid w:val="00955824"/>
    <w:rsid w:val="009561A3"/>
    <w:rsid w:val="009567EB"/>
    <w:rsid w:val="00956C91"/>
    <w:rsid w:val="00956D64"/>
    <w:rsid w:val="00956F68"/>
    <w:rsid w:val="0095736B"/>
    <w:rsid w:val="0095766E"/>
    <w:rsid w:val="0095790C"/>
    <w:rsid w:val="00960E6A"/>
    <w:rsid w:val="0096102E"/>
    <w:rsid w:val="009615A1"/>
    <w:rsid w:val="0096196D"/>
    <w:rsid w:val="00961ADE"/>
    <w:rsid w:val="0096304D"/>
    <w:rsid w:val="00963746"/>
    <w:rsid w:val="009638FF"/>
    <w:rsid w:val="00963A38"/>
    <w:rsid w:val="00963B82"/>
    <w:rsid w:val="00963E60"/>
    <w:rsid w:val="00964860"/>
    <w:rsid w:val="00964981"/>
    <w:rsid w:val="00964ABF"/>
    <w:rsid w:val="00965194"/>
    <w:rsid w:val="00965258"/>
    <w:rsid w:val="00965469"/>
    <w:rsid w:val="009665DB"/>
    <w:rsid w:val="0096718F"/>
    <w:rsid w:val="00967195"/>
    <w:rsid w:val="00967677"/>
    <w:rsid w:val="00970694"/>
    <w:rsid w:val="00970C96"/>
    <w:rsid w:val="00970E7D"/>
    <w:rsid w:val="0097141E"/>
    <w:rsid w:val="009716BB"/>
    <w:rsid w:val="00971913"/>
    <w:rsid w:val="0097212E"/>
    <w:rsid w:val="00972225"/>
    <w:rsid w:val="009722FC"/>
    <w:rsid w:val="00972FB7"/>
    <w:rsid w:val="009737C4"/>
    <w:rsid w:val="00973DE7"/>
    <w:rsid w:val="00973F76"/>
    <w:rsid w:val="0097418A"/>
    <w:rsid w:val="00974C28"/>
    <w:rsid w:val="00974FDD"/>
    <w:rsid w:val="0097511D"/>
    <w:rsid w:val="0097515F"/>
    <w:rsid w:val="009756A6"/>
    <w:rsid w:val="00975E86"/>
    <w:rsid w:val="0097613C"/>
    <w:rsid w:val="00976C32"/>
    <w:rsid w:val="00976DEA"/>
    <w:rsid w:val="0097708F"/>
    <w:rsid w:val="00980347"/>
    <w:rsid w:val="00980462"/>
    <w:rsid w:val="00980960"/>
    <w:rsid w:val="00981000"/>
    <w:rsid w:val="009813D6"/>
    <w:rsid w:val="009814CF"/>
    <w:rsid w:val="0098154A"/>
    <w:rsid w:val="009816C9"/>
    <w:rsid w:val="00981ACE"/>
    <w:rsid w:val="00982175"/>
    <w:rsid w:val="0098225B"/>
    <w:rsid w:val="00982295"/>
    <w:rsid w:val="0098274D"/>
    <w:rsid w:val="00983195"/>
    <w:rsid w:val="00983A1F"/>
    <w:rsid w:val="00983E6D"/>
    <w:rsid w:val="0098472A"/>
    <w:rsid w:val="00985484"/>
    <w:rsid w:val="00985E98"/>
    <w:rsid w:val="00986315"/>
    <w:rsid w:val="009867A0"/>
    <w:rsid w:val="00986846"/>
    <w:rsid w:val="00986F33"/>
    <w:rsid w:val="00987166"/>
    <w:rsid w:val="00987583"/>
    <w:rsid w:val="00987CF6"/>
    <w:rsid w:val="009909B2"/>
    <w:rsid w:val="00990C99"/>
    <w:rsid w:val="00990DFC"/>
    <w:rsid w:val="00990FD6"/>
    <w:rsid w:val="00991871"/>
    <w:rsid w:val="009921C4"/>
    <w:rsid w:val="0099231A"/>
    <w:rsid w:val="0099267B"/>
    <w:rsid w:val="009927B0"/>
    <w:rsid w:val="0099288A"/>
    <w:rsid w:val="00992983"/>
    <w:rsid w:val="00992F2D"/>
    <w:rsid w:val="009932CC"/>
    <w:rsid w:val="009933AB"/>
    <w:rsid w:val="00993434"/>
    <w:rsid w:val="0099384C"/>
    <w:rsid w:val="00993B34"/>
    <w:rsid w:val="00993C45"/>
    <w:rsid w:val="009941A8"/>
    <w:rsid w:val="00995407"/>
    <w:rsid w:val="00995934"/>
    <w:rsid w:val="00995CF6"/>
    <w:rsid w:val="009960D6"/>
    <w:rsid w:val="00996315"/>
    <w:rsid w:val="009968E1"/>
    <w:rsid w:val="00996B52"/>
    <w:rsid w:val="009973E2"/>
    <w:rsid w:val="009974BE"/>
    <w:rsid w:val="00997A0B"/>
    <w:rsid w:val="00997B96"/>
    <w:rsid w:val="00997E0D"/>
    <w:rsid w:val="009A00C0"/>
    <w:rsid w:val="009A0341"/>
    <w:rsid w:val="009A065E"/>
    <w:rsid w:val="009A0721"/>
    <w:rsid w:val="009A0944"/>
    <w:rsid w:val="009A0A2C"/>
    <w:rsid w:val="009A0BE0"/>
    <w:rsid w:val="009A0D3E"/>
    <w:rsid w:val="009A0E4B"/>
    <w:rsid w:val="009A0F02"/>
    <w:rsid w:val="009A13EF"/>
    <w:rsid w:val="009A1717"/>
    <w:rsid w:val="009A1739"/>
    <w:rsid w:val="009A18AD"/>
    <w:rsid w:val="009A1A54"/>
    <w:rsid w:val="009A1D73"/>
    <w:rsid w:val="009A1DD6"/>
    <w:rsid w:val="009A22A1"/>
    <w:rsid w:val="009A2305"/>
    <w:rsid w:val="009A341B"/>
    <w:rsid w:val="009A3429"/>
    <w:rsid w:val="009A4E83"/>
    <w:rsid w:val="009A50FE"/>
    <w:rsid w:val="009A51BE"/>
    <w:rsid w:val="009A5320"/>
    <w:rsid w:val="009A5794"/>
    <w:rsid w:val="009A58AE"/>
    <w:rsid w:val="009A6237"/>
    <w:rsid w:val="009A6630"/>
    <w:rsid w:val="009A6A8A"/>
    <w:rsid w:val="009A6D41"/>
    <w:rsid w:val="009A74AA"/>
    <w:rsid w:val="009A74B9"/>
    <w:rsid w:val="009A7E02"/>
    <w:rsid w:val="009B0843"/>
    <w:rsid w:val="009B1588"/>
    <w:rsid w:val="009B1B4C"/>
    <w:rsid w:val="009B221F"/>
    <w:rsid w:val="009B2991"/>
    <w:rsid w:val="009B2AB6"/>
    <w:rsid w:val="009B2FCC"/>
    <w:rsid w:val="009B3CB0"/>
    <w:rsid w:val="009B3E26"/>
    <w:rsid w:val="009B4A71"/>
    <w:rsid w:val="009B4E57"/>
    <w:rsid w:val="009B4F53"/>
    <w:rsid w:val="009B5736"/>
    <w:rsid w:val="009B58EE"/>
    <w:rsid w:val="009B6374"/>
    <w:rsid w:val="009B73F0"/>
    <w:rsid w:val="009C09B1"/>
    <w:rsid w:val="009C0D4F"/>
    <w:rsid w:val="009C101A"/>
    <w:rsid w:val="009C11D6"/>
    <w:rsid w:val="009C1612"/>
    <w:rsid w:val="009C1639"/>
    <w:rsid w:val="009C1C4E"/>
    <w:rsid w:val="009C1CCF"/>
    <w:rsid w:val="009C272A"/>
    <w:rsid w:val="009C2EF4"/>
    <w:rsid w:val="009C2F86"/>
    <w:rsid w:val="009C37ED"/>
    <w:rsid w:val="009C3F1F"/>
    <w:rsid w:val="009C40D7"/>
    <w:rsid w:val="009C4AED"/>
    <w:rsid w:val="009C4B08"/>
    <w:rsid w:val="009C4D60"/>
    <w:rsid w:val="009C4E0E"/>
    <w:rsid w:val="009C539B"/>
    <w:rsid w:val="009C543F"/>
    <w:rsid w:val="009C58BC"/>
    <w:rsid w:val="009C59D5"/>
    <w:rsid w:val="009C5C4D"/>
    <w:rsid w:val="009C5DDD"/>
    <w:rsid w:val="009C6B25"/>
    <w:rsid w:val="009C7761"/>
    <w:rsid w:val="009C7A1B"/>
    <w:rsid w:val="009C7CA7"/>
    <w:rsid w:val="009D0052"/>
    <w:rsid w:val="009D0256"/>
    <w:rsid w:val="009D0296"/>
    <w:rsid w:val="009D029A"/>
    <w:rsid w:val="009D02C7"/>
    <w:rsid w:val="009D0469"/>
    <w:rsid w:val="009D09C9"/>
    <w:rsid w:val="009D0A3C"/>
    <w:rsid w:val="009D0D0B"/>
    <w:rsid w:val="009D122C"/>
    <w:rsid w:val="009D14DB"/>
    <w:rsid w:val="009D169A"/>
    <w:rsid w:val="009D18E4"/>
    <w:rsid w:val="009D1D22"/>
    <w:rsid w:val="009D2B70"/>
    <w:rsid w:val="009D2CC7"/>
    <w:rsid w:val="009D31DE"/>
    <w:rsid w:val="009D3338"/>
    <w:rsid w:val="009D38F5"/>
    <w:rsid w:val="009D3FBA"/>
    <w:rsid w:val="009D4356"/>
    <w:rsid w:val="009D43BC"/>
    <w:rsid w:val="009D4580"/>
    <w:rsid w:val="009D49A5"/>
    <w:rsid w:val="009D4A50"/>
    <w:rsid w:val="009D4A56"/>
    <w:rsid w:val="009D4AA7"/>
    <w:rsid w:val="009D4C19"/>
    <w:rsid w:val="009D4DF4"/>
    <w:rsid w:val="009D6A1C"/>
    <w:rsid w:val="009D6C29"/>
    <w:rsid w:val="009D73B6"/>
    <w:rsid w:val="009D7F4B"/>
    <w:rsid w:val="009E02CF"/>
    <w:rsid w:val="009E07EA"/>
    <w:rsid w:val="009E09CC"/>
    <w:rsid w:val="009E09FE"/>
    <w:rsid w:val="009E0B2B"/>
    <w:rsid w:val="009E0C00"/>
    <w:rsid w:val="009E0E03"/>
    <w:rsid w:val="009E0FCD"/>
    <w:rsid w:val="009E139E"/>
    <w:rsid w:val="009E1747"/>
    <w:rsid w:val="009E18A9"/>
    <w:rsid w:val="009E1CE9"/>
    <w:rsid w:val="009E1E46"/>
    <w:rsid w:val="009E2687"/>
    <w:rsid w:val="009E2895"/>
    <w:rsid w:val="009E31B4"/>
    <w:rsid w:val="009E38E6"/>
    <w:rsid w:val="009E46C8"/>
    <w:rsid w:val="009E561F"/>
    <w:rsid w:val="009E5788"/>
    <w:rsid w:val="009E5911"/>
    <w:rsid w:val="009E5AF7"/>
    <w:rsid w:val="009E6987"/>
    <w:rsid w:val="009E7023"/>
    <w:rsid w:val="009E71CF"/>
    <w:rsid w:val="009E7386"/>
    <w:rsid w:val="009E751F"/>
    <w:rsid w:val="009E789C"/>
    <w:rsid w:val="009E7B3B"/>
    <w:rsid w:val="009F04C0"/>
    <w:rsid w:val="009F0729"/>
    <w:rsid w:val="009F082D"/>
    <w:rsid w:val="009F09B8"/>
    <w:rsid w:val="009F0D5B"/>
    <w:rsid w:val="009F0F00"/>
    <w:rsid w:val="009F1268"/>
    <w:rsid w:val="009F18D8"/>
    <w:rsid w:val="009F19CA"/>
    <w:rsid w:val="009F2ABC"/>
    <w:rsid w:val="009F362C"/>
    <w:rsid w:val="009F3742"/>
    <w:rsid w:val="009F3FB3"/>
    <w:rsid w:val="009F42B6"/>
    <w:rsid w:val="009F465C"/>
    <w:rsid w:val="009F4F54"/>
    <w:rsid w:val="009F5130"/>
    <w:rsid w:val="009F51FD"/>
    <w:rsid w:val="009F55E5"/>
    <w:rsid w:val="009F56EE"/>
    <w:rsid w:val="009F5A4C"/>
    <w:rsid w:val="009F5AFA"/>
    <w:rsid w:val="009F6B4C"/>
    <w:rsid w:val="009F6C81"/>
    <w:rsid w:val="009F6F43"/>
    <w:rsid w:val="009F71F8"/>
    <w:rsid w:val="009F7223"/>
    <w:rsid w:val="009F7261"/>
    <w:rsid w:val="00A0003C"/>
    <w:rsid w:val="00A0182E"/>
    <w:rsid w:val="00A01DC1"/>
    <w:rsid w:val="00A02644"/>
    <w:rsid w:val="00A02B61"/>
    <w:rsid w:val="00A03789"/>
    <w:rsid w:val="00A03C0D"/>
    <w:rsid w:val="00A03C7E"/>
    <w:rsid w:val="00A03E92"/>
    <w:rsid w:val="00A03EB1"/>
    <w:rsid w:val="00A04174"/>
    <w:rsid w:val="00A04577"/>
    <w:rsid w:val="00A04852"/>
    <w:rsid w:val="00A05147"/>
    <w:rsid w:val="00A05176"/>
    <w:rsid w:val="00A052E1"/>
    <w:rsid w:val="00A05481"/>
    <w:rsid w:val="00A05687"/>
    <w:rsid w:val="00A05867"/>
    <w:rsid w:val="00A05875"/>
    <w:rsid w:val="00A06075"/>
    <w:rsid w:val="00A0612E"/>
    <w:rsid w:val="00A06631"/>
    <w:rsid w:val="00A071AA"/>
    <w:rsid w:val="00A0737A"/>
    <w:rsid w:val="00A077D8"/>
    <w:rsid w:val="00A0792F"/>
    <w:rsid w:val="00A07EDC"/>
    <w:rsid w:val="00A10321"/>
    <w:rsid w:val="00A10627"/>
    <w:rsid w:val="00A10B67"/>
    <w:rsid w:val="00A110C0"/>
    <w:rsid w:val="00A1114F"/>
    <w:rsid w:val="00A11822"/>
    <w:rsid w:val="00A11BB5"/>
    <w:rsid w:val="00A12051"/>
    <w:rsid w:val="00A12338"/>
    <w:rsid w:val="00A1247B"/>
    <w:rsid w:val="00A12727"/>
    <w:rsid w:val="00A12799"/>
    <w:rsid w:val="00A12BCD"/>
    <w:rsid w:val="00A13236"/>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7040"/>
    <w:rsid w:val="00A175B1"/>
    <w:rsid w:val="00A177A4"/>
    <w:rsid w:val="00A178CC"/>
    <w:rsid w:val="00A2042C"/>
    <w:rsid w:val="00A20A64"/>
    <w:rsid w:val="00A20D87"/>
    <w:rsid w:val="00A210A4"/>
    <w:rsid w:val="00A220E7"/>
    <w:rsid w:val="00A2244D"/>
    <w:rsid w:val="00A225B4"/>
    <w:rsid w:val="00A226D0"/>
    <w:rsid w:val="00A22715"/>
    <w:rsid w:val="00A22CCD"/>
    <w:rsid w:val="00A231AD"/>
    <w:rsid w:val="00A236FE"/>
    <w:rsid w:val="00A23C91"/>
    <w:rsid w:val="00A23E69"/>
    <w:rsid w:val="00A23FE0"/>
    <w:rsid w:val="00A24276"/>
    <w:rsid w:val="00A247D5"/>
    <w:rsid w:val="00A24E46"/>
    <w:rsid w:val="00A250F2"/>
    <w:rsid w:val="00A25535"/>
    <w:rsid w:val="00A25B0D"/>
    <w:rsid w:val="00A25DBA"/>
    <w:rsid w:val="00A25F9E"/>
    <w:rsid w:val="00A26660"/>
    <w:rsid w:val="00A26C0F"/>
    <w:rsid w:val="00A26FAB"/>
    <w:rsid w:val="00A27464"/>
    <w:rsid w:val="00A27B5B"/>
    <w:rsid w:val="00A300F0"/>
    <w:rsid w:val="00A30455"/>
    <w:rsid w:val="00A305B3"/>
    <w:rsid w:val="00A305C5"/>
    <w:rsid w:val="00A3071A"/>
    <w:rsid w:val="00A30F33"/>
    <w:rsid w:val="00A31523"/>
    <w:rsid w:val="00A31FE4"/>
    <w:rsid w:val="00A32BDE"/>
    <w:rsid w:val="00A32C07"/>
    <w:rsid w:val="00A32EDC"/>
    <w:rsid w:val="00A32EFB"/>
    <w:rsid w:val="00A338BB"/>
    <w:rsid w:val="00A33B89"/>
    <w:rsid w:val="00A33C24"/>
    <w:rsid w:val="00A342BC"/>
    <w:rsid w:val="00A3441B"/>
    <w:rsid w:val="00A345EF"/>
    <w:rsid w:val="00A34E7A"/>
    <w:rsid w:val="00A35A3C"/>
    <w:rsid w:val="00A35BA1"/>
    <w:rsid w:val="00A35D2C"/>
    <w:rsid w:val="00A35FF8"/>
    <w:rsid w:val="00A36673"/>
    <w:rsid w:val="00A404BB"/>
    <w:rsid w:val="00A40531"/>
    <w:rsid w:val="00A408A4"/>
    <w:rsid w:val="00A41342"/>
    <w:rsid w:val="00A4161A"/>
    <w:rsid w:val="00A41AFD"/>
    <w:rsid w:val="00A421D7"/>
    <w:rsid w:val="00A42443"/>
    <w:rsid w:val="00A426F2"/>
    <w:rsid w:val="00A428E7"/>
    <w:rsid w:val="00A429BA"/>
    <w:rsid w:val="00A430B4"/>
    <w:rsid w:val="00A43267"/>
    <w:rsid w:val="00A432AA"/>
    <w:rsid w:val="00A43403"/>
    <w:rsid w:val="00A436AD"/>
    <w:rsid w:val="00A44068"/>
    <w:rsid w:val="00A4406B"/>
    <w:rsid w:val="00A441BF"/>
    <w:rsid w:val="00A44533"/>
    <w:rsid w:val="00A44892"/>
    <w:rsid w:val="00A44AAD"/>
    <w:rsid w:val="00A451A4"/>
    <w:rsid w:val="00A452A8"/>
    <w:rsid w:val="00A453FD"/>
    <w:rsid w:val="00A4542D"/>
    <w:rsid w:val="00A46283"/>
    <w:rsid w:val="00A46420"/>
    <w:rsid w:val="00A464F5"/>
    <w:rsid w:val="00A4673D"/>
    <w:rsid w:val="00A46C18"/>
    <w:rsid w:val="00A4714A"/>
    <w:rsid w:val="00A47215"/>
    <w:rsid w:val="00A47521"/>
    <w:rsid w:val="00A4759A"/>
    <w:rsid w:val="00A475B6"/>
    <w:rsid w:val="00A478EB"/>
    <w:rsid w:val="00A5009B"/>
    <w:rsid w:val="00A500CA"/>
    <w:rsid w:val="00A50650"/>
    <w:rsid w:val="00A50EB2"/>
    <w:rsid w:val="00A512BE"/>
    <w:rsid w:val="00A51322"/>
    <w:rsid w:val="00A51475"/>
    <w:rsid w:val="00A51C24"/>
    <w:rsid w:val="00A51CD7"/>
    <w:rsid w:val="00A51D22"/>
    <w:rsid w:val="00A52294"/>
    <w:rsid w:val="00A52381"/>
    <w:rsid w:val="00A5293A"/>
    <w:rsid w:val="00A52CCA"/>
    <w:rsid w:val="00A5324C"/>
    <w:rsid w:val="00A533CC"/>
    <w:rsid w:val="00A537A6"/>
    <w:rsid w:val="00A53A2C"/>
    <w:rsid w:val="00A53CC1"/>
    <w:rsid w:val="00A54260"/>
    <w:rsid w:val="00A54974"/>
    <w:rsid w:val="00A54CD3"/>
    <w:rsid w:val="00A54FA1"/>
    <w:rsid w:val="00A55A9A"/>
    <w:rsid w:val="00A55AFE"/>
    <w:rsid w:val="00A5665C"/>
    <w:rsid w:val="00A56AC9"/>
    <w:rsid w:val="00A57193"/>
    <w:rsid w:val="00A571A9"/>
    <w:rsid w:val="00A5780D"/>
    <w:rsid w:val="00A60493"/>
    <w:rsid w:val="00A6081E"/>
    <w:rsid w:val="00A60C86"/>
    <w:rsid w:val="00A60E08"/>
    <w:rsid w:val="00A60E73"/>
    <w:rsid w:val="00A60ECD"/>
    <w:rsid w:val="00A61703"/>
    <w:rsid w:val="00A62C97"/>
    <w:rsid w:val="00A631CF"/>
    <w:rsid w:val="00A633B0"/>
    <w:rsid w:val="00A63D7B"/>
    <w:rsid w:val="00A64007"/>
    <w:rsid w:val="00A6455E"/>
    <w:rsid w:val="00A64918"/>
    <w:rsid w:val="00A64DC7"/>
    <w:rsid w:val="00A65190"/>
    <w:rsid w:val="00A653F2"/>
    <w:rsid w:val="00A6546F"/>
    <w:rsid w:val="00A654C5"/>
    <w:rsid w:val="00A6566A"/>
    <w:rsid w:val="00A657A0"/>
    <w:rsid w:val="00A65A2D"/>
    <w:rsid w:val="00A65EEF"/>
    <w:rsid w:val="00A660AE"/>
    <w:rsid w:val="00A661AC"/>
    <w:rsid w:val="00A664C3"/>
    <w:rsid w:val="00A67644"/>
    <w:rsid w:val="00A67876"/>
    <w:rsid w:val="00A67972"/>
    <w:rsid w:val="00A67C2E"/>
    <w:rsid w:val="00A70460"/>
    <w:rsid w:val="00A704F1"/>
    <w:rsid w:val="00A70730"/>
    <w:rsid w:val="00A70821"/>
    <w:rsid w:val="00A70B63"/>
    <w:rsid w:val="00A71490"/>
    <w:rsid w:val="00A71922"/>
    <w:rsid w:val="00A71AFA"/>
    <w:rsid w:val="00A71F86"/>
    <w:rsid w:val="00A7230B"/>
    <w:rsid w:val="00A73AE9"/>
    <w:rsid w:val="00A73BCF"/>
    <w:rsid w:val="00A74373"/>
    <w:rsid w:val="00A750BD"/>
    <w:rsid w:val="00A75119"/>
    <w:rsid w:val="00A751B5"/>
    <w:rsid w:val="00A754D9"/>
    <w:rsid w:val="00A76053"/>
    <w:rsid w:val="00A7656C"/>
    <w:rsid w:val="00A76A77"/>
    <w:rsid w:val="00A76F9C"/>
    <w:rsid w:val="00A775AF"/>
    <w:rsid w:val="00A779A8"/>
    <w:rsid w:val="00A77B86"/>
    <w:rsid w:val="00A80374"/>
    <w:rsid w:val="00A803A6"/>
    <w:rsid w:val="00A803DF"/>
    <w:rsid w:val="00A80732"/>
    <w:rsid w:val="00A807ED"/>
    <w:rsid w:val="00A80A9B"/>
    <w:rsid w:val="00A80FD0"/>
    <w:rsid w:val="00A81963"/>
    <w:rsid w:val="00A81CD8"/>
    <w:rsid w:val="00A81DD2"/>
    <w:rsid w:val="00A81DF1"/>
    <w:rsid w:val="00A82025"/>
    <w:rsid w:val="00A820F6"/>
    <w:rsid w:val="00A821A9"/>
    <w:rsid w:val="00A82553"/>
    <w:rsid w:val="00A82E11"/>
    <w:rsid w:val="00A82E2C"/>
    <w:rsid w:val="00A82E52"/>
    <w:rsid w:val="00A82F44"/>
    <w:rsid w:val="00A82FC9"/>
    <w:rsid w:val="00A83557"/>
    <w:rsid w:val="00A835A7"/>
    <w:rsid w:val="00A837AF"/>
    <w:rsid w:val="00A83BD7"/>
    <w:rsid w:val="00A83CC4"/>
    <w:rsid w:val="00A84198"/>
    <w:rsid w:val="00A84FFB"/>
    <w:rsid w:val="00A85511"/>
    <w:rsid w:val="00A85939"/>
    <w:rsid w:val="00A8605F"/>
    <w:rsid w:val="00A867AE"/>
    <w:rsid w:val="00A8682C"/>
    <w:rsid w:val="00A86E26"/>
    <w:rsid w:val="00A872CF"/>
    <w:rsid w:val="00A906FC"/>
    <w:rsid w:val="00A909FD"/>
    <w:rsid w:val="00A90D49"/>
    <w:rsid w:val="00A91386"/>
    <w:rsid w:val="00A91854"/>
    <w:rsid w:val="00A918BC"/>
    <w:rsid w:val="00A919EA"/>
    <w:rsid w:val="00A923CE"/>
    <w:rsid w:val="00A92566"/>
    <w:rsid w:val="00A92992"/>
    <w:rsid w:val="00A933BB"/>
    <w:rsid w:val="00A9388E"/>
    <w:rsid w:val="00A93CB6"/>
    <w:rsid w:val="00A9452B"/>
    <w:rsid w:val="00A94A58"/>
    <w:rsid w:val="00A94F70"/>
    <w:rsid w:val="00A95CF4"/>
    <w:rsid w:val="00A95E78"/>
    <w:rsid w:val="00A964DA"/>
    <w:rsid w:val="00A96B47"/>
    <w:rsid w:val="00A96BB8"/>
    <w:rsid w:val="00A97154"/>
    <w:rsid w:val="00A97474"/>
    <w:rsid w:val="00A978F1"/>
    <w:rsid w:val="00A97E2B"/>
    <w:rsid w:val="00AA07A8"/>
    <w:rsid w:val="00AA080C"/>
    <w:rsid w:val="00AA090F"/>
    <w:rsid w:val="00AA1905"/>
    <w:rsid w:val="00AA2621"/>
    <w:rsid w:val="00AA2D30"/>
    <w:rsid w:val="00AA34D8"/>
    <w:rsid w:val="00AA3DDB"/>
    <w:rsid w:val="00AA3E48"/>
    <w:rsid w:val="00AA402B"/>
    <w:rsid w:val="00AA4659"/>
    <w:rsid w:val="00AA46CC"/>
    <w:rsid w:val="00AA4B69"/>
    <w:rsid w:val="00AA51CE"/>
    <w:rsid w:val="00AA557C"/>
    <w:rsid w:val="00AA564A"/>
    <w:rsid w:val="00AA6206"/>
    <w:rsid w:val="00AA6B38"/>
    <w:rsid w:val="00AA76A2"/>
    <w:rsid w:val="00AA7BD0"/>
    <w:rsid w:val="00AB02B7"/>
    <w:rsid w:val="00AB0375"/>
    <w:rsid w:val="00AB0A8C"/>
    <w:rsid w:val="00AB0F62"/>
    <w:rsid w:val="00AB1109"/>
    <w:rsid w:val="00AB1572"/>
    <w:rsid w:val="00AB1C20"/>
    <w:rsid w:val="00AB1E84"/>
    <w:rsid w:val="00AB1F0E"/>
    <w:rsid w:val="00AB235F"/>
    <w:rsid w:val="00AB2695"/>
    <w:rsid w:val="00AB2977"/>
    <w:rsid w:val="00AB2A15"/>
    <w:rsid w:val="00AB2A37"/>
    <w:rsid w:val="00AB2C9E"/>
    <w:rsid w:val="00AB3382"/>
    <w:rsid w:val="00AB3B78"/>
    <w:rsid w:val="00AB3BD0"/>
    <w:rsid w:val="00AB3C68"/>
    <w:rsid w:val="00AB49FA"/>
    <w:rsid w:val="00AB4DB2"/>
    <w:rsid w:val="00AB4E46"/>
    <w:rsid w:val="00AB51CF"/>
    <w:rsid w:val="00AB5461"/>
    <w:rsid w:val="00AB64FE"/>
    <w:rsid w:val="00AB67F1"/>
    <w:rsid w:val="00AB6975"/>
    <w:rsid w:val="00AB6ADE"/>
    <w:rsid w:val="00AB6DBC"/>
    <w:rsid w:val="00AB70E9"/>
    <w:rsid w:val="00AB7431"/>
    <w:rsid w:val="00AB7990"/>
    <w:rsid w:val="00AB7AFD"/>
    <w:rsid w:val="00AC08C5"/>
    <w:rsid w:val="00AC09B2"/>
    <w:rsid w:val="00AC0EEA"/>
    <w:rsid w:val="00AC1560"/>
    <w:rsid w:val="00AC15EE"/>
    <w:rsid w:val="00AC1641"/>
    <w:rsid w:val="00AC1B9E"/>
    <w:rsid w:val="00AC1BDF"/>
    <w:rsid w:val="00AC1F68"/>
    <w:rsid w:val="00AC23B5"/>
    <w:rsid w:val="00AC268A"/>
    <w:rsid w:val="00AC2A74"/>
    <w:rsid w:val="00AC39BB"/>
    <w:rsid w:val="00AC3E69"/>
    <w:rsid w:val="00AC3E90"/>
    <w:rsid w:val="00AC4285"/>
    <w:rsid w:val="00AC4390"/>
    <w:rsid w:val="00AC43EB"/>
    <w:rsid w:val="00AC4408"/>
    <w:rsid w:val="00AC491E"/>
    <w:rsid w:val="00AC4F03"/>
    <w:rsid w:val="00AC57E0"/>
    <w:rsid w:val="00AC5B79"/>
    <w:rsid w:val="00AC5D65"/>
    <w:rsid w:val="00AC62D2"/>
    <w:rsid w:val="00AC67A9"/>
    <w:rsid w:val="00AC684E"/>
    <w:rsid w:val="00AC6858"/>
    <w:rsid w:val="00AC6A7E"/>
    <w:rsid w:val="00AC6CF6"/>
    <w:rsid w:val="00AC70FB"/>
    <w:rsid w:val="00AC7262"/>
    <w:rsid w:val="00AC73A5"/>
    <w:rsid w:val="00AC750D"/>
    <w:rsid w:val="00AC7A2C"/>
    <w:rsid w:val="00AC7DE8"/>
    <w:rsid w:val="00AC7F24"/>
    <w:rsid w:val="00AD030E"/>
    <w:rsid w:val="00AD0C8B"/>
    <w:rsid w:val="00AD1334"/>
    <w:rsid w:val="00AD1A57"/>
    <w:rsid w:val="00AD1C4A"/>
    <w:rsid w:val="00AD1E8A"/>
    <w:rsid w:val="00AD3035"/>
    <w:rsid w:val="00AD3E42"/>
    <w:rsid w:val="00AD3EA2"/>
    <w:rsid w:val="00AD4768"/>
    <w:rsid w:val="00AD4CCA"/>
    <w:rsid w:val="00AD5E1F"/>
    <w:rsid w:val="00AD5FA6"/>
    <w:rsid w:val="00AD6715"/>
    <w:rsid w:val="00AD6AAE"/>
    <w:rsid w:val="00AD789A"/>
    <w:rsid w:val="00AE048F"/>
    <w:rsid w:val="00AE0DEC"/>
    <w:rsid w:val="00AE10E9"/>
    <w:rsid w:val="00AE1356"/>
    <w:rsid w:val="00AE15BE"/>
    <w:rsid w:val="00AE165C"/>
    <w:rsid w:val="00AE1883"/>
    <w:rsid w:val="00AE1990"/>
    <w:rsid w:val="00AE2246"/>
    <w:rsid w:val="00AE2333"/>
    <w:rsid w:val="00AE2821"/>
    <w:rsid w:val="00AE341D"/>
    <w:rsid w:val="00AE3440"/>
    <w:rsid w:val="00AE3485"/>
    <w:rsid w:val="00AE354D"/>
    <w:rsid w:val="00AE3933"/>
    <w:rsid w:val="00AE4F1C"/>
    <w:rsid w:val="00AE5198"/>
    <w:rsid w:val="00AE60B2"/>
    <w:rsid w:val="00AE6261"/>
    <w:rsid w:val="00AE637C"/>
    <w:rsid w:val="00AE654D"/>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D8B"/>
    <w:rsid w:val="00AF2064"/>
    <w:rsid w:val="00AF246D"/>
    <w:rsid w:val="00AF2943"/>
    <w:rsid w:val="00AF2C2B"/>
    <w:rsid w:val="00AF2FD4"/>
    <w:rsid w:val="00AF3136"/>
    <w:rsid w:val="00AF3198"/>
    <w:rsid w:val="00AF340F"/>
    <w:rsid w:val="00AF3598"/>
    <w:rsid w:val="00AF365F"/>
    <w:rsid w:val="00AF3860"/>
    <w:rsid w:val="00AF3F42"/>
    <w:rsid w:val="00AF41A0"/>
    <w:rsid w:val="00AF41AB"/>
    <w:rsid w:val="00AF442C"/>
    <w:rsid w:val="00AF4AB1"/>
    <w:rsid w:val="00AF5367"/>
    <w:rsid w:val="00AF5A50"/>
    <w:rsid w:val="00AF5ADC"/>
    <w:rsid w:val="00AF63BD"/>
    <w:rsid w:val="00AF6C88"/>
    <w:rsid w:val="00AF7192"/>
    <w:rsid w:val="00AF7209"/>
    <w:rsid w:val="00AF76A7"/>
    <w:rsid w:val="00AF76CB"/>
    <w:rsid w:val="00AF7ACF"/>
    <w:rsid w:val="00B00E65"/>
    <w:rsid w:val="00B014D6"/>
    <w:rsid w:val="00B01E88"/>
    <w:rsid w:val="00B01EA3"/>
    <w:rsid w:val="00B026DE"/>
    <w:rsid w:val="00B02744"/>
    <w:rsid w:val="00B03303"/>
    <w:rsid w:val="00B035FB"/>
    <w:rsid w:val="00B03AAF"/>
    <w:rsid w:val="00B03C3D"/>
    <w:rsid w:val="00B03D5B"/>
    <w:rsid w:val="00B03EC5"/>
    <w:rsid w:val="00B03FC6"/>
    <w:rsid w:val="00B04683"/>
    <w:rsid w:val="00B04D8A"/>
    <w:rsid w:val="00B04E12"/>
    <w:rsid w:val="00B04E7B"/>
    <w:rsid w:val="00B05AAD"/>
    <w:rsid w:val="00B05C47"/>
    <w:rsid w:val="00B05D1E"/>
    <w:rsid w:val="00B06001"/>
    <w:rsid w:val="00B060A9"/>
    <w:rsid w:val="00B064AA"/>
    <w:rsid w:val="00B0757F"/>
    <w:rsid w:val="00B0787D"/>
    <w:rsid w:val="00B10648"/>
    <w:rsid w:val="00B1231A"/>
    <w:rsid w:val="00B12462"/>
    <w:rsid w:val="00B126D2"/>
    <w:rsid w:val="00B12A06"/>
    <w:rsid w:val="00B12DFD"/>
    <w:rsid w:val="00B13111"/>
    <w:rsid w:val="00B1335B"/>
    <w:rsid w:val="00B1371C"/>
    <w:rsid w:val="00B1494E"/>
    <w:rsid w:val="00B149BC"/>
    <w:rsid w:val="00B14C83"/>
    <w:rsid w:val="00B15686"/>
    <w:rsid w:val="00B156D0"/>
    <w:rsid w:val="00B15729"/>
    <w:rsid w:val="00B15A0F"/>
    <w:rsid w:val="00B16042"/>
    <w:rsid w:val="00B165D2"/>
    <w:rsid w:val="00B16A0B"/>
    <w:rsid w:val="00B16B14"/>
    <w:rsid w:val="00B16C5C"/>
    <w:rsid w:val="00B1764C"/>
    <w:rsid w:val="00B1770B"/>
    <w:rsid w:val="00B17CF7"/>
    <w:rsid w:val="00B17DF6"/>
    <w:rsid w:val="00B17FAE"/>
    <w:rsid w:val="00B205EE"/>
    <w:rsid w:val="00B20632"/>
    <w:rsid w:val="00B20917"/>
    <w:rsid w:val="00B20DC8"/>
    <w:rsid w:val="00B20ECF"/>
    <w:rsid w:val="00B2123E"/>
    <w:rsid w:val="00B21730"/>
    <w:rsid w:val="00B21740"/>
    <w:rsid w:val="00B22149"/>
    <w:rsid w:val="00B22792"/>
    <w:rsid w:val="00B22DD1"/>
    <w:rsid w:val="00B22F97"/>
    <w:rsid w:val="00B22FB2"/>
    <w:rsid w:val="00B235F4"/>
    <w:rsid w:val="00B2399E"/>
    <w:rsid w:val="00B24115"/>
    <w:rsid w:val="00B241A0"/>
    <w:rsid w:val="00B2433D"/>
    <w:rsid w:val="00B244C6"/>
    <w:rsid w:val="00B24A40"/>
    <w:rsid w:val="00B24D64"/>
    <w:rsid w:val="00B2523F"/>
    <w:rsid w:val="00B2584F"/>
    <w:rsid w:val="00B2659D"/>
    <w:rsid w:val="00B26A5F"/>
    <w:rsid w:val="00B26DB9"/>
    <w:rsid w:val="00B27AF1"/>
    <w:rsid w:val="00B30037"/>
    <w:rsid w:val="00B300A8"/>
    <w:rsid w:val="00B30BA3"/>
    <w:rsid w:val="00B3152F"/>
    <w:rsid w:val="00B324BA"/>
    <w:rsid w:val="00B32D69"/>
    <w:rsid w:val="00B33165"/>
    <w:rsid w:val="00B33745"/>
    <w:rsid w:val="00B33B72"/>
    <w:rsid w:val="00B342E1"/>
    <w:rsid w:val="00B34386"/>
    <w:rsid w:val="00B344B5"/>
    <w:rsid w:val="00B3451C"/>
    <w:rsid w:val="00B34614"/>
    <w:rsid w:val="00B353BF"/>
    <w:rsid w:val="00B3595E"/>
    <w:rsid w:val="00B35B46"/>
    <w:rsid w:val="00B35E47"/>
    <w:rsid w:val="00B3617C"/>
    <w:rsid w:val="00B36436"/>
    <w:rsid w:val="00B36465"/>
    <w:rsid w:val="00B364CD"/>
    <w:rsid w:val="00B3660F"/>
    <w:rsid w:val="00B36E23"/>
    <w:rsid w:val="00B371FF"/>
    <w:rsid w:val="00B379C9"/>
    <w:rsid w:val="00B37FAB"/>
    <w:rsid w:val="00B37FF1"/>
    <w:rsid w:val="00B40D76"/>
    <w:rsid w:val="00B40DF5"/>
    <w:rsid w:val="00B414CB"/>
    <w:rsid w:val="00B42204"/>
    <w:rsid w:val="00B42B5A"/>
    <w:rsid w:val="00B42CA3"/>
    <w:rsid w:val="00B42D8D"/>
    <w:rsid w:val="00B4335A"/>
    <w:rsid w:val="00B43578"/>
    <w:rsid w:val="00B44497"/>
    <w:rsid w:val="00B444F5"/>
    <w:rsid w:val="00B44550"/>
    <w:rsid w:val="00B44981"/>
    <w:rsid w:val="00B44D3C"/>
    <w:rsid w:val="00B45099"/>
    <w:rsid w:val="00B4539D"/>
    <w:rsid w:val="00B45B50"/>
    <w:rsid w:val="00B45D7D"/>
    <w:rsid w:val="00B45F7C"/>
    <w:rsid w:val="00B46E88"/>
    <w:rsid w:val="00B46FCE"/>
    <w:rsid w:val="00B46FF3"/>
    <w:rsid w:val="00B47278"/>
    <w:rsid w:val="00B47645"/>
    <w:rsid w:val="00B476FD"/>
    <w:rsid w:val="00B478BC"/>
    <w:rsid w:val="00B47DEC"/>
    <w:rsid w:val="00B47EE9"/>
    <w:rsid w:val="00B5028B"/>
    <w:rsid w:val="00B503B7"/>
    <w:rsid w:val="00B509D5"/>
    <w:rsid w:val="00B50A40"/>
    <w:rsid w:val="00B50A56"/>
    <w:rsid w:val="00B513CD"/>
    <w:rsid w:val="00B51518"/>
    <w:rsid w:val="00B52773"/>
    <w:rsid w:val="00B53281"/>
    <w:rsid w:val="00B53309"/>
    <w:rsid w:val="00B53ABF"/>
    <w:rsid w:val="00B54618"/>
    <w:rsid w:val="00B547C6"/>
    <w:rsid w:val="00B547E4"/>
    <w:rsid w:val="00B57187"/>
    <w:rsid w:val="00B574F4"/>
    <w:rsid w:val="00B57690"/>
    <w:rsid w:val="00B57C8E"/>
    <w:rsid w:val="00B57CD3"/>
    <w:rsid w:val="00B57F7A"/>
    <w:rsid w:val="00B600E9"/>
    <w:rsid w:val="00B60470"/>
    <w:rsid w:val="00B605FB"/>
    <w:rsid w:val="00B60CAE"/>
    <w:rsid w:val="00B60DAD"/>
    <w:rsid w:val="00B6146F"/>
    <w:rsid w:val="00B6154B"/>
    <w:rsid w:val="00B618DA"/>
    <w:rsid w:val="00B61B5F"/>
    <w:rsid w:val="00B61EDF"/>
    <w:rsid w:val="00B61F53"/>
    <w:rsid w:val="00B620B3"/>
    <w:rsid w:val="00B620D9"/>
    <w:rsid w:val="00B620FA"/>
    <w:rsid w:val="00B62689"/>
    <w:rsid w:val="00B62949"/>
    <w:rsid w:val="00B62E4D"/>
    <w:rsid w:val="00B630B8"/>
    <w:rsid w:val="00B63415"/>
    <w:rsid w:val="00B63475"/>
    <w:rsid w:val="00B63BD9"/>
    <w:rsid w:val="00B63DA3"/>
    <w:rsid w:val="00B63F67"/>
    <w:rsid w:val="00B63F8D"/>
    <w:rsid w:val="00B6484F"/>
    <w:rsid w:val="00B64A31"/>
    <w:rsid w:val="00B64B81"/>
    <w:rsid w:val="00B64BD6"/>
    <w:rsid w:val="00B65F82"/>
    <w:rsid w:val="00B66586"/>
    <w:rsid w:val="00B66AF7"/>
    <w:rsid w:val="00B66D94"/>
    <w:rsid w:val="00B66E0F"/>
    <w:rsid w:val="00B6724D"/>
    <w:rsid w:val="00B6740A"/>
    <w:rsid w:val="00B678C1"/>
    <w:rsid w:val="00B67C47"/>
    <w:rsid w:val="00B67D3F"/>
    <w:rsid w:val="00B705DE"/>
    <w:rsid w:val="00B70A5C"/>
    <w:rsid w:val="00B71130"/>
    <w:rsid w:val="00B71485"/>
    <w:rsid w:val="00B716E4"/>
    <w:rsid w:val="00B7192A"/>
    <w:rsid w:val="00B71AA1"/>
    <w:rsid w:val="00B72B67"/>
    <w:rsid w:val="00B73549"/>
    <w:rsid w:val="00B73859"/>
    <w:rsid w:val="00B73940"/>
    <w:rsid w:val="00B740E0"/>
    <w:rsid w:val="00B74362"/>
    <w:rsid w:val="00B7470F"/>
    <w:rsid w:val="00B74EE4"/>
    <w:rsid w:val="00B75A5A"/>
    <w:rsid w:val="00B762A7"/>
    <w:rsid w:val="00B76ADC"/>
    <w:rsid w:val="00B7717E"/>
    <w:rsid w:val="00B7719B"/>
    <w:rsid w:val="00B779A3"/>
    <w:rsid w:val="00B77A14"/>
    <w:rsid w:val="00B806C0"/>
    <w:rsid w:val="00B81359"/>
    <w:rsid w:val="00B81406"/>
    <w:rsid w:val="00B8145B"/>
    <w:rsid w:val="00B818D5"/>
    <w:rsid w:val="00B8294C"/>
    <w:rsid w:val="00B82A4A"/>
    <w:rsid w:val="00B82B54"/>
    <w:rsid w:val="00B82BD1"/>
    <w:rsid w:val="00B82CB7"/>
    <w:rsid w:val="00B82E23"/>
    <w:rsid w:val="00B836DE"/>
    <w:rsid w:val="00B83B70"/>
    <w:rsid w:val="00B83C77"/>
    <w:rsid w:val="00B84219"/>
    <w:rsid w:val="00B84633"/>
    <w:rsid w:val="00B848B0"/>
    <w:rsid w:val="00B8573C"/>
    <w:rsid w:val="00B85BBD"/>
    <w:rsid w:val="00B86004"/>
    <w:rsid w:val="00B86432"/>
    <w:rsid w:val="00B8690C"/>
    <w:rsid w:val="00B86EBA"/>
    <w:rsid w:val="00B86EDC"/>
    <w:rsid w:val="00B87146"/>
    <w:rsid w:val="00B87537"/>
    <w:rsid w:val="00B879E6"/>
    <w:rsid w:val="00B90A0A"/>
    <w:rsid w:val="00B90B04"/>
    <w:rsid w:val="00B91744"/>
    <w:rsid w:val="00B91B13"/>
    <w:rsid w:val="00B91DAE"/>
    <w:rsid w:val="00B92532"/>
    <w:rsid w:val="00B92D1D"/>
    <w:rsid w:val="00B92FC4"/>
    <w:rsid w:val="00B93175"/>
    <w:rsid w:val="00B933F6"/>
    <w:rsid w:val="00B93456"/>
    <w:rsid w:val="00B9383E"/>
    <w:rsid w:val="00B93D6E"/>
    <w:rsid w:val="00B944FF"/>
    <w:rsid w:val="00B947BE"/>
    <w:rsid w:val="00B94A07"/>
    <w:rsid w:val="00B95333"/>
    <w:rsid w:val="00B95AA1"/>
    <w:rsid w:val="00B96CC7"/>
    <w:rsid w:val="00B97915"/>
    <w:rsid w:val="00B97B53"/>
    <w:rsid w:val="00BA0025"/>
    <w:rsid w:val="00BA0135"/>
    <w:rsid w:val="00BA01D9"/>
    <w:rsid w:val="00BA0C8B"/>
    <w:rsid w:val="00BA17D6"/>
    <w:rsid w:val="00BA1CCA"/>
    <w:rsid w:val="00BA208A"/>
    <w:rsid w:val="00BA257C"/>
    <w:rsid w:val="00BA2595"/>
    <w:rsid w:val="00BA281B"/>
    <w:rsid w:val="00BA2D15"/>
    <w:rsid w:val="00BA2F7C"/>
    <w:rsid w:val="00BA303F"/>
    <w:rsid w:val="00BA3133"/>
    <w:rsid w:val="00BA333E"/>
    <w:rsid w:val="00BA3824"/>
    <w:rsid w:val="00BA409E"/>
    <w:rsid w:val="00BA4102"/>
    <w:rsid w:val="00BA43AA"/>
    <w:rsid w:val="00BA4528"/>
    <w:rsid w:val="00BA4682"/>
    <w:rsid w:val="00BA47D2"/>
    <w:rsid w:val="00BA4CE7"/>
    <w:rsid w:val="00BA4F3C"/>
    <w:rsid w:val="00BA571D"/>
    <w:rsid w:val="00BA5C66"/>
    <w:rsid w:val="00BA5DAB"/>
    <w:rsid w:val="00BA695C"/>
    <w:rsid w:val="00BA6B1F"/>
    <w:rsid w:val="00BA6D22"/>
    <w:rsid w:val="00BA7519"/>
    <w:rsid w:val="00BA75EC"/>
    <w:rsid w:val="00BB020F"/>
    <w:rsid w:val="00BB0358"/>
    <w:rsid w:val="00BB056B"/>
    <w:rsid w:val="00BB0ABE"/>
    <w:rsid w:val="00BB1377"/>
    <w:rsid w:val="00BB1665"/>
    <w:rsid w:val="00BB1D71"/>
    <w:rsid w:val="00BB1DD2"/>
    <w:rsid w:val="00BB1DE5"/>
    <w:rsid w:val="00BB22E6"/>
    <w:rsid w:val="00BB26F5"/>
    <w:rsid w:val="00BB2B5D"/>
    <w:rsid w:val="00BB2D5B"/>
    <w:rsid w:val="00BB39E5"/>
    <w:rsid w:val="00BB42BE"/>
    <w:rsid w:val="00BB4681"/>
    <w:rsid w:val="00BB48C9"/>
    <w:rsid w:val="00BB48FE"/>
    <w:rsid w:val="00BB4A09"/>
    <w:rsid w:val="00BB4A29"/>
    <w:rsid w:val="00BB4C7C"/>
    <w:rsid w:val="00BB52E8"/>
    <w:rsid w:val="00BB5350"/>
    <w:rsid w:val="00BB57C7"/>
    <w:rsid w:val="00BB5ABE"/>
    <w:rsid w:val="00BB5DDA"/>
    <w:rsid w:val="00BB5E81"/>
    <w:rsid w:val="00BB5EB7"/>
    <w:rsid w:val="00BB70F8"/>
    <w:rsid w:val="00BB7312"/>
    <w:rsid w:val="00BB74D7"/>
    <w:rsid w:val="00BB76D9"/>
    <w:rsid w:val="00BB7A08"/>
    <w:rsid w:val="00BB7A9A"/>
    <w:rsid w:val="00BB7C93"/>
    <w:rsid w:val="00BC0507"/>
    <w:rsid w:val="00BC088E"/>
    <w:rsid w:val="00BC1091"/>
    <w:rsid w:val="00BC163E"/>
    <w:rsid w:val="00BC1818"/>
    <w:rsid w:val="00BC1B7B"/>
    <w:rsid w:val="00BC2490"/>
    <w:rsid w:val="00BC2AEF"/>
    <w:rsid w:val="00BC2F43"/>
    <w:rsid w:val="00BC3342"/>
    <w:rsid w:val="00BC35E6"/>
    <w:rsid w:val="00BC3F8D"/>
    <w:rsid w:val="00BC4215"/>
    <w:rsid w:val="00BC4F8E"/>
    <w:rsid w:val="00BC5171"/>
    <w:rsid w:val="00BC5327"/>
    <w:rsid w:val="00BC5811"/>
    <w:rsid w:val="00BC615E"/>
    <w:rsid w:val="00BC64C0"/>
    <w:rsid w:val="00BC65CC"/>
    <w:rsid w:val="00BC671F"/>
    <w:rsid w:val="00BC7313"/>
    <w:rsid w:val="00BC743F"/>
    <w:rsid w:val="00BC7F89"/>
    <w:rsid w:val="00BD02A1"/>
    <w:rsid w:val="00BD067B"/>
    <w:rsid w:val="00BD0B25"/>
    <w:rsid w:val="00BD0B5B"/>
    <w:rsid w:val="00BD0EED"/>
    <w:rsid w:val="00BD0F52"/>
    <w:rsid w:val="00BD1031"/>
    <w:rsid w:val="00BD1C07"/>
    <w:rsid w:val="00BD1EF0"/>
    <w:rsid w:val="00BD2257"/>
    <w:rsid w:val="00BD245C"/>
    <w:rsid w:val="00BD2C10"/>
    <w:rsid w:val="00BD30A2"/>
    <w:rsid w:val="00BD37A4"/>
    <w:rsid w:val="00BD3EC5"/>
    <w:rsid w:val="00BD42C8"/>
    <w:rsid w:val="00BD4A1B"/>
    <w:rsid w:val="00BD4D5C"/>
    <w:rsid w:val="00BD5097"/>
    <w:rsid w:val="00BD53DF"/>
    <w:rsid w:val="00BD54D8"/>
    <w:rsid w:val="00BD5579"/>
    <w:rsid w:val="00BD598D"/>
    <w:rsid w:val="00BD6A1F"/>
    <w:rsid w:val="00BD6A98"/>
    <w:rsid w:val="00BD6ED5"/>
    <w:rsid w:val="00BD6F06"/>
    <w:rsid w:val="00BD7214"/>
    <w:rsid w:val="00BD7CEC"/>
    <w:rsid w:val="00BE023C"/>
    <w:rsid w:val="00BE03B7"/>
    <w:rsid w:val="00BE03BC"/>
    <w:rsid w:val="00BE053F"/>
    <w:rsid w:val="00BE0830"/>
    <w:rsid w:val="00BE08EF"/>
    <w:rsid w:val="00BE0E18"/>
    <w:rsid w:val="00BE0EBE"/>
    <w:rsid w:val="00BE0ECA"/>
    <w:rsid w:val="00BE0FE8"/>
    <w:rsid w:val="00BE100E"/>
    <w:rsid w:val="00BE1047"/>
    <w:rsid w:val="00BE124D"/>
    <w:rsid w:val="00BE1680"/>
    <w:rsid w:val="00BE2C82"/>
    <w:rsid w:val="00BE2C8D"/>
    <w:rsid w:val="00BE2D21"/>
    <w:rsid w:val="00BE505D"/>
    <w:rsid w:val="00BE5816"/>
    <w:rsid w:val="00BE58EA"/>
    <w:rsid w:val="00BE5B17"/>
    <w:rsid w:val="00BE5B86"/>
    <w:rsid w:val="00BE5C5F"/>
    <w:rsid w:val="00BE5DC1"/>
    <w:rsid w:val="00BE6144"/>
    <w:rsid w:val="00BE6595"/>
    <w:rsid w:val="00BF0299"/>
    <w:rsid w:val="00BF069D"/>
    <w:rsid w:val="00BF07CE"/>
    <w:rsid w:val="00BF0840"/>
    <w:rsid w:val="00BF0B28"/>
    <w:rsid w:val="00BF11C7"/>
    <w:rsid w:val="00BF32F6"/>
    <w:rsid w:val="00BF39D6"/>
    <w:rsid w:val="00BF3E31"/>
    <w:rsid w:val="00BF3E9D"/>
    <w:rsid w:val="00BF475E"/>
    <w:rsid w:val="00BF486B"/>
    <w:rsid w:val="00BF487F"/>
    <w:rsid w:val="00BF4979"/>
    <w:rsid w:val="00BF4B27"/>
    <w:rsid w:val="00BF4CC4"/>
    <w:rsid w:val="00BF4FD8"/>
    <w:rsid w:val="00BF52A4"/>
    <w:rsid w:val="00BF5301"/>
    <w:rsid w:val="00BF5F50"/>
    <w:rsid w:val="00BF5F5B"/>
    <w:rsid w:val="00BF6130"/>
    <w:rsid w:val="00BF6CCA"/>
    <w:rsid w:val="00BF71E5"/>
    <w:rsid w:val="00BF7403"/>
    <w:rsid w:val="00BF7E1D"/>
    <w:rsid w:val="00BF7E22"/>
    <w:rsid w:val="00C00B1F"/>
    <w:rsid w:val="00C00BDA"/>
    <w:rsid w:val="00C00C59"/>
    <w:rsid w:val="00C0121D"/>
    <w:rsid w:val="00C01942"/>
    <w:rsid w:val="00C01A36"/>
    <w:rsid w:val="00C01F90"/>
    <w:rsid w:val="00C02111"/>
    <w:rsid w:val="00C03136"/>
    <w:rsid w:val="00C0328E"/>
    <w:rsid w:val="00C03449"/>
    <w:rsid w:val="00C035A3"/>
    <w:rsid w:val="00C039B5"/>
    <w:rsid w:val="00C03A34"/>
    <w:rsid w:val="00C03D73"/>
    <w:rsid w:val="00C03E11"/>
    <w:rsid w:val="00C03FE0"/>
    <w:rsid w:val="00C046A6"/>
    <w:rsid w:val="00C04B96"/>
    <w:rsid w:val="00C04BBF"/>
    <w:rsid w:val="00C04E8F"/>
    <w:rsid w:val="00C04EED"/>
    <w:rsid w:val="00C04F85"/>
    <w:rsid w:val="00C06355"/>
    <w:rsid w:val="00C064DD"/>
    <w:rsid w:val="00C065D1"/>
    <w:rsid w:val="00C06634"/>
    <w:rsid w:val="00C06717"/>
    <w:rsid w:val="00C0677B"/>
    <w:rsid w:val="00C069FB"/>
    <w:rsid w:val="00C07C8F"/>
    <w:rsid w:val="00C10501"/>
    <w:rsid w:val="00C10865"/>
    <w:rsid w:val="00C11055"/>
    <w:rsid w:val="00C1135B"/>
    <w:rsid w:val="00C118A5"/>
    <w:rsid w:val="00C11FB2"/>
    <w:rsid w:val="00C124AD"/>
    <w:rsid w:val="00C1334A"/>
    <w:rsid w:val="00C1340A"/>
    <w:rsid w:val="00C13AE3"/>
    <w:rsid w:val="00C13F04"/>
    <w:rsid w:val="00C13F37"/>
    <w:rsid w:val="00C1444A"/>
    <w:rsid w:val="00C14909"/>
    <w:rsid w:val="00C156BB"/>
    <w:rsid w:val="00C15868"/>
    <w:rsid w:val="00C15B87"/>
    <w:rsid w:val="00C15CEF"/>
    <w:rsid w:val="00C16428"/>
    <w:rsid w:val="00C16658"/>
    <w:rsid w:val="00C166E9"/>
    <w:rsid w:val="00C16D9D"/>
    <w:rsid w:val="00C16DD8"/>
    <w:rsid w:val="00C1765C"/>
    <w:rsid w:val="00C17712"/>
    <w:rsid w:val="00C178E2"/>
    <w:rsid w:val="00C179EC"/>
    <w:rsid w:val="00C17B10"/>
    <w:rsid w:val="00C20377"/>
    <w:rsid w:val="00C20E4C"/>
    <w:rsid w:val="00C20F12"/>
    <w:rsid w:val="00C2158B"/>
    <w:rsid w:val="00C21AEE"/>
    <w:rsid w:val="00C21F58"/>
    <w:rsid w:val="00C220F7"/>
    <w:rsid w:val="00C221E0"/>
    <w:rsid w:val="00C22AD5"/>
    <w:rsid w:val="00C23296"/>
    <w:rsid w:val="00C23798"/>
    <w:rsid w:val="00C23DFD"/>
    <w:rsid w:val="00C23F56"/>
    <w:rsid w:val="00C242B6"/>
    <w:rsid w:val="00C242D2"/>
    <w:rsid w:val="00C24795"/>
    <w:rsid w:val="00C252C9"/>
    <w:rsid w:val="00C25D07"/>
    <w:rsid w:val="00C26014"/>
    <w:rsid w:val="00C26497"/>
    <w:rsid w:val="00C27AA6"/>
    <w:rsid w:val="00C30205"/>
    <w:rsid w:val="00C30322"/>
    <w:rsid w:val="00C3048F"/>
    <w:rsid w:val="00C305F2"/>
    <w:rsid w:val="00C30654"/>
    <w:rsid w:val="00C30B25"/>
    <w:rsid w:val="00C30BAA"/>
    <w:rsid w:val="00C30FBB"/>
    <w:rsid w:val="00C312DF"/>
    <w:rsid w:val="00C31319"/>
    <w:rsid w:val="00C3150D"/>
    <w:rsid w:val="00C31ED4"/>
    <w:rsid w:val="00C32029"/>
    <w:rsid w:val="00C32047"/>
    <w:rsid w:val="00C326BF"/>
    <w:rsid w:val="00C328B5"/>
    <w:rsid w:val="00C32A86"/>
    <w:rsid w:val="00C32B31"/>
    <w:rsid w:val="00C32C5A"/>
    <w:rsid w:val="00C331D1"/>
    <w:rsid w:val="00C3346E"/>
    <w:rsid w:val="00C33474"/>
    <w:rsid w:val="00C337BA"/>
    <w:rsid w:val="00C33C67"/>
    <w:rsid w:val="00C33D0A"/>
    <w:rsid w:val="00C33DC0"/>
    <w:rsid w:val="00C33FB4"/>
    <w:rsid w:val="00C345D0"/>
    <w:rsid w:val="00C349CF"/>
    <w:rsid w:val="00C34A0D"/>
    <w:rsid w:val="00C34C8B"/>
    <w:rsid w:val="00C354F0"/>
    <w:rsid w:val="00C358AB"/>
    <w:rsid w:val="00C35AFE"/>
    <w:rsid w:val="00C35EC4"/>
    <w:rsid w:val="00C3666C"/>
    <w:rsid w:val="00C36968"/>
    <w:rsid w:val="00C37530"/>
    <w:rsid w:val="00C3762D"/>
    <w:rsid w:val="00C37CBD"/>
    <w:rsid w:val="00C401FF"/>
    <w:rsid w:val="00C4029D"/>
    <w:rsid w:val="00C402C9"/>
    <w:rsid w:val="00C40C42"/>
    <w:rsid w:val="00C414DC"/>
    <w:rsid w:val="00C416A1"/>
    <w:rsid w:val="00C41916"/>
    <w:rsid w:val="00C41A57"/>
    <w:rsid w:val="00C42046"/>
    <w:rsid w:val="00C42249"/>
    <w:rsid w:val="00C42474"/>
    <w:rsid w:val="00C424C2"/>
    <w:rsid w:val="00C42685"/>
    <w:rsid w:val="00C4281A"/>
    <w:rsid w:val="00C42F19"/>
    <w:rsid w:val="00C43377"/>
    <w:rsid w:val="00C43F7A"/>
    <w:rsid w:val="00C44057"/>
    <w:rsid w:val="00C44CE7"/>
    <w:rsid w:val="00C44F8A"/>
    <w:rsid w:val="00C453EB"/>
    <w:rsid w:val="00C4547E"/>
    <w:rsid w:val="00C45D05"/>
    <w:rsid w:val="00C46360"/>
    <w:rsid w:val="00C4641D"/>
    <w:rsid w:val="00C46720"/>
    <w:rsid w:val="00C47116"/>
    <w:rsid w:val="00C47C55"/>
    <w:rsid w:val="00C47E16"/>
    <w:rsid w:val="00C5068E"/>
    <w:rsid w:val="00C50E26"/>
    <w:rsid w:val="00C50EF5"/>
    <w:rsid w:val="00C51BCD"/>
    <w:rsid w:val="00C5273C"/>
    <w:rsid w:val="00C53047"/>
    <w:rsid w:val="00C536CA"/>
    <w:rsid w:val="00C53C79"/>
    <w:rsid w:val="00C543C5"/>
    <w:rsid w:val="00C549D7"/>
    <w:rsid w:val="00C54CE2"/>
    <w:rsid w:val="00C54D79"/>
    <w:rsid w:val="00C54F3A"/>
    <w:rsid w:val="00C5544E"/>
    <w:rsid w:val="00C55714"/>
    <w:rsid w:val="00C569DA"/>
    <w:rsid w:val="00C56EF9"/>
    <w:rsid w:val="00C57277"/>
    <w:rsid w:val="00C57838"/>
    <w:rsid w:val="00C57A88"/>
    <w:rsid w:val="00C57DFE"/>
    <w:rsid w:val="00C60017"/>
    <w:rsid w:val="00C60158"/>
    <w:rsid w:val="00C60270"/>
    <w:rsid w:val="00C60A17"/>
    <w:rsid w:val="00C60BF9"/>
    <w:rsid w:val="00C61357"/>
    <w:rsid w:val="00C614BF"/>
    <w:rsid w:val="00C620AC"/>
    <w:rsid w:val="00C63061"/>
    <w:rsid w:val="00C632A1"/>
    <w:rsid w:val="00C63548"/>
    <w:rsid w:val="00C639C5"/>
    <w:rsid w:val="00C63F69"/>
    <w:rsid w:val="00C64A9C"/>
    <w:rsid w:val="00C658E4"/>
    <w:rsid w:val="00C65FA3"/>
    <w:rsid w:val="00C65FAC"/>
    <w:rsid w:val="00C660ED"/>
    <w:rsid w:val="00C66159"/>
    <w:rsid w:val="00C6619F"/>
    <w:rsid w:val="00C66FCC"/>
    <w:rsid w:val="00C67229"/>
    <w:rsid w:val="00C67668"/>
    <w:rsid w:val="00C67C78"/>
    <w:rsid w:val="00C67D04"/>
    <w:rsid w:val="00C67E6E"/>
    <w:rsid w:val="00C7078D"/>
    <w:rsid w:val="00C70C2D"/>
    <w:rsid w:val="00C7129B"/>
    <w:rsid w:val="00C71486"/>
    <w:rsid w:val="00C714CC"/>
    <w:rsid w:val="00C71DC7"/>
    <w:rsid w:val="00C72631"/>
    <w:rsid w:val="00C72E40"/>
    <w:rsid w:val="00C7300F"/>
    <w:rsid w:val="00C7366C"/>
    <w:rsid w:val="00C73902"/>
    <w:rsid w:val="00C73B5D"/>
    <w:rsid w:val="00C73B6E"/>
    <w:rsid w:val="00C73C34"/>
    <w:rsid w:val="00C73CC0"/>
    <w:rsid w:val="00C74751"/>
    <w:rsid w:val="00C74924"/>
    <w:rsid w:val="00C74B7F"/>
    <w:rsid w:val="00C74C4A"/>
    <w:rsid w:val="00C74E45"/>
    <w:rsid w:val="00C75044"/>
    <w:rsid w:val="00C75841"/>
    <w:rsid w:val="00C76828"/>
    <w:rsid w:val="00C773A7"/>
    <w:rsid w:val="00C77D1B"/>
    <w:rsid w:val="00C77DCA"/>
    <w:rsid w:val="00C77F2F"/>
    <w:rsid w:val="00C77FBB"/>
    <w:rsid w:val="00C80550"/>
    <w:rsid w:val="00C80584"/>
    <w:rsid w:val="00C807C6"/>
    <w:rsid w:val="00C8080B"/>
    <w:rsid w:val="00C80C56"/>
    <w:rsid w:val="00C80F1C"/>
    <w:rsid w:val="00C818D4"/>
    <w:rsid w:val="00C81EB5"/>
    <w:rsid w:val="00C82334"/>
    <w:rsid w:val="00C82B3F"/>
    <w:rsid w:val="00C82C92"/>
    <w:rsid w:val="00C83087"/>
    <w:rsid w:val="00C84453"/>
    <w:rsid w:val="00C85680"/>
    <w:rsid w:val="00C8591B"/>
    <w:rsid w:val="00C85F41"/>
    <w:rsid w:val="00C869BE"/>
    <w:rsid w:val="00C86BA1"/>
    <w:rsid w:val="00C873D4"/>
    <w:rsid w:val="00C876BA"/>
    <w:rsid w:val="00C877ED"/>
    <w:rsid w:val="00C87900"/>
    <w:rsid w:val="00C87E50"/>
    <w:rsid w:val="00C87FA5"/>
    <w:rsid w:val="00C91948"/>
    <w:rsid w:val="00C9214D"/>
    <w:rsid w:val="00C921AC"/>
    <w:rsid w:val="00C921AD"/>
    <w:rsid w:val="00C92EAA"/>
    <w:rsid w:val="00C93281"/>
    <w:rsid w:val="00C93679"/>
    <w:rsid w:val="00C93E9A"/>
    <w:rsid w:val="00C94C69"/>
    <w:rsid w:val="00C94CDE"/>
    <w:rsid w:val="00C94F75"/>
    <w:rsid w:val="00C95182"/>
    <w:rsid w:val="00C953CE"/>
    <w:rsid w:val="00C95514"/>
    <w:rsid w:val="00C95516"/>
    <w:rsid w:val="00C95559"/>
    <w:rsid w:val="00C96402"/>
    <w:rsid w:val="00C965A4"/>
    <w:rsid w:val="00C96650"/>
    <w:rsid w:val="00C96A01"/>
    <w:rsid w:val="00C96A1C"/>
    <w:rsid w:val="00C96FDA"/>
    <w:rsid w:val="00C971D8"/>
    <w:rsid w:val="00C97247"/>
    <w:rsid w:val="00C972F4"/>
    <w:rsid w:val="00C97913"/>
    <w:rsid w:val="00CA0007"/>
    <w:rsid w:val="00CA0926"/>
    <w:rsid w:val="00CA0E44"/>
    <w:rsid w:val="00CA1849"/>
    <w:rsid w:val="00CA208B"/>
    <w:rsid w:val="00CA233E"/>
    <w:rsid w:val="00CA25B8"/>
    <w:rsid w:val="00CA2849"/>
    <w:rsid w:val="00CA2A03"/>
    <w:rsid w:val="00CA2CAD"/>
    <w:rsid w:val="00CA3214"/>
    <w:rsid w:val="00CA329A"/>
    <w:rsid w:val="00CA35C6"/>
    <w:rsid w:val="00CA3A0C"/>
    <w:rsid w:val="00CA40A5"/>
    <w:rsid w:val="00CA4DE4"/>
    <w:rsid w:val="00CA4E18"/>
    <w:rsid w:val="00CA51CE"/>
    <w:rsid w:val="00CA5277"/>
    <w:rsid w:val="00CA6238"/>
    <w:rsid w:val="00CA644A"/>
    <w:rsid w:val="00CA6837"/>
    <w:rsid w:val="00CA694D"/>
    <w:rsid w:val="00CA7818"/>
    <w:rsid w:val="00CA7EDE"/>
    <w:rsid w:val="00CB05D2"/>
    <w:rsid w:val="00CB0D8C"/>
    <w:rsid w:val="00CB1045"/>
    <w:rsid w:val="00CB10EB"/>
    <w:rsid w:val="00CB1824"/>
    <w:rsid w:val="00CB1898"/>
    <w:rsid w:val="00CB2738"/>
    <w:rsid w:val="00CB2ACC"/>
    <w:rsid w:val="00CB2F9F"/>
    <w:rsid w:val="00CB383F"/>
    <w:rsid w:val="00CB3BF6"/>
    <w:rsid w:val="00CB3E12"/>
    <w:rsid w:val="00CB44DC"/>
    <w:rsid w:val="00CB4C08"/>
    <w:rsid w:val="00CB5029"/>
    <w:rsid w:val="00CB5527"/>
    <w:rsid w:val="00CB5667"/>
    <w:rsid w:val="00CB585B"/>
    <w:rsid w:val="00CB59F8"/>
    <w:rsid w:val="00CB6096"/>
    <w:rsid w:val="00CB6181"/>
    <w:rsid w:val="00CB7023"/>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1645"/>
    <w:rsid w:val="00CC20E8"/>
    <w:rsid w:val="00CC242D"/>
    <w:rsid w:val="00CC29C4"/>
    <w:rsid w:val="00CC2B7E"/>
    <w:rsid w:val="00CC2CAF"/>
    <w:rsid w:val="00CC2DD5"/>
    <w:rsid w:val="00CC31E7"/>
    <w:rsid w:val="00CC368E"/>
    <w:rsid w:val="00CC3CB2"/>
    <w:rsid w:val="00CC3D82"/>
    <w:rsid w:val="00CC4B08"/>
    <w:rsid w:val="00CC4CAC"/>
    <w:rsid w:val="00CC50F2"/>
    <w:rsid w:val="00CC548D"/>
    <w:rsid w:val="00CC599D"/>
    <w:rsid w:val="00CC6071"/>
    <w:rsid w:val="00CC60FE"/>
    <w:rsid w:val="00CC62BF"/>
    <w:rsid w:val="00CC67CB"/>
    <w:rsid w:val="00CC6D8E"/>
    <w:rsid w:val="00CC72ED"/>
    <w:rsid w:val="00CC75C2"/>
    <w:rsid w:val="00CC7B35"/>
    <w:rsid w:val="00CD00C5"/>
    <w:rsid w:val="00CD01F3"/>
    <w:rsid w:val="00CD1637"/>
    <w:rsid w:val="00CD1946"/>
    <w:rsid w:val="00CD1B75"/>
    <w:rsid w:val="00CD2359"/>
    <w:rsid w:val="00CD247C"/>
    <w:rsid w:val="00CD2691"/>
    <w:rsid w:val="00CD349B"/>
    <w:rsid w:val="00CD3F9E"/>
    <w:rsid w:val="00CD419C"/>
    <w:rsid w:val="00CD4632"/>
    <w:rsid w:val="00CD485D"/>
    <w:rsid w:val="00CD4A15"/>
    <w:rsid w:val="00CD4B43"/>
    <w:rsid w:val="00CD50E2"/>
    <w:rsid w:val="00CD5120"/>
    <w:rsid w:val="00CD5584"/>
    <w:rsid w:val="00CD5806"/>
    <w:rsid w:val="00CD5F99"/>
    <w:rsid w:val="00CD6106"/>
    <w:rsid w:val="00CD6357"/>
    <w:rsid w:val="00CD6509"/>
    <w:rsid w:val="00CD6A22"/>
    <w:rsid w:val="00CD6C2F"/>
    <w:rsid w:val="00CD713D"/>
    <w:rsid w:val="00CD776C"/>
    <w:rsid w:val="00CE0271"/>
    <w:rsid w:val="00CE036D"/>
    <w:rsid w:val="00CE079A"/>
    <w:rsid w:val="00CE0F1A"/>
    <w:rsid w:val="00CE10F2"/>
    <w:rsid w:val="00CE1270"/>
    <w:rsid w:val="00CE1718"/>
    <w:rsid w:val="00CE22FF"/>
    <w:rsid w:val="00CE24F9"/>
    <w:rsid w:val="00CE27BC"/>
    <w:rsid w:val="00CE3037"/>
    <w:rsid w:val="00CE3AA9"/>
    <w:rsid w:val="00CE4711"/>
    <w:rsid w:val="00CE482E"/>
    <w:rsid w:val="00CE485E"/>
    <w:rsid w:val="00CE4CC8"/>
    <w:rsid w:val="00CE4E16"/>
    <w:rsid w:val="00CE51F9"/>
    <w:rsid w:val="00CE5A00"/>
    <w:rsid w:val="00CE5C01"/>
    <w:rsid w:val="00CE5D8D"/>
    <w:rsid w:val="00CE639F"/>
    <w:rsid w:val="00CE64ED"/>
    <w:rsid w:val="00CE6545"/>
    <w:rsid w:val="00CE65A0"/>
    <w:rsid w:val="00CE6739"/>
    <w:rsid w:val="00CE6761"/>
    <w:rsid w:val="00CE682A"/>
    <w:rsid w:val="00CE6933"/>
    <w:rsid w:val="00CE742B"/>
    <w:rsid w:val="00CE74A3"/>
    <w:rsid w:val="00CE79C9"/>
    <w:rsid w:val="00CE7C74"/>
    <w:rsid w:val="00CE7CF5"/>
    <w:rsid w:val="00CF00E1"/>
    <w:rsid w:val="00CF055B"/>
    <w:rsid w:val="00CF07E7"/>
    <w:rsid w:val="00CF0EC3"/>
    <w:rsid w:val="00CF0EEF"/>
    <w:rsid w:val="00CF13ED"/>
    <w:rsid w:val="00CF1763"/>
    <w:rsid w:val="00CF1C1C"/>
    <w:rsid w:val="00CF2336"/>
    <w:rsid w:val="00CF2796"/>
    <w:rsid w:val="00CF28EF"/>
    <w:rsid w:val="00CF2B12"/>
    <w:rsid w:val="00CF2F78"/>
    <w:rsid w:val="00CF303E"/>
    <w:rsid w:val="00CF3586"/>
    <w:rsid w:val="00CF3B27"/>
    <w:rsid w:val="00CF437B"/>
    <w:rsid w:val="00CF4626"/>
    <w:rsid w:val="00CF4845"/>
    <w:rsid w:val="00CF4946"/>
    <w:rsid w:val="00CF5334"/>
    <w:rsid w:val="00CF563C"/>
    <w:rsid w:val="00CF5F91"/>
    <w:rsid w:val="00CF62BA"/>
    <w:rsid w:val="00CF62E8"/>
    <w:rsid w:val="00CF639E"/>
    <w:rsid w:val="00CF702E"/>
    <w:rsid w:val="00D000DD"/>
    <w:rsid w:val="00D000FC"/>
    <w:rsid w:val="00D003AA"/>
    <w:rsid w:val="00D003F6"/>
    <w:rsid w:val="00D0048A"/>
    <w:rsid w:val="00D0055D"/>
    <w:rsid w:val="00D00561"/>
    <w:rsid w:val="00D0097F"/>
    <w:rsid w:val="00D00A04"/>
    <w:rsid w:val="00D00AB5"/>
    <w:rsid w:val="00D0103A"/>
    <w:rsid w:val="00D016DF"/>
    <w:rsid w:val="00D01D87"/>
    <w:rsid w:val="00D0200E"/>
    <w:rsid w:val="00D020BC"/>
    <w:rsid w:val="00D02548"/>
    <w:rsid w:val="00D025A3"/>
    <w:rsid w:val="00D029C9"/>
    <w:rsid w:val="00D031AC"/>
    <w:rsid w:val="00D034C3"/>
    <w:rsid w:val="00D03543"/>
    <w:rsid w:val="00D03599"/>
    <w:rsid w:val="00D03C98"/>
    <w:rsid w:val="00D04238"/>
    <w:rsid w:val="00D048A4"/>
    <w:rsid w:val="00D04931"/>
    <w:rsid w:val="00D05453"/>
    <w:rsid w:val="00D05548"/>
    <w:rsid w:val="00D057EA"/>
    <w:rsid w:val="00D059ED"/>
    <w:rsid w:val="00D05A2F"/>
    <w:rsid w:val="00D05B23"/>
    <w:rsid w:val="00D05F5C"/>
    <w:rsid w:val="00D061AC"/>
    <w:rsid w:val="00D06661"/>
    <w:rsid w:val="00D066F5"/>
    <w:rsid w:val="00D0689E"/>
    <w:rsid w:val="00D06964"/>
    <w:rsid w:val="00D06E68"/>
    <w:rsid w:val="00D06EEA"/>
    <w:rsid w:val="00D0723C"/>
    <w:rsid w:val="00D074B2"/>
    <w:rsid w:val="00D07534"/>
    <w:rsid w:val="00D078F3"/>
    <w:rsid w:val="00D10651"/>
    <w:rsid w:val="00D10C0F"/>
    <w:rsid w:val="00D10CBD"/>
    <w:rsid w:val="00D10F70"/>
    <w:rsid w:val="00D1157B"/>
    <w:rsid w:val="00D116C2"/>
    <w:rsid w:val="00D1183E"/>
    <w:rsid w:val="00D11D05"/>
    <w:rsid w:val="00D12021"/>
    <w:rsid w:val="00D120D5"/>
    <w:rsid w:val="00D121BE"/>
    <w:rsid w:val="00D140EC"/>
    <w:rsid w:val="00D14296"/>
    <w:rsid w:val="00D14BB3"/>
    <w:rsid w:val="00D1579D"/>
    <w:rsid w:val="00D15D69"/>
    <w:rsid w:val="00D15FF8"/>
    <w:rsid w:val="00D16097"/>
    <w:rsid w:val="00D162E2"/>
    <w:rsid w:val="00D166AC"/>
    <w:rsid w:val="00D16AC1"/>
    <w:rsid w:val="00D1741E"/>
    <w:rsid w:val="00D17592"/>
    <w:rsid w:val="00D17D07"/>
    <w:rsid w:val="00D20228"/>
    <w:rsid w:val="00D20259"/>
    <w:rsid w:val="00D2025D"/>
    <w:rsid w:val="00D20651"/>
    <w:rsid w:val="00D20D98"/>
    <w:rsid w:val="00D212C5"/>
    <w:rsid w:val="00D21C77"/>
    <w:rsid w:val="00D21D0C"/>
    <w:rsid w:val="00D21D8E"/>
    <w:rsid w:val="00D222CE"/>
    <w:rsid w:val="00D229C3"/>
    <w:rsid w:val="00D22B75"/>
    <w:rsid w:val="00D22F3D"/>
    <w:rsid w:val="00D2352A"/>
    <w:rsid w:val="00D23A32"/>
    <w:rsid w:val="00D23D2A"/>
    <w:rsid w:val="00D24546"/>
    <w:rsid w:val="00D2457D"/>
    <w:rsid w:val="00D246E4"/>
    <w:rsid w:val="00D24A8F"/>
    <w:rsid w:val="00D24C41"/>
    <w:rsid w:val="00D24DB1"/>
    <w:rsid w:val="00D25336"/>
    <w:rsid w:val="00D255EF"/>
    <w:rsid w:val="00D25B4B"/>
    <w:rsid w:val="00D25CB8"/>
    <w:rsid w:val="00D2654C"/>
    <w:rsid w:val="00D266B4"/>
    <w:rsid w:val="00D267CE"/>
    <w:rsid w:val="00D26DC5"/>
    <w:rsid w:val="00D27534"/>
    <w:rsid w:val="00D278FA"/>
    <w:rsid w:val="00D27BC1"/>
    <w:rsid w:val="00D3004E"/>
    <w:rsid w:val="00D3025C"/>
    <w:rsid w:val="00D3075B"/>
    <w:rsid w:val="00D30F6B"/>
    <w:rsid w:val="00D31220"/>
    <w:rsid w:val="00D312E1"/>
    <w:rsid w:val="00D3162F"/>
    <w:rsid w:val="00D318BD"/>
    <w:rsid w:val="00D31A07"/>
    <w:rsid w:val="00D31B9A"/>
    <w:rsid w:val="00D3228A"/>
    <w:rsid w:val="00D32E59"/>
    <w:rsid w:val="00D33073"/>
    <w:rsid w:val="00D332D6"/>
    <w:rsid w:val="00D336FB"/>
    <w:rsid w:val="00D337C5"/>
    <w:rsid w:val="00D350A3"/>
    <w:rsid w:val="00D3565D"/>
    <w:rsid w:val="00D357CC"/>
    <w:rsid w:val="00D35981"/>
    <w:rsid w:val="00D35F47"/>
    <w:rsid w:val="00D36674"/>
    <w:rsid w:val="00D36951"/>
    <w:rsid w:val="00D37104"/>
    <w:rsid w:val="00D371B7"/>
    <w:rsid w:val="00D37CCA"/>
    <w:rsid w:val="00D37F18"/>
    <w:rsid w:val="00D4002E"/>
    <w:rsid w:val="00D40217"/>
    <w:rsid w:val="00D40760"/>
    <w:rsid w:val="00D409CD"/>
    <w:rsid w:val="00D40CE4"/>
    <w:rsid w:val="00D412EB"/>
    <w:rsid w:val="00D41345"/>
    <w:rsid w:val="00D41665"/>
    <w:rsid w:val="00D41D43"/>
    <w:rsid w:val="00D41D6A"/>
    <w:rsid w:val="00D41DF1"/>
    <w:rsid w:val="00D421D5"/>
    <w:rsid w:val="00D43070"/>
    <w:rsid w:val="00D434BE"/>
    <w:rsid w:val="00D43B20"/>
    <w:rsid w:val="00D43BA9"/>
    <w:rsid w:val="00D43D0C"/>
    <w:rsid w:val="00D44195"/>
    <w:rsid w:val="00D4508D"/>
    <w:rsid w:val="00D45789"/>
    <w:rsid w:val="00D45A36"/>
    <w:rsid w:val="00D45BFD"/>
    <w:rsid w:val="00D45C12"/>
    <w:rsid w:val="00D45EB9"/>
    <w:rsid w:val="00D45EFE"/>
    <w:rsid w:val="00D46153"/>
    <w:rsid w:val="00D461F3"/>
    <w:rsid w:val="00D46D27"/>
    <w:rsid w:val="00D471C0"/>
    <w:rsid w:val="00D47C31"/>
    <w:rsid w:val="00D47E16"/>
    <w:rsid w:val="00D50D7B"/>
    <w:rsid w:val="00D511B8"/>
    <w:rsid w:val="00D5206F"/>
    <w:rsid w:val="00D5298D"/>
    <w:rsid w:val="00D52AF2"/>
    <w:rsid w:val="00D52DE6"/>
    <w:rsid w:val="00D53118"/>
    <w:rsid w:val="00D533A1"/>
    <w:rsid w:val="00D5347B"/>
    <w:rsid w:val="00D53677"/>
    <w:rsid w:val="00D53739"/>
    <w:rsid w:val="00D53BC7"/>
    <w:rsid w:val="00D545A3"/>
    <w:rsid w:val="00D5509C"/>
    <w:rsid w:val="00D5528D"/>
    <w:rsid w:val="00D55637"/>
    <w:rsid w:val="00D557A9"/>
    <w:rsid w:val="00D56653"/>
    <w:rsid w:val="00D56826"/>
    <w:rsid w:val="00D569E7"/>
    <w:rsid w:val="00D569FC"/>
    <w:rsid w:val="00D56C9D"/>
    <w:rsid w:val="00D56D51"/>
    <w:rsid w:val="00D56DB5"/>
    <w:rsid w:val="00D57387"/>
    <w:rsid w:val="00D579BB"/>
    <w:rsid w:val="00D57A28"/>
    <w:rsid w:val="00D57C46"/>
    <w:rsid w:val="00D57FE3"/>
    <w:rsid w:val="00D61187"/>
    <w:rsid w:val="00D6157D"/>
    <w:rsid w:val="00D616F2"/>
    <w:rsid w:val="00D61FC2"/>
    <w:rsid w:val="00D62704"/>
    <w:rsid w:val="00D62741"/>
    <w:rsid w:val="00D62FFF"/>
    <w:rsid w:val="00D635CF"/>
    <w:rsid w:val="00D637BD"/>
    <w:rsid w:val="00D63C79"/>
    <w:rsid w:val="00D6419F"/>
    <w:rsid w:val="00D64C96"/>
    <w:rsid w:val="00D64CBB"/>
    <w:rsid w:val="00D64D38"/>
    <w:rsid w:val="00D65203"/>
    <w:rsid w:val="00D656BB"/>
    <w:rsid w:val="00D66348"/>
    <w:rsid w:val="00D665FF"/>
    <w:rsid w:val="00D667BB"/>
    <w:rsid w:val="00D6723B"/>
    <w:rsid w:val="00D675D0"/>
    <w:rsid w:val="00D67E39"/>
    <w:rsid w:val="00D70248"/>
    <w:rsid w:val="00D70C0A"/>
    <w:rsid w:val="00D71218"/>
    <w:rsid w:val="00D71C46"/>
    <w:rsid w:val="00D71FA8"/>
    <w:rsid w:val="00D721B6"/>
    <w:rsid w:val="00D72A21"/>
    <w:rsid w:val="00D72B06"/>
    <w:rsid w:val="00D72FBE"/>
    <w:rsid w:val="00D74570"/>
    <w:rsid w:val="00D747B5"/>
    <w:rsid w:val="00D75163"/>
    <w:rsid w:val="00D758DE"/>
    <w:rsid w:val="00D759C8"/>
    <w:rsid w:val="00D75F2F"/>
    <w:rsid w:val="00D75F64"/>
    <w:rsid w:val="00D761C8"/>
    <w:rsid w:val="00D763F3"/>
    <w:rsid w:val="00D76B8D"/>
    <w:rsid w:val="00D77622"/>
    <w:rsid w:val="00D80915"/>
    <w:rsid w:val="00D80CB9"/>
    <w:rsid w:val="00D811B8"/>
    <w:rsid w:val="00D811ED"/>
    <w:rsid w:val="00D816BD"/>
    <w:rsid w:val="00D818D2"/>
    <w:rsid w:val="00D821F9"/>
    <w:rsid w:val="00D822B9"/>
    <w:rsid w:val="00D82675"/>
    <w:rsid w:val="00D82847"/>
    <w:rsid w:val="00D82CFA"/>
    <w:rsid w:val="00D83089"/>
    <w:rsid w:val="00D833D7"/>
    <w:rsid w:val="00D83E1B"/>
    <w:rsid w:val="00D84326"/>
    <w:rsid w:val="00D8432F"/>
    <w:rsid w:val="00D8438D"/>
    <w:rsid w:val="00D844AE"/>
    <w:rsid w:val="00D845BC"/>
    <w:rsid w:val="00D845E6"/>
    <w:rsid w:val="00D84627"/>
    <w:rsid w:val="00D84778"/>
    <w:rsid w:val="00D847EF"/>
    <w:rsid w:val="00D84F41"/>
    <w:rsid w:val="00D85572"/>
    <w:rsid w:val="00D85775"/>
    <w:rsid w:val="00D85B29"/>
    <w:rsid w:val="00D86183"/>
    <w:rsid w:val="00D863A1"/>
    <w:rsid w:val="00D868B3"/>
    <w:rsid w:val="00D87358"/>
    <w:rsid w:val="00D87370"/>
    <w:rsid w:val="00D87590"/>
    <w:rsid w:val="00D87622"/>
    <w:rsid w:val="00D87696"/>
    <w:rsid w:val="00D90694"/>
    <w:rsid w:val="00D91A44"/>
    <w:rsid w:val="00D91B97"/>
    <w:rsid w:val="00D91C85"/>
    <w:rsid w:val="00D924EC"/>
    <w:rsid w:val="00D926AC"/>
    <w:rsid w:val="00D92850"/>
    <w:rsid w:val="00D93648"/>
    <w:rsid w:val="00D942A6"/>
    <w:rsid w:val="00D9437D"/>
    <w:rsid w:val="00D9449A"/>
    <w:rsid w:val="00D94764"/>
    <w:rsid w:val="00D9530D"/>
    <w:rsid w:val="00D95356"/>
    <w:rsid w:val="00D9559F"/>
    <w:rsid w:val="00D95CD7"/>
    <w:rsid w:val="00D96C8B"/>
    <w:rsid w:val="00D96DE3"/>
    <w:rsid w:val="00D97D33"/>
    <w:rsid w:val="00DA03FC"/>
    <w:rsid w:val="00DA0A36"/>
    <w:rsid w:val="00DA0B37"/>
    <w:rsid w:val="00DA13A6"/>
    <w:rsid w:val="00DA13D0"/>
    <w:rsid w:val="00DA1CDD"/>
    <w:rsid w:val="00DA1D34"/>
    <w:rsid w:val="00DA1EFE"/>
    <w:rsid w:val="00DA24B5"/>
    <w:rsid w:val="00DA29E0"/>
    <w:rsid w:val="00DA2E5C"/>
    <w:rsid w:val="00DA30E3"/>
    <w:rsid w:val="00DA35C0"/>
    <w:rsid w:val="00DA3D93"/>
    <w:rsid w:val="00DA3DEA"/>
    <w:rsid w:val="00DA4068"/>
    <w:rsid w:val="00DA518B"/>
    <w:rsid w:val="00DA5318"/>
    <w:rsid w:val="00DA544A"/>
    <w:rsid w:val="00DA5536"/>
    <w:rsid w:val="00DA60D4"/>
    <w:rsid w:val="00DA693E"/>
    <w:rsid w:val="00DA69E0"/>
    <w:rsid w:val="00DA6D28"/>
    <w:rsid w:val="00DA7461"/>
    <w:rsid w:val="00DA75FF"/>
    <w:rsid w:val="00DA7A01"/>
    <w:rsid w:val="00DA7F99"/>
    <w:rsid w:val="00DB008E"/>
    <w:rsid w:val="00DB017D"/>
    <w:rsid w:val="00DB06B3"/>
    <w:rsid w:val="00DB0998"/>
    <w:rsid w:val="00DB12FC"/>
    <w:rsid w:val="00DB13CA"/>
    <w:rsid w:val="00DB1707"/>
    <w:rsid w:val="00DB2383"/>
    <w:rsid w:val="00DB23C7"/>
    <w:rsid w:val="00DB2B29"/>
    <w:rsid w:val="00DB2BB8"/>
    <w:rsid w:val="00DB2DA6"/>
    <w:rsid w:val="00DB34BB"/>
    <w:rsid w:val="00DB353A"/>
    <w:rsid w:val="00DB364E"/>
    <w:rsid w:val="00DB4E34"/>
    <w:rsid w:val="00DB4E35"/>
    <w:rsid w:val="00DB5092"/>
    <w:rsid w:val="00DB53D0"/>
    <w:rsid w:val="00DB5495"/>
    <w:rsid w:val="00DB5791"/>
    <w:rsid w:val="00DB587D"/>
    <w:rsid w:val="00DB5A04"/>
    <w:rsid w:val="00DB5BFE"/>
    <w:rsid w:val="00DB6798"/>
    <w:rsid w:val="00DB6CCD"/>
    <w:rsid w:val="00DB6D2B"/>
    <w:rsid w:val="00DB7031"/>
    <w:rsid w:val="00DB70D8"/>
    <w:rsid w:val="00DB77E8"/>
    <w:rsid w:val="00DB7B5F"/>
    <w:rsid w:val="00DB7D0C"/>
    <w:rsid w:val="00DC00E7"/>
    <w:rsid w:val="00DC01D4"/>
    <w:rsid w:val="00DC0388"/>
    <w:rsid w:val="00DC056F"/>
    <w:rsid w:val="00DC05D3"/>
    <w:rsid w:val="00DC14BD"/>
    <w:rsid w:val="00DC19D4"/>
    <w:rsid w:val="00DC22E8"/>
    <w:rsid w:val="00DC2557"/>
    <w:rsid w:val="00DC2B63"/>
    <w:rsid w:val="00DC2CB8"/>
    <w:rsid w:val="00DC3204"/>
    <w:rsid w:val="00DC3C73"/>
    <w:rsid w:val="00DC4563"/>
    <w:rsid w:val="00DC45E0"/>
    <w:rsid w:val="00DC484F"/>
    <w:rsid w:val="00DC4AE2"/>
    <w:rsid w:val="00DC4BC7"/>
    <w:rsid w:val="00DC4E2F"/>
    <w:rsid w:val="00DC4F65"/>
    <w:rsid w:val="00DC5B3A"/>
    <w:rsid w:val="00DC696E"/>
    <w:rsid w:val="00DC6CAE"/>
    <w:rsid w:val="00DC6D43"/>
    <w:rsid w:val="00DC7178"/>
    <w:rsid w:val="00DC7386"/>
    <w:rsid w:val="00DC747A"/>
    <w:rsid w:val="00DC7A0D"/>
    <w:rsid w:val="00DC7C5E"/>
    <w:rsid w:val="00DC7EA4"/>
    <w:rsid w:val="00DD03C7"/>
    <w:rsid w:val="00DD0658"/>
    <w:rsid w:val="00DD06D1"/>
    <w:rsid w:val="00DD1397"/>
    <w:rsid w:val="00DD13CF"/>
    <w:rsid w:val="00DD1961"/>
    <w:rsid w:val="00DD1DAF"/>
    <w:rsid w:val="00DD1E03"/>
    <w:rsid w:val="00DD1E14"/>
    <w:rsid w:val="00DD2720"/>
    <w:rsid w:val="00DD2935"/>
    <w:rsid w:val="00DD29F4"/>
    <w:rsid w:val="00DD34F2"/>
    <w:rsid w:val="00DD3B90"/>
    <w:rsid w:val="00DD3E3E"/>
    <w:rsid w:val="00DD3F9F"/>
    <w:rsid w:val="00DD426B"/>
    <w:rsid w:val="00DD4431"/>
    <w:rsid w:val="00DD4664"/>
    <w:rsid w:val="00DD4754"/>
    <w:rsid w:val="00DD4E6A"/>
    <w:rsid w:val="00DD4F4C"/>
    <w:rsid w:val="00DD555F"/>
    <w:rsid w:val="00DD5731"/>
    <w:rsid w:val="00DD57FF"/>
    <w:rsid w:val="00DD655A"/>
    <w:rsid w:val="00DD659A"/>
    <w:rsid w:val="00DD67DE"/>
    <w:rsid w:val="00DD6BA9"/>
    <w:rsid w:val="00DD709F"/>
    <w:rsid w:val="00DD7149"/>
    <w:rsid w:val="00DD7251"/>
    <w:rsid w:val="00DD7811"/>
    <w:rsid w:val="00DD7EB8"/>
    <w:rsid w:val="00DE00C7"/>
    <w:rsid w:val="00DE03AD"/>
    <w:rsid w:val="00DE0425"/>
    <w:rsid w:val="00DE08E7"/>
    <w:rsid w:val="00DE09BA"/>
    <w:rsid w:val="00DE0E61"/>
    <w:rsid w:val="00DE0FF4"/>
    <w:rsid w:val="00DE158C"/>
    <w:rsid w:val="00DE1EB5"/>
    <w:rsid w:val="00DE1F31"/>
    <w:rsid w:val="00DE2139"/>
    <w:rsid w:val="00DE26DF"/>
    <w:rsid w:val="00DE2721"/>
    <w:rsid w:val="00DE2974"/>
    <w:rsid w:val="00DE2EE8"/>
    <w:rsid w:val="00DE345E"/>
    <w:rsid w:val="00DE3AA2"/>
    <w:rsid w:val="00DE3D1F"/>
    <w:rsid w:val="00DE3D67"/>
    <w:rsid w:val="00DE4010"/>
    <w:rsid w:val="00DE404D"/>
    <w:rsid w:val="00DE43C2"/>
    <w:rsid w:val="00DE4433"/>
    <w:rsid w:val="00DE48F8"/>
    <w:rsid w:val="00DE4A66"/>
    <w:rsid w:val="00DE4E1E"/>
    <w:rsid w:val="00DE55A3"/>
    <w:rsid w:val="00DE59B3"/>
    <w:rsid w:val="00DE5A42"/>
    <w:rsid w:val="00DE5ECC"/>
    <w:rsid w:val="00DE5FBE"/>
    <w:rsid w:val="00DE6457"/>
    <w:rsid w:val="00DE698B"/>
    <w:rsid w:val="00DE6A25"/>
    <w:rsid w:val="00DE7362"/>
    <w:rsid w:val="00DE748E"/>
    <w:rsid w:val="00DE762F"/>
    <w:rsid w:val="00DE7DC9"/>
    <w:rsid w:val="00DF0614"/>
    <w:rsid w:val="00DF074A"/>
    <w:rsid w:val="00DF16B1"/>
    <w:rsid w:val="00DF1E22"/>
    <w:rsid w:val="00DF2221"/>
    <w:rsid w:val="00DF245B"/>
    <w:rsid w:val="00DF27E7"/>
    <w:rsid w:val="00DF2C55"/>
    <w:rsid w:val="00DF3428"/>
    <w:rsid w:val="00DF3AAA"/>
    <w:rsid w:val="00DF3EDF"/>
    <w:rsid w:val="00DF3FC7"/>
    <w:rsid w:val="00DF402F"/>
    <w:rsid w:val="00DF43F9"/>
    <w:rsid w:val="00DF4A08"/>
    <w:rsid w:val="00DF5BDB"/>
    <w:rsid w:val="00DF5CBD"/>
    <w:rsid w:val="00DF6302"/>
    <w:rsid w:val="00DF677C"/>
    <w:rsid w:val="00DF67E7"/>
    <w:rsid w:val="00DF7276"/>
    <w:rsid w:val="00DF72AB"/>
    <w:rsid w:val="00DF74E3"/>
    <w:rsid w:val="00DF7D97"/>
    <w:rsid w:val="00E0036C"/>
    <w:rsid w:val="00E009CC"/>
    <w:rsid w:val="00E00C69"/>
    <w:rsid w:val="00E01339"/>
    <w:rsid w:val="00E01A82"/>
    <w:rsid w:val="00E01DCE"/>
    <w:rsid w:val="00E02241"/>
    <w:rsid w:val="00E02665"/>
    <w:rsid w:val="00E02A17"/>
    <w:rsid w:val="00E0307F"/>
    <w:rsid w:val="00E0370C"/>
    <w:rsid w:val="00E03B88"/>
    <w:rsid w:val="00E041DF"/>
    <w:rsid w:val="00E04396"/>
    <w:rsid w:val="00E0444E"/>
    <w:rsid w:val="00E049C5"/>
    <w:rsid w:val="00E04F08"/>
    <w:rsid w:val="00E0558B"/>
    <w:rsid w:val="00E05663"/>
    <w:rsid w:val="00E0572A"/>
    <w:rsid w:val="00E05A8E"/>
    <w:rsid w:val="00E05BAC"/>
    <w:rsid w:val="00E0616F"/>
    <w:rsid w:val="00E06523"/>
    <w:rsid w:val="00E06B64"/>
    <w:rsid w:val="00E06BCE"/>
    <w:rsid w:val="00E06F06"/>
    <w:rsid w:val="00E070C1"/>
    <w:rsid w:val="00E07990"/>
    <w:rsid w:val="00E07AF5"/>
    <w:rsid w:val="00E10077"/>
    <w:rsid w:val="00E106BC"/>
    <w:rsid w:val="00E10916"/>
    <w:rsid w:val="00E1099D"/>
    <w:rsid w:val="00E10AD4"/>
    <w:rsid w:val="00E10D91"/>
    <w:rsid w:val="00E11142"/>
    <w:rsid w:val="00E11281"/>
    <w:rsid w:val="00E11510"/>
    <w:rsid w:val="00E119E7"/>
    <w:rsid w:val="00E11CA7"/>
    <w:rsid w:val="00E11F0E"/>
    <w:rsid w:val="00E12732"/>
    <w:rsid w:val="00E12FE3"/>
    <w:rsid w:val="00E131A9"/>
    <w:rsid w:val="00E13996"/>
    <w:rsid w:val="00E14187"/>
    <w:rsid w:val="00E1584A"/>
    <w:rsid w:val="00E15AEA"/>
    <w:rsid w:val="00E15FE0"/>
    <w:rsid w:val="00E1658D"/>
    <w:rsid w:val="00E1683F"/>
    <w:rsid w:val="00E16FAC"/>
    <w:rsid w:val="00E170F1"/>
    <w:rsid w:val="00E1728A"/>
    <w:rsid w:val="00E177A1"/>
    <w:rsid w:val="00E178AD"/>
    <w:rsid w:val="00E17EC0"/>
    <w:rsid w:val="00E20080"/>
    <w:rsid w:val="00E20B5B"/>
    <w:rsid w:val="00E210A3"/>
    <w:rsid w:val="00E2157F"/>
    <w:rsid w:val="00E21674"/>
    <w:rsid w:val="00E2173F"/>
    <w:rsid w:val="00E21C36"/>
    <w:rsid w:val="00E2332A"/>
    <w:rsid w:val="00E23698"/>
    <w:rsid w:val="00E23966"/>
    <w:rsid w:val="00E23AC6"/>
    <w:rsid w:val="00E23FF4"/>
    <w:rsid w:val="00E242D3"/>
    <w:rsid w:val="00E24473"/>
    <w:rsid w:val="00E24601"/>
    <w:rsid w:val="00E24DA6"/>
    <w:rsid w:val="00E254A5"/>
    <w:rsid w:val="00E25859"/>
    <w:rsid w:val="00E25CE1"/>
    <w:rsid w:val="00E25E5B"/>
    <w:rsid w:val="00E25FC5"/>
    <w:rsid w:val="00E265E4"/>
    <w:rsid w:val="00E26794"/>
    <w:rsid w:val="00E2764F"/>
    <w:rsid w:val="00E27971"/>
    <w:rsid w:val="00E27A26"/>
    <w:rsid w:val="00E27B65"/>
    <w:rsid w:val="00E27EC0"/>
    <w:rsid w:val="00E3011A"/>
    <w:rsid w:val="00E30D34"/>
    <w:rsid w:val="00E312FA"/>
    <w:rsid w:val="00E31472"/>
    <w:rsid w:val="00E32302"/>
    <w:rsid w:val="00E3257E"/>
    <w:rsid w:val="00E32D7E"/>
    <w:rsid w:val="00E3325E"/>
    <w:rsid w:val="00E333C2"/>
    <w:rsid w:val="00E337D6"/>
    <w:rsid w:val="00E33A67"/>
    <w:rsid w:val="00E33E3A"/>
    <w:rsid w:val="00E34DEB"/>
    <w:rsid w:val="00E3521D"/>
    <w:rsid w:val="00E3541C"/>
    <w:rsid w:val="00E35B31"/>
    <w:rsid w:val="00E35BC3"/>
    <w:rsid w:val="00E35C71"/>
    <w:rsid w:val="00E35E48"/>
    <w:rsid w:val="00E363AF"/>
    <w:rsid w:val="00E3682B"/>
    <w:rsid w:val="00E36CD0"/>
    <w:rsid w:val="00E36F74"/>
    <w:rsid w:val="00E3726C"/>
    <w:rsid w:val="00E37431"/>
    <w:rsid w:val="00E37494"/>
    <w:rsid w:val="00E37669"/>
    <w:rsid w:val="00E37EB3"/>
    <w:rsid w:val="00E40024"/>
    <w:rsid w:val="00E400E2"/>
    <w:rsid w:val="00E40260"/>
    <w:rsid w:val="00E402E0"/>
    <w:rsid w:val="00E4037B"/>
    <w:rsid w:val="00E40381"/>
    <w:rsid w:val="00E40631"/>
    <w:rsid w:val="00E40CDB"/>
    <w:rsid w:val="00E40F86"/>
    <w:rsid w:val="00E41A48"/>
    <w:rsid w:val="00E4280E"/>
    <w:rsid w:val="00E429F8"/>
    <w:rsid w:val="00E43182"/>
    <w:rsid w:val="00E43311"/>
    <w:rsid w:val="00E437BA"/>
    <w:rsid w:val="00E43BF0"/>
    <w:rsid w:val="00E440ED"/>
    <w:rsid w:val="00E44144"/>
    <w:rsid w:val="00E44840"/>
    <w:rsid w:val="00E448EA"/>
    <w:rsid w:val="00E44E32"/>
    <w:rsid w:val="00E455FE"/>
    <w:rsid w:val="00E4632A"/>
    <w:rsid w:val="00E4643E"/>
    <w:rsid w:val="00E46655"/>
    <w:rsid w:val="00E471AB"/>
    <w:rsid w:val="00E500EA"/>
    <w:rsid w:val="00E502BC"/>
    <w:rsid w:val="00E50574"/>
    <w:rsid w:val="00E50D0F"/>
    <w:rsid w:val="00E50E4B"/>
    <w:rsid w:val="00E50F29"/>
    <w:rsid w:val="00E5111B"/>
    <w:rsid w:val="00E516B6"/>
    <w:rsid w:val="00E51977"/>
    <w:rsid w:val="00E51E20"/>
    <w:rsid w:val="00E523E3"/>
    <w:rsid w:val="00E5286E"/>
    <w:rsid w:val="00E5293E"/>
    <w:rsid w:val="00E52ACD"/>
    <w:rsid w:val="00E52D8A"/>
    <w:rsid w:val="00E53B0D"/>
    <w:rsid w:val="00E53F32"/>
    <w:rsid w:val="00E54ABC"/>
    <w:rsid w:val="00E54BA5"/>
    <w:rsid w:val="00E54C2D"/>
    <w:rsid w:val="00E55215"/>
    <w:rsid w:val="00E55393"/>
    <w:rsid w:val="00E55A78"/>
    <w:rsid w:val="00E55C3C"/>
    <w:rsid w:val="00E55E11"/>
    <w:rsid w:val="00E56411"/>
    <w:rsid w:val="00E56E81"/>
    <w:rsid w:val="00E5724D"/>
    <w:rsid w:val="00E57969"/>
    <w:rsid w:val="00E602C4"/>
    <w:rsid w:val="00E606F1"/>
    <w:rsid w:val="00E60F10"/>
    <w:rsid w:val="00E61659"/>
    <w:rsid w:val="00E6176D"/>
    <w:rsid w:val="00E61A9D"/>
    <w:rsid w:val="00E61AC5"/>
    <w:rsid w:val="00E62792"/>
    <w:rsid w:val="00E62A9F"/>
    <w:rsid w:val="00E62BE3"/>
    <w:rsid w:val="00E62C6C"/>
    <w:rsid w:val="00E62DBA"/>
    <w:rsid w:val="00E6371D"/>
    <w:rsid w:val="00E6378E"/>
    <w:rsid w:val="00E64307"/>
    <w:rsid w:val="00E647E3"/>
    <w:rsid w:val="00E6487D"/>
    <w:rsid w:val="00E654AD"/>
    <w:rsid w:val="00E65649"/>
    <w:rsid w:val="00E66231"/>
    <w:rsid w:val="00E667D8"/>
    <w:rsid w:val="00E674C6"/>
    <w:rsid w:val="00E676F1"/>
    <w:rsid w:val="00E7030D"/>
    <w:rsid w:val="00E70388"/>
    <w:rsid w:val="00E7044F"/>
    <w:rsid w:val="00E715F1"/>
    <w:rsid w:val="00E718E1"/>
    <w:rsid w:val="00E71B2E"/>
    <w:rsid w:val="00E72902"/>
    <w:rsid w:val="00E72B3A"/>
    <w:rsid w:val="00E72C57"/>
    <w:rsid w:val="00E72F52"/>
    <w:rsid w:val="00E72F82"/>
    <w:rsid w:val="00E73680"/>
    <w:rsid w:val="00E73D79"/>
    <w:rsid w:val="00E74309"/>
    <w:rsid w:val="00E752A2"/>
    <w:rsid w:val="00E75B8D"/>
    <w:rsid w:val="00E75FA2"/>
    <w:rsid w:val="00E76103"/>
    <w:rsid w:val="00E76582"/>
    <w:rsid w:val="00E7676D"/>
    <w:rsid w:val="00E769BF"/>
    <w:rsid w:val="00E76AD4"/>
    <w:rsid w:val="00E76D34"/>
    <w:rsid w:val="00E76F73"/>
    <w:rsid w:val="00E771CA"/>
    <w:rsid w:val="00E77391"/>
    <w:rsid w:val="00E775D0"/>
    <w:rsid w:val="00E77D7D"/>
    <w:rsid w:val="00E77EC4"/>
    <w:rsid w:val="00E80165"/>
    <w:rsid w:val="00E80534"/>
    <w:rsid w:val="00E809B6"/>
    <w:rsid w:val="00E80E1B"/>
    <w:rsid w:val="00E81903"/>
    <w:rsid w:val="00E81F97"/>
    <w:rsid w:val="00E8200D"/>
    <w:rsid w:val="00E822AA"/>
    <w:rsid w:val="00E828C9"/>
    <w:rsid w:val="00E828D3"/>
    <w:rsid w:val="00E82BE3"/>
    <w:rsid w:val="00E82D3D"/>
    <w:rsid w:val="00E82D52"/>
    <w:rsid w:val="00E82F47"/>
    <w:rsid w:val="00E836B0"/>
    <w:rsid w:val="00E836FD"/>
    <w:rsid w:val="00E83AF0"/>
    <w:rsid w:val="00E848D3"/>
    <w:rsid w:val="00E849B1"/>
    <w:rsid w:val="00E85558"/>
    <w:rsid w:val="00E85683"/>
    <w:rsid w:val="00E859DB"/>
    <w:rsid w:val="00E85B55"/>
    <w:rsid w:val="00E85BD7"/>
    <w:rsid w:val="00E860FD"/>
    <w:rsid w:val="00E864A9"/>
    <w:rsid w:val="00E86709"/>
    <w:rsid w:val="00E872F5"/>
    <w:rsid w:val="00E876C5"/>
    <w:rsid w:val="00E878BE"/>
    <w:rsid w:val="00E87FA2"/>
    <w:rsid w:val="00E9019E"/>
    <w:rsid w:val="00E90542"/>
    <w:rsid w:val="00E90545"/>
    <w:rsid w:val="00E9071E"/>
    <w:rsid w:val="00E907BE"/>
    <w:rsid w:val="00E90949"/>
    <w:rsid w:val="00E90A2B"/>
    <w:rsid w:val="00E90ADF"/>
    <w:rsid w:val="00E90E52"/>
    <w:rsid w:val="00E914D5"/>
    <w:rsid w:val="00E91630"/>
    <w:rsid w:val="00E91A6C"/>
    <w:rsid w:val="00E91EA8"/>
    <w:rsid w:val="00E91ED5"/>
    <w:rsid w:val="00E920FA"/>
    <w:rsid w:val="00E922F5"/>
    <w:rsid w:val="00E92577"/>
    <w:rsid w:val="00E926CE"/>
    <w:rsid w:val="00E92D37"/>
    <w:rsid w:val="00E9338C"/>
    <w:rsid w:val="00E937CF"/>
    <w:rsid w:val="00E93888"/>
    <w:rsid w:val="00E93C93"/>
    <w:rsid w:val="00E93E31"/>
    <w:rsid w:val="00E93F1D"/>
    <w:rsid w:val="00E944D9"/>
    <w:rsid w:val="00E94BF0"/>
    <w:rsid w:val="00E94FF4"/>
    <w:rsid w:val="00E952AF"/>
    <w:rsid w:val="00E9542F"/>
    <w:rsid w:val="00E95C70"/>
    <w:rsid w:val="00E95ED7"/>
    <w:rsid w:val="00E96053"/>
    <w:rsid w:val="00E96186"/>
    <w:rsid w:val="00E966E3"/>
    <w:rsid w:val="00E96A38"/>
    <w:rsid w:val="00E96F5D"/>
    <w:rsid w:val="00E97C5F"/>
    <w:rsid w:val="00E97F6E"/>
    <w:rsid w:val="00EA0010"/>
    <w:rsid w:val="00EA0070"/>
    <w:rsid w:val="00EA055D"/>
    <w:rsid w:val="00EA0A27"/>
    <w:rsid w:val="00EA0BD7"/>
    <w:rsid w:val="00EA0EC4"/>
    <w:rsid w:val="00EA1287"/>
    <w:rsid w:val="00EA1429"/>
    <w:rsid w:val="00EA20DA"/>
    <w:rsid w:val="00EA288D"/>
    <w:rsid w:val="00EA3009"/>
    <w:rsid w:val="00EA3198"/>
    <w:rsid w:val="00EA3554"/>
    <w:rsid w:val="00EA3627"/>
    <w:rsid w:val="00EA364B"/>
    <w:rsid w:val="00EA3B27"/>
    <w:rsid w:val="00EA3BE0"/>
    <w:rsid w:val="00EA3C7E"/>
    <w:rsid w:val="00EA4189"/>
    <w:rsid w:val="00EA4865"/>
    <w:rsid w:val="00EA4AF1"/>
    <w:rsid w:val="00EA4F11"/>
    <w:rsid w:val="00EA5165"/>
    <w:rsid w:val="00EA53E9"/>
    <w:rsid w:val="00EA59C3"/>
    <w:rsid w:val="00EA5DCE"/>
    <w:rsid w:val="00EA6264"/>
    <w:rsid w:val="00EA62DD"/>
    <w:rsid w:val="00EA6747"/>
    <w:rsid w:val="00EA683F"/>
    <w:rsid w:val="00EA7A89"/>
    <w:rsid w:val="00EB020E"/>
    <w:rsid w:val="00EB0FF1"/>
    <w:rsid w:val="00EB19F6"/>
    <w:rsid w:val="00EB1FB9"/>
    <w:rsid w:val="00EB214A"/>
    <w:rsid w:val="00EB214B"/>
    <w:rsid w:val="00EB2157"/>
    <w:rsid w:val="00EB231C"/>
    <w:rsid w:val="00EB26AE"/>
    <w:rsid w:val="00EB2999"/>
    <w:rsid w:val="00EB3466"/>
    <w:rsid w:val="00EB3821"/>
    <w:rsid w:val="00EB3923"/>
    <w:rsid w:val="00EB39B8"/>
    <w:rsid w:val="00EB3A60"/>
    <w:rsid w:val="00EB3CFB"/>
    <w:rsid w:val="00EB44A6"/>
    <w:rsid w:val="00EB469B"/>
    <w:rsid w:val="00EB4779"/>
    <w:rsid w:val="00EB4C55"/>
    <w:rsid w:val="00EB5126"/>
    <w:rsid w:val="00EB54A2"/>
    <w:rsid w:val="00EB5641"/>
    <w:rsid w:val="00EB5A38"/>
    <w:rsid w:val="00EB5F01"/>
    <w:rsid w:val="00EB6015"/>
    <w:rsid w:val="00EB60CA"/>
    <w:rsid w:val="00EB693A"/>
    <w:rsid w:val="00EB6EBF"/>
    <w:rsid w:val="00EB7026"/>
    <w:rsid w:val="00EB7595"/>
    <w:rsid w:val="00EB77F6"/>
    <w:rsid w:val="00EB78E6"/>
    <w:rsid w:val="00EB7D35"/>
    <w:rsid w:val="00EB7E55"/>
    <w:rsid w:val="00EB7F7D"/>
    <w:rsid w:val="00EC002F"/>
    <w:rsid w:val="00EC04C2"/>
    <w:rsid w:val="00EC0B3A"/>
    <w:rsid w:val="00EC0D55"/>
    <w:rsid w:val="00EC19FB"/>
    <w:rsid w:val="00EC1EDA"/>
    <w:rsid w:val="00EC1F0B"/>
    <w:rsid w:val="00EC2713"/>
    <w:rsid w:val="00EC2BA7"/>
    <w:rsid w:val="00EC2CF5"/>
    <w:rsid w:val="00EC2E60"/>
    <w:rsid w:val="00EC3230"/>
    <w:rsid w:val="00EC3CBD"/>
    <w:rsid w:val="00EC3F2F"/>
    <w:rsid w:val="00EC4016"/>
    <w:rsid w:val="00EC4105"/>
    <w:rsid w:val="00EC427D"/>
    <w:rsid w:val="00EC46B0"/>
    <w:rsid w:val="00EC48FF"/>
    <w:rsid w:val="00EC4A5C"/>
    <w:rsid w:val="00EC4E10"/>
    <w:rsid w:val="00EC5052"/>
    <w:rsid w:val="00EC5227"/>
    <w:rsid w:val="00EC6040"/>
    <w:rsid w:val="00EC6B1B"/>
    <w:rsid w:val="00EC6C61"/>
    <w:rsid w:val="00EC6CD7"/>
    <w:rsid w:val="00EC6CE3"/>
    <w:rsid w:val="00EC6F27"/>
    <w:rsid w:val="00EC71DC"/>
    <w:rsid w:val="00EC73F1"/>
    <w:rsid w:val="00EC73F8"/>
    <w:rsid w:val="00EC78CA"/>
    <w:rsid w:val="00EC7994"/>
    <w:rsid w:val="00EC7B8A"/>
    <w:rsid w:val="00ED01B0"/>
    <w:rsid w:val="00ED07C9"/>
    <w:rsid w:val="00ED0F35"/>
    <w:rsid w:val="00ED118A"/>
    <w:rsid w:val="00ED1ACC"/>
    <w:rsid w:val="00ED1BCD"/>
    <w:rsid w:val="00ED21CC"/>
    <w:rsid w:val="00ED2CA7"/>
    <w:rsid w:val="00ED2F37"/>
    <w:rsid w:val="00ED3067"/>
    <w:rsid w:val="00ED3285"/>
    <w:rsid w:val="00ED3C90"/>
    <w:rsid w:val="00ED3D84"/>
    <w:rsid w:val="00ED3DFF"/>
    <w:rsid w:val="00ED4837"/>
    <w:rsid w:val="00ED553D"/>
    <w:rsid w:val="00ED5940"/>
    <w:rsid w:val="00ED5A91"/>
    <w:rsid w:val="00ED6CC8"/>
    <w:rsid w:val="00ED7057"/>
    <w:rsid w:val="00ED71CD"/>
    <w:rsid w:val="00ED7C0D"/>
    <w:rsid w:val="00EE0182"/>
    <w:rsid w:val="00EE01DF"/>
    <w:rsid w:val="00EE0828"/>
    <w:rsid w:val="00EE0E3E"/>
    <w:rsid w:val="00EE126A"/>
    <w:rsid w:val="00EE13A7"/>
    <w:rsid w:val="00EE1537"/>
    <w:rsid w:val="00EE1A92"/>
    <w:rsid w:val="00EE1FF0"/>
    <w:rsid w:val="00EE2559"/>
    <w:rsid w:val="00EE260F"/>
    <w:rsid w:val="00EE28BB"/>
    <w:rsid w:val="00EE2A03"/>
    <w:rsid w:val="00EE2A1A"/>
    <w:rsid w:val="00EE3691"/>
    <w:rsid w:val="00EE3A4F"/>
    <w:rsid w:val="00EE3D4C"/>
    <w:rsid w:val="00EE4B93"/>
    <w:rsid w:val="00EE4DC0"/>
    <w:rsid w:val="00EE4DEC"/>
    <w:rsid w:val="00EE5003"/>
    <w:rsid w:val="00EE536A"/>
    <w:rsid w:val="00EE542F"/>
    <w:rsid w:val="00EE5596"/>
    <w:rsid w:val="00EE57AB"/>
    <w:rsid w:val="00EE5A17"/>
    <w:rsid w:val="00EE5A75"/>
    <w:rsid w:val="00EE5D56"/>
    <w:rsid w:val="00EE6097"/>
    <w:rsid w:val="00EE6143"/>
    <w:rsid w:val="00EE6435"/>
    <w:rsid w:val="00EE6865"/>
    <w:rsid w:val="00EE7948"/>
    <w:rsid w:val="00EF0146"/>
    <w:rsid w:val="00EF0399"/>
    <w:rsid w:val="00EF0545"/>
    <w:rsid w:val="00EF0661"/>
    <w:rsid w:val="00EF1B50"/>
    <w:rsid w:val="00EF2345"/>
    <w:rsid w:val="00EF2A85"/>
    <w:rsid w:val="00EF2DCA"/>
    <w:rsid w:val="00EF307E"/>
    <w:rsid w:val="00EF30F7"/>
    <w:rsid w:val="00EF34AE"/>
    <w:rsid w:val="00EF383E"/>
    <w:rsid w:val="00EF387C"/>
    <w:rsid w:val="00EF3B04"/>
    <w:rsid w:val="00EF3BFB"/>
    <w:rsid w:val="00EF3D86"/>
    <w:rsid w:val="00EF43A5"/>
    <w:rsid w:val="00EF4F71"/>
    <w:rsid w:val="00EF506C"/>
    <w:rsid w:val="00EF5A82"/>
    <w:rsid w:val="00EF5ABF"/>
    <w:rsid w:val="00EF5FCD"/>
    <w:rsid w:val="00EF61DE"/>
    <w:rsid w:val="00EF6B2E"/>
    <w:rsid w:val="00EF6C0A"/>
    <w:rsid w:val="00EF6DBA"/>
    <w:rsid w:val="00EF6FFD"/>
    <w:rsid w:val="00EF7618"/>
    <w:rsid w:val="00EF7D23"/>
    <w:rsid w:val="00F0060C"/>
    <w:rsid w:val="00F00807"/>
    <w:rsid w:val="00F00AE1"/>
    <w:rsid w:val="00F00CE9"/>
    <w:rsid w:val="00F016A8"/>
    <w:rsid w:val="00F01723"/>
    <w:rsid w:val="00F01CCD"/>
    <w:rsid w:val="00F01DCF"/>
    <w:rsid w:val="00F02089"/>
    <w:rsid w:val="00F021C8"/>
    <w:rsid w:val="00F022F5"/>
    <w:rsid w:val="00F02663"/>
    <w:rsid w:val="00F02EF3"/>
    <w:rsid w:val="00F0303E"/>
    <w:rsid w:val="00F030DD"/>
    <w:rsid w:val="00F036BC"/>
    <w:rsid w:val="00F0386A"/>
    <w:rsid w:val="00F03BF5"/>
    <w:rsid w:val="00F03CB1"/>
    <w:rsid w:val="00F03F34"/>
    <w:rsid w:val="00F04027"/>
    <w:rsid w:val="00F04E1C"/>
    <w:rsid w:val="00F05240"/>
    <w:rsid w:val="00F05495"/>
    <w:rsid w:val="00F06017"/>
    <w:rsid w:val="00F06815"/>
    <w:rsid w:val="00F068A7"/>
    <w:rsid w:val="00F06B50"/>
    <w:rsid w:val="00F06B99"/>
    <w:rsid w:val="00F07756"/>
    <w:rsid w:val="00F078EA"/>
    <w:rsid w:val="00F07A31"/>
    <w:rsid w:val="00F07E6F"/>
    <w:rsid w:val="00F07E8E"/>
    <w:rsid w:val="00F10869"/>
    <w:rsid w:val="00F10891"/>
    <w:rsid w:val="00F10D55"/>
    <w:rsid w:val="00F117AA"/>
    <w:rsid w:val="00F11BBD"/>
    <w:rsid w:val="00F11EA1"/>
    <w:rsid w:val="00F12BF6"/>
    <w:rsid w:val="00F12C1E"/>
    <w:rsid w:val="00F12E24"/>
    <w:rsid w:val="00F12FED"/>
    <w:rsid w:val="00F13611"/>
    <w:rsid w:val="00F13621"/>
    <w:rsid w:val="00F13DC9"/>
    <w:rsid w:val="00F13F67"/>
    <w:rsid w:val="00F14CEA"/>
    <w:rsid w:val="00F152ED"/>
    <w:rsid w:val="00F15579"/>
    <w:rsid w:val="00F1565D"/>
    <w:rsid w:val="00F1575C"/>
    <w:rsid w:val="00F1586D"/>
    <w:rsid w:val="00F16411"/>
    <w:rsid w:val="00F16440"/>
    <w:rsid w:val="00F1644F"/>
    <w:rsid w:val="00F166CC"/>
    <w:rsid w:val="00F169A1"/>
    <w:rsid w:val="00F16B28"/>
    <w:rsid w:val="00F17CB2"/>
    <w:rsid w:val="00F17D40"/>
    <w:rsid w:val="00F17E9B"/>
    <w:rsid w:val="00F20623"/>
    <w:rsid w:val="00F20F19"/>
    <w:rsid w:val="00F219BD"/>
    <w:rsid w:val="00F21CF4"/>
    <w:rsid w:val="00F21DA2"/>
    <w:rsid w:val="00F23059"/>
    <w:rsid w:val="00F23B5C"/>
    <w:rsid w:val="00F23E39"/>
    <w:rsid w:val="00F24211"/>
    <w:rsid w:val="00F247FF"/>
    <w:rsid w:val="00F2488D"/>
    <w:rsid w:val="00F24AB9"/>
    <w:rsid w:val="00F24CE9"/>
    <w:rsid w:val="00F24DBF"/>
    <w:rsid w:val="00F24FA0"/>
    <w:rsid w:val="00F24FBA"/>
    <w:rsid w:val="00F253D2"/>
    <w:rsid w:val="00F25582"/>
    <w:rsid w:val="00F2565A"/>
    <w:rsid w:val="00F25801"/>
    <w:rsid w:val="00F2589B"/>
    <w:rsid w:val="00F25BBC"/>
    <w:rsid w:val="00F2628E"/>
    <w:rsid w:val="00F2647E"/>
    <w:rsid w:val="00F266BC"/>
    <w:rsid w:val="00F2681B"/>
    <w:rsid w:val="00F27351"/>
    <w:rsid w:val="00F274D1"/>
    <w:rsid w:val="00F275DF"/>
    <w:rsid w:val="00F27892"/>
    <w:rsid w:val="00F27A97"/>
    <w:rsid w:val="00F27C36"/>
    <w:rsid w:val="00F27D7E"/>
    <w:rsid w:val="00F27E43"/>
    <w:rsid w:val="00F30035"/>
    <w:rsid w:val="00F309E2"/>
    <w:rsid w:val="00F31A5B"/>
    <w:rsid w:val="00F31BA7"/>
    <w:rsid w:val="00F31CDD"/>
    <w:rsid w:val="00F322D2"/>
    <w:rsid w:val="00F32441"/>
    <w:rsid w:val="00F32442"/>
    <w:rsid w:val="00F329D1"/>
    <w:rsid w:val="00F333F8"/>
    <w:rsid w:val="00F3393F"/>
    <w:rsid w:val="00F33ADD"/>
    <w:rsid w:val="00F341DA"/>
    <w:rsid w:val="00F3473B"/>
    <w:rsid w:val="00F3488A"/>
    <w:rsid w:val="00F34D89"/>
    <w:rsid w:val="00F34E26"/>
    <w:rsid w:val="00F35041"/>
    <w:rsid w:val="00F355E3"/>
    <w:rsid w:val="00F35686"/>
    <w:rsid w:val="00F35A4F"/>
    <w:rsid w:val="00F360BA"/>
    <w:rsid w:val="00F36365"/>
    <w:rsid w:val="00F36450"/>
    <w:rsid w:val="00F3655E"/>
    <w:rsid w:val="00F367C3"/>
    <w:rsid w:val="00F36B8A"/>
    <w:rsid w:val="00F36DDE"/>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A1B"/>
    <w:rsid w:val="00F43C0D"/>
    <w:rsid w:val="00F43FCA"/>
    <w:rsid w:val="00F449A0"/>
    <w:rsid w:val="00F44C1D"/>
    <w:rsid w:val="00F452C1"/>
    <w:rsid w:val="00F45794"/>
    <w:rsid w:val="00F4588F"/>
    <w:rsid w:val="00F45CBF"/>
    <w:rsid w:val="00F45F78"/>
    <w:rsid w:val="00F463B0"/>
    <w:rsid w:val="00F46A2B"/>
    <w:rsid w:val="00F46B7F"/>
    <w:rsid w:val="00F47594"/>
    <w:rsid w:val="00F4789C"/>
    <w:rsid w:val="00F5001A"/>
    <w:rsid w:val="00F50B0B"/>
    <w:rsid w:val="00F50DB0"/>
    <w:rsid w:val="00F51327"/>
    <w:rsid w:val="00F5146D"/>
    <w:rsid w:val="00F5177C"/>
    <w:rsid w:val="00F51783"/>
    <w:rsid w:val="00F52350"/>
    <w:rsid w:val="00F5317E"/>
    <w:rsid w:val="00F531E5"/>
    <w:rsid w:val="00F534B3"/>
    <w:rsid w:val="00F53934"/>
    <w:rsid w:val="00F539DA"/>
    <w:rsid w:val="00F53AC9"/>
    <w:rsid w:val="00F53D62"/>
    <w:rsid w:val="00F53FD5"/>
    <w:rsid w:val="00F5426C"/>
    <w:rsid w:val="00F54992"/>
    <w:rsid w:val="00F54A1B"/>
    <w:rsid w:val="00F55EB9"/>
    <w:rsid w:val="00F5608C"/>
    <w:rsid w:val="00F56EC3"/>
    <w:rsid w:val="00F575F0"/>
    <w:rsid w:val="00F57B52"/>
    <w:rsid w:val="00F602D6"/>
    <w:rsid w:val="00F6099E"/>
    <w:rsid w:val="00F60A46"/>
    <w:rsid w:val="00F60CA8"/>
    <w:rsid w:val="00F61067"/>
    <w:rsid w:val="00F61183"/>
    <w:rsid w:val="00F61599"/>
    <w:rsid w:val="00F6185B"/>
    <w:rsid w:val="00F61ABA"/>
    <w:rsid w:val="00F61EF8"/>
    <w:rsid w:val="00F62004"/>
    <w:rsid w:val="00F620D1"/>
    <w:rsid w:val="00F62225"/>
    <w:rsid w:val="00F62967"/>
    <w:rsid w:val="00F62986"/>
    <w:rsid w:val="00F62BAD"/>
    <w:rsid w:val="00F63326"/>
    <w:rsid w:val="00F63482"/>
    <w:rsid w:val="00F636F4"/>
    <w:rsid w:val="00F63CE4"/>
    <w:rsid w:val="00F63F85"/>
    <w:rsid w:val="00F643D6"/>
    <w:rsid w:val="00F6486A"/>
    <w:rsid w:val="00F64C90"/>
    <w:rsid w:val="00F64F83"/>
    <w:rsid w:val="00F654CD"/>
    <w:rsid w:val="00F655CD"/>
    <w:rsid w:val="00F6599C"/>
    <w:rsid w:val="00F66475"/>
    <w:rsid w:val="00F66A33"/>
    <w:rsid w:val="00F6776C"/>
    <w:rsid w:val="00F67C2B"/>
    <w:rsid w:val="00F67DF4"/>
    <w:rsid w:val="00F7000C"/>
    <w:rsid w:val="00F702A3"/>
    <w:rsid w:val="00F70491"/>
    <w:rsid w:val="00F70791"/>
    <w:rsid w:val="00F70A1C"/>
    <w:rsid w:val="00F711AA"/>
    <w:rsid w:val="00F714C9"/>
    <w:rsid w:val="00F71516"/>
    <w:rsid w:val="00F71828"/>
    <w:rsid w:val="00F71A9D"/>
    <w:rsid w:val="00F71C79"/>
    <w:rsid w:val="00F72197"/>
    <w:rsid w:val="00F732D9"/>
    <w:rsid w:val="00F73B10"/>
    <w:rsid w:val="00F740FD"/>
    <w:rsid w:val="00F74422"/>
    <w:rsid w:val="00F746D4"/>
    <w:rsid w:val="00F74B16"/>
    <w:rsid w:val="00F74EE0"/>
    <w:rsid w:val="00F75030"/>
    <w:rsid w:val="00F752E2"/>
    <w:rsid w:val="00F7549D"/>
    <w:rsid w:val="00F758C7"/>
    <w:rsid w:val="00F7674B"/>
    <w:rsid w:val="00F76774"/>
    <w:rsid w:val="00F76A29"/>
    <w:rsid w:val="00F771A7"/>
    <w:rsid w:val="00F7747A"/>
    <w:rsid w:val="00F777DA"/>
    <w:rsid w:val="00F777F2"/>
    <w:rsid w:val="00F77D58"/>
    <w:rsid w:val="00F77D71"/>
    <w:rsid w:val="00F77D8C"/>
    <w:rsid w:val="00F77EB6"/>
    <w:rsid w:val="00F802F1"/>
    <w:rsid w:val="00F80FB2"/>
    <w:rsid w:val="00F810F5"/>
    <w:rsid w:val="00F8135F"/>
    <w:rsid w:val="00F817A1"/>
    <w:rsid w:val="00F81CD7"/>
    <w:rsid w:val="00F81E5F"/>
    <w:rsid w:val="00F820C9"/>
    <w:rsid w:val="00F822C1"/>
    <w:rsid w:val="00F827A4"/>
    <w:rsid w:val="00F8282E"/>
    <w:rsid w:val="00F8288F"/>
    <w:rsid w:val="00F82A1C"/>
    <w:rsid w:val="00F82E66"/>
    <w:rsid w:val="00F83313"/>
    <w:rsid w:val="00F83B05"/>
    <w:rsid w:val="00F83F41"/>
    <w:rsid w:val="00F84364"/>
    <w:rsid w:val="00F84511"/>
    <w:rsid w:val="00F84AAD"/>
    <w:rsid w:val="00F84E25"/>
    <w:rsid w:val="00F85014"/>
    <w:rsid w:val="00F854AE"/>
    <w:rsid w:val="00F85509"/>
    <w:rsid w:val="00F856C7"/>
    <w:rsid w:val="00F85D8E"/>
    <w:rsid w:val="00F860EC"/>
    <w:rsid w:val="00F86788"/>
    <w:rsid w:val="00F8690F"/>
    <w:rsid w:val="00F86B37"/>
    <w:rsid w:val="00F86E7D"/>
    <w:rsid w:val="00F87096"/>
    <w:rsid w:val="00F8767A"/>
    <w:rsid w:val="00F87722"/>
    <w:rsid w:val="00F87B5C"/>
    <w:rsid w:val="00F87E8F"/>
    <w:rsid w:val="00F87F22"/>
    <w:rsid w:val="00F9105A"/>
    <w:rsid w:val="00F91366"/>
    <w:rsid w:val="00F91472"/>
    <w:rsid w:val="00F92929"/>
    <w:rsid w:val="00F93A67"/>
    <w:rsid w:val="00F93C6D"/>
    <w:rsid w:val="00F94121"/>
    <w:rsid w:val="00F9449E"/>
    <w:rsid w:val="00F9466C"/>
    <w:rsid w:val="00F94C20"/>
    <w:rsid w:val="00F94CA1"/>
    <w:rsid w:val="00F94D33"/>
    <w:rsid w:val="00F94FED"/>
    <w:rsid w:val="00F95B63"/>
    <w:rsid w:val="00F95C71"/>
    <w:rsid w:val="00F95F4B"/>
    <w:rsid w:val="00F961D2"/>
    <w:rsid w:val="00F964C5"/>
    <w:rsid w:val="00F96831"/>
    <w:rsid w:val="00F96B21"/>
    <w:rsid w:val="00F96E27"/>
    <w:rsid w:val="00F9713C"/>
    <w:rsid w:val="00F97492"/>
    <w:rsid w:val="00F97E3D"/>
    <w:rsid w:val="00F97FB4"/>
    <w:rsid w:val="00F97FDE"/>
    <w:rsid w:val="00FA0533"/>
    <w:rsid w:val="00FA1640"/>
    <w:rsid w:val="00FA1863"/>
    <w:rsid w:val="00FA1C44"/>
    <w:rsid w:val="00FA1DB5"/>
    <w:rsid w:val="00FA1F0A"/>
    <w:rsid w:val="00FA22CE"/>
    <w:rsid w:val="00FA2525"/>
    <w:rsid w:val="00FA25CF"/>
    <w:rsid w:val="00FA2B98"/>
    <w:rsid w:val="00FA2D15"/>
    <w:rsid w:val="00FA3415"/>
    <w:rsid w:val="00FA38B1"/>
    <w:rsid w:val="00FA3FF4"/>
    <w:rsid w:val="00FA437C"/>
    <w:rsid w:val="00FA486C"/>
    <w:rsid w:val="00FA4B6C"/>
    <w:rsid w:val="00FA4D63"/>
    <w:rsid w:val="00FA4ED0"/>
    <w:rsid w:val="00FA5839"/>
    <w:rsid w:val="00FA59B7"/>
    <w:rsid w:val="00FA59CE"/>
    <w:rsid w:val="00FA5E43"/>
    <w:rsid w:val="00FA69CD"/>
    <w:rsid w:val="00FA69DA"/>
    <w:rsid w:val="00FA6A43"/>
    <w:rsid w:val="00FA7D94"/>
    <w:rsid w:val="00FB0128"/>
    <w:rsid w:val="00FB01AC"/>
    <w:rsid w:val="00FB0716"/>
    <w:rsid w:val="00FB0739"/>
    <w:rsid w:val="00FB0747"/>
    <w:rsid w:val="00FB0A85"/>
    <w:rsid w:val="00FB10EA"/>
    <w:rsid w:val="00FB17A4"/>
    <w:rsid w:val="00FB1A04"/>
    <w:rsid w:val="00FB1AF4"/>
    <w:rsid w:val="00FB1B56"/>
    <w:rsid w:val="00FB1B9D"/>
    <w:rsid w:val="00FB1C17"/>
    <w:rsid w:val="00FB23A7"/>
    <w:rsid w:val="00FB2BC0"/>
    <w:rsid w:val="00FB2D99"/>
    <w:rsid w:val="00FB2FB9"/>
    <w:rsid w:val="00FB38CC"/>
    <w:rsid w:val="00FB3AA2"/>
    <w:rsid w:val="00FB3AEA"/>
    <w:rsid w:val="00FB3F2A"/>
    <w:rsid w:val="00FB4065"/>
    <w:rsid w:val="00FB458E"/>
    <w:rsid w:val="00FB49AB"/>
    <w:rsid w:val="00FB51B4"/>
    <w:rsid w:val="00FB542E"/>
    <w:rsid w:val="00FB552A"/>
    <w:rsid w:val="00FB7086"/>
    <w:rsid w:val="00FB728E"/>
    <w:rsid w:val="00FB740E"/>
    <w:rsid w:val="00FB756B"/>
    <w:rsid w:val="00FB7CC5"/>
    <w:rsid w:val="00FC02D1"/>
    <w:rsid w:val="00FC104C"/>
    <w:rsid w:val="00FC147A"/>
    <w:rsid w:val="00FC16DF"/>
    <w:rsid w:val="00FC18B8"/>
    <w:rsid w:val="00FC1DB1"/>
    <w:rsid w:val="00FC1FDE"/>
    <w:rsid w:val="00FC20B4"/>
    <w:rsid w:val="00FC24E6"/>
    <w:rsid w:val="00FC2895"/>
    <w:rsid w:val="00FC2899"/>
    <w:rsid w:val="00FC34B3"/>
    <w:rsid w:val="00FC37FA"/>
    <w:rsid w:val="00FC4064"/>
    <w:rsid w:val="00FC419C"/>
    <w:rsid w:val="00FC454C"/>
    <w:rsid w:val="00FC4AE6"/>
    <w:rsid w:val="00FC4C22"/>
    <w:rsid w:val="00FC50ED"/>
    <w:rsid w:val="00FC5603"/>
    <w:rsid w:val="00FC595B"/>
    <w:rsid w:val="00FC5CBE"/>
    <w:rsid w:val="00FC5F46"/>
    <w:rsid w:val="00FC6044"/>
    <w:rsid w:val="00FC60E1"/>
    <w:rsid w:val="00FC6176"/>
    <w:rsid w:val="00FC65F5"/>
    <w:rsid w:val="00FC6D7B"/>
    <w:rsid w:val="00FC6E59"/>
    <w:rsid w:val="00FC6FDA"/>
    <w:rsid w:val="00FC7030"/>
    <w:rsid w:val="00FC746D"/>
    <w:rsid w:val="00FC7580"/>
    <w:rsid w:val="00FC7B17"/>
    <w:rsid w:val="00FC7D8A"/>
    <w:rsid w:val="00FD0912"/>
    <w:rsid w:val="00FD0F08"/>
    <w:rsid w:val="00FD1113"/>
    <w:rsid w:val="00FD1375"/>
    <w:rsid w:val="00FD1AD4"/>
    <w:rsid w:val="00FD1ECF"/>
    <w:rsid w:val="00FD2032"/>
    <w:rsid w:val="00FD216D"/>
    <w:rsid w:val="00FD2543"/>
    <w:rsid w:val="00FD3273"/>
    <w:rsid w:val="00FD3440"/>
    <w:rsid w:val="00FD35CE"/>
    <w:rsid w:val="00FD37BA"/>
    <w:rsid w:val="00FD3876"/>
    <w:rsid w:val="00FD3D8D"/>
    <w:rsid w:val="00FD408F"/>
    <w:rsid w:val="00FD4654"/>
    <w:rsid w:val="00FD4772"/>
    <w:rsid w:val="00FD4B2E"/>
    <w:rsid w:val="00FD4D6D"/>
    <w:rsid w:val="00FD50F3"/>
    <w:rsid w:val="00FD523B"/>
    <w:rsid w:val="00FD53F8"/>
    <w:rsid w:val="00FD558C"/>
    <w:rsid w:val="00FD57D2"/>
    <w:rsid w:val="00FD6209"/>
    <w:rsid w:val="00FD6299"/>
    <w:rsid w:val="00FD6552"/>
    <w:rsid w:val="00FD662A"/>
    <w:rsid w:val="00FD6C87"/>
    <w:rsid w:val="00FD7664"/>
    <w:rsid w:val="00FD7A98"/>
    <w:rsid w:val="00FD7C50"/>
    <w:rsid w:val="00FE04E6"/>
    <w:rsid w:val="00FE0681"/>
    <w:rsid w:val="00FE075A"/>
    <w:rsid w:val="00FE07A7"/>
    <w:rsid w:val="00FE07AD"/>
    <w:rsid w:val="00FE0809"/>
    <w:rsid w:val="00FE0C5E"/>
    <w:rsid w:val="00FE0D40"/>
    <w:rsid w:val="00FE0F23"/>
    <w:rsid w:val="00FE0F71"/>
    <w:rsid w:val="00FE20EC"/>
    <w:rsid w:val="00FE2163"/>
    <w:rsid w:val="00FE21FC"/>
    <w:rsid w:val="00FE238F"/>
    <w:rsid w:val="00FE26AD"/>
    <w:rsid w:val="00FE2955"/>
    <w:rsid w:val="00FE2B5F"/>
    <w:rsid w:val="00FE2D0F"/>
    <w:rsid w:val="00FE2DC8"/>
    <w:rsid w:val="00FE32A8"/>
    <w:rsid w:val="00FE3579"/>
    <w:rsid w:val="00FE375E"/>
    <w:rsid w:val="00FE393E"/>
    <w:rsid w:val="00FE3E32"/>
    <w:rsid w:val="00FE3EFA"/>
    <w:rsid w:val="00FE42BD"/>
    <w:rsid w:val="00FE473C"/>
    <w:rsid w:val="00FE4949"/>
    <w:rsid w:val="00FE57DC"/>
    <w:rsid w:val="00FE5CA5"/>
    <w:rsid w:val="00FE6274"/>
    <w:rsid w:val="00FE67ED"/>
    <w:rsid w:val="00FE6B99"/>
    <w:rsid w:val="00FE75D4"/>
    <w:rsid w:val="00FF0243"/>
    <w:rsid w:val="00FF050B"/>
    <w:rsid w:val="00FF06BA"/>
    <w:rsid w:val="00FF0CB2"/>
    <w:rsid w:val="00FF0DA7"/>
    <w:rsid w:val="00FF0DBA"/>
    <w:rsid w:val="00FF122C"/>
    <w:rsid w:val="00FF13DA"/>
    <w:rsid w:val="00FF13FD"/>
    <w:rsid w:val="00FF143C"/>
    <w:rsid w:val="00FF28C9"/>
    <w:rsid w:val="00FF29FD"/>
    <w:rsid w:val="00FF2CB1"/>
    <w:rsid w:val="00FF355D"/>
    <w:rsid w:val="00FF38F6"/>
    <w:rsid w:val="00FF3F4E"/>
    <w:rsid w:val="00FF4232"/>
    <w:rsid w:val="00FF48D4"/>
    <w:rsid w:val="00FF4DAA"/>
    <w:rsid w:val="00FF4EC7"/>
    <w:rsid w:val="00FF5613"/>
    <w:rsid w:val="00FF57E8"/>
    <w:rsid w:val="00FF58FC"/>
    <w:rsid w:val="00FF5A89"/>
    <w:rsid w:val="00FF61FF"/>
    <w:rsid w:val="00FF63F0"/>
    <w:rsid w:val="00FF672E"/>
    <w:rsid w:val="00FF7096"/>
    <w:rsid w:val="00FF7175"/>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20A0F90"/>
  <w15:docId w15:val="{8CBC8282-0301-4BCB-9141-70268BAB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81B"/>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val="en-US"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lang w:eastAsia="en-US"/>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eastAsia="en-US"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lang w:eastAsia="en-US"/>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numbering" w:customStyle="1" w:styleId="NoList1">
    <w:name w:val="No List1"/>
    <w:next w:val="NoList"/>
    <w:uiPriority w:val="99"/>
    <w:semiHidden/>
    <w:unhideWhenUsed/>
    <w:rsid w:val="00314CDF"/>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59443229">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510678829">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1A21E-3646-40C5-BF87-0C023F3A6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20</Pages>
  <Words>4484</Words>
  <Characters>25565</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29990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Chotika Asawawimon (TH)</cp:lastModifiedBy>
  <cp:revision>39</cp:revision>
  <cp:lastPrinted>2021-05-10T04:16:00Z</cp:lastPrinted>
  <dcterms:created xsi:type="dcterms:W3CDTF">2021-05-05T07:51:00Z</dcterms:created>
  <dcterms:modified xsi:type="dcterms:W3CDTF">2021-05-10T04:19:00Z</dcterms:modified>
</cp:coreProperties>
</file>