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75" w:type="dxa"/>
        <w:shd w:val="clear" w:color="auto" w:fill="FFA543"/>
        <w:tblLook w:val="04A0" w:firstRow="1" w:lastRow="0" w:firstColumn="1" w:lastColumn="0" w:noHBand="0" w:noVBand="1"/>
      </w:tblPr>
      <w:tblGrid>
        <w:gridCol w:w="9475"/>
      </w:tblGrid>
      <w:tr w:rsidR="00B1780A" w:rsidRPr="00F20B65" w14:paraId="53371DC7" w14:textId="77777777" w:rsidTr="00403DEF">
        <w:trPr>
          <w:trHeight w:val="386"/>
        </w:trPr>
        <w:tc>
          <w:tcPr>
            <w:tcW w:w="9475" w:type="dxa"/>
            <w:shd w:val="clear" w:color="auto" w:fill="FFA543"/>
            <w:vAlign w:val="center"/>
          </w:tcPr>
          <w:p w14:paraId="331F4F6F" w14:textId="77777777" w:rsidR="00B1780A" w:rsidRPr="00F20B65" w:rsidRDefault="005074EF" w:rsidP="0064200F">
            <w:pPr>
              <w:tabs>
                <w:tab w:val="left" w:pos="432"/>
              </w:tabs>
              <w:rPr>
                <w:rFonts w:ascii="Arial" w:eastAsia="Arial Unicode MS" w:hAnsi="Arial" w:cs="Arial"/>
                <w:b/>
                <w:bCs/>
                <w:color w:val="FFFFFF"/>
                <w:sz w:val="18"/>
                <w:szCs w:val="18"/>
                <w:cs/>
              </w:rPr>
            </w:pPr>
            <w:r w:rsidRPr="00F20B65">
              <w:rPr>
                <w:rFonts w:ascii="Arial" w:eastAsia="Arial Unicode MS" w:hAnsi="Arial" w:cs="Arial"/>
                <w:b/>
                <w:bCs/>
                <w:color w:val="FFFFFF"/>
                <w:sz w:val="18"/>
                <w:szCs w:val="18"/>
              </w:rPr>
              <w:t>1</w:t>
            </w:r>
            <w:r w:rsidR="00296318" w:rsidRPr="00F20B65">
              <w:rPr>
                <w:rFonts w:ascii="Arial" w:eastAsia="Arial Unicode MS" w:hAnsi="Arial" w:cs="Arial"/>
                <w:b/>
                <w:bCs/>
                <w:color w:val="FFFFFF"/>
                <w:sz w:val="18"/>
                <w:szCs w:val="18"/>
              </w:rPr>
              <w:tab/>
            </w:r>
            <w:r w:rsidR="00B1780A" w:rsidRPr="00F20B65">
              <w:rPr>
                <w:rFonts w:ascii="Arial" w:eastAsia="Arial Unicode MS" w:hAnsi="Arial" w:cs="Arial"/>
                <w:b/>
                <w:bCs/>
                <w:color w:val="FFFFFF"/>
                <w:sz w:val="18"/>
                <w:szCs w:val="18"/>
              </w:rPr>
              <w:t>General information</w:t>
            </w:r>
          </w:p>
        </w:tc>
      </w:tr>
    </w:tbl>
    <w:p w14:paraId="047E4DF0" w14:textId="77777777" w:rsidR="00312CFD" w:rsidRPr="00F20B65" w:rsidRDefault="00312CFD" w:rsidP="007D4640">
      <w:pPr>
        <w:tabs>
          <w:tab w:val="left" w:pos="432"/>
        </w:tabs>
        <w:rPr>
          <w:rFonts w:ascii="Arial" w:eastAsia="Arial Unicode MS" w:hAnsi="Arial" w:cs="Arial"/>
          <w:b/>
          <w:bCs/>
          <w:color w:val="FFFFFF"/>
          <w:sz w:val="18"/>
          <w:szCs w:val="18"/>
          <w:cs/>
        </w:rPr>
      </w:pPr>
    </w:p>
    <w:p w14:paraId="7C80A037" w14:textId="77777777" w:rsidR="00E22D73" w:rsidRPr="00F20B65" w:rsidRDefault="00E22D73" w:rsidP="00E22D73">
      <w:pPr>
        <w:tabs>
          <w:tab w:val="left" w:pos="0"/>
        </w:tabs>
        <w:rPr>
          <w:rFonts w:ascii="Arial" w:hAnsi="Arial" w:cs="Arial"/>
          <w:sz w:val="18"/>
          <w:szCs w:val="18"/>
          <w:lang w:val="en-US"/>
        </w:rPr>
      </w:pPr>
      <w:r w:rsidRPr="00F20B65">
        <w:rPr>
          <w:rFonts w:ascii="Arial" w:hAnsi="Arial" w:cs="Arial"/>
          <w:sz w:val="18"/>
          <w:szCs w:val="18"/>
          <w:lang w:val="en-US"/>
        </w:rPr>
        <w:t>Thai Oil Public Company Limited (the Company) is a public limited company which is incorporated and domiciled in Thailand and is listed on the Stock Exchange of Thailand. The address of the Company’s registered offices and refinery plant as follows:</w:t>
      </w:r>
    </w:p>
    <w:p w14:paraId="6D8F4860" w14:textId="77777777" w:rsidR="00E22D73" w:rsidRPr="00F20B65" w:rsidRDefault="00E22D73" w:rsidP="00E22D73">
      <w:pPr>
        <w:tabs>
          <w:tab w:val="left" w:pos="0"/>
        </w:tabs>
        <w:rPr>
          <w:rFonts w:ascii="Arial" w:hAnsi="Arial" w:cs="Arial"/>
          <w:sz w:val="18"/>
          <w:szCs w:val="18"/>
        </w:rPr>
      </w:pPr>
    </w:p>
    <w:tbl>
      <w:tblPr>
        <w:tblW w:w="9630" w:type="dxa"/>
        <w:tblInd w:w="-90" w:type="dxa"/>
        <w:tblLook w:val="0000" w:firstRow="0" w:lastRow="0" w:firstColumn="0" w:lastColumn="0" w:noHBand="0" w:noVBand="0"/>
      </w:tblPr>
      <w:tblGrid>
        <w:gridCol w:w="2905"/>
        <w:gridCol w:w="6725"/>
      </w:tblGrid>
      <w:tr w:rsidR="00E22D73" w:rsidRPr="00F20B65" w14:paraId="108F7F63" w14:textId="77777777" w:rsidTr="00994F87">
        <w:tc>
          <w:tcPr>
            <w:tcW w:w="2905" w:type="dxa"/>
          </w:tcPr>
          <w:p w14:paraId="2CD88862" w14:textId="77777777" w:rsidR="00E22D73" w:rsidRPr="00F20B65" w:rsidRDefault="00E22D73" w:rsidP="00E22D73">
            <w:pPr>
              <w:tabs>
                <w:tab w:val="left" w:pos="0"/>
              </w:tabs>
              <w:rPr>
                <w:rFonts w:ascii="Arial" w:hAnsi="Arial" w:cs="Arial"/>
                <w:sz w:val="18"/>
                <w:szCs w:val="18"/>
                <w:cs/>
                <w:lang w:val="th-TH"/>
              </w:rPr>
            </w:pPr>
            <w:r w:rsidRPr="00F20B65">
              <w:rPr>
                <w:rFonts w:ascii="Arial" w:hAnsi="Arial" w:cs="Arial"/>
                <w:sz w:val="18"/>
                <w:szCs w:val="18"/>
                <w:cs/>
                <w:lang w:val="th-TH"/>
              </w:rPr>
              <w:t>Head office</w:t>
            </w:r>
          </w:p>
        </w:tc>
        <w:tc>
          <w:tcPr>
            <w:tcW w:w="6725" w:type="dxa"/>
            <w:vAlign w:val="bottom"/>
          </w:tcPr>
          <w:p w14:paraId="09F4D4AC" w14:textId="77777777" w:rsidR="00E22D73" w:rsidRPr="00F20B65" w:rsidRDefault="00E22D73" w:rsidP="0061254B">
            <w:pPr>
              <w:tabs>
                <w:tab w:val="left" w:pos="746"/>
              </w:tabs>
              <w:ind w:left="179" w:hanging="179"/>
              <w:rPr>
                <w:rFonts w:ascii="Arial" w:hAnsi="Arial" w:cs="Arial"/>
                <w:sz w:val="18"/>
                <w:szCs w:val="18"/>
                <w:cs/>
              </w:rPr>
            </w:pPr>
            <w:r w:rsidRPr="00F20B65">
              <w:rPr>
                <w:rFonts w:ascii="Arial" w:hAnsi="Arial" w:cs="Arial"/>
                <w:sz w:val="18"/>
                <w:szCs w:val="18"/>
              </w:rPr>
              <w:t>555/1 Energy Complex Building A, 11</w:t>
            </w:r>
            <w:r w:rsidRPr="00F20B65">
              <w:rPr>
                <w:rFonts w:ascii="Arial" w:hAnsi="Arial" w:cs="Arial"/>
                <w:sz w:val="18"/>
                <w:szCs w:val="18"/>
                <w:vertAlign w:val="superscript"/>
              </w:rPr>
              <w:t>th</w:t>
            </w:r>
            <w:r w:rsidRPr="00F20B65">
              <w:rPr>
                <w:rFonts w:ascii="Arial" w:hAnsi="Arial" w:cs="Arial"/>
                <w:sz w:val="18"/>
                <w:szCs w:val="18"/>
              </w:rPr>
              <w:t xml:space="preserve"> Floor, </w:t>
            </w:r>
            <w:proofErr w:type="spellStart"/>
            <w:r w:rsidRPr="00F20B65">
              <w:rPr>
                <w:rFonts w:ascii="Arial" w:hAnsi="Arial" w:cs="Arial"/>
                <w:sz w:val="18"/>
                <w:szCs w:val="18"/>
              </w:rPr>
              <w:t>Vibhavadi</w:t>
            </w:r>
            <w:proofErr w:type="spellEnd"/>
            <w:r w:rsidRPr="00F20B65">
              <w:rPr>
                <w:rFonts w:ascii="Arial" w:hAnsi="Arial" w:cs="Arial"/>
                <w:sz w:val="18"/>
                <w:szCs w:val="18"/>
              </w:rPr>
              <w:t xml:space="preserve"> </w:t>
            </w:r>
            <w:proofErr w:type="spellStart"/>
            <w:r w:rsidRPr="00F20B65">
              <w:rPr>
                <w:rFonts w:ascii="Arial" w:hAnsi="Arial" w:cs="Arial"/>
                <w:sz w:val="18"/>
                <w:szCs w:val="18"/>
              </w:rPr>
              <w:t>Rangsit</w:t>
            </w:r>
            <w:proofErr w:type="spellEnd"/>
            <w:r w:rsidRPr="00F20B65">
              <w:rPr>
                <w:rFonts w:ascii="Arial" w:hAnsi="Arial" w:cs="Arial"/>
                <w:sz w:val="18"/>
                <w:szCs w:val="18"/>
              </w:rPr>
              <w:t xml:space="preserve"> Road, Kwang </w:t>
            </w:r>
            <w:proofErr w:type="spellStart"/>
            <w:r w:rsidRPr="00F20B65">
              <w:rPr>
                <w:rFonts w:ascii="Arial" w:hAnsi="Arial" w:cs="Arial"/>
                <w:sz w:val="18"/>
                <w:szCs w:val="18"/>
              </w:rPr>
              <w:t>Chatuchak</w:t>
            </w:r>
            <w:proofErr w:type="spellEnd"/>
            <w:r w:rsidRPr="00F20B65">
              <w:rPr>
                <w:rFonts w:ascii="Arial" w:hAnsi="Arial" w:cs="Arial"/>
                <w:sz w:val="18"/>
                <w:szCs w:val="18"/>
              </w:rPr>
              <w:t xml:space="preserve">, Khet </w:t>
            </w:r>
            <w:proofErr w:type="spellStart"/>
            <w:r w:rsidRPr="00F20B65">
              <w:rPr>
                <w:rFonts w:ascii="Arial" w:hAnsi="Arial" w:cs="Arial"/>
                <w:sz w:val="18"/>
                <w:szCs w:val="18"/>
              </w:rPr>
              <w:t>Chatuchak</w:t>
            </w:r>
            <w:proofErr w:type="spellEnd"/>
            <w:r w:rsidRPr="00F20B65">
              <w:rPr>
                <w:rFonts w:ascii="Arial" w:hAnsi="Arial" w:cs="Arial"/>
                <w:sz w:val="18"/>
                <w:szCs w:val="18"/>
              </w:rPr>
              <w:t>, Bangkok 10900, Thailand</w:t>
            </w:r>
          </w:p>
        </w:tc>
      </w:tr>
      <w:tr w:rsidR="00E22D73" w:rsidRPr="00F20B65" w14:paraId="5BCED542" w14:textId="77777777" w:rsidTr="00994F87">
        <w:trPr>
          <w:trHeight w:val="159"/>
        </w:trPr>
        <w:tc>
          <w:tcPr>
            <w:tcW w:w="2905" w:type="dxa"/>
          </w:tcPr>
          <w:p w14:paraId="6C16B594" w14:textId="77777777" w:rsidR="00E22D73" w:rsidRPr="00F20B65" w:rsidRDefault="00E22D73" w:rsidP="00E22D73">
            <w:pPr>
              <w:tabs>
                <w:tab w:val="left" w:pos="0"/>
              </w:tabs>
              <w:rPr>
                <w:rFonts w:ascii="Arial" w:hAnsi="Arial" w:cs="Arial"/>
                <w:sz w:val="18"/>
                <w:szCs w:val="18"/>
                <w:cs/>
                <w:lang w:val="th-TH"/>
              </w:rPr>
            </w:pPr>
          </w:p>
        </w:tc>
        <w:tc>
          <w:tcPr>
            <w:tcW w:w="6725" w:type="dxa"/>
          </w:tcPr>
          <w:p w14:paraId="3E40ECF2" w14:textId="77777777" w:rsidR="00E22D73" w:rsidRPr="00F20B65" w:rsidRDefault="00E22D73" w:rsidP="00E22D73">
            <w:pPr>
              <w:tabs>
                <w:tab w:val="left" w:pos="0"/>
              </w:tabs>
              <w:rPr>
                <w:rFonts w:ascii="Arial" w:hAnsi="Arial" w:cs="Arial"/>
                <w:sz w:val="18"/>
                <w:szCs w:val="18"/>
                <w:cs/>
                <w:lang w:val="th-TH"/>
              </w:rPr>
            </w:pPr>
          </w:p>
        </w:tc>
      </w:tr>
      <w:tr w:rsidR="00E22D73" w:rsidRPr="00F20B65" w14:paraId="7B867833" w14:textId="77777777" w:rsidTr="00994F87">
        <w:tc>
          <w:tcPr>
            <w:tcW w:w="2905" w:type="dxa"/>
          </w:tcPr>
          <w:p w14:paraId="28D81A8C" w14:textId="77777777" w:rsidR="00E22D73" w:rsidRPr="00F20B65" w:rsidRDefault="00E22D73" w:rsidP="00E22D73">
            <w:pPr>
              <w:tabs>
                <w:tab w:val="left" w:pos="0"/>
              </w:tabs>
              <w:rPr>
                <w:rFonts w:ascii="Arial" w:hAnsi="Arial" w:cs="Arial"/>
                <w:sz w:val="18"/>
                <w:szCs w:val="18"/>
                <w:cs/>
              </w:rPr>
            </w:pPr>
            <w:r w:rsidRPr="00F20B65">
              <w:rPr>
                <w:rFonts w:ascii="Arial" w:hAnsi="Arial" w:cs="Arial"/>
                <w:sz w:val="18"/>
                <w:szCs w:val="18"/>
              </w:rPr>
              <w:t>Sriracha office and</w:t>
            </w:r>
            <w:r w:rsidRPr="00F20B65">
              <w:rPr>
                <w:rFonts w:ascii="Arial" w:hAnsi="Arial" w:cs="Arial"/>
                <w:sz w:val="18"/>
                <w:szCs w:val="18"/>
                <w:cs/>
                <w:lang w:val="th-TH"/>
              </w:rPr>
              <w:t xml:space="preserve"> </w:t>
            </w:r>
            <w:r w:rsidRPr="00F20B65">
              <w:rPr>
                <w:rFonts w:ascii="Arial" w:hAnsi="Arial" w:cs="Arial"/>
                <w:sz w:val="18"/>
                <w:szCs w:val="18"/>
              </w:rPr>
              <w:t>refinery plant</w:t>
            </w:r>
          </w:p>
        </w:tc>
        <w:tc>
          <w:tcPr>
            <w:tcW w:w="6725" w:type="dxa"/>
            <w:vAlign w:val="bottom"/>
          </w:tcPr>
          <w:p w14:paraId="057F30F9" w14:textId="77777777" w:rsidR="00E22D73" w:rsidRPr="00F20B65" w:rsidRDefault="00E22D73" w:rsidP="0061254B">
            <w:pPr>
              <w:tabs>
                <w:tab w:val="left" w:pos="1313"/>
              </w:tabs>
              <w:ind w:left="179" w:hanging="179"/>
              <w:rPr>
                <w:rFonts w:ascii="Arial" w:hAnsi="Arial" w:cs="Arial"/>
                <w:sz w:val="18"/>
                <w:szCs w:val="18"/>
                <w:cs/>
              </w:rPr>
            </w:pPr>
            <w:r w:rsidRPr="00F20B65">
              <w:rPr>
                <w:rFonts w:ascii="Arial" w:hAnsi="Arial" w:cs="Arial"/>
                <w:sz w:val="18"/>
                <w:szCs w:val="18"/>
              </w:rPr>
              <w:t xml:space="preserve">42/1 Moo 1, Sukhumvit Road Km. 124, </w:t>
            </w:r>
            <w:proofErr w:type="spellStart"/>
            <w:r w:rsidRPr="00F20B65">
              <w:rPr>
                <w:rFonts w:ascii="Arial" w:hAnsi="Arial" w:cs="Arial"/>
                <w:sz w:val="18"/>
                <w:szCs w:val="18"/>
              </w:rPr>
              <w:t>Tambol</w:t>
            </w:r>
            <w:proofErr w:type="spellEnd"/>
            <w:r w:rsidRPr="00F20B65">
              <w:rPr>
                <w:rFonts w:ascii="Arial" w:hAnsi="Arial" w:cs="Arial"/>
                <w:sz w:val="18"/>
                <w:szCs w:val="18"/>
              </w:rPr>
              <w:t xml:space="preserve"> </w:t>
            </w:r>
            <w:proofErr w:type="spellStart"/>
            <w:r w:rsidRPr="00F20B65">
              <w:rPr>
                <w:rFonts w:ascii="Arial" w:hAnsi="Arial" w:cs="Arial"/>
                <w:sz w:val="18"/>
                <w:szCs w:val="18"/>
              </w:rPr>
              <w:t>Tungsukla</w:t>
            </w:r>
            <w:proofErr w:type="spellEnd"/>
            <w:r w:rsidRPr="00F20B65">
              <w:rPr>
                <w:rFonts w:ascii="Arial" w:hAnsi="Arial" w:cs="Arial"/>
                <w:sz w:val="18"/>
                <w:szCs w:val="18"/>
              </w:rPr>
              <w:t xml:space="preserve">, </w:t>
            </w:r>
            <w:proofErr w:type="spellStart"/>
            <w:r w:rsidRPr="00F20B65">
              <w:rPr>
                <w:rFonts w:ascii="Arial" w:hAnsi="Arial" w:cs="Arial"/>
                <w:sz w:val="18"/>
                <w:szCs w:val="18"/>
              </w:rPr>
              <w:t>Amphur</w:t>
            </w:r>
            <w:proofErr w:type="spellEnd"/>
            <w:r w:rsidRPr="00F20B65">
              <w:rPr>
                <w:rFonts w:ascii="Arial" w:hAnsi="Arial" w:cs="Arial"/>
                <w:sz w:val="18"/>
                <w:szCs w:val="18"/>
              </w:rPr>
              <w:t xml:space="preserve"> Sriracha, Chonburi 20230, Thailand</w:t>
            </w:r>
          </w:p>
        </w:tc>
      </w:tr>
    </w:tbl>
    <w:p w14:paraId="70BE421F" w14:textId="77777777" w:rsidR="00E22D73" w:rsidRPr="00F20B65" w:rsidRDefault="00E22D73" w:rsidP="00E22D73">
      <w:pPr>
        <w:tabs>
          <w:tab w:val="left" w:pos="0"/>
        </w:tabs>
        <w:rPr>
          <w:rFonts w:ascii="Arial" w:hAnsi="Arial" w:cs="Arial"/>
          <w:sz w:val="18"/>
          <w:szCs w:val="18"/>
          <w:lang w:val="en-US"/>
        </w:rPr>
      </w:pPr>
    </w:p>
    <w:p w14:paraId="485DF2C5" w14:textId="49D28F4A" w:rsidR="00E22D73" w:rsidRPr="00F20B65" w:rsidRDefault="00255E95" w:rsidP="00255E95">
      <w:pPr>
        <w:tabs>
          <w:tab w:val="left" w:pos="0"/>
        </w:tabs>
        <w:rPr>
          <w:rFonts w:ascii="Arial" w:hAnsi="Arial" w:cs="Arial"/>
          <w:spacing w:val="-2"/>
          <w:sz w:val="18"/>
          <w:szCs w:val="18"/>
          <w:lang w:val="en-US"/>
        </w:rPr>
      </w:pPr>
      <w:r w:rsidRPr="00F20B65">
        <w:rPr>
          <w:rFonts w:ascii="Arial" w:hAnsi="Arial" w:cs="Arial"/>
          <w:spacing w:val="-2"/>
          <w:sz w:val="18"/>
          <w:szCs w:val="18"/>
          <w:lang w:val="en-US"/>
        </w:rPr>
        <w:t>For the purpose of reporting this interim financial information, the Company and its subsidiaries are referred to as the</w:t>
      </w:r>
      <w:r w:rsidR="004A567D" w:rsidRPr="00F20B65">
        <w:rPr>
          <w:rFonts w:ascii="Arial" w:hAnsi="Arial" w:cs="Arial"/>
          <w:spacing w:val="-2"/>
          <w:sz w:val="18"/>
          <w:szCs w:val="18"/>
          <w:lang w:val="en-US"/>
        </w:rPr>
        <w:t xml:space="preserve"> </w:t>
      </w:r>
      <w:r w:rsidRPr="00F20B65">
        <w:rPr>
          <w:rFonts w:ascii="Arial" w:hAnsi="Arial" w:cs="Arial"/>
          <w:spacing w:val="-2"/>
          <w:sz w:val="18"/>
          <w:szCs w:val="18"/>
          <w:lang w:val="en-US"/>
        </w:rPr>
        <w:t>Group.</w:t>
      </w:r>
    </w:p>
    <w:p w14:paraId="57375B9D" w14:textId="77777777" w:rsidR="00255E95" w:rsidRPr="00F20B65" w:rsidRDefault="00255E95" w:rsidP="00255E95">
      <w:pPr>
        <w:tabs>
          <w:tab w:val="left" w:pos="0"/>
        </w:tabs>
        <w:rPr>
          <w:rFonts w:ascii="Arial" w:hAnsi="Arial" w:cs="Arial"/>
          <w:sz w:val="18"/>
          <w:szCs w:val="18"/>
          <w:lang w:val="en-US"/>
        </w:rPr>
      </w:pPr>
    </w:p>
    <w:p w14:paraId="01C26D08" w14:textId="77777777" w:rsidR="00E22D73" w:rsidRPr="00F20B65" w:rsidRDefault="00E22D73" w:rsidP="00E22D73">
      <w:pPr>
        <w:tabs>
          <w:tab w:val="left" w:pos="0"/>
        </w:tabs>
        <w:rPr>
          <w:rFonts w:ascii="Arial" w:hAnsi="Arial" w:cs="Arial"/>
          <w:sz w:val="18"/>
          <w:szCs w:val="18"/>
          <w:lang w:val="en-US"/>
        </w:rPr>
      </w:pPr>
      <w:r w:rsidRPr="00F20B65">
        <w:rPr>
          <w:rFonts w:ascii="Arial" w:hAnsi="Arial" w:cs="Arial"/>
          <w:sz w:val="18"/>
          <w:szCs w:val="18"/>
          <w:lang w:val="en-US"/>
        </w:rPr>
        <w:t xml:space="preserve">The principal business operations of the Group </w:t>
      </w:r>
      <w:proofErr w:type="gramStart"/>
      <w:r w:rsidRPr="00F20B65">
        <w:rPr>
          <w:rFonts w:ascii="Arial" w:hAnsi="Arial" w:cs="Arial"/>
          <w:sz w:val="18"/>
          <w:szCs w:val="18"/>
          <w:lang w:val="en-US"/>
        </w:rPr>
        <w:t>is</w:t>
      </w:r>
      <w:proofErr w:type="gramEnd"/>
      <w:r w:rsidRPr="00F20B65">
        <w:rPr>
          <w:rFonts w:ascii="Arial" w:hAnsi="Arial" w:cs="Arial"/>
          <w:sz w:val="18"/>
          <w:szCs w:val="18"/>
          <w:lang w:val="en-US"/>
        </w:rPr>
        <w:t xml:space="preserve"> oil refinery and distributions, petrochemicals, lube base oil and other businesses in domestic and overseas.</w:t>
      </w:r>
    </w:p>
    <w:p w14:paraId="1ADD7AF7" w14:textId="77777777" w:rsidR="00255E95" w:rsidRPr="00F20B65" w:rsidRDefault="00255E95" w:rsidP="00E22D73">
      <w:pPr>
        <w:tabs>
          <w:tab w:val="left" w:pos="0"/>
        </w:tabs>
        <w:rPr>
          <w:rFonts w:ascii="Arial" w:hAnsi="Arial" w:cs="Arial"/>
          <w:sz w:val="18"/>
          <w:szCs w:val="18"/>
          <w:lang w:val="en-US"/>
        </w:rPr>
      </w:pPr>
    </w:p>
    <w:p w14:paraId="7EAC9A45" w14:textId="1CC471D8" w:rsidR="00255E95" w:rsidRPr="00F20B65" w:rsidRDefault="00255E95" w:rsidP="00255E95">
      <w:pPr>
        <w:tabs>
          <w:tab w:val="left" w:pos="0"/>
        </w:tabs>
        <w:rPr>
          <w:rFonts w:ascii="Arial" w:hAnsi="Arial" w:cs="Arial"/>
          <w:sz w:val="18"/>
          <w:szCs w:val="18"/>
          <w:lang w:val="en-US"/>
        </w:rPr>
      </w:pPr>
      <w:r w:rsidRPr="00F20B65">
        <w:rPr>
          <w:rFonts w:ascii="Arial" w:hAnsi="Arial" w:cs="Arial"/>
          <w:sz w:val="18"/>
          <w:szCs w:val="18"/>
          <w:lang w:val="en-US"/>
        </w:rPr>
        <w:t>This interim consolidated and separate financial information is presented in Thai Baht and rounded to the nearest</w:t>
      </w:r>
      <w:r w:rsidR="004A567D" w:rsidRPr="00F20B65">
        <w:rPr>
          <w:rFonts w:ascii="Arial" w:hAnsi="Arial" w:cs="Arial"/>
          <w:sz w:val="18"/>
          <w:szCs w:val="18"/>
          <w:lang w:val="en-US"/>
        </w:rPr>
        <w:t xml:space="preserve"> </w:t>
      </w:r>
      <w:r w:rsidRPr="00F20B65">
        <w:rPr>
          <w:rFonts w:ascii="Arial" w:hAnsi="Arial" w:cs="Arial"/>
          <w:sz w:val="18"/>
          <w:szCs w:val="18"/>
          <w:lang w:val="en-US"/>
        </w:rPr>
        <w:t>thousand, unless otherwise stated.</w:t>
      </w:r>
    </w:p>
    <w:p w14:paraId="3EA744D9" w14:textId="77777777" w:rsidR="00E22D73" w:rsidRPr="00F20B65" w:rsidRDefault="00E22D73" w:rsidP="00E22D73">
      <w:pPr>
        <w:tabs>
          <w:tab w:val="left" w:pos="0"/>
        </w:tabs>
        <w:rPr>
          <w:rFonts w:ascii="Arial" w:hAnsi="Arial" w:cs="Arial"/>
          <w:sz w:val="18"/>
          <w:szCs w:val="18"/>
          <w:lang w:val="en-US"/>
        </w:rPr>
      </w:pPr>
    </w:p>
    <w:p w14:paraId="3209155F" w14:textId="0A23BF12" w:rsidR="00EE33A6" w:rsidRPr="00F20B65" w:rsidRDefault="00881B44" w:rsidP="005831B8">
      <w:pPr>
        <w:tabs>
          <w:tab w:val="left" w:pos="0"/>
        </w:tabs>
        <w:rPr>
          <w:rFonts w:ascii="Arial" w:hAnsi="Arial" w:cs="Arial"/>
          <w:sz w:val="18"/>
          <w:szCs w:val="18"/>
        </w:rPr>
      </w:pPr>
      <w:r w:rsidRPr="00F20B65">
        <w:rPr>
          <w:rFonts w:ascii="Arial" w:hAnsi="Arial" w:cs="Arial"/>
          <w:sz w:val="18"/>
          <w:szCs w:val="18"/>
        </w:rPr>
        <w:t xml:space="preserve">This interim consolidated and separate financial information was authorised for issue by the Board of Directors on </w:t>
      </w:r>
      <w:r w:rsidR="00475DF8" w:rsidRPr="00F20B65">
        <w:rPr>
          <w:rFonts w:ascii="Arial" w:hAnsi="Arial" w:cs="Arial"/>
          <w:sz w:val="18"/>
          <w:szCs w:val="18"/>
        </w:rPr>
        <w:br/>
      </w:r>
      <w:r w:rsidR="005C31EF" w:rsidRPr="00F20B65">
        <w:rPr>
          <w:rFonts w:ascii="Arial" w:hAnsi="Arial" w:cs="Arial"/>
          <w:sz w:val="18"/>
          <w:szCs w:val="18"/>
        </w:rPr>
        <w:t>11 May</w:t>
      </w:r>
      <w:r w:rsidR="00AE5F87" w:rsidRPr="00F20B65">
        <w:rPr>
          <w:rFonts w:ascii="Arial" w:hAnsi="Arial" w:cs="Arial"/>
          <w:sz w:val="18"/>
          <w:szCs w:val="18"/>
        </w:rPr>
        <w:t xml:space="preserve"> </w:t>
      </w:r>
      <w:r w:rsidR="005074EF" w:rsidRPr="00F20B65">
        <w:rPr>
          <w:rFonts w:ascii="Arial" w:hAnsi="Arial" w:cs="Arial"/>
          <w:sz w:val="18"/>
          <w:szCs w:val="18"/>
        </w:rPr>
        <w:t>20</w:t>
      </w:r>
      <w:r w:rsidR="00482A55" w:rsidRPr="00F20B65">
        <w:rPr>
          <w:rFonts w:ascii="Arial" w:hAnsi="Arial" w:cs="Arial"/>
          <w:sz w:val="18"/>
          <w:szCs w:val="18"/>
        </w:rPr>
        <w:t>2</w:t>
      </w:r>
      <w:r w:rsidR="0052395E" w:rsidRPr="00F20B65">
        <w:rPr>
          <w:rFonts w:ascii="Arial" w:hAnsi="Arial" w:cs="Arial"/>
          <w:sz w:val="18"/>
          <w:szCs w:val="18"/>
        </w:rPr>
        <w:t>1</w:t>
      </w:r>
      <w:r w:rsidR="008E0E47" w:rsidRPr="00F20B65">
        <w:rPr>
          <w:rFonts w:ascii="Arial" w:hAnsi="Arial" w:cs="Arial"/>
          <w:sz w:val="18"/>
          <w:szCs w:val="18"/>
        </w:rPr>
        <w:t>.</w:t>
      </w:r>
    </w:p>
    <w:p w14:paraId="2DEB9FE2" w14:textId="6BA7332B" w:rsidR="0061254B" w:rsidRPr="00F20B65" w:rsidRDefault="0061254B" w:rsidP="005831B8">
      <w:pPr>
        <w:tabs>
          <w:tab w:val="left" w:pos="0"/>
        </w:tabs>
        <w:rPr>
          <w:rFonts w:ascii="Arial" w:hAnsi="Arial" w:cs="Arial"/>
          <w:sz w:val="18"/>
          <w:szCs w:val="18"/>
        </w:rPr>
      </w:pPr>
    </w:p>
    <w:p w14:paraId="0862DB01" w14:textId="77777777" w:rsidR="00433644" w:rsidRPr="00F20B65" w:rsidRDefault="00433644" w:rsidP="005831B8">
      <w:pPr>
        <w:tabs>
          <w:tab w:val="left" w:pos="0"/>
        </w:tabs>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61254B" w:rsidRPr="00F20B65" w14:paraId="59313876" w14:textId="77777777" w:rsidTr="00403DEF">
        <w:trPr>
          <w:trHeight w:val="386"/>
        </w:trPr>
        <w:tc>
          <w:tcPr>
            <w:tcW w:w="9475" w:type="dxa"/>
            <w:shd w:val="clear" w:color="auto" w:fill="FFA543"/>
            <w:vAlign w:val="center"/>
          </w:tcPr>
          <w:p w14:paraId="2FA14718" w14:textId="0B88A313" w:rsidR="0061254B" w:rsidRPr="00F20B65" w:rsidRDefault="0061254B" w:rsidP="000F415A">
            <w:pPr>
              <w:tabs>
                <w:tab w:val="left" w:pos="432"/>
              </w:tabs>
              <w:rPr>
                <w:rFonts w:ascii="Arial" w:eastAsia="Arial Unicode MS" w:hAnsi="Arial" w:cs="Arial"/>
                <w:b/>
                <w:bCs/>
                <w:color w:val="FFFFFF"/>
                <w:sz w:val="18"/>
                <w:szCs w:val="22"/>
                <w:cs/>
              </w:rPr>
            </w:pPr>
            <w:r w:rsidRPr="00F20B65">
              <w:rPr>
                <w:rFonts w:ascii="Arial" w:eastAsia="Arial Unicode MS" w:hAnsi="Arial" w:cs="Arial"/>
                <w:b/>
                <w:bCs/>
                <w:color w:val="FFFFFF"/>
                <w:sz w:val="18"/>
                <w:szCs w:val="18"/>
              </w:rPr>
              <w:t>2</w:t>
            </w:r>
            <w:r w:rsidRPr="00F20B65">
              <w:rPr>
                <w:rFonts w:ascii="Arial" w:eastAsia="Arial Unicode MS" w:hAnsi="Arial" w:cs="Arial"/>
                <w:b/>
                <w:bCs/>
                <w:color w:val="FFFFFF"/>
                <w:sz w:val="18"/>
                <w:szCs w:val="18"/>
              </w:rPr>
              <w:tab/>
              <w:t>Significant events during the current period</w:t>
            </w:r>
          </w:p>
        </w:tc>
      </w:tr>
    </w:tbl>
    <w:p w14:paraId="0FDB2093" w14:textId="77777777" w:rsidR="00CC374C" w:rsidRPr="00F20B65" w:rsidRDefault="00CC374C" w:rsidP="00CC374C">
      <w:pPr>
        <w:pStyle w:val="NormalWeb"/>
        <w:shd w:val="clear" w:color="auto" w:fill="FFFFFF"/>
        <w:spacing w:before="0" w:beforeAutospacing="0" w:after="0" w:afterAutospacing="0"/>
        <w:jc w:val="thaiDistribute"/>
        <w:rPr>
          <w:rStyle w:val="qowt-font5-browallianew"/>
          <w:rFonts w:ascii="Arial" w:hAnsi="Arial" w:cs="Arial"/>
          <w:color w:val="000000"/>
          <w:sz w:val="18"/>
          <w:szCs w:val="18"/>
          <w:cs/>
        </w:rPr>
      </w:pPr>
    </w:p>
    <w:p w14:paraId="4B625325" w14:textId="33BD12B9" w:rsidR="00230DB4" w:rsidRPr="00F20B65" w:rsidRDefault="00230DB4" w:rsidP="00230DB4">
      <w:pPr>
        <w:autoSpaceDE w:val="0"/>
        <w:autoSpaceDN w:val="0"/>
        <w:adjustRightInd w:val="0"/>
        <w:rPr>
          <w:rFonts w:ascii="Arial" w:hAnsi="Arial" w:cs="Arial"/>
          <w:color w:val="2F2F2F"/>
          <w:sz w:val="18"/>
          <w:szCs w:val="18"/>
        </w:rPr>
      </w:pPr>
      <w:r w:rsidRPr="00F20B65">
        <w:rPr>
          <w:rFonts w:ascii="Arial" w:hAnsi="Arial" w:cs="Arial"/>
          <w:color w:val="2F2F2F"/>
          <w:sz w:val="18"/>
          <w:szCs w:val="18"/>
        </w:rPr>
        <w:t xml:space="preserve">Crude oil prices in the first quarter of 2021 have increased compared with the same period </w:t>
      </w:r>
      <w:r w:rsidR="00313BDB">
        <w:rPr>
          <w:rFonts w:ascii="Arial" w:hAnsi="Arial" w:cs="Arial"/>
          <w:color w:val="2F2F2F"/>
          <w:sz w:val="18"/>
          <w:szCs w:val="18"/>
        </w:rPr>
        <w:t>last</w:t>
      </w:r>
      <w:r w:rsidR="00B55871">
        <w:rPr>
          <w:rFonts w:ascii="Arial" w:hAnsi="Arial" w:cs="Arial"/>
          <w:color w:val="2F2F2F"/>
          <w:sz w:val="18"/>
          <w:szCs w:val="18"/>
        </w:rPr>
        <w:t xml:space="preserve"> year</w:t>
      </w:r>
      <w:r w:rsidRPr="00F20B65">
        <w:rPr>
          <w:rFonts w:ascii="Arial" w:hAnsi="Arial" w:cs="Arial"/>
          <w:color w:val="2F2F2F"/>
          <w:sz w:val="18"/>
          <w:szCs w:val="18"/>
        </w:rPr>
        <w:t xml:space="preserve"> and the last quarter of 2020. This is due to the COVID-19 situation </w:t>
      </w:r>
      <w:r w:rsidR="001338BD">
        <w:rPr>
          <w:rFonts w:ascii="Arial" w:hAnsi="Arial" w:cs="Arial"/>
          <w:color w:val="2F2F2F"/>
          <w:sz w:val="18"/>
          <w:szCs w:val="18"/>
        </w:rPr>
        <w:t>has improved</w:t>
      </w:r>
      <w:r w:rsidRPr="00F20B65">
        <w:rPr>
          <w:rFonts w:ascii="Arial" w:hAnsi="Arial" w:cs="Arial"/>
          <w:color w:val="2F2F2F"/>
          <w:sz w:val="18"/>
          <w:szCs w:val="18"/>
        </w:rPr>
        <w:t xml:space="preserve"> after</w:t>
      </w:r>
      <w:r w:rsidR="001338BD">
        <w:rPr>
          <w:rFonts w:ascii="Arial" w:hAnsi="Arial" w:cs="Arial"/>
          <w:color w:val="2F2F2F"/>
          <w:sz w:val="18"/>
          <w:szCs w:val="18"/>
        </w:rPr>
        <w:t xml:space="preserve"> various countries provide </w:t>
      </w:r>
      <w:r w:rsidRPr="00F20B65">
        <w:rPr>
          <w:rFonts w:ascii="Arial" w:hAnsi="Arial" w:cs="Arial"/>
          <w:color w:val="2F2F2F"/>
          <w:sz w:val="18"/>
          <w:szCs w:val="18"/>
        </w:rPr>
        <w:t>vaccin</w:t>
      </w:r>
      <w:r w:rsidR="001338BD">
        <w:rPr>
          <w:rFonts w:ascii="Arial" w:hAnsi="Arial" w:cs="Arial"/>
          <w:color w:val="2F2F2F"/>
          <w:sz w:val="18"/>
          <w:szCs w:val="18"/>
        </w:rPr>
        <w:t>e</w:t>
      </w:r>
      <w:r w:rsidRPr="00F20B65">
        <w:rPr>
          <w:rFonts w:ascii="Arial" w:hAnsi="Arial" w:cs="Arial"/>
          <w:color w:val="2F2F2F"/>
          <w:sz w:val="18"/>
          <w:szCs w:val="18"/>
        </w:rPr>
        <w:t xml:space="preserve"> programmes, especially in countries with high oil consumption such as the </w:t>
      </w:r>
      <w:r w:rsidR="00B55871">
        <w:rPr>
          <w:rFonts w:ascii="Arial" w:hAnsi="Arial" w:cs="Arial"/>
          <w:color w:val="2F2F2F"/>
          <w:sz w:val="18"/>
          <w:szCs w:val="18"/>
        </w:rPr>
        <w:t>United State</w:t>
      </w:r>
      <w:r w:rsidR="00313BDB">
        <w:rPr>
          <w:rFonts w:ascii="Arial" w:hAnsi="Arial" w:cs="Arial"/>
          <w:color w:val="2F2F2F"/>
          <w:sz w:val="18"/>
          <w:szCs w:val="18"/>
        </w:rPr>
        <w:t>s of America</w:t>
      </w:r>
      <w:r w:rsidR="00B55871">
        <w:rPr>
          <w:rFonts w:ascii="Arial" w:hAnsi="Arial" w:cs="Arial"/>
          <w:color w:val="2F2F2F"/>
          <w:sz w:val="18"/>
          <w:szCs w:val="18"/>
        </w:rPr>
        <w:t xml:space="preserve"> (</w:t>
      </w:r>
      <w:r w:rsidRPr="00F20B65">
        <w:rPr>
          <w:rFonts w:ascii="Arial" w:hAnsi="Arial" w:cs="Arial"/>
          <w:color w:val="2F2F2F"/>
          <w:sz w:val="18"/>
          <w:szCs w:val="18"/>
        </w:rPr>
        <w:t>US</w:t>
      </w:r>
      <w:r w:rsidR="00B55871">
        <w:rPr>
          <w:rFonts w:ascii="Arial" w:hAnsi="Arial" w:cs="Arial"/>
          <w:color w:val="2F2F2F"/>
          <w:sz w:val="18"/>
          <w:szCs w:val="18"/>
        </w:rPr>
        <w:t>)</w:t>
      </w:r>
      <w:r w:rsidRPr="00F20B65">
        <w:rPr>
          <w:rFonts w:ascii="Arial" w:hAnsi="Arial" w:cs="Arial"/>
          <w:color w:val="2F2F2F"/>
          <w:sz w:val="18"/>
          <w:szCs w:val="18"/>
        </w:rPr>
        <w:t xml:space="preserve"> and China.</w:t>
      </w:r>
      <w:r w:rsidRPr="00F20B65">
        <w:rPr>
          <w:rFonts w:ascii="Arial" w:hAnsi="Arial" w:cs="Arial"/>
          <w:color w:val="000000"/>
          <w:sz w:val="18"/>
          <w:szCs w:val="18"/>
        </w:rPr>
        <w:t xml:space="preserve"> </w:t>
      </w:r>
      <w:r w:rsidRPr="00F20B65">
        <w:rPr>
          <w:rFonts w:ascii="Arial" w:hAnsi="Arial" w:cs="Arial"/>
          <w:color w:val="2F2F2F"/>
          <w:sz w:val="18"/>
          <w:szCs w:val="18"/>
        </w:rPr>
        <w:t xml:space="preserve">Also, economic stimulus measures have supported economic recovery, </w:t>
      </w:r>
      <w:r w:rsidR="001338BD">
        <w:rPr>
          <w:rFonts w:ascii="Arial" w:hAnsi="Arial" w:cs="Arial"/>
          <w:color w:val="2F2F2F"/>
          <w:sz w:val="18"/>
          <w:szCs w:val="18"/>
        </w:rPr>
        <w:t>resulted in</w:t>
      </w:r>
      <w:r w:rsidRPr="00F20B65">
        <w:rPr>
          <w:rFonts w:ascii="Arial" w:hAnsi="Arial" w:cs="Arial"/>
          <w:color w:val="2F2F2F"/>
          <w:sz w:val="18"/>
          <w:szCs w:val="18"/>
        </w:rPr>
        <w:t xml:space="preserve"> the demand for crude oil to recover.</w:t>
      </w:r>
      <w:r w:rsidRPr="00F20B65">
        <w:rPr>
          <w:rFonts w:ascii="Arial" w:hAnsi="Arial" w:cs="Arial"/>
          <w:color w:val="000000"/>
          <w:sz w:val="18"/>
          <w:szCs w:val="18"/>
        </w:rPr>
        <w:t xml:space="preserve"> </w:t>
      </w:r>
      <w:r w:rsidRPr="00F20B65">
        <w:rPr>
          <w:rFonts w:ascii="Arial" w:hAnsi="Arial" w:cs="Arial"/>
          <w:color w:val="2F2F2F"/>
          <w:sz w:val="18"/>
          <w:szCs w:val="18"/>
        </w:rPr>
        <w:t>Crude oil prices have also increased because crude exporting countries and their allies have maintained production cuts, reducing concerns over oversupply.</w:t>
      </w:r>
    </w:p>
    <w:p w14:paraId="161C9C78" w14:textId="77777777" w:rsidR="00230DB4" w:rsidRPr="00F20B65" w:rsidRDefault="00230DB4" w:rsidP="00230DB4">
      <w:pPr>
        <w:autoSpaceDE w:val="0"/>
        <w:autoSpaceDN w:val="0"/>
        <w:adjustRightInd w:val="0"/>
        <w:ind w:left="-165"/>
        <w:rPr>
          <w:rFonts w:ascii="Arial" w:hAnsi="Arial" w:cs="Arial"/>
          <w:color w:val="2F2F2F"/>
          <w:sz w:val="18"/>
          <w:szCs w:val="18"/>
        </w:rPr>
      </w:pPr>
    </w:p>
    <w:p w14:paraId="62AB5BE4" w14:textId="77777777" w:rsidR="00230DB4" w:rsidRPr="00F20B65" w:rsidRDefault="00230DB4" w:rsidP="00230DB4">
      <w:pPr>
        <w:autoSpaceDE w:val="0"/>
        <w:autoSpaceDN w:val="0"/>
        <w:adjustRightInd w:val="0"/>
        <w:rPr>
          <w:rFonts w:ascii="Arial" w:hAnsi="Arial" w:cs="Arial"/>
          <w:color w:val="2F2F2F"/>
          <w:sz w:val="18"/>
          <w:szCs w:val="18"/>
        </w:rPr>
      </w:pPr>
      <w:r w:rsidRPr="00F20B65">
        <w:rPr>
          <w:rFonts w:ascii="Arial" w:hAnsi="Arial" w:cs="Arial"/>
          <w:color w:val="2F2F2F"/>
          <w:sz w:val="18"/>
          <w:szCs w:val="18"/>
        </w:rPr>
        <w:t>However, the market was put under renewed pressure following further shutdowns, especially in Europe, after an increase in COVID-19 infections. As a result, the demand for diesel in Europe has weakened. Despite this, economies in many countries are recovering due to stimulus measures, which has led to an increase in demand</w:t>
      </w:r>
      <w:r w:rsidRPr="00F20B65">
        <w:rPr>
          <w:rFonts w:ascii="Arial" w:hAnsi="Arial" w:cs="Arial"/>
          <w:color w:val="2F2F2F"/>
          <w:sz w:val="18"/>
          <w:szCs w:val="18"/>
          <w:cs/>
        </w:rPr>
        <w:t xml:space="preserve"> </w:t>
      </w:r>
      <w:r w:rsidRPr="00F20B65">
        <w:rPr>
          <w:rFonts w:ascii="Arial" w:hAnsi="Arial" w:cs="Arial"/>
          <w:color w:val="2F2F2F"/>
          <w:sz w:val="18"/>
          <w:szCs w:val="18"/>
          <w:lang w:val="en-US"/>
        </w:rPr>
        <w:t>after the distribution of COVID-19 vaccine</w:t>
      </w:r>
      <w:r w:rsidRPr="00F20B65">
        <w:rPr>
          <w:rFonts w:ascii="Arial" w:hAnsi="Arial" w:cs="Arial"/>
          <w:color w:val="2F2F2F"/>
          <w:sz w:val="18"/>
          <w:szCs w:val="18"/>
        </w:rPr>
        <w:t>.</w:t>
      </w:r>
    </w:p>
    <w:p w14:paraId="62F131C9" w14:textId="77777777" w:rsidR="00230DB4" w:rsidRPr="00F20B65" w:rsidRDefault="00230DB4" w:rsidP="00230DB4">
      <w:pPr>
        <w:autoSpaceDE w:val="0"/>
        <w:autoSpaceDN w:val="0"/>
        <w:adjustRightInd w:val="0"/>
        <w:ind w:left="-165"/>
        <w:rPr>
          <w:rFonts w:ascii="Arial" w:hAnsi="Arial" w:cs="Arial"/>
          <w:color w:val="2F2F2F"/>
          <w:sz w:val="18"/>
          <w:szCs w:val="18"/>
        </w:rPr>
      </w:pPr>
    </w:p>
    <w:p w14:paraId="5A0FE4CD" w14:textId="77777777" w:rsidR="00230DB4" w:rsidRPr="00F20B65" w:rsidRDefault="00230DB4" w:rsidP="00230DB4">
      <w:pPr>
        <w:autoSpaceDE w:val="0"/>
        <w:autoSpaceDN w:val="0"/>
        <w:adjustRightInd w:val="0"/>
        <w:rPr>
          <w:rFonts w:ascii="Arial" w:hAnsi="Arial" w:cs="Arial"/>
          <w:color w:val="2F2F2F"/>
          <w:sz w:val="18"/>
          <w:szCs w:val="18"/>
        </w:rPr>
      </w:pPr>
      <w:r w:rsidRPr="00F20B65">
        <w:rPr>
          <w:rFonts w:ascii="Arial" w:hAnsi="Arial" w:cs="Arial"/>
          <w:color w:val="2F2F2F"/>
          <w:sz w:val="18"/>
          <w:szCs w:val="18"/>
        </w:rPr>
        <w:t xml:space="preserve">The Group has closely monitored the COVID-19 situation for planning and responding to demand and supply to reduce the impact on the Group. Currently, the Group has </w:t>
      </w:r>
      <w:proofErr w:type="gramStart"/>
      <w:r w:rsidRPr="00F20B65">
        <w:rPr>
          <w:rFonts w:ascii="Arial" w:hAnsi="Arial" w:cs="Arial"/>
          <w:color w:val="2F2F2F"/>
          <w:sz w:val="18"/>
          <w:szCs w:val="18"/>
        </w:rPr>
        <w:t>sufficient</w:t>
      </w:r>
      <w:proofErr w:type="gramEnd"/>
      <w:r w:rsidRPr="00F20B65">
        <w:rPr>
          <w:rFonts w:ascii="Arial" w:hAnsi="Arial" w:cs="Arial"/>
          <w:color w:val="2F2F2F"/>
          <w:sz w:val="18"/>
          <w:szCs w:val="18"/>
        </w:rPr>
        <w:t xml:space="preserve"> cash, working capital and liquidity to continue operating the business.</w:t>
      </w:r>
    </w:p>
    <w:p w14:paraId="5034F0EE" w14:textId="2D301D62" w:rsidR="00433644" w:rsidRDefault="00433644" w:rsidP="00CC374C">
      <w:pPr>
        <w:tabs>
          <w:tab w:val="left" w:pos="0"/>
        </w:tabs>
        <w:rPr>
          <w:rFonts w:ascii="Arial" w:hAnsi="Arial" w:cs="Arial"/>
          <w:sz w:val="18"/>
          <w:szCs w:val="18"/>
        </w:rPr>
      </w:pPr>
    </w:p>
    <w:p w14:paraId="29E411EB" w14:textId="77777777" w:rsidR="00403DEF" w:rsidRPr="00F20B65" w:rsidRDefault="00403DEF" w:rsidP="00CC374C">
      <w:pPr>
        <w:tabs>
          <w:tab w:val="left" w:pos="0"/>
        </w:tabs>
        <w:rPr>
          <w:rFonts w:ascii="Arial" w:hAnsi="Arial" w:cs="Arial"/>
          <w:sz w:val="18"/>
          <w:szCs w:val="18"/>
        </w:rPr>
      </w:pPr>
    </w:p>
    <w:tbl>
      <w:tblPr>
        <w:tblW w:w="9498" w:type="dxa"/>
        <w:shd w:val="clear" w:color="auto" w:fill="FFA543"/>
        <w:tblLook w:val="04A0" w:firstRow="1" w:lastRow="0" w:firstColumn="1" w:lastColumn="0" w:noHBand="0" w:noVBand="1"/>
      </w:tblPr>
      <w:tblGrid>
        <w:gridCol w:w="9498"/>
      </w:tblGrid>
      <w:tr w:rsidR="004D3932" w:rsidRPr="00F20B65" w14:paraId="51704042" w14:textId="77777777" w:rsidTr="007D4640">
        <w:trPr>
          <w:trHeight w:val="386"/>
        </w:trPr>
        <w:tc>
          <w:tcPr>
            <w:tcW w:w="9498" w:type="dxa"/>
            <w:shd w:val="clear" w:color="auto" w:fill="FFA543"/>
            <w:vAlign w:val="center"/>
          </w:tcPr>
          <w:p w14:paraId="1DF815FD" w14:textId="108B74E5" w:rsidR="004D3932" w:rsidRPr="00F20B65" w:rsidRDefault="0061254B" w:rsidP="00B775D2">
            <w:pPr>
              <w:tabs>
                <w:tab w:val="left" w:pos="432"/>
              </w:tabs>
              <w:rPr>
                <w:rFonts w:ascii="Arial" w:eastAsia="Arial Unicode MS" w:hAnsi="Arial" w:cs="Arial"/>
                <w:b/>
                <w:bCs/>
                <w:color w:val="FFFFFF"/>
                <w:sz w:val="18"/>
                <w:szCs w:val="22"/>
                <w:cs/>
              </w:rPr>
            </w:pPr>
            <w:bookmarkStart w:id="0" w:name="_Hlk37257646"/>
            <w:bookmarkStart w:id="1" w:name="_Hlk37257667"/>
            <w:r w:rsidRPr="00F20B65">
              <w:rPr>
                <w:rFonts w:ascii="Arial" w:eastAsia="Arial Unicode MS" w:hAnsi="Arial" w:cs="Arial"/>
                <w:b/>
                <w:bCs/>
                <w:color w:val="FFFFFF"/>
                <w:sz w:val="18"/>
                <w:szCs w:val="18"/>
              </w:rPr>
              <w:t>3</w:t>
            </w:r>
            <w:r w:rsidR="004D3932" w:rsidRPr="00F20B65">
              <w:rPr>
                <w:rFonts w:ascii="Arial" w:eastAsia="Arial Unicode MS" w:hAnsi="Arial" w:cs="Arial"/>
                <w:b/>
                <w:bCs/>
                <w:color w:val="FFFFFF"/>
                <w:sz w:val="18"/>
                <w:szCs w:val="18"/>
              </w:rPr>
              <w:tab/>
              <w:t>Basis of preparation of the interim financial information</w:t>
            </w:r>
            <w:bookmarkEnd w:id="0"/>
          </w:p>
        </w:tc>
      </w:tr>
      <w:bookmarkEnd w:id="1"/>
    </w:tbl>
    <w:p w14:paraId="5A5E0A67" w14:textId="77777777" w:rsidR="004D3932" w:rsidRPr="00F20B65" w:rsidRDefault="004D3932" w:rsidP="004D3932">
      <w:pPr>
        <w:tabs>
          <w:tab w:val="left" w:pos="0"/>
        </w:tabs>
        <w:rPr>
          <w:rFonts w:ascii="Arial" w:hAnsi="Arial" w:cs="Arial"/>
          <w:sz w:val="18"/>
          <w:szCs w:val="18"/>
        </w:rPr>
      </w:pPr>
    </w:p>
    <w:p w14:paraId="085C1E5B" w14:textId="4AA51EAA" w:rsidR="00BA0F02" w:rsidRPr="00F20B65" w:rsidRDefault="004D3932" w:rsidP="00BA0F02">
      <w:pPr>
        <w:tabs>
          <w:tab w:val="left" w:pos="0"/>
        </w:tabs>
        <w:rPr>
          <w:rFonts w:ascii="Arial" w:hAnsi="Arial" w:cs="Arial"/>
          <w:sz w:val="18"/>
          <w:szCs w:val="18"/>
          <w:cs/>
        </w:rPr>
      </w:pPr>
      <w:r w:rsidRPr="00F20B65">
        <w:rPr>
          <w:rFonts w:ascii="Arial" w:hAnsi="Arial" w:cs="Arial"/>
          <w:sz w:val="18"/>
          <w:szCs w:val="18"/>
        </w:rPr>
        <w:t>The interim consolidated and separate financial information has been prepared in accordance with Thai Accounting</w:t>
      </w:r>
      <w:r w:rsidR="004A567D" w:rsidRPr="00F20B65">
        <w:rPr>
          <w:rFonts w:ascii="Arial" w:hAnsi="Arial" w:cs="Arial"/>
          <w:sz w:val="18"/>
          <w:szCs w:val="18"/>
        </w:rPr>
        <w:t xml:space="preserve"> </w:t>
      </w:r>
      <w:r w:rsidRPr="00F20B65">
        <w:rPr>
          <w:rFonts w:ascii="Arial" w:hAnsi="Arial" w:cs="Arial"/>
          <w:sz w:val="18"/>
          <w:szCs w:val="18"/>
        </w:rPr>
        <w:t>Standard (TAS) 34, “Interim Financial Reporting” and other financial reporting requirements issued under the Securities and Exchange Act.</w:t>
      </w:r>
      <w:r w:rsidR="00BA0F02" w:rsidRPr="00F20B65">
        <w:rPr>
          <w:rFonts w:ascii="Arial" w:hAnsi="Arial" w:cs="Arial"/>
          <w:sz w:val="18"/>
          <w:szCs w:val="18"/>
        </w:rPr>
        <w:t xml:space="preserve"> </w:t>
      </w:r>
      <w:r w:rsidR="00FF49D1" w:rsidRPr="00F20B65">
        <w:rPr>
          <w:rFonts w:ascii="Arial" w:hAnsi="Arial" w:cs="Arial"/>
          <w:sz w:val="18"/>
          <w:szCs w:val="18"/>
        </w:rPr>
        <w:t>The primary</w:t>
      </w:r>
      <w:r w:rsidR="00BA0F02" w:rsidRPr="00F20B65">
        <w:rPr>
          <w:rFonts w:ascii="Arial" w:hAnsi="Arial" w:cs="Arial"/>
          <w:sz w:val="18"/>
          <w:szCs w:val="18"/>
        </w:rPr>
        <w:t xml:space="preserve"> financial information </w:t>
      </w:r>
      <w:r w:rsidR="00FF49D1" w:rsidRPr="00F20B65">
        <w:rPr>
          <w:rFonts w:ascii="Arial" w:hAnsi="Arial" w:cs="Arial"/>
          <w:sz w:val="18"/>
          <w:szCs w:val="18"/>
        </w:rPr>
        <w:t>is</w:t>
      </w:r>
      <w:r w:rsidR="00BA0F02" w:rsidRPr="00F20B65">
        <w:rPr>
          <w:rFonts w:ascii="Arial" w:hAnsi="Arial" w:cs="Arial"/>
          <w:sz w:val="18"/>
          <w:szCs w:val="18"/>
        </w:rPr>
        <w:t xml:space="preserve"> statement of financial position, statement of income, statement of comprehensive income, statement of changes in equity and statement of cash flows which are prepare</w:t>
      </w:r>
      <w:r w:rsidR="00FF49D1" w:rsidRPr="00F20B65">
        <w:rPr>
          <w:rFonts w:ascii="Arial" w:hAnsi="Arial" w:cs="Arial"/>
          <w:sz w:val="18"/>
          <w:szCs w:val="18"/>
        </w:rPr>
        <w:t>d in the full format</w:t>
      </w:r>
      <w:r w:rsidR="00BA0F02" w:rsidRPr="00F20B65">
        <w:rPr>
          <w:rFonts w:ascii="Arial" w:hAnsi="Arial" w:cs="Arial"/>
          <w:sz w:val="18"/>
          <w:szCs w:val="18"/>
        </w:rPr>
        <w:t xml:space="preserve"> in</w:t>
      </w:r>
      <w:r w:rsidR="00BA0F02" w:rsidRPr="00F20B65">
        <w:rPr>
          <w:rFonts w:ascii="Arial" w:hAnsi="Arial" w:cs="Arial"/>
          <w:sz w:val="18"/>
          <w:szCs w:val="18"/>
          <w:cs/>
        </w:rPr>
        <w:t xml:space="preserve"> </w:t>
      </w:r>
      <w:r w:rsidR="00BA0F02" w:rsidRPr="00F20B65">
        <w:rPr>
          <w:rFonts w:ascii="Arial" w:hAnsi="Arial" w:cs="Arial"/>
          <w:sz w:val="18"/>
          <w:szCs w:val="18"/>
        </w:rPr>
        <w:t xml:space="preserve">accordance with the </w:t>
      </w:r>
      <w:r w:rsidR="00FF49D1" w:rsidRPr="00F20B65">
        <w:rPr>
          <w:rFonts w:ascii="Arial" w:hAnsi="Arial" w:cs="Arial"/>
          <w:sz w:val="18"/>
          <w:szCs w:val="18"/>
        </w:rPr>
        <w:t xml:space="preserve">Notification of </w:t>
      </w:r>
      <w:r w:rsidR="00BA0F02" w:rsidRPr="00F20B65">
        <w:rPr>
          <w:rFonts w:ascii="Arial" w:hAnsi="Arial" w:cs="Arial"/>
          <w:sz w:val="18"/>
          <w:szCs w:val="18"/>
        </w:rPr>
        <w:t xml:space="preserve">the Department of Business Development. </w:t>
      </w:r>
    </w:p>
    <w:p w14:paraId="31A61AC0" w14:textId="77777777" w:rsidR="004D3932" w:rsidRPr="00F20B65" w:rsidRDefault="004D3932" w:rsidP="004D3932">
      <w:pPr>
        <w:tabs>
          <w:tab w:val="left" w:pos="0"/>
        </w:tabs>
        <w:rPr>
          <w:rFonts w:ascii="Arial" w:hAnsi="Arial" w:cs="Arial"/>
          <w:sz w:val="18"/>
          <w:szCs w:val="18"/>
        </w:rPr>
      </w:pPr>
    </w:p>
    <w:p w14:paraId="24EF622A" w14:textId="5A6A9781" w:rsidR="004D3932" w:rsidRPr="00F20B65" w:rsidRDefault="004D3932" w:rsidP="00FF49D1">
      <w:pPr>
        <w:tabs>
          <w:tab w:val="left" w:pos="0"/>
        </w:tabs>
        <w:rPr>
          <w:rFonts w:ascii="Arial" w:hAnsi="Arial" w:cs="Arial"/>
          <w:spacing w:val="2"/>
          <w:sz w:val="18"/>
          <w:szCs w:val="18"/>
        </w:rPr>
      </w:pPr>
      <w:r w:rsidRPr="00F20B65">
        <w:rPr>
          <w:rFonts w:ascii="Arial" w:hAnsi="Arial" w:cs="Arial"/>
          <w:spacing w:val="2"/>
          <w:sz w:val="18"/>
          <w:szCs w:val="18"/>
        </w:rPr>
        <w:t>The interim financial information should be read in conjunction with the annual financial statements for the year ended</w:t>
      </w:r>
      <w:r w:rsidR="00CC374C" w:rsidRPr="00F20B65">
        <w:rPr>
          <w:rFonts w:ascii="Arial" w:hAnsi="Arial" w:cs="Arial"/>
          <w:spacing w:val="2"/>
          <w:sz w:val="18"/>
          <w:szCs w:val="18"/>
        </w:rPr>
        <w:t xml:space="preserve"> </w:t>
      </w:r>
      <w:r w:rsidRPr="00F20B65">
        <w:rPr>
          <w:rFonts w:ascii="Arial" w:hAnsi="Arial" w:cs="Arial"/>
          <w:spacing w:val="2"/>
          <w:sz w:val="18"/>
          <w:szCs w:val="18"/>
        </w:rPr>
        <w:t>31 December 20</w:t>
      </w:r>
      <w:r w:rsidR="0052395E" w:rsidRPr="00F20B65">
        <w:rPr>
          <w:rFonts w:ascii="Arial" w:hAnsi="Arial" w:cs="Arial"/>
          <w:spacing w:val="2"/>
          <w:sz w:val="18"/>
          <w:szCs w:val="18"/>
        </w:rPr>
        <w:t>20</w:t>
      </w:r>
      <w:r w:rsidRPr="00F20B65">
        <w:rPr>
          <w:rFonts w:ascii="Arial" w:hAnsi="Arial" w:cs="Arial"/>
          <w:spacing w:val="2"/>
          <w:sz w:val="18"/>
          <w:szCs w:val="18"/>
        </w:rPr>
        <w:t>.</w:t>
      </w:r>
    </w:p>
    <w:p w14:paraId="0E95A2C7" w14:textId="77777777" w:rsidR="004D3932" w:rsidRPr="00F20B65" w:rsidRDefault="004D3932" w:rsidP="004D3932">
      <w:pPr>
        <w:tabs>
          <w:tab w:val="left" w:pos="0"/>
        </w:tabs>
        <w:rPr>
          <w:rFonts w:ascii="Arial" w:hAnsi="Arial" w:cs="Arial"/>
          <w:sz w:val="18"/>
          <w:szCs w:val="18"/>
        </w:rPr>
      </w:pPr>
    </w:p>
    <w:p w14:paraId="34186C96" w14:textId="7BEA6C98" w:rsidR="00C152E2" w:rsidRPr="00F20B65" w:rsidRDefault="004D3932" w:rsidP="00CC374C">
      <w:pPr>
        <w:tabs>
          <w:tab w:val="left" w:pos="0"/>
        </w:tabs>
        <w:rPr>
          <w:rFonts w:ascii="Arial" w:hAnsi="Arial" w:cs="Arial"/>
          <w:sz w:val="18"/>
          <w:szCs w:val="18"/>
        </w:rPr>
      </w:pPr>
      <w:r w:rsidRPr="00F20B65">
        <w:rPr>
          <w:rFonts w:ascii="Arial" w:hAnsi="Arial" w:cs="Arial"/>
          <w:spacing w:val="-2"/>
          <w:sz w:val="18"/>
          <w:szCs w:val="18"/>
        </w:rPr>
        <w:t>An English version of the interim consolidated and separate financial information has been prepared from the interim</w:t>
      </w:r>
      <w:r w:rsidR="00FF49D1" w:rsidRPr="00F20B65">
        <w:rPr>
          <w:rFonts w:ascii="Arial" w:hAnsi="Arial" w:cs="Arial"/>
          <w:spacing w:val="-2"/>
          <w:sz w:val="18"/>
          <w:szCs w:val="18"/>
        </w:rPr>
        <w:t xml:space="preserve"> </w:t>
      </w:r>
      <w:r w:rsidRPr="00F20B65">
        <w:rPr>
          <w:rFonts w:ascii="Arial" w:hAnsi="Arial" w:cs="Arial"/>
          <w:spacing w:val="-2"/>
          <w:sz w:val="18"/>
          <w:szCs w:val="18"/>
        </w:rPr>
        <w:t>financial information that is in the Thai language. In the event of a conflict or a difference in interpretation between the</w:t>
      </w:r>
      <w:r w:rsidR="00FF49D1" w:rsidRPr="00F20B65">
        <w:rPr>
          <w:rFonts w:ascii="Arial" w:hAnsi="Arial" w:cs="Arial"/>
          <w:spacing w:val="-2"/>
          <w:sz w:val="18"/>
          <w:szCs w:val="18"/>
        </w:rPr>
        <w:t xml:space="preserve"> </w:t>
      </w:r>
      <w:r w:rsidRPr="00F20B65">
        <w:rPr>
          <w:rFonts w:ascii="Arial" w:hAnsi="Arial" w:cs="Arial"/>
          <w:spacing w:val="-2"/>
          <w:sz w:val="18"/>
          <w:szCs w:val="18"/>
        </w:rPr>
        <w:t>two languages, the Thai language interim financial information shall prevail.</w:t>
      </w:r>
      <w:r w:rsidRPr="00F20B65">
        <w:rPr>
          <w:rFonts w:ascii="Arial" w:hAnsi="Arial" w:cs="Arial"/>
          <w:sz w:val="18"/>
          <w:szCs w:val="18"/>
        </w:rPr>
        <w:cr/>
      </w:r>
      <w:r w:rsidR="00C152E2" w:rsidRPr="00F20B65">
        <w:rPr>
          <w:rFonts w:ascii="Arial" w:hAnsi="Arial" w:cs="Arial"/>
          <w:sz w:val="18"/>
          <w:szCs w:val="18"/>
        </w:rPr>
        <w:br w:type="page"/>
      </w:r>
    </w:p>
    <w:tbl>
      <w:tblPr>
        <w:tblW w:w="9475" w:type="dxa"/>
        <w:shd w:val="clear" w:color="auto" w:fill="FFA543"/>
        <w:tblLook w:val="04A0" w:firstRow="1" w:lastRow="0" w:firstColumn="1" w:lastColumn="0" w:noHBand="0" w:noVBand="1"/>
      </w:tblPr>
      <w:tblGrid>
        <w:gridCol w:w="9475"/>
      </w:tblGrid>
      <w:tr w:rsidR="00416E7B" w:rsidRPr="00403DEF" w14:paraId="3B13272C" w14:textId="77777777" w:rsidTr="00403DEF">
        <w:trPr>
          <w:trHeight w:val="386"/>
        </w:trPr>
        <w:tc>
          <w:tcPr>
            <w:tcW w:w="9475" w:type="dxa"/>
            <w:shd w:val="clear" w:color="auto" w:fill="FFA543"/>
            <w:vAlign w:val="center"/>
          </w:tcPr>
          <w:p w14:paraId="2B537097" w14:textId="72E6C5F2" w:rsidR="00416E7B" w:rsidRPr="00403DEF" w:rsidRDefault="0061254B" w:rsidP="0064200F">
            <w:pPr>
              <w:tabs>
                <w:tab w:val="left" w:pos="432"/>
              </w:tabs>
              <w:rPr>
                <w:rFonts w:ascii="Arial" w:eastAsia="Arial Unicode MS" w:hAnsi="Arial" w:cs="Arial"/>
                <w:b/>
                <w:bCs/>
                <w:color w:val="FFFFFF"/>
                <w:sz w:val="18"/>
                <w:szCs w:val="18"/>
                <w:cs/>
              </w:rPr>
            </w:pPr>
            <w:r w:rsidRPr="00403DEF">
              <w:rPr>
                <w:rFonts w:ascii="Arial" w:eastAsia="Arial Unicode MS" w:hAnsi="Arial" w:cs="Arial"/>
                <w:b/>
                <w:bCs/>
                <w:color w:val="FFFFFF"/>
                <w:sz w:val="18"/>
                <w:szCs w:val="18"/>
              </w:rPr>
              <w:lastRenderedPageBreak/>
              <w:t>4</w:t>
            </w:r>
            <w:r w:rsidR="00296318" w:rsidRPr="00403DEF">
              <w:rPr>
                <w:rFonts w:ascii="Arial" w:eastAsia="Arial Unicode MS" w:hAnsi="Arial" w:cs="Arial"/>
                <w:b/>
                <w:bCs/>
                <w:color w:val="FFFFFF"/>
                <w:sz w:val="18"/>
                <w:szCs w:val="18"/>
              </w:rPr>
              <w:tab/>
            </w:r>
            <w:r w:rsidR="00416E7B" w:rsidRPr="00403DEF">
              <w:rPr>
                <w:rFonts w:ascii="Arial" w:eastAsia="Arial Unicode MS" w:hAnsi="Arial" w:cs="Arial"/>
                <w:b/>
                <w:bCs/>
                <w:color w:val="FFFFFF"/>
                <w:sz w:val="18"/>
                <w:szCs w:val="18"/>
              </w:rPr>
              <w:t>Accounting policies</w:t>
            </w:r>
          </w:p>
        </w:tc>
      </w:tr>
    </w:tbl>
    <w:p w14:paraId="68D2A669" w14:textId="77777777" w:rsidR="00E22D73" w:rsidRPr="00403DEF" w:rsidRDefault="00E22D73" w:rsidP="00E22D73">
      <w:pPr>
        <w:rPr>
          <w:rFonts w:ascii="Arial" w:hAnsi="Arial" w:cs="Arial"/>
          <w:sz w:val="18"/>
          <w:szCs w:val="18"/>
        </w:rPr>
      </w:pPr>
    </w:p>
    <w:p w14:paraId="37729862" w14:textId="766D8748" w:rsidR="00BA0F02" w:rsidRPr="00403DEF" w:rsidRDefault="00BA0F02" w:rsidP="00BA0F02">
      <w:pPr>
        <w:rPr>
          <w:rFonts w:ascii="Arial" w:eastAsia="Arial Unicode MS" w:hAnsi="Arial" w:cs="Arial"/>
          <w:sz w:val="18"/>
          <w:szCs w:val="18"/>
        </w:rPr>
      </w:pPr>
      <w:bookmarkStart w:id="2" w:name="_Toc311790759"/>
      <w:bookmarkStart w:id="3" w:name="_Toc313554085"/>
      <w:bookmarkStart w:id="4" w:name="_Toc465699795"/>
      <w:bookmarkStart w:id="5" w:name="_Toc311790790"/>
      <w:r w:rsidRPr="00403DEF">
        <w:rPr>
          <w:rFonts w:ascii="Arial" w:eastAsia="Arial Unicode MS" w:hAnsi="Arial" w:cs="Arial"/>
          <w:sz w:val="18"/>
          <w:szCs w:val="18"/>
        </w:rPr>
        <w:t>The accounting policies used in the preparation of the interim financial information are consistent with those used in the annual financial statements for the year ended 31 December 20</w:t>
      </w:r>
      <w:r w:rsidR="00B55871">
        <w:rPr>
          <w:rFonts w:ascii="Arial" w:eastAsia="Arial Unicode MS" w:hAnsi="Arial" w:cs="Arial"/>
          <w:sz w:val="18"/>
          <w:szCs w:val="18"/>
        </w:rPr>
        <w:t>20</w:t>
      </w:r>
      <w:r w:rsidRPr="00403DEF">
        <w:rPr>
          <w:rFonts w:ascii="Arial" w:eastAsia="Arial Unicode MS" w:hAnsi="Arial" w:cs="Arial"/>
          <w:sz w:val="18"/>
          <w:szCs w:val="18"/>
        </w:rPr>
        <w:t>, except for the following:</w:t>
      </w:r>
    </w:p>
    <w:p w14:paraId="50518329" w14:textId="24791057" w:rsidR="00BA0F02" w:rsidRPr="00403DEF" w:rsidRDefault="00BA0F02" w:rsidP="00BA0F02">
      <w:pPr>
        <w:rPr>
          <w:rFonts w:ascii="Arial" w:eastAsia="Arial Unicode MS" w:hAnsi="Arial" w:cs="Arial"/>
          <w:sz w:val="18"/>
          <w:szCs w:val="18"/>
        </w:rPr>
      </w:pPr>
    </w:p>
    <w:p w14:paraId="1D1F96F8" w14:textId="163A8314" w:rsidR="00773BF3" w:rsidRPr="00403DEF" w:rsidRDefault="00773BF3" w:rsidP="001E4B65">
      <w:pPr>
        <w:keepNext/>
        <w:keepLines/>
        <w:outlineLvl w:val="1"/>
        <w:rPr>
          <w:rFonts w:ascii="Arial" w:eastAsia="Arial" w:hAnsi="Arial" w:cs="Arial"/>
          <w:b/>
          <w:bCs/>
          <w:color w:val="CF4A02"/>
          <w:sz w:val="18"/>
          <w:szCs w:val="18"/>
          <w:lang w:eastAsia="en-GB"/>
        </w:rPr>
      </w:pPr>
      <w:r w:rsidRPr="00403DEF">
        <w:rPr>
          <w:rFonts w:ascii="Arial" w:eastAsia="Arial" w:hAnsi="Arial" w:cs="Arial"/>
          <w:b/>
          <w:bCs/>
          <w:color w:val="CF4A02"/>
          <w:sz w:val="18"/>
          <w:szCs w:val="18"/>
          <w:lang w:eastAsia="en-GB"/>
        </w:rPr>
        <w:t xml:space="preserve">New and amended financial reporting standard that </w:t>
      </w:r>
      <w:r w:rsidR="001E4B65" w:rsidRPr="00403DEF">
        <w:rPr>
          <w:rFonts w:ascii="Arial" w:eastAsia="Arial" w:hAnsi="Arial" w:cs="Arial"/>
          <w:b/>
          <w:bCs/>
          <w:color w:val="CF4A02"/>
          <w:sz w:val="18"/>
          <w:szCs w:val="18"/>
          <w:lang w:eastAsia="en-GB"/>
        </w:rPr>
        <w:t>is</w:t>
      </w:r>
      <w:r w:rsidRPr="00403DEF">
        <w:rPr>
          <w:rFonts w:ascii="Arial" w:eastAsia="Arial" w:hAnsi="Arial" w:cs="Arial"/>
          <w:b/>
          <w:bCs/>
          <w:color w:val="CF4A02"/>
          <w:sz w:val="18"/>
          <w:szCs w:val="18"/>
          <w:lang w:eastAsia="en-GB"/>
        </w:rPr>
        <w:t xml:space="preserve"> effective for accounting period beginning</w:t>
      </w:r>
      <w:r w:rsidR="001E4B65" w:rsidRPr="00403DEF">
        <w:rPr>
          <w:rFonts w:ascii="Arial" w:eastAsia="Arial" w:hAnsi="Arial" w:cs="Arial"/>
          <w:b/>
          <w:bCs/>
          <w:color w:val="CF4A02"/>
          <w:sz w:val="18"/>
          <w:szCs w:val="18"/>
          <w:lang w:eastAsia="en-GB"/>
        </w:rPr>
        <w:t xml:space="preserve"> </w:t>
      </w:r>
      <w:r w:rsidRPr="00403DEF">
        <w:rPr>
          <w:rFonts w:ascii="Arial" w:eastAsia="Arial" w:hAnsi="Arial" w:cs="Arial"/>
          <w:b/>
          <w:bCs/>
          <w:color w:val="CF4A02"/>
          <w:sz w:val="18"/>
          <w:szCs w:val="18"/>
          <w:lang w:eastAsia="en-GB"/>
        </w:rPr>
        <w:t>or after</w:t>
      </w:r>
      <w:r w:rsidR="001E4B65" w:rsidRPr="00403DEF">
        <w:rPr>
          <w:rFonts w:ascii="Arial" w:eastAsia="Arial" w:hAnsi="Arial" w:cs="Arial"/>
          <w:b/>
          <w:bCs/>
          <w:color w:val="CF4A02"/>
          <w:sz w:val="18"/>
          <w:szCs w:val="18"/>
          <w:lang w:eastAsia="en-GB"/>
        </w:rPr>
        <w:br/>
      </w:r>
      <w:r w:rsidRPr="00403DEF">
        <w:rPr>
          <w:rFonts w:ascii="Arial" w:eastAsia="Arial" w:hAnsi="Arial" w:cs="Arial"/>
          <w:b/>
          <w:bCs/>
          <w:color w:val="CF4A02"/>
          <w:sz w:val="18"/>
          <w:szCs w:val="18"/>
          <w:lang w:eastAsia="en-GB"/>
        </w:rPr>
        <w:t xml:space="preserve">1 January 2021 and </w:t>
      </w:r>
      <w:r w:rsidR="001E4B65" w:rsidRPr="00403DEF">
        <w:rPr>
          <w:rFonts w:ascii="Arial" w:eastAsia="Arial" w:hAnsi="Arial" w:cs="Arial"/>
          <w:b/>
          <w:bCs/>
          <w:color w:val="CF4A02"/>
          <w:sz w:val="18"/>
          <w:szCs w:val="18"/>
          <w:lang w:eastAsia="en-GB"/>
        </w:rPr>
        <w:t>is relevant</w:t>
      </w:r>
      <w:r w:rsidRPr="00403DEF">
        <w:rPr>
          <w:rFonts w:ascii="Arial" w:eastAsia="Arial" w:hAnsi="Arial" w:cs="Arial"/>
          <w:b/>
          <w:bCs/>
          <w:color w:val="CF4A02"/>
          <w:sz w:val="18"/>
          <w:szCs w:val="18"/>
          <w:lang w:eastAsia="en-GB"/>
        </w:rPr>
        <w:t xml:space="preserve"> to the Group</w:t>
      </w:r>
    </w:p>
    <w:p w14:paraId="5E228096" w14:textId="6CABF0F4" w:rsidR="00773BF3" w:rsidRPr="00403DEF" w:rsidRDefault="00773BF3" w:rsidP="00773BF3">
      <w:pPr>
        <w:keepNext/>
        <w:keepLines/>
        <w:ind w:left="547" w:hanging="547"/>
        <w:outlineLvl w:val="1"/>
        <w:rPr>
          <w:rFonts w:ascii="Arial" w:eastAsia="Arial" w:hAnsi="Arial" w:cs="Arial"/>
          <w:b/>
          <w:bCs/>
          <w:color w:val="CF4A02"/>
          <w:sz w:val="18"/>
          <w:szCs w:val="18"/>
          <w:lang w:eastAsia="en-GB"/>
        </w:rPr>
      </w:pPr>
    </w:p>
    <w:p w14:paraId="17BBC9F6" w14:textId="73406EC0" w:rsidR="00773BF3" w:rsidRPr="00403DEF" w:rsidRDefault="00773BF3" w:rsidP="00773BF3">
      <w:pPr>
        <w:rPr>
          <w:rFonts w:ascii="Arial" w:eastAsia="Arial Unicode MS" w:hAnsi="Arial" w:cs="Arial"/>
          <w:b/>
          <w:bCs/>
          <w:color w:val="D04A02"/>
          <w:sz w:val="18"/>
          <w:szCs w:val="18"/>
        </w:rPr>
      </w:pPr>
      <w:r w:rsidRPr="00403DEF">
        <w:rPr>
          <w:rFonts w:ascii="Arial" w:eastAsia="Arial Unicode MS" w:hAnsi="Arial" w:cs="Arial"/>
          <w:b/>
          <w:bCs/>
          <w:color w:val="D04A02"/>
          <w:sz w:val="18"/>
          <w:szCs w:val="18"/>
        </w:rPr>
        <w:t>Amendment to TFRS 3</w:t>
      </w:r>
      <w:r w:rsidR="00B55871">
        <w:rPr>
          <w:rFonts w:ascii="Arial" w:eastAsia="Arial Unicode MS" w:hAnsi="Arial" w:cs="Arial"/>
          <w:b/>
          <w:bCs/>
          <w:color w:val="D04A02"/>
          <w:sz w:val="18"/>
          <w:szCs w:val="18"/>
        </w:rPr>
        <w:t xml:space="preserve"> - </w:t>
      </w:r>
      <w:r w:rsidRPr="00403DEF">
        <w:rPr>
          <w:rFonts w:ascii="Arial" w:eastAsia="Arial Unicode MS" w:hAnsi="Arial" w:cs="Arial"/>
          <w:b/>
          <w:bCs/>
          <w:color w:val="D04A02"/>
          <w:sz w:val="18"/>
          <w:szCs w:val="18"/>
        </w:rPr>
        <w:t>Business Combinations</w:t>
      </w:r>
    </w:p>
    <w:p w14:paraId="1A3F8F8D" w14:textId="77777777" w:rsidR="00773BF3" w:rsidRPr="00403DEF" w:rsidRDefault="00773BF3" w:rsidP="00773BF3">
      <w:pPr>
        <w:ind w:left="1080"/>
        <w:rPr>
          <w:rFonts w:ascii="Arial" w:eastAsia="Arial Unicode MS" w:hAnsi="Arial" w:cs="Arial"/>
          <w:b/>
          <w:bCs/>
          <w:color w:val="D04A02"/>
          <w:sz w:val="18"/>
          <w:szCs w:val="18"/>
        </w:rPr>
      </w:pPr>
    </w:p>
    <w:p w14:paraId="1372DC02" w14:textId="02D337F0" w:rsidR="00773BF3" w:rsidRPr="00403DEF" w:rsidRDefault="00773BF3" w:rsidP="00773BF3">
      <w:pPr>
        <w:rPr>
          <w:rFonts w:ascii="Arial" w:eastAsia="Arial Unicode MS" w:hAnsi="Arial" w:cs="Arial"/>
          <w:sz w:val="18"/>
          <w:szCs w:val="18"/>
        </w:rPr>
      </w:pPr>
      <w:r w:rsidRPr="00403DEF">
        <w:rPr>
          <w:rFonts w:ascii="Arial" w:eastAsia="Arial Unicode MS" w:hAnsi="Arial" w:cs="Arial"/>
          <w:spacing w:val="-2"/>
          <w:sz w:val="18"/>
          <w:szCs w:val="18"/>
        </w:rPr>
        <w:t>Since 1 January 2021, the Group adopt the amendment to TFRS 3 - Business Combinations</w:t>
      </w:r>
      <w:r w:rsidR="001338BD">
        <w:rPr>
          <w:rFonts w:ascii="Arial" w:eastAsia="Arial Unicode MS" w:hAnsi="Arial" w:cs="Arial"/>
          <w:sz w:val="18"/>
          <w:szCs w:val="18"/>
        </w:rPr>
        <w:t xml:space="preserve"> which amend the</w:t>
      </w:r>
      <w:r w:rsidRPr="00403DEF">
        <w:rPr>
          <w:rFonts w:ascii="Arial" w:eastAsia="Arial Unicode MS" w:hAnsi="Arial" w:cs="Arial"/>
          <w:sz w:val="18"/>
          <w:szCs w:val="18"/>
        </w:rPr>
        <w:t xml:space="preserve"> definition of business</w:t>
      </w:r>
      <w:r w:rsidR="001338BD">
        <w:rPr>
          <w:rFonts w:ascii="Arial" w:eastAsia="Arial Unicode MS" w:hAnsi="Arial" w:cs="Arial"/>
          <w:sz w:val="18"/>
          <w:szCs w:val="18"/>
        </w:rPr>
        <w:t xml:space="preserve">. The amendment </w:t>
      </w:r>
      <w:r w:rsidRPr="00403DEF">
        <w:rPr>
          <w:rFonts w:ascii="Arial" w:eastAsia="Arial Unicode MS" w:hAnsi="Arial" w:cs="Arial"/>
          <w:sz w:val="18"/>
          <w:szCs w:val="18"/>
        </w:rPr>
        <w:t>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1B47A127" w14:textId="77777777" w:rsidR="00773BF3" w:rsidRPr="00403DEF" w:rsidRDefault="00773BF3" w:rsidP="00773BF3">
      <w:pPr>
        <w:keepNext/>
        <w:keepLines/>
        <w:ind w:left="547" w:hanging="547"/>
        <w:outlineLvl w:val="1"/>
        <w:rPr>
          <w:rFonts w:ascii="Arial" w:eastAsia="Arial" w:hAnsi="Arial" w:cs="Arial"/>
          <w:bCs/>
          <w:color w:val="CF4A02"/>
          <w:sz w:val="18"/>
          <w:szCs w:val="18"/>
          <w:lang w:eastAsia="en-GB"/>
        </w:rPr>
      </w:pPr>
    </w:p>
    <w:p w14:paraId="675D4C98" w14:textId="4CC8B0D0" w:rsidR="00BA0F02" w:rsidRPr="00403DEF" w:rsidRDefault="00773BF3" w:rsidP="00BA0F02">
      <w:pPr>
        <w:rPr>
          <w:rFonts w:ascii="Arial" w:eastAsia="Arial Unicode MS" w:hAnsi="Arial" w:cs="Arial"/>
          <w:sz w:val="18"/>
          <w:szCs w:val="18"/>
        </w:rPr>
      </w:pPr>
      <w:r w:rsidRPr="00403DEF">
        <w:rPr>
          <w:rFonts w:ascii="Arial" w:eastAsia="Arial Unicode MS" w:hAnsi="Arial" w:cs="Arial"/>
          <w:sz w:val="18"/>
          <w:szCs w:val="18"/>
        </w:rPr>
        <w:t xml:space="preserve">The amended financial reporting standard that is effective </w:t>
      </w:r>
      <w:r w:rsidR="005A3D9D" w:rsidRPr="00403DEF">
        <w:rPr>
          <w:rFonts w:ascii="Arial" w:eastAsia="Arial Unicode MS" w:hAnsi="Arial" w:cs="Arial"/>
          <w:sz w:val="18"/>
          <w:szCs w:val="18"/>
        </w:rPr>
        <w:t xml:space="preserve">on 1 January 2021 has no significant impact to the Group. </w:t>
      </w:r>
    </w:p>
    <w:p w14:paraId="3060AF24" w14:textId="052567FF" w:rsidR="00403DEF" w:rsidRPr="00403DEF" w:rsidRDefault="00403DEF" w:rsidP="00403DEF">
      <w:pPr>
        <w:jc w:val="thaiDistribute"/>
        <w:rPr>
          <w:rFonts w:ascii="Arial" w:hAnsi="Arial" w:cs="Arial"/>
          <w:b/>
          <w:bCs/>
          <w:sz w:val="18"/>
          <w:szCs w:val="18"/>
        </w:rPr>
      </w:pPr>
    </w:p>
    <w:p w14:paraId="0713600E" w14:textId="77777777" w:rsidR="00403DEF" w:rsidRPr="00403DEF" w:rsidRDefault="00403DEF" w:rsidP="00403DEF">
      <w:pPr>
        <w:jc w:val="thaiDistribute"/>
        <w:rPr>
          <w:rFonts w:ascii="Arial" w:hAnsi="Arial" w:cs="Arial"/>
          <w:b/>
          <w:bCs/>
          <w:sz w:val="18"/>
          <w:szCs w:val="18"/>
        </w:rPr>
      </w:pPr>
    </w:p>
    <w:tbl>
      <w:tblPr>
        <w:tblW w:w="9446" w:type="dxa"/>
        <w:tblInd w:w="27" w:type="dxa"/>
        <w:shd w:val="clear" w:color="auto" w:fill="FFA543"/>
        <w:tblLook w:val="04A0" w:firstRow="1" w:lastRow="0" w:firstColumn="1" w:lastColumn="0" w:noHBand="0" w:noVBand="1"/>
      </w:tblPr>
      <w:tblGrid>
        <w:gridCol w:w="9446"/>
      </w:tblGrid>
      <w:tr w:rsidR="00403DEF" w:rsidRPr="00403DEF" w14:paraId="14F5AC7A" w14:textId="77777777" w:rsidTr="00403DEF">
        <w:trPr>
          <w:trHeight w:val="386"/>
        </w:trPr>
        <w:tc>
          <w:tcPr>
            <w:tcW w:w="9446" w:type="dxa"/>
            <w:shd w:val="clear" w:color="auto" w:fill="FFA543"/>
            <w:vAlign w:val="center"/>
            <w:hideMark/>
          </w:tcPr>
          <w:p w14:paraId="082BD777" w14:textId="5845B45E" w:rsidR="00403DEF" w:rsidRPr="00403DEF" w:rsidRDefault="00403DEF" w:rsidP="00931021">
            <w:pPr>
              <w:tabs>
                <w:tab w:val="left" w:pos="432"/>
              </w:tabs>
              <w:ind w:left="504" w:hanging="504"/>
              <w:rPr>
                <w:rFonts w:ascii="Arial" w:eastAsia="Arial Unicode MS" w:hAnsi="Arial" w:cs="Arial"/>
                <w:b/>
                <w:bCs/>
                <w:color w:val="FFFFFF"/>
                <w:sz w:val="18"/>
                <w:szCs w:val="18"/>
              </w:rPr>
            </w:pPr>
            <w:r w:rsidRPr="00403DEF">
              <w:rPr>
                <w:rFonts w:ascii="Arial" w:hAnsi="Arial" w:cs="Arial"/>
                <w:b/>
                <w:bCs/>
                <w:color w:val="FFFFFF"/>
                <w:sz w:val="18"/>
                <w:szCs w:val="18"/>
              </w:rPr>
              <w:t>5</w:t>
            </w:r>
            <w:r w:rsidRPr="00403DEF">
              <w:rPr>
                <w:rFonts w:ascii="Arial" w:hAnsi="Arial" w:cs="Arial"/>
                <w:b/>
                <w:bCs/>
                <w:color w:val="FFFFFF"/>
                <w:sz w:val="18"/>
                <w:szCs w:val="18"/>
              </w:rPr>
              <w:tab/>
              <w:t>Estimates</w:t>
            </w:r>
          </w:p>
        </w:tc>
      </w:tr>
    </w:tbl>
    <w:p w14:paraId="12FA7329" w14:textId="77777777" w:rsidR="001A3C81" w:rsidRPr="00403DEF" w:rsidRDefault="001A3C81" w:rsidP="001A3C81">
      <w:pPr>
        <w:ind w:right="2"/>
        <w:jc w:val="thaiDistribute"/>
        <w:rPr>
          <w:rFonts w:ascii="Arial" w:hAnsi="Arial" w:cs="Arial"/>
          <w:sz w:val="18"/>
          <w:szCs w:val="18"/>
          <w:cs/>
        </w:rPr>
      </w:pPr>
    </w:p>
    <w:p w14:paraId="2D20B733" w14:textId="77777777" w:rsidR="00AE2FA8" w:rsidRPr="00403DEF" w:rsidRDefault="00AE2FA8" w:rsidP="00AE2FA8">
      <w:pPr>
        <w:rPr>
          <w:rFonts w:ascii="Arial" w:eastAsia="Arial Unicode MS" w:hAnsi="Arial" w:cs="Arial"/>
          <w:spacing w:val="-4"/>
          <w:sz w:val="18"/>
          <w:szCs w:val="18"/>
        </w:rPr>
      </w:pPr>
      <w:r w:rsidRPr="00403DEF">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B20E80E" w14:textId="0D58B854" w:rsidR="001A3C81" w:rsidRPr="00403DEF" w:rsidRDefault="001A3C81" w:rsidP="005831B8">
      <w:pPr>
        <w:jc w:val="thaiDistribute"/>
        <w:rPr>
          <w:rFonts w:ascii="Arial" w:hAnsi="Arial" w:cs="Arial"/>
          <w:b/>
          <w:bCs/>
          <w:sz w:val="18"/>
          <w:szCs w:val="18"/>
        </w:rPr>
      </w:pPr>
    </w:p>
    <w:p w14:paraId="1FA42DAF" w14:textId="77777777" w:rsidR="00403DEF" w:rsidRPr="00403DEF" w:rsidRDefault="00403DEF" w:rsidP="005831B8">
      <w:pPr>
        <w:jc w:val="thaiDistribute"/>
        <w:rPr>
          <w:rFonts w:ascii="Arial" w:hAnsi="Arial" w:cs="Arial"/>
          <w:b/>
          <w:bCs/>
          <w:sz w:val="18"/>
          <w:szCs w:val="18"/>
        </w:rPr>
      </w:pPr>
    </w:p>
    <w:tbl>
      <w:tblPr>
        <w:tblW w:w="9446" w:type="dxa"/>
        <w:tblInd w:w="27" w:type="dxa"/>
        <w:shd w:val="clear" w:color="auto" w:fill="FFA543"/>
        <w:tblLook w:val="04A0" w:firstRow="1" w:lastRow="0" w:firstColumn="1" w:lastColumn="0" w:noHBand="0" w:noVBand="1"/>
      </w:tblPr>
      <w:tblGrid>
        <w:gridCol w:w="9446"/>
      </w:tblGrid>
      <w:tr w:rsidR="001A3C81" w:rsidRPr="00403DEF" w14:paraId="1C6B30F0" w14:textId="77777777" w:rsidTr="00403DEF">
        <w:trPr>
          <w:trHeight w:val="386"/>
        </w:trPr>
        <w:tc>
          <w:tcPr>
            <w:tcW w:w="9446" w:type="dxa"/>
            <w:shd w:val="clear" w:color="auto" w:fill="FFA543"/>
            <w:vAlign w:val="center"/>
            <w:hideMark/>
          </w:tcPr>
          <w:bookmarkEnd w:id="2"/>
          <w:bookmarkEnd w:id="3"/>
          <w:bookmarkEnd w:id="4"/>
          <w:bookmarkEnd w:id="5"/>
          <w:p w14:paraId="18735AB3" w14:textId="2AA33C43" w:rsidR="001A3C81" w:rsidRPr="00403DEF" w:rsidRDefault="005C31EF" w:rsidP="00CA0263">
            <w:pPr>
              <w:tabs>
                <w:tab w:val="left" w:pos="432"/>
              </w:tabs>
              <w:ind w:left="504" w:hanging="504"/>
              <w:rPr>
                <w:rFonts w:ascii="Arial" w:eastAsia="Arial Unicode MS" w:hAnsi="Arial" w:cs="Arial"/>
                <w:b/>
                <w:bCs/>
                <w:color w:val="FFFFFF"/>
                <w:sz w:val="18"/>
                <w:szCs w:val="18"/>
              </w:rPr>
            </w:pPr>
            <w:r w:rsidRPr="00403DEF">
              <w:rPr>
                <w:rFonts w:ascii="Arial" w:hAnsi="Arial" w:cs="Arial"/>
                <w:b/>
                <w:bCs/>
                <w:color w:val="FFFFFF"/>
                <w:sz w:val="18"/>
                <w:szCs w:val="18"/>
              </w:rPr>
              <w:t>6</w:t>
            </w:r>
            <w:r w:rsidR="001A3C81" w:rsidRPr="00403DEF">
              <w:rPr>
                <w:rFonts w:ascii="Arial" w:hAnsi="Arial" w:cs="Arial"/>
                <w:b/>
                <w:bCs/>
                <w:color w:val="FFFFFF"/>
                <w:sz w:val="18"/>
                <w:szCs w:val="18"/>
              </w:rPr>
              <w:tab/>
              <w:t xml:space="preserve">Segment </w:t>
            </w:r>
            <w:r w:rsidR="004D3932" w:rsidRPr="00403DEF">
              <w:rPr>
                <w:rFonts w:ascii="Arial" w:hAnsi="Arial" w:cs="Arial"/>
                <w:b/>
                <w:bCs/>
                <w:color w:val="FFFFFF"/>
                <w:sz w:val="18"/>
                <w:szCs w:val="18"/>
              </w:rPr>
              <w:t xml:space="preserve">and revenue </w:t>
            </w:r>
            <w:r w:rsidR="001A3C81" w:rsidRPr="00403DEF">
              <w:rPr>
                <w:rFonts w:ascii="Arial" w:hAnsi="Arial" w:cs="Arial"/>
                <w:b/>
                <w:bCs/>
                <w:color w:val="FFFFFF"/>
                <w:sz w:val="18"/>
                <w:szCs w:val="18"/>
              </w:rPr>
              <w:t>information</w:t>
            </w:r>
          </w:p>
        </w:tc>
      </w:tr>
    </w:tbl>
    <w:p w14:paraId="57412B99" w14:textId="77777777" w:rsidR="001A3C81" w:rsidRPr="00403DEF" w:rsidRDefault="001A3C81" w:rsidP="001A3C81">
      <w:pPr>
        <w:jc w:val="thaiDistribute"/>
        <w:rPr>
          <w:rFonts w:ascii="Arial" w:hAnsi="Arial" w:cs="Arial"/>
          <w:sz w:val="18"/>
          <w:szCs w:val="18"/>
          <w:cs/>
        </w:rPr>
      </w:pPr>
    </w:p>
    <w:p w14:paraId="7A326033" w14:textId="77777777" w:rsidR="001A3C81" w:rsidRPr="00403DEF" w:rsidRDefault="001A3C81" w:rsidP="001A3C81">
      <w:pPr>
        <w:jc w:val="thaiDistribute"/>
        <w:rPr>
          <w:rFonts w:ascii="Arial" w:hAnsi="Arial" w:cs="Arial"/>
          <w:sz w:val="18"/>
          <w:szCs w:val="18"/>
        </w:rPr>
      </w:pPr>
      <w:bookmarkStart w:id="6" w:name="OLE_LINK7"/>
      <w:r w:rsidRPr="00403DEF">
        <w:rPr>
          <w:rFonts w:ascii="Arial" w:hAnsi="Arial" w:cs="Arial"/>
          <w:sz w:val="18"/>
          <w:szCs w:val="18"/>
        </w:rPr>
        <w:t>Segment information is presented in respect of the Group’s business segments. The primary format, business segments, is based on the Group’s management and the internal reporting structure provided to the chief operating decision maker.</w:t>
      </w:r>
    </w:p>
    <w:p w14:paraId="79A179A3" w14:textId="77777777" w:rsidR="001A3C81" w:rsidRPr="00403DEF" w:rsidRDefault="001A3C81" w:rsidP="001A3C81">
      <w:pPr>
        <w:jc w:val="thaiDistribute"/>
        <w:rPr>
          <w:rFonts w:ascii="Arial" w:hAnsi="Arial" w:cs="Arial"/>
          <w:sz w:val="18"/>
          <w:szCs w:val="18"/>
        </w:rPr>
      </w:pPr>
    </w:p>
    <w:p w14:paraId="42C45ED2" w14:textId="77777777" w:rsidR="001A3C81" w:rsidRPr="00403DEF" w:rsidRDefault="001A3C81" w:rsidP="001A3C81">
      <w:pPr>
        <w:jc w:val="thaiDistribute"/>
        <w:rPr>
          <w:rFonts w:ascii="Arial" w:hAnsi="Arial" w:cs="Arial"/>
          <w:sz w:val="18"/>
          <w:szCs w:val="18"/>
        </w:rPr>
      </w:pPr>
      <w:r w:rsidRPr="00403DEF">
        <w:rPr>
          <w:rFonts w:ascii="Arial" w:hAnsi="Arial" w:cs="Arial"/>
          <w:spacing w:val="-2"/>
          <w:sz w:val="18"/>
          <w:szCs w:val="18"/>
        </w:rPr>
        <w:t>Segment results, assets and liabilities include items directly attributable to a segment as well as those that can be allocated on</w:t>
      </w:r>
      <w:r w:rsidRPr="00403DEF">
        <w:rPr>
          <w:rFonts w:ascii="Arial" w:hAnsi="Arial" w:cs="Arial"/>
          <w:sz w:val="18"/>
          <w:szCs w:val="18"/>
        </w:rPr>
        <w:t xml:space="preserve"> a reasonable basis.</w:t>
      </w:r>
    </w:p>
    <w:p w14:paraId="02767AD4" w14:textId="77777777" w:rsidR="001A3C81" w:rsidRPr="00403DEF" w:rsidRDefault="001A3C81" w:rsidP="001A3C81">
      <w:pPr>
        <w:jc w:val="thaiDistribute"/>
        <w:rPr>
          <w:rFonts w:ascii="Arial" w:eastAsia="Arial Unicode MS" w:hAnsi="Arial" w:cs="Arial"/>
          <w:b/>
          <w:bCs/>
          <w:i/>
          <w:iCs/>
          <w:color w:val="CF4A02"/>
          <w:sz w:val="18"/>
          <w:szCs w:val="18"/>
          <w:lang w:val="en-US" w:eastAsia="en-US"/>
        </w:rPr>
      </w:pPr>
    </w:p>
    <w:p w14:paraId="1652D702" w14:textId="77777777" w:rsidR="001A3C81" w:rsidRPr="00403DEF" w:rsidRDefault="001A3C81" w:rsidP="001A3C81">
      <w:pPr>
        <w:jc w:val="thaiDistribute"/>
        <w:rPr>
          <w:rFonts w:ascii="Arial" w:eastAsia="Arial Unicode MS" w:hAnsi="Arial" w:cs="Arial"/>
          <w:b/>
          <w:bCs/>
          <w:i/>
          <w:iCs/>
          <w:color w:val="CF4A02"/>
          <w:sz w:val="18"/>
          <w:szCs w:val="18"/>
          <w:lang w:val="en-US" w:eastAsia="en-US"/>
        </w:rPr>
      </w:pPr>
      <w:r w:rsidRPr="00403DEF">
        <w:rPr>
          <w:rFonts w:ascii="Arial" w:eastAsia="Arial Unicode MS" w:hAnsi="Arial" w:cs="Arial"/>
          <w:b/>
          <w:bCs/>
          <w:i/>
          <w:iCs/>
          <w:color w:val="CF4A02"/>
          <w:sz w:val="18"/>
          <w:szCs w:val="18"/>
          <w:lang w:val="en-US" w:eastAsia="en-US"/>
        </w:rPr>
        <w:t>Reportable segments</w:t>
      </w:r>
    </w:p>
    <w:p w14:paraId="030F1FDB" w14:textId="77777777" w:rsidR="001A3C81" w:rsidRPr="00403DEF" w:rsidRDefault="001A3C81" w:rsidP="001A3C81">
      <w:pPr>
        <w:jc w:val="thaiDistribute"/>
        <w:rPr>
          <w:rFonts w:ascii="Arial" w:hAnsi="Arial" w:cs="Arial"/>
          <w:sz w:val="18"/>
          <w:szCs w:val="18"/>
        </w:rPr>
      </w:pPr>
    </w:p>
    <w:p w14:paraId="7645BA8B" w14:textId="77777777" w:rsidR="001A3C81" w:rsidRPr="00403DEF" w:rsidRDefault="001A3C81" w:rsidP="001A3C81">
      <w:pPr>
        <w:jc w:val="thaiDistribute"/>
        <w:rPr>
          <w:rFonts w:ascii="Arial" w:hAnsi="Arial" w:cs="Arial"/>
          <w:sz w:val="18"/>
          <w:szCs w:val="18"/>
        </w:rPr>
      </w:pPr>
      <w:r w:rsidRPr="00403DEF">
        <w:rPr>
          <w:rFonts w:ascii="Arial" w:hAnsi="Arial" w:cs="Arial"/>
          <w:sz w:val="18"/>
          <w:szCs w:val="18"/>
        </w:rPr>
        <w:t>The Group comprises the following main business segments:</w:t>
      </w:r>
    </w:p>
    <w:p w14:paraId="6C126A38" w14:textId="77777777" w:rsidR="001A3C81" w:rsidRPr="00403DEF" w:rsidRDefault="001A3C81" w:rsidP="001A3C81">
      <w:pPr>
        <w:jc w:val="thaiDistribute"/>
        <w:rPr>
          <w:rFonts w:ascii="Arial" w:hAnsi="Arial" w:cs="Arial"/>
          <w:sz w:val="18"/>
          <w:szCs w:val="18"/>
        </w:rPr>
      </w:pPr>
    </w:p>
    <w:tbl>
      <w:tblPr>
        <w:tblW w:w="9450" w:type="dxa"/>
        <w:tblLayout w:type="fixed"/>
        <w:tblCellMar>
          <w:left w:w="79" w:type="dxa"/>
          <w:right w:w="79" w:type="dxa"/>
        </w:tblCellMar>
        <w:tblLook w:val="0000" w:firstRow="0" w:lastRow="0" w:firstColumn="0" w:lastColumn="0" w:noHBand="0" w:noVBand="0"/>
      </w:tblPr>
      <w:tblGrid>
        <w:gridCol w:w="1234"/>
        <w:gridCol w:w="8216"/>
      </w:tblGrid>
      <w:tr w:rsidR="001A3C81" w:rsidRPr="00403DEF" w14:paraId="240B14D3" w14:textId="77777777" w:rsidTr="00CC374C">
        <w:trPr>
          <w:cantSplit/>
        </w:trPr>
        <w:tc>
          <w:tcPr>
            <w:tcW w:w="1234" w:type="dxa"/>
          </w:tcPr>
          <w:p w14:paraId="1981E3B4" w14:textId="77777777" w:rsidR="001A3C81" w:rsidRPr="00403DEF" w:rsidRDefault="001A3C81" w:rsidP="006540B6">
            <w:pPr>
              <w:pStyle w:val="headingitalic"/>
              <w:spacing w:after="0" w:line="240" w:lineRule="auto"/>
              <w:ind w:left="-101" w:firstLine="39"/>
              <w:rPr>
                <w:rFonts w:cs="Arial"/>
                <w:i w:val="0"/>
                <w:iCs w:val="0"/>
                <w:sz w:val="18"/>
                <w:szCs w:val="18"/>
              </w:rPr>
            </w:pPr>
            <w:r w:rsidRPr="00403DEF">
              <w:rPr>
                <w:rFonts w:cs="Arial"/>
                <w:i w:val="0"/>
                <w:iCs w:val="0"/>
                <w:sz w:val="18"/>
                <w:szCs w:val="18"/>
              </w:rPr>
              <w:t>Segment 1:</w:t>
            </w:r>
          </w:p>
        </w:tc>
        <w:tc>
          <w:tcPr>
            <w:tcW w:w="8216" w:type="dxa"/>
          </w:tcPr>
          <w:p w14:paraId="27091F86" w14:textId="77777777" w:rsidR="001A3C81" w:rsidRPr="00403DEF" w:rsidRDefault="001A3C81" w:rsidP="00CA0263">
            <w:pPr>
              <w:pStyle w:val="BodyText"/>
              <w:spacing w:after="0"/>
              <w:rPr>
                <w:rFonts w:ascii="Arial" w:hAnsi="Arial" w:cs="Arial"/>
                <w:sz w:val="18"/>
                <w:szCs w:val="18"/>
              </w:rPr>
            </w:pPr>
            <w:r w:rsidRPr="00403DEF">
              <w:rPr>
                <w:rFonts w:ascii="Arial" w:hAnsi="Arial" w:cs="Arial"/>
                <w:sz w:val="18"/>
                <w:szCs w:val="18"/>
              </w:rPr>
              <w:t xml:space="preserve">Oil refinery </w:t>
            </w:r>
          </w:p>
        </w:tc>
      </w:tr>
      <w:tr w:rsidR="001A3C81" w:rsidRPr="00403DEF" w14:paraId="66881D89" w14:textId="77777777" w:rsidTr="00CC374C">
        <w:trPr>
          <w:cantSplit/>
        </w:trPr>
        <w:tc>
          <w:tcPr>
            <w:tcW w:w="1234" w:type="dxa"/>
          </w:tcPr>
          <w:p w14:paraId="582A9E85" w14:textId="77777777" w:rsidR="001A3C81" w:rsidRPr="00403DEF" w:rsidRDefault="001A3C81" w:rsidP="006540B6">
            <w:pPr>
              <w:pStyle w:val="headingitalic"/>
              <w:spacing w:after="0" w:line="240" w:lineRule="auto"/>
              <w:ind w:left="-101" w:firstLine="39"/>
              <w:rPr>
                <w:rFonts w:cs="Arial"/>
                <w:i w:val="0"/>
                <w:iCs w:val="0"/>
                <w:sz w:val="18"/>
                <w:szCs w:val="18"/>
              </w:rPr>
            </w:pPr>
            <w:r w:rsidRPr="00403DEF">
              <w:rPr>
                <w:rFonts w:cs="Arial"/>
                <w:i w:val="0"/>
                <w:iCs w:val="0"/>
                <w:sz w:val="18"/>
                <w:szCs w:val="18"/>
              </w:rPr>
              <w:t>Segment 2:</w:t>
            </w:r>
          </w:p>
        </w:tc>
        <w:tc>
          <w:tcPr>
            <w:tcW w:w="8216" w:type="dxa"/>
          </w:tcPr>
          <w:p w14:paraId="7610332C" w14:textId="77777777" w:rsidR="001A3C81" w:rsidRPr="00403DEF" w:rsidRDefault="001A3C81" w:rsidP="00CA0263">
            <w:pPr>
              <w:pStyle w:val="BodyText"/>
              <w:spacing w:after="0"/>
              <w:rPr>
                <w:rFonts w:ascii="Arial" w:hAnsi="Arial" w:cs="Arial"/>
                <w:sz w:val="18"/>
                <w:szCs w:val="18"/>
              </w:rPr>
            </w:pPr>
            <w:r w:rsidRPr="00403DEF">
              <w:rPr>
                <w:rFonts w:ascii="Arial" w:hAnsi="Arial" w:cs="Arial"/>
                <w:sz w:val="18"/>
                <w:szCs w:val="18"/>
              </w:rPr>
              <w:t xml:space="preserve">Lube base oil refinery </w:t>
            </w:r>
          </w:p>
        </w:tc>
      </w:tr>
      <w:tr w:rsidR="001A3C81" w:rsidRPr="00403DEF" w14:paraId="497ADCF8" w14:textId="77777777" w:rsidTr="00CC374C">
        <w:trPr>
          <w:cantSplit/>
        </w:trPr>
        <w:tc>
          <w:tcPr>
            <w:tcW w:w="1234" w:type="dxa"/>
          </w:tcPr>
          <w:p w14:paraId="0EE20908" w14:textId="77777777" w:rsidR="001A3C81" w:rsidRPr="00403DEF" w:rsidRDefault="001A3C81" w:rsidP="006540B6">
            <w:pPr>
              <w:pStyle w:val="headingitalic"/>
              <w:spacing w:after="0" w:line="240" w:lineRule="auto"/>
              <w:ind w:left="-101" w:firstLine="39"/>
              <w:rPr>
                <w:rFonts w:cs="Arial"/>
                <w:i w:val="0"/>
                <w:iCs w:val="0"/>
                <w:sz w:val="18"/>
                <w:szCs w:val="18"/>
              </w:rPr>
            </w:pPr>
            <w:r w:rsidRPr="00403DEF">
              <w:rPr>
                <w:rFonts w:cs="Arial"/>
                <w:i w:val="0"/>
                <w:iCs w:val="0"/>
                <w:sz w:val="18"/>
                <w:szCs w:val="18"/>
              </w:rPr>
              <w:t>Segment 3:</w:t>
            </w:r>
          </w:p>
        </w:tc>
        <w:tc>
          <w:tcPr>
            <w:tcW w:w="8216" w:type="dxa"/>
          </w:tcPr>
          <w:p w14:paraId="10813FD7" w14:textId="77777777" w:rsidR="001A3C81" w:rsidRPr="00403DEF" w:rsidRDefault="001A3C81" w:rsidP="00CA0263">
            <w:pPr>
              <w:pStyle w:val="BodyText"/>
              <w:spacing w:after="0"/>
              <w:rPr>
                <w:rFonts w:ascii="Arial" w:hAnsi="Arial" w:cs="Arial"/>
                <w:sz w:val="18"/>
                <w:szCs w:val="18"/>
              </w:rPr>
            </w:pPr>
            <w:r w:rsidRPr="00403DEF">
              <w:rPr>
                <w:rFonts w:ascii="Arial" w:hAnsi="Arial" w:cs="Arial"/>
                <w:sz w:val="18"/>
                <w:szCs w:val="18"/>
              </w:rPr>
              <w:t xml:space="preserve">Petrochemical </w:t>
            </w:r>
          </w:p>
        </w:tc>
      </w:tr>
      <w:tr w:rsidR="001A3C81" w:rsidRPr="00403DEF" w14:paraId="7102D370" w14:textId="77777777" w:rsidTr="00CC374C">
        <w:trPr>
          <w:cantSplit/>
        </w:trPr>
        <w:tc>
          <w:tcPr>
            <w:tcW w:w="1234" w:type="dxa"/>
          </w:tcPr>
          <w:p w14:paraId="097BE2F9" w14:textId="77777777" w:rsidR="001A3C81" w:rsidRPr="00403DEF" w:rsidRDefault="001A3C81" w:rsidP="006540B6">
            <w:pPr>
              <w:pStyle w:val="headingitalic"/>
              <w:spacing w:after="0" w:line="240" w:lineRule="auto"/>
              <w:ind w:left="-101" w:firstLine="39"/>
              <w:rPr>
                <w:rFonts w:cs="Arial"/>
                <w:i w:val="0"/>
                <w:iCs w:val="0"/>
                <w:sz w:val="18"/>
                <w:szCs w:val="18"/>
              </w:rPr>
            </w:pPr>
            <w:r w:rsidRPr="00403DEF">
              <w:rPr>
                <w:rFonts w:cs="Arial"/>
                <w:i w:val="0"/>
                <w:iCs w:val="0"/>
                <w:sz w:val="18"/>
                <w:szCs w:val="18"/>
              </w:rPr>
              <w:t>Segment 4:</w:t>
            </w:r>
          </w:p>
        </w:tc>
        <w:tc>
          <w:tcPr>
            <w:tcW w:w="8216" w:type="dxa"/>
          </w:tcPr>
          <w:p w14:paraId="70BF2BDE" w14:textId="77777777" w:rsidR="001A3C81" w:rsidRPr="00403DEF" w:rsidRDefault="001A3C81" w:rsidP="00CA0263">
            <w:pPr>
              <w:pStyle w:val="BodyText"/>
              <w:spacing w:after="0"/>
              <w:rPr>
                <w:rFonts w:ascii="Arial" w:hAnsi="Arial" w:cs="Arial"/>
                <w:sz w:val="18"/>
                <w:szCs w:val="18"/>
              </w:rPr>
            </w:pPr>
            <w:r w:rsidRPr="00403DEF">
              <w:rPr>
                <w:rFonts w:ascii="Arial" w:hAnsi="Arial" w:cs="Arial"/>
                <w:sz w:val="18"/>
                <w:szCs w:val="18"/>
              </w:rPr>
              <w:t xml:space="preserve">Power generation </w:t>
            </w:r>
          </w:p>
        </w:tc>
      </w:tr>
      <w:tr w:rsidR="001A3C81" w:rsidRPr="00403DEF" w14:paraId="7FA64252" w14:textId="77777777" w:rsidTr="00CC374C">
        <w:trPr>
          <w:cantSplit/>
        </w:trPr>
        <w:tc>
          <w:tcPr>
            <w:tcW w:w="1234" w:type="dxa"/>
          </w:tcPr>
          <w:p w14:paraId="14767031" w14:textId="77777777" w:rsidR="001A3C81" w:rsidRPr="00403DEF" w:rsidRDefault="001A3C81" w:rsidP="006540B6">
            <w:pPr>
              <w:pStyle w:val="headingitalic"/>
              <w:spacing w:after="0" w:line="240" w:lineRule="auto"/>
              <w:ind w:left="-101" w:firstLine="39"/>
              <w:rPr>
                <w:rFonts w:cs="Arial"/>
                <w:i w:val="0"/>
                <w:iCs w:val="0"/>
                <w:sz w:val="18"/>
                <w:szCs w:val="18"/>
              </w:rPr>
            </w:pPr>
            <w:r w:rsidRPr="00403DEF">
              <w:rPr>
                <w:rFonts w:cs="Arial"/>
                <w:i w:val="0"/>
                <w:iCs w:val="0"/>
                <w:sz w:val="18"/>
                <w:szCs w:val="18"/>
              </w:rPr>
              <w:t>Segment 5:</w:t>
            </w:r>
          </w:p>
        </w:tc>
        <w:tc>
          <w:tcPr>
            <w:tcW w:w="8216" w:type="dxa"/>
          </w:tcPr>
          <w:p w14:paraId="1EBACF0F" w14:textId="0FE14E5E" w:rsidR="001A3C81" w:rsidRPr="00403DEF" w:rsidRDefault="001A3C81" w:rsidP="00CA0263">
            <w:pPr>
              <w:pStyle w:val="BodyText"/>
              <w:spacing w:after="0"/>
              <w:rPr>
                <w:rFonts w:ascii="Arial" w:hAnsi="Arial" w:cs="Arial"/>
                <w:sz w:val="18"/>
                <w:szCs w:val="18"/>
                <w:lang w:val="en-GB"/>
              </w:rPr>
            </w:pPr>
            <w:r w:rsidRPr="00403DEF">
              <w:rPr>
                <w:rFonts w:ascii="Arial" w:hAnsi="Arial" w:cs="Arial"/>
                <w:sz w:val="18"/>
                <w:szCs w:val="18"/>
              </w:rPr>
              <w:t>Marine transportation services</w:t>
            </w:r>
            <w:r w:rsidR="001F1A16" w:rsidRPr="00403DEF">
              <w:rPr>
                <w:rFonts w:ascii="Arial" w:hAnsi="Arial" w:cs="Arial"/>
                <w:sz w:val="18"/>
                <w:szCs w:val="18"/>
                <w:lang w:val="en-GB"/>
              </w:rPr>
              <w:t xml:space="preserve"> (</w:t>
            </w:r>
            <w:r w:rsidR="001E4B65" w:rsidRPr="00403DEF">
              <w:rPr>
                <w:rFonts w:ascii="Arial" w:hAnsi="Arial" w:cs="Arial"/>
                <w:sz w:val="18"/>
                <w:szCs w:val="18"/>
                <w:lang w:val="en-GB"/>
              </w:rPr>
              <w:t>D</w:t>
            </w:r>
            <w:r w:rsidR="001F1A16" w:rsidRPr="00403DEF">
              <w:rPr>
                <w:rFonts w:ascii="Arial" w:hAnsi="Arial" w:cs="Arial"/>
                <w:sz w:val="18"/>
                <w:szCs w:val="18"/>
                <w:lang w:val="en-GB"/>
              </w:rPr>
              <w:t>iscontinued operations)</w:t>
            </w:r>
          </w:p>
        </w:tc>
      </w:tr>
      <w:tr w:rsidR="001A3C81" w:rsidRPr="00403DEF" w14:paraId="6261BDF2" w14:textId="77777777" w:rsidTr="00CC374C">
        <w:trPr>
          <w:cantSplit/>
        </w:trPr>
        <w:tc>
          <w:tcPr>
            <w:tcW w:w="1234" w:type="dxa"/>
          </w:tcPr>
          <w:p w14:paraId="284B35C2" w14:textId="77777777" w:rsidR="001A3C81" w:rsidRPr="00403DEF" w:rsidRDefault="001A3C81" w:rsidP="006540B6">
            <w:pPr>
              <w:pStyle w:val="headingitalic"/>
              <w:spacing w:after="0" w:line="240" w:lineRule="auto"/>
              <w:ind w:left="-101" w:firstLine="39"/>
              <w:rPr>
                <w:rFonts w:cs="Arial"/>
                <w:i w:val="0"/>
                <w:iCs w:val="0"/>
                <w:sz w:val="18"/>
                <w:szCs w:val="18"/>
              </w:rPr>
            </w:pPr>
            <w:r w:rsidRPr="00403DEF">
              <w:rPr>
                <w:rFonts w:cs="Arial"/>
                <w:i w:val="0"/>
                <w:iCs w:val="0"/>
                <w:sz w:val="18"/>
                <w:szCs w:val="18"/>
              </w:rPr>
              <w:t>Segment 6:</w:t>
            </w:r>
          </w:p>
        </w:tc>
        <w:tc>
          <w:tcPr>
            <w:tcW w:w="8216" w:type="dxa"/>
          </w:tcPr>
          <w:p w14:paraId="685A1197" w14:textId="77777777" w:rsidR="001A3C81" w:rsidRPr="00403DEF" w:rsidRDefault="001A3C81" w:rsidP="00CA0263">
            <w:pPr>
              <w:pStyle w:val="BodyText"/>
              <w:spacing w:after="0"/>
              <w:rPr>
                <w:rFonts w:ascii="Arial" w:hAnsi="Arial" w:cs="Arial"/>
                <w:sz w:val="18"/>
                <w:szCs w:val="18"/>
              </w:rPr>
            </w:pPr>
            <w:r w:rsidRPr="00403DEF">
              <w:rPr>
                <w:rFonts w:ascii="Arial" w:hAnsi="Arial" w:cs="Arial"/>
                <w:sz w:val="18"/>
                <w:szCs w:val="18"/>
              </w:rPr>
              <w:t xml:space="preserve">Solvent </w:t>
            </w:r>
          </w:p>
        </w:tc>
      </w:tr>
      <w:tr w:rsidR="001A3C81" w:rsidRPr="00403DEF" w14:paraId="70579E4C" w14:textId="77777777" w:rsidTr="00CC374C">
        <w:trPr>
          <w:cantSplit/>
        </w:trPr>
        <w:tc>
          <w:tcPr>
            <w:tcW w:w="1234" w:type="dxa"/>
          </w:tcPr>
          <w:p w14:paraId="5AC0E2ED" w14:textId="77777777" w:rsidR="001A3C81" w:rsidRPr="00403DEF" w:rsidRDefault="001A3C81" w:rsidP="006540B6">
            <w:pPr>
              <w:pStyle w:val="headingitalic"/>
              <w:spacing w:after="0" w:line="240" w:lineRule="auto"/>
              <w:ind w:left="-101" w:firstLine="39"/>
              <w:rPr>
                <w:rFonts w:cs="Arial"/>
                <w:i w:val="0"/>
                <w:iCs w:val="0"/>
                <w:sz w:val="18"/>
                <w:szCs w:val="18"/>
              </w:rPr>
            </w:pPr>
            <w:r w:rsidRPr="00403DEF">
              <w:rPr>
                <w:rFonts w:cs="Arial"/>
                <w:i w:val="0"/>
                <w:iCs w:val="0"/>
                <w:sz w:val="18"/>
                <w:szCs w:val="18"/>
              </w:rPr>
              <w:t>Segment 7:</w:t>
            </w:r>
          </w:p>
        </w:tc>
        <w:tc>
          <w:tcPr>
            <w:tcW w:w="8216" w:type="dxa"/>
          </w:tcPr>
          <w:p w14:paraId="34CE7B29" w14:textId="77777777" w:rsidR="001A3C81" w:rsidRPr="00403DEF" w:rsidRDefault="001A3C81" w:rsidP="00CA0263">
            <w:pPr>
              <w:pStyle w:val="BodyText"/>
              <w:spacing w:after="0"/>
              <w:rPr>
                <w:rFonts w:ascii="Arial" w:hAnsi="Arial" w:cs="Arial"/>
                <w:sz w:val="18"/>
                <w:szCs w:val="18"/>
              </w:rPr>
            </w:pPr>
            <w:r w:rsidRPr="00403DEF">
              <w:rPr>
                <w:rFonts w:ascii="Arial" w:hAnsi="Arial" w:cs="Arial"/>
                <w:sz w:val="18"/>
                <w:szCs w:val="18"/>
              </w:rPr>
              <w:t>Ethanol</w:t>
            </w:r>
          </w:p>
        </w:tc>
      </w:tr>
      <w:tr w:rsidR="001A3C81" w:rsidRPr="00403DEF" w14:paraId="6229F693" w14:textId="77777777" w:rsidTr="00CC374C">
        <w:trPr>
          <w:cantSplit/>
        </w:trPr>
        <w:tc>
          <w:tcPr>
            <w:tcW w:w="1234" w:type="dxa"/>
          </w:tcPr>
          <w:p w14:paraId="6C60B19C" w14:textId="77777777" w:rsidR="001A3C81" w:rsidRPr="00403DEF" w:rsidRDefault="001A3C81" w:rsidP="006540B6">
            <w:pPr>
              <w:pStyle w:val="headingitalic"/>
              <w:spacing w:after="0" w:line="240" w:lineRule="auto"/>
              <w:ind w:left="-101" w:firstLine="39"/>
              <w:rPr>
                <w:rFonts w:cs="Arial"/>
                <w:i w:val="0"/>
                <w:iCs w:val="0"/>
                <w:sz w:val="18"/>
                <w:szCs w:val="18"/>
              </w:rPr>
            </w:pPr>
            <w:r w:rsidRPr="00403DEF">
              <w:rPr>
                <w:rFonts w:cs="Arial"/>
                <w:i w:val="0"/>
                <w:iCs w:val="0"/>
                <w:sz w:val="18"/>
                <w:szCs w:val="18"/>
              </w:rPr>
              <w:t>Segment 8:</w:t>
            </w:r>
          </w:p>
        </w:tc>
        <w:tc>
          <w:tcPr>
            <w:tcW w:w="8216" w:type="dxa"/>
          </w:tcPr>
          <w:p w14:paraId="548A8C01" w14:textId="77777777" w:rsidR="001A3C81" w:rsidRPr="00403DEF" w:rsidRDefault="001A3C81" w:rsidP="00CA0263">
            <w:pPr>
              <w:pStyle w:val="BodyText"/>
              <w:spacing w:after="0"/>
              <w:rPr>
                <w:rFonts w:ascii="Arial" w:hAnsi="Arial" w:cs="Arial"/>
                <w:sz w:val="18"/>
                <w:szCs w:val="18"/>
              </w:rPr>
            </w:pPr>
            <w:r w:rsidRPr="00403DEF">
              <w:rPr>
                <w:rFonts w:ascii="Arial" w:hAnsi="Arial" w:cs="Arial"/>
                <w:sz w:val="18"/>
                <w:szCs w:val="18"/>
              </w:rPr>
              <w:t>Others</w:t>
            </w:r>
          </w:p>
        </w:tc>
      </w:tr>
      <w:bookmarkEnd w:id="6"/>
    </w:tbl>
    <w:p w14:paraId="7EE55B09" w14:textId="77777777" w:rsidR="001A3C81" w:rsidRPr="00403DEF" w:rsidRDefault="001A3C81" w:rsidP="001A3C81">
      <w:pPr>
        <w:pStyle w:val="BodyText2"/>
        <w:spacing w:line="240" w:lineRule="auto"/>
        <w:rPr>
          <w:rFonts w:ascii="Arial" w:hAnsi="Arial" w:cs="Arial"/>
          <w:b/>
          <w:bCs/>
          <w:sz w:val="18"/>
          <w:szCs w:val="18"/>
          <w:lang w:val="en-US"/>
        </w:rPr>
        <w:sectPr w:rsidR="001A3C81" w:rsidRPr="00403DEF" w:rsidSect="000E61A5">
          <w:headerReference w:type="default" r:id="rId8"/>
          <w:footerReference w:type="default" r:id="rId9"/>
          <w:pgSz w:w="11909" w:h="16834" w:code="9"/>
          <w:pgMar w:top="1440" w:right="720" w:bottom="720" w:left="1728" w:header="720" w:footer="720" w:gutter="0"/>
          <w:pgNumType w:start="13"/>
          <w:cols w:space="720"/>
        </w:sectPr>
      </w:pPr>
    </w:p>
    <w:p w14:paraId="3FE26F37" w14:textId="02FB215A" w:rsidR="00FE6EDE" w:rsidRPr="00403DEF" w:rsidRDefault="00FE6EDE" w:rsidP="005831B8">
      <w:pPr>
        <w:tabs>
          <w:tab w:val="left" w:pos="567"/>
        </w:tabs>
        <w:rPr>
          <w:rFonts w:ascii="Arial" w:hAnsi="Arial" w:cs="Arial"/>
          <w:sz w:val="18"/>
          <w:szCs w:val="18"/>
        </w:rPr>
      </w:pPr>
    </w:p>
    <w:p w14:paraId="6CD17010" w14:textId="70097996" w:rsidR="00385FA2" w:rsidRPr="00F20B65" w:rsidRDefault="007F48B7" w:rsidP="005831B8">
      <w:pPr>
        <w:tabs>
          <w:tab w:val="left" w:pos="567"/>
        </w:tabs>
        <w:rPr>
          <w:rFonts w:ascii="Arial" w:hAnsi="Arial" w:cs="Arial"/>
          <w:sz w:val="18"/>
          <w:szCs w:val="18"/>
        </w:rPr>
      </w:pPr>
      <w:r w:rsidRPr="00F20B65">
        <w:rPr>
          <w:rFonts w:ascii="Arial" w:hAnsi="Arial" w:cs="Arial"/>
          <w:sz w:val="18"/>
          <w:szCs w:val="18"/>
        </w:rPr>
        <w:t xml:space="preserve">Total asset, revenue and </w:t>
      </w:r>
      <w:r w:rsidR="0022216B" w:rsidRPr="00F20B65">
        <w:rPr>
          <w:rFonts w:ascii="Arial" w:hAnsi="Arial" w:cs="Arial"/>
          <w:sz w:val="18"/>
          <w:szCs w:val="18"/>
        </w:rPr>
        <w:t xml:space="preserve">operating </w:t>
      </w:r>
      <w:r w:rsidRPr="00F20B65">
        <w:rPr>
          <w:rFonts w:ascii="Arial" w:hAnsi="Arial" w:cs="Arial"/>
          <w:sz w:val="18"/>
          <w:szCs w:val="18"/>
        </w:rPr>
        <w:t xml:space="preserve">results, based on business segments, in the </w:t>
      </w:r>
      <w:r w:rsidR="00D20A96" w:rsidRPr="00F20B65">
        <w:rPr>
          <w:rFonts w:ascii="Arial" w:hAnsi="Arial" w:cs="Arial"/>
          <w:sz w:val="18"/>
          <w:szCs w:val="18"/>
        </w:rPr>
        <w:t xml:space="preserve">interim </w:t>
      </w:r>
      <w:r w:rsidRPr="00F20B65">
        <w:rPr>
          <w:rFonts w:ascii="Arial" w:hAnsi="Arial" w:cs="Arial"/>
          <w:sz w:val="18"/>
          <w:szCs w:val="18"/>
        </w:rPr>
        <w:t xml:space="preserve">consolidated financial </w:t>
      </w:r>
      <w:r w:rsidR="00D20A96" w:rsidRPr="00F20B65">
        <w:rPr>
          <w:rFonts w:ascii="Arial" w:hAnsi="Arial" w:cs="Arial"/>
          <w:sz w:val="18"/>
          <w:szCs w:val="18"/>
        </w:rPr>
        <w:t>information</w:t>
      </w:r>
      <w:r w:rsidRPr="00F20B65">
        <w:rPr>
          <w:rFonts w:ascii="Arial" w:hAnsi="Arial" w:cs="Arial"/>
          <w:sz w:val="18"/>
          <w:szCs w:val="18"/>
        </w:rPr>
        <w:t xml:space="preserve"> for the three-month period</w:t>
      </w:r>
      <w:r w:rsidR="00024E3D" w:rsidRPr="00F20B65">
        <w:rPr>
          <w:rFonts w:ascii="Arial" w:hAnsi="Arial" w:cs="Arial"/>
          <w:sz w:val="18"/>
          <w:szCs w:val="18"/>
        </w:rPr>
        <w:t xml:space="preserve"> ended </w:t>
      </w:r>
      <w:r w:rsidR="007F236F" w:rsidRPr="00F20B65">
        <w:rPr>
          <w:rFonts w:ascii="Arial" w:hAnsi="Arial" w:cs="Arial"/>
          <w:sz w:val="18"/>
          <w:szCs w:val="18"/>
        </w:rPr>
        <w:t>3</w:t>
      </w:r>
      <w:r w:rsidR="005B376C" w:rsidRPr="00F20B65">
        <w:rPr>
          <w:rFonts w:ascii="Arial" w:hAnsi="Arial" w:cs="Arial"/>
          <w:sz w:val="18"/>
          <w:szCs w:val="18"/>
        </w:rPr>
        <w:t>1 March</w:t>
      </w:r>
      <w:r w:rsidRPr="00F20B65">
        <w:rPr>
          <w:rFonts w:ascii="Arial" w:hAnsi="Arial" w:cs="Arial"/>
          <w:sz w:val="18"/>
          <w:szCs w:val="18"/>
        </w:rPr>
        <w:t xml:space="preserve"> </w:t>
      </w:r>
      <w:r w:rsidR="005074EF" w:rsidRPr="00F20B65">
        <w:rPr>
          <w:rFonts w:ascii="Arial" w:hAnsi="Arial" w:cs="Arial"/>
          <w:sz w:val="18"/>
          <w:szCs w:val="18"/>
        </w:rPr>
        <w:t>20</w:t>
      </w:r>
      <w:r w:rsidR="005B376C" w:rsidRPr="00F20B65">
        <w:rPr>
          <w:rFonts w:ascii="Arial" w:hAnsi="Arial" w:cs="Arial"/>
          <w:sz w:val="18"/>
          <w:szCs w:val="18"/>
        </w:rPr>
        <w:t>2</w:t>
      </w:r>
      <w:r w:rsidR="001E4B65" w:rsidRPr="00F20B65">
        <w:rPr>
          <w:rFonts w:ascii="Arial" w:hAnsi="Arial" w:cs="Arial"/>
          <w:sz w:val="18"/>
          <w:szCs w:val="18"/>
        </w:rPr>
        <w:t>1</w:t>
      </w:r>
      <w:r w:rsidRPr="00F20B65">
        <w:rPr>
          <w:rFonts w:ascii="Arial" w:hAnsi="Arial" w:cs="Arial"/>
          <w:sz w:val="18"/>
          <w:szCs w:val="18"/>
        </w:rPr>
        <w:t xml:space="preserve"> and </w:t>
      </w:r>
      <w:r w:rsidR="005074EF" w:rsidRPr="00F20B65">
        <w:rPr>
          <w:rFonts w:ascii="Arial" w:hAnsi="Arial" w:cs="Arial"/>
          <w:sz w:val="18"/>
          <w:szCs w:val="18"/>
        </w:rPr>
        <w:t>20</w:t>
      </w:r>
      <w:r w:rsidR="007415A1" w:rsidRPr="00F20B65">
        <w:rPr>
          <w:rFonts w:ascii="Arial" w:hAnsi="Arial" w:cs="Arial"/>
          <w:sz w:val="18"/>
          <w:szCs w:val="18"/>
        </w:rPr>
        <w:t>20</w:t>
      </w:r>
      <w:r w:rsidR="00666CF6" w:rsidRPr="00F20B65">
        <w:rPr>
          <w:rFonts w:ascii="Arial" w:hAnsi="Arial" w:cs="Arial"/>
          <w:sz w:val="18"/>
          <w:szCs w:val="22"/>
          <w:cs/>
        </w:rPr>
        <w:t xml:space="preserve"> </w:t>
      </w:r>
      <w:r w:rsidR="00666CF6" w:rsidRPr="00F20B65">
        <w:rPr>
          <w:rFonts w:ascii="Arial" w:hAnsi="Arial" w:cs="Arial"/>
          <w:sz w:val="18"/>
          <w:szCs w:val="22"/>
        </w:rPr>
        <w:t>are</w:t>
      </w:r>
      <w:r w:rsidRPr="00F20B65">
        <w:rPr>
          <w:rFonts w:ascii="Arial" w:hAnsi="Arial" w:cs="Arial"/>
          <w:sz w:val="18"/>
          <w:szCs w:val="18"/>
        </w:rPr>
        <w:t xml:space="preserve"> as follows:</w:t>
      </w:r>
    </w:p>
    <w:tbl>
      <w:tblPr>
        <w:tblW w:w="5005" w:type="pct"/>
        <w:tblLook w:val="01E0" w:firstRow="1" w:lastRow="1" w:firstColumn="1" w:lastColumn="1" w:noHBand="0" w:noVBand="0"/>
      </w:tblPr>
      <w:tblGrid>
        <w:gridCol w:w="2836"/>
        <w:gridCol w:w="1071"/>
        <w:gridCol w:w="1204"/>
        <w:gridCol w:w="1158"/>
        <w:gridCol w:w="1082"/>
        <w:gridCol w:w="1347"/>
        <w:gridCol w:w="1149"/>
        <w:gridCol w:w="1169"/>
        <w:gridCol w:w="1103"/>
        <w:gridCol w:w="1248"/>
        <w:gridCol w:w="1178"/>
      </w:tblGrid>
      <w:tr w:rsidR="001B31C6" w:rsidRPr="00F20B65" w14:paraId="7C81E5F8" w14:textId="77777777" w:rsidTr="00403DEF">
        <w:tc>
          <w:tcPr>
            <w:tcW w:w="975" w:type="pct"/>
            <w:shd w:val="clear" w:color="auto" w:fill="auto"/>
          </w:tcPr>
          <w:p w14:paraId="560D6A1A" w14:textId="77777777" w:rsidR="00F65A4D" w:rsidRPr="00F20B65" w:rsidRDefault="00F65A4D" w:rsidP="00101548">
            <w:pPr>
              <w:tabs>
                <w:tab w:val="left" w:pos="540"/>
              </w:tabs>
              <w:ind w:left="-72" w:right="-115"/>
              <w:rPr>
                <w:rFonts w:ascii="Arial" w:hAnsi="Arial" w:cs="Arial"/>
                <w:b/>
                <w:bCs/>
                <w:sz w:val="16"/>
                <w:szCs w:val="16"/>
              </w:rPr>
            </w:pPr>
          </w:p>
        </w:tc>
        <w:tc>
          <w:tcPr>
            <w:tcW w:w="368" w:type="pct"/>
            <w:tcBorders>
              <w:top w:val="single" w:sz="4" w:space="0" w:color="auto"/>
            </w:tcBorders>
          </w:tcPr>
          <w:p w14:paraId="43E5BB84" w14:textId="77777777" w:rsidR="00F65A4D" w:rsidRPr="00F20B65" w:rsidRDefault="00F65A4D" w:rsidP="00AE2FA8">
            <w:pPr>
              <w:ind w:right="-72"/>
              <w:jc w:val="right"/>
              <w:rPr>
                <w:rFonts w:ascii="Arial" w:hAnsi="Arial" w:cs="Arial"/>
                <w:b/>
                <w:bCs/>
                <w:sz w:val="16"/>
                <w:szCs w:val="16"/>
              </w:rPr>
            </w:pPr>
          </w:p>
        </w:tc>
        <w:tc>
          <w:tcPr>
            <w:tcW w:w="3657" w:type="pct"/>
            <w:gridSpan w:val="9"/>
            <w:tcBorders>
              <w:top w:val="single" w:sz="4" w:space="0" w:color="auto"/>
              <w:bottom w:val="single" w:sz="4" w:space="0" w:color="auto"/>
            </w:tcBorders>
            <w:shd w:val="clear" w:color="auto" w:fill="auto"/>
            <w:vAlign w:val="bottom"/>
          </w:tcPr>
          <w:p w14:paraId="5BAC4FE5" w14:textId="2DCE9A86" w:rsidR="00F65A4D" w:rsidRPr="00F20B65" w:rsidRDefault="00F65A4D" w:rsidP="00AE2FA8">
            <w:pPr>
              <w:ind w:right="-72"/>
              <w:jc w:val="right"/>
              <w:rPr>
                <w:rFonts w:ascii="Arial" w:hAnsi="Arial" w:cs="Arial"/>
                <w:b/>
                <w:bCs/>
                <w:sz w:val="16"/>
                <w:szCs w:val="16"/>
              </w:rPr>
            </w:pPr>
            <w:r w:rsidRPr="00F20B65">
              <w:rPr>
                <w:rFonts w:ascii="Arial" w:hAnsi="Arial" w:cs="Arial"/>
                <w:b/>
                <w:bCs/>
                <w:sz w:val="16"/>
                <w:szCs w:val="16"/>
              </w:rPr>
              <w:t>For the three-month period ended 31 March 2021</w:t>
            </w:r>
          </w:p>
        </w:tc>
      </w:tr>
      <w:tr w:rsidR="001B31C6" w:rsidRPr="00F20B65" w14:paraId="78AD73BB" w14:textId="77777777" w:rsidTr="00403DEF">
        <w:tc>
          <w:tcPr>
            <w:tcW w:w="975" w:type="pct"/>
            <w:shd w:val="clear" w:color="auto" w:fill="auto"/>
          </w:tcPr>
          <w:p w14:paraId="1E605CDF" w14:textId="77777777" w:rsidR="00F65A4D" w:rsidRPr="00F20B65" w:rsidRDefault="00F65A4D" w:rsidP="00101548">
            <w:pPr>
              <w:tabs>
                <w:tab w:val="left" w:pos="540"/>
              </w:tabs>
              <w:ind w:left="-72" w:right="-115"/>
              <w:rPr>
                <w:rFonts w:ascii="Arial" w:hAnsi="Arial" w:cs="Arial"/>
                <w:b/>
                <w:bCs/>
                <w:sz w:val="16"/>
                <w:szCs w:val="16"/>
              </w:rPr>
            </w:pPr>
          </w:p>
        </w:tc>
        <w:tc>
          <w:tcPr>
            <w:tcW w:w="368" w:type="pct"/>
            <w:tcBorders>
              <w:top w:val="single" w:sz="4" w:space="0" w:color="auto"/>
            </w:tcBorders>
            <w:shd w:val="clear" w:color="auto" w:fill="auto"/>
          </w:tcPr>
          <w:p w14:paraId="71D7A190" w14:textId="77777777" w:rsidR="00F65A4D" w:rsidRPr="00F20B65" w:rsidRDefault="00F65A4D" w:rsidP="005831B8">
            <w:pPr>
              <w:ind w:right="-72"/>
              <w:jc w:val="right"/>
              <w:rPr>
                <w:rFonts w:ascii="Arial" w:hAnsi="Arial" w:cs="Arial"/>
                <w:b/>
                <w:bCs/>
                <w:sz w:val="16"/>
                <w:szCs w:val="16"/>
              </w:rPr>
            </w:pPr>
          </w:p>
        </w:tc>
        <w:tc>
          <w:tcPr>
            <w:tcW w:w="414" w:type="pct"/>
            <w:tcBorders>
              <w:top w:val="single" w:sz="4" w:space="0" w:color="auto"/>
            </w:tcBorders>
            <w:shd w:val="clear" w:color="auto" w:fill="auto"/>
          </w:tcPr>
          <w:p w14:paraId="785E073F" w14:textId="77777777" w:rsidR="00F65A4D" w:rsidRPr="00F20B65" w:rsidRDefault="00F65A4D" w:rsidP="005831B8">
            <w:pPr>
              <w:ind w:right="-72"/>
              <w:jc w:val="right"/>
              <w:rPr>
                <w:rFonts w:ascii="Arial" w:hAnsi="Arial" w:cs="Arial"/>
                <w:b/>
                <w:bCs/>
                <w:sz w:val="16"/>
                <w:szCs w:val="16"/>
              </w:rPr>
            </w:pPr>
          </w:p>
        </w:tc>
        <w:tc>
          <w:tcPr>
            <w:tcW w:w="398" w:type="pct"/>
            <w:tcBorders>
              <w:top w:val="single" w:sz="4" w:space="0" w:color="auto"/>
            </w:tcBorders>
            <w:shd w:val="clear" w:color="auto" w:fill="auto"/>
          </w:tcPr>
          <w:p w14:paraId="4A48F87E" w14:textId="77777777" w:rsidR="00F65A4D" w:rsidRPr="00F20B65" w:rsidRDefault="00F65A4D" w:rsidP="005831B8">
            <w:pPr>
              <w:ind w:right="-72"/>
              <w:jc w:val="right"/>
              <w:rPr>
                <w:rFonts w:ascii="Arial" w:hAnsi="Arial" w:cs="Arial"/>
                <w:b/>
                <w:bCs/>
                <w:sz w:val="16"/>
                <w:szCs w:val="16"/>
              </w:rPr>
            </w:pPr>
          </w:p>
        </w:tc>
        <w:tc>
          <w:tcPr>
            <w:tcW w:w="372" w:type="pct"/>
            <w:tcBorders>
              <w:top w:val="single" w:sz="4" w:space="0" w:color="auto"/>
            </w:tcBorders>
            <w:shd w:val="clear" w:color="auto" w:fill="auto"/>
          </w:tcPr>
          <w:p w14:paraId="6C71D64F" w14:textId="77777777" w:rsidR="00F65A4D" w:rsidRPr="00F20B65" w:rsidRDefault="00F65A4D" w:rsidP="005831B8">
            <w:pPr>
              <w:ind w:right="-72"/>
              <w:jc w:val="right"/>
              <w:rPr>
                <w:rFonts w:ascii="Arial" w:hAnsi="Arial" w:cs="Arial"/>
                <w:b/>
                <w:bCs/>
                <w:sz w:val="16"/>
                <w:szCs w:val="16"/>
              </w:rPr>
            </w:pPr>
          </w:p>
        </w:tc>
        <w:tc>
          <w:tcPr>
            <w:tcW w:w="463" w:type="pct"/>
            <w:tcBorders>
              <w:top w:val="single" w:sz="4" w:space="0" w:color="auto"/>
            </w:tcBorders>
            <w:shd w:val="clear" w:color="auto" w:fill="auto"/>
          </w:tcPr>
          <w:p w14:paraId="66377B0D" w14:textId="77777777" w:rsidR="00F65A4D" w:rsidRPr="00F20B65" w:rsidRDefault="00F65A4D" w:rsidP="005831B8">
            <w:pPr>
              <w:ind w:right="-72"/>
              <w:jc w:val="right"/>
              <w:rPr>
                <w:rFonts w:ascii="Arial" w:hAnsi="Arial" w:cs="Arial"/>
                <w:b/>
                <w:bCs/>
                <w:sz w:val="16"/>
                <w:szCs w:val="16"/>
              </w:rPr>
            </w:pPr>
            <w:r w:rsidRPr="00F20B65">
              <w:rPr>
                <w:rFonts w:ascii="Arial" w:hAnsi="Arial" w:cs="Arial"/>
                <w:b/>
                <w:bCs/>
                <w:sz w:val="16"/>
                <w:szCs w:val="16"/>
              </w:rPr>
              <w:t>Marine</w:t>
            </w:r>
          </w:p>
        </w:tc>
        <w:tc>
          <w:tcPr>
            <w:tcW w:w="395" w:type="pct"/>
            <w:tcBorders>
              <w:top w:val="single" w:sz="4" w:space="0" w:color="auto"/>
            </w:tcBorders>
            <w:shd w:val="clear" w:color="auto" w:fill="auto"/>
          </w:tcPr>
          <w:p w14:paraId="7978805B" w14:textId="77777777" w:rsidR="00F65A4D" w:rsidRPr="00F20B65" w:rsidRDefault="00F65A4D" w:rsidP="005831B8">
            <w:pPr>
              <w:ind w:right="-72"/>
              <w:jc w:val="right"/>
              <w:rPr>
                <w:rFonts w:ascii="Arial" w:hAnsi="Arial" w:cs="Arial"/>
                <w:b/>
                <w:bCs/>
                <w:sz w:val="16"/>
                <w:szCs w:val="16"/>
              </w:rPr>
            </w:pPr>
          </w:p>
        </w:tc>
        <w:tc>
          <w:tcPr>
            <w:tcW w:w="402" w:type="pct"/>
            <w:tcBorders>
              <w:top w:val="single" w:sz="4" w:space="0" w:color="auto"/>
            </w:tcBorders>
            <w:shd w:val="clear" w:color="auto" w:fill="auto"/>
          </w:tcPr>
          <w:p w14:paraId="1EE10CB6" w14:textId="77777777" w:rsidR="00F65A4D" w:rsidRPr="00F20B65" w:rsidRDefault="00F65A4D" w:rsidP="005831B8">
            <w:pPr>
              <w:ind w:right="-72"/>
              <w:jc w:val="right"/>
              <w:rPr>
                <w:rFonts w:ascii="Arial" w:hAnsi="Arial" w:cs="Arial"/>
                <w:b/>
                <w:bCs/>
                <w:sz w:val="16"/>
                <w:szCs w:val="16"/>
              </w:rPr>
            </w:pPr>
          </w:p>
        </w:tc>
        <w:tc>
          <w:tcPr>
            <w:tcW w:w="379" w:type="pct"/>
            <w:tcBorders>
              <w:top w:val="single" w:sz="4" w:space="0" w:color="auto"/>
            </w:tcBorders>
            <w:shd w:val="clear" w:color="auto" w:fill="auto"/>
          </w:tcPr>
          <w:p w14:paraId="3AB15A17" w14:textId="77777777" w:rsidR="00F65A4D" w:rsidRPr="00F20B65" w:rsidRDefault="00F65A4D" w:rsidP="005831B8">
            <w:pPr>
              <w:ind w:right="-72"/>
              <w:jc w:val="right"/>
              <w:rPr>
                <w:rFonts w:ascii="Arial" w:hAnsi="Arial" w:cs="Arial"/>
                <w:b/>
                <w:bCs/>
                <w:sz w:val="16"/>
                <w:szCs w:val="16"/>
              </w:rPr>
            </w:pPr>
          </w:p>
        </w:tc>
        <w:tc>
          <w:tcPr>
            <w:tcW w:w="429" w:type="pct"/>
            <w:tcBorders>
              <w:top w:val="single" w:sz="4" w:space="0" w:color="auto"/>
            </w:tcBorders>
            <w:shd w:val="clear" w:color="auto" w:fill="auto"/>
          </w:tcPr>
          <w:p w14:paraId="40D9F222" w14:textId="77777777" w:rsidR="00F65A4D" w:rsidRPr="00F20B65" w:rsidRDefault="00F65A4D" w:rsidP="005831B8">
            <w:pPr>
              <w:ind w:right="-72"/>
              <w:jc w:val="right"/>
              <w:rPr>
                <w:rFonts w:ascii="Arial" w:hAnsi="Arial" w:cs="Arial"/>
                <w:b/>
                <w:bCs/>
                <w:sz w:val="16"/>
                <w:szCs w:val="16"/>
              </w:rPr>
            </w:pPr>
          </w:p>
        </w:tc>
        <w:tc>
          <w:tcPr>
            <w:tcW w:w="405" w:type="pct"/>
            <w:tcBorders>
              <w:top w:val="single" w:sz="4" w:space="0" w:color="auto"/>
            </w:tcBorders>
            <w:shd w:val="clear" w:color="auto" w:fill="auto"/>
          </w:tcPr>
          <w:p w14:paraId="042ACAA9" w14:textId="5F578A46" w:rsidR="00F65A4D" w:rsidRPr="00F20B65" w:rsidRDefault="00F65A4D" w:rsidP="005831B8">
            <w:pPr>
              <w:ind w:right="-72"/>
              <w:jc w:val="right"/>
              <w:rPr>
                <w:rFonts w:ascii="Arial" w:hAnsi="Arial" w:cs="Arial"/>
                <w:b/>
                <w:bCs/>
                <w:sz w:val="16"/>
                <w:szCs w:val="16"/>
              </w:rPr>
            </w:pPr>
          </w:p>
        </w:tc>
      </w:tr>
      <w:tr w:rsidR="001B31C6" w:rsidRPr="00F20B65" w14:paraId="14CE53A6" w14:textId="77777777" w:rsidTr="00403DEF">
        <w:tc>
          <w:tcPr>
            <w:tcW w:w="975" w:type="pct"/>
            <w:shd w:val="clear" w:color="auto" w:fill="auto"/>
          </w:tcPr>
          <w:p w14:paraId="313DD1EF" w14:textId="77777777" w:rsidR="00F65A4D" w:rsidRPr="00F20B65" w:rsidRDefault="00F65A4D" w:rsidP="00101548">
            <w:pPr>
              <w:tabs>
                <w:tab w:val="left" w:pos="540"/>
              </w:tabs>
              <w:ind w:left="-72" w:right="-115"/>
              <w:rPr>
                <w:rFonts w:ascii="Arial" w:hAnsi="Arial" w:cs="Arial"/>
                <w:b/>
                <w:bCs/>
                <w:sz w:val="16"/>
                <w:szCs w:val="16"/>
              </w:rPr>
            </w:pPr>
          </w:p>
        </w:tc>
        <w:tc>
          <w:tcPr>
            <w:tcW w:w="368" w:type="pct"/>
            <w:shd w:val="clear" w:color="auto" w:fill="auto"/>
          </w:tcPr>
          <w:p w14:paraId="2BAB8130" w14:textId="77777777" w:rsidR="00F65A4D" w:rsidRPr="00F20B65" w:rsidRDefault="00F65A4D" w:rsidP="005831B8">
            <w:pPr>
              <w:ind w:right="-72"/>
              <w:jc w:val="right"/>
              <w:rPr>
                <w:rFonts w:ascii="Arial" w:hAnsi="Arial" w:cs="Arial"/>
                <w:b/>
                <w:bCs/>
                <w:sz w:val="16"/>
                <w:szCs w:val="16"/>
                <w:cs/>
              </w:rPr>
            </w:pPr>
            <w:r w:rsidRPr="00F20B65">
              <w:rPr>
                <w:rFonts w:ascii="Arial" w:hAnsi="Arial" w:cs="Arial"/>
                <w:b/>
                <w:bCs/>
                <w:sz w:val="16"/>
                <w:szCs w:val="16"/>
              </w:rPr>
              <w:t>Oil</w:t>
            </w:r>
          </w:p>
        </w:tc>
        <w:tc>
          <w:tcPr>
            <w:tcW w:w="414" w:type="pct"/>
            <w:shd w:val="clear" w:color="auto" w:fill="auto"/>
          </w:tcPr>
          <w:p w14:paraId="6D87CD3A" w14:textId="77777777" w:rsidR="00F65A4D" w:rsidRPr="00F20B65" w:rsidRDefault="00F65A4D" w:rsidP="005831B8">
            <w:pPr>
              <w:ind w:right="-72"/>
              <w:jc w:val="right"/>
              <w:rPr>
                <w:rFonts w:ascii="Arial" w:hAnsi="Arial" w:cs="Arial"/>
                <w:b/>
                <w:bCs/>
                <w:sz w:val="16"/>
                <w:szCs w:val="16"/>
              </w:rPr>
            </w:pPr>
            <w:r w:rsidRPr="00F20B65">
              <w:rPr>
                <w:rFonts w:ascii="Arial" w:hAnsi="Arial" w:cs="Arial"/>
                <w:b/>
                <w:bCs/>
                <w:sz w:val="16"/>
                <w:szCs w:val="16"/>
              </w:rPr>
              <w:t>Lube base</w:t>
            </w:r>
          </w:p>
        </w:tc>
        <w:tc>
          <w:tcPr>
            <w:tcW w:w="398" w:type="pct"/>
            <w:shd w:val="clear" w:color="auto" w:fill="auto"/>
          </w:tcPr>
          <w:p w14:paraId="0DD90C28" w14:textId="77777777" w:rsidR="00F65A4D" w:rsidRPr="00F20B65" w:rsidRDefault="00F65A4D" w:rsidP="005831B8">
            <w:pPr>
              <w:ind w:right="-72"/>
              <w:jc w:val="right"/>
              <w:rPr>
                <w:rFonts w:ascii="Arial" w:hAnsi="Arial" w:cs="Arial"/>
                <w:b/>
                <w:bCs/>
                <w:sz w:val="16"/>
                <w:szCs w:val="16"/>
                <w:cs/>
              </w:rPr>
            </w:pPr>
            <w:r w:rsidRPr="00F20B65">
              <w:rPr>
                <w:rFonts w:ascii="Arial" w:hAnsi="Arial" w:cs="Arial"/>
                <w:b/>
                <w:bCs/>
                <w:sz w:val="16"/>
                <w:szCs w:val="16"/>
              </w:rPr>
              <w:t>Petro</w:t>
            </w:r>
            <w:r w:rsidRPr="00F20B65">
              <w:rPr>
                <w:rFonts w:ascii="Arial" w:hAnsi="Arial" w:cs="Arial"/>
                <w:b/>
                <w:bCs/>
                <w:sz w:val="16"/>
                <w:szCs w:val="16"/>
                <w:cs/>
              </w:rPr>
              <w:t>-</w:t>
            </w:r>
          </w:p>
        </w:tc>
        <w:tc>
          <w:tcPr>
            <w:tcW w:w="372" w:type="pct"/>
            <w:shd w:val="clear" w:color="auto" w:fill="auto"/>
          </w:tcPr>
          <w:p w14:paraId="5AB4052A" w14:textId="77777777" w:rsidR="00F65A4D" w:rsidRPr="00F20B65" w:rsidRDefault="00F65A4D" w:rsidP="005831B8">
            <w:pPr>
              <w:ind w:right="-72"/>
              <w:jc w:val="right"/>
              <w:rPr>
                <w:rFonts w:ascii="Arial" w:hAnsi="Arial" w:cs="Arial"/>
                <w:b/>
                <w:bCs/>
                <w:sz w:val="16"/>
                <w:szCs w:val="16"/>
                <w:cs/>
              </w:rPr>
            </w:pPr>
            <w:r w:rsidRPr="00F20B65">
              <w:rPr>
                <w:rFonts w:ascii="Arial" w:hAnsi="Arial" w:cs="Arial"/>
                <w:b/>
                <w:bCs/>
                <w:sz w:val="16"/>
                <w:szCs w:val="16"/>
              </w:rPr>
              <w:t>Power</w:t>
            </w:r>
          </w:p>
        </w:tc>
        <w:tc>
          <w:tcPr>
            <w:tcW w:w="463" w:type="pct"/>
            <w:shd w:val="clear" w:color="auto" w:fill="auto"/>
          </w:tcPr>
          <w:p w14:paraId="473703A9" w14:textId="77777777" w:rsidR="00F65A4D" w:rsidRPr="00F20B65" w:rsidRDefault="00F65A4D" w:rsidP="005831B8">
            <w:pPr>
              <w:ind w:right="-72"/>
              <w:jc w:val="right"/>
              <w:rPr>
                <w:rFonts w:ascii="Arial" w:hAnsi="Arial" w:cs="Arial"/>
                <w:b/>
                <w:bCs/>
                <w:sz w:val="16"/>
                <w:szCs w:val="16"/>
              </w:rPr>
            </w:pPr>
            <w:r w:rsidRPr="00F20B65">
              <w:rPr>
                <w:rFonts w:ascii="Arial" w:hAnsi="Arial" w:cs="Arial"/>
                <w:b/>
                <w:bCs/>
                <w:sz w:val="16"/>
                <w:szCs w:val="16"/>
              </w:rPr>
              <w:t>transportation</w:t>
            </w:r>
          </w:p>
        </w:tc>
        <w:tc>
          <w:tcPr>
            <w:tcW w:w="395" w:type="pct"/>
            <w:shd w:val="clear" w:color="auto" w:fill="auto"/>
          </w:tcPr>
          <w:p w14:paraId="24943759" w14:textId="77777777" w:rsidR="00F65A4D" w:rsidRPr="00F20B65" w:rsidRDefault="00F65A4D" w:rsidP="005831B8">
            <w:pPr>
              <w:ind w:right="-72"/>
              <w:jc w:val="right"/>
              <w:rPr>
                <w:rFonts w:ascii="Arial" w:hAnsi="Arial" w:cs="Arial"/>
                <w:b/>
                <w:bCs/>
                <w:sz w:val="16"/>
                <w:szCs w:val="16"/>
                <w:cs/>
              </w:rPr>
            </w:pPr>
          </w:p>
        </w:tc>
        <w:tc>
          <w:tcPr>
            <w:tcW w:w="402" w:type="pct"/>
            <w:shd w:val="clear" w:color="auto" w:fill="auto"/>
          </w:tcPr>
          <w:p w14:paraId="651C19B6" w14:textId="77777777" w:rsidR="00F65A4D" w:rsidRPr="00F20B65" w:rsidRDefault="00F65A4D" w:rsidP="005831B8">
            <w:pPr>
              <w:ind w:right="-72"/>
              <w:jc w:val="right"/>
              <w:rPr>
                <w:rFonts w:ascii="Arial" w:hAnsi="Arial" w:cs="Arial"/>
                <w:b/>
                <w:bCs/>
                <w:sz w:val="16"/>
                <w:szCs w:val="16"/>
                <w:cs/>
              </w:rPr>
            </w:pPr>
          </w:p>
        </w:tc>
        <w:tc>
          <w:tcPr>
            <w:tcW w:w="379" w:type="pct"/>
            <w:shd w:val="clear" w:color="auto" w:fill="auto"/>
          </w:tcPr>
          <w:p w14:paraId="021346CB" w14:textId="77777777" w:rsidR="00F65A4D" w:rsidRPr="00F20B65" w:rsidRDefault="00F65A4D" w:rsidP="005831B8">
            <w:pPr>
              <w:ind w:right="-72"/>
              <w:jc w:val="right"/>
              <w:rPr>
                <w:rFonts w:ascii="Arial" w:hAnsi="Arial" w:cs="Arial"/>
                <w:b/>
                <w:bCs/>
                <w:sz w:val="16"/>
                <w:szCs w:val="16"/>
                <w:cs/>
              </w:rPr>
            </w:pPr>
          </w:p>
        </w:tc>
        <w:tc>
          <w:tcPr>
            <w:tcW w:w="429" w:type="pct"/>
            <w:shd w:val="clear" w:color="auto" w:fill="auto"/>
          </w:tcPr>
          <w:p w14:paraId="388F8DE6" w14:textId="77777777" w:rsidR="00F65A4D" w:rsidRPr="00F20B65" w:rsidRDefault="00F65A4D" w:rsidP="005831B8">
            <w:pPr>
              <w:ind w:right="-72"/>
              <w:jc w:val="right"/>
              <w:rPr>
                <w:rFonts w:ascii="Arial" w:hAnsi="Arial" w:cs="Arial"/>
                <w:b/>
                <w:bCs/>
                <w:sz w:val="16"/>
                <w:szCs w:val="16"/>
                <w:cs/>
              </w:rPr>
            </w:pPr>
          </w:p>
        </w:tc>
        <w:tc>
          <w:tcPr>
            <w:tcW w:w="405" w:type="pct"/>
            <w:shd w:val="clear" w:color="auto" w:fill="auto"/>
          </w:tcPr>
          <w:p w14:paraId="76437437" w14:textId="5C021EC5" w:rsidR="00F65A4D" w:rsidRPr="00F20B65" w:rsidRDefault="00F65A4D" w:rsidP="005831B8">
            <w:pPr>
              <w:ind w:right="-72"/>
              <w:jc w:val="right"/>
              <w:rPr>
                <w:rFonts w:ascii="Arial" w:hAnsi="Arial" w:cs="Arial"/>
                <w:b/>
                <w:bCs/>
                <w:sz w:val="16"/>
                <w:szCs w:val="16"/>
                <w:cs/>
              </w:rPr>
            </w:pPr>
          </w:p>
        </w:tc>
      </w:tr>
      <w:tr w:rsidR="001B31C6" w:rsidRPr="00F20B65" w14:paraId="65F7DE21" w14:textId="77777777" w:rsidTr="00403DEF">
        <w:tc>
          <w:tcPr>
            <w:tcW w:w="975" w:type="pct"/>
            <w:shd w:val="clear" w:color="auto" w:fill="auto"/>
          </w:tcPr>
          <w:p w14:paraId="4A6BCFE9" w14:textId="77777777" w:rsidR="00F65A4D" w:rsidRPr="00F20B65" w:rsidRDefault="00F65A4D" w:rsidP="00101548">
            <w:pPr>
              <w:tabs>
                <w:tab w:val="left" w:pos="540"/>
              </w:tabs>
              <w:ind w:left="-72" w:right="-115"/>
              <w:rPr>
                <w:rFonts w:ascii="Arial" w:hAnsi="Arial" w:cs="Arial"/>
                <w:b/>
                <w:bCs/>
                <w:sz w:val="16"/>
                <w:szCs w:val="16"/>
              </w:rPr>
            </w:pPr>
          </w:p>
        </w:tc>
        <w:tc>
          <w:tcPr>
            <w:tcW w:w="368" w:type="pct"/>
            <w:tcBorders>
              <w:bottom w:val="single" w:sz="4" w:space="0" w:color="auto"/>
            </w:tcBorders>
            <w:shd w:val="clear" w:color="auto" w:fill="auto"/>
          </w:tcPr>
          <w:p w14:paraId="2513F7DC" w14:textId="77777777" w:rsidR="00F65A4D" w:rsidRPr="00F20B65" w:rsidRDefault="00F65A4D" w:rsidP="005831B8">
            <w:pPr>
              <w:ind w:right="-72"/>
              <w:jc w:val="right"/>
              <w:rPr>
                <w:rFonts w:ascii="Arial" w:hAnsi="Arial" w:cs="Arial"/>
                <w:b/>
                <w:bCs/>
                <w:sz w:val="16"/>
                <w:szCs w:val="16"/>
                <w:cs/>
              </w:rPr>
            </w:pPr>
            <w:r w:rsidRPr="00F20B65">
              <w:rPr>
                <w:rFonts w:ascii="Arial" w:hAnsi="Arial" w:cs="Arial"/>
                <w:b/>
                <w:bCs/>
                <w:sz w:val="16"/>
                <w:szCs w:val="16"/>
              </w:rPr>
              <w:t>refinery</w:t>
            </w:r>
          </w:p>
        </w:tc>
        <w:tc>
          <w:tcPr>
            <w:tcW w:w="414" w:type="pct"/>
            <w:tcBorders>
              <w:bottom w:val="single" w:sz="4" w:space="0" w:color="auto"/>
            </w:tcBorders>
            <w:shd w:val="clear" w:color="auto" w:fill="auto"/>
          </w:tcPr>
          <w:p w14:paraId="0A188113" w14:textId="77777777" w:rsidR="00F65A4D" w:rsidRPr="00F20B65" w:rsidRDefault="00F65A4D" w:rsidP="005831B8">
            <w:pPr>
              <w:ind w:right="-72"/>
              <w:jc w:val="right"/>
              <w:rPr>
                <w:rFonts w:ascii="Arial" w:hAnsi="Arial" w:cs="Arial"/>
                <w:b/>
                <w:bCs/>
                <w:sz w:val="16"/>
                <w:szCs w:val="16"/>
              </w:rPr>
            </w:pPr>
            <w:r w:rsidRPr="00F20B65">
              <w:rPr>
                <w:rFonts w:ascii="Arial" w:hAnsi="Arial" w:cs="Arial"/>
                <w:b/>
                <w:bCs/>
                <w:sz w:val="16"/>
                <w:szCs w:val="16"/>
              </w:rPr>
              <w:t>oil refinery</w:t>
            </w:r>
          </w:p>
        </w:tc>
        <w:tc>
          <w:tcPr>
            <w:tcW w:w="398" w:type="pct"/>
            <w:tcBorders>
              <w:bottom w:val="single" w:sz="4" w:space="0" w:color="auto"/>
            </w:tcBorders>
            <w:shd w:val="clear" w:color="auto" w:fill="auto"/>
          </w:tcPr>
          <w:p w14:paraId="691C7AAF" w14:textId="77777777" w:rsidR="00F65A4D" w:rsidRPr="00F20B65" w:rsidRDefault="00F65A4D" w:rsidP="005831B8">
            <w:pPr>
              <w:ind w:right="-72"/>
              <w:jc w:val="right"/>
              <w:rPr>
                <w:rFonts w:ascii="Arial" w:hAnsi="Arial" w:cs="Arial"/>
                <w:b/>
                <w:bCs/>
                <w:sz w:val="16"/>
                <w:szCs w:val="16"/>
                <w:cs/>
              </w:rPr>
            </w:pPr>
            <w:r w:rsidRPr="00F20B65">
              <w:rPr>
                <w:rFonts w:ascii="Arial" w:hAnsi="Arial" w:cs="Arial"/>
                <w:b/>
                <w:bCs/>
                <w:sz w:val="16"/>
                <w:szCs w:val="16"/>
              </w:rPr>
              <w:t>chemical</w:t>
            </w:r>
          </w:p>
        </w:tc>
        <w:tc>
          <w:tcPr>
            <w:tcW w:w="372" w:type="pct"/>
            <w:tcBorders>
              <w:bottom w:val="single" w:sz="4" w:space="0" w:color="auto"/>
            </w:tcBorders>
            <w:shd w:val="clear" w:color="auto" w:fill="auto"/>
          </w:tcPr>
          <w:p w14:paraId="049B820A" w14:textId="77777777" w:rsidR="00F65A4D" w:rsidRPr="00F20B65" w:rsidRDefault="00F65A4D" w:rsidP="005831B8">
            <w:pPr>
              <w:ind w:right="-72"/>
              <w:jc w:val="right"/>
              <w:rPr>
                <w:rFonts w:ascii="Arial" w:hAnsi="Arial" w:cs="Arial"/>
                <w:b/>
                <w:bCs/>
                <w:sz w:val="16"/>
                <w:szCs w:val="16"/>
                <w:cs/>
              </w:rPr>
            </w:pPr>
            <w:r w:rsidRPr="00F20B65">
              <w:rPr>
                <w:rFonts w:ascii="Arial" w:hAnsi="Arial" w:cs="Arial"/>
                <w:b/>
                <w:bCs/>
                <w:sz w:val="16"/>
                <w:szCs w:val="16"/>
              </w:rPr>
              <w:t>generation</w:t>
            </w:r>
          </w:p>
        </w:tc>
        <w:tc>
          <w:tcPr>
            <w:tcW w:w="463" w:type="pct"/>
            <w:tcBorders>
              <w:bottom w:val="single" w:sz="4" w:space="0" w:color="auto"/>
            </w:tcBorders>
            <w:shd w:val="clear" w:color="auto" w:fill="auto"/>
          </w:tcPr>
          <w:p w14:paraId="5CD873C7" w14:textId="77777777" w:rsidR="00F65A4D" w:rsidRPr="00F20B65" w:rsidRDefault="00F65A4D" w:rsidP="005831B8">
            <w:pPr>
              <w:ind w:right="-72"/>
              <w:jc w:val="right"/>
              <w:rPr>
                <w:rFonts w:ascii="Arial" w:hAnsi="Arial" w:cs="Arial"/>
                <w:b/>
                <w:bCs/>
                <w:sz w:val="16"/>
                <w:szCs w:val="16"/>
              </w:rPr>
            </w:pPr>
            <w:r w:rsidRPr="00F20B65">
              <w:rPr>
                <w:rFonts w:ascii="Arial" w:hAnsi="Arial" w:cs="Arial"/>
                <w:b/>
                <w:bCs/>
                <w:sz w:val="16"/>
                <w:szCs w:val="16"/>
              </w:rPr>
              <w:t>services</w:t>
            </w:r>
          </w:p>
        </w:tc>
        <w:tc>
          <w:tcPr>
            <w:tcW w:w="395" w:type="pct"/>
            <w:tcBorders>
              <w:bottom w:val="single" w:sz="4" w:space="0" w:color="auto"/>
            </w:tcBorders>
            <w:shd w:val="clear" w:color="auto" w:fill="auto"/>
          </w:tcPr>
          <w:p w14:paraId="76DE7155" w14:textId="77777777" w:rsidR="00F65A4D" w:rsidRPr="00F20B65" w:rsidRDefault="00F65A4D" w:rsidP="005831B8">
            <w:pPr>
              <w:ind w:right="-72"/>
              <w:jc w:val="right"/>
              <w:rPr>
                <w:rFonts w:ascii="Arial" w:hAnsi="Arial" w:cs="Arial"/>
                <w:b/>
                <w:bCs/>
                <w:sz w:val="16"/>
                <w:szCs w:val="16"/>
              </w:rPr>
            </w:pPr>
            <w:r w:rsidRPr="00F20B65">
              <w:rPr>
                <w:rFonts w:ascii="Arial" w:hAnsi="Arial" w:cs="Arial"/>
                <w:b/>
                <w:bCs/>
                <w:sz w:val="16"/>
                <w:szCs w:val="16"/>
              </w:rPr>
              <w:t>Solvent</w:t>
            </w:r>
          </w:p>
        </w:tc>
        <w:tc>
          <w:tcPr>
            <w:tcW w:w="402" w:type="pct"/>
            <w:tcBorders>
              <w:bottom w:val="single" w:sz="4" w:space="0" w:color="auto"/>
            </w:tcBorders>
            <w:shd w:val="clear" w:color="auto" w:fill="auto"/>
          </w:tcPr>
          <w:p w14:paraId="4EAEB420" w14:textId="77777777" w:rsidR="00F65A4D" w:rsidRPr="00F20B65" w:rsidRDefault="00F65A4D" w:rsidP="005831B8">
            <w:pPr>
              <w:ind w:right="-72"/>
              <w:jc w:val="right"/>
              <w:rPr>
                <w:rFonts w:ascii="Arial" w:hAnsi="Arial" w:cs="Arial"/>
                <w:b/>
                <w:bCs/>
                <w:sz w:val="16"/>
                <w:szCs w:val="16"/>
              </w:rPr>
            </w:pPr>
            <w:r w:rsidRPr="00F20B65">
              <w:rPr>
                <w:rFonts w:ascii="Arial" w:hAnsi="Arial" w:cs="Arial"/>
                <w:b/>
                <w:bCs/>
                <w:sz w:val="16"/>
                <w:szCs w:val="16"/>
              </w:rPr>
              <w:t>Ethanol</w:t>
            </w:r>
          </w:p>
        </w:tc>
        <w:tc>
          <w:tcPr>
            <w:tcW w:w="379" w:type="pct"/>
            <w:tcBorders>
              <w:bottom w:val="single" w:sz="4" w:space="0" w:color="auto"/>
            </w:tcBorders>
            <w:shd w:val="clear" w:color="auto" w:fill="auto"/>
          </w:tcPr>
          <w:p w14:paraId="1F411F58" w14:textId="77777777" w:rsidR="00F65A4D" w:rsidRPr="00F20B65" w:rsidRDefault="00F65A4D" w:rsidP="005831B8">
            <w:pPr>
              <w:ind w:right="-72"/>
              <w:jc w:val="right"/>
              <w:rPr>
                <w:rFonts w:ascii="Arial" w:hAnsi="Arial" w:cs="Arial"/>
                <w:b/>
                <w:bCs/>
                <w:sz w:val="16"/>
                <w:szCs w:val="16"/>
                <w:cs/>
              </w:rPr>
            </w:pPr>
            <w:r w:rsidRPr="00F20B65">
              <w:rPr>
                <w:rFonts w:ascii="Arial" w:hAnsi="Arial" w:cs="Arial"/>
                <w:b/>
                <w:bCs/>
                <w:sz w:val="16"/>
                <w:szCs w:val="16"/>
              </w:rPr>
              <w:t>Others</w:t>
            </w:r>
          </w:p>
        </w:tc>
        <w:tc>
          <w:tcPr>
            <w:tcW w:w="429" w:type="pct"/>
            <w:tcBorders>
              <w:bottom w:val="single" w:sz="4" w:space="0" w:color="auto"/>
            </w:tcBorders>
            <w:shd w:val="clear" w:color="auto" w:fill="auto"/>
          </w:tcPr>
          <w:p w14:paraId="205C4624" w14:textId="1B2306A3" w:rsidR="00F65A4D" w:rsidRPr="00F20B65" w:rsidRDefault="00F65A4D" w:rsidP="005831B8">
            <w:pPr>
              <w:ind w:right="-72"/>
              <w:jc w:val="right"/>
              <w:rPr>
                <w:rFonts w:ascii="Arial" w:hAnsi="Arial" w:cs="Arial"/>
                <w:b/>
                <w:bCs/>
                <w:sz w:val="16"/>
                <w:cs/>
              </w:rPr>
            </w:pPr>
            <w:r w:rsidRPr="00F20B65">
              <w:rPr>
                <w:rFonts w:ascii="Arial" w:hAnsi="Arial" w:cs="Arial"/>
                <w:b/>
                <w:bCs/>
                <w:sz w:val="16"/>
                <w:szCs w:val="16"/>
              </w:rPr>
              <w:t>Adjustments*</w:t>
            </w:r>
          </w:p>
        </w:tc>
        <w:tc>
          <w:tcPr>
            <w:tcW w:w="405" w:type="pct"/>
            <w:tcBorders>
              <w:bottom w:val="single" w:sz="4" w:space="0" w:color="auto"/>
            </w:tcBorders>
            <w:shd w:val="clear" w:color="auto" w:fill="auto"/>
          </w:tcPr>
          <w:p w14:paraId="0EFB9E62" w14:textId="784A0053" w:rsidR="00F65A4D" w:rsidRPr="00F20B65" w:rsidRDefault="00F65A4D" w:rsidP="005831B8">
            <w:pPr>
              <w:ind w:right="-72"/>
              <w:jc w:val="right"/>
              <w:rPr>
                <w:rFonts w:ascii="Arial" w:hAnsi="Arial" w:cs="Arial"/>
                <w:b/>
                <w:bCs/>
                <w:sz w:val="16"/>
                <w:szCs w:val="16"/>
                <w:cs/>
              </w:rPr>
            </w:pPr>
            <w:r w:rsidRPr="00F20B65">
              <w:rPr>
                <w:rFonts w:ascii="Arial" w:hAnsi="Arial" w:cs="Arial"/>
                <w:b/>
                <w:bCs/>
                <w:sz w:val="16"/>
                <w:szCs w:val="16"/>
              </w:rPr>
              <w:t>Total</w:t>
            </w:r>
          </w:p>
        </w:tc>
      </w:tr>
      <w:tr w:rsidR="001B31C6" w:rsidRPr="00F20B65" w14:paraId="460EE1D5" w14:textId="77777777" w:rsidTr="00403DEF">
        <w:tc>
          <w:tcPr>
            <w:tcW w:w="975" w:type="pct"/>
            <w:shd w:val="clear" w:color="auto" w:fill="auto"/>
          </w:tcPr>
          <w:p w14:paraId="71119198" w14:textId="77777777" w:rsidR="00F65A4D" w:rsidRPr="00F20B65" w:rsidRDefault="00F65A4D" w:rsidP="00AE2FA8">
            <w:pPr>
              <w:tabs>
                <w:tab w:val="left" w:pos="540"/>
              </w:tabs>
              <w:ind w:left="-72" w:right="-115"/>
              <w:rPr>
                <w:rFonts w:ascii="Arial" w:hAnsi="Arial" w:cs="Arial"/>
                <w:b/>
                <w:bCs/>
                <w:sz w:val="16"/>
                <w:szCs w:val="16"/>
              </w:rPr>
            </w:pPr>
          </w:p>
        </w:tc>
        <w:tc>
          <w:tcPr>
            <w:tcW w:w="368" w:type="pct"/>
            <w:tcBorders>
              <w:top w:val="single" w:sz="4" w:space="0" w:color="auto"/>
              <w:bottom w:val="single" w:sz="4" w:space="0" w:color="auto"/>
            </w:tcBorders>
            <w:shd w:val="clear" w:color="auto" w:fill="auto"/>
          </w:tcPr>
          <w:p w14:paraId="4A0B6CDA" w14:textId="77777777" w:rsidR="00F65A4D" w:rsidRPr="00F20B65" w:rsidRDefault="00F65A4D" w:rsidP="00AE2FA8">
            <w:pPr>
              <w:ind w:right="-72"/>
              <w:jc w:val="right"/>
              <w:rPr>
                <w:rFonts w:ascii="Arial" w:hAnsi="Arial" w:cs="Arial"/>
                <w:b/>
                <w:bCs/>
                <w:sz w:val="16"/>
                <w:szCs w:val="16"/>
                <w:cs/>
              </w:rPr>
            </w:pPr>
          </w:p>
        </w:tc>
        <w:tc>
          <w:tcPr>
            <w:tcW w:w="414" w:type="pct"/>
            <w:tcBorders>
              <w:top w:val="single" w:sz="4" w:space="0" w:color="auto"/>
              <w:bottom w:val="single" w:sz="4" w:space="0" w:color="auto"/>
            </w:tcBorders>
            <w:shd w:val="clear" w:color="auto" w:fill="auto"/>
          </w:tcPr>
          <w:p w14:paraId="335BD21E" w14:textId="77777777" w:rsidR="00F65A4D" w:rsidRPr="00F20B65" w:rsidRDefault="00F65A4D" w:rsidP="00AE2FA8">
            <w:pPr>
              <w:ind w:right="-72"/>
              <w:jc w:val="right"/>
              <w:rPr>
                <w:rFonts w:ascii="Arial" w:hAnsi="Arial" w:cs="Arial"/>
                <w:b/>
                <w:bCs/>
                <w:sz w:val="16"/>
                <w:szCs w:val="16"/>
                <w:cs/>
              </w:rPr>
            </w:pPr>
          </w:p>
        </w:tc>
        <w:tc>
          <w:tcPr>
            <w:tcW w:w="398" w:type="pct"/>
            <w:tcBorders>
              <w:top w:val="single" w:sz="4" w:space="0" w:color="auto"/>
              <w:bottom w:val="single" w:sz="4" w:space="0" w:color="auto"/>
            </w:tcBorders>
            <w:shd w:val="clear" w:color="auto" w:fill="auto"/>
          </w:tcPr>
          <w:p w14:paraId="6498AA74" w14:textId="77777777" w:rsidR="00F65A4D" w:rsidRPr="00F20B65" w:rsidRDefault="00F65A4D" w:rsidP="00AE2FA8">
            <w:pPr>
              <w:ind w:right="-72"/>
              <w:jc w:val="right"/>
              <w:rPr>
                <w:rFonts w:ascii="Arial" w:hAnsi="Arial" w:cs="Arial"/>
                <w:b/>
                <w:bCs/>
                <w:sz w:val="16"/>
                <w:szCs w:val="16"/>
                <w:cs/>
              </w:rPr>
            </w:pPr>
          </w:p>
        </w:tc>
        <w:tc>
          <w:tcPr>
            <w:tcW w:w="372" w:type="pct"/>
            <w:tcBorders>
              <w:top w:val="single" w:sz="4" w:space="0" w:color="auto"/>
              <w:bottom w:val="single" w:sz="4" w:space="0" w:color="auto"/>
            </w:tcBorders>
            <w:shd w:val="clear" w:color="auto" w:fill="auto"/>
          </w:tcPr>
          <w:p w14:paraId="4FD01103" w14:textId="77777777" w:rsidR="00F65A4D" w:rsidRPr="00F20B65" w:rsidRDefault="00F65A4D" w:rsidP="00AE2FA8">
            <w:pPr>
              <w:ind w:right="-72"/>
              <w:jc w:val="right"/>
              <w:rPr>
                <w:rFonts w:ascii="Arial" w:hAnsi="Arial" w:cs="Arial"/>
                <w:b/>
                <w:bCs/>
                <w:sz w:val="16"/>
                <w:szCs w:val="16"/>
                <w:cs/>
              </w:rPr>
            </w:pPr>
          </w:p>
        </w:tc>
        <w:tc>
          <w:tcPr>
            <w:tcW w:w="463" w:type="pct"/>
            <w:tcBorders>
              <w:top w:val="single" w:sz="4" w:space="0" w:color="auto"/>
              <w:bottom w:val="single" w:sz="4" w:space="0" w:color="auto"/>
            </w:tcBorders>
            <w:shd w:val="clear" w:color="auto" w:fill="auto"/>
          </w:tcPr>
          <w:p w14:paraId="7C297701" w14:textId="77777777" w:rsidR="00F65A4D" w:rsidRPr="00F20B65" w:rsidRDefault="00F65A4D" w:rsidP="00AE2FA8">
            <w:pPr>
              <w:ind w:right="-72"/>
              <w:jc w:val="right"/>
              <w:rPr>
                <w:rFonts w:ascii="Arial" w:hAnsi="Arial" w:cs="Arial"/>
                <w:b/>
                <w:bCs/>
                <w:sz w:val="16"/>
                <w:szCs w:val="16"/>
                <w:cs/>
              </w:rPr>
            </w:pPr>
          </w:p>
        </w:tc>
        <w:tc>
          <w:tcPr>
            <w:tcW w:w="395" w:type="pct"/>
            <w:tcBorders>
              <w:top w:val="single" w:sz="4" w:space="0" w:color="auto"/>
              <w:bottom w:val="single" w:sz="4" w:space="0" w:color="auto"/>
            </w:tcBorders>
            <w:shd w:val="clear" w:color="auto" w:fill="auto"/>
          </w:tcPr>
          <w:p w14:paraId="5DC7562D" w14:textId="77777777" w:rsidR="00F65A4D" w:rsidRPr="00F20B65" w:rsidRDefault="00F65A4D" w:rsidP="00AE2FA8">
            <w:pPr>
              <w:ind w:right="-72"/>
              <w:jc w:val="right"/>
              <w:rPr>
                <w:rFonts w:ascii="Arial" w:hAnsi="Arial" w:cs="Arial"/>
                <w:b/>
                <w:bCs/>
                <w:sz w:val="16"/>
                <w:szCs w:val="16"/>
                <w:cs/>
              </w:rPr>
            </w:pPr>
          </w:p>
        </w:tc>
        <w:tc>
          <w:tcPr>
            <w:tcW w:w="402" w:type="pct"/>
            <w:tcBorders>
              <w:top w:val="single" w:sz="4" w:space="0" w:color="auto"/>
              <w:bottom w:val="single" w:sz="4" w:space="0" w:color="auto"/>
            </w:tcBorders>
            <w:shd w:val="clear" w:color="auto" w:fill="auto"/>
          </w:tcPr>
          <w:p w14:paraId="4341DD15" w14:textId="77777777" w:rsidR="00F65A4D" w:rsidRPr="00F20B65" w:rsidRDefault="00F65A4D" w:rsidP="00AE2FA8">
            <w:pPr>
              <w:ind w:right="-72"/>
              <w:jc w:val="right"/>
              <w:rPr>
                <w:rFonts w:ascii="Arial" w:hAnsi="Arial" w:cs="Arial"/>
                <w:b/>
                <w:bCs/>
                <w:sz w:val="16"/>
                <w:szCs w:val="16"/>
                <w:cs/>
              </w:rPr>
            </w:pPr>
          </w:p>
        </w:tc>
        <w:tc>
          <w:tcPr>
            <w:tcW w:w="379" w:type="pct"/>
            <w:tcBorders>
              <w:top w:val="single" w:sz="4" w:space="0" w:color="auto"/>
              <w:bottom w:val="single" w:sz="4" w:space="0" w:color="auto"/>
            </w:tcBorders>
            <w:shd w:val="clear" w:color="auto" w:fill="auto"/>
          </w:tcPr>
          <w:p w14:paraId="50CB3536" w14:textId="77777777" w:rsidR="00F65A4D" w:rsidRPr="00F20B65" w:rsidRDefault="00F65A4D" w:rsidP="00AE2FA8">
            <w:pPr>
              <w:ind w:right="-72"/>
              <w:jc w:val="right"/>
              <w:rPr>
                <w:rFonts w:ascii="Arial" w:hAnsi="Arial" w:cs="Arial"/>
                <w:b/>
                <w:bCs/>
                <w:sz w:val="16"/>
                <w:szCs w:val="16"/>
                <w:cs/>
              </w:rPr>
            </w:pPr>
          </w:p>
        </w:tc>
        <w:tc>
          <w:tcPr>
            <w:tcW w:w="429" w:type="pct"/>
            <w:tcBorders>
              <w:top w:val="single" w:sz="4" w:space="0" w:color="auto"/>
              <w:bottom w:val="single" w:sz="4" w:space="0" w:color="auto"/>
            </w:tcBorders>
            <w:shd w:val="clear" w:color="auto" w:fill="auto"/>
          </w:tcPr>
          <w:p w14:paraId="1EC53681" w14:textId="77777777" w:rsidR="00F65A4D" w:rsidRPr="00F20B65" w:rsidRDefault="00F65A4D" w:rsidP="00AE2FA8">
            <w:pPr>
              <w:ind w:right="-72"/>
              <w:jc w:val="right"/>
              <w:rPr>
                <w:rFonts w:ascii="Arial" w:hAnsi="Arial" w:cs="Arial"/>
                <w:b/>
                <w:bCs/>
                <w:sz w:val="16"/>
                <w:szCs w:val="16"/>
                <w:cs/>
              </w:rPr>
            </w:pPr>
          </w:p>
        </w:tc>
        <w:tc>
          <w:tcPr>
            <w:tcW w:w="405" w:type="pct"/>
            <w:tcBorders>
              <w:top w:val="single" w:sz="4" w:space="0" w:color="auto"/>
              <w:bottom w:val="single" w:sz="4" w:space="0" w:color="auto"/>
            </w:tcBorders>
            <w:shd w:val="clear" w:color="auto" w:fill="auto"/>
          </w:tcPr>
          <w:p w14:paraId="0EC8BD32" w14:textId="4A6ECEB5" w:rsidR="00F65A4D" w:rsidRPr="00F20B65" w:rsidRDefault="00F65A4D" w:rsidP="00AE2FA8">
            <w:pPr>
              <w:ind w:right="-72"/>
              <w:jc w:val="right"/>
              <w:rPr>
                <w:rFonts w:ascii="Arial" w:hAnsi="Arial" w:cs="Arial"/>
                <w:b/>
                <w:bCs/>
                <w:sz w:val="16"/>
                <w:szCs w:val="16"/>
                <w:cs/>
              </w:rPr>
            </w:pPr>
            <w:r w:rsidRPr="00F20B65">
              <w:rPr>
                <w:rFonts w:ascii="Arial" w:hAnsi="Arial" w:cs="Arial"/>
                <w:b/>
                <w:bCs/>
                <w:sz w:val="16"/>
                <w:szCs w:val="16"/>
              </w:rPr>
              <w:t>Million Baht</w:t>
            </w:r>
          </w:p>
        </w:tc>
      </w:tr>
      <w:tr w:rsidR="001B31C6" w:rsidRPr="00F20B65" w14:paraId="1FBE41DB" w14:textId="77777777" w:rsidTr="00403DEF">
        <w:trPr>
          <w:trHeight w:val="188"/>
        </w:trPr>
        <w:tc>
          <w:tcPr>
            <w:tcW w:w="975" w:type="pct"/>
            <w:shd w:val="clear" w:color="auto" w:fill="auto"/>
          </w:tcPr>
          <w:p w14:paraId="43FA8AD6" w14:textId="77777777" w:rsidR="00F65A4D" w:rsidRPr="00F20B65" w:rsidRDefault="00F65A4D" w:rsidP="00AE2FA8">
            <w:pPr>
              <w:tabs>
                <w:tab w:val="left" w:pos="540"/>
              </w:tabs>
              <w:ind w:left="-72" w:right="-115"/>
              <w:rPr>
                <w:rFonts w:ascii="Arial" w:hAnsi="Arial" w:cs="Arial"/>
                <w:sz w:val="16"/>
                <w:szCs w:val="16"/>
              </w:rPr>
            </w:pPr>
            <w:r w:rsidRPr="00F20B65">
              <w:rPr>
                <w:rFonts w:ascii="Arial" w:hAnsi="Arial" w:cs="Arial"/>
                <w:sz w:val="16"/>
                <w:szCs w:val="16"/>
              </w:rPr>
              <w:t>Revenue from sale and services</w:t>
            </w:r>
          </w:p>
        </w:tc>
        <w:tc>
          <w:tcPr>
            <w:tcW w:w="368" w:type="pct"/>
            <w:shd w:val="clear" w:color="auto" w:fill="FAFAFA"/>
          </w:tcPr>
          <w:p w14:paraId="7DAD0124" w14:textId="77777777" w:rsidR="00F65A4D" w:rsidRPr="00F20B65" w:rsidRDefault="00F65A4D" w:rsidP="00AE2FA8">
            <w:pPr>
              <w:ind w:right="-72"/>
              <w:jc w:val="right"/>
              <w:rPr>
                <w:rFonts w:ascii="Arial" w:hAnsi="Arial" w:cs="Arial"/>
                <w:sz w:val="16"/>
                <w:szCs w:val="16"/>
                <w:cs/>
              </w:rPr>
            </w:pPr>
          </w:p>
        </w:tc>
        <w:tc>
          <w:tcPr>
            <w:tcW w:w="414" w:type="pct"/>
            <w:shd w:val="clear" w:color="auto" w:fill="FAFAFA"/>
          </w:tcPr>
          <w:p w14:paraId="7111B444" w14:textId="77777777" w:rsidR="00F65A4D" w:rsidRPr="00F20B65" w:rsidRDefault="00F65A4D" w:rsidP="00AE2FA8">
            <w:pPr>
              <w:ind w:right="-72"/>
              <w:jc w:val="right"/>
              <w:rPr>
                <w:rFonts w:ascii="Arial" w:hAnsi="Arial" w:cs="Arial"/>
                <w:sz w:val="16"/>
                <w:szCs w:val="16"/>
              </w:rPr>
            </w:pPr>
          </w:p>
        </w:tc>
        <w:tc>
          <w:tcPr>
            <w:tcW w:w="398" w:type="pct"/>
            <w:shd w:val="clear" w:color="auto" w:fill="FAFAFA"/>
          </w:tcPr>
          <w:p w14:paraId="4F3D8E03" w14:textId="77777777" w:rsidR="00F65A4D" w:rsidRPr="00F20B65" w:rsidRDefault="00F65A4D" w:rsidP="00AE2FA8">
            <w:pPr>
              <w:ind w:right="-72"/>
              <w:jc w:val="right"/>
              <w:rPr>
                <w:rFonts w:ascii="Arial" w:hAnsi="Arial" w:cs="Arial"/>
                <w:sz w:val="16"/>
                <w:szCs w:val="16"/>
              </w:rPr>
            </w:pPr>
          </w:p>
        </w:tc>
        <w:tc>
          <w:tcPr>
            <w:tcW w:w="372" w:type="pct"/>
            <w:shd w:val="clear" w:color="auto" w:fill="FAFAFA"/>
          </w:tcPr>
          <w:p w14:paraId="077DE5EE" w14:textId="77777777" w:rsidR="00F65A4D" w:rsidRPr="00F20B65" w:rsidRDefault="00F65A4D" w:rsidP="00AE2FA8">
            <w:pPr>
              <w:ind w:right="-72"/>
              <w:jc w:val="right"/>
              <w:rPr>
                <w:rFonts w:ascii="Arial" w:hAnsi="Arial" w:cs="Arial"/>
                <w:sz w:val="16"/>
                <w:szCs w:val="16"/>
              </w:rPr>
            </w:pPr>
          </w:p>
        </w:tc>
        <w:tc>
          <w:tcPr>
            <w:tcW w:w="463" w:type="pct"/>
            <w:shd w:val="clear" w:color="auto" w:fill="FAFAFA"/>
          </w:tcPr>
          <w:p w14:paraId="03EA90F7" w14:textId="77777777" w:rsidR="00F65A4D" w:rsidRPr="00F20B65" w:rsidRDefault="00F65A4D" w:rsidP="00AE2FA8">
            <w:pPr>
              <w:ind w:right="-72"/>
              <w:jc w:val="right"/>
              <w:rPr>
                <w:rFonts w:ascii="Arial" w:hAnsi="Arial" w:cs="Arial"/>
                <w:sz w:val="16"/>
                <w:szCs w:val="16"/>
              </w:rPr>
            </w:pPr>
          </w:p>
        </w:tc>
        <w:tc>
          <w:tcPr>
            <w:tcW w:w="395" w:type="pct"/>
            <w:shd w:val="clear" w:color="auto" w:fill="FAFAFA"/>
          </w:tcPr>
          <w:p w14:paraId="58C7FB5E" w14:textId="77777777" w:rsidR="00F65A4D" w:rsidRPr="00F20B65" w:rsidRDefault="00F65A4D" w:rsidP="00AE2FA8">
            <w:pPr>
              <w:ind w:right="-72"/>
              <w:jc w:val="right"/>
              <w:rPr>
                <w:rFonts w:ascii="Arial" w:hAnsi="Arial" w:cs="Arial"/>
                <w:sz w:val="16"/>
                <w:szCs w:val="16"/>
              </w:rPr>
            </w:pPr>
          </w:p>
        </w:tc>
        <w:tc>
          <w:tcPr>
            <w:tcW w:w="402" w:type="pct"/>
            <w:shd w:val="clear" w:color="auto" w:fill="FAFAFA"/>
          </w:tcPr>
          <w:p w14:paraId="0B03225D" w14:textId="77777777" w:rsidR="00F65A4D" w:rsidRPr="00F20B65" w:rsidRDefault="00F65A4D" w:rsidP="00AE2FA8">
            <w:pPr>
              <w:ind w:right="-72"/>
              <w:jc w:val="right"/>
              <w:rPr>
                <w:rFonts w:ascii="Arial" w:hAnsi="Arial" w:cs="Arial"/>
                <w:sz w:val="16"/>
                <w:szCs w:val="16"/>
              </w:rPr>
            </w:pPr>
          </w:p>
        </w:tc>
        <w:tc>
          <w:tcPr>
            <w:tcW w:w="379" w:type="pct"/>
            <w:shd w:val="clear" w:color="auto" w:fill="FAFAFA"/>
          </w:tcPr>
          <w:p w14:paraId="1249FBC4" w14:textId="77777777" w:rsidR="00F65A4D" w:rsidRPr="00F20B65" w:rsidRDefault="00F65A4D" w:rsidP="00AE2FA8">
            <w:pPr>
              <w:ind w:right="-72"/>
              <w:jc w:val="right"/>
              <w:rPr>
                <w:rFonts w:ascii="Arial" w:hAnsi="Arial" w:cs="Arial"/>
                <w:sz w:val="16"/>
                <w:szCs w:val="16"/>
              </w:rPr>
            </w:pPr>
          </w:p>
        </w:tc>
        <w:tc>
          <w:tcPr>
            <w:tcW w:w="429" w:type="pct"/>
            <w:shd w:val="clear" w:color="auto" w:fill="FAFAFA"/>
          </w:tcPr>
          <w:p w14:paraId="3B4C4799" w14:textId="77777777" w:rsidR="00F65A4D" w:rsidRPr="00F20B65" w:rsidRDefault="00F65A4D" w:rsidP="00AE2FA8">
            <w:pPr>
              <w:ind w:right="-72"/>
              <w:jc w:val="right"/>
              <w:rPr>
                <w:rFonts w:ascii="Arial" w:hAnsi="Arial" w:cs="Arial"/>
                <w:sz w:val="16"/>
                <w:szCs w:val="16"/>
              </w:rPr>
            </w:pPr>
          </w:p>
        </w:tc>
        <w:tc>
          <w:tcPr>
            <w:tcW w:w="405" w:type="pct"/>
            <w:shd w:val="clear" w:color="auto" w:fill="FAFAFA"/>
          </w:tcPr>
          <w:p w14:paraId="786397AA" w14:textId="588F6D92" w:rsidR="00F65A4D" w:rsidRPr="00F20B65" w:rsidRDefault="00F65A4D" w:rsidP="00AE2FA8">
            <w:pPr>
              <w:ind w:right="-72"/>
              <w:jc w:val="right"/>
              <w:rPr>
                <w:rFonts w:ascii="Arial" w:eastAsia="Arial Unicode MS" w:hAnsi="Arial" w:cs="Arial"/>
                <w:sz w:val="16"/>
                <w:szCs w:val="16"/>
              </w:rPr>
            </w:pPr>
          </w:p>
        </w:tc>
      </w:tr>
      <w:tr w:rsidR="001B31C6" w:rsidRPr="00F20B65" w14:paraId="2C55ED2B" w14:textId="77777777" w:rsidTr="00403DEF">
        <w:tc>
          <w:tcPr>
            <w:tcW w:w="975" w:type="pct"/>
            <w:shd w:val="clear" w:color="auto" w:fill="auto"/>
          </w:tcPr>
          <w:p w14:paraId="60F13404" w14:textId="2BCFED5A" w:rsidR="00F65A4D" w:rsidRPr="00F20B65" w:rsidRDefault="00403DEF" w:rsidP="001F7EA1">
            <w:pPr>
              <w:ind w:left="-72" w:right="-115"/>
              <w:rPr>
                <w:rFonts w:ascii="Arial" w:hAnsi="Arial" w:cs="Arial"/>
                <w:sz w:val="16"/>
                <w:szCs w:val="16"/>
              </w:rPr>
            </w:pPr>
            <w:r>
              <w:rPr>
                <w:rFonts w:ascii="Arial" w:hAnsi="Arial" w:cs="Arial"/>
                <w:sz w:val="16"/>
                <w:szCs w:val="16"/>
              </w:rPr>
              <w:t xml:space="preserve">   </w:t>
            </w:r>
            <w:r w:rsidR="00F65A4D" w:rsidRPr="00F20B65">
              <w:rPr>
                <w:rFonts w:ascii="Arial" w:hAnsi="Arial" w:cs="Arial"/>
                <w:sz w:val="16"/>
                <w:szCs w:val="16"/>
              </w:rPr>
              <w:t>- External customers</w:t>
            </w:r>
          </w:p>
        </w:tc>
        <w:tc>
          <w:tcPr>
            <w:tcW w:w="368" w:type="pct"/>
            <w:shd w:val="clear" w:color="auto" w:fill="FAFAFA"/>
          </w:tcPr>
          <w:p w14:paraId="206565E8" w14:textId="49A81DD1"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61,011</w:t>
            </w:r>
          </w:p>
        </w:tc>
        <w:tc>
          <w:tcPr>
            <w:tcW w:w="414" w:type="pct"/>
            <w:shd w:val="clear" w:color="auto" w:fill="FAFAFA"/>
          </w:tcPr>
          <w:p w14:paraId="6D0330B2" w14:textId="518CBB35"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4,050</w:t>
            </w:r>
          </w:p>
        </w:tc>
        <w:tc>
          <w:tcPr>
            <w:tcW w:w="398" w:type="pct"/>
            <w:shd w:val="clear" w:color="auto" w:fill="FAFAFA"/>
          </w:tcPr>
          <w:p w14:paraId="2E701E71" w14:textId="1EF6C9C1"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4,211</w:t>
            </w:r>
          </w:p>
        </w:tc>
        <w:tc>
          <w:tcPr>
            <w:tcW w:w="372" w:type="pct"/>
            <w:shd w:val="clear" w:color="auto" w:fill="FAFAFA"/>
          </w:tcPr>
          <w:p w14:paraId="1E4C9F9B" w14:textId="7CA6C15C"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1,050</w:t>
            </w:r>
          </w:p>
        </w:tc>
        <w:tc>
          <w:tcPr>
            <w:tcW w:w="463" w:type="pct"/>
            <w:shd w:val="clear" w:color="auto" w:fill="FAFAFA"/>
          </w:tcPr>
          <w:p w14:paraId="7C93CCE1" w14:textId="2454D4DE"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94</w:t>
            </w:r>
          </w:p>
        </w:tc>
        <w:tc>
          <w:tcPr>
            <w:tcW w:w="395" w:type="pct"/>
            <w:shd w:val="clear" w:color="auto" w:fill="FAFAFA"/>
          </w:tcPr>
          <w:p w14:paraId="4D27D032" w14:textId="65771898"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2,899</w:t>
            </w:r>
          </w:p>
        </w:tc>
        <w:tc>
          <w:tcPr>
            <w:tcW w:w="402" w:type="pct"/>
            <w:shd w:val="clear" w:color="auto" w:fill="FAFAFA"/>
          </w:tcPr>
          <w:p w14:paraId="0B6ADCC4" w14:textId="24F77828"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228</w:t>
            </w:r>
          </w:p>
        </w:tc>
        <w:tc>
          <w:tcPr>
            <w:tcW w:w="379" w:type="pct"/>
            <w:shd w:val="clear" w:color="auto" w:fill="FAFAFA"/>
          </w:tcPr>
          <w:p w14:paraId="1DA41370" w14:textId="44C95073"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w:t>
            </w:r>
          </w:p>
        </w:tc>
        <w:tc>
          <w:tcPr>
            <w:tcW w:w="429" w:type="pct"/>
            <w:shd w:val="clear" w:color="auto" w:fill="FAFAFA"/>
          </w:tcPr>
          <w:p w14:paraId="3A8A670F" w14:textId="434C095B" w:rsidR="00F65A4D" w:rsidRPr="00F20B65" w:rsidRDefault="006342F5" w:rsidP="001F7EA1">
            <w:pPr>
              <w:ind w:right="-72"/>
              <w:jc w:val="right"/>
              <w:rPr>
                <w:rFonts w:ascii="Arial" w:eastAsia="Arial Unicode MS" w:hAnsi="Arial" w:cs="Arial"/>
                <w:sz w:val="16"/>
                <w:szCs w:val="16"/>
              </w:rPr>
            </w:pPr>
            <w:r w:rsidRPr="00F20B65">
              <w:rPr>
                <w:rFonts w:ascii="Arial" w:eastAsia="Arial Unicode MS" w:hAnsi="Arial" w:cs="Arial"/>
                <w:sz w:val="16"/>
                <w:szCs w:val="16"/>
              </w:rPr>
              <w:t>(94)</w:t>
            </w:r>
          </w:p>
        </w:tc>
        <w:tc>
          <w:tcPr>
            <w:tcW w:w="405" w:type="pct"/>
            <w:shd w:val="clear" w:color="auto" w:fill="FAFAFA"/>
          </w:tcPr>
          <w:p w14:paraId="6AA08D34" w14:textId="6EF16CD5"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73,449</w:t>
            </w:r>
          </w:p>
        </w:tc>
      </w:tr>
      <w:tr w:rsidR="001B31C6" w:rsidRPr="00F20B65" w14:paraId="20D3D89A" w14:textId="77777777" w:rsidTr="00403DEF">
        <w:tc>
          <w:tcPr>
            <w:tcW w:w="975" w:type="pct"/>
            <w:shd w:val="clear" w:color="auto" w:fill="auto"/>
          </w:tcPr>
          <w:p w14:paraId="777845F6" w14:textId="4B00EAED" w:rsidR="00F65A4D" w:rsidRPr="00F20B65" w:rsidRDefault="00403DEF" w:rsidP="001F7EA1">
            <w:pPr>
              <w:ind w:left="-72" w:right="-115"/>
              <w:rPr>
                <w:rFonts w:ascii="Arial" w:hAnsi="Arial" w:cs="Arial"/>
                <w:sz w:val="16"/>
                <w:szCs w:val="16"/>
                <w:cs/>
              </w:rPr>
            </w:pPr>
            <w:r>
              <w:rPr>
                <w:rFonts w:ascii="Arial" w:hAnsi="Arial" w:cs="Arial"/>
                <w:sz w:val="16"/>
                <w:szCs w:val="16"/>
              </w:rPr>
              <w:t xml:space="preserve">   </w:t>
            </w:r>
            <w:r w:rsidR="00F65A4D" w:rsidRPr="00F20B65">
              <w:rPr>
                <w:rFonts w:ascii="Arial" w:hAnsi="Arial" w:cs="Arial"/>
                <w:sz w:val="16"/>
                <w:szCs w:val="16"/>
              </w:rPr>
              <w:t>- Intersegment</w:t>
            </w:r>
          </w:p>
        </w:tc>
        <w:tc>
          <w:tcPr>
            <w:tcW w:w="368" w:type="pct"/>
            <w:tcBorders>
              <w:bottom w:val="single" w:sz="4" w:space="0" w:color="auto"/>
            </w:tcBorders>
            <w:shd w:val="clear" w:color="auto" w:fill="FAFAFA"/>
            <w:vAlign w:val="center"/>
          </w:tcPr>
          <w:p w14:paraId="5C20E92C" w14:textId="25BDD020"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13,185</w:t>
            </w:r>
          </w:p>
        </w:tc>
        <w:tc>
          <w:tcPr>
            <w:tcW w:w="414" w:type="pct"/>
            <w:tcBorders>
              <w:bottom w:val="single" w:sz="4" w:space="0" w:color="auto"/>
            </w:tcBorders>
            <w:shd w:val="clear" w:color="auto" w:fill="FAFAFA"/>
            <w:vAlign w:val="center"/>
          </w:tcPr>
          <w:p w14:paraId="759E3218" w14:textId="7DE61F5B"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912</w:t>
            </w:r>
          </w:p>
        </w:tc>
        <w:tc>
          <w:tcPr>
            <w:tcW w:w="398" w:type="pct"/>
            <w:tcBorders>
              <w:bottom w:val="single" w:sz="4" w:space="0" w:color="auto"/>
            </w:tcBorders>
            <w:shd w:val="clear" w:color="auto" w:fill="FAFAFA"/>
            <w:vAlign w:val="center"/>
          </w:tcPr>
          <w:p w14:paraId="50F4BF40" w14:textId="004DEE0F"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6,485</w:t>
            </w:r>
          </w:p>
        </w:tc>
        <w:tc>
          <w:tcPr>
            <w:tcW w:w="372" w:type="pct"/>
            <w:tcBorders>
              <w:bottom w:val="single" w:sz="4" w:space="0" w:color="auto"/>
            </w:tcBorders>
            <w:shd w:val="clear" w:color="auto" w:fill="FAFAFA"/>
            <w:vAlign w:val="center"/>
          </w:tcPr>
          <w:p w14:paraId="5859CFE4" w14:textId="48B25CA3"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1,185</w:t>
            </w:r>
          </w:p>
        </w:tc>
        <w:tc>
          <w:tcPr>
            <w:tcW w:w="463" w:type="pct"/>
            <w:tcBorders>
              <w:bottom w:val="single" w:sz="4" w:space="0" w:color="auto"/>
            </w:tcBorders>
            <w:shd w:val="clear" w:color="auto" w:fill="FAFAFA"/>
            <w:vAlign w:val="center"/>
          </w:tcPr>
          <w:p w14:paraId="08894F46" w14:textId="7D98B2FA"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60</w:t>
            </w:r>
          </w:p>
        </w:tc>
        <w:tc>
          <w:tcPr>
            <w:tcW w:w="395" w:type="pct"/>
            <w:tcBorders>
              <w:bottom w:val="single" w:sz="4" w:space="0" w:color="auto"/>
            </w:tcBorders>
            <w:shd w:val="clear" w:color="auto" w:fill="FAFAFA"/>
            <w:vAlign w:val="center"/>
          </w:tcPr>
          <w:p w14:paraId="16B2E40F" w14:textId="66172045"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5</w:t>
            </w:r>
          </w:p>
        </w:tc>
        <w:tc>
          <w:tcPr>
            <w:tcW w:w="402" w:type="pct"/>
            <w:tcBorders>
              <w:bottom w:val="single" w:sz="4" w:space="0" w:color="auto"/>
            </w:tcBorders>
            <w:shd w:val="clear" w:color="auto" w:fill="FAFAFA"/>
            <w:vAlign w:val="center"/>
          </w:tcPr>
          <w:p w14:paraId="67E3CCB1" w14:textId="203DF639"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151</w:t>
            </w:r>
          </w:p>
        </w:tc>
        <w:tc>
          <w:tcPr>
            <w:tcW w:w="379" w:type="pct"/>
            <w:tcBorders>
              <w:bottom w:val="single" w:sz="4" w:space="0" w:color="auto"/>
            </w:tcBorders>
            <w:shd w:val="clear" w:color="auto" w:fill="FAFAFA"/>
            <w:vAlign w:val="center"/>
          </w:tcPr>
          <w:p w14:paraId="293099D0" w14:textId="041BA58E"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1,452</w:t>
            </w:r>
          </w:p>
        </w:tc>
        <w:tc>
          <w:tcPr>
            <w:tcW w:w="429" w:type="pct"/>
            <w:tcBorders>
              <w:bottom w:val="single" w:sz="4" w:space="0" w:color="auto"/>
            </w:tcBorders>
            <w:shd w:val="clear" w:color="auto" w:fill="FAFAFA"/>
            <w:vAlign w:val="center"/>
          </w:tcPr>
          <w:p w14:paraId="48898F89" w14:textId="33AAD895"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(23,435)</w:t>
            </w:r>
          </w:p>
        </w:tc>
        <w:tc>
          <w:tcPr>
            <w:tcW w:w="405" w:type="pct"/>
            <w:tcBorders>
              <w:bottom w:val="single" w:sz="4" w:space="0" w:color="auto"/>
            </w:tcBorders>
            <w:shd w:val="clear" w:color="auto" w:fill="FAFAFA"/>
          </w:tcPr>
          <w:p w14:paraId="605465D7" w14:textId="3EE90B2F"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w:t>
            </w:r>
          </w:p>
        </w:tc>
      </w:tr>
      <w:tr w:rsidR="001B31C6" w:rsidRPr="00403DEF" w14:paraId="48A09899" w14:textId="77777777" w:rsidTr="00403DEF">
        <w:tc>
          <w:tcPr>
            <w:tcW w:w="975" w:type="pct"/>
            <w:shd w:val="clear" w:color="auto" w:fill="auto"/>
          </w:tcPr>
          <w:p w14:paraId="7A294A35" w14:textId="77777777" w:rsidR="00F65A4D" w:rsidRPr="00403DEF" w:rsidRDefault="00F65A4D" w:rsidP="001F7EA1">
            <w:pPr>
              <w:tabs>
                <w:tab w:val="left" w:pos="540"/>
              </w:tabs>
              <w:ind w:left="-72" w:right="-115"/>
              <w:rPr>
                <w:rFonts w:ascii="Arial" w:hAnsi="Arial" w:cs="Arial"/>
                <w:sz w:val="8"/>
                <w:szCs w:val="8"/>
              </w:rPr>
            </w:pPr>
          </w:p>
        </w:tc>
        <w:tc>
          <w:tcPr>
            <w:tcW w:w="368" w:type="pct"/>
            <w:tcBorders>
              <w:top w:val="single" w:sz="4" w:space="0" w:color="auto"/>
            </w:tcBorders>
            <w:shd w:val="clear" w:color="auto" w:fill="FAFAFA"/>
          </w:tcPr>
          <w:p w14:paraId="1D10D149" w14:textId="77777777" w:rsidR="00F65A4D" w:rsidRPr="00403DEF" w:rsidRDefault="00F65A4D" w:rsidP="001F7EA1">
            <w:pPr>
              <w:ind w:right="-72"/>
              <w:jc w:val="right"/>
              <w:rPr>
                <w:rFonts w:ascii="Arial" w:hAnsi="Arial" w:cs="Arial"/>
                <w:sz w:val="8"/>
                <w:szCs w:val="8"/>
              </w:rPr>
            </w:pPr>
          </w:p>
        </w:tc>
        <w:tc>
          <w:tcPr>
            <w:tcW w:w="414" w:type="pct"/>
            <w:tcBorders>
              <w:top w:val="single" w:sz="4" w:space="0" w:color="auto"/>
            </w:tcBorders>
            <w:shd w:val="clear" w:color="auto" w:fill="FAFAFA"/>
          </w:tcPr>
          <w:p w14:paraId="2939A514" w14:textId="77777777" w:rsidR="00F65A4D" w:rsidRPr="00403DEF" w:rsidRDefault="00F65A4D" w:rsidP="001F7EA1">
            <w:pPr>
              <w:ind w:right="-72"/>
              <w:jc w:val="right"/>
              <w:rPr>
                <w:rFonts w:ascii="Arial" w:hAnsi="Arial" w:cs="Arial"/>
                <w:sz w:val="8"/>
                <w:szCs w:val="8"/>
              </w:rPr>
            </w:pPr>
          </w:p>
        </w:tc>
        <w:tc>
          <w:tcPr>
            <w:tcW w:w="398" w:type="pct"/>
            <w:tcBorders>
              <w:top w:val="single" w:sz="4" w:space="0" w:color="auto"/>
            </w:tcBorders>
            <w:shd w:val="clear" w:color="auto" w:fill="FAFAFA"/>
          </w:tcPr>
          <w:p w14:paraId="237EB5A7" w14:textId="77777777" w:rsidR="00F65A4D" w:rsidRPr="00403DEF" w:rsidRDefault="00F65A4D" w:rsidP="001F7EA1">
            <w:pPr>
              <w:ind w:right="-72"/>
              <w:jc w:val="right"/>
              <w:rPr>
                <w:rFonts w:ascii="Arial" w:hAnsi="Arial" w:cs="Arial"/>
                <w:sz w:val="8"/>
                <w:szCs w:val="8"/>
              </w:rPr>
            </w:pPr>
          </w:p>
        </w:tc>
        <w:tc>
          <w:tcPr>
            <w:tcW w:w="372" w:type="pct"/>
            <w:tcBorders>
              <w:top w:val="single" w:sz="4" w:space="0" w:color="auto"/>
            </w:tcBorders>
            <w:shd w:val="clear" w:color="auto" w:fill="FAFAFA"/>
          </w:tcPr>
          <w:p w14:paraId="4F0B82C9" w14:textId="77777777" w:rsidR="00F65A4D" w:rsidRPr="00403DEF" w:rsidRDefault="00F65A4D" w:rsidP="001F7EA1">
            <w:pPr>
              <w:ind w:right="-72"/>
              <w:jc w:val="right"/>
              <w:rPr>
                <w:rFonts w:ascii="Arial" w:hAnsi="Arial" w:cs="Arial"/>
                <w:sz w:val="8"/>
                <w:szCs w:val="8"/>
              </w:rPr>
            </w:pPr>
          </w:p>
        </w:tc>
        <w:tc>
          <w:tcPr>
            <w:tcW w:w="463" w:type="pct"/>
            <w:tcBorders>
              <w:top w:val="single" w:sz="4" w:space="0" w:color="auto"/>
            </w:tcBorders>
            <w:shd w:val="clear" w:color="auto" w:fill="FAFAFA"/>
          </w:tcPr>
          <w:p w14:paraId="07A53EED" w14:textId="77777777" w:rsidR="00F65A4D" w:rsidRPr="00403DEF" w:rsidRDefault="00F65A4D" w:rsidP="001F7EA1">
            <w:pPr>
              <w:ind w:right="-72"/>
              <w:jc w:val="right"/>
              <w:rPr>
                <w:rFonts w:ascii="Arial" w:hAnsi="Arial" w:cs="Arial"/>
                <w:sz w:val="8"/>
                <w:szCs w:val="8"/>
              </w:rPr>
            </w:pPr>
          </w:p>
        </w:tc>
        <w:tc>
          <w:tcPr>
            <w:tcW w:w="395" w:type="pct"/>
            <w:tcBorders>
              <w:top w:val="single" w:sz="4" w:space="0" w:color="auto"/>
            </w:tcBorders>
            <w:shd w:val="clear" w:color="auto" w:fill="FAFAFA"/>
          </w:tcPr>
          <w:p w14:paraId="696BBEC5" w14:textId="77777777" w:rsidR="00F65A4D" w:rsidRPr="00403DEF" w:rsidRDefault="00F65A4D" w:rsidP="001F7EA1">
            <w:pPr>
              <w:ind w:right="-72"/>
              <w:jc w:val="right"/>
              <w:rPr>
                <w:rFonts w:ascii="Arial" w:hAnsi="Arial" w:cs="Arial"/>
                <w:sz w:val="8"/>
                <w:szCs w:val="8"/>
              </w:rPr>
            </w:pPr>
          </w:p>
        </w:tc>
        <w:tc>
          <w:tcPr>
            <w:tcW w:w="402" w:type="pct"/>
            <w:tcBorders>
              <w:top w:val="single" w:sz="4" w:space="0" w:color="auto"/>
            </w:tcBorders>
            <w:shd w:val="clear" w:color="auto" w:fill="FAFAFA"/>
          </w:tcPr>
          <w:p w14:paraId="65828001" w14:textId="77777777" w:rsidR="00F65A4D" w:rsidRPr="00403DEF" w:rsidRDefault="00F65A4D" w:rsidP="001F7EA1">
            <w:pPr>
              <w:ind w:right="-72"/>
              <w:jc w:val="right"/>
              <w:rPr>
                <w:rFonts w:ascii="Arial" w:hAnsi="Arial" w:cs="Arial"/>
                <w:sz w:val="8"/>
                <w:szCs w:val="8"/>
              </w:rPr>
            </w:pPr>
          </w:p>
        </w:tc>
        <w:tc>
          <w:tcPr>
            <w:tcW w:w="379" w:type="pct"/>
            <w:tcBorders>
              <w:top w:val="single" w:sz="4" w:space="0" w:color="auto"/>
            </w:tcBorders>
            <w:shd w:val="clear" w:color="auto" w:fill="FAFAFA"/>
          </w:tcPr>
          <w:p w14:paraId="5A758A8B" w14:textId="77777777" w:rsidR="00F65A4D" w:rsidRPr="00403DEF" w:rsidRDefault="00F65A4D" w:rsidP="001F7EA1">
            <w:pPr>
              <w:ind w:right="-72"/>
              <w:jc w:val="right"/>
              <w:rPr>
                <w:rFonts w:ascii="Arial" w:hAnsi="Arial" w:cs="Arial"/>
                <w:sz w:val="8"/>
                <w:szCs w:val="8"/>
              </w:rPr>
            </w:pPr>
          </w:p>
        </w:tc>
        <w:tc>
          <w:tcPr>
            <w:tcW w:w="429" w:type="pct"/>
            <w:tcBorders>
              <w:top w:val="single" w:sz="4" w:space="0" w:color="auto"/>
            </w:tcBorders>
            <w:shd w:val="clear" w:color="auto" w:fill="FAFAFA"/>
          </w:tcPr>
          <w:p w14:paraId="6A50CAB7" w14:textId="77777777" w:rsidR="00F65A4D" w:rsidRPr="00403DEF" w:rsidRDefault="00F65A4D" w:rsidP="001F7EA1">
            <w:pPr>
              <w:ind w:right="-72"/>
              <w:jc w:val="right"/>
              <w:rPr>
                <w:rFonts w:ascii="Arial" w:hAnsi="Arial" w:cs="Arial"/>
                <w:sz w:val="8"/>
                <w:szCs w:val="8"/>
              </w:rPr>
            </w:pPr>
          </w:p>
        </w:tc>
        <w:tc>
          <w:tcPr>
            <w:tcW w:w="405" w:type="pct"/>
            <w:tcBorders>
              <w:top w:val="single" w:sz="4" w:space="0" w:color="auto"/>
            </w:tcBorders>
            <w:shd w:val="clear" w:color="auto" w:fill="FAFAFA"/>
          </w:tcPr>
          <w:p w14:paraId="387DAE9D" w14:textId="165EA5B9" w:rsidR="00F65A4D" w:rsidRPr="00403DEF" w:rsidRDefault="00F65A4D" w:rsidP="001F7EA1">
            <w:pPr>
              <w:ind w:right="-72"/>
              <w:jc w:val="right"/>
              <w:rPr>
                <w:rFonts w:ascii="Arial" w:eastAsia="Arial Unicode MS" w:hAnsi="Arial" w:cs="Arial"/>
                <w:sz w:val="8"/>
                <w:szCs w:val="8"/>
              </w:rPr>
            </w:pPr>
          </w:p>
        </w:tc>
      </w:tr>
      <w:tr w:rsidR="001B31C6" w:rsidRPr="00F20B65" w14:paraId="230ECD50" w14:textId="77777777" w:rsidTr="00403DEF">
        <w:tc>
          <w:tcPr>
            <w:tcW w:w="975" w:type="pct"/>
            <w:shd w:val="clear" w:color="auto" w:fill="auto"/>
          </w:tcPr>
          <w:p w14:paraId="540AFE12" w14:textId="77777777" w:rsidR="00F65A4D" w:rsidRPr="00F20B65" w:rsidRDefault="00F65A4D" w:rsidP="001F7EA1">
            <w:pPr>
              <w:tabs>
                <w:tab w:val="left" w:pos="540"/>
              </w:tabs>
              <w:ind w:left="-72" w:right="-115"/>
              <w:rPr>
                <w:rFonts w:ascii="Arial" w:hAnsi="Arial" w:cs="Arial"/>
                <w:sz w:val="16"/>
                <w:szCs w:val="16"/>
              </w:rPr>
            </w:pPr>
            <w:r w:rsidRPr="00F20B65">
              <w:rPr>
                <w:rFonts w:ascii="Arial" w:hAnsi="Arial" w:cs="Arial"/>
                <w:sz w:val="16"/>
                <w:szCs w:val="16"/>
              </w:rPr>
              <w:t xml:space="preserve">Total </w:t>
            </w:r>
          </w:p>
        </w:tc>
        <w:tc>
          <w:tcPr>
            <w:tcW w:w="368" w:type="pct"/>
            <w:tcBorders>
              <w:bottom w:val="single" w:sz="4" w:space="0" w:color="auto"/>
            </w:tcBorders>
            <w:shd w:val="clear" w:color="auto" w:fill="FAFAFA"/>
          </w:tcPr>
          <w:p w14:paraId="44C1E63C" w14:textId="6410F39D"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74,196</w:t>
            </w:r>
          </w:p>
        </w:tc>
        <w:tc>
          <w:tcPr>
            <w:tcW w:w="414" w:type="pct"/>
            <w:tcBorders>
              <w:bottom w:val="single" w:sz="4" w:space="0" w:color="auto"/>
            </w:tcBorders>
            <w:shd w:val="clear" w:color="auto" w:fill="FAFAFA"/>
          </w:tcPr>
          <w:p w14:paraId="5DAA62A3" w14:textId="795EC624"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4,962</w:t>
            </w:r>
          </w:p>
        </w:tc>
        <w:tc>
          <w:tcPr>
            <w:tcW w:w="398" w:type="pct"/>
            <w:tcBorders>
              <w:bottom w:val="single" w:sz="4" w:space="0" w:color="auto"/>
            </w:tcBorders>
            <w:shd w:val="clear" w:color="auto" w:fill="FAFAFA"/>
          </w:tcPr>
          <w:p w14:paraId="6C96F50F" w14:textId="43E459CD"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10,696</w:t>
            </w:r>
          </w:p>
        </w:tc>
        <w:tc>
          <w:tcPr>
            <w:tcW w:w="372" w:type="pct"/>
            <w:tcBorders>
              <w:bottom w:val="single" w:sz="4" w:space="0" w:color="auto"/>
            </w:tcBorders>
            <w:shd w:val="clear" w:color="auto" w:fill="FAFAFA"/>
          </w:tcPr>
          <w:p w14:paraId="7644253A" w14:textId="2A55D7BA"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2,235</w:t>
            </w:r>
          </w:p>
        </w:tc>
        <w:tc>
          <w:tcPr>
            <w:tcW w:w="463" w:type="pct"/>
            <w:tcBorders>
              <w:bottom w:val="single" w:sz="4" w:space="0" w:color="auto"/>
            </w:tcBorders>
            <w:shd w:val="clear" w:color="auto" w:fill="FAFAFA"/>
          </w:tcPr>
          <w:p w14:paraId="2F5507C0" w14:textId="3A41D4A3"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154</w:t>
            </w:r>
          </w:p>
        </w:tc>
        <w:tc>
          <w:tcPr>
            <w:tcW w:w="395" w:type="pct"/>
            <w:tcBorders>
              <w:bottom w:val="single" w:sz="4" w:space="0" w:color="auto"/>
            </w:tcBorders>
            <w:shd w:val="clear" w:color="auto" w:fill="FAFAFA"/>
          </w:tcPr>
          <w:p w14:paraId="6C1716F5" w14:textId="0A87316F"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2,904</w:t>
            </w:r>
          </w:p>
        </w:tc>
        <w:tc>
          <w:tcPr>
            <w:tcW w:w="402" w:type="pct"/>
            <w:tcBorders>
              <w:bottom w:val="single" w:sz="4" w:space="0" w:color="auto"/>
            </w:tcBorders>
            <w:shd w:val="clear" w:color="auto" w:fill="FAFAFA"/>
          </w:tcPr>
          <w:p w14:paraId="4CD89669" w14:textId="7F8015FC"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379</w:t>
            </w:r>
          </w:p>
        </w:tc>
        <w:tc>
          <w:tcPr>
            <w:tcW w:w="379" w:type="pct"/>
            <w:tcBorders>
              <w:bottom w:val="single" w:sz="4" w:space="0" w:color="auto"/>
            </w:tcBorders>
            <w:shd w:val="clear" w:color="auto" w:fill="FAFAFA"/>
          </w:tcPr>
          <w:p w14:paraId="2C0F1915" w14:textId="6FD85A42"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1,452</w:t>
            </w:r>
          </w:p>
        </w:tc>
        <w:tc>
          <w:tcPr>
            <w:tcW w:w="429" w:type="pct"/>
            <w:tcBorders>
              <w:bottom w:val="single" w:sz="4" w:space="0" w:color="auto"/>
            </w:tcBorders>
            <w:shd w:val="clear" w:color="auto" w:fill="FAFAFA"/>
          </w:tcPr>
          <w:p w14:paraId="5A41F36C" w14:textId="3ADB61C8"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(23,</w:t>
            </w:r>
            <w:r w:rsidR="006342F5" w:rsidRPr="00F20B65">
              <w:rPr>
                <w:rFonts w:ascii="Arial" w:eastAsia="Arial Unicode MS" w:hAnsi="Arial" w:cs="Arial"/>
                <w:sz w:val="16"/>
                <w:szCs w:val="16"/>
              </w:rPr>
              <w:t>529</w:t>
            </w:r>
            <w:r w:rsidRPr="00F20B65">
              <w:rPr>
                <w:rFonts w:ascii="Arial" w:eastAsia="Arial Unicode MS" w:hAnsi="Arial" w:cs="Arial"/>
                <w:sz w:val="16"/>
                <w:szCs w:val="16"/>
              </w:rPr>
              <w:t>)</w:t>
            </w:r>
          </w:p>
        </w:tc>
        <w:tc>
          <w:tcPr>
            <w:tcW w:w="405" w:type="pct"/>
            <w:tcBorders>
              <w:bottom w:val="single" w:sz="4" w:space="0" w:color="auto"/>
            </w:tcBorders>
            <w:shd w:val="clear" w:color="auto" w:fill="FAFAFA"/>
          </w:tcPr>
          <w:p w14:paraId="2F246A4D" w14:textId="0C09DD4E"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73,449</w:t>
            </w:r>
          </w:p>
        </w:tc>
      </w:tr>
      <w:tr w:rsidR="001B31C6" w:rsidRPr="00403DEF" w14:paraId="11E0720D" w14:textId="77777777" w:rsidTr="00403DEF">
        <w:tc>
          <w:tcPr>
            <w:tcW w:w="975" w:type="pct"/>
            <w:shd w:val="clear" w:color="auto" w:fill="auto"/>
          </w:tcPr>
          <w:p w14:paraId="09E73887" w14:textId="77777777" w:rsidR="00F65A4D" w:rsidRPr="00403DEF" w:rsidRDefault="00F65A4D" w:rsidP="001F7EA1">
            <w:pPr>
              <w:tabs>
                <w:tab w:val="left" w:pos="540"/>
              </w:tabs>
              <w:ind w:left="-72" w:right="-115"/>
              <w:rPr>
                <w:rFonts w:ascii="Arial" w:hAnsi="Arial" w:cs="Arial"/>
                <w:b/>
                <w:bCs/>
                <w:sz w:val="8"/>
                <w:szCs w:val="8"/>
              </w:rPr>
            </w:pPr>
          </w:p>
        </w:tc>
        <w:tc>
          <w:tcPr>
            <w:tcW w:w="368" w:type="pct"/>
            <w:tcBorders>
              <w:top w:val="single" w:sz="4" w:space="0" w:color="auto"/>
            </w:tcBorders>
            <w:shd w:val="clear" w:color="auto" w:fill="FAFAFA"/>
            <w:vAlign w:val="bottom"/>
          </w:tcPr>
          <w:p w14:paraId="06704AF1" w14:textId="77777777" w:rsidR="00F65A4D" w:rsidRPr="00403DEF" w:rsidRDefault="00F65A4D" w:rsidP="001F7EA1">
            <w:pPr>
              <w:ind w:right="-72"/>
              <w:jc w:val="right"/>
              <w:rPr>
                <w:rFonts w:ascii="Arial" w:hAnsi="Arial" w:cs="Arial"/>
                <w:b/>
                <w:bCs/>
                <w:sz w:val="8"/>
                <w:szCs w:val="8"/>
              </w:rPr>
            </w:pPr>
          </w:p>
        </w:tc>
        <w:tc>
          <w:tcPr>
            <w:tcW w:w="414" w:type="pct"/>
            <w:tcBorders>
              <w:top w:val="single" w:sz="4" w:space="0" w:color="auto"/>
            </w:tcBorders>
            <w:shd w:val="clear" w:color="auto" w:fill="FAFAFA"/>
            <w:vAlign w:val="bottom"/>
          </w:tcPr>
          <w:p w14:paraId="1CF7C65C" w14:textId="77777777" w:rsidR="00F65A4D" w:rsidRPr="00403DEF" w:rsidRDefault="00F65A4D" w:rsidP="001F7EA1">
            <w:pPr>
              <w:ind w:right="-72"/>
              <w:jc w:val="right"/>
              <w:rPr>
                <w:rFonts w:ascii="Arial" w:hAnsi="Arial" w:cs="Arial"/>
                <w:b/>
                <w:bCs/>
                <w:sz w:val="8"/>
                <w:szCs w:val="8"/>
              </w:rPr>
            </w:pPr>
          </w:p>
        </w:tc>
        <w:tc>
          <w:tcPr>
            <w:tcW w:w="398" w:type="pct"/>
            <w:tcBorders>
              <w:top w:val="single" w:sz="4" w:space="0" w:color="auto"/>
            </w:tcBorders>
            <w:shd w:val="clear" w:color="auto" w:fill="FAFAFA"/>
            <w:vAlign w:val="bottom"/>
          </w:tcPr>
          <w:p w14:paraId="688183D9" w14:textId="77777777" w:rsidR="00F65A4D" w:rsidRPr="00403DEF" w:rsidRDefault="00F65A4D" w:rsidP="001F7EA1">
            <w:pPr>
              <w:ind w:right="-72"/>
              <w:jc w:val="right"/>
              <w:rPr>
                <w:rFonts w:ascii="Arial" w:hAnsi="Arial" w:cs="Arial"/>
                <w:b/>
                <w:bCs/>
                <w:sz w:val="8"/>
                <w:szCs w:val="8"/>
              </w:rPr>
            </w:pPr>
          </w:p>
        </w:tc>
        <w:tc>
          <w:tcPr>
            <w:tcW w:w="372" w:type="pct"/>
            <w:tcBorders>
              <w:top w:val="single" w:sz="4" w:space="0" w:color="auto"/>
            </w:tcBorders>
            <w:shd w:val="clear" w:color="auto" w:fill="FAFAFA"/>
            <w:vAlign w:val="bottom"/>
          </w:tcPr>
          <w:p w14:paraId="4BAC0029" w14:textId="77777777" w:rsidR="00F65A4D" w:rsidRPr="00403DEF" w:rsidRDefault="00F65A4D" w:rsidP="001F7EA1">
            <w:pPr>
              <w:ind w:right="-72"/>
              <w:jc w:val="right"/>
              <w:rPr>
                <w:rFonts w:ascii="Arial" w:hAnsi="Arial" w:cs="Arial"/>
                <w:b/>
                <w:bCs/>
                <w:sz w:val="8"/>
                <w:szCs w:val="8"/>
              </w:rPr>
            </w:pPr>
          </w:p>
        </w:tc>
        <w:tc>
          <w:tcPr>
            <w:tcW w:w="463" w:type="pct"/>
            <w:tcBorders>
              <w:top w:val="single" w:sz="4" w:space="0" w:color="auto"/>
            </w:tcBorders>
            <w:shd w:val="clear" w:color="auto" w:fill="FAFAFA"/>
            <w:vAlign w:val="bottom"/>
          </w:tcPr>
          <w:p w14:paraId="208F070E" w14:textId="77777777" w:rsidR="00F65A4D" w:rsidRPr="00403DEF" w:rsidRDefault="00F65A4D" w:rsidP="001F7EA1">
            <w:pPr>
              <w:ind w:right="-72"/>
              <w:jc w:val="right"/>
              <w:rPr>
                <w:rFonts w:ascii="Arial" w:hAnsi="Arial" w:cs="Arial"/>
                <w:b/>
                <w:bCs/>
                <w:sz w:val="8"/>
                <w:szCs w:val="8"/>
              </w:rPr>
            </w:pPr>
          </w:p>
        </w:tc>
        <w:tc>
          <w:tcPr>
            <w:tcW w:w="395" w:type="pct"/>
            <w:tcBorders>
              <w:top w:val="single" w:sz="4" w:space="0" w:color="auto"/>
            </w:tcBorders>
            <w:shd w:val="clear" w:color="auto" w:fill="FAFAFA"/>
            <w:vAlign w:val="bottom"/>
          </w:tcPr>
          <w:p w14:paraId="2A0E559D" w14:textId="77777777" w:rsidR="00F65A4D" w:rsidRPr="00403DEF" w:rsidRDefault="00F65A4D" w:rsidP="001F7EA1">
            <w:pPr>
              <w:ind w:right="-72"/>
              <w:jc w:val="right"/>
              <w:rPr>
                <w:rFonts w:ascii="Arial" w:hAnsi="Arial" w:cs="Arial"/>
                <w:b/>
                <w:bCs/>
                <w:sz w:val="8"/>
                <w:szCs w:val="8"/>
              </w:rPr>
            </w:pPr>
          </w:p>
        </w:tc>
        <w:tc>
          <w:tcPr>
            <w:tcW w:w="402" w:type="pct"/>
            <w:tcBorders>
              <w:top w:val="single" w:sz="4" w:space="0" w:color="auto"/>
            </w:tcBorders>
            <w:shd w:val="clear" w:color="auto" w:fill="FAFAFA"/>
            <w:vAlign w:val="bottom"/>
          </w:tcPr>
          <w:p w14:paraId="02F7445A" w14:textId="77777777" w:rsidR="00F65A4D" w:rsidRPr="00403DEF" w:rsidRDefault="00F65A4D" w:rsidP="001F7EA1">
            <w:pPr>
              <w:ind w:right="-72"/>
              <w:jc w:val="right"/>
              <w:rPr>
                <w:rFonts w:ascii="Arial" w:hAnsi="Arial" w:cs="Arial"/>
                <w:b/>
                <w:bCs/>
                <w:sz w:val="8"/>
                <w:szCs w:val="8"/>
              </w:rPr>
            </w:pPr>
          </w:p>
        </w:tc>
        <w:tc>
          <w:tcPr>
            <w:tcW w:w="379" w:type="pct"/>
            <w:tcBorders>
              <w:top w:val="single" w:sz="4" w:space="0" w:color="auto"/>
            </w:tcBorders>
            <w:shd w:val="clear" w:color="auto" w:fill="FAFAFA"/>
            <w:vAlign w:val="bottom"/>
          </w:tcPr>
          <w:p w14:paraId="6305DBC7" w14:textId="77777777" w:rsidR="00F65A4D" w:rsidRPr="00403DEF" w:rsidRDefault="00F65A4D" w:rsidP="001F7EA1">
            <w:pPr>
              <w:ind w:right="-72"/>
              <w:jc w:val="right"/>
              <w:rPr>
                <w:rFonts w:ascii="Arial" w:hAnsi="Arial" w:cs="Arial"/>
                <w:b/>
                <w:bCs/>
                <w:sz w:val="8"/>
                <w:szCs w:val="8"/>
              </w:rPr>
            </w:pPr>
          </w:p>
        </w:tc>
        <w:tc>
          <w:tcPr>
            <w:tcW w:w="429" w:type="pct"/>
            <w:tcBorders>
              <w:top w:val="single" w:sz="4" w:space="0" w:color="auto"/>
            </w:tcBorders>
            <w:shd w:val="clear" w:color="auto" w:fill="FAFAFA"/>
            <w:vAlign w:val="bottom"/>
          </w:tcPr>
          <w:p w14:paraId="72CD4C24" w14:textId="77777777" w:rsidR="00F65A4D" w:rsidRPr="00403DEF" w:rsidRDefault="00F65A4D" w:rsidP="001F7EA1">
            <w:pPr>
              <w:ind w:right="-72"/>
              <w:jc w:val="right"/>
              <w:rPr>
                <w:rFonts w:ascii="Arial" w:hAnsi="Arial" w:cs="Arial"/>
                <w:b/>
                <w:bCs/>
                <w:sz w:val="8"/>
                <w:szCs w:val="8"/>
              </w:rPr>
            </w:pPr>
          </w:p>
        </w:tc>
        <w:tc>
          <w:tcPr>
            <w:tcW w:w="405" w:type="pct"/>
            <w:tcBorders>
              <w:top w:val="single" w:sz="4" w:space="0" w:color="auto"/>
            </w:tcBorders>
            <w:shd w:val="clear" w:color="auto" w:fill="FAFAFA"/>
            <w:vAlign w:val="bottom"/>
          </w:tcPr>
          <w:p w14:paraId="48EEF2AB" w14:textId="1DE33B33" w:rsidR="00F65A4D" w:rsidRPr="00403DEF" w:rsidRDefault="00F65A4D" w:rsidP="001F7EA1">
            <w:pPr>
              <w:ind w:right="-72"/>
              <w:jc w:val="right"/>
              <w:rPr>
                <w:rFonts w:ascii="Arial" w:hAnsi="Arial" w:cs="Arial"/>
                <w:b/>
                <w:bCs/>
                <w:sz w:val="8"/>
                <w:szCs w:val="8"/>
              </w:rPr>
            </w:pPr>
          </w:p>
        </w:tc>
      </w:tr>
      <w:tr w:rsidR="001B31C6" w:rsidRPr="00F20B65" w14:paraId="08EA0C61" w14:textId="77777777" w:rsidTr="00403DEF">
        <w:tc>
          <w:tcPr>
            <w:tcW w:w="975" w:type="pct"/>
            <w:shd w:val="clear" w:color="auto" w:fill="auto"/>
          </w:tcPr>
          <w:p w14:paraId="6A840DB9" w14:textId="77777777" w:rsidR="00F65A4D" w:rsidRPr="00F20B65" w:rsidRDefault="00F65A4D" w:rsidP="001F7EA1">
            <w:pPr>
              <w:tabs>
                <w:tab w:val="left" w:pos="540"/>
              </w:tabs>
              <w:ind w:left="-72" w:right="-115"/>
              <w:rPr>
                <w:rFonts w:ascii="Arial" w:hAnsi="Arial" w:cs="Arial"/>
                <w:b/>
                <w:bCs/>
                <w:sz w:val="16"/>
                <w:szCs w:val="16"/>
              </w:rPr>
            </w:pPr>
            <w:r w:rsidRPr="00F20B65">
              <w:rPr>
                <w:rFonts w:ascii="Arial" w:hAnsi="Arial" w:cs="Arial"/>
                <w:b/>
                <w:bCs/>
                <w:sz w:val="16"/>
                <w:szCs w:val="16"/>
              </w:rPr>
              <w:t>Segment profit (loss) before</w:t>
            </w:r>
          </w:p>
          <w:p w14:paraId="670F6A77" w14:textId="58D84F42" w:rsidR="00F65A4D" w:rsidRPr="00F20B65" w:rsidRDefault="00F65A4D" w:rsidP="001F7EA1">
            <w:pPr>
              <w:tabs>
                <w:tab w:val="left" w:pos="540"/>
              </w:tabs>
              <w:ind w:left="-72" w:right="-115"/>
              <w:rPr>
                <w:rFonts w:ascii="Arial" w:hAnsi="Arial" w:cs="Arial"/>
                <w:b/>
                <w:bCs/>
                <w:sz w:val="16"/>
                <w:szCs w:val="16"/>
                <w:cs/>
              </w:rPr>
            </w:pPr>
            <w:r w:rsidRPr="00F20B65">
              <w:rPr>
                <w:rFonts w:ascii="Arial" w:hAnsi="Arial" w:cs="Arial"/>
                <w:b/>
                <w:bCs/>
                <w:sz w:val="16"/>
                <w:szCs w:val="16"/>
              </w:rPr>
              <w:t xml:space="preserve">   income tax benefit (expense)</w:t>
            </w:r>
          </w:p>
        </w:tc>
        <w:tc>
          <w:tcPr>
            <w:tcW w:w="368" w:type="pct"/>
            <w:tcBorders>
              <w:bottom w:val="single" w:sz="4" w:space="0" w:color="auto"/>
            </w:tcBorders>
            <w:shd w:val="clear" w:color="auto" w:fill="FAFAFA"/>
            <w:vAlign w:val="bottom"/>
          </w:tcPr>
          <w:p w14:paraId="55744586" w14:textId="42E64D26" w:rsidR="00F65A4D" w:rsidRPr="00F20B65" w:rsidRDefault="00F65A4D" w:rsidP="001F7EA1">
            <w:pPr>
              <w:ind w:right="-72"/>
              <w:jc w:val="right"/>
              <w:rPr>
                <w:rFonts w:ascii="Arial" w:eastAsia="Arial Unicode MS" w:hAnsi="Arial" w:cs="Arial"/>
                <w:sz w:val="16"/>
                <w:szCs w:val="16"/>
              </w:rPr>
            </w:pPr>
            <w:r w:rsidRPr="00F20B65">
              <w:rPr>
                <w:rFonts w:ascii="Arial" w:eastAsia="Arial Unicode MS" w:hAnsi="Arial" w:cs="Arial"/>
                <w:sz w:val="16"/>
                <w:szCs w:val="16"/>
              </w:rPr>
              <w:t>16,942</w:t>
            </w:r>
          </w:p>
        </w:tc>
        <w:tc>
          <w:tcPr>
            <w:tcW w:w="414" w:type="pct"/>
            <w:tcBorders>
              <w:bottom w:val="single" w:sz="4" w:space="0" w:color="auto"/>
            </w:tcBorders>
            <w:shd w:val="clear" w:color="auto" w:fill="FAFAFA"/>
            <w:vAlign w:val="bottom"/>
          </w:tcPr>
          <w:p w14:paraId="689C0DE7" w14:textId="182A7FC7"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997</w:t>
            </w:r>
          </w:p>
        </w:tc>
        <w:tc>
          <w:tcPr>
            <w:tcW w:w="398" w:type="pct"/>
            <w:tcBorders>
              <w:bottom w:val="single" w:sz="4" w:space="0" w:color="auto"/>
            </w:tcBorders>
            <w:shd w:val="clear" w:color="auto" w:fill="FAFAFA"/>
            <w:vAlign w:val="bottom"/>
          </w:tcPr>
          <w:p w14:paraId="45CE4A28" w14:textId="3174A805"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796</w:t>
            </w:r>
          </w:p>
        </w:tc>
        <w:tc>
          <w:tcPr>
            <w:tcW w:w="372" w:type="pct"/>
            <w:tcBorders>
              <w:bottom w:val="single" w:sz="4" w:space="0" w:color="auto"/>
            </w:tcBorders>
            <w:shd w:val="clear" w:color="auto" w:fill="FAFAFA"/>
            <w:vAlign w:val="bottom"/>
          </w:tcPr>
          <w:p w14:paraId="15FFC84F" w14:textId="635EA088"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14,982</w:t>
            </w:r>
          </w:p>
        </w:tc>
        <w:tc>
          <w:tcPr>
            <w:tcW w:w="463" w:type="pct"/>
            <w:tcBorders>
              <w:bottom w:val="single" w:sz="4" w:space="0" w:color="auto"/>
            </w:tcBorders>
            <w:shd w:val="clear" w:color="auto" w:fill="FAFAFA"/>
            <w:vAlign w:val="bottom"/>
          </w:tcPr>
          <w:p w14:paraId="10B44822" w14:textId="40415DA5"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16</w:t>
            </w:r>
          </w:p>
        </w:tc>
        <w:tc>
          <w:tcPr>
            <w:tcW w:w="395" w:type="pct"/>
            <w:tcBorders>
              <w:bottom w:val="single" w:sz="4" w:space="0" w:color="auto"/>
            </w:tcBorders>
            <w:shd w:val="clear" w:color="auto" w:fill="FAFAFA"/>
            <w:vAlign w:val="bottom"/>
          </w:tcPr>
          <w:p w14:paraId="6F3FF420" w14:textId="26B24D6C"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310</w:t>
            </w:r>
          </w:p>
        </w:tc>
        <w:tc>
          <w:tcPr>
            <w:tcW w:w="402" w:type="pct"/>
            <w:tcBorders>
              <w:bottom w:val="single" w:sz="4" w:space="0" w:color="auto"/>
            </w:tcBorders>
            <w:shd w:val="clear" w:color="auto" w:fill="FAFAFA"/>
            <w:vAlign w:val="bottom"/>
          </w:tcPr>
          <w:p w14:paraId="03855D2D" w14:textId="2150F0D8"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62</w:t>
            </w:r>
          </w:p>
        </w:tc>
        <w:tc>
          <w:tcPr>
            <w:tcW w:w="379" w:type="pct"/>
            <w:tcBorders>
              <w:bottom w:val="single" w:sz="4" w:space="0" w:color="auto"/>
            </w:tcBorders>
            <w:shd w:val="clear" w:color="auto" w:fill="FAFAFA"/>
            <w:vAlign w:val="bottom"/>
          </w:tcPr>
          <w:p w14:paraId="2E542A0A" w14:textId="39344252"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32</w:t>
            </w:r>
          </w:p>
        </w:tc>
        <w:tc>
          <w:tcPr>
            <w:tcW w:w="429" w:type="pct"/>
            <w:tcBorders>
              <w:bottom w:val="single" w:sz="4" w:space="0" w:color="auto"/>
            </w:tcBorders>
            <w:shd w:val="clear" w:color="auto" w:fill="FAFAFA"/>
            <w:vAlign w:val="bottom"/>
          </w:tcPr>
          <w:p w14:paraId="6DDD9F4A" w14:textId="11DE79C4"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(30,</w:t>
            </w:r>
            <w:r w:rsidR="006342F5" w:rsidRPr="00F20B65">
              <w:rPr>
                <w:rFonts w:ascii="Arial" w:eastAsia="Arial Unicode MS" w:hAnsi="Arial" w:cs="Arial"/>
                <w:sz w:val="16"/>
                <w:szCs w:val="16"/>
              </w:rPr>
              <w:t>255</w:t>
            </w:r>
            <w:r w:rsidRPr="00F20B65">
              <w:rPr>
                <w:rFonts w:ascii="Arial" w:eastAsia="Arial Unicode MS" w:hAnsi="Arial" w:cs="Arial"/>
                <w:sz w:val="16"/>
                <w:szCs w:val="16"/>
              </w:rPr>
              <w:t>)</w:t>
            </w:r>
          </w:p>
        </w:tc>
        <w:tc>
          <w:tcPr>
            <w:tcW w:w="405" w:type="pct"/>
            <w:tcBorders>
              <w:bottom w:val="single" w:sz="4" w:space="0" w:color="auto"/>
            </w:tcBorders>
            <w:shd w:val="clear" w:color="auto" w:fill="FAFAFA"/>
          </w:tcPr>
          <w:p w14:paraId="62EAB81C" w14:textId="77777777" w:rsidR="00F65A4D" w:rsidRPr="00F20B65" w:rsidRDefault="00F65A4D" w:rsidP="001F7EA1">
            <w:pPr>
              <w:pStyle w:val="acctfourfigures"/>
              <w:tabs>
                <w:tab w:val="left" w:pos="720"/>
              </w:tabs>
              <w:spacing w:line="240" w:lineRule="auto"/>
              <w:ind w:right="-72"/>
              <w:jc w:val="right"/>
              <w:rPr>
                <w:rFonts w:ascii="Arial" w:eastAsia="Arial Unicode MS" w:hAnsi="Arial" w:cs="Arial"/>
                <w:sz w:val="16"/>
                <w:szCs w:val="16"/>
                <w:lang w:eastAsia="th-TH" w:bidi="th-TH"/>
              </w:rPr>
            </w:pPr>
          </w:p>
          <w:p w14:paraId="6A34DC08" w14:textId="61A60893" w:rsidR="00F65A4D" w:rsidRPr="00F20B65" w:rsidRDefault="00F65A4D" w:rsidP="001F7EA1">
            <w:pPr>
              <w:ind w:right="-72"/>
              <w:jc w:val="right"/>
              <w:rPr>
                <w:rFonts w:ascii="Arial" w:eastAsia="Arial Unicode MS" w:hAnsi="Arial" w:cs="Arial"/>
                <w:sz w:val="16"/>
                <w:szCs w:val="16"/>
                <w:cs/>
              </w:rPr>
            </w:pPr>
            <w:r w:rsidRPr="00F20B65">
              <w:rPr>
                <w:rFonts w:ascii="Arial" w:eastAsia="Arial Unicode MS" w:hAnsi="Arial" w:cs="Arial"/>
                <w:sz w:val="16"/>
                <w:szCs w:val="16"/>
              </w:rPr>
              <w:t>3,882</w:t>
            </w:r>
          </w:p>
        </w:tc>
      </w:tr>
      <w:tr w:rsidR="001B31C6" w:rsidRPr="00403DEF" w14:paraId="035378FB" w14:textId="77777777" w:rsidTr="00403DEF">
        <w:tc>
          <w:tcPr>
            <w:tcW w:w="975" w:type="pct"/>
            <w:shd w:val="clear" w:color="auto" w:fill="auto"/>
          </w:tcPr>
          <w:p w14:paraId="15E9A72E" w14:textId="77777777" w:rsidR="00F65A4D" w:rsidRPr="00403DEF" w:rsidRDefault="00F65A4D" w:rsidP="001F7EA1">
            <w:pPr>
              <w:tabs>
                <w:tab w:val="left" w:pos="540"/>
              </w:tabs>
              <w:ind w:left="-72" w:right="-115"/>
              <w:rPr>
                <w:rFonts w:ascii="Arial" w:hAnsi="Arial" w:cs="Arial"/>
                <w:b/>
                <w:bCs/>
                <w:sz w:val="8"/>
                <w:szCs w:val="8"/>
              </w:rPr>
            </w:pPr>
          </w:p>
        </w:tc>
        <w:tc>
          <w:tcPr>
            <w:tcW w:w="368" w:type="pct"/>
            <w:tcBorders>
              <w:top w:val="single" w:sz="4" w:space="0" w:color="auto"/>
            </w:tcBorders>
            <w:shd w:val="clear" w:color="auto" w:fill="FAFAFA"/>
          </w:tcPr>
          <w:p w14:paraId="3FBF3D31" w14:textId="77777777" w:rsidR="00F65A4D" w:rsidRPr="00403DEF" w:rsidRDefault="00F65A4D" w:rsidP="001F7EA1">
            <w:pPr>
              <w:ind w:right="-72"/>
              <w:jc w:val="right"/>
              <w:rPr>
                <w:rFonts w:ascii="Arial" w:hAnsi="Arial" w:cs="Arial"/>
                <w:sz w:val="8"/>
                <w:szCs w:val="8"/>
              </w:rPr>
            </w:pPr>
          </w:p>
        </w:tc>
        <w:tc>
          <w:tcPr>
            <w:tcW w:w="414" w:type="pct"/>
            <w:tcBorders>
              <w:top w:val="single" w:sz="4" w:space="0" w:color="auto"/>
            </w:tcBorders>
            <w:shd w:val="clear" w:color="auto" w:fill="FAFAFA"/>
          </w:tcPr>
          <w:p w14:paraId="269B6475" w14:textId="77777777" w:rsidR="00F65A4D" w:rsidRPr="00403DEF" w:rsidRDefault="00F65A4D" w:rsidP="001F7EA1">
            <w:pPr>
              <w:ind w:right="-72"/>
              <w:jc w:val="right"/>
              <w:rPr>
                <w:rFonts w:ascii="Arial" w:hAnsi="Arial" w:cs="Arial"/>
                <w:sz w:val="8"/>
                <w:szCs w:val="8"/>
              </w:rPr>
            </w:pPr>
          </w:p>
        </w:tc>
        <w:tc>
          <w:tcPr>
            <w:tcW w:w="398" w:type="pct"/>
            <w:tcBorders>
              <w:top w:val="single" w:sz="4" w:space="0" w:color="auto"/>
            </w:tcBorders>
            <w:shd w:val="clear" w:color="auto" w:fill="FAFAFA"/>
          </w:tcPr>
          <w:p w14:paraId="3269A64F" w14:textId="77777777" w:rsidR="00F65A4D" w:rsidRPr="00403DEF" w:rsidRDefault="00F65A4D" w:rsidP="001F7EA1">
            <w:pPr>
              <w:ind w:right="-72"/>
              <w:jc w:val="right"/>
              <w:rPr>
                <w:rFonts w:ascii="Arial" w:hAnsi="Arial" w:cs="Arial"/>
                <w:sz w:val="8"/>
                <w:szCs w:val="8"/>
              </w:rPr>
            </w:pPr>
          </w:p>
        </w:tc>
        <w:tc>
          <w:tcPr>
            <w:tcW w:w="372" w:type="pct"/>
            <w:tcBorders>
              <w:top w:val="single" w:sz="4" w:space="0" w:color="auto"/>
            </w:tcBorders>
            <w:shd w:val="clear" w:color="auto" w:fill="FAFAFA"/>
          </w:tcPr>
          <w:p w14:paraId="1A1DFB52" w14:textId="77777777" w:rsidR="00F65A4D" w:rsidRPr="00403DEF" w:rsidRDefault="00F65A4D" w:rsidP="001F7EA1">
            <w:pPr>
              <w:ind w:right="-72"/>
              <w:jc w:val="right"/>
              <w:rPr>
                <w:rFonts w:ascii="Arial" w:hAnsi="Arial" w:cs="Arial"/>
                <w:sz w:val="8"/>
                <w:szCs w:val="8"/>
              </w:rPr>
            </w:pPr>
          </w:p>
        </w:tc>
        <w:tc>
          <w:tcPr>
            <w:tcW w:w="463" w:type="pct"/>
            <w:tcBorders>
              <w:top w:val="single" w:sz="4" w:space="0" w:color="auto"/>
            </w:tcBorders>
            <w:shd w:val="clear" w:color="auto" w:fill="FAFAFA"/>
          </w:tcPr>
          <w:p w14:paraId="0B3F2B5F" w14:textId="77777777" w:rsidR="00F65A4D" w:rsidRPr="00403DEF" w:rsidRDefault="00F65A4D" w:rsidP="001F7EA1">
            <w:pPr>
              <w:ind w:right="-72"/>
              <w:jc w:val="right"/>
              <w:rPr>
                <w:rFonts w:ascii="Arial" w:hAnsi="Arial" w:cs="Arial"/>
                <w:sz w:val="8"/>
                <w:szCs w:val="8"/>
              </w:rPr>
            </w:pPr>
          </w:p>
        </w:tc>
        <w:tc>
          <w:tcPr>
            <w:tcW w:w="395" w:type="pct"/>
            <w:tcBorders>
              <w:top w:val="single" w:sz="4" w:space="0" w:color="auto"/>
            </w:tcBorders>
            <w:shd w:val="clear" w:color="auto" w:fill="FAFAFA"/>
          </w:tcPr>
          <w:p w14:paraId="116F7FEE" w14:textId="77777777" w:rsidR="00F65A4D" w:rsidRPr="00403DEF" w:rsidRDefault="00F65A4D" w:rsidP="001F7EA1">
            <w:pPr>
              <w:ind w:right="-72"/>
              <w:jc w:val="right"/>
              <w:rPr>
                <w:rFonts w:ascii="Arial" w:hAnsi="Arial" w:cs="Arial"/>
                <w:sz w:val="8"/>
                <w:szCs w:val="8"/>
              </w:rPr>
            </w:pPr>
          </w:p>
        </w:tc>
        <w:tc>
          <w:tcPr>
            <w:tcW w:w="402" w:type="pct"/>
            <w:tcBorders>
              <w:top w:val="single" w:sz="4" w:space="0" w:color="auto"/>
            </w:tcBorders>
            <w:shd w:val="clear" w:color="auto" w:fill="FAFAFA"/>
          </w:tcPr>
          <w:p w14:paraId="7D8B8B93" w14:textId="77777777" w:rsidR="00F65A4D" w:rsidRPr="00403DEF" w:rsidRDefault="00F65A4D" w:rsidP="001F7EA1">
            <w:pPr>
              <w:ind w:right="-72"/>
              <w:jc w:val="right"/>
              <w:rPr>
                <w:rFonts w:ascii="Arial" w:hAnsi="Arial" w:cs="Arial"/>
                <w:sz w:val="8"/>
                <w:szCs w:val="8"/>
              </w:rPr>
            </w:pPr>
          </w:p>
        </w:tc>
        <w:tc>
          <w:tcPr>
            <w:tcW w:w="379" w:type="pct"/>
            <w:tcBorders>
              <w:top w:val="single" w:sz="4" w:space="0" w:color="auto"/>
            </w:tcBorders>
            <w:shd w:val="clear" w:color="auto" w:fill="FAFAFA"/>
          </w:tcPr>
          <w:p w14:paraId="6D76767E" w14:textId="77777777" w:rsidR="00F65A4D" w:rsidRPr="00403DEF" w:rsidRDefault="00F65A4D" w:rsidP="001F7EA1">
            <w:pPr>
              <w:ind w:right="-72"/>
              <w:jc w:val="right"/>
              <w:rPr>
                <w:rFonts w:ascii="Arial" w:hAnsi="Arial" w:cs="Arial"/>
                <w:sz w:val="8"/>
                <w:szCs w:val="8"/>
              </w:rPr>
            </w:pPr>
          </w:p>
        </w:tc>
        <w:tc>
          <w:tcPr>
            <w:tcW w:w="429" w:type="pct"/>
            <w:tcBorders>
              <w:top w:val="single" w:sz="4" w:space="0" w:color="auto"/>
            </w:tcBorders>
            <w:shd w:val="clear" w:color="auto" w:fill="FAFAFA"/>
          </w:tcPr>
          <w:p w14:paraId="74ACB5C8" w14:textId="77777777" w:rsidR="00F65A4D" w:rsidRPr="00403DEF" w:rsidRDefault="00F65A4D" w:rsidP="001F7EA1">
            <w:pPr>
              <w:ind w:right="-72"/>
              <w:jc w:val="right"/>
              <w:rPr>
                <w:rFonts w:ascii="Arial" w:hAnsi="Arial" w:cs="Arial"/>
                <w:sz w:val="8"/>
                <w:szCs w:val="8"/>
              </w:rPr>
            </w:pPr>
          </w:p>
        </w:tc>
        <w:tc>
          <w:tcPr>
            <w:tcW w:w="405" w:type="pct"/>
            <w:tcBorders>
              <w:top w:val="single" w:sz="4" w:space="0" w:color="auto"/>
            </w:tcBorders>
            <w:shd w:val="clear" w:color="auto" w:fill="FAFAFA"/>
          </w:tcPr>
          <w:p w14:paraId="20C6BD28" w14:textId="68CB8CAF" w:rsidR="00F65A4D" w:rsidRPr="00403DEF" w:rsidRDefault="00F65A4D" w:rsidP="001F7EA1">
            <w:pPr>
              <w:ind w:right="-72"/>
              <w:jc w:val="right"/>
              <w:rPr>
                <w:rFonts w:ascii="Arial" w:hAnsi="Arial" w:cs="Arial"/>
                <w:sz w:val="8"/>
                <w:szCs w:val="8"/>
              </w:rPr>
            </w:pPr>
          </w:p>
        </w:tc>
      </w:tr>
      <w:tr w:rsidR="001B31C6" w:rsidRPr="00F20B65" w14:paraId="030A7FC0" w14:textId="77777777" w:rsidTr="00403DEF">
        <w:tc>
          <w:tcPr>
            <w:tcW w:w="975" w:type="pct"/>
            <w:shd w:val="clear" w:color="auto" w:fill="auto"/>
          </w:tcPr>
          <w:p w14:paraId="3454F9AB" w14:textId="77777777" w:rsidR="00F65A4D" w:rsidRPr="00F20B65" w:rsidRDefault="00F65A4D" w:rsidP="001F7EA1">
            <w:pPr>
              <w:tabs>
                <w:tab w:val="left" w:pos="540"/>
              </w:tabs>
              <w:ind w:left="-72" w:right="-115"/>
              <w:rPr>
                <w:rFonts w:ascii="Arial" w:hAnsi="Arial" w:cs="Arial"/>
                <w:b/>
                <w:bCs/>
                <w:sz w:val="16"/>
                <w:szCs w:val="16"/>
              </w:rPr>
            </w:pPr>
            <w:r w:rsidRPr="00F20B65">
              <w:rPr>
                <w:rFonts w:ascii="Arial" w:hAnsi="Arial" w:cs="Arial"/>
                <w:b/>
                <w:bCs/>
                <w:sz w:val="16"/>
                <w:szCs w:val="16"/>
              </w:rPr>
              <w:t>Timing of revenue recognition</w:t>
            </w:r>
          </w:p>
        </w:tc>
        <w:tc>
          <w:tcPr>
            <w:tcW w:w="368" w:type="pct"/>
            <w:shd w:val="clear" w:color="auto" w:fill="FAFAFA"/>
          </w:tcPr>
          <w:p w14:paraId="3AFAEFB6" w14:textId="77777777" w:rsidR="00F65A4D" w:rsidRPr="00F20B65" w:rsidRDefault="00F65A4D" w:rsidP="001F7EA1">
            <w:pPr>
              <w:ind w:right="-72"/>
              <w:jc w:val="right"/>
              <w:rPr>
                <w:rFonts w:ascii="Arial" w:hAnsi="Arial" w:cs="Arial"/>
                <w:sz w:val="16"/>
                <w:szCs w:val="16"/>
              </w:rPr>
            </w:pPr>
          </w:p>
        </w:tc>
        <w:tc>
          <w:tcPr>
            <w:tcW w:w="414" w:type="pct"/>
            <w:shd w:val="clear" w:color="auto" w:fill="FAFAFA"/>
          </w:tcPr>
          <w:p w14:paraId="47CAFAC0" w14:textId="77777777" w:rsidR="00F65A4D" w:rsidRPr="00F20B65" w:rsidRDefault="00F65A4D" w:rsidP="001F7EA1">
            <w:pPr>
              <w:ind w:right="-72"/>
              <w:jc w:val="right"/>
              <w:rPr>
                <w:rFonts w:ascii="Arial" w:hAnsi="Arial" w:cs="Arial"/>
                <w:sz w:val="16"/>
                <w:szCs w:val="16"/>
              </w:rPr>
            </w:pPr>
          </w:p>
        </w:tc>
        <w:tc>
          <w:tcPr>
            <w:tcW w:w="398" w:type="pct"/>
            <w:shd w:val="clear" w:color="auto" w:fill="FAFAFA"/>
          </w:tcPr>
          <w:p w14:paraId="5102653A" w14:textId="77777777" w:rsidR="00F65A4D" w:rsidRPr="00F20B65" w:rsidRDefault="00F65A4D" w:rsidP="001F7EA1">
            <w:pPr>
              <w:ind w:right="-72"/>
              <w:jc w:val="right"/>
              <w:rPr>
                <w:rFonts w:ascii="Arial" w:hAnsi="Arial" w:cs="Arial"/>
                <w:sz w:val="16"/>
                <w:szCs w:val="16"/>
              </w:rPr>
            </w:pPr>
          </w:p>
        </w:tc>
        <w:tc>
          <w:tcPr>
            <w:tcW w:w="372" w:type="pct"/>
            <w:shd w:val="clear" w:color="auto" w:fill="FAFAFA"/>
          </w:tcPr>
          <w:p w14:paraId="63F234DD" w14:textId="77777777" w:rsidR="00F65A4D" w:rsidRPr="00F20B65" w:rsidRDefault="00F65A4D" w:rsidP="001F7EA1">
            <w:pPr>
              <w:ind w:right="-72"/>
              <w:jc w:val="right"/>
              <w:rPr>
                <w:rFonts w:ascii="Arial" w:hAnsi="Arial" w:cs="Arial"/>
                <w:sz w:val="16"/>
                <w:szCs w:val="16"/>
              </w:rPr>
            </w:pPr>
          </w:p>
        </w:tc>
        <w:tc>
          <w:tcPr>
            <w:tcW w:w="463" w:type="pct"/>
            <w:shd w:val="clear" w:color="auto" w:fill="FAFAFA"/>
          </w:tcPr>
          <w:p w14:paraId="5DE2F779" w14:textId="77777777" w:rsidR="00F65A4D" w:rsidRPr="00F20B65" w:rsidRDefault="00F65A4D" w:rsidP="001F7EA1">
            <w:pPr>
              <w:ind w:right="-72"/>
              <w:jc w:val="right"/>
              <w:rPr>
                <w:rFonts w:ascii="Arial" w:hAnsi="Arial" w:cs="Arial"/>
                <w:sz w:val="16"/>
                <w:szCs w:val="16"/>
              </w:rPr>
            </w:pPr>
          </w:p>
        </w:tc>
        <w:tc>
          <w:tcPr>
            <w:tcW w:w="395" w:type="pct"/>
            <w:shd w:val="clear" w:color="auto" w:fill="FAFAFA"/>
          </w:tcPr>
          <w:p w14:paraId="673CBA17" w14:textId="77777777" w:rsidR="00F65A4D" w:rsidRPr="00F20B65" w:rsidRDefault="00F65A4D" w:rsidP="001F7EA1">
            <w:pPr>
              <w:ind w:right="-72"/>
              <w:jc w:val="right"/>
              <w:rPr>
                <w:rFonts w:ascii="Arial" w:hAnsi="Arial" w:cs="Arial"/>
                <w:sz w:val="16"/>
                <w:szCs w:val="16"/>
              </w:rPr>
            </w:pPr>
          </w:p>
        </w:tc>
        <w:tc>
          <w:tcPr>
            <w:tcW w:w="402" w:type="pct"/>
            <w:shd w:val="clear" w:color="auto" w:fill="FAFAFA"/>
          </w:tcPr>
          <w:p w14:paraId="1FBBFC18" w14:textId="77777777" w:rsidR="00F65A4D" w:rsidRPr="00F20B65" w:rsidRDefault="00F65A4D" w:rsidP="001F7EA1">
            <w:pPr>
              <w:ind w:right="-72"/>
              <w:jc w:val="right"/>
              <w:rPr>
                <w:rFonts w:ascii="Arial" w:hAnsi="Arial" w:cs="Arial"/>
                <w:sz w:val="16"/>
                <w:szCs w:val="16"/>
              </w:rPr>
            </w:pPr>
          </w:p>
        </w:tc>
        <w:tc>
          <w:tcPr>
            <w:tcW w:w="379" w:type="pct"/>
            <w:shd w:val="clear" w:color="auto" w:fill="FAFAFA"/>
          </w:tcPr>
          <w:p w14:paraId="09C2E23D" w14:textId="77777777" w:rsidR="00F65A4D" w:rsidRPr="00F20B65" w:rsidRDefault="00F65A4D" w:rsidP="001F7EA1">
            <w:pPr>
              <w:ind w:right="-72"/>
              <w:jc w:val="right"/>
              <w:rPr>
                <w:rFonts w:ascii="Arial" w:hAnsi="Arial" w:cs="Arial"/>
                <w:sz w:val="16"/>
                <w:szCs w:val="16"/>
              </w:rPr>
            </w:pPr>
          </w:p>
        </w:tc>
        <w:tc>
          <w:tcPr>
            <w:tcW w:w="429" w:type="pct"/>
            <w:shd w:val="clear" w:color="auto" w:fill="FAFAFA"/>
          </w:tcPr>
          <w:p w14:paraId="146DF682" w14:textId="77777777" w:rsidR="00F65A4D" w:rsidRPr="00F20B65" w:rsidRDefault="00F65A4D" w:rsidP="001F7EA1">
            <w:pPr>
              <w:ind w:right="-72"/>
              <w:jc w:val="right"/>
              <w:rPr>
                <w:rFonts w:ascii="Arial" w:hAnsi="Arial" w:cs="Arial"/>
                <w:sz w:val="16"/>
                <w:szCs w:val="16"/>
              </w:rPr>
            </w:pPr>
          </w:p>
        </w:tc>
        <w:tc>
          <w:tcPr>
            <w:tcW w:w="405" w:type="pct"/>
            <w:shd w:val="clear" w:color="auto" w:fill="FAFAFA"/>
          </w:tcPr>
          <w:p w14:paraId="5996A37B" w14:textId="4810FE63" w:rsidR="00F65A4D" w:rsidRPr="00F20B65" w:rsidRDefault="00F65A4D" w:rsidP="001F7EA1">
            <w:pPr>
              <w:ind w:right="-72"/>
              <w:jc w:val="right"/>
              <w:rPr>
                <w:rFonts w:ascii="Arial" w:hAnsi="Arial" w:cs="Arial"/>
                <w:sz w:val="16"/>
                <w:szCs w:val="16"/>
              </w:rPr>
            </w:pPr>
          </w:p>
        </w:tc>
      </w:tr>
      <w:tr w:rsidR="001B31C6" w:rsidRPr="00F20B65" w14:paraId="62337A5B" w14:textId="77777777" w:rsidTr="00403DEF">
        <w:tc>
          <w:tcPr>
            <w:tcW w:w="975" w:type="pct"/>
            <w:shd w:val="clear" w:color="auto" w:fill="auto"/>
          </w:tcPr>
          <w:p w14:paraId="44D3A8F7" w14:textId="7273AC95" w:rsidR="00F65A4D" w:rsidRPr="00F20B65" w:rsidRDefault="00403DEF" w:rsidP="00404CA8">
            <w:pPr>
              <w:tabs>
                <w:tab w:val="left" w:pos="540"/>
                <w:tab w:val="left" w:pos="614"/>
                <w:tab w:val="left" w:pos="897"/>
                <w:tab w:val="left" w:pos="1039"/>
              </w:tabs>
              <w:ind w:left="-72" w:right="-115"/>
              <w:rPr>
                <w:rFonts w:ascii="Arial" w:hAnsi="Arial" w:cs="Arial"/>
                <w:sz w:val="16"/>
                <w:szCs w:val="16"/>
              </w:rPr>
            </w:pPr>
            <w:r>
              <w:rPr>
                <w:rFonts w:ascii="Arial" w:hAnsi="Arial" w:cs="Arial"/>
                <w:sz w:val="16"/>
                <w:szCs w:val="16"/>
              </w:rPr>
              <w:t xml:space="preserve">   </w:t>
            </w:r>
            <w:r w:rsidR="00F65A4D" w:rsidRPr="00F20B65">
              <w:rPr>
                <w:rFonts w:ascii="Arial" w:hAnsi="Arial" w:cs="Arial"/>
                <w:sz w:val="16"/>
                <w:szCs w:val="16"/>
              </w:rPr>
              <w:t>- At a point in time</w:t>
            </w:r>
          </w:p>
        </w:tc>
        <w:tc>
          <w:tcPr>
            <w:tcW w:w="368" w:type="pct"/>
            <w:shd w:val="clear" w:color="auto" w:fill="FAFAFA"/>
          </w:tcPr>
          <w:p w14:paraId="0705D8C3" w14:textId="4ECA97B1" w:rsidR="00F65A4D" w:rsidRPr="00F20B65" w:rsidRDefault="00F65A4D" w:rsidP="00404CA8">
            <w:pPr>
              <w:ind w:right="-72"/>
              <w:jc w:val="right"/>
              <w:rPr>
                <w:rFonts w:ascii="Arial" w:eastAsia="Arial Unicode MS" w:hAnsi="Arial" w:cs="Arial"/>
                <w:sz w:val="16"/>
                <w:szCs w:val="16"/>
                <w:cs/>
              </w:rPr>
            </w:pPr>
            <w:r w:rsidRPr="00F20B65">
              <w:rPr>
                <w:rFonts w:ascii="Arial" w:eastAsia="Arial Unicode MS" w:hAnsi="Arial" w:cs="Arial"/>
                <w:sz w:val="16"/>
                <w:szCs w:val="16"/>
              </w:rPr>
              <w:t>74,196</w:t>
            </w:r>
          </w:p>
        </w:tc>
        <w:tc>
          <w:tcPr>
            <w:tcW w:w="414" w:type="pct"/>
            <w:shd w:val="clear" w:color="auto" w:fill="FAFAFA"/>
          </w:tcPr>
          <w:p w14:paraId="065970D5" w14:textId="4D2A4A20" w:rsidR="00F65A4D" w:rsidRPr="00F20B65" w:rsidRDefault="00F65A4D" w:rsidP="00404CA8">
            <w:pPr>
              <w:ind w:right="-72"/>
              <w:jc w:val="right"/>
              <w:rPr>
                <w:rFonts w:ascii="Arial" w:eastAsia="Arial Unicode MS" w:hAnsi="Arial" w:cs="Arial"/>
                <w:sz w:val="16"/>
                <w:szCs w:val="16"/>
                <w:cs/>
              </w:rPr>
            </w:pPr>
            <w:r w:rsidRPr="00F20B65">
              <w:rPr>
                <w:rFonts w:ascii="Arial" w:eastAsia="Arial Unicode MS" w:hAnsi="Arial" w:cs="Arial"/>
                <w:sz w:val="16"/>
                <w:szCs w:val="16"/>
              </w:rPr>
              <w:t>4,962</w:t>
            </w:r>
          </w:p>
        </w:tc>
        <w:tc>
          <w:tcPr>
            <w:tcW w:w="398" w:type="pct"/>
            <w:shd w:val="clear" w:color="auto" w:fill="FAFAFA"/>
          </w:tcPr>
          <w:p w14:paraId="304A5380" w14:textId="6A6A8BE2" w:rsidR="00F65A4D" w:rsidRPr="00F20B65" w:rsidRDefault="00F65A4D" w:rsidP="00404CA8">
            <w:pPr>
              <w:ind w:right="-72"/>
              <w:jc w:val="right"/>
              <w:rPr>
                <w:rFonts w:ascii="Arial" w:eastAsia="Arial Unicode MS" w:hAnsi="Arial" w:cs="Arial"/>
                <w:sz w:val="16"/>
                <w:szCs w:val="16"/>
                <w:cs/>
              </w:rPr>
            </w:pPr>
            <w:r w:rsidRPr="00F20B65">
              <w:rPr>
                <w:rFonts w:ascii="Arial" w:eastAsia="Arial Unicode MS" w:hAnsi="Arial" w:cs="Arial"/>
                <w:sz w:val="16"/>
                <w:szCs w:val="16"/>
              </w:rPr>
              <w:t>10,696</w:t>
            </w:r>
          </w:p>
        </w:tc>
        <w:tc>
          <w:tcPr>
            <w:tcW w:w="372" w:type="pct"/>
            <w:shd w:val="clear" w:color="auto" w:fill="FAFAFA"/>
          </w:tcPr>
          <w:p w14:paraId="2E723137" w14:textId="14854A46" w:rsidR="00F65A4D" w:rsidRPr="00F20B65" w:rsidRDefault="00F65A4D" w:rsidP="00404CA8">
            <w:pPr>
              <w:ind w:right="-72"/>
              <w:jc w:val="right"/>
              <w:rPr>
                <w:rFonts w:ascii="Arial" w:eastAsia="Arial Unicode MS" w:hAnsi="Arial" w:cs="Arial"/>
                <w:sz w:val="16"/>
                <w:szCs w:val="16"/>
                <w:cs/>
              </w:rPr>
            </w:pPr>
            <w:r w:rsidRPr="00F20B65">
              <w:rPr>
                <w:rFonts w:ascii="Arial" w:eastAsia="Arial Unicode MS" w:hAnsi="Arial" w:cs="Arial"/>
                <w:sz w:val="16"/>
                <w:szCs w:val="16"/>
              </w:rPr>
              <w:t>1,915</w:t>
            </w:r>
          </w:p>
        </w:tc>
        <w:tc>
          <w:tcPr>
            <w:tcW w:w="463" w:type="pct"/>
            <w:shd w:val="clear" w:color="auto" w:fill="FAFAFA"/>
          </w:tcPr>
          <w:p w14:paraId="6DD6CB0B" w14:textId="587F2BDB" w:rsidR="00F65A4D" w:rsidRPr="00F20B65" w:rsidRDefault="00F65A4D" w:rsidP="00404CA8">
            <w:pPr>
              <w:ind w:right="-72"/>
              <w:jc w:val="right"/>
              <w:rPr>
                <w:rFonts w:ascii="Arial" w:eastAsia="Arial Unicode MS" w:hAnsi="Arial" w:cs="Arial"/>
                <w:sz w:val="16"/>
                <w:szCs w:val="16"/>
                <w:cs/>
              </w:rPr>
            </w:pPr>
            <w:r w:rsidRPr="00F20B65">
              <w:rPr>
                <w:rFonts w:ascii="Arial" w:eastAsia="Arial Unicode MS" w:hAnsi="Arial" w:cs="Arial"/>
                <w:sz w:val="16"/>
                <w:szCs w:val="16"/>
              </w:rPr>
              <w:t>-</w:t>
            </w:r>
          </w:p>
        </w:tc>
        <w:tc>
          <w:tcPr>
            <w:tcW w:w="395" w:type="pct"/>
            <w:shd w:val="clear" w:color="auto" w:fill="FAFAFA"/>
          </w:tcPr>
          <w:p w14:paraId="64384A72" w14:textId="21C254E4" w:rsidR="00F65A4D" w:rsidRPr="00F20B65" w:rsidRDefault="00F65A4D" w:rsidP="00404CA8">
            <w:pPr>
              <w:ind w:right="-72"/>
              <w:jc w:val="right"/>
              <w:rPr>
                <w:rFonts w:ascii="Arial" w:eastAsia="Arial Unicode MS" w:hAnsi="Arial" w:cs="Arial"/>
                <w:sz w:val="16"/>
                <w:szCs w:val="16"/>
              </w:rPr>
            </w:pPr>
            <w:r w:rsidRPr="00F20B65">
              <w:rPr>
                <w:rFonts w:ascii="Arial" w:eastAsia="Arial Unicode MS" w:hAnsi="Arial" w:cs="Arial"/>
                <w:sz w:val="16"/>
                <w:szCs w:val="16"/>
              </w:rPr>
              <w:t>2,904</w:t>
            </w:r>
          </w:p>
        </w:tc>
        <w:tc>
          <w:tcPr>
            <w:tcW w:w="402" w:type="pct"/>
            <w:shd w:val="clear" w:color="auto" w:fill="FAFAFA"/>
          </w:tcPr>
          <w:p w14:paraId="5E8CF584" w14:textId="373F6A9F" w:rsidR="00F65A4D" w:rsidRPr="00F20B65" w:rsidRDefault="00F65A4D" w:rsidP="00404CA8">
            <w:pPr>
              <w:ind w:right="-72"/>
              <w:jc w:val="right"/>
              <w:rPr>
                <w:rFonts w:ascii="Arial" w:eastAsia="Arial Unicode MS" w:hAnsi="Arial" w:cs="Arial"/>
                <w:sz w:val="16"/>
                <w:szCs w:val="16"/>
              </w:rPr>
            </w:pPr>
            <w:r w:rsidRPr="00F20B65">
              <w:rPr>
                <w:rFonts w:ascii="Arial" w:eastAsia="Arial Unicode MS" w:hAnsi="Arial" w:cs="Arial"/>
                <w:sz w:val="16"/>
                <w:szCs w:val="16"/>
              </w:rPr>
              <w:t>379</w:t>
            </w:r>
          </w:p>
        </w:tc>
        <w:tc>
          <w:tcPr>
            <w:tcW w:w="379" w:type="pct"/>
            <w:shd w:val="clear" w:color="auto" w:fill="FAFAFA"/>
          </w:tcPr>
          <w:p w14:paraId="60B3BDB1" w14:textId="16EA2DA8" w:rsidR="00F65A4D" w:rsidRPr="00F20B65" w:rsidRDefault="00F65A4D" w:rsidP="00404CA8">
            <w:pPr>
              <w:ind w:right="-72"/>
              <w:jc w:val="right"/>
              <w:rPr>
                <w:rFonts w:ascii="Arial" w:eastAsia="Arial Unicode MS" w:hAnsi="Arial" w:cs="Arial"/>
                <w:sz w:val="16"/>
                <w:szCs w:val="16"/>
              </w:rPr>
            </w:pPr>
            <w:r w:rsidRPr="00F20B65">
              <w:rPr>
                <w:rFonts w:ascii="Arial" w:eastAsia="Arial Unicode MS" w:hAnsi="Arial" w:cs="Arial"/>
                <w:sz w:val="16"/>
                <w:szCs w:val="16"/>
              </w:rPr>
              <w:t>1,452</w:t>
            </w:r>
          </w:p>
        </w:tc>
        <w:tc>
          <w:tcPr>
            <w:tcW w:w="429" w:type="pct"/>
            <w:shd w:val="clear" w:color="auto" w:fill="FAFAFA"/>
          </w:tcPr>
          <w:p w14:paraId="6A8108FD" w14:textId="30E63BFB" w:rsidR="00F65A4D" w:rsidRPr="00F20B65" w:rsidRDefault="00F65A4D" w:rsidP="00404CA8">
            <w:pPr>
              <w:ind w:right="-72"/>
              <w:jc w:val="right"/>
              <w:rPr>
                <w:rFonts w:ascii="Arial" w:eastAsia="Arial Unicode MS" w:hAnsi="Arial" w:cs="Arial"/>
                <w:sz w:val="16"/>
                <w:szCs w:val="16"/>
              </w:rPr>
            </w:pPr>
            <w:r w:rsidRPr="00F20B65">
              <w:rPr>
                <w:rFonts w:ascii="Arial" w:eastAsia="Arial Unicode MS" w:hAnsi="Arial" w:cs="Arial"/>
                <w:sz w:val="16"/>
                <w:szCs w:val="16"/>
              </w:rPr>
              <w:t>(23,370)</w:t>
            </w:r>
          </w:p>
        </w:tc>
        <w:tc>
          <w:tcPr>
            <w:tcW w:w="405" w:type="pct"/>
            <w:shd w:val="clear" w:color="auto" w:fill="FAFAFA"/>
          </w:tcPr>
          <w:p w14:paraId="7342BC01" w14:textId="5C1E5456" w:rsidR="00F65A4D" w:rsidRPr="00F20B65" w:rsidRDefault="00F65A4D" w:rsidP="00404CA8">
            <w:pPr>
              <w:ind w:right="-72"/>
              <w:jc w:val="right"/>
              <w:rPr>
                <w:rFonts w:ascii="Arial" w:eastAsia="Arial Unicode MS" w:hAnsi="Arial" w:cs="Arial"/>
                <w:sz w:val="16"/>
                <w:szCs w:val="16"/>
                <w:cs/>
              </w:rPr>
            </w:pPr>
            <w:r w:rsidRPr="00F20B65">
              <w:rPr>
                <w:rFonts w:ascii="Arial" w:eastAsia="Arial Unicode MS" w:hAnsi="Arial" w:cs="Arial"/>
                <w:sz w:val="16"/>
                <w:szCs w:val="16"/>
              </w:rPr>
              <w:t>73,134</w:t>
            </w:r>
          </w:p>
        </w:tc>
      </w:tr>
      <w:tr w:rsidR="001B31C6" w:rsidRPr="00F20B65" w14:paraId="774AA109" w14:textId="77777777" w:rsidTr="00403DEF">
        <w:tc>
          <w:tcPr>
            <w:tcW w:w="975" w:type="pct"/>
            <w:shd w:val="clear" w:color="auto" w:fill="auto"/>
          </w:tcPr>
          <w:p w14:paraId="6BE9E8F8" w14:textId="73ED15E5" w:rsidR="00F65A4D" w:rsidRPr="00F20B65" w:rsidRDefault="00403DEF" w:rsidP="00404CA8">
            <w:pPr>
              <w:tabs>
                <w:tab w:val="left" w:pos="540"/>
              </w:tabs>
              <w:ind w:left="-72" w:right="-115"/>
              <w:rPr>
                <w:rFonts w:ascii="Arial" w:hAnsi="Arial" w:cs="Arial"/>
                <w:sz w:val="16"/>
                <w:szCs w:val="16"/>
              </w:rPr>
            </w:pPr>
            <w:r>
              <w:rPr>
                <w:rFonts w:ascii="Arial" w:hAnsi="Arial" w:cs="Arial"/>
                <w:sz w:val="16"/>
                <w:szCs w:val="16"/>
              </w:rPr>
              <w:t xml:space="preserve">   </w:t>
            </w:r>
            <w:r w:rsidR="00F65A4D" w:rsidRPr="00F20B65">
              <w:rPr>
                <w:rFonts w:ascii="Arial" w:hAnsi="Arial" w:cs="Arial"/>
                <w:sz w:val="16"/>
                <w:szCs w:val="16"/>
              </w:rPr>
              <w:t>- Over time</w:t>
            </w:r>
          </w:p>
        </w:tc>
        <w:tc>
          <w:tcPr>
            <w:tcW w:w="368" w:type="pct"/>
            <w:tcBorders>
              <w:bottom w:val="single" w:sz="4" w:space="0" w:color="auto"/>
            </w:tcBorders>
            <w:shd w:val="clear" w:color="auto" w:fill="FAFAFA"/>
          </w:tcPr>
          <w:p w14:paraId="079B723A" w14:textId="129641D5" w:rsidR="00F65A4D" w:rsidRPr="00F20B65" w:rsidRDefault="00F65A4D" w:rsidP="00404CA8">
            <w:pPr>
              <w:ind w:right="-72"/>
              <w:jc w:val="right"/>
              <w:rPr>
                <w:rFonts w:ascii="Arial" w:eastAsia="Arial Unicode MS" w:hAnsi="Arial" w:cs="Arial"/>
                <w:sz w:val="16"/>
                <w:szCs w:val="16"/>
              </w:rPr>
            </w:pPr>
            <w:r w:rsidRPr="00F20B65">
              <w:rPr>
                <w:rFonts w:ascii="Arial" w:eastAsia="Arial Unicode MS" w:hAnsi="Arial" w:cs="Arial"/>
                <w:sz w:val="16"/>
                <w:szCs w:val="16"/>
              </w:rPr>
              <w:t>-</w:t>
            </w:r>
          </w:p>
        </w:tc>
        <w:tc>
          <w:tcPr>
            <w:tcW w:w="414" w:type="pct"/>
            <w:tcBorders>
              <w:bottom w:val="single" w:sz="4" w:space="0" w:color="auto"/>
            </w:tcBorders>
            <w:shd w:val="clear" w:color="auto" w:fill="FAFAFA"/>
          </w:tcPr>
          <w:p w14:paraId="7179BF8F" w14:textId="29685302" w:rsidR="00F65A4D" w:rsidRPr="00F20B65" w:rsidRDefault="00F65A4D" w:rsidP="00404CA8">
            <w:pPr>
              <w:ind w:right="-72"/>
              <w:jc w:val="right"/>
              <w:rPr>
                <w:rFonts w:ascii="Arial" w:eastAsia="Arial Unicode MS" w:hAnsi="Arial" w:cs="Arial"/>
                <w:sz w:val="16"/>
                <w:szCs w:val="16"/>
              </w:rPr>
            </w:pPr>
            <w:r w:rsidRPr="00F20B65">
              <w:rPr>
                <w:rFonts w:ascii="Arial" w:eastAsia="Arial Unicode MS" w:hAnsi="Arial" w:cs="Arial"/>
                <w:sz w:val="16"/>
                <w:szCs w:val="16"/>
              </w:rPr>
              <w:t>-</w:t>
            </w:r>
          </w:p>
        </w:tc>
        <w:tc>
          <w:tcPr>
            <w:tcW w:w="398" w:type="pct"/>
            <w:tcBorders>
              <w:bottom w:val="single" w:sz="4" w:space="0" w:color="auto"/>
            </w:tcBorders>
            <w:shd w:val="clear" w:color="auto" w:fill="FAFAFA"/>
          </w:tcPr>
          <w:p w14:paraId="66B6BC65" w14:textId="22454A45" w:rsidR="00F65A4D" w:rsidRPr="00F20B65" w:rsidRDefault="00F65A4D" w:rsidP="00404CA8">
            <w:pPr>
              <w:ind w:right="-72"/>
              <w:jc w:val="right"/>
              <w:rPr>
                <w:rFonts w:ascii="Arial" w:eastAsia="Arial Unicode MS" w:hAnsi="Arial" w:cs="Arial"/>
                <w:sz w:val="16"/>
                <w:szCs w:val="16"/>
              </w:rPr>
            </w:pPr>
            <w:r w:rsidRPr="00F20B65">
              <w:rPr>
                <w:rFonts w:ascii="Arial" w:eastAsia="Arial Unicode MS" w:hAnsi="Arial" w:cs="Arial"/>
                <w:sz w:val="16"/>
                <w:szCs w:val="16"/>
              </w:rPr>
              <w:t>-</w:t>
            </w:r>
          </w:p>
        </w:tc>
        <w:tc>
          <w:tcPr>
            <w:tcW w:w="372" w:type="pct"/>
            <w:tcBorders>
              <w:bottom w:val="single" w:sz="4" w:space="0" w:color="auto"/>
            </w:tcBorders>
            <w:shd w:val="clear" w:color="auto" w:fill="FAFAFA"/>
          </w:tcPr>
          <w:p w14:paraId="0B665AD1" w14:textId="573F0B09" w:rsidR="00F65A4D" w:rsidRPr="00F20B65" w:rsidRDefault="00F65A4D" w:rsidP="00404CA8">
            <w:pPr>
              <w:ind w:right="-72"/>
              <w:jc w:val="right"/>
              <w:rPr>
                <w:rFonts w:ascii="Arial" w:eastAsia="Arial Unicode MS" w:hAnsi="Arial" w:cs="Arial"/>
                <w:sz w:val="16"/>
                <w:szCs w:val="16"/>
              </w:rPr>
            </w:pPr>
            <w:r w:rsidRPr="00F20B65">
              <w:rPr>
                <w:rFonts w:ascii="Arial" w:eastAsia="Arial Unicode MS" w:hAnsi="Arial" w:cs="Arial"/>
                <w:sz w:val="16"/>
                <w:szCs w:val="16"/>
              </w:rPr>
              <w:t>320</w:t>
            </w:r>
          </w:p>
        </w:tc>
        <w:tc>
          <w:tcPr>
            <w:tcW w:w="463" w:type="pct"/>
            <w:tcBorders>
              <w:bottom w:val="single" w:sz="4" w:space="0" w:color="auto"/>
            </w:tcBorders>
            <w:shd w:val="clear" w:color="auto" w:fill="FAFAFA"/>
          </w:tcPr>
          <w:p w14:paraId="70B6BB85" w14:textId="28974D89" w:rsidR="00F65A4D" w:rsidRPr="00F20B65" w:rsidRDefault="00F65A4D" w:rsidP="00404CA8">
            <w:pPr>
              <w:ind w:right="-72"/>
              <w:jc w:val="right"/>
              <w:rPr>
                <w:rFonts w:ascii="Arial" w:eastAsia="Arial Unicode MS" w:hAnsi="Arial" w:cs="Arial"/>
                <w:sz w:val="16"/>
                <w:szCs w:val="16"/>
              </w:rPr>
            </w:pPr>
            <w:r w:rsidRPr="00F20B65">
              <w:rPr>
                <w:rFonts w:ascii="Arial" w:eastAsia="Arial Unicode MS" w:hAnsi="Arial" w:cs="Arial"/>
                <w:sz w:val="16"/>
                <w:szCs w:val="16"/>
              </w:rPr>
              <w:t>154</w:t>
            </w:r>
          </w:p>
        </w:tc>
        <w:tc>
          <w:tcPr>
            <w:tcW w:w="395" w:type="pct"/>
            <w:tcBorders>
              <w:bottom w:val="single" w:sz="4" w:space="0" w:color="auto"/>
            </w:tcBorders>
            <w:shd w:val="clear" w:color="auto" w:fill="FAFAFA"/>
          </w:tcPr>
          <w:p w14:paraId="2D44D4FA" w14:textId="4F863E83" w:rsidR="00F65A4D" w:rsidRPr="00F20B65" w:rsidRDefault="00F65A4D" w:rsidP="00404CA8">
            <w:pPr>
              <w:ind w:right="-72"/>
              <w:jc w:val="right"/>
              <w:rPr>
                <w:rFonts w:ascii="Arial" w:eastAsia="Arial Unicode MS" w:hAnsi="Arial" w:cs="Arial"/>
                <w:sz w:val="16"/>
                <w:szCs w:val="16"/>
              </w:rPr>
            </w:pPr>
            <w:r w:rsidRPr="00F20B65">
              <w:rPr>
                <w:rFonts w:ascii="Arial" w:eastAsia="Arial Unicode MS" w:hAnsi="Arial" w:cs="Arial"/>
                <w:sz w:val="16"/>
                <w:szCs w:val="16"/>
              </w:rPr>
              <w:t>-</w:t>
            </w:r>
          </w:p>
        </w:tc>
        <w:tc>
          <w:tcPr>
            <w:tcW w:w="402" w:type="pct"/>
            <w:tcBorders>
              <w:bottom w:val="single" w:sz="4" w:space="0" w:color="auto"/>
            </w:tcBorders>
            <w:shd w:val="clear" w:color="auto" w:fill="FAFAFA"/>
          </w:tcPr>
          <w:p w14:paraId="44AB57CE" w14:textId="6C18F4D7" w:rsidR="00F65A4D" w:rsidRPr="00F20B65" w:rsidRDefault="00F65A4D" w:rsidP="00404CA8">
            <w:pPr>
              <w:ind w:right="-72"/>
              <w:jc w:val="right"/>
              <w:rPr>
                <w:rFonts w:ascii="Arial" w:eastAsia="Arial Unicode MS" w:hAnsi="Arial" w:cs="Arial"/>
                <w:sz w:val="16"/>
                <w:szCs w:val="16"/>
              </w:rPr>
            </w:pPr>
            <w:r w:rsidRPr="00F20B65">
              <w:rPr>
                <w:rFonts w:ascii="Arial" w:eastAsia="Arial Unicode MS" w:hAnsi="Arial" w:cs="Arial"/>
                <w:sz w:val="16"/>
                <w:szCs w:val="16"/>
              </w:rPr>
              <w:t>-</w:t>
            </w:r>
          </w:p>
        </w:tc>
        <w:tc>
          <w:tcPr>
            <w:tcW w:w="379" w:type="pct"/>
            <w:tcBorders>
              <w:bottom w:val="single" w:sz="4" w:space="0" w:color="auto"/>
            </w:tcBorders>
            <w:shd w:val="clear" w:color="auto" w:fill="FAFAFA"/>
          </w:tcPr>
          <w:p w14:paraId="7C5463A2" w14:textId="1475C05D" w:rsidR="00F65A4D" w:rsidRPr="00F20B65" w:rsidRDefault="00F65A4D" w:rsidP="00404CA8">
            <w:pPr>
              <w:ind w:right="-72"/>
              <w:jc w:val="right"/>
              <w:rPr>
                <w:rFonts w:ascii="Arial" w:eastAsia="Arial Unicode MS" w:hAnsi="Arial" w:cs="Arial"/>
                <w:sz w:val="16"/>
                <w:szCs w:val="16"/>
              </w:rPr>
            </w:pPr>
            <w:r w:rsidRPr="00F20B65">
              <w:rPr>
                <w:rFonts w:ascii="Arial" w:eastAsia="Arial Unicode MS" w:hAnsi="Arial" w:cs="Arial"/>
                <w:sz w:val="16"/>
                <w:szCs w:val="16"/>
              </w:rPr>
              <w:t>-</w:t>
            </w:r>
          </w:p>
        </w:tc>
        <w:tc>
          <w:tcPr>
            <w:tcW w:w="429" w:type="pct"/>
            <w:tcBorders>
              <w:bottom w:val="single" w:sz="4" w:space="0" w:color="auto"/>
            </w:tcBorders>
            <w:shd w:val="clear" w:color="auto" w:fill="FAFAFA"/>
          </w:tcPr>
          <w:p w14:paraId="4C7F29F9" w14:textId="76D4890B" w:rsidR="00F65A4D" w:rsidRPr="00F20B65" w:rsidRDefault="00F65A4D" w:rsidP="00404CA8">
            <w:pPr>
              <w:ind w:right="-72"/>
              <w:jc w:val="right"/>
              <w:rPr>
                <w:rFonts w:ascii="Arial" w:eastAsia="Arial Unicode MS" w:hAnsi="Arial" w:cs="Arial"/>
                <w:sz w:val="16"/>
                <w:szCs w:val="16"/>
              </w:rPr>
            </w:pPr>
            <w:r w:rsidRPr="00F20B65">
              <w:rPr>
                <w:rFonts w:ascii="Arial" w:eastAsia="Arial Unicode MS" w:hAnsi="Arial" w:cs="Arial"/>
                <w:sz w:val="16"/>
                <w:szCs w:val="16"/>
              </w:rPr>
              <w:t>(</w:t>
            </w:r>
            <w:r w:rsidR="006342F5" w:rsidRPr="00F20B65">
              <w:rPr>
                <w:rFonts w:ascii="Arial" w:eastAsia="Arial Unicode MS" w:hAnsi="Arial" w:cs="Arial"/>
                <w:sz w:val="16"/>
                <w:szCs w:val="16"/>
              </w:rPr>
              <w:t>159</w:t>
            </w:r>
            <w:r w:rsidRPr="00F20B65">
              <w:rPr>
                <w:rFonts w:ascii="Arial" w:eastAsia="Arial Unicode MS" w:hAnsi="Arial" w:cs="Arial"/>
                <w:sz w:val="16"/>
                <w:szCs w:val="16"/>
              </w:rPr>
              <w:t>)</w:t>
            </w:r>
          </w:p>
        </w:tc>
        <w:tc>
          <w:tcPr>
            <w:tcW w:w="405" w:type="pct"/>
            <w:tcBorders>
              <w:bottom w:val="single" w:sz="4" w:space="0" w:color="auto"/>
            </w:tcBorders>
            <w:shd w:val="clear" w:color="auto" w:fill="FAFAFA"/>
          </w:tcPr>
          <w:p w14:paraId="457A137E" w14:textId="2811394B" w:rsidR="00F65A4D" w:rsidRPr="00F20B65" w:rsidRDefault="00F65A4D" w:rsidP="00404CA8">
            <w:pPr>
              <w:ind w:right="-72"/>
              <w:jc w:val="right"/>
              <w:rPr>
                <w:rFonts w:ascii="Arial" w:eastAsia="Arial Unicode MS" w:hAnsi="Arial" w:cs="Arial"/>
                <w:sz w:val="16"/>
                <w:szCs w:val="16"/>
              </w:rPr>
            </w:pPr>
            <w:r w:rsidRPr="00F20B65">
              <w:rPr>
                <w:rFonts w:ascii="Arial" w:eastAsia="Arial Unicode MS" w:hAnsi="Arial" w:cs="Arial"/>
                <w:sz w:val="16"/>
                <w:szCs w:val="16"/>
              </w:rPr>
              <w:t>315</w:t>
            </w:r>
          </w:p>
        </w:tc>
      </w:tr>
      <w:tr w:rsidR="001B31C6" w:rsidRPr="00403DEF" w14:paraId="3334580E" w14:textId="77777777" w:rsidTr="00403DEF">
        <w:tc>
          <w:tcPr>
            <w:tcW w:w="975" w:type="pct"/>
            <w:shd w:val="clear" w:color="auto" w:fill="auto"/>
          </w:tcPr>
          <w:p w14:paraId="0510D56D" w14:textId="77777777" w:rsidR="00F65A4D" w:rsidRPr="00403DEF" w:rsidRDefault="00F65A4D" w:rsidP="00404CA8">
            <w:pPr>
              <w:tabs>
                <w:tab w:val="left" w:pos="540"/>
              </w:tabs>
              <w:ind w:left="-72" w:right="-115"/>
              <w:rPr>
                <w:rFonts w:ascii="Arial" w:hAnsi="Arial" w:cs="Arial"/>
                <w:sz w:val="8"/>
                <w:szCs w:val="8"/>
              </w:rPr>
            </w:pPr>
          </w:p>
        </w:tc>
        <w:tc>
          <w:tcPr>
            <w:tcW w:w="368" w:type="pct"/>
            <w:tcBorders>
              <w:top w:val="single" w:sz="4" w:space="0" w:color="auto"/>
            </w:tcBorders>
            <w:shd w:val="clear" w:color="auto" w:fill="FAFAFA"/>
          </w:tcPr>
          <w:p w14:paraId="71D87383" w14:textId="779CF760" w:rsidR="00F65A4D" w:rsidRPr="00403DEF" w:rsidRDefault="00F65A4D" w:rsidP="00404CA8">
            <w:pPr>
              <w:ind w:right="-72"/>
              <w:jc w:val="right"/>
              <w:rPr>
                <w:rFonts w:ascii="Arial" w:eastAsia="Arial Unicode MS" w:hAnsi="Arial" w:cs="Arial"/>
                <w:sz w:val="8"/>
                <w:szCs w:val="8"/>
              </w:rPr>
            </w:pPr>
          </w:p>
        </w:tc>
        <w:tc>
          <w:tcPr>
            <w:tcW w:w="414" w:type="pct"/>
            <w:tcBorders>
              <w:top w:val="single" w:sz="4" w:space="0" w:color="auto"/>
            </w:tcBorders>
            <w:shd w:val="clear" w:color="auto" w:fill="FAFAFA"/>
          </w:tcPr>
          <w:p w14:paraId="17D45C48" w14:textId="6F0395F6" w:rsidR="00F65A4D" w:rsidRPr="00403DEF" w:rsidRDefault="00F65A4D" w:rsidP="00404CA8">
            <w:pPr>
              <w:ind w:right="-72"/>
              <w:jc w:val="right"/>
              <w:rPr>
                <w:rFonts w:ascii="Arial" w:eastAsia="Arial Unicode MS" w:hAnsi="Arial" w:cs="Arial"/>
                <w:sz w:val="8"/>
                <w:szCs w:val="8"/>
              </w:rPr>
            </w:pPr>
          </w:p>
        </w:tc>
        <w:tc>
          <w:tcPr>
            <w:tcW w:w="398" w:type="pct"/>
            <w:tcBorders>
              <w:top w:val="single" w:sz="4" w:space="0" w:color="auto"/>
            </w:tcBorders>
            <w:shd w:val="clear" w:color="auto" w:fill="FAFAFA"/>
          </w:tcPr>
          <w:p w14:paraId="48E4FB04" w14:textId="5CCAE6C2" w:rsidR="00F65A4D" w:rsidRPr="00403DEF" w:rsidRDefault="00F65A4D" w:rsidP="00404CA8">
            <w:pPr>
              <w:ind w:right="-72"/>
              <w:jc w:val="right"/>
              <w:rPr>
                <w:rFonts w:ascii="Arial" w:eastAsia="Arial Unicode MS" w:hAnsi="Arial" w:cs="Arial"/>
                <w:sz w:val="8"/>
                <w:szCs w:val="8"/>
              </w:rPr>
            </w:pPr>
          </w:p>
        </w:tc>
        <w:tc>
          <w:tcPr>
            <w:tcW w:w="372" w:type="pct"/>
            <w:tcBorders>
              <w:top w:val="single" w:sz="4" w:space="0" w:color="auto"/>
            </w:tcBorders>
            <w:shd w:val="clear" w:color="auto" w:fill="FAFAFA"/>
          </w:tcPr>
          <w:p w14:paraId="137E9F86" w14:textId="2FE41A1F" w:rsidR="00F65A4D" w:rsidRPr="00403DEF" w:rsidRDefault="00F65A4D" w:rsidP="00404CA8">
            <w:pPr>
              <w:ind w:right="-72"/>
              <w:jc w:val="right"/>
              <w:rPr>
                <w:rFonts w:ascii="Arial" w:eastAsia="Arial Unicode MS" w:hAnsi="Arial" w:cs="Arial"/>
                <w:sz w:val="8"/>
                <w:szCs w:val="8"/>
              </w:rPr>
            </w:pPr>
          </w:p>
        </w:tc>
        <w:tc>
          <w:tcPr>
            <w:tcW w:w="463" w:type="pct"/>
            <w:tcBorders>
              <w:top w:val="single" w:sz="4" w:space="0" w:color="auto"/>
            </w:tcBorders>
            <w:shd w:val="clear" w:color="auto" w:fill="FAFAFA"/>
          </w:tcPr>
          <w:p w14:paraId="7BBA8DB3" w14:textId="7CDC70E6" w:rsidR="00F65A4D" w:rsidRPr="00403DEF" w:rsidRDefault="00F65A4D" w:rsidP="00404CA8">
            <w:pPr>
              <w:ind w:right="-72"/>
              <w:jc w:val="right"/>
              <w:rPr>
                <w:rFonts w:ascii="Arial" w:eastAsia="Arial Unicode MS" w:hAnsi="Arial" w:cs="Arial"/>
                <w:sz w:val="8"/>
                <w:szCs w:val="8"/>
              </w:rPr>
            </w:pPr>
          </w:p>
        </w:tc>
        <w:tc>
          <w:tcPr>
            <w:tcW w:w="395" w:type="pct"/>
            <w:tcBorders>
              <w:top w:val="single" w:sz="4" w:space="0" w:color="auto"/>
            </w:tcBorders>
            <w:shd w:val="clear" w:color="auto" w:fill="FAFAFA"/>
          </w:tcPr>
          <w:p w14:paraId="3EDB0ACE" w14:textId="3F2EAE2B" w:rsidR="00F65A4D" w:rsidRPr="00403DEF" w:rsidRDefault="00F65A4D" w:rsidP="00404CA8">
            <w:pPr>
              <w:ind w:right="-72"/>
              <w:jc w:val="right"/>
              <w:rPr>
                <w:rFonts w:ascii="Arial" w:eastAsia="Arial Unicode MS" w:hAnsi="Arial" w:cs="Arial"/>
                <w:sz w:val="8"/>
                <w:szCs w:val="8"/>
              </w:rPr>
            </w:pPr>
          </w:p>
        </w:tc>
        <w:tc>
          <w:tcPr>
            <w:tcW w:w="402" w:type="pct"/>
            <w:tcBorders>
              <w:top w:val="single" w:sz="4" w:space="0" w:color="auto"/>
            </w:tcBorders>
            <w:shd w:val="clear" w:color="auto" w:fill="FAFAFA"/>
          </w:tcPr>
          <w:p w14:paraId="743A678F" w14:textId="40274FD6" w:rsidR="00F65A4D" w:rsidRPr="00403DEF" w:rsidRDefault="00F65A4D" w:rsidP="00404CA8">
            <w:pPr>
              <w:ind w:right="-72"/>
              <w:jc w:val="right"/>
              <w:rPr>
                <w:rFonts w:ascii="Arial" w:eastAsia="Arial Unicode MS" w:hAnsi="Arial" w:cs="Arial"/>
                <w:sz w:val="8"/>
                <w:szCs w:val="8"/>
              </w:rPr>
            </w:pPr>
          </w:p>
        </w:tc>
        <w:tc>
          <w:tcPr>
            <w:tcW w:w="379" w:type="pct"/>
            <w:tcBorders>
              <w:top w:val="single" w:sz="4" w:space="0" w:color="auto"/>
            </w:tcBorders>
            <w:shd w:val="clear" w:color="auto" w:fill="FAFAFA"/>
          </w:tcPr>
          <w:p w14:paraId="7FA3DA46" w14:textId="473E67F7" w:rsidR="00F65A4D" w:rsidRPr="00403DEF" w:rsidRDefault="00F65A4D" w:rsidP="00404CA8">
            <w:pPr>
              <w:ind w:right="-72"/>
              <w:jc w:val="right"/>
              <w:rPr>
                <w:rFonts w:ascii="Arial" w:eastAsia="Arial Unicode MS" w:hAnsi="Arial" w:cs="Arial"/>
                <w:sz w:val="8"/>
                <w:szCs w:val="8"/>
              </w:rPr>
            </w:pPr>
          </w:p>
        </w:tc>
        <w:tc>
          <w:tcPr>
            <w:tcW w:w="429" w:type="pct"/>
            <w:tcBorders>
              <w:top w:val="single" w:sz="4" w:space="0" w:color="auto"/>
            </w:tcBorders>
            <w:shd w:val="clear" w:color="auto" w:fill="FAFAFA"/>
          </w:tcPr>
          <w:p w14:paraId="4BF99D0D" w14:textId="28FE84EE" w:rsidR="00F65A4D" w:rsidRPr="00403DEF" w:rsidRDefault="00F65A4D" w:rsidP="00404CA8">
            <w:pPr>
              <w:ind w:right="-72"/>
              <w:jc w:val="right"/>
              <w:rPr>
                <w:rFonts w:ascii="Arial" w:eastAsia="Arial Unicode MS" w:hAnsi="Arial" w:cs="Arial"/>
                <w:sz w:val="8"/>
                <w:szCs w:val="8"/>
              </w:rPr>
            </w:pPr>
          </w:p>
        </w:tc>
        <w:tc>
          <w:tcPr>
            <w:tcW w:w="405" w:type="pct"/>
            <w:tcBorders>
              <w:top w:val="single" w:sz="4" w:space="0" w:color="auto"/>
            </w:tcBorders>
            <w:shd w:val="clear" w:color="auto" w:fill="FAFAFA"/>
          </w:tcPr>
          <w:p w14:paraId="420ACBAC" w14:textId="126F5686" w:rsidR="00F65A4D" w:rsidRPr="00403DEF" w:rsidRDefault="00F65A4D" w:rsidP="00404CA8">
            <w:pPr>
              <w:ind w:right="-72"/>
              <w:jc w:val="right"/>
              <w:rPr>
                <w:rFonts w:ascii="Arial" w:eastAsia="Arial Unicode MS" w:hAnsi="Arial" w:cs="Arial"/>
                <w:sz w:val="8"/>
                <w:szCs w:val="8"/>
              </w:rPr>
            </w:pPr>
          </w:p>
        </w:tc>
      </w:tr>
      <w:tr w:rsidR="001B31C6" w:rsidRPr="00F20B65" w14:paraId="1E9FB9BD" w14:textId="77777777" w:rsidTr="00403DEF">
        <w:tc>
          <w:tcPr>
            <w:tcW w:w="975" w:type="pct"/>
            <w:shd w:val="clear" w:color="auto" w:fill="auto"/>
          </w:tcPr>
          <w:p w14:paraId="7A22F15E" w14:textId="77777777" w:rsidR="00F65A4D" w:rsidRPr="00F20B65" w:rsidRDefault="00F65A4D" w:rsidP="00404CA8">
            <w:pPr>
              <w:tabs>
                <w:tab w:val="left" w:pos="540"/>
              </w:tabs>
              <w:ind w:left="-72" w:right="-115"/>
              <w:rPr>
                <w:rFonts w:ascii="Arial" w:hAnsi="Arial" w:cs="Arial"/>
                <w:sz w:val="16"/>
                <w:szCs w:val="16"/>
                <w:cs/>
              </w:rPr>
            </w:pPr>
            <w:r w:rsidRPr="00F20B65">
              <w:rPr>
                <w:rFonts w:ascii="Arial" w:hAnsi="Arial" w:cs="Arial"/>
                <w:sz w:val="16"/>
                <w:szCs w:val="16"/>
              </w:rPr>
              <w:t>Total revenue</w:t>
            </w:r>
          </w:p>
        </w:tc>
        <w:tc>
          <w:tcPr>
            <w:tcW w:w="368" w:type="pct"/>
            <w:tcBorders>
              <w:bottom w:val="single" w:sz="4" w:space="0" w:color="auto"/>
            </w:tcBorders>
            <w:shd w:val="clear" w:color="auto" w:fill="FAFAFA"/>
          </w:tcPr>
          <w:p w14:paraId="29928CA6" w14:textId="11F8224A" w:rsidR="00F65A4D" w:rsidRPr="00F20B65" w:rsidRDefault="00F65A4D" w:rsidP="00404CA8">
            <w:pPr>
              <w:ind w:right="-72"/>
              <w:jc w:val="right"/>
              <w:rPr>
                <w:rFonts w:ascii="Arial" w:hAnsi="Arial" w:cs="Arial"/>
                <w:sz w:val="16"/>
                <w:szCs w:val="16"/>
                <w:cs/>
              </w:rPr>
            </w:pPr>
            <w:r w:rsidRPr="00F20B65">
              <w:rPr>
                <w:rFonts w:ascii="Arial" w:eastAsia="Arial Unicode MS" w:hAnsi="Arial" w:cs="Arial"/>
                <w:sz w:val="16"/>
                <w:szCs w:val="16"/>
              </w:rPr>
              <w:t>74,196</w:t>
            </w:r>
          </w:p>
        </w:tc>
        <w:tc>
          <w:tcPr>
            <w:tcW w:w="414" w:type="pct"/>
            <w:tcBorders>
              <w:bottom w:val="single" w:sz="4" w:space="0" w:color="auto"/>
            </w:tcBorders>
            <w:shd w:val="clear" w:color="auto" w:fill="FAFAFA"/>
          </w:tcPr>
          <w:p w14:paraId="762A8C8D" w14:textId="7748204F" w:rsidR="00F65A4D" w:rsidRPr="00F20B65" w:rsidRDefault="00F65A4D" w:rsidP="00404CA8">
            <w:pPr>
              <w:ind w:right="-72"/>
              <w:jc w:val="right"/>
              <w:rPr>
                <w:rFonts w:ascii="Arial" w:hAnsi="Arial" w:cs="Arial"/>
                <w:sz w:val="16"/>
                <w:szCs w:val="16"/>
                <w:cs/>
              </w:rPr>
            </w:pPr>
            <w:r w:rsidRPr="00F20B65">
              <w:rPr>
                <w:rFonts w:ascii="Arial" w:eastAsia="Arial Unicode MS" w:hAnsi="Arial" w:cs="Arial"/>
                <w:sz w:val="16"/>
                <w:szCs w:val="16"/>
              </w:rPr>
              <w:t>4,962</w:t>
            </w:r>
          </w:p>
        </w:tc>
        <w:tc>
          <w:tcPr>
            <w:tcW w:w="398" w:type="pct"/>
            <w:tcBorders>
              <w:bottom w:val="single" w:sz="4" w:space="0" w:color="auto"/>
            </w:tcBorders>
            <w:shd w:val="clear" w:color="auto" w:fill="FAFAFA"/>
          </w:tcPr>
          <w:p w14:paraId="595EEBAA" w14:textId="250C7614" w:rsidR="00F65A4D" w:rsidRPr="00F20B65" w:rsidRDefault="00F65A4D" w:rsidP="00404CA8">
            <w:pPr>
              <w:ind w:right="-72"/>
              <w:jc w:val="right"/>
              <w:rPr>
                <w:rFonts w:ascii="Arial" w:hAnsi="Arial" w:cs="Arial"/>
                <w:sz w:val="16"/>
                <w:szCs w:val="16"/>
                <w:cs/>
              </w:rPr>
            </w:pPr>
            <w:r w:rsidRPr="00F20B65">
              <w:rPr>
                <w:rFonts w:ascii="Arial" w:eastAsia="Arial Unicode MS" w:hAnsi="Arial" w:cs="Arial"/>
                <w:sz w:val="16"/>
                <w:szCs w:val="16"/>
              </w:rPr>
              <w:t>10,696</w:t>
            </w:r>
          </w:p>
        </w:tc>
        <w:tc>
          <w:tcPr>
            <w:tcW w:w="372" w:type="pct"/>
            <w:tcBorders>
              <w:bottom w:val="single" w:sz="4" w:space="0" w:color="auto"/>
            </w:tcBorders>
            <w:shd w:val="clear" w:color="auto" w:fill="FAFAFA"/>
          </w:tcPr>
          <w:p w14:paraId="2983CF12" w14:textId="6A1AAF03" w:rsidR="00F65A4D" w:rsidRPr="00F20B65" w:rsidRDefault="00F65A4D" w:rsidP="00404CA8">
            <w:pPr>
              <w:ind w:right="-72"/>
              <w:jc w:val="right"/>
              <w:rPr>
                <w:rFonts w:ascii="Arial" w:hAnsi="Arial" w:cs="Arial"/>
                <w:sz w:val="16"/>
                <w:szCs w:val="16"/>
                <w:cs/>
              </w:rPr>
            </w:pPr>
            <w:r w:rsidRPr="00F20B65">
              <w:rPr>
                <w:rFonts w:ascii="Arial" w:eastAsia="Arial Unicode MS" w:hAnsi="Arial" w:cs="Arial"/>
                <w:sz w:val="16"/>
                <w:szCs w:val="16"/>
              </w:rPr>
              <w:t>2,235</w:t>
            </w:r>
          </w:p>
        </w:tc>
        <w:tc>
          <w:tcPr>
            <w:tcW w:w="463" w:type="pct"/>
            <w:tcBorders>
              <w:bottom w:val="single" w:sz="4" w:space="0" w:color="auto"/>
            </w:tcBorders>
            <w:shd w:val="clear" w:color="auto" w:fill="FAFAFA"/>
          </w:tcPr>
          <w:p w14:paraId="40ABB81C" w14:textId="1CB8E673" w:rsidR="00F65A4D" w:rsidRPr="00F20B65" w:rsidRDefault="00F65A4D" w:rsidP="00404CA8">
            <w:pPr>
              <w:ind w:right="-72"/>
              <w:jc w:val="right"/>
              <w:rPr>
                <w:rFonts w:ascii="Arial" w:hAnsi="Arial" w:cs="Arial"/>
                <w:sz w:val="16"/>
                <w:szCs w:val="16"/>
                <w:cs/>
              </w:rPr>
            </w:pPr>
            <w:r w:rsidRPr="00F20B65">
              <w:rPr>
                <w:rFonts w:ascii="Arial" w:eastAsia="Arial Unicode MS" w:hAnsi="Arial" w:cs="Arial"/>
                <w:sz w:val="16"/>
                <w:szCs w:val="16"/>
              </w:rPr>
              <w:t>154</w:t>
            </w:r>
          </w:p>
        </w:tc>
        <w:tc>
          <w:tcPr>
            <w:tcW w:w="395" w:type="pct"/>
            <w:tcBorders>
              <w:bottom w:val="single" w:sz="4" w:space="0" w:color="auto"/>
            </w:tcBorders>
            <w:shd w:val="clear" w:color="auto" w:fill="FAFAFA"/>
          </w:tcPr>
          <w:p w14:paraId="16C2EA75" w14:textId="7C6D93E1" w:rsidR="00F65A4D" w:rsidRPr="00F20B65" w:rsidRDefault="00F65A4D" w:rsidP="00404CA8">
            <w:pPr>
              <w:ind w:right="-72"/>
              <w:jc w:val="right"/>
              <w:rPr>
                <w:rFonts w:ascii="Arial" w:hAnsi="Arial" w:cs="Arial"/>
                <w:sz w:val="16"/>
                <w:szCs w:val="16"/>
              </w:rPr>
            </w:pPr>
            <w:r w:rsidRPr="00F20B65">
              <w:rPr>
                <w:rFonts w:ascii="Arial" w:eastAsia="Arial Unicode MS" w:hAnsi="Arial" w:cs="Arial"/>
                <w:sz w:val="16"/>
                <w:szCs w:val="16"/>
              </w:rPr>
              <w:t>2,904</w:t>
            </w:r>
          </w:p>
        </w:tc>
        <w:tc>
          <w:tcPr>
            <w:tcW w:w="402" w:type="pct"/>
            <w:tcBorders>
              <w:bottom w:val="single" w:sz="4" w:space="0" w:color="auto"/>
            </w:tcBorders>
            <w:shd w:val="clear" w:color="auto" w:fill="FAFAFA"/>
          </w:tcPr>
          <w:p w14:paraId="4EA94DA4" w14:textId="12CF113B" w:rsidR="00F65A4D" w:rsidRPr="00F20B65" w:rsidRDefault="00F65A4D" w:rsidP="00404CA8">
            <w:pPr>
              <w:ind w:right="-72"/>
              <w:jc w:val="right"/>
              <w:rPr>
                <w:rFonts w:ascii="Arial" w:hAnsi="Arial" w:cs="Arial"/>
                <w:sz w:val="16"/>
                <w:szCs w:val="16"/>
              </w:rPr>
            </w:pPr>
            <w:r w:rsidRPr="00F20B65">
              <w:rPr>
                <w:rFonts w:ascii="Arial" w:eastAsia="Arial Unicode MS" w:hAnsi="Arial" w:cs="Arial"/>
                <w:sz w:val="16"/>
                <w:szCs w:val="16"/>
              </w:rPr>
              <w:t>379</w:t>
            </w:r>
          </w:p>
        </w:tc>
        <w:tc>
          <w:tcPr>
            <w:tcW w:w="379" w:type="pct"/>
            <w:tcBorders>
              <w:bottom w:val="single" w:sz="4" w:space="0" w:color="auto"/>
            </w:tcBorders>
            <w:shd w:val="clear" w:color="auto" w:fill="FAFAFA"/>
          </w:tcPr>
          <w:p w14:paraId="50145CD3" w14:textId="2CD4CCE4" w:rsidR="00F65A4D" w:rsidRPr="00F20B65" w:rsidRDefault="00F65A4D" w:rsidP="00404CA8">
            <w:pPr>
              <w:ind w:right="-72"/>
              <w:jc w:val="right"/>
              <w:rPr>
                <w:rFonts w:ascii="Arial" w:hAnsi="Arial" w:cs="Arial"/>
                <w:sz w:val="16"/>
                <w:szCs w:val="16"/>
              </w:rPr>
            </w:pPr>
            <w:r w:rsidRPr="00F20B65">
              <w:rPr>
                <w:rFonts w:ascii="Arial" w:eastAsia="Arial Unicode MS" w:hAnsi="Arial" w:cs="Arial"/>
                <w:sz w:val="16"/>
                <w:szCs w:val="16"/>
              </w:rPr>
              <w:t>1,452</w:t>
            </w:r>
          </w:p>
        </w:tc>
        <w:tc>
          <w:tcPr>
            <w:tcW w:w="429" w:type="pct"/>
            <w:tcBorders>
              <w:bottom w:val="single" w:sz="4" w:space="0" w:color="auto"/>
            </w:tcBorders>
            <w:shd w:val="clear" w:color="auto" w:fill="FAFAFA"/>
          </w:tcPr>
          <w:p w14:paraId="3839F919" w14:textId="134A6522" w:rsidR="00F65A4D" w:rsidRPr="00F20B65" w:rsidRDefault="00F65A4D" w:rsidP="00404CA8">
            <w:pPr>
              <w:ind w:right="-72"/>
              <w:jc w:val="right"/>
              <w:rPr>
                <w:rFonts w:ascii="Arial" w:hAnsi="Arial" w:cs="Arial"/>
                <w:sz w:val="16"/>
                <w:szCs w:val="16"/>
              </w:rPr>
            </w:pPr>
            <w:r w:rsidRPr="00F20B65">
              <w:rPr>
                <w:rFonts w:ascii="Arial" w:eastAsia="Arial Unicode MS" w:hAnsi="Arial" w:cs="Arial"/>
                <w:sz w:val="16"/>
                <w:szCs w:val="16"/>
              </w:rPr>
              <w:t>(23,</w:t>
            </w:r>
            <w:r w:rsidR="006342F5" w:rsidRPr="00F20B65">
              <w:rPr>
                <w:rFonts w:ascii="Arial" w:eastAsia="Arial Unicode MS" w:hAnsi="Arial" w:cs="Arial"/>
                <w:sz w:val="16"/>
                <w:szCs w:val="16"/>
              </w:rPr>
              <w:t>529</w:t>
            </w:r>
            <w:r w:rsidRPr="00F20B65">
              <w:rPr>
                <w:rFonts w:ascii="Arial" w:eastAsia="Arial Unicode MS" w:hAnsi="Arial" w:cs="Arial"/>
                <w:sz w:val="16"/>
                <w:szCs w:val="16"/>
              </w:rPr>
              <w:t>)</w:t>
            </w:r>
          </w:p>
        </w:tc>
        <w:tc>
          <w:tcPr>
            <w:tcW w:w="405" w:type="pct"/>
            <w:tcBorders>
              <w:bottom w:val="single" w:sz="4" w:space="0" w:color="auto"/>
            </w:tcBorders>
            <w:shd w:val="clear" w:color="auto" w:fill="FAFAFA"/>
          </w:tcPr>
          <w:p w14:paraId="231603E2" w14:textId="02859401" w:rsidR="00F65A4D" w:rsidRPr="00F20B65" w:rsidRDefault="00F65A4D" w:rsidP="00404CA8">
            <w:pPr>
              <w:ind w:right="-72"/>
              <w:jc w:val="right"/>
              <w:rPr>
                <w:rFonts w:ascii="Arial" w:hAnsi="Arial" w:cs="Arial"/>
                <w:sz w:val="16"/>
                <w:szCs w:val="16"/>
                <w:cs/>
              </w:rPr>
            </w:pPr>
            <w:r w:rsidRPr="00F20B65">
              <w:rPr>
                <w:rFonts w:ascii="Arial" w:eastAsia="Arial Unicode MS" w:hAnsi="Arial" w:cs="Arial"/>
                <w:sz w:val="16"/>
                <w:szCs w:val="16"/>
              </w:rPr>
              <w:t>73,449</w:t>
            </w:r>
          </w:p>
        </w:tc>
      </w:tr>
      <w:tr w:rsidR="001B31C6" w:rsidRPr="00403DEF" w14:paraId="1C0C39FC" w14:textId="77777777" w:rsidTr="00403DEF">
        <w:tc>
          <w:tcPr>
            <w:tcW w:w="975" w:type="pct"/>
            <w:shd w:val="clear" w:color="auto" w:fill="auto"/>
          </w:tcPr>
          <w:p w14:paraId="70A549D2" w14:textId="77777777" w:rsidR="00F65A4D" w:rsidRPr="00403DEF" w:rsidRDefault="00F65A4D" w:rsidP="001F7EA1">
            <w:pPr>
              <w:tabs>
                <w:tab w:val="left" w:pos="540"/>
              </w:tabs>
              <w:ind w:left="-72" w:right="-115"/>
              <w:rPr>
                <w:rFonts w:ascii="Arial" w:hAnsi="Arial" w:cs="Arial"/>
                <w:sz w:val="8"/>
                <w:szCs w:val="8"/>
              </w:rPr>
            </w:pPr>
          </w:p>
        </w:tc>
        <w:tc>
          <w:tcPr>
            <w:tcW w:w="368" w:type="pct"/>
            <w:shd w:val="clear" w:color="auto" w:fill="FAFAFA"/>
          </w:tcPr>
          <w:p w14:paraId="100DE60B" w14:textId="77777777" w:rsidR="00F65A4D" w:rsidRPr="00403DEF" w:rsidRDefault="00F65A4D" w:rsidP="001F7EA1">
            <w:pPr>
              <w:ind w:right="-72"/>
              <w:jc w:val="right"/>
              <w:rPr>
                <w:rFonts w:ascii="Arial" w:hAnsi="Arial" w:cs="Arial"/>
                <w:sz w:val="8"/>
                <w:szCs w:val="8"/>
                <w:cs/>
              </w:rPr>
            </w:pPr>
          </w:p>
        </w:tc>
        <w:tc>
          <w:tcPr>
            <w:tcW w:w="414" w:type="pct"/>
            <w:shd w:val="clear" w:color="auto" w:fill="FAFAFA"/>
          </w:tcPr>
          <w:p w14:paraId="003EE514" w14:textId="77777777" w:rsidR="00F65A4D" w:rsidRPr="00403DEF" w:rsidRDefault="00F65A4D" w:rsidP="001F7EA1">
            <w:pPr>
              <w:ind w:right="-72"/>
              <w:jc w:val="right"/>
              <w:rPr>
                <w:rFonts w:ascii="Arial" w:hAnsi="Arial" w:cs="Arial"/>
                <w:sz w:val="8"/>
                <w:szCs w:val="8"/>
                <w:cs/>
              </w:rPr>
            </w:pPr>
          </w:p>
        </w:tc>
        <w:tc>
          <w:tcPr>
            <w:tcW w:w="398" w:type="pct"/>
            <w:shd w:val="clear" w:color="auto" w:fill="FAFAFA"/>
          </w:tcPr>
          <w:p w14:paraId="07E6E2C5" w14:textId="77777777" w:rsidR="00F65A4D" w:rsidRPr="00403DEF" w:rsidRDefault="00F65A4D" w:rsidP="001F7EA1">
            <w:pPr>
              <w:ind w:right="-72"/>
              <w:jc w:val="right"/>
              <w:rPr>
                <w:rFonts w:ascii="Arial" w:hAnsi="Arial" w:cs="Arial"/>
                <w:sz w:val="8"/>
                <w:szCs w:val="8"/>
                <w:cs/>
              </w:rPr>
            </w:pPr>
          </w:p>
        </w:tc>
        <w:tc>
          <w:tcPr>
            <w:tcW w:w="372" w:type="pct"/>
            <w:shd w:val="clear" w:color="auto" w:fill="FAFAFA"/>
          </w:tcPr>
          <w:p w14:paraId="3F966361" w14:textId="77777777" w:rsidR="00F65A4D" w:rsidRPr="00403DEF" w:rsidRDefault="00F65A4D" w:rsidP="001F7EA1">
            <w:pPr>
              <w:ind w:right="-72"/>
              <w:jc w:val="right"/>
              <w:rPr>
                <w:rFonts w:ascii="Arial" w:hAnsi="Arial" w:cs="Arial"/>
                <w:sz w:val="8"/>
                <w:szCs w:val="8"/>
                <w:cs/>
              </w:rPr>
            </w:pPr>
          </w:p>
        </w:tc>
        <w:tc>
          <w:tcPr>
            <w:tcW w:w="463" w:type="pct"/>
            <w:shd w:val="clear" w:color="auto" w:fill="FAFAFA"/>
          </w:tcPr>
          <w:p w14:paraId="076F50DB" w14:textId="77777777" w:rsidR="00F65A4D" w:rsidRPr="00403DEF" w:rsidRDefault="00F65A4D" w:rsidP="001F7EA1">
            <w:pPr>
              <w:ind w:right="-72"/>
              <w:jc w:val="right"/>
              <w:rPr>
                <w:rFonts w:ascii="Arial" w:hAnsi="Arial" w:cs="Arial"/>
                <w:sz w:val="8"/>
                <w:szCs w:val="8"/>
                <w:cs/>
              </w:rPr>
            </w:pPr>
          </w:p>
        </w:tc>
        <w:tc>
          <w:tcPr>
            <w:tcW w:w="395" w:type="pct"/>
            <w:shd w:val="clear" w:color="auto" w:fill="FAFAFA"/>
          </w:tcPr>
          <w:p w14:paraId="547D96D5" w14:textId="77777777" w:rsidR="00F65A4D" w:rsidRPr="00403DEF" w:rsidRDefault="00F65A4D" w:rsidP="001F7EA1">
            <w:pPr>
              <w:ind w:right="-72"/>
              <w:jc w:val="right"/>
              <w:rPr>
                <w:rFonts w:ascii="Arial" w:hAnsi="Arial" w:cs="Arial"/>
                <w:sz w:val="8"/>
                <w:szCs w:val="8"/>
              </w:rPr>
            </w:pPr>
          </w:p>
        </w:tc>
        <w:tc>
          <w:tcPr>
            <w:tcW w:w="402" w:type="pct"/>
            <w:shd w:val="clear" w:color="auto" w:fill="FAFAFA"/>
          </w:tcPr>
          <w:p w14:paraId="711048D6" w14:textId="77777777" w:rsidR="00F65A4D" w:rsidRPr="00403DEF" w:rsidRDefault="00F65A4D" w:rsidP="001F7EA1">
            <w:pPr>
              <w:ind w:right="-72"/>
              <w:jc w:val="right"/>
              <w:rPr>
                <w:rFonts w:ascii="Arial" w:hAnsi="Arial" w:cs="Arial"/>
                <w:sz w:val="8"/>
                <w:szCs w:val="8"/>
              </w:rPr>
            </w:pPr>
          </w:p>
        </w:tc>
        <w:tc>
          <w:tcPr>
            <w:tcW w:w="379" w:type="pct"/>
            <w:shd w:val="clear" w:color="auto" w:fill="FAFAFA"/>
          </w:tcPr>
          <w:p w14:paraId="18C72352" w14:textId="77777777" w:rsidR="00F65A4D" w:rsidRPr="00403DEF" w:rsidRDefault="00F65A4D" w:rsidP="001F7EA1">
            <w:pPr>
              <w:ind w:right="-72"/>
              <w:jc w:val="right"/>
              <w:rPr>
                <w:rFonts w:ascii="Arial" w:hAnsi="Arial" w:cs="Arial"/>
                <w:sz w:val="8"/>
                <w:szCs w:val="8"/>
              </w:rPr>
            </w:pPr>
          </w:p>
        </w:tc>
        <w:tc>
          <w:tcPr>
            <w:tcW w:w="429" w:type="pct"/>
            <w:shd w:val="clear" w:color="auto" w:fill="FAFAFA"/>
          </w:tcPr>
          <w:p w14:paraId="2AA2B1B8" w14:textId="77777777" w:rsidR="00F65A4D" w:rsidRPr="00403DEF" w:rsidRDefault="00F65A4D" w:rsidP="001F7EA1">
            <w:pPr>
              <w:ind w:right="-72"/>
              <w:jc w:val="right"/>
              <w:rPr>
                <w:rFonts w:ascii="Arial" w:hAnsi="Arial" w:cs="Arial"/>
                <w:sz w:val="8"/>
                <w:szCs w:val="8"/>
              </w:rPr>
            </w:pPr>
          </w:p>
        </w:tc>
        <w:tc>
          <w:tcPr>
            <w:tcW w:w="405" w:type="pct"/>
            <w:shd w:val="clear" w:color="auto" w:fill="FAFAFA"/>
          </w:tcPr>
          <w:p w14:paraId="3E88AAC6" w14:textId="68FBCC17" w:rsidR="00F65A4D" w:rsidRPr="00403DEF" w:rsidRDefault="00F65A4D" w:rsidP="001F7EA1">
            <w:pPr>
              <w:ind w:right="-72"/>
              <w:jc w:val="right"/>
              <w:rPr>
                <w:rFonts w:ascii="Arial" w:hAnsi="Arial" w:cs="Arial"/>
                <w:sz w:val="8"/>
                <w:szCs w:val="8"/>
                <w:cs/>
              </w:rPr>
            </w:pPr>
          </w:p>
        </w:tc>
      </w:tr>
      <w:tr w:rsidR="001B31C6" w:rsidRPr="00F20B65" w14:paraId="7BB71578" w14:textId="77777777" w:rsidTr="00403DEF">
        <w:tc>
          <w:tcPr>
            <w:tcW w:w="975" w:type="pct"/>
            <w:shd w:val="clear" w:color="auto" w:fill="auto"/>
          </w:tcPr>
          <w:p w14:paraId="1C193A09" w14:textId="77777777" w:rsidR="00F65A4D" w:rsidRPr="00F20B65" w:rsidRDefault="00F65A4D" w:rsidP="001F7EA1">
            <w:pPr>
              <w:tabs>
                <w:tab w:val="left" w:pos="540"/>
              </w:tabs>
              <w:ind w:left="-72" w:right="-115"/>
              <w:rPr>
                <w:rFonts w:ascii="Arial" w:hAnsi="Arial" w:cs="Arial"/>
                <w:b/>
                <w:bCs/>
                <w:sz w:val="16"/>
                <w:szCs w:val="16"/>
              </w:rPr>
            </w:pPr>
            <w:r w:rsidRPr="00F20B65">
              <w:rPr>
                <w:rFonts w:ascii="Arial" w:hAnsi="Arial" w:cs="Arial"/>
                <w:b/>
                <w:bCs/>
                <w:sz w:val="16"/>
                <w:szCs w:val="16"/>
              </w:rPr>
              <w:t>Total segment assets</w:t>
            </w:r>
          </w:p>
        </w:tc>
        <w:tc>
          <w:tcPr>
            <w:tcW w:w="368" w:type="pct"/>
            <w:shd w:val="clear" w:color="auto" w:fill="FAFAFA"/>
          </w:tcPr>
          <w:p w14:paraId="0ED43BAC" w14:textId="77777777" w:rsidR="00F65A4D" w:rsidRPr="00F20B65" w:rsidRDefault="00F65A4D" w:rsidP="001F7EA1">
            <w:pPr>
              <w:ind w:right="-72"/>
              <w:jc w:val="right"/>
              <w:rPr>
                <w:rFonts w:ascii="Arial" w:hAnsi="Arial" w:cs="Arial"/>
                <w:sz w:val="16"/>
                <w:szCs w:val="16"/>
              </w:rPr>
            </w:pPr>
          </w:p>
        </w:tc>
        <w:tc>
          <w:tcPr>
            <w:tcW w:w="414" w:type="pct"/>
            <w:shd w:val="clear" w:color="auto" w:fill="FAFAFA"/>
          </w:tcPr>
          <w:p w14:paraId="7F01E523" w14:textId="77777777" w:rsidR="00F65A4D" w:rsidRPr="00F20B65" w:rsidRDefault="00F65A4D" w:rsidP="001F7EA1">
            <w:pPr>
              <w:ind w:right="-72"/>
              <w:jc w:val="right"/>
              <w:rPr>
                <w:rFonts w:ascii="Arial" w:hAnsi="Arial" w:cs="Arial"/>
                <w:sz w:val="16"/>
                <w:szCs w:val="16"/>
              </w:rPr>
            </w:pPr>
          </w:p>
        </w:tc>
        <w:tc>
          <w:tcPr>
            <w:tcW w:w="398" w:type="pct"/>
            <w:shd w:val="clear" w:color="auto" w:fill="FAFAFA"/>
          </w:tcPr>
          <w:p w14:paraId="06C05DA3" w14:textId="77777777" w:rsidR="00F65A4D" w:rsidRPr="00F20B65" w:rsidRDefault="00F65A4D" w:rsidP="001F7EA1">
            <w:pPr>
              <w:ind w:right="-72"/>
              <w:jc w:val="right"/>
              <w:rPr>
                <w:rFonts w:ascii="Arial" w:hAnsi="Arial" w:cs="Arial"/>
                <w:sz w:val="16"/>
                <w:szCs w:val="16"/>
                <w:cs/>
              </w:rPr>
            </w:pPr>
          </w:p>
        </w:tc>
        <w:tc>
          <w:tcPr>
            <w:tcW w:w="372" w:type="pct"/>
            <w:shd w:val="clear" w:color="auto" w:fill="FAFAFA"/>
          </w:tcPr>
          <w:p w14:paraId="1CD4FBAD" w14:textId="77777777" w:rsidR="00F65A4D" w:rsidRPr="00F20B65" w:rsidRDefault="00F65A4D" w:rsidP="001F7EA1">
            <w:pPr>
              <w:ind w:right="-72"/>
              <w:jc w:val="right"/>
              <w:rPr>
                <w:rFonts w:ascii="Arial" w:hAnsi="Arial" w:cs="Arial"/>
                <w:sz w:val="16"/>
                <w:szCs w:val="16"/>
              </w:rPr>
            </w:pPr>
          </w:p>
        </w:tc>
        <w:tc>
          <w:tcPr>
            <w:tcW w:w="463" w:type="pct"/>
            <w:shd w:val="clear" w:color="auto" w:fill="FAFAFA"/>
          </w:tcPr>
          <w:p w14:paraId="31C7DDF0" w14:textId="77777777" w:rsidR="00F65A4D" w:rsidRPr="00F20B65" w:rsidRDefault="00F65A4D" w:rsidP="001F7EA1">
            <w:pPr>
              <w:ind w:right="-72"/>
              <w:jc w:val="right"/>
              <w:rPr>
                <w:rFonts w:ascii="Arial" w:hAnsi="Arial" w:cs="Arial"/>
                <w:sz w:val="16"/>
                <w:szCs w:val="16"/>
              </w:rPr>
            </w:pPr>
          </w:p>
        </w:tc>
        <w:tc>
          <w:tcPr>
            <w:tcW w:w="395" w:type="pct"/>
            <w:shd w:val="clear" w:color="auto" w:fill="FAFAFA"/>
          </w:tcPr>
          <w:p w14:paraId="5B99FB9B" w14:textId="77777777" w:rsidR="00F65A4D" w:rsidRPr="00F20B65" w:rsidRDefault="00F65A4D" w:rsidP="001F7EA1">
            <w:pPr>
              <w:ind w:right="-72"/>
              <w:jc w:val="right"/>
              <w:rPr>
                <w:rFonts w:ascii="Arial" w:hAnsi="Arial" w:cs="Arial"/>
                <w:sz w:val="16"/>
                <w:szCs w:val="16"/>
              </w:rPr>
            </w:pPr>
          </w:p>
        </w:tc>
        <w:tc>
          <w:tcPr>
            <w:tcW w:w="402" w:type="pct"/>
            <w:shd w:val="clear" w:color="auto" w:fill="FAFAFA"/>
          </w:tcPr>
          <w:p w14:paraId="3D5644B9" w14:textId="77777777" w:rsidR="00F65A4D" w:rsidRPr="00F20B65" w:rsidRDefault="00F65A4D" w:rsidP="001F7EA1">
            <w:pPr>
              <w:ind w:right="-72"/>
              <w:jc w:val="right"/>
              <w:rPr>
                <w:rFonts w:ascii="Arial" w:hAnsi="Arial" w:cs="Arial"/>
                <w:sz w:val="16"/>
                <w:szCs w:val="16"/>
              </w:rPr>
            </w:pPr>
          </w:p>
        </w:tc>
        <w:tc>
          <w:tcPr>
            <w:tcW w:w="379" w:type="pct"/>
            <w:shd w:val="clear" w:color="auto" w:fill="FAFAFA"/>
          </w:tcPr>
          <w:p w14:paraId="319737C3" w14:textId="77777777" w:rsidR="00F65A4D" w:rsidRPr="00F20B65" w:rsidRDefault="00F65A4D" w:rsidP="001F7EA1">
            <w:pPr>
              <w:ind w:right="-72"/>
              <w:jc w:val="right"/>
              <w:rPr>
                <w:rFonts w:ascii="Arial" w:hAnsi="Arial" w:cs="Arial"/>
                <w:sz w:val="16"/>
                <w:szCs w:val="16"/>
              </w:rPr>
            </w:pPr>
          </w:p>
        </w:tc>
        <w:tc>
          <w:tcPr>
            <w:tcW w:w="429" w:type="pct"/>
            <w:shd w:val="clear" w:color="auto" w:fill="FAFAFA"/>
          </w:tcPr>
          <w:p w14:paraId="1143036B" w14:textId="77777777" w:rsidR="00F65A4D" w:rsidRPr="00F20B65" w:rsidRDefault="00F65A4D" w:rsidP="001F7EA1">
            <w:pPr>
              <w:ind w:right="-72"/>
              <w:jc w:val="right"/>
              <w:rPr>
                <w:rFonts w:ascii="Arial" w:hAnsi="Arial" w:cs="Arial"/>
                <w:sz w:val="16"/>
                <w:szCs w:val="16"/>
              </w:rPr>
            </w:pPr>
          </w:p>
        </w:tc>
        <w:tc>
          <w:tcPr>
            <w:tcW w:w="405" w:type="pct"/>
            <w:shd w:val="clear" w:color="auto" w:fill="FAFAFA"/>
          </w:tcPr>
          <w:p w14:paraId="52E6CF99" w14:textId="665CEC61" w:rsidR="00F65A4D" w:rsidRPr="00F20B65" w:rsidRDefault="00F65A4D" w:rsidP="001F7EA1">
            <w:pPr>
              <w:ind w:right="-72"/>
              <w:jc w:val="right"/>
              <w:rPr>
                <w:rFonts w:ascii="Arial" w:hAnsi="Arial" w:cs="Arial"/>
                <w:sz w:val="16"/>
                <w:szCs w:val="16"/>
              </w:rPr>
            </w:pPr>
          </w:p>
        </w:tc>
      </w:tr>
      <w:tr w:rsidR="001B31C6" w:rsidRPr="00F20B65" w14:paraId="06DAAF75" w14:textId="77777777" w:rsidTr="00403DEF">
        <w:tc>
          <w:tcPr>
            <w:tcW w:w="975" w:type="pct"/>
            <w:shd w:val="clear" w:color="auto" w:fill="auto"/>
          </w:tcPr>
          <w:p w14:paraId="39BF8438" w14:textId="769B37A9" w:rsidR="00F65A4D" w:rsidRPr="00F20B65" w:rsidRDefault="00F65A4D" w:rsidP="00474691">
            <w:pPr>
              <w:tabs>
                <w:tab w:val="left" w:pos="540"/>
              </w:tabs>
              <w:ind w:left="-72" w:right="-115"/>
              <w:rPr>
                <w:rFonts w:ascii="Arial" w:hAnsi="Arial" w:cs="Arial"/>
                <w:b/>
                <w:bCs/>
                <w:sz w:val="16"/>
                <w:szCs w:val="16"/>
              </w:rPr>
            </w:pPr>
            <w:r w:rsidRPr="00F20B65">
              <w:rPr>
                <w:rFonts w:ascii="Arial" w:hAnsi="Arial" w:cs="Arial"/>
                <w:b/>
                <w:bCs/>
                <w:sz w:val="16"/>
                <w:szCs w:val="16"/>
              </w:rPr>
              <w:t xml:space="preserve">   as at 31 March 2021</w:t>
            </w:r>
          </w:p>
        </w:tc>
        <w:tc>
          <w:tcPr>
            <w:tcW w:w="368" w:type="pct"/>
            <w:shd w:val="clear" w:color="auto" w:fill="FAFAFA"/>
          </w:tcPr>
          <w:p w14:paraId="03403A47" w14:textId="31B6B94A" w:rsidR="00F65A4D" w:rsidRPr="00F20B65" w:rsidRDefault="00F65A4D" w:rsidP="00474691">
            <w:pPr>
              <w:ind w:right="-72"/>
              <w:jc w:val="right"/>
              <w:rPr>
                <w:rFonts w:ascii="Arial" w:eastAsia="Arial Unicode MS" w:hAnsi="Arial" w:cs="Arial"/>
                <w:sz w:val="16"/>
                <w:szCs w:val="16"/>
              </w:rPr>
            </w:pPr>
            <w:r w:rsidRPr="00F20B65">
              <w:rPr>
                <w:rFonts w:ascii="Arial" w:eastAsia="Arial Unicode MS" w:hAnsi="Arial" w:cs="Arial"/>
                <w:sz w:val="16"/>
                <w:szCs w:val="16"/>
              </w:rPr>
              <w:t>266,802</w:t>
            </w:r>
          </w:p>
        </w:tc>
        <w:tc>
          <w:tcPr>
            <w:tcW w:w="414" w:type="pct"/>
            <w:shd w:val="clear" w:color="auto" w:fill="FAFAFA"/>
          </w:tcPr>
          <w:p w14:paraId="520878C7" w14:textId="49EF20DA" w:rsidR="00F65A4D" w:rsidRPr="00F20B65" w:rsidRDefault="00F65A4D" w:rsidP="00474691">
            <w:pPr>
              <w:ind w:right="-72"/>
              <w:jc w:val="right"/>
              <w:rPr>
                <w:rFonts w:ascii="Arial" w:eastAsia="Arial Unicode MS" w:hAnsi="Arial" w:cs="Arial"/>
                <w:sz w:val="16"/>
                <w:szCs w:val="16"/>
              </w:rPr>
            </w:pPr>
            <w:r w:rsidRPr="00F20B65">
              <w:rPr>
                <w:rFonts w:ascii="Arial" w:eastAsia="Arial Unicode MS" w:hAnsi="Arial" w:cs="Arial"/>
                <w:sz w:val="16"/>
                <w:szCs w:val="16"/>
              </w:rPr>
              <w:t>8,648</w:t>
            </w:r>
          </w:p>
        </w:tc>
        <w:tc>
          <w:tcPr>
            <w:tcW w:w="398" w:type="pct"/>
            <w:shd w:val="clear" w:color="auto" w:fill="FAFAFA"/>
          </w:tcPr>
          <w:p w14:paraId="2A0E52F9" w14:textId="75CC2448" w:rsidR="00F65A4D" w:rsidRPr="00F20B65" w:rsidRDefault="00F65A4D" w:rsidP="00474691">
            <w:pPr>
              <w:ind w:right="-72"/>
              <w:jc w:val="right"/>
              <w:rPr>
                <w:rFonts w:ascii="Arial" w:eastAsia="Arial Unicode MS" w:hAnsi="Arial" w:cs="Arial"/>
                <w:sz w:val="16"/>
                <w:szCs w:val="16"/>
              </w:rPr>
            </w:pPr>
            <w:r w:rsidRPr="00F20B65">
              <w:rPr>
                <w:rFonts w:ascii="Arial" w:eastAsia="Arial Unicode MS" w:hAnsi="Arial" w:cs="Arial"/>
                <w:sz w:val="16"/>
                <w:szCs w:val="16"/>
              </w:rPr>
              <w:t>25,947</w:t>
            </w:r>
          </w:p>
        </w:tc>
        <w:tc>
          <w:tcPr>
            <w:tcW w:w="372" w:type="pct"/>
            <w:shd w:val="clear" w:color="auto" w:fill="FAFAFA"/>
          </w:tcPr>
          <w:p w14:paraId="0291DB6D" w14:textId="3398DD3C" w:rsidR="00F65A4D" w:rsidRPr="00F20B65" w:rsidRDefault="00F65A4D" w:rsidP="00474691">
            <w:pPr>
              <w:ind w:right="-72"/>
              <w:jc w:val="right"/>
              <w:rPr>
                <w:rFonts w:ascii="Arial" w:eastAsia="Arial Unicode MS" w:hAnsi="Arial" w:cs="Arial"/>
                <w:sz w:val="16"/>
                <w:szCs w:val="16"/>
              </w:rPr>
            </w:pPr>
            <w:r w:rsidRPr="00F20B65">
              <w:rPr>
                <w:rFonts w:ascii="Arial" w:eastAsia="Arial Unicode MS" w:hAnsi="Arial" w:cs="Arial"/>
                <w:sz w:val="16"/>
                <w:szCs w:val="16"/>
              </w:rPr>
              <w:t>15,821</w:t>
            </w:r>
          </w:p>
        </w:tc>
        <w:tc>
          <w:tcPr>
            <w:tcW w:w="463" w:type="pct"/>
            <w:shd w:val="clear" w:color="auto" w:fill="FAFAFA"/>
          </w:tcPr>
          <w:p w14:paraId="309B8438" w14:textId="0A6C230A" w:rsidR="00F65A4D" w:rsidRPr="00F20B65" w:rsidRDefault="00F65A4D" w:rsidP="00474691">
            <w:pPr>
              <w:ind w:right="-72"/>
              <w:jc w:val="right"/>
              <w:rPr>
                <w:rFonts w:ascii="Arial" w:eastAsia="Arial Unicode MS" w:hAnsi="Arial" w:cs="Arial"/>
                <w:sz w:val="16"/>
                <w:szCs w:val="16"/>
              </w:rPr>
            </w:pPr>
            <w:r w:rsidRPr="00F20B65">
              <w:rPr>
                <w:rFonts w:ascii="Arial" w:eastAsia="Arial Unicode MS" w:hAnsi="Arial" w:cs="Arial"/>
                <w:sz w:val="16"/>
                <w:szCs w:val="16"/>
              </w:rPr>
              <w:t>3,011</w:t>
            </w:r>
          </w:p>
        </w:tc>
        <w:tc>
          <w:tcPr>
            <w:tcW w:w="395" w:type="pct"/>
            <w:shd w:val="clear" w:color="auto" w:fill="FAFAFA"/>
          </w:tcPr>
          <w:p w14:paraId="592C24D9" w14:textId="7188DABF" w:rsidR="00F65A4D" w:rsidRPr="00F20B65" w:rsidRDefault="00F65A4D" w:rsidP="00474691">
            <w:pPr>
              <w:ind w:right="-72"/>
              <w:jc w:val="right"/>
              <w:rPr>
                <w:rFonts w:ascii="Arial" w:eastAsia="Arial Unicode MS" w:hAnsi="Arial" w:cs="Arial"/>
                <w:sz w:val="16"/>
                <w:szCs w:val="16"/>
              </w:rPr>
            </w:pPr>
            <w:r w:rsidRPr="00F20B65">
              <w:rPr>
                <w:rFonts w:ascii="Arial" w:eastAsia="Arial Unicode MS" w:hAnsi="Arial" w:cs="Arial"/>
                <w:sz w:val="16"/>
                <w:szCs w:val="16"/>
              </w:rPr>
              <w:t>7,555</w:t>
            </w:r>
          </w:p>
        </w:tc>
        <w:tc>
          <w:tcPr>
            <w:tcW w:w="402" w:type="pct"/>
            <w:shd w:val="clear" w:color="auto" w:fill="FAFAFA"/>
          </w:tcPr>
          <w:p w14:paraId="0D8E74C6" w14:textId="2A3CC05B" w:rsidR="00F65A4D" w:rsidRPr="00F20B65" w:rsidRDefault="00F65A4D" w:rsidP="00474691">
            <w:pPr>
              <w:ind w:right="-72"/>
              <w:jc w:val="right"/>
              <w:rPr>
                <w:rFonts w:ascii="Arial" w:eastAsia="Arial Unicode MS" w:hAnsi="Arial" w:cs="Arial"/>
                <w:sz w:val="16"/>
                <w:szCs w:val="16"/>
              </w:rPr>
            </w:pPr>
            <w:r w:rsidRPr="00F20B65">
              <w:rPr>
                <w:rFonts w:ascii="Arial" w:eastAsia="Arial Unicode MS" w:hAnsi="Arial" w:cs="Arial"/>
                <w:sz w:val="16"/>
                <w:szCs w:val="16"/>
              </w:rPr>
              <w:t>3,193</w:t>
            </w:r>
          </w:p>
        </w:tc>
        <w:tc>
          <w:tcPr>
            <w:tcW w:w="379" w:type="pct"/>
            <w:shd w:val="clear" w:color="auto" w:fill="FAFAFA"/>
          </w:tcPr>
          <w:p w14:paraId="2D227E89" w14:textId="77AC3D58" w:rsidR="00F65A4D" w:rsidRPr="00F20B65" w:rsidRDefault="00F65A4D" w:rsidP="00474691">
            <w:pPr>
              <w:ind w:right="-72"/>
              <w:jc w:val="right"/>
              <w:rPr>
                <w:rFonts w:ascii="Arial" w:eastAsia="Arial Unicode MS" w:hAnsi="Arial" w:cs="Arial"/>
                <w:sz w:val="16"/>
                <w:szCs w:val="16"/>
              </w:rPr>
            </w:pPr>
            <w:r w:rsidRPr="00F20B65">
              <w:rPr>
                <w:rFonts w:ascii="Arial" w:eastAsia="Arial Unicode MS" w:hAnsi="Arial" w:cs="Arial"/>
                <w:sz w:val="16"/>
                <w:szCs w:val="16"/>
              </w:rPr>
              <w:t>102,433</w:t>
            </w:r>
          </w:p>
        </w:tc>
        <w:tc>
          <w:tcPr>
            <w:tcW w:w="429" w:type="pct"/>
            <w:shd w:val="clear" w:color="auto" w:fill="FAFAFA"/>
          </w:tcPr>
          <w:p w14:paraId="1F5D26DD" w14:textId="6FCB148A" w:rsidR="00F65A4D" w:rsidRPr="00F20B65" w:rsidRDefault="00F65A4D" w:rsidP="00474691">
            <w:pPr>
              <w:ind w:right="-72"/>
              <w:jc w:val="right"/>
              <w:rPr>
                <w:rFonts w:ascii="Arial" w:eastAsia="Arial Unicode MS" w:hAnsi="Arial" w:cs="Arial"/>
                <w:sz w:val="16"/>
                <w:szCs w:val="16"/>
              </w:rPr>
            </w:pPr>
            <w:r w:rsidRPr="00F20B65">
              <w:rPr>
                <w:rFonts w:ascii="Arial" w:eastAsia="Arial Unicode MS" w:hAnsi="Arial" w:cs="Arial"/>
                <w:sz w:val="16"/>
                <w:szCs w:val="16"/>
              </w:rPr>
              <w:t>(12</w:t>
            </w:r>
            <w:r w:rsidR="006342F5" w:rsidRPr="00F20B65">
              <w:rPr>
                <w:rFonts w:ascii="Arial" w:eastAsia="Arial Unicode MS" w:hAnsi="Arial" w:cs="Arial"/>
                <w:sz w:val="16"/>
                <w:szCs w:val="16"/>
              </w:rPr>
              <w:t>9</w:t>
            </w:r>
            <w:r w:rsidRPr="00F20B65">
              <w:rPr>
                <w:rFonts w:ascii="Arial" w:eastAsia="Arial Unicode MS" w:hAnsi="Arial" w:cs="Arial"/>
                <w:sz w:val="16"/>
                <w:szCs w:val="16"/>
              </w:rPr>
              <w:t>,5</w:t>
            </w:r>
            <w:r w:rsidR="006342F5" w:rsidRPr="00F20B65">
              <w:rPr>
                <w:rFonts w:ascii="Arial" w:eastAsia="Arial Unicode MS" w:hAnsi="Arial" w:cs="Arial"/>
                <w:sz w:val="16"/>
                <w:szCs w:val="16"/>
              </w:rPr>
              <w:t>53</w:t>
            </w:r>
            <w:r w:rsidRPr="00F20B65">
              <w:rPr>
                <w:rFonts w:ascii="Arial" w:eastAsia="Arial Unicode MS" w:hAnsi="Arial" w:cs="Arial"/>
                <w:sz w:val="16"/>
                <w:szCs w:val="16"/>
              </w:rPr>
              <w:t>)</w:t>
            </w:r>
          </w:p>
        </w:tc>
        <w:tc>
          <w:tcPr>
            <w:tcW w:w="405" w:type="pct"/>
            <w:shd w:val="clear" w:color="auto" w:fill="FAFAFA"/>
          </w:tcPr>
          <w:p w14:paraId="53A89EA3" w14:textId="27AD501E" w:rsidR="00F65A4D" w:rsidRPr="00F20B65" w:rsidRDefault="00F65A4D" w:rsidP="00474691">
            <w:pPr>
              <w:ind w:right="-72"/>
              <w:jc w:val="right"/>
              <w:rPr>
                <w:rFonts w:ascii="Arial" w:eastAsia="Arial Unicode MS" w:hAnsi="Arial" w:cs="Arial"/>
                <w:sz w:val="16"/>
                <w:szCs w:val="16"/>
              </w:rPr>
            </w:pPr>
            <w:r w:rsidRPr="00F20B65">
              <w:rPr>
                <w:rFonts w:ascii="Arial" w:eastAsia="Arial Unicode MS" w:hAnsi="Arial" w:cs="Arial"/>
                <w:sz w:val="16"/>
                <w:szCs w:val="16"/>
              </w:rPr>
              <w:t>303,857</w:t>
            </w:r>
          </w:p>
        </w:tc>
      </w:tr>
      <w:tr w:rsidR="001B31C6" w:rsidRPr="00F20B65" w14:paraId="328CDA6A" w14:textId="77777777" w:rsidTr="00403DEF">
        <w:tc>
          <w:tcPr>
            <w:tcW w:w="975" w:type="pct"/>
            <w:shd w:val="clear" w:color="auto" w:fill="auto"/>
          </w:tcPr>
          <w:p w14:paraId="0E89BF9F" w14:textId="30F30AB7" w:rsidR="00F65A4D" w:rsidRPr="00F20B65" w:rsidRDefault="00F65A4D" w:rsidP="001F7EA1">
            <w:pPr>
              <w:tabs>
                <w:tab w:val="left" w:pos="540"/>
              </w:tabs>
              <w:ind w:left="-72" w:right="-115"/>
              <w:rPr>
                <w:rFonts w:ascii="Arial" w:hAnsi="Arial" w:cs="Arial"/>
                <w:b/>
                <w:bCs/>
                <w:sz w:val="16"/>
                <w:szCs w:val="16"/>
              </w:rPr>
            </w:pPr>
            <w:r w:rsidRPr="00F20B65">
              <w:rPr>
                <w:rFonts w:ascii="Arial" w:hAnsi="Arial" w:cs="Arial"/>
                <w:b/>
                <w:bCs/>
                <w:sz w:val="16"/>
                <w:szCs w:val="16"/>
              </w:rPr>
              <w:t xml:space="preserve">   as at 31 December 2020</w:t>
            </w:r>
          </w:p>
        </w:tc>
        <w:tc>
          <w:tcPr>
            <w:tcW w:w="368" w:type="pct"/>
            <w:shd w:val="clear" w:color="auto" w:fill="FAFAFA"/>
            <w:vAlign w:val="center"/>
          </w:tcPr>
          <w:p w14:paraId="5588FF5E" w14:textId="35D3F29B" w:rsidR="00F65A4D" w:rsidRPr="00F20B65" w:rsidRDefault="00F65A4D" w:rsidP="001F7EA1">
            <w:pPr>
              <w:ind w:right="-72"/>
              <w:jc w:val="right"/>
              <w:rPr>
                <w:rFonts w:ascii="Arial" w:hAnsi="Arial" w:cs="Arial"/>
                <w:sz w:val="16"/>
                <w:szCs w:val="16"/>
              </w:rPr>
            </w:pPr>
            <w:r w:rsidRPr="00F20B65">
              <w:rPr>
                <w:rFonts w:ascii="Arial" w:eastAsia="Arial Unicode MS" w:hAnsi="Arial" w:cs="Arial"/>
                <w:sz w:val="16"/>
                <w:szCs w:val="16"/>
              </w:rPr>
              <w:t>262,173</w:t>
            </w:r>
          </w:p>
        </w:tc>
        <w:tc>
          <w:tcPr>
            <w:tcW w:w="414" w:type="pct"/>
            <w:shd w:val="clear" w:color="auto" w:fill="FAFAFA"/>
            <w:vAlign w:val="center"/>
          </w:tcPr>
          <w:p w14:paraId="03B9935E" w14:textId="1F0EFCF3" w:rsidR="00F65A4D" w:rsidRPr="00F20B65" w:rsidRDefault="00F65A4D" w:rsidP="001F7EA1">
            <w:pPr>
              <w:ind w:right="-72"/>
              <w:jc w:val="right"/>
              <w:rPr>
                <w:rFonts w:ascii="Arial" w:hAnsi="Arial" w:cs="Arial"/>
                <w:sz w:val="16"/>
                <w:szCs w:val="16"/>
                <w:cs/>
              </w:rPr>
            </w:pPr>
            <w:r w:rsidRPr="00F20B65">
              <w:rPr>
                <w:rFonts w:ascii="Arial" w:eastAsia="Arial Unicode MS" w:hAnsi="Arial" w:cs="Arial"/>
                <w:sz w:val="16"/>
                <w:szCs w:val="16"/>
              </w:rPr>
              <w:t>7,135</w:t>
            </w:r>
          </w:p>
        </w:tc>
        <w:tc>
          <w:tcPr>
            <w:tcW w:w="398" w:type="pct"/>
            <w:shd w:val="clear" w:color="auto" w:fill="FAFAFA"/>
            <w:vAlign w:val="center"/>
          </w:tcPr>
          <w:p w14:paraId="015724F1" w14:textId="1D0ACB8C" w:rsidR="00F65A4D" w:rsidRPr="00F20B65" w:rsidRDefault="00F65A4D" w:rsidP="001F7EA1">
            <w:pPr>
              <w:ind w:right="-72"/>
              <w:jc w:val="right"/>
              <w:rPr>
                <w:rFonts w:ascii="Arial" w:hAnsi="Arial" w:cs="Arial"/>
                <w:sz w:val="16"/>
                <w:szCs w:val="16"/>
                <w:cs/>
              </w:rPr>
            </w:pPr>
            <w:r w:rsidRPr="00F20B65">
              <w:rPr>
                <w:rFonts w:ascii="Arial" w:eastAsia="Arial Unicode MS" w:hAnsi="Arial" w:cs="Arial"/>
                <w:sz w:val="16"/>
                <w:szCs w:val="16"/>
              </w:rPr>
              <w:t>24,328</w:t>
            </w:r>
          </w:p>
        </w:tc>
        <w:tc>
          <w:tcPr>
            <w:tcW w:w="372" w:type="pct"/>
            <w:shd w:val="clear" w:color="auto" w:fill="FAFAFA"/>
            <w:vAlign w:val="center"/>
          </w:tcPr>
          <w:p w14:paraId="0730CFFA" w14:textId="422F8876" w:rsidR="00F65A4D" w:rsidRPr="00F20B65" w:rsidRDefault="00F65A4D" w:rsidP="001F7EA1">
            <w:pPr>
              <w:ind w:right="-72"/>
              <w:jc w:val="right"/>
              <w:rPr>
                <w:rFonts w:ascii="Arial" w:hAnsi="Arial" w:cs="Arial"/>
                <w:sz w:val="16"/>
                <w:szCs w:val="16"/>
                <w:cs/>
              </w:rPr>
            </w:pPr>
            <w:r w:rsidRPr="00F20B65">
              <w:rPr>
                <w:rFonts w:ascii="Arial" w:eastAsia="Arial Unicode MS" w:hAnsi="Arial" w:cs="Arial"/>
                <w:sz w:val="16"/>
                <w:szCs w:val="16"/>
              </w:rPr>
              <w:t>36,097</w:t>
            </w:r>
          </w:p>
        </w:tc>
        <w:tc>
          <w:tcPr>
            <w:tcW w:w="463" w:type="pct"/>
            <w:shd w:val="clear" w:color="auto" w:fill="FAFAFA"/>
            <w:vAlign w:val="center"/>
          </w:tcPr>
          <w:p w14:paraId="76A7538E" w14:textId="3492DF19" w:rsidR="00F65A4D" w:rsidRPr="00F20B65" w:rsidRDefault="00F65A4D" w:rsidP="001F7EA1">
            <w:pPr>
              <w:ind w:right="-72"/>
              <w:jc w:val="right"/>
              <w:rPr>
                <w:rFonts w:ascii="Arial" w:hAnsi="Arial" w:cs="Arial"/>
                <w:sz w:val="16"/>
                <w:szCs w:val="16"/>
                <w:cs/>
              </w:rPr>
            </w:pPr>
            <w:r w:rsidRPr="00F20B65">
              <w:rPr>
                <w:rFonts w:ascii="Arial" w:eastAsia="Arial Unicode MS" w:hAnsi="Arial" w:cs="Arial"/>
                <w:sz w:val="16"/>
                <w:szCs w:val="16"/>
              </w:rPr>
              <w:t>3,077</w:t>
            </w:r>
          </w:p>
        </w:tc>
        <w:tc>
          <w:tcPr>
            <w:tcW w:w="395" w:type="pct"/>
            <w:shd w:val="clear" w:color="auto" w:fill="FAFAFA"/>
            <w:vAlign w:val="center"/>
          </w:tcPr>
          <w:p w14:paraId="0C3D5A99" w14:textId="01859FD2" w:rsidR="00F65A4D" w:rsidRPr="00F20B65" w:rsidRDefault="00F65A4D" w:rsidP="001F7EA1">
            <w:pPr>
              <w:ind w:right="-72"/>
              <w:jc w:val="right"/>
              <w:rPr>
                <w:rFonts w:ascii="Arial" w:hAnsi="Arial" w:cs="Arial"/>
                <w:sz w:val="16"/>
                <w:szCs w:val="16"/>
                <w:cs/>
              </w:rPr>
            </w:pPr>
            <w:r w:rsidRPr="00F20B65">
              <w:rPr>
                <w:rFonts w:ascii="Arial" w:eastAsia="Arial Unicode MS" w:hAnsi="Arial" w:cs="Arial"/>
                <w:sz w:val="16"/>
                <w:szCs w:val="16"/>
              </w:rPr>
              <w:t>6,827</w:t>
            </w:r>
          </w:p>
        </w:tc>
        <w:tc>
          <w:tcPr>
            <w:tcW w:w="402" w:type="pct"/>
            <w:shd w:val="clear" w:color="auto" w:fill="FAFAFA"/>
            <w:vAlign w:val="center"/>
          </w:tcPr>
          <w:p w14:paraId="28C95FF2" w14:textId="7E50F7AE" w:rsidR="00F65A4D" w:rsidRPr="00F20B65" w:rsidRDefault="00F65A4D" w:rsidP="001F7EA1">
            <w:pPr>
              <w:ind w:right="-72"/>
              <w:jc w:val="right"/>
              <w:rPr>
                <w:rFonts w:ascii="Arial" w:hAnsi="Arial" w:cs="Arial"/>
                <w:sz w:val="16"/>
                <w:szCs w:val="16"/>
                <w:cs/>
              </w:rPr>
            </w:pPr>
            <w:r w:rsidRPr="00F20B65">
              <w:rPr>
                <w:rFonts w:ascii="Arial" w:eastAsia="Arial Unicode MS" w:hAnsi="Arial" w:cs="Arial"/>
                <w:sz w:val="16"/>
                <w:szCs w:val="16"/>
              </w:rPr>
              <w:t>2,672</w:t>
            </w:r>
          </w:p>
        </w:tc>
        <w:tc>
          <w:tcPr>
            <w:tcW w:w="379" w:type="pct"/>
            <w:shd w:val="clear" w:color="auto" w:fill="FAFAFA"/>
            <w:vAlign w:val="center"/>
          </w:tcPr>
          <w:p w14:paraId="5072A1E0" w14:textId="033AB77E" w:rsidR="00F65A4D" w:rsidRPr="00F20B65" w:rsidRDefault="00F65A4D" w:rsidP="001F7EA1">
            <w:pPr>
              <w:ind w:right="-72"/>
              <w:jc w:val="right"/>
              <w:rPr>
                <w:rFonts w:ascii="Arial" w:hAnsi="Arial" w:cs="Arial"/>
                <w:sz w:val="16"/>
                <w:szCs w:val="16"/>
                <w:cs/>
              </w:rPr>
            </w:pPr>
            <w:r w:rsidRPr="00F20B65">
              <w:rPr>
                <w:rFonts w:ascii="Arial" w:eastAsia="Arial Unicode MS" w:hAnsi="Arial" w:cs="Arial"/>
                <w:sz w:val="16"/>
                <w:szCs w:val="16"/>
              </w:rPr>
              <w:t>108,650</w:t>
            </w:r>
          </w:p>
        </w:tc>
        <w:tc>
          <w:tcPr>
            <w:tcW w:w="429" w:type="pct"/>
            <w:shd w:val="clear" w:color="auto" w:fill="FAFAFA"/>
            <w:vAlign w:val="center"/>
          </w:tcPr>
          <w:p w14:paraId="58B8FBD8" w14:textId="7E9DFD5D" w:rsidR="00F65A4D" w:rsidRPr="00F20B65" w:rsidRDefault="00F65A4D" w:rsidP="001F7EA1">
            <w:pPr>
              <w:ind w:right="-72"/>
              <w:jc w:val="right"/>
              <w:rPr>
                <w:rFonts w:ascii="Arial" w:hAnsi="Arial" w:cs="Arial"/>
                <w:sz w:val="16"/>
                <w:szCs w:val="16"/>
                <w:cs/>
              </w:rPr>
            </w:pPr>
            <w:r w:rsidRPr="00F20B65">
              <w:rPr>
                <w:rFonts w:ascii="Arial" w:eastAsia="Arial Unicode MS" w:hAnsi="Arial" w:cs="Arial"/>
                <w:sz w:val="16"/>
                <w:szCs w:val="16"/>
              </w:rPr>
              <w:t>(144,771)</w:t>
            </w:r>
          </w:p>
        </w:tc>
        <w:tc>
          <w:tcPr>
            <w:tcW w:w="405" w:type="pct"/>
            <w:shd w:val="clear" w:color="auto" w:fill="FAFAFA"/>
            <w:vAlign w:val="center"/>
          </w:tcPr>
          <w:p w14:paraId="4BA275C5" w14:textId="37F1F3DC" w:rsidR="00F65A4D" w:rsidRPr="00F20B65" w:rsidRDefault="00F65A4D" w:rsidP="001F7EA1">
            <w:pPr>
              <w:ind w:right="-72"/>
              <w:jc w:val="right"/>
              <w:rPr>
                <w:rFonts w:ascii="Arial" w:hAnsi="Arial" w:cs="Arial"/>
                <w:sz w:val="16"/>
                <w:szCs w:val="16"/>
                <w:cs/>
              </w:rPr>
            </w:pPr>
            <w:r w:rsidRPr="00F20B65">
              <w:rPr>
                <w:rFonts w:ascii="Arial" w:eastAsia="Arial Unicode MS" w:hAnsi="Arial" w:cs="Arial"/>
                <w:sz w:val="16"/>
                <w:szCs w:val="16"/>
              </w:rPr>
              <w:t>306,188</w:t>
            </w:r>
          </w:p>
        </w:tc>
      </w:tr>
    </w:tbl>
    <w:p w14:paraId="07B46F48" w14:textId="0DBDBBEA" w:rsidR="00374235" w:rsidRPr="00F20B65" w:rsidRDefault="00374235" w:rsidP="009F68F1">
      <w:pPr>
        <w:tabs>
          <w:tab w:val="left" w:pos="567"/>
        </w:tabs>
        <w:rPr>
          <w:rFonts w:ascii="Arial" w:hAnsi="Arial" w:cs="Arial"/>
          <w:sz w:val="6"/>
          <w:szCs w:val="6"/>
        </w:rPr>
      </w:pPr>
    </w:p>
    <w:p w14:paraId="42DEC072" w14:textId="035A9985" w:rsidR="00F65A4D" w:rsidRPr="00B55871" w:rsidRDefault="00F65A4D" w:rsidP="009F68F1">
      <w:pPr>
        <w:tabs>
          <w:tab w:val="left" w:pos="567"/>
        </w:tabs>
        <w:rPr>
          <w:rFonts w:ascii="Arial" w:hAnsi="Arial" w:cs="Arial"/>
          <w:sz w:val="14"/>
          <w:szCs w:val="14"/>
        </w:rPr>
      </w:pPr>
      <w:r w:rsidRPr="00B55871">
        <w:rPr>
          <w:rFonts w:ascii="Arial" w:hAnsi="Arial" w:cs="Arial"/>
          <w:sz w:val="14"/>
          <w:szCs w:val="14"/>
        </w:rPr>
        <w:t>*Adjustments include elimination transaction and classification of assets held</w:t>
      </w:r>
      <w:r w:rsidR="001338BD">
        <w:rPr>
          <w:rFonts w:ascii="Arial" w:hAnsi="Arial" w:cs="Arial"/>
          <w:sz w:val="14"/>
          <w:szCs w:val="14"/>
        </w:rPr>
        <w:t>-</w:t>
      </w:r>
      <w:r w:rsidRPr="00B55871">
        <w:rPr>
          <w:rFonts w:ascii="Arial" w:hAnsi="Arial" w:cs="Arial"/>
          <w:sz w:val="14"/>
          <w:szCs w:val="14"/>
        </w:rPr>
        <w:t>for</w:t>
      </w:r>
      <w:r w:rsidR="001338BD">
        <w:rPr>
          <w:rFonts w:ascii="Arial" w:hAnsi="Arial" w:cs="Arial"/>
          <w:sz w:val="14"/>
          <w:szCs w:val="14"/>
        </w:rPr>
        <w:t>-</w:t>
      </w:r>
      <w:r w:rsidRPr="00B55871">
        <w:rPr>
          <w:rFonts w:ascii="Arial" w:hAnsi="Arial" w:cs="Arial"/>
          <w:sz w:val="14"/>
          <w:szCs w:val="14"/>
        </w:rPr>
        <w:t>sale.</w:t>
      </w:r>
    </w:p>
    <w:p w14:paraId="156B8A3D" w14:textId="77777777" w:rsidR="00F65A4D" w:rsidRPr="00F20B65" w:rsidRDefault="00F65A4D" w:rsidP="009F68F1">
      <w:pPr>
        <w:tabs>
          <w:tab w:val="left" w:pos="567"/>
        </w:tabs>
        <w:rPr>
          <w:rFonts w:ascii="Arial" w:hAnsi="Arial" w:cs="Arial"/>
          <w:sz w:val="8"/>
          <w:szCs w:val="8"/>
          <w:cs/>
        </w:rPr>
      </w:pPr>
    </w:p>
    <w:tbl>
      <w:tblPr>
        <w:tblW w:w="14551" w:type="dxa"/>
        <w:tblLayout w:type="fixed"/>
        <w:tblLook w:val="01E0" w:firstRow="1" w:lastRow="1" w:firstColumn="1" w:lastColumn="1" w:noHBand="0" w:noVBand="0"/>
      </w:tblPr>
      <w:tblGrid>
        <w:gridCol w:w="2851"/>
        <w:gridCol w:w="1080"/>
        <w:gridCol w:w="1152"/>
        <w:gridCol w:w="1152"/>
        <w:gridCol w:w="1152"/>
        <w:gridCol w:w="1341"/>
        <w:gridCol w:w="1152"/>
        <w:gridCol w:w="1152"/>
        <w:gridCol w:w="1089"/>
        <w:gridCol w:w="1260"/>
        <w:gridCol w:w="1170"/>
      </w:tblGrid>
      <w:tr w:rsidR="007F48B7" w:rsidRPr="00F20B65" w14:paraId="6D4F2CC5" w14:textId="77777777" w:rsidTr="00403DEF">
        <w:trPr>
          <w:trHeight w:val="20"/>
        </w:trPr>
        <w:tc>
          <w:tcPr>
            <w:tcW w:w="2851" w:type="dxa"/>
            <w:shd w:val="clear" w:color="auto" w:fill="auto"/>
          </w:tcPr>
          <w:p w14:paraId="301DCD69" w14:textId="77777777" w:rsidR="007F48B7" w:rsidRPr="00F20B65" w:rsidRDefault="007F48B7" w:rsidP="00101548">
            <w:pPr>
              <w:tabs>
                <w:tab w:val="left" w:pos="540"/>
              </w:tabs>
              <w:ind w:left="-72" w:right="-115"/>
              <w:rPr>
                <w:rFonts w:ascii="Arial" w:hAnsi="Arial" w:cs="Arial"/>
                <w:sz w:val="16"/>
                <w:szCs w:val="16"/>
              </w:rPr>
            </w:pPr>
          </w:p>
        </w:tc>
        <w:tc>
          <w:tcPr>
            <w:tcW w:w="11700" w:type="dxa"/>
            <w:gridSpan w:val="10"/>
            <w:tcBorders>
              <w:top w:val="single" w:sz="4" w:space="0" w:color="auto"/>
            </w:tcBorders>
            <w:shd w:val="clear" w:color="auto" w:fill="auto"/>
            <w:vAlign w:val="bottom"/>
          </w:tcPr>
          <w:p w14:paraId="025E0E17" w14:textId="5D558657" w:rsidR="007F48B7" w:rsidRPr="00F20B65" w:rsidRDefault="00E721AC" w:rsidP="00AE2FA8">
            <w:pPr>
              <w:ind w:right="-72"/>
              <w:jc w:val="right"/>
              <w:rPr>
                <w:rFonts w:ascii="Arial" w:hAnsi="Arial" w:cs="Arial"/>
                <w:b/>
                <w:bCs/>
                <w:sz w:val="16"/>
                <w:szCs w:val="16"/>
              </w:rPr>
            </w:pPr>
            <w:r w:rsidRPr="00F20B65">
              <w:rPr>
                <w:rFonts w:ascii="Arial" w:hAnsi="Arial" w:cs="Arial"/>
                <w:b/>
                <w:bCs/>
                <w:sz w:val="16"/>
                <w:szCs w:val="16"/>
              </w:rPr>
              <w:t>For the t</w:t>
            </w:r>
            <w:r w:rsidR="007F48B7" w:rsidRPr="00F20B65">
              <w:rPr>
                <w:rFonts w:ascii="Arial" w:hAnsi="Arial" w:cs="Arial"/>
                <w:b/>
                <w:bCs/>
                <w:sz w:val="16"/>
                <w:szCs w:val="16"/>
              </w:rPr>
              <w:t xml:space="preserve">hree-month period ended </w:t>
            </w:r>
            <w:r w:rsidR="00482A55" w:rsidRPr="00F20B65">
              <w:rPr>
                <w:rFonts w:ascii="Arial" w:hAnsi="Arial" w:cs="Arial"/>
                <w:b/>
                <w:bCs/>
                <w:sz w:val="16"/>
                <w:szCs w:val="16"/>
              </w:rPr>
              <w:t xml:space="preserve">31 March </w:t>
            </w:r>
            <w:r w:rsidR="005074EF" w:rsidRPr="00F20B65">
              <w:rPr>
                <w:rFonts w:ascii="Arial" w:hAnsi="Arial" w:cs="Arial"/>
                <w:b/>
                <w:bCs/>
                <w:sz w:val="16"/>
                <w:szCs w:val="16"/>
              </w:rPr>
              <w:t>20</w:t>
            </w:r>
            <w:r w:rsidR="0052395E" w:rsidRPr="00F20B65">
              <w:rPr>
                <w:rFonts w:ascii="Arial" w:hAnsi="Arial" w:cs="Arial"/>
                <w:b/>
                <w:bCs/>
                <w:sz w:val="16"/>
                <w:szCs w:val="16"/>
              </w:rPr>
              <w:t>20</w:t>
            </w:r>
          </w:p>
        </w:tc>
      </w:tr>
      <w:tr w:rsidR="00166CD1" w:rsidRPr="00F20B65" w14:paraId="71A53DA0" w14:textId="77777777" w:rsidTr="00403DEF">
        <w:trPr>
          <w:trHeight w:val="20"/>
        </w:trPr>
        <w:tc>
          <w:tcPr>
            <w:tcW w:w="2851" w:type="dxa"/>
            <w:shd w:val="clear" w:color="auto" w:fill="auto"/>
          </w:tcPr>
          <w:p w14:paraId="02850C6E" w14:textId="77777777" w:rsidR="00166CD1" w:rsidRPr="00F20B65" w:rsidRDefault="00166CD1" w:rsidP="00101548">
            <w:pPr>
              <w:tabs>
                <w:tab w:val="left" w:pos="540"/>
              </w:tabs>
              <w:ind w:left="-72" w:right="-115"/>
              <w:rPr>
                <w:rFonts w:ascii="Arial" w:hAnsi="Arial" w:cs="Arial"/>
                <w:sz w:val="16"/>
                <w:szCs w:val="16"/>
              </w:rPr>
            </w:pPr>
          </w:p>
        </w:tc>
        <w:tc>
          <w:tcPr>
            <w:tcW w:w="11700" w:type="dxa"/>
            <w:gridSpan w:val="10"/>
            <w:tcBorders>
              <w:bottom w:val="single" w:sz="4" w:space="0" w:color="auto"/>
            </w:tcBorders>
            <w:shd w:val="clear" w:color="auto" w:fill="auto"/>
            <w:vAlign w:val="bottom"/>
          </w:tcPr>
          <w:p w14:paraId="453A88F7" w14:textId="3F7A0043" w:rsidR="00166CD1" w:rsidRPr="00F20B65" w:rsidRDefault="007651F5" w:rsidP="00AE2FA8">
            <w:pPr>
              <w:ind w:right="-72"/>
              <w:jc w:val="right"/>
              <w:rPr>
                <w:rFonts w:ascii="Arial" w:hAnsi="Arial" w:cs="Arial"/>
                <w:b/>
                <w:bCs/>
                <w:sz w:val="16"/>
                <w:szCs w:val="16"/>
              </w:rPr>
            </w:pPr>
            <w:r w:rsidRPr="00F20B65">
              <w:rPr>
                <w:rFonts w:ascii="Arial" w:hAnsi="Arial" w:cs="Arial"/>
                <w:b/>
                <w:bCs/>
                <w:sz w:val="16"/>
                <w:szCs w:val="16"/>
              </w:rPr>
              <w:t>(Re-presented)</w:t>
            </w:r>
          </w:p>
        </w:tc>
      </w:tr>
      <w:tr w:rsidR="007F48B7" w:rsidRPr="00F20B65" w14:paraId="694D9951" w14:textId="77777777" w:rsidTr="00403DEF">
        <w:trPr>
          <w:trHeight w:val="20"/>
        </w:trPr>
        <w:tc>
          <w:tcPr>
            <w:tcW w:w="2851" w:type="dxa"/>
            <w:shd w:val="clear" w:color="auto" w:fill="auto"/>
          </w:tcPr>
          <w:p w14:paraId="1175660D" w14:textId="77777777" w:rsidR="007F48B7" w:rsidRPr="00F20B65" w:rsidRDefault="007F48B7" w:rsidP="00101548">
            <w:pPr>
              <w:tabs>
                <w:tab w:val="left" w:pos="540"/>
              </w:tabs>
              <w:ind w:left="-72" w:right="-115"/>
              <w:rPr>
                <w:rFonts w:ascii="Arial" w:hAnsi="Arial" w:cs="Arial"/>
                <w:sz w:val="16"/>
                <w:szCs w:val="16"/>
              </w:rPr>
            </w:pPr>
          </w:p>
        </w:tc>
        <w:tc>
          <w:tcPr>
            <w:tcW w:w="1080" w:type="dxa"/>
            <w:tcBorders>
              <w:top w:val="single" w:sz="4" w:space="0" w:color="auto"/>
            </w:tcBorders>
            <w:shd w:val="clear" w:color="auto" w:fill="auto"/>
          </w:tcPr>
          <w:p w14:paraId="5FD8BB17" w14:textId="77777777" w:rsidR="007F48B7" w:rsidRPr="00F20B6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188E4E4E" w14:textId="77777777" w:rsidR="007F48B7" w:rsidRPr="00F20B6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265EBDDC" w14:textId="77777777" w:rsidR="007F48B7" w:rsidRPr="00F20B6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1BA66B41" w14:textId="77777777" w:rsidR="007F48B7" w:rsidRPr="00F20B65" w:rsidRDefault="007F48B7" w:rsidP="005831B8">
            <w:pPr>
              <w:ind w:right="-72"/>
              <w:jc w:val="right"/>
              <w:rPr>
                <w:rFonts w:ascii="Arial" w:hAnsi="Arial" w:cs="Arial"/>
                <w:b/>
                <w:bCs/>
                <w:sz w:val="16"/>
                <w:szCs w:val="16"/>
              </w:rPr>
            </w:pPr>
          </w:p>
        </w:tc>
        <w:tc>
          <w:tcPr>
            <w:tcW w:w="1341" w:type="dxa"/>
            <w:tcBorders>
              <w:top w:val="single" w:sz="4" w:space="0" w:color="auto"/>
            </w:tcBorders>
            <w:shd w:val="clear" w:color="auto" w:fill="auto"/>
          </w:tcPr>
          <w:p w14:paraId="5A6D5748" w14:textId="77777777" w:rsidR="007F48B7" w:rsidRPr="00F20B65" w:rsidRDefault="007F48B7" w:rsidP="005831B8">
            <w:pPr>
              <w:ind w:right="-72"/>
              <w:jc w:val="right"/>
              <w:rPr>
                <w:rFonts w:ascii="Arial" w:hAnsi="Arial" w:cs="Arial"/>
                <w:b/>
                <w:bCs/>
                <w:sz w:val="16"/>
                <w:szCs w:val="16"/>
              </w:rPr>
            </w:pPr>
            <w:r w:rsidRPr="00F20B65">
              <w:rPr>
                <w:rFonts w:ascii="Arial" w:hAnsi="Arial" w:cs="Arial"/>
                <w:b/>
                <w:bCs/>
                <w:sz w:val="16"/>
                <w:szCs w:val="16"/>
              </w:rPr>
              <w:t>Marine</w:t>
            </w:r>
          </w:p>
        </w:tc>
        <w:tc>
          <w:tcPr>
            <w:tcW w:w="1152" w:type="dxa"/>
            <w:tcBorders>
              <w:top w:val="single" w:sz="4" w:space="0" w:color="auto"/>
            </w:tcBorders>
            <w:shd w:val="clear" w:color="auto" w:fill="auto"/>
          </w:tcPr>
          <w:p w14:paraId="2FBA479D" w14:textId="77777777" w:rsidR="007F48B7" w:rsidRPr="00F20B6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14:paraId="185A1F70" w14:textId="77777777" w:rsidR="007F48B7" w:rsidRPr="00F20B65" w:rsidRDefault="007F48B7" w:rsidP="005831B8">
            <w:pPr>
              <w:ind w:right="-72"/>
              <w:jc w:val="right"/>
              <w:rPr>
                <w:rFonts w:ascii="Arial" w:hAnsi="Arial" w:cs="Arial"/>
                <w:b/>
                <w:bCs/>
                <w:sz w:val="16"/>
                <w:szCs w:val="16"/>
              </w:rPr>
            </w:pPr>
          </w:p>
        </w:tc>
        <w:tc>
          <w:tcPr>
            <w:tcW w:w="1089" w:type="dxa"/>
            <w:tcBorders>
              <w:top w:val="single" w:sz="4" w:space="0" w:color="auto"/>
            </w:tcBorders>
            <w:shd w:val="clear" w:color="auto" w:fill="auto"/>
          </w:tcPr>
          <w:p w14:paraId="5474D784" w14:textId="77777777" w:rsidR="007F48B7" w:rsidRPr="00F20B65" w:rsidRDefault="007F48B7" w:rsidP="005831B8">
            <w:pPr>
              <w:ind w:right="-72"/>
              <w:jc w:val="right"/>
              <w:rPr>
                <w:rFonts w:ascii="Arial" w:hAnsi="Arial" w:cs="Arial"/>
                <w:b/>
                <w:bCs/>
                <w:sz w:val="16"/>
                <w:szCs w:val="16"/>
              </w:rPr>
            </w:pPr>
          </w:p>
        </w:tc>
        <w:tc>
          <w:tcPr>
            <w:tcW w:w="1260" w:type="dxa"/>
            <w:tcBorders>
              <w:top w:val="single" w:sz="4" w:space="0" w:color="auto"/>
            </w:tcBorders>
            <w:shd w:val="clear" w:color="auto" w:fill="auto"/>
          </w:tcPr>
          <w:p w14:paraId="217CB5E7" w14:textId="77777777" w:rsidR="007F48B7" w:rsidRPr="00F20B65" w:rsidRDefault="007F48B7" w:rsidP="005831B8">
            <w:pPr>
              <w:ind w:right="-72"/>
              <w:jc w:val="right"/>
              <w:rPr>
                <w:rFonts w:ascii="Arial" w:hAnsi="Arial" w:cs="Arial"/>
                <w:b/>
                <w:bCs/>
                <w:sz w:val="16"/>
                <w:szCs w:val="16"/>
              </w:rPr>
            </w:pPr>
          </w:p>
        </w:tc>
        <w:tc>
          <w:tcPr>
            <w:tcW w:w="1170" w:type="dxa"/>
            <w:tcBorders>
              <w:top w:val="single" w:sz="4" w:space="0" w:color="auto"/>
            </w:tcBorders>
            <w:shd w:val="clear" w:color="auto" w:fill="auto"/>
          </w:tcPr>
          <w:p w14:paraId="485B1551" w14:textId="77777777" w:rsidR="007F48B7" w:rsidRPr="00F20B65" w:rsidRDefault="007F48B7" w:rsidP="005831B8">
            <w:pPr>
              <w:ind w:right="-72"/>
              <w:jc w:val="right"/>
              <w:rPr>
                <w:rFonts w:ascii="Arial" w:hAnsi="Arial" w:cs="Arial"/>
                <w:b/>
                <w:bCs/>
                <w:sz w:val="16"/>
                <w:szCs w:val="16"/>
              </w:rPr>
            </w:pPr>
          </w:p>
        </w:tc>
      </w:tr>
      <w:tr w:rsidR="007F48B7" w:rsidRPr="00F20B65" w14:paraId="2C66EDF1" w14:textId="77777777" w:rsidTr="00403DEF">
        <w:trPr>
          <w:trHeight w:val="20"/>
        </w:trPr>
        <w:tc>
          <w:tcPr>
            <w:tcW w:w="2851" w:type="dxa"/>
            <w:shd w:val="clear" w:color="auto" w:fill="auto"/>
          </w:tcPr>
          <w:p w14:paraId="60FFB0E9" w14:textId="77777777" w:rsidR="007F48B7" w:rsidRPr="00F20B65" w:rsidRDefault="007F48B7" w:rsidP="00101548">
            <w:pPr>
              <w:tabs>
                <w:tab w:val="left" w:pos="540"/>
              </w:tabs>
              <w:ind w:left="-72" w:right="-115"/>
              <w:rPr>
                <w:rFonts w:ascii="Arial" w:hAnsi="Arial" w:cs="Arial"/>
                <w:sz w:val="16"/>
                <w:szCs w:val="16"/>
              </w:rPr>
            </w:pPr>
          </w:p>
        </w:tc>
        <w:tc>
          <w:tcPr>
            <w:tcW w:w="1080" w:type="dxa"/>
            <w:shd w:val="clear" w:color="auto" w:fill="auto"/>
          </w:tcPr>
          <w:p w14:paraId="4C32B77B" w14:textId="77777777" w:rsidR="007F48B7" w:rsidRPr="00F20B65" w:rsidRDefault="007F48B7" w:rsidP="005831B8">
            <w:pPr>
              <w:ind w:right="-72"/>
              <w:jc w:val="right"/>
              <w:rPr>
                <w:rFonts w:ascii="Arial" w:hAnsi="Arial" w:cs="Arial"/>
                <w:b/>
                <w:bCs/>
                <w:sz w:val="16"/>
                <w:szCs w:val="16"/>
                <w:cs/>
              </w:rPr>
            </w:pPr>
            <w:r w:rsidRPr="00F20B65">
              <w:rPr>
                <w:rFonts w:ascii="Arial" w:hAnsi="Arial" w:cs="Arial"/>
                <w:b/>
                <w:bCs/>
                <w:sz w:val="16"/>
                <w:szCs w:val="16"/>
              </w:rPr>
              <w:t>Oil</w:t>
            </w:r>
          </w:p>
        </w:tc>
        <w:tc>
          <w:tcPr>
            <w:tcW w:w="1152" w:type="dxa"/>
            <w:shd w:val="clear" w:color="auto" w:fill="auto"/>
          </w:tcPr>
          <w:p w14:paraId="50B5C58C" w14:textId="77777777" w:rsidR="007F48B7" w:rsidRPr="00F20B65" w:rsidRDefault="007F48B7" w:rsidP="005831B8">
            <w:pPr>
              <w:ind w:right="-72"/>
              <w:jc w:val="right"/>
              <w:rPr>
                <w:rFonts w:ascii="Arial" w:hAnsi="Arial" w:cs="Arial"/>
                <w:b/>
                <w:bCs/>
                <w:sz w:val="16"/>
                <w:szCs w:val="16"/>
              </w:rPr>
            </w:pPr>
            <w:r w:rsidRPr="00F20B65">
              <w:rPr>
                <w:rFonts w:ascii="Arial" w:hAnsi="Arial" w:cs="Arial"/>
                <w:b/>
                <w:bCs/>
                <w:sz w:val="16"/>
                <w:szCs w:val="16"/>
              </w:rPr>
              <w:t>Lube base</w:t>
            </w:r>
          </w:p>
        </w:tc>
        <w:tc>
          <w:tcPr>
            <w:tcW w:w="1152" w:type="dxa"/>
            <w:shd w:val="clear" w:color="auto" w:fill="auto"/>
          </w:tcPr>
          <w:p w14:paraId="686859DC" w14:textId="77777777" w:rsidR="007F48B7" w:rsidRPr="00F20B65" w:rsidRDefault="007F48B7" w:rsidP="005831B8">
            <w:pPr>
              <w:ind w:right="-72"/>
              <w:jc w:val="right"/>
              <w:rPr>
                <w:rFonts w:ascii="Arial" w:hAnsi="Arial" w:cs="Arial"/>
                <w:b/>
                <w:bCs/>
                <w:sz w:val="16"/>
                <w:szCs w:val="16"/>
                <w:cs/>
              </w:rPr>
            </w:pPr>
            <w:r w:rsidRPr="00F20B65">
              <w:rPr>
                <w:rFonts w:ascii="Arial" w:hAnsi="Arial" w:cs="Arial"/>
                <w:b/>
                <w:bCs/>
                <w:sz w:val="16"/>
                <w:szCs w:val="16"/>
              </w:rPr>
              <w:t>Petro</w:t>
            </w:r>
            <w:r w:rsidRPr="00F20B65">
              <w:rPr>
                <w:rFonts w:ascii="Arial" w:hAnsi="Arial" w:cs="Arial"/>
                <w:b/>
                <w:bCs/>
                <w:sz w:val="16"/>
                <w:szCs w:val="16"/>
                <w:cs/>
              </w:rPr>
              <w:t>-</w:t>
            </w:r>
          </w:p>
        </w:tc>
        <w:tc>
          <w:tcPr>
            <w:tcW w:w="1152" w:type="dxa"/>
            <w:shd w:val="clear" w:color="auto" w:fill="auto"/>
          </w:tcPr>
          <w:p w14:paraId="064C2A23" w14:textId="77777777" w:rsidR="007F48B7" w:rsidRPr="00F20B65" w:rsidRDefault="007F48B7" w:rsidP="005831B8">
            <w:pPr>
              <w:ind w:right="-72"/>
              <w:jc w:val="right"/>
              <w:rPr>
                <w:rFonts w:ascii="Arial" w:hAnsi="Arial" w:cs="Arial"/>
                <w:b/>
                <w:bCs/>
                <w:sz w:val="16"/>
                <w:szCs w:val="16"/>
                <w:cs/>
              </w:rPr>
            </w:pPr>
            <w:r w:rsidRPr="00F20B65">
              <w:rPr>
                <w:rFonts w:ascii="Arial" w:hAnsi="Arial" w:cs="Arial"/>
                <w:b/>
                <w:bCs/>
                <w:sz w:val="16"/>
                <w:szCs w:val="16"/>
              </w:rPr>
              <w:t>Power</w:t>
            </w:r>
          </w:p>
        </w:tc>
        <w:tc>
          <w:tcPr>
            <w:tcW w:w="1341" w:type="dxa"/>
            <w:shd w:val="clear" w:color="auto" w:fill="auto"/>
          </w:tcPr>
          <w:p w14:paraId="32F932B1" w14:textId="77777777" w:rsidR="007F48B7" w:rsidRPr="00F20B65" w:rsidRDefault="007F48B7" w:rsidP="005831B8">
            <w:pPr>
              <w:ind w:right="-72"/>
              <w:jc w:val="right"/>
              <w:rPr>
                <w:rFonts w:ascii="Arial" w:hAnsi="Arial" w:cs="Arial"/>
                <w:b/>
                <w:bCs/>
                <w:sz w:val="16"/>
                <w:szCs w:val="16"/>
              </w:rPr>
            </w:pPr>
            <w:r w:rsidRPr="00F20B65">
              <w:rPr>
                <w:rFonts w:ascii="Arial" w:hAnsi="Arial" w:cs="Arial"/>
                <w:b/>
                <w:bCs/>
                <w:sz w:val="16"/>
                <w:szCs w:val="16"/>
              </w:rPr>
              <w:t>transportation</w:t>
            </w:r>
          </w:p>
        </w:tc>
        <w:tc>
          <w:tcPr>
            <w:tcW w:w="1152" w:type="dxa"/>
            <w:shd w:val="clear" w:color="auto" w:fill="auto"/>
          </w:tcPr>
          <w:p w14:paraId="1D1A9010" w14:textId="77777777" w:rsidR="007F48B7" w:rsidRPr="00F20B65" w:rsidRDefault="007F48B7" w:rsidP="005831B8">
            <w:pPr>
              <w:ind w:right="-72"/>
              <w:jc w:val="right"/>
              <w:rPr>
                <w:rFonts w:ascii="Arial" w:hAnsi="Arial" w:cs="Arial"/>
                <w:b/>
                <w:bCs/>
                <w:sz w:val="16"/>
                <w:szCs w:val="16"/>
                <w:cs/>
              </w:rPr>
            </w:pPr>
          </w:p>
        </w:tc>
        <w:tc>
          <w:tcPr>
            <w:tcW w:w="1152" w:type="dxa"/>
            <w:shd w:val="clear" w:color="auto" w:fill="auto"/>
          </w:tcPr>
          <w:p w14:paraId="1F156E89" w14:textId="77777777" w:rsidR="007F48B7" w:rsidRPr="00F20B65" w:rsidRDefault="007F48B7" w:rsidP="005831B8">
            <w:pPr>
              <w:ind w:right="-72"/>
              <w:jc w:val="right"/>
              <w:rPr>
                <w:rFonts w:ascii="Arial" w:hAnsi="Arial" w:cs="Arial"/>
                <w:b/>
                <w:bCs/>
                <w:sz w:val="16"/>
                <w:szCs w:val="16"/>
                <w:cs/>
              </w:rPr>
            </w:pPr>
          </w:p>
        </w:tc>
        <w:tc>
          <w:tcPr>
            <w:tcW w:w="1089" w:type="dxa"/>
            <w:shd w:val="clear" w:color="auto" w:fill="auto"/>
          </w:tcPr>
          <w:p w14:paraId="143E4481" w14:textId="77777777" w:rsidR="007F48B7" w:rsidRPr="00F20B65" w:rsidRDefault="007F48B7" w:rsidP="005831B8">
            <w:pPr>
              <w:ind w:right="-72"/>
              <w:jc w:val="right"/>
              <w:rPr>
                <w:rFonts w:ascii="Arial" w:hAnsi="Arial" w:cs="Arial"/>
                <w:b/>
                <w:bCs/>
                <w:sz w:val="16"/>
                <w:szCs w:val="16"/>
                <w:cs/>
              </w:rPr>
            </w:pPr>
          </w:p>
        </w:tc>
        <w:tc>
          <w:tcPr>
            <w:tcW w:w="1260" w:type="dxa"/>
            <w:shd w:val="clear" w:color="auto" w:fill="auto"/>
          </w:tcPr>
          <w:p w14:paraId="33D6CE53" w14:textId="77777777" w:rsidR="007F48B7" w:rsidRPr="00F20B65" w:rsidRDefault="007F48B7" w:rsidP="005831B8">
            <w:pPr>
              <w:ind w:right="-72"/>
              <w:jc w:val="right"/>
              <w:rPr>
                <w:rFonts w:ascii="Arial" w:hAnsi="Arial" w:cs="Arial"/>
                <w:b/>
                <w:bCs/>
                <w:sz w:val="16"/>
                <w:szCs w:val="16"/>
                <w:cs/>
              </w:rPr>
            </w:pPr>
          </w:p>
        </w:tc>
        <w:tc>
          <w:tcPr>
            <w:tcW w:w="1170" w:type="dxa"/>
            <w:shd w:val="clear" w:color="auto" w:fill="auto"/>
          </w:tcPr>
          <w:p w14:paraId="52B6083D" w14:textId="77777777" w:rsidR="007F48B7" w:rsidRPr="00F20B65" w:rsidRDefault="007F48B7" w:rsidP="005831B8">
            <w:pPr>
              <w:ind w:right="-72"/>
              <w:jc w:val="right"/>
              <w:rPr>
                <w:rFonts w:ascii="Arial" w:hAnsi="Arial" w:cs="Arial"/>
                <w:b/>
                <w:bCs/>
                <w:sz w:val="16"/>
                <w:szCs w:val="16"/>
                <w:cs/>
              </w:rPr>
            </w:pPr>
          </w:p>
        </w:tc>
      </w:tr>
      <w:tr w:rsidR="007F48B7" w:rsidRPr="00F20B65" w14:paraId="604C1510" w14:textId="77777777" w:rsidTr="00403DEF">
        <w:trPr>
          <w:trHeight w:val="20"/>
        </w:trPr>
        <w:tc>
          <w:tcPr>
            <w:tcW w:w="2851" w:type="dxa"/>
            <w:shd w:val="clear" w:color="auto" w:fill="auto"/>
          </w:tcPr>
          <w:p w14:paraId="03C311F8" w14:textId="77777777" w:rsidR="007F48B7" w:rsidRPr="00F20B65" w:rsidRDefault="007F48B7" w:rsidP="00101548">
            <w:pPr>
              <w:tabs>
                <w:tab w:val="left" w:pos="540"/>
              </w:tabs>
              <w:ind w:left="-72" w:right="-115"/>
              <w:rPr>
                <w:rFonts w:ascii="Arial" w:hAnsi="Arial" w:cs="Arial"/>
                <w:sz w:val="16"/>
                <w:szCs w:val="16"/>
              </w:rPr>
            </w:pPr>
          </w:p>
        </w:tc>
        <w:tc>
          <w:tcPr>
            <w:tcW w:w="1080" w:type="dxa"/>
            <w:tcBorders>
              <w:bottom w:val="single" w:sz="4" w:space="0" w:color="auto"/>
            </w:tcBorders>
            <w:shd w:val="clear" w:color="auto" w:fill="auto"/>
          </w:tcPr>
          <w:p w14:paraId="6D94FB48" w14:textId="77777777" w:rsidR="007F48B7" w:rsidRPr="00F20B65" w:rsidRDefault="00E0453D" w:rsidP="005831B8">
            <w:pPr>
              <w:ind w:right="-72"/>
              <w:jc w:val="right"/>
              <w:rPr>
                <w:rFonts w:ascii="Arial" w:hAnsi="Arial" w:cs="Arial"/>
                <w:b/>
                <w:bCs/>
                <w:sz w:val="16"/>
                <w:szCs w:val="16"/>
                <w:cs/>
              </w:rPr>
            </w:pPr>
            <w:r w:rsidRPr="00F20B65">
              <w:rPr>
                <w:rFonts w:ascii="Arial" w:hAnsi="Arial" w:cs="Arial"/>
                <w:b/>
                <w:bCs/>
                <w:sz w:val="16"/>
                <w:szCs w:val="16"/>
              </w:rPr>
              <w:t>r</w:t>
            </w:r>
            <w:r w:rsidR="007F48B7" w:rsidRPr="00F20B65">
              <w:rPr>
                <w:rFonts w:ascii="Arial" w:hAnsi="Arial" w:cs="Arial"/>
                <w:b/>
                <w:bCs/>
                <w:sz w:val="16"/>
                <w:szCs w:val="16"/>
              </w:rPr>
              <w:t>efinery</w:t>
            </w:r>
          </w:p>
        </w:tc>
        <w:tc>
          <w:tcPr>
            <w:tcW w:w="1152" w:type="dxa"/>
            <w:tcBorders>
              <w:bottom w:val="single" w:sz="4" w:space="0" w:color="auto"/>
            </w:tcBorders>
            <w:shd w:val="clear" w:color="auto" w:fill="auto"/>
          </w:tcPr>
          <w:p w14:paraId="0778EF19" w14:textId="77777777" w:rsidR="007F48B7" w:rsidRPr="00F20B65" w:rsidRDefault="007F48B7" w:rsidP="005831B8">
            <w:pPr>
              <w:ind w:right="-72"/>
              <w:jc w:val="right"/>
              <w:rPr>
                <w:rFonts w:ascii="Arial" w:hAnsi="Arial" w:cs="Arial"/>
                <w:b/>
                <w:bCs/>
                <w:sz w:val="16"/>
                <w:szCs w:val="16"/>
              </w:rPr>
            </w:pPr>
            <w:r w:rsidRPr="00F20B65">
              <w:rPr>
                <w:rFonts w:ascii="Arial" w:hAnsi="Arial" w:cs="Arial"/>
                <w:b/>
                <w:bCs/>
                <w:sz w:val="16"/>
                <w:szCs w:val="16"/>
              </w:rPr>
              <w:t>oil refinery</w:t>
            </w:r>
          </w:p>
        </w:tc>
        <w:tc>
          <w:tcPr>
            <w:tcW w:w="1152" w:type="dxa"/>
            <w:tcBorders>
              <w:bottom w:val="single" w:sz="4" w:space="0" w:color="auto"/>
            </w:tcBorders>
            <w:shd w:val="clear" w:color="auto" w:fill="auto"/>
          </w:tcPr>
          <w:p w14:paraId="457941F6" w14:textId="77777777" w:rsidR="007F48B7" w:rsidRPr="00F20B65" w:rsidRDefault="007F48B7" w:rsidP="005831B8">
            <w:pPr>
              <w:ind w:right="-72"/>
              <w:jc w:val="right"/>
              <w:rPr>
                <w:rFonts w:ascii="Arial" w:hAnsi="Arial" w:cs="Arial"/>
                <w:b/>
                <w:bCs/>
                <w:sz w:val="16"/>
                <w:szCs w:val="16"/>
                <w:cs/>
              </w:rPr>
            </w:pPr>
            <w:r w:rsidRPr="00F20B65">
              <w:rPr>
                <w:rFonts w:ascii="Arial" w:hAnsi="Arial" w:cs="Arial"/>
                <w:b/>
                <w:bCs/>
                <w:sz w:val="16"/>
                <w:szCs w:val="16"/>
              </w:rPr>
              <w:t>chemical</w:t>
            </w:r>
          </w:p>
        </w:tc>
        <w:tc>
          <w:tcPr>
            <w:tcW w:w="1152" w:type="dxa"/>
            <w:tcBorders>
              <w:bottom w:val="single" w:sz="4" w:space="0" w:color="auto"/>
            </w:tcBorders>
            <w:shd w:val="clear" w:color="auto" w:fill="auto"/>
          </w:tcPr>
          <w:p w14:paraId="57E456D4" w14:textId="77777777" w:rsidR="007F48B7" w:rsidRPr="00F20B65" w:rsidRDefault="007F48B7" w:rsidP="005831B8">
            <w:pPr>
              <w:ind w:right="-72"/>
              <w:jc w:val="right"/>
              <w:rPr>
                <w:rFonts w:ascii="Arial" w:hAnsi="Arial" w:cs="Arial"/>
                <w:b/>
                <w:bCs/>
                <w:sz w:val="16"/>
                <w:szCs w:val="16"/>
                <w:cs/>
              </w:rPr>
            </w:pPr>
            <w:r w:rsidRPr="00F20B65">
              <w:rPr>
                <w:rFonts w:ascii="Arial" w:hAnsi="Arial" w:cs="Arial"/>
                <w:b/>
                <w:bCs/>
                <w:sz w:val="16"/>
                <w:szCs w:val="16"/>
              </w:rPr>
              <w:t>generation</w:t>
            </w:r>
          </w:p>
        </w:tc>
        <w:tc>
          <w:tcPr>
            <w:tcW w:w="1341" w:type="dxa"/>
            <w:tcBorders>
              <w:bottom w:val="single" w:sz="4" w:space="0" w:color="auto"/>
            </w:tcBorders>
            <w:shd w:val="clear" w:color="auto" w:fill="auto"/>
          </w:tcPr>
          <w:p w14:paraId="6DE3E266" w14:textId="77777777" w:rsidR="007F48B7" w:rsidRPr="00F20B65" w:rsidRDefault="007F48B7" w:rsidP="005831B8">
            <w:pPr>
              <w:ind w:right="-72"/>
              <w:jc w:val="right"/>
              <w:rPr>
                <w:rFonts w:ascii="Arial" w:hAnsi="Arial" w:cs="Arial"/>
                <w:b/>
                <w:bCs/>
                <w:sz w:val="16"/>
                <w:szCs w:val="16"/>
              </w:rPr>
            </w:pPr>
            <w:r w:rsidRPr="00F20B65">
              <w:rPr>
                <w:rFonts w:ascii="Arial" w:hAnsi="Arial" w:cs="Arial"/>
                <w:b/>
                <w:bCs/>
                <w:sz w:val="16"/>
                <w:szCs w:val="16"/>
              </w:rPr>
              <w:t>services</w:t>
            </w:r>
          </w:p>
        </w:tc>
        <w:tc>
          <w:tcPr>
            <w:tcW w:w="1152" w:type="dxa"/>
            <w:tcBorders>
              <w:bottom w:val="single" w:sz="4" w:space="0" w:color="auto"/>
            </w:tcBorders>
            <w:shd w:val="clear" w:color="auto" w:fill="auto"/>
          </w:tcPr>
          <w:p w14:paraId="5A7145A9" w14:textId="77777777" w:rsidR="007F48B7" w:rsidRPr="00F20B65" w:rsidRDefault="007F48B7" w:rsidP="005831B8">
            <w:pPr>
              <w:ind w:right="-72"/>
              <w:jc w:val="right"/>
              <w:rPr>
                <w:rFonts w:ascii="Arial" w:hAnsi="Arial" w:cs="Arial"/>
                <w:b/>
                <w:bCs/>
                <w:sz w:val="16"/>
                <w:szCs w:val="16"/>
              </w:rPr>
            </w:pPr>
            <w:r w:rsidRPr="00F20B65">
              <w:rPr>
                <w:rFonts w:ascii="Arial" w:hAnsi="Arial" w:cs="Arial"/>
                <w:b/>
                <w:bCs/>
                <w:sz w:val="16"/>
                <w:szCs w:val="16"/>
              </w:rPr>
              <w:t>Solvent</w:t>
            </w:r>
          </w:p>
        </w:tc>
        <w:tc>
          <w:tcPr>
            <w:tcW w:w="1152" w:type="dxa"/>
            <w:tcBorders>
              <w:bottom w:val="single" w:sz="4" w:space="0" w:color="auto"/>
            </w:tcBorders>
            <w:shd w:val="clear" w:color="auto" w:fill="auto"/>
          </w:tcPr>
          <w:p w14:paraId="468A3FBB" w14:textId="77777777" w:rsidR="007F48B7" w:rsidRPr="00F20B65" w:rsidRDefault="007F48B7" w:rsidP="005831B8">
            <w:pPr>
              <w:ind w:right="-72"/>
              <w:jc w:val="right"/>
              <w:rPr>
                <w:rFonts w:ascii="Arial" w:hAnsi="Arial" w:cs="Arial"/>
                <w:b/>
                <w:bCs/>
                <w:sz w:val="16"/>
                <w:szCs w:val="16"/>
              </w:rPr>
            </w:pPr>
            <w:r w:rsidRPr="00F20B65">
              <w:rPr>
                <w:rFonts w:ascii="Arial" w:hAnsi="Arial" w:cs="Arial"/>
                <w:b/>
                <w:bCs/>
                <w:sz w:val="16"/>
                <w:szCs w:val="16"/>
              </w:rPr>
              <w:t>Ethanol</w:t>
            </w:r>
          </w:p>
        </w:tc>
        <w:tc>
          <w:tcPr>
            <w:tcW w:w="1089" w:type="dxa"/>
            <w:tcBorders>
              <w:bottom w:val="single" w:sz="4" w:space="0" w:color="auto"/>
            </w:tcBorders>
            <w:shd w:val="clear" w:color="auto" w:fill="auto"/>
          </w:tcPr>
          <w:p w14:paraId="40BBD2E2" w14:textId="77777777" w:rsidR="007F48B7" w:rsidRPr="00F20B65" w:rsidRDefault="007F48B7" w:rsidP="005831B8">
            <w:pPr>
              <w:ind w:right="-72"/>
              <w:jc w:val="right"/>
              <w:rPr>
                <w:rFonts w:ascii="Arial" w:hAnsi="Arial" w:cs="Arial"/>
                <w:b/>
                <w:bCs/>
                <w:sz w:val="16"/>
                <w:szCs w:val="16"/>
                <w:cs/>
              </w:rPr>
            </w:pPr>
            <w:r w:rsidRPr="00F20B65">
              <w:rPr>
                <w:rFonts w:ascii="Arial" w:hAnsi="Arial" w:cs="Arial"/>
                <w:b/>
                <w:bCs/>
                <w:sz w:val="16"/>
                <w:szCs w:val="16"/>
              </w:rPr>
              <w:t>Other</w:t>
            </w:r>
            <w:r w:rsidR="00E0453D" w:rsidRPr="00F20B65">
              <w:rPr>
                <w:rFonts w:ascii="Arial" w:hAnsi="Arial" w:cs="Arial"/>
                <w:b/>
                <w:bCs/>
                <w:sz w:val="16"/>
                <w:szCs w:val="16"/>
              </w:rPr>
              <w:t>s</w:t>
            </w:r>
          </w:p>
        </w:tc>
        <w:tc>
          <w:tcPr>
            <w:tcW w:w="1260" w:type="dxa"/>
            <w:tcBorders>
              <w:bottom w:val="single" w:sz="4" w:space="0" w:color="auto"/>
            </w:tcBorders>
            <w:shd w:val="clear" w:color="auto" w:fill="auto"/>
          </w:tcPr>
          <w:p w14:paraId="0095FBCD" w14:textId="5B76D40E" w:rsidR="007F48B7" w:rsidRPr="00F20B65" w:rsidRDefault="00550622" w:rsidP="005831B8">
            <w:pPr>
              <w:ind w:right="-72"/>
              <w:jc w:val="right"/>
              <w:rPr>
                <w:rFonts w:ascii="Arial" w:hAnsi="Arial" w:cs="Arial"/>
                <w:b/>
                <w:bCs/>
                <w:sz w:val="16"/>
                <w:szCs w:val="16"/>
                <w:cs/>
              </w:rPr>
            </w:pPr>
            <w:r w:rsidRPr="00F20B65">
              <w:rPr>
                <w:rFonts w:ascii="Arial" w:hAnsi="Arial" w:cs="Arial"/>
                <w:b/>
                <w:bCs/>
                <w:sz w:val="16"/>
                <w:szCs w:val="16"/>
              </w:rPr>
              <w:t>Adjustments*</w:t>
            </w:r>
          </w:p>
        </w:tc>
        <w:tc>
          <w:tcPr>
            <w:tcW w:w="1170" w:type="dxa"/>
            <w:tcBorders>
              <w:bottom w:val="single" w:sz="4" w:space="0" w:color="auto"/>
            </w:tcBorders>
            <w:shd w:val="clear" w:color="auto" w:fill="auto"/>
          </w:tcPr>
          <w:p w14:paraId="14E996D5" w14:textId="77777777" w:rsidR="007F48B7" w:rsidRPr="00F20B65" w:rsidRDefault="007F48B7" w:rsidP="005831B8">
            <w:pPr>
              <w:ind w:right="-72"/>
              <w:jc w:val="right"/>
              <w:rPr>
                <w:rFonts w:ascii="Arial" w:hAnsi="Arial" w:cs="Arial"/>
                <w:b/>
                <w:bCs/>
                <w:sz w:val="16"/>
                <w:szCs w:val="16"/>
                <w:cs/>
              </w:rPr>
            </w:pPr>
            <w:r w:rsidRPr="00F20B65">
              <w:rPr>
                <w:rFonts w:ascii="Arial" w:hAnsi="Arial" w:cs="Arial"/>
                <w:b/>
                <w:bCs/>
                <w:sz w:val="16"/>
                <w:szCs w:val="16"/>
              </w:rPr>
              <w:t>Total</w:t>
            </w:r>
          </w:p>
        </w:tc>
      </w:tr>
      <w:tr w:rsidR="007F48B7" w:rsidRPr="00F20B65" w14:paraId="5DAE7319" w14:textId="77777777" w:rsidTr="00403DEF">
        <w:trPr>
          <w:trHeight w:val="20"/>
        </w:trPr>
        <w:tc>
          <w:tcPr>
            <w:tcW w:w="2851" w:type="dxa"/>
            <w:shd w:val="clear" w:color="auto" w:fill="auto"/>
          </w:tcPr>
          <w:p w14:paraId="61D0E82E" w14:textId="77777777" w:rsidR="007F48B7" w:rsidRPr="00F20B65" w:rsidRDefault="007F48B7" w:rsidP="00101548">
            <w:pPr>
              <w:tabs>
                <w:tab w:val="left" w:pos="540"/>
              </w:tabs>
              <w:ind w:left="-72" w:right="-115"/>
              <w:rPr>
                <w:rFonts w:ascii="Arial" w:hAnsi="Arial" w:cs="Arial"/>
                <w:sz w:val="16"/>
                <w:szCs w:val="16"/>
              </w:rPr>
            </w:pPr>
          </w:p>
        </w:tc>
        <w:tc>
          <w:tcPr>
            <w:tcW w:w="1080" w:type="dxa"/>
            <w:tcBorders>
              <w:top w:val="single" w:sz="4" w:space="0" w:color="auto"/>
              <w:bottom w:val="single" w:sz="4" w:space="0" w:color="auto"/>
            </w:tcBorders>
            <w:shd w:val="clear" w:color="auto" w:fill="auto"/>
          </w:tcPr>
          <w:p w14:paraId="26681B4F" w14:textId="77777777" w:rsidR="007F48B7" w:rsidRPr="00F20B6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02EC5D13" w14:textId="77777777" w:rsidR="007F48B7" w:rsidRPr="00F20B6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40BB5E4B" w14:textId="77777777" w:rsidR="007F48B7" w:rsidRPr="00F20B6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6F1D4C85" w14:textId="77777777" w:rsidR="007F48B7" w:rsidRPr="00F20B65" w:rsidRDefault="007F48B7" w:rsidP="005831B8">
            <w:pPr>
              <w:ind w:right="-72"/>
              <w:jc w:val="right"/>
              <w:rPr>
                <w:rFonts w:ascii="Arial" w:hAnsi="Arial" w:cs="Arial"/>
                <w:b/>
                <w:bCs/>
                <w:sz w:val="16"/>
                <w:szCs w:val="16"/>
                <w:cs/>
              </w:rPr>
            </w:pPr>
          </w:p>
        </w:tc>
        <w:tc>
          <w:tcPr>
            <w:tcW w:w="1341" w:type="dxa"/>
            <w:tcBorders>
              <w:top w:val="single" w:sz="4" w:space="0" w:color="auto"/>
              <w:bottom w:val="single" w:sz="4" w:space="0" w:color="auto"/>
            </w:tcBorders>
            <w:shd w:val="clear" w:color="auto" w:fill="auto"/>
          </w:tcPr>
          <w:p w14:paraId="520D8306" w14:textId="77777777" w:rsidR="007F48B7" w:rsidRPr="00F20B6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6B686EFE" w14:textId="77777777" w:rsidR="007F48B7" w:rsidRPr="00F20B6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2077031B" w14:textId="77777777" w:rsidR="007F48B7" w:rsidRPr="00F20B65" w:rsidRDefault="007F48B7" w:rsidP="005831B8">
            <w:pPr>
              <w:ind w:right="-72"/>
              <w:jc w:val="right"/>
              <w:rPr>
                <w:rFonts w:ascii="Arial" w:hAnsi="Arial" w:cs="Arial"/>
                <w:b/>
                <w:bCs/>
                <w:sz w:val="16"/>
                <w:szCs w:val="16"/>
                <w:cs/>
              </w:rPr>
            </w:pPr>
          </w:p>
        </w:tc>
        <w:tc>
          <w:tcPr>
            <w:tcW w:w="1089" w:type="dxa"/>
            <w:tcBorders>
              <w:top w:val="single" w:sz="4" w:space="0" w:color="auto"/>
              <w:bottom w:val="single" w:sz="4" w:space="0" w:color="auto"/>
            </w:tcBorders>
            <w:shd w:val="clear" w:color="auto" w:fill="auto"/>
          </w:tcPr>
          <w:p w14:paraId="10BEEDF7" w14:textId="77777777" w:rsidR="007F48B7" w:rsidRPr="00F20B65" w:rsidRDefault="007F48B7" w:rsidP="005831B8">
            <w:pPr>
              <w:ind w:right="-72"/>
              <w:jc w:val="right"/>
              <w:rPr>
                <w:rFonts w:ascii="Arial" w:hAnsi="Arial" w:cs="Arial"/>
                <w:b/>
                <w:bCs/>
                <w:sz w:val="16"/>
                <w:szCs w:val="16"/>
                <w:cs/>
              </w:rPr>
            </w:pPr>
          </w:p>
        </w:tc>
        <w:tc>
          <w:tcPr>
            <w:tcW w:w="1260" w:type="dxa"/>
            <w:tcBorders>
              <w:top w:val="single" w:sz="4" w:space="0" w:color="auto"/>
              <w:bottom w:val="single" w:sz="4" w:space="0" w:color="auto"/>
            </w:tcBorders>
            <w:shd w:val="clear" w:color="auto" w:fill="auto"/>
          </w:tcPr>
          <w:p w14:paraId="07BBD754" w14:textId="77777777" w:rsidR="007F48B7" w:rsidRPr="00F20B65" w:rsidRDefault="007F48B7" w:rsidP="005831B8">
            <w:pPr>
              <w:ind w:right="-72"/>
              <w:jc w:val="right"/>
              <w:rPr>
                <w:rFonts w:ascii="Arial" w:hAnsi="Arial" w:cs="Arial"/>
                <w:b/>
                <w:bCs/>
                <w:sz w:val="16"/>
                <w:szCs w:val="16"/>
                <w:cs/>
              </w:rPr>
            </w:pPr>
          </w:p>
        </w:tc>
        <w:tc>
          <w:tcPr>
            <w:tcW w:w="1170" w:type="dxa"/>
            <w:tcBorders>
              <w:top w:val="single" w:sz="4" w:space="0" w:color="auto"/>
              <w:bottom w:val="single" w:sz="4" w:space="0" w:color="auto"/>
            </w:tcBorders>
            <w:shd w:val="clear" w:color="auto" w:fill="auto"/>
          </w:tcPr>
          <w:p w14:paraId="4C4066A4" w14:textId="77777777" w:rsidR="007F48B7" w:rsidRPr="00F20B65" w:rsidRDefault="00AE2FA8" w:rsidP="005831B8">
            <w:pPr>
              <w:ind w:right="-72"/>
              <w:jc w:val="right"/>
              <w:rPr>
                <w:rFonts w:ascii="Arial" w:hAnsi="Arial" w:cs="Arial"/>
                <w:b/>
                <w:bCs/>
                <w:sz w:val="16"/>
                <w:szCs w:val="16"/>
                <w:cs/>
              </w:rPr>
            </w:pPr>
            <w:r w:rsidRPr="00F20B65">
              <w:rPr>
                <w:rFonts w:ascii="Arial" w:hAnsi="Arial" w:cs="Arial"/>
                <w:b/>
                <w:bCs/>
                <w:sz w:val="16"/>
                <w:szCs w:val="16"/>
              </w:rPr>
              <w:t>Million Baht</w:t>
            </w:r>
          </w:p>
        </w:tc>
      </w:tr>
      <w:tr w:rsidR="007F48B7" w:rsidRPr="00F20B65" w14:paraId="108019FD" w14:textId="77777777" w:rsidTr="00403DEF">
        <w:trPr>
          <w:trHeight w:val="20"/>
        </w:trPr>
        <w:tc>
          <w:tcPr>
            <w:tcW w:w="2851" w:type="dxa"/>
            <w:shd w:val="clear" w:color="auto" w:fill="auto"/>
          </w:tcPr>
          <w:p w14:paraId="088277E7" w14:textId="77777777" w:rsidR="007F48B7" w:rsidRPr="00F20B65" w:rsidRDefault="007F48B7" w:rsidP="00101548">
            <w:pPr>
              <w:tabs>
                <w:tab w:val="left" w:pos="540"/>
              </w:tabs>
              <w:ind w:left="-72" w:right="-115"/>
              <w:rPr>
                <w:rFonts w:ascii="Arial" w:hAnsi="Arial" w:cs="Arial"/>
                <w:sz w:val="16"/>
                <w:szCs w:val="16"/>
              </w:rPr>
            </w:pPr>
            <w:r w:rsidRPr="00F20B65">
              <w:rPr>
                <w:rFonts w:ascii="Arial" w:hAnsi="Arial" w:cs="Arial"/>
                <w:sz w:val="16"/>
                <w:szCs w:val="16"/>
              </w:rPr>
              <w:t>Revenue from sale and</w:t>
            </w:r>
            <w:r w:rsidR="00225319" w:rsidRPr="00F20B65">
              <w:rPr>
                <w:rFonts w:ascii="Arial" w:hAnsi="Arial" w:cs="Arial"/>
                <w:sz w:val="16"/>
                <w:szCs w:val="16"/>
              </w:rPr>
              <w:t xml:space="preserve"> services</w:t>
            </w:r>
          </w:p>
        </w:tc>
        <w:tc>
          <w:tcPr>
            <w:tcW w:w="1080" w:type="dxa"/>
            <w:shd w:val="clear" w:color="auto" w:fill="auto"/>
          </w:tcPr>
          <w:p w14:paraId="103E8906" w14:textId="77777777" w:rsidR="007F48B7" w:rsidRPr="00F20B65" w:rsidRDefault="007F48B7" w:rsidP="005831B8">
            <w:pPr>
              <w:ind w:right="-72"/>
              <w:jc w:val="right"/>
              <w:rPr>
                <w:rFonts w:ascii="Arial" w:hAnsi="Arial" w:cs="Arial"/>
                <w:sz w:val="16"/>
                <w:szCs w:val="16"/>
              </w:rPr>
            </w:pPr>
          </w:p>
        </w:tc>
        <w:tc>
          <w:tcPr>
            <w:tcW w:w="1152" w:type="dxa"/>
            <w:shd w:val="clear" w:color="auto" w:fill="auto"/>
          </w:tcPr>
          <w:p w14:paraId="4A1B762F" w14:textId="77777777" w:rsidR="007F48B7" w:rsidRPr="00F20B65" w:rsidRDefault="007F48B7" w:rsidP="005831B8">
            <w:pPr>
              <w:ind w:right="-72"/>
              <w:jc w:val="right"/>
              <w:rPr>
                <w:rFonts w:ascii="Arial" w:hAnsi="Arial" w:cs="Arial"/>
                <w:sz w:val="16"/>
                <w:szCs w:val="16"/>
              </w:rPr>
            </w:pPr>
          </w:p>
        </w:tc>
        <w:tc>
          <w:tcPr>
            <w:tcW w:w="1152" w:type="dxa"/>
            <w:shd w:val="clear" w:color="auto" w:fill="auto"/>
          </w:tcPr>
          <w:p w14:paraId="1A91BC19" w14:textId="77777777" w:rsidR="007F48B7" w:rsidRPr="00F20B65" w:rsidRDefault="007F48B7" w:rsidP="005831B8">
            <w:pPr>
              <w:ind w:right="-72"/>
              <w:jc w:val="right"/>
              <w:rPr>
                <w:rFonts w:ascii="Arial" w:hAnsi="Arial" w:cs="Arial"/>
                <w:sz w:val="16"/>
                <w:szCs w:val="16"/>
              </w:rPr>
            </w:pPr>
          </w:p>
        </w:tc>
        <w:tc>
          <w:tcPr>
            <w:tcW w:w="1152" w:type="dxa"/>
            <w:shd w:val="clear" w:color="auto" w:fill="auto"/>
          </w:tcPr>
          <w:p w14:paraId="63E9C872" w14:textId="77777777" w:rsidR="007F48B7" w:rsidRPr="00F20B65" w:rsidRDefault="007F48B7" w:rsidP="005831B8">
            <w:pPr>
              <w:ind w:right="-72"/>
              <w:jc w:val="right"/>
              <w:rPr>
                <w:rFonts w:ascii="Arial" w:hAnsi="Arial" w:cs="Arial"/>
                <w:sz w:val="16"/>
                <w:szCs w:val="16"/>
              </w:rPr>
            </w:pPr>
          </w:p>
        </w:tc>
        <w:tc>
          <w:tcPr>
            <w:tcW w:w="1341" w:type="dxa"/>
            <w:shd w:val="clear" w:color="auto" w:fill="auto"/>
          </w:tcPr>
          <w:p w14:paraId="1ABBB48D" w14:textId="77777777" w:rsidR="007F48B7" w:rsidRPr="00F20B65" w:rsidRDefault="007F48B7" w:rsidP="005831B8">
            <w:pPr>
              <w:ind w:right="-72"/>
              <w:jc w:val="right"/>
              <w:rPr>
                <w:rFonts w:ascii="Arial" w:hAnsi="Arial" w:cs="Arial"/>
                <w:sz w:val="16"/>
                <w:szCs w:val="16"/>
              </w:rPr>
            </w:pPr>
          </w:p>
        </w:tc>
        <w:tc>
          <w:tcPr>
            <w:tcW w:w="1152" w:type="dxa"/>
            <w:shd w:val="clear" w:color="auto" w:fill="auto"/>
          </w:tcPr>
          <w:p w14:paraId="2E0A57B8" w14:textId="77777777" w:rsidR="007F48B7" w:rsidRPr="00F20B65" w:rsidRDefault="007F48B7" w:rsidP="005831B8">
            <w:pPr>
              <w:ind w:right="-72"/>
              <w:jc w:val="right"/>
              <w:rPr>
                <w:rFonts w:ascii="Arial" w:hAnsi="Arial" w:cs="Arial"/>
                <w:sz w:val="16"/>
                <w:szCs w:val="16"/>
              </w:rPr>
            </w:pPr>
          </w:p>
        </w:tc>
        <w:tc>
          <w:tcPr>
            <w:tcW w:w="1152" w:type="dxa"/>
            <w:shd w:val="clear" w:color="auto" w:fill="auto"/>
          </w:tcPr>
          <w:p w14:paraId="5DD40728" w14:textId="77777777" w:rsidR="007F48B7" w:rsidRPr="00F20B65" w:rsidRDefault="007F48B7" w:rsidP="005831B8">
            <w:pPr>
              <w:ind w:right="-72"/>
              <w:jc w:val="right"/>
              <w:rPr>
                <w:rFonts w:ascii="Arial" w:hAnsi="Arial" w:cs="Arial"/>
                <w:sz w:val="16"/>
                <w:szCs w:val="16"/>
              </w:rPr>
            </w:pPr>
          </w:p>
        </w:tc>
        <w:tc>
          <w:tcPr>
            <w:tcW w:w="1089" w:type="dxa"/>
            <w:shd w:val="clear" w:color="auto" w:fill="auto"/>
          </w:tcPr>
          <w:p w14:paraId="2A237727" w14:textId="77777777" w:rsidR="007F48B7" w:rsidRPr="00F20B65" w:rsidRDefault="007F48B7" w:rsidP="005831B8">
            <w:pPr>
              <w:ind w:right="-72"/>
              <w:jc w:val="right"/>
              <w:rPr>
                <w:rFonts w:ascii="Arial" w:hAnsi="Arial" w:cs="Arial"/>
                <w:sz w:val="16"/>
                <w:szCs w:val="16"/>
              </w:rPr>
            </w:pPr>
          </w:p>
        </w:tc>
        <w:tc>
          <w:tcPr>
            <w:tcW w:w="1260" w:type="dxa"/>
            <w:shd w:val="clear" w:color="auto" w:fill="auto"/>
          </w:tcPr>
          <w:p w14:paraId="2D9EE30B" w14:textId="77777777" w:rsidR="007F48B7" w:rsidRPr="00F20B65" w:rsidRDefault="007F48B7" w:rsidP="005831B8">
            <w:pPr>
              <w:ind w:right="-72"/>
              <w:jc w:val="right"/>
              <w:rPr>
                <w:rFonts w:ascii="Arial" w:hAnsi="Arial" w:cs="Arial"/>
                <w:sz w:val="16"/>
                <w:szCs w:val="16"/>
              </w:rPr>
            </w:pPr>
          </w:p>
        </w:tc>
        <w:tc>
          <w:tcPr>
            <w:tcW w:w="1170" w:type="dxa"/>
            <w:shd w:val="clear" w:color="auto" w:fill="auto"/>
          </w:tcPr>
          <w:p w14:paraId="4378E899" w14:textId="77777777" w:rsidR="007F48B7" w:rsidRPr="00F20B65" w:rsidRDefault="007F48B7" w:rsidP="005831B8">
            <w:pPr>
              <w:ind w:right="-72"/>
              <w:jc w:val="right"/>
              <w:rPr>
                <w:rFonts w:ascii="Arial" w:hAnsi="Arial" w:cs="Arial"/>
                <w:sz w:val="16"/>
                <w:szCs w:val="16"/>
              </w:rPr>
            </w:pPr>
          </w:p>
        </w:tc>
      </w:tr>
      <w:tr w:rsidR="0052395E" w:rsidRPr="00F20B65" w14:paraId="22331732" w14:textId="77777777" w:rsidTr="00403DEF">
        <w:trPr>
          <w:trHeight w:val="20"/>
        </w:trPr>
        <w:tc>
          <w:tcPr>
            <w:tcW w:w="2851" w:type="dxa"/>
            <w:shd w:val="clear" w:color="auto" w:fill="auto"/>
          </w:tcPr>
          <w:p w14:paraId="1D71C1AC" w14:textId="79237790" w:rsidR="0052395E" w:rsidRPr="00F20B65" w:rsidRDefault="00403DEF" w:rsidP="0052395E">
            <w:pPr>
              <w:ind w:left="-72" w:right="-115"/>
              <w:rPr>
                <w:rFonts w:ascii="Arial" w:hAnsi="Arial" w:cs="Arial"/>
                <w:sz w:val="16"/>
                <w:szCs w:val="16"/>
              </w:rPr>
            </w:pPr>
            <w:r>
              <w:rPr>
                <w:rFonts w:ascii="Arial" w:hAnsi="Arial" w:cs="Arial"/>
                <w:sz w:val="16"/>
                <w:szCs w:val="16"/>
              </w:rPr>
              <w:t xml:space="preserve">   </w:t>
            </w:r>
            <w:r w:rsidR="0052395E" w:rsidRPr="00F20B65">
              <w:rPr>
                <w:rFonts w:ascii="Arial" w:hAnsi="Arial" w:cs="Arial"/>
                <w:sz w:val="16"/>
                <w:szCs w:val="16"/>
              </w:rPr>
              <w:t>- External customers</w:t>
            </w:r>
          </w:p>
        </w:tc>
        <w:tc>
          <w:tcPr>
            <w:tcW w:w="1080" w:type="dxa"/>
            <w:shd w:val="clear" w:color="auto" w:fill="auto"/>
          </w:tcPr>
          <w:p w14:paraId="301FB741" w14:textId="45CF5B78"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 xml:space="preserve">65,937 </w:t>
            </w:r>
          </w:p>
        </w:tc>
        <w:tc>
          <w:tcPr>
            <w:tcW w:w="1152" w:type="dxa"/>
            <w:shd w:val="clear" w:color="auto" w:fill="auto"/>
          </w:tcPr>
          <w:p w14:paraId="4BC6154D" w14:textId="54C6BE2B"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 xml:space="preserve">2,992 </w:t>
            </w:r>
          </w:p>
        </w:tc>
        <w:tc>
          <w:tcPr>
            <w:tcW w:w="1152" w:type="dxa"/>
            <w:shd w:val="clear" w:color="auto" w:fill="auto"/>
          </w:tcPr>
          <w:p w14:paraId="092BF8E7" w14:textId="5991392D"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 xml:space="preserve">4,113 </w:t>
            </w:r>
          </w:p>
        </w:tc>
        <w:tc>
          <w:tcPr>
            <w:tcW w:w="1152" w:type="dxa"/>
            <w:shd w:val="clear" w:color="auto" w:fill="auto"/>
          </w:tcPr>
          <w:p w14:paraId="76F865CB" w14:textId="6EA2D0A7"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 xml:space="preserve">1,179 </w:t>
            </w:r>
          </w:p>
        </w:tc>
        <w:tc>
          <w:tcPr>
            <w:tcW w:w="1341" w:type="dxa"/>
            <w:shd w:val="clear" w:color="auto" w:fill="auto"/>
          </w:tcPr>
          <w:p w14:paraId="32661F92" w14:textId="5DAC81BE"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 xml:space="preserve">82 </w:t>
            </w:r>
          </w:p>
        </w:tc>
        <w:tc>
          <w:tcPr>
            <w:tcW w:w="1152" w:type="dxa"/>
            <w:shd w:val="clear" w:color="auto" w:fill="auto"/>
          </w:tcPr>
          <w:p w14:paraId="12D60393" w14:textId="41E2C4C5"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 xml:space="preserve">2,125 </w:t>
            </w:r>
          </w:p>
        </w:tc>
        <w:tc>
          <w:tcPr>
            <w:tcW w:w="1152" w:type="dxa"/>
            <w:shd w:val="clear" w:color="auto" w:fill="auto"/>
          </w:tcPr>
          <w:p w14:paraId="3753E895" w14:textId="226F7014"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 xml:space="preserve">224 </w:t>
            </w:r>
          </w:p>
        </w:tc>
        <w:tc>
          <w:tcPr>
            <w:tcW w:w="1089" w:type="dxa"/>
            <w:shd w:val="clear" w:color="auto" w:fill="auto"/>
          </w:tcPr>
          <w:p w14:paraId="290E6F3A" w14:textId="28BEE7EA"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 xml:space="preserve">-   </w:t>
            </w:r>
          </w:p>
        </w:tc>
        <w:tc>
          <w:tcPr>
            <w:tcW w:w="1260" w:type="dxa"/>
            <w:shd w:val="clear" w:color="auto" w:fill="auto"/>
          </w:tcPr>
          <w:p w14:paraId="29CDC868" w14:textId="2295FECD" w:rsidR="0052395E" w:rsidRPr="00F20B65" w:rsidRDefault="00550622" w:rsidP="0052395E">
            <w:pPr>
              <w:ind w:right="-72"/>
              <w:jc w:val="right"/>
              <w:rPr>
                <w:rFonts w:ascii="Arial" w:hAnsi="Arial" w:cs="Arial"/>
                <w:sz w:val="16"/>
                <w:szCs w:val="16"/>
              </w:rPr>
            </w:pPr>
            <w:r w:rsidRPr="00F20B65">
              <w:rPr>
                <w:rFonts w:ascii="Arial" w:eastAsia="Arial Unicode MS" w:hAnsi="Arial" w:cs="Arial"/>
                <w:sz w:val="16"/>
                <w:szCs w:val="16"/>
              </w:rPr>
              <w:t>(8</w:t>
            </w:r>
            <w:r w:rsidR="00CE06DD" w:rsidRPr="00F20B65">
              <w:rPr>
                <w:rFonts w:ascii="Arial" w:eastAsia="Arial Unicode MS" w:hAnsi="Arial" w:cs="Arial"/>
                <w:sz w:val="16"/>
                <w:szCs w:val="16"/>
              </w:rPr>
              <w:t>3</w:t>
            </w:r>
            <w:r w:rsidRPr="00F20B65">
              <w:rPr>
                <w:rFonts w:ascii="Arial" w:eastAsia="Arial Unicode MS" w:hAnsi="Arial" w:cs="Arial"/>
                <w:sz w:val="16"/>
                <w:szCs w:val="16"/>
              </w:rPr>
              <w:t>)</w:t>
            </w:r>
            <w:r w:rsidR="0052395E" w:rsidRPr="00F20B65">
              <w:rPr>
                <w:rFonts w:ascii="Arial" w:eastAsia="Arial Unicode MS" w:hAnsi="Arial" w:cs="Arial"/>
                <w:sz w:val="16"/>
                <w:szCs w:val="16"/>
              </w:rPr>
              <w:t xml:space="preserve"> </w:t>
            </w:r>
          </w:p>
        </w:tc>
        <w:tc>
          <w:tcPr>
            <w:tcW w:w="1170" w:type="dxa"/>
            <w:shd w:val="clear" w:color="auto" w:fill="auto"/>
          </w:tcPr>
          <w:p w14:paraId="568E0A6F" w14:textId="14155B76"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76,</w:t>
            </w:r>
            <w:r w:rsidR="00550622" w:rsidRPr="00F20B65">
              <w:rPr>
                <w:rFonts w:ascii="Arial" w:eastAsia="Arial Unicode MS" w:hAnsi="Arial" w:cs="Arial"/>
                <w:sz w:val="16"/>
                <w:szCs w:val="16"/>
              </w:rPr>
              <w:t>5</w:t>
            </w:r>
            <w:r w:rsidR="00166CD1" w:rsidRPr="00F20B65">
              <w:rPr>
                <w:rFonts w:ascii="Arial" w:eastAsia="Arial Unicode MS" w:hAnsi="Arial" w:cs="Arial"/>
                <w:sz w:val="16"/>
                <w:szCs w:val="16"/>
              </w:rPr>
              <w:t>69</w:t>
            </w:r>
            <w:r w:rsidRPr="00F20B65">
              <w:rPr>
                <w:rFonts w:ascii="Arial" w:eastAsia="Arial Unicode MS" w:hAnsi="Arial" w:cs="Arial"/>
                <w:sz w:val="16"/>
                <w:szCs w:val="16"/>
              </w:rPr>
              <w:t xml:space="preserve"> </w:t>
            </w:r>
          </w:p>
        </w:tc>
      </w:tr>
      <w:tr w:rsidR="0052395E" w:rsidRPr="00F20B65" w14:paraId="6EEC38FE" w14:textId="77777777" w:rsidTr="00403DEF">
        <w:trPr>
          <w:trHeight w:val="20"/>
        </w:trPr>
        <w:tc>
          <w:tcPr>
            <w:tcW w:w="2851" w:type="dxa"/>
            <w:shd w:val="clear" w:color="auto" w:fill="auto"/>
          </w:tcPr>
          <w:p w14:paraId="1D0DAEF6" w14:textId="47C3F5F2" w:rsidR="0052395E" w:rsidRPr="00F20B65" w:rsidRDefault="00403DEF" w:rsidP="0052395E">
            <w:pPr>
              <w:ind w:left="-72" w:right="-115"/>
              <w:rPr>
                <w:rFonts w:ascii="Arial" w:hAnsi="Arial" w:cs="Arial"/>
                <w:sz w:val="16"/>
                <w:szCs w:val="16"/>
                <w:cs/>
              </w:rPr>
            </w:pPr>
            <w:r>
              <w:rPr>
                <w:rFonts w:ascii="Arial" w:hAnsi="Arial" w:cs="Arial"/>
                <w:sz w:val="16"/>
                <w:szCs w:val="16"/>
              </w:rPr>
              <w:t xml:space="preserve">   </w:t>
            </w:r>
            <w:r w:rsidR="0052395E" w:rsidRPr="00F20B65">
              <w:rPr>
                <w:rFonts w:ascii="Arial" w:hAnsi="Arial" w:cs="Arial"/>
                <w:sz w:val="16"/>
                <w:szCs w:val="16"/>
              </w:rPr>
              <w:t>- Intersegment</w:t>
            </w:r>
          </w:p>
        </w:tc>
        <w:tc>
          <w:tcPr>
            <w:tcW w:w="1080" w:type="dxa"/>
            <w:tcBorders>
              <w:bottom w:val="single" w:sz="4" w:space="0" w:color="auto"/>
            </w:tcBorders>
            <w:shd w:val="clear" w:color="auto" w:fill="auto"/>
            <w:vAlign w:val="center"/>
          </w:tcPr>
          <w:p w14:paraId="30FDC605" w14:textId="24BF62DA" w:rsidR="0052395E" w:rsidRPr="00F20B65" w:rsidRDefault="0052395E" w:rsidP="0052395E">
            <w:pPr>
              <w:ind w:right="-72"/>
              <w:jc w:val="right"/>
              <w:rPr>
                <w:rFonts w:ascii="Arial" w:hAnsi="Arial" w:cs="Arial"/>
                <w:sz w:val="16"/>
                <w:szCs w:val="16"/>
                <w:rtl/>
                <w:cs/>
              </w:rPr>
            </w:pPr>
            <w:r w:rsidRPr="00F20B65">
              <w:rPr>
                <w:rFonts w:ascii="Arial" w:eastAsia="Arial Unicode MS" w:hAnsi="Arial" w:cs="Arial"/>
                <w:sz w:val="16"/>
                <w:szCs w:val="16"/>
              </w:rPr>
              <w:t xml:space="preserve">14,304 </w:t>
            </w:r>
          </w:p>
        </w:tc>
        <w:tc>
          <w:tcPr>
            <w:tcW w:w="1152" w:type="dxa"/>
            <w:tcBorders>
              <w:bottom w:val="single" w:sz="4" w:space="0" w:color="auto"/>
            </w:tcBorders>
            <w:shd w:val="clear" w:color="auto" w:fill="auto"/>
            <w:vAlign w:val="center"/>
          </w:tcPr>
          <w:p w14:paraId="12A27F91" w14:textId="7E21C2E4"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 xml:space="preserve">887 </w:t>
            </w:r>
          </w:p>
        </w:tc>
        <w:tc>
          <w:tcPr>
            <w:tcW w:w="1152" w:type="dxa"/>
            <w:tcBorders>
              <w:bottom w:val="single" w:sz="4" w:space="0" w:color="auto"/>
            </w:tcBorders>
            <w:shd w:val="clear" w:color="auto" w:fill="auto"/>
            <w:vAlign w:val="center"/>
          </w:tcPr>
          <w:p w14:paraId="7F0497AB" w14:textId="2ACD1E01"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 xml:space="preserve">8,364 </w:t>
            </w:r>
          </w:p>
        </w:tc>
        <w:tc>
          <w:tcPr>
            <w:tcW w:w="1152" w:type="dxa"/>
            <w:tcBorders>
              <w:bottom w:val="single" w:sz="4" w:space="0" w:color="auto"/>
            </w:tcBorders>
            <w:shd w:val="clear" w:color="auto" w:fill="auto"/>
            <w:vAlign w:val="center"/>
          </w:tcPr>
          <w:p w14:paraId="6E3B6B96" w14:textId="47343F41"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1,697</w:t>
            </w:r>
          </w:p>
        </w:tc>
        <w:tc>
          <w:tcPr>
            <w:tcW w:w="1341" w:type="dxa"/>
            <w:tcBorders>
              <w:bottom w:val="single" w:sz="4" w:space="0" w:color="auto"/>
            </w:tcBorders>
            <w:shd w:val="clear" w:color="auto" w:fill="auto"/>
            <w:vAlign w:val="center"/>
          </w:tcPr>
          <w:p w14:paraId="789B4C0E" w14:textId="49483A2C"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 xml:space="preserve">60 </w:t>
            </w:r>
          </w:p>
        </w:tc>
        <w:tc>
          <w:tcPr>
            <w:tcW w:w="1152" w:type="dxa"/>
            <w:tcBorders>
              <w:bottom w:val="single" w:sz="4" w:space="0" w:color="auto"/>
            </w:tcBorders>
            <w:shd w:val="clear" w:color="auto" w:fill="auto"/>
            <w:vAlign w:val="center"/>
          </w:tcPr>
          <w:p w14:paraId="78C1AAF2" w14:textId="7861721D"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16</w:t>
            </w:r>
          </w:p>
        </w:tc>
        <w:tc>
          <w:tcPr>
            <w:tcW w:w="1152" w:type="dxa"/>
            <w:tcBorders>
              <w:bottom w:val="single" w:sz="4" w:space="0" w:color="auto"/>
            </w:tcBorders>
            <w:shd w:val="clear" w:color="auto" w:fill="auto"/>
            <w:vAlign w:val="center"/>
          </w:tcPr>
          <w:p w14:paraId="38C7FB7A" w14:textId="039AC7CC"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162</w:t>
            </w:r>
          </w:p>
        </w:tc>
        <w:tc>
          <w:tcPr>
            <w:tcW w:w="1089" w:type="dxa"/>
            <w:tcBorders>
              <w:bottom w:val="single" w:sz="4" w:space="0" w:color="auto"/>
            </w:tcBorders>
            <w:shd w:val="clear" w:color="auto" w:fill="auto"/>
            <w:vAlign w:val="center"/>
          </w:tcPr>
          <w:p w14:paraId="6B075102" w14:textId="75ECDA4B"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 xml:space="preserve">1,308 </w:t>
            </w:r>
          </w:p>
        </w:tc>
        <w:tc>
          <w:tcPr>
            <w:tcW w:w="1260" w:type="dxa"/>
            <w:tcBorders>
              <w:bottom w:val="single" w:sz="4" w:space="0" w:color="auto"/>
            </w:tcBorders>
            <w:shd w:val="clear" w:color="auto" w:fill="auto"/>
            <w:vAlign w:val="center"/>
          </w:tcPr>
          <w:p w14:paraId="12BBA3D4" w14:textId="25FD3F4A"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(26,798)</w:t>
            </w:r>
          </w:p>
        </w:tc>
        <w:tc>
          <w:tcPr>
            <w:tcW w:w="1170" w:type="dxa"/>
            <w:tcBorders>
              <w:bottom w:val="single" w:sz="4" w:space="0" w:color="auto"/>
            </w:tcBorders>
            <w:shd w:val="clear" w:color="auto" w:fill="auto"/>
            <w:vAlign w:val="center"/>
          </w:tcPr>
          <w:p w14:paraId="4388B749" w14:textId="473412AC"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 xml:space="preserve">-   </w:t>
            </w:r>
          </w:p>
        </w:tc>
      </w:tr>
      <w:tr w:rsidR="0052395E" w:rsidRPr="00F20B65" w14:paraId="2B4A24A5" w14:textId="77777777" w:rsidTr="00403DEF">
        <w:trPr>
          <w:trHeight w:val="20"/>
        </w:trPr>
        <w:tc>
          <w:tcPr>
            <w:tcW w:w="2851" w:type="dxa"/>
            <w:shd w:val="clear" w:color="auto" w:fill="auto"/>
          </w:tcPr>
          <w:p w14:paraId="7753616E" w14:textId="77777777" w:rsidR="0052395E" w:rsidRPr="00F20B65" w:rsidRDefault="0052395E" w:rsidP="0052395E">
            <w:pPr>
              <w:tabs>
                <w:tab w:val="left" w:pos="540"/>
              </w:tabs>
              <w:ind w:left="-72" w:right="-115"/>
              <w:rPr>
                <w:rFonts w:ascii="Arial" w:hAnsi="Arial" w:cs="Arial"/>
                <w:sz w:val="8"/>
                <w:szCs w:val="8"/>
              </w:rPr>
            </w:pPr>
          </w:p>
        </w:tc>
        <w:tc>
          <w:tcPr>
            <w:tcW w:w="1080" w:type="dxa"/>
            <w:tcBorders>
              <w:top w:val="single" w:sz="4" w:space="0" w:color="auto"/>
            </w:tcBorders>
            <w:shd w:val="clear" w:color="auto" w:fill="auto"/>
          </w:tcPr>
          <w:p w14:paraId="54CDAE39" w14:textId="77777777" w:rsidR="0052395E" w:rsidRPr="00F20B65" w:rsidRDefault="0052395E" w:rsidP="0052395E">
            <w:pPr>
              <w:ind w:right="-72"/>
              <w:jc w:val="right"/>
              <w:rPr>
                <w:rFonts w:ascii="Arial" w:hAnsi="Arial" w:cs="Arial"/>
                <w:sz w:val="8"/>
                <w:szCs w:val="8"/>
              </w:rPr>
            </w:pPr>
          </w:p>
        </w:tc>
        <w:tc>
          <w:tcPr>
            <w:tcW w:w="1152" w:type="dxa"/>
            <w:tcBorders>
              <w:top w:val="single" w:sz="4" w:space="0" w:color="auto"/>
            </w:tcBorders>
            <w:shd w:val="clear" w:color="auto" w:fill="auto"/>
          </w:tcPr>
          <w:p w14:paraId="71A1A4E2" w14:textId="77777777" w:rsidR="0052395E" w:rsidRPr="00F20B65" w:rsidRDefault="0052395E" w:rsidP="0052395E">
            <w:pPr>
              <w:ind w:right="-72"/>
              <w:jc w:val="right"/>
              <w:rPr>
                <w:rFonts w:ascii="Arial" w:hAnsi="Arial" w:cs="Arial"/>
                <w:sz w:val="8"/>
                <w:szCs w:val="8"/>
              </w:rPr>
            </w:pPr>
          </w:p>
        </w:tc>
        <w:tc>
          <w:tcPr>
            <w:tcW w:w="1152" w:type="dxa"/>
            <w:tcBorders>
              <w:top w:val="single" w:sz="4" w:space="0" w:color="auto"/>
            </w:tcBorders>
            <w:shd w:val="clear" w:color="auto" w:fill="auto"/>
          </w:tcPr>
          <w:p w14:paraId="613F6CAF" w14:textId="77777777" w:rsidR="0052395E" w:rsidRPr="00F20B65" w:rsidRDefault="0052395E" w:rsidP="0052395E">
            <w:pPr>
              <w:ind w:right="-72"/>
              <w:jc w:val="right"/>
              <w:rPr>
                <w:rFonts w:ascii="Arial" w:hAnsi="Arial" w:cs="Arial"/>
                <w:sz w:val="8"/>
                <w:szCs w:val="8"/>
              </w:rPr>
            </w:pPr>
          </w:p>
        </w:tc>
        <w:tc>
          <w:tcPr>
            <w:tcW w:w="1152" w:type="dxa"/>
            <w:tcBorders>
              <w:top w:val="single" w:sz="4" w:space="0" w:color="auto"/>
            </w:tcBorders>
            <w:shd w:val="clear" w:color="auto" w:fill="auto"/>
          </w:tcPr>
          <w:p w14:paraId="593955B5" w14:textId="77777777" w:rsidR="0052395E" w:rsidRPr="00F20B65" w:rsidRDefault="0052395E" w:rsidP="0052395E">
            <w:pPr>
              <w:ind w:right="-72"/>
              <w:jc w:val="right"/>
              <w:rPr>
                <w:rFonts w:ascii="Arial" w:hAnsi="Arial" w:cs="Arial"/>
                <w:sz w:val="8"/>
                <w:szCs w:val="8"/>
              </w:rPr>
            </w:pPr>
          </w:p>
        </w:tc>
        <w:tc>
          <w:tcPr>
            <w:tcW w:w="1341" w:type="dxa"/>
            <w:tcBorders>
              <w:top w:val="single" w:sz="4" w:space="0" w:color="auto"/>
            </w:tcBorders>
            <w:shd w:val="clear" w:color="auto" w:fill="auto"/>
          </w:tcPr>
          <w:p w14:paraId="0799DC52" w14:textId="77777777" w:rsidR="0052395E" w:rsidRPr="00F20B65" w:rsidRDefault="0052395E" w:rsidP="0052395E">
            <w:pPr>
              <w:ind w:right="-72"/>
              <w:jc w:val="right"/>
              <w:rPr>
                <w:rFonts w:ascii="Arial" w:hAnsi="Arial" w:cs="Arial"/>
                <w:sz w:val="8"/>
                <w:szCs w:val="8"/>
              </w:rPr>
            </w:pPr>
          </w:p>
        </w:tc>
        <w:tc>
          <w:tcPr>
            <w:tcW w:w="1152" w:type="dxa"/>
            <w:tcBorders>
              <w:top w:val="single" w:sz="4" w:space="0" w:color="auto"/>
            </w:tcBorders>
            <w:shd w:val="clear" w:color="auto" w:fill="auto"/>
          </w:tcPr>
          <w:p w14:paraId="34A5E7EB" w14:textId="77777777" w:rsidR="0052395E" w:rsidRPr="00F20B65" w:rsidRDefault="0052395E" w:rsidP="0052395E">
            <w:pPr>
              <w:ind w:right="-72"/>
              <w:jc w:val="right"/>
              <w:rPr>
                <w:rFonts w:ascii="Arial" w:hAnsi="Arial" w:cs="Arial"/>
                <w:sz w:val="8"/>
                <w:szCs w:val="8"/>
              </w:rPr>
            </w:pPr>
          </w:p>
        </w:tc>
        <w:tc>
          <w:tcPr>
            <w:tcW w:w="1152" w:type="dxa"/>
            <w:tcBorders>
              <w:top w:val="single" w:sz="4" w:space="0" w:color="auto"/>
            </w:tcBorders>
            <w:shd w:val="clear" w:color="auto" w:fill="auto"/>
          </w:tcPr>
          <w:p w14:paraId="5BBEE9B4" w14:textId="77777777" w:rsidR="0052395E" w:rsidRPr="00F20B65" w:rsidRDefault="0052395E" w:rsidP="0052395E">
            <w:pPr>
              <w:ind w:right="-72"/>
              <w:jc w:val="right"/>
              <w:rPr>
                <w:rFonts w:ascii="Arial" w:hAnsi="Arial" w:cs="Arial"/>
                <w:sz w:val="8"/>
                <w:szCs w:val="8"/>
              </w:rPr>
            </w:pPr>
          </w:p>
        </w:tc>
        <w:tc>
          <w:tcPr>
            <w:tcW w:w="1089" w:type="dxa"/>
            <w:tcBorders>
              <w:top w:val="single" w:sz="4" w:space="0" w:color="auto"/>
            </w:tcBorders>
            <w:shd w:val="clear" w:color="auto" w:fill="auto"/>
          </w:tcPr>
          <w:p w14:paraId="4618753C" w14:textId="77777777" w:rsidR="0052395E" w:rsidRPr="00F20B65" w:rsidRDefault="0052395E" w:rsidP="0052395E">
            <w:pPr>
              <w:ind w:right="-72"/>
              <w:jc w:val="right"/>
              <w:rPr>
                <w:rFonts w:ascii="Arial" w:hAnsi="Arial" w:cs="Arial"/>
                <w:sz w:val="8"/>
                <w:szCs w:val="8"/>
              </w:rPr>
            </w:pPr>
          </w:p>
        </w:tc>
        <w:tc>
          <w:tcPr>
            <w:tcW w:w="1260" w:type="dxa"/>
            <w:tcBorders>
              <w:top w:val="single" w:sz="4" w:space="0" w:color="auto"/>
            </w:tcBorders>
            <w:shd w:val="clear" w:color="auto" w:fill="auto"/>
          </w:tcPr>
          <w:p w14:paraId="33564648" w14:textId="77777777" w:rsidR="0052395E" w:rsidRPr="00F20B65" w:rsidRDefault="0052395E" w:rsidP="0052395E">
            <w:pPr>
              <w:ind w:right="-72"/>
              <w:jc w:val="right"/>
              <w:rPr>
                <w:rFonts w:ascii="Arial" w:hAnsi="Arial" w:cs="Arial"/>
                <w:sz w:val="8"/>
                <w:szCs w:val="8"/>
              </w:rPr>
            </w:pPr>
          </w:p>
        </w:tc>
        <w:tc>
          <w:tcPr>
            <w:tcW w:w="1170" w:type="dxa"/>
            <w:tcBorders>
              <w:top w:val="single" w:sz="4" w:space="0" w:color="auto"/>
            </w:tcBorders>
            <w:shd w:val="clear" w:color="auto" w:fill="auto"/>
          </w:tcPr>
          <w:p w14:paraId="0FD2F693" w14:textId="77777777" w:rsidR="0052395E" w:rsidRPr="00F20B65" w:rsidRDefault="0052395E" w:rsidP="0052395E">
            <w:pPr>
              <w:ind w:right="-72"/>
              <w:jc w:val="right"/>
              <w:rPr>
                <w:rFonts w:ascii="Arial" w:hAnsi="Arial" w:cs="Arial"/>
                <w:sz w:val="8"/>
                <w:szCs w:val="8"/>
              </w:rPr>
            </w:pPr>
          </w:p>
        </w:tc>
      </w:tr>
      <w:tr w:rsidR="0052395E" w:rsidRPr="00F20B65" w14:paraId="732D1676" w14:textId="77777777" w:rsidTr="00403DEF">
        <w:trPr>
          <w:trHeight w:val="20"/>
        </w:trPr>
        <w:tc>
          <w:tcPr>
            <w:tcW w:w="2851" w:type="dxa"/>
            <w:shd w:val="clear" w:color="auto" w:fill="auto"/>
          </w:tcPr>
          <w:p w14:paraId="566C8D1B" w14:textId="77777777" w:rsidR="0052395E" w:rsidRPr="00F20B65" w:rsidRDefault="0052395E" w:rsidP="0052395E">
            <w:pPr>
              <w:tabs>
                <w:tab w:val="left" w:pos="540"/>
              </w:tabs>
              <w:ind w:left="-72" w:right="-115"/>
              <w:rPr>
                <w:rFonts w:ascii="Arial" w:hAnsi="Arial" w:cs="Arial"/>
                <w:sz w:val="16"/>
                <w:szCs w:val="16"/>
              </w:rPr>
            </w:pPr>
            <w:r w:rsidRPr="00F20B65">
              <w:rPr>
                <w:rFonts w:ascii="Arial" w:hAnsi="Arial" w:cs="Arial"/>
                <w:sz w:val="16"/>
                <w:szCs w:val="16"/>
              </w:rPr>
              <w:t xml:space="preserve">Total </w:t>
            </w:r>
          </w:p>
        </w:tc>
        <w:tc>
          <w:tcPr>
            <w:tcW w:w="1080" w:type="dxa"/>
            <w:tcBorders>
              <w:bottom w:val="single" w:sz="4" w:space="0" w:color="auto"/>
            </w:tcBorders>
            <w:shd w:val="clear" w:color="auto" w:fill="auto"/>
          </w:tcPr>
          <w:p w14:paraId="1D6E235F" w14:textId="79F3D07F"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80,241</w:t>
            </w:r>
          </w:p>
        </w:tc>
        <w:tc>
          <w:tcPr>
            <w:tcW w:w="1152" w:type="dxa"/>
            <w:tcBorders>
              <w:bottom w:val="single" w:sz="4" w:space="0" w:color="auto"/>
            </w:tcBorders>
            <w:shd w:val="clear" w:color="auto" w:fill="auto"/>
          </w:tcPr>
          <w:p w14:paraId="254FAFD5" w14:textId="2522336D"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3,879</w:t>
            </w:r>
          </w:p>
        </w:tc>
        <w:tc>
          <w:tcPr>
            <w:tcW w:w="1152" w:type="dxa"/>
            <w:tcBorders>
              <w:bottom w:val="single" w:sz="4" w:space="0" w:color="auto"/>
            </w:tcBorders>
            <w:shd w:val="clear" w:color="auto" w:fill="auto"/>
          </w:tcPr>
          <w:p w14:paraId="7D193A51" w14:textId="3D1BE4E8"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12,477</w:t>
            </w:r>
          </w:p>
        </w:tc>
        <w:tc>
          <w:tcPr>
            <w:tcW w:w="1152" w:type="dxa"/>
            <w:tcBorders>
              <w:bottom w:val="single" w:sz="4" w:space="0" w:color="auto"/>
            </w:tcBorders>
            <w:shd w:val="clear" w:color="auto" w:fill="auto"/>
          </w:tcPr>
          <w:p w14:paraId="4BDF419E" w14:textId="37A4E81F"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2,876</w:t>
            </w:r>
          </w:p>
        </w:tc>
        <w:tc>
          <w:tcPr>
            <w:tcW w:w="1341" w:type="dxa"/>
            <w:tcBorders>
              <w:bottom w:val="single" w:sz="4" w:space="0" w:color="auto"/>
            </w:tcBorders>
            <w:shd w:val="clear" w:color="auto" w:fill="auto"/>
          </w:tcPr>
          <w:p w14:paraId="4EE51E8B" w14:textId="0E61A0A4"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142</w:t>
            </w:r>
          </w:p>
        </w:tc>
        <w:tc>
          <w:tcPr>
            <w:tcW w:w="1152" w:type="dxa"/>
            <w:tcBorders>
              <w:bottom w:val="single" w:sz="4" w:space="0" w:color="auto"/>
            </w:tcBorders>
            <w:shd w:val="clear" w:color="auto" w:fill="auto"/>
          </w:tcPr>
          <w:p w14:paraId="46D193A9" w14:textId="3FDE7F41"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2,141</w:t>
            </w:r>
          </w:p>
        </w:tc>
        <w:tc>
          <w:tcPr>
            <w:tcW w:w="1152" w:type="dxa"/>
            <w:tcBorders>
              <w:bottom w:val="single" w:sz="4" w:space="0" w:color="auto"/>
            </w:tcBorders>
            <w:shd w:val="clear" w:color="auto" w:fill="auto"/>
          </w:tcPr>
          <w:p w14:paraId="711A9A13" w14:textId="78E6B227"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386</w:t>
            </w:r>
          </w:p>
        </w:tc>
        <w:tc>
          <w:tcPr>
            <w:tcW w:w="1089" w:type="dxa"/>
            <w:tcBorders>
              <w:bottom w:val="single" w:sz="4" w:space="0" w:color="auto"/>
            </w:tcBorders>
            <w:shd w:val="clear" w:color="auto" w:fill="auto"/>
          </w:tcPr>
          <w:p w14:paraId="2495C962" w14:textId="479B1EC3"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1,308</w:t>
            </w:r>
          </w:p>
        </w:tc>
        <w:tc>
          <w:tcPr>
            <w:tcW w:w="1260" w:type="dxa"/>
            <w:tcBorders>
              <w:bottom w:val="single" w:sz="4" w:space="0" w:color="auto"/>
            </w:tcBorders>
            <w:shd w:val="clear" w:color="auto" w:fill="auto"/>
          </w:tcPr>
          <w:p w14:paraId="215B7F75" w14:textId="486B7B70"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(26,</w:t>
            </w:r>
            <w:r w:rsidR="00550622" w:rsidRPr="00F20B65">
              <w:rPr>
                <w:rFonts w:ascii="Arial" w:eastAsia="Arial Unicode MS" w:hAnsi="Arial" w:cs="Arial"/>
                <w:sz w:val="16"/>
                <w:szCs w:val="16"/>
              </w:rPr>
              <w:t>88</w:t>
            </w:r>
            <w:r w:rsidR="00166CD1" w:rsidRPr="00F20B65">
              <w:rPr>
                <w:rFonts w:ascii="Arial" w:eastAsia="Arial Unicode MS" w:hAnsi="Arial" w:cs="Arial"/>
                <w:sz w:val="16"/>
                <w:szCs w:val="16"/>
              </w:rPr>
              <w:t>1</w:t>
            </w:r>
            <w:r w:rsidRPr="00F20B65">
              <w:rPr>
                <w:rFonts w:ascii="Arial" w:eastAsia="Arial Unicode MS" w:hAnsi="Arial" w:cs="Arial"/>
                <w:sz w:val="16"/>
                <w:szCs w:val="16"/>
              </w:rPr>
              <w:t>)</w:t>
            </w:r>
          </w:p>
        </w:tc>
        <w:tc>
          <w:tcPr>
            <w:tcW w:w="1170" w:type="dxa"/>
            <w:tcBorders>
              <w:bottom w:val="single" w:sz="4" w:space="0" w:color="auto"/>
            </w:tcBorders>
            <w:shd w:val="clear" w:color="auto" w:fill="auto"/>
          </w:tcPr>
          <w:p w14:paraId="4E357096" w14:textId="0E4C9055"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76,</w:t>
            </w:r>
            <w:r w:rsidR="00550622" w:rsidRPr="00F20B65">
              <w:rPr>
                <w:rFonts w:ascii="Arial" w:eastAsia="Arial Unicode MS" w:hAnsi="Arial" w:cs="Arial"/>
                <w:sz w:val="16"/>
                <w:szCs w:val="16"/>
              </w:rPr>
              <w:t>5</w:t>
            </w:r>
            <w:r w:rsidR="00166CD1" w:rsidRPr="00F20B65">
              <w:rPr>
                <w:rFonts w:ascii="Arial" w:eastAsia="Arial Unicode MS" w:hAnsi="Arial" w:cs="Arial"/>
                <w:sz w:val="16"/>
                <w:szCs w:val="16"/>
              </w:rPr>
              <w:t>69</w:t>
            </w:r>
          </w:p>
        </w:tc>
      </w:tr>
      <w:tr w:rsidR="0052395E" w:rsidRPr="00403DEF" w14:paraId="3DFC5D51" w14:textId="77777777" w:rsidTr="00403DEF">
        <w:trPr>
          <w:trHeight w:val="20"/>
        </w:trPr>
        <w:tc>
          <w:tcPr>
            <w:tcW w:w="2851" w:type="dxa"/>
            <w:shd w:val="clear" w:color="auto" w:fill="auto"/>
          </w:tcPr>
          <w:p w14:paraId="23C3A342" w14:textId="77777777" w:rsidR="0052395E" w:rsidRPr="00403DEF" w:rsidRDefault="0052395E" w:rsidP="0052395E">
            <w:pPr>
              <w:tabs>
                <w:tab w:val="left" w:pos="540"/>
              </w:tabs>
              <w:ind w:left="-72" w:right="-115"/>
              <w:rPr>
                <w:rFonts w:ascii="Arial" w:hAnsi="Arial" w:cs="Arial"/>
                <w:b/>
                <w:bCs/>
                <w:sz w:val="8"/>
                <w:szCs w:val="8"/>
              </w:rPr>
            </w:pPr>
          </w:p>
        </w:tc>
        <w:tc>
          <w:tcPr>
            <w:tcW w:w="1080" w:type="dxa"/>
            <w:tcBorders>
              <w:top w:val="single" w:sz="4" w:space="0" w:color="auto"/>
            </w:tcBorders>
            <w:shd w:val="clear" w:color="auto" w:fill="auto"/>
            <w:vAlign w:val="bottom"/>
          </w:tcPr>
          <w:p w14:paraId="235ACE28" w14:textId="77777777" w:rsidR="0052395E" w:rsidRPr="00403DEF" w:rsidRDefault="0052395E" w:rsidP="0052395E">
            <w:pPr>
              <w:ind w:right="-72"/>
              <w:jc w:val="right"/>
              <w:rPr>
                <w:rFonts w:ascii="Arial" w:hAnsi="Arial" w:cs="Arial"/>
                <w:b/>
                <w:bCs/>
                <w:sz w:val="8"/>
                <w:szCs w:val="8"/>
              </w:rPr>
            </w:pPr>
          </w:p>
        </w:tc>
        <w:tc>
          <w:tcPr>
            <w:tcW w:w="1152" w:type="dxa"/>
            <w:tcBorders>
              <w:top w:val="single" w:sz="4" w:space="0" w:color="auto"/>
            </w:tcBorders>
            <w:shd w:val="clear" w:color="auto" w:fill="auto"/>
            <w:vAlign w:val="bottom"/>
          </w:tcPr>
          <w:p w14:paraId="6DA38A54" w14:textId="77777777" w:rsidR="0052395E" w:rsidRPr="00403DEF" w:rsidRDefault="0052395E" w:rsidP="0052395E">
            <w:pPr>
              <w:ind w:right="-72"/>
              <w:jc w:val="right"/>
              <w:rPr>
                <w:rFonts w:ascii="Arial" w:hAnsi="Arial" w:cs="Arial"/>
                <w:b/>
                <w:bCs/>
                <w:sz w:val="8"/>
                <w:szCs w:val="8"/>
              </w:rPr>
            </w:pPr>
          </w:p>
        </w:tc>
        <w:tc>
          <w:tcPr>
            <w:tcW w:w="1152" w:type="dxa"/>
            <w:tcBorders>
              <w:top w:val="single" w:sz="4" w:space="0" w:color="auto"/>
            </w:tcBorders>
            <w:shd w:val="clear" w:color="auto" w:fill="auto"/>
            <w:vAlign w:val="bottom"/>
          </w:tcPr>
          <w:p w14:paraId="35FEA264" w14:textId="77777777" w:rsidR="0052395E" w:rsidRPr="00403DEF" w:rsidRDefault="0052395E" w:rsidP="0052395E">
            <w:pPr>
              <w:ind w:right="-72"/>
              <w:jc w:val="right"/>
              <w:rPr>
                <w:rFonts w:ascii="Arial" w:hAnsi="Arial" w:cs="Arial"/>
                <w:b/>
                <w:bCs/>
                <w:sz w:val="8"/>
                <w:szCs w:val="8"/>
              </w:rPr>
            </w:pPr>
          </w:p>
        </w:tc>
        <w:tc>
          <w:tcPr>
            <w:tcW w:w="1152" w:type="dxa"/>
            <w:tcBorders>
              <w:top w:val="single" w:sz="4" w:space="0" w:color="auto"/>
            </w:tcBorders>
            <w:shd w:val="clear" w:color="auto" w:fill="auto"/>
            <w:vAlign w:val="bottom"/>
          </w:tcPr>
          <w:p w14:paraId="04A8A322" w14:textId="77777777" w:rsidR="0052395E" w:rsidRPr="00403DEF" w:rsidRDefault="0052395E" w:rsidP="0052395E">
            <w:pPr>
              <w:ind w:right="-72"/>
              <w:jc w:val="right"/>
              <w:rPr>
                <w:rFonts w:ascii="Arial" w:hAnsi="Arial" w:cs="Arial"/>
                <w:b/>
                <w:bCs/>
                <w:sz w:val="8"/>
                <w:szCs w:val="8"/>
              </w:rPr>
            </w:pPr>
          </w:p>
        </w:tc>
        <w:tc>
          <w:tcPr>
            <w:tcW w:w="1341" w:type="dxa"/>
            <w:tcBorders>
              <w:top w:val="single" w:sz="4" w:space="0" w:color="auto"/>
            </w:tcBorders>
            <w:shd w:val="clear" w:color="auto" w:fill="auto"/>
            <w:vAlign w:val="bottom"/>
          </w:tcPr>
          <w:p w14:paraId="548709CB" w14:textId="77777777" w:rsidR="0052395E" w:rsidRPr="00403DEF" w:rsidRDefault="0052395E" w:rsidP="0052395E">
            <w:pPr>
              <w:ind w:right="-72"/>
              <w:jc w:val="right"/>
              <w:rPr>
                <w:rFonts w:ascii="Arial" w:hAnsi="Arial" w:cs="Arial"/>
                <w:b/>
                <w:bCs/>
                <w:sz w:val="8"/>
                <w:szCs w:val="8"/>
              </w:rPr>
            </w:pPr>
          </w:p>
        </w:tc>
        <w:tc>
          <w:tcPr>
            <w:tcW w:w="1152" w:type="dxa"/>
            <w:tcBorders>
              <w:top w:val="single" w:sz="4" w:space="0" w:color="auto"/>
            </w:tcBorders>
            <w:shd w:val="clear" w:color="auto" w:fill="auto"/>
            <w:vAlign w:val="bottom"/>
          </w:tcPr>
          <w:p w14:paraId="5B8FA4A9" w14:textId="77777777" w:rsidR="0052395E" w:rsidRPr="00403DEF" w:rsidRDefault="0052395E" w:rsidP="0052395E">
            <w:pPr>
              <w:ind w:right="-72"/>
              <w:jc w:val="right"/>
              <w:rPr>
                <w:rFonts w:ascii="Arial" w:hAnsi="Arial" w:cs="Arial"/>
                <w:b/>
                <w:bCs/>
                <w:sz w:val="8"/>
                <w:szCs w:val="8"/>
              </w:rPr>
            </w:pPr>
          </w:p>
        </w:tc>
        <w:tc>
          <w:tcPr>
            <w:tcW w:w="1152" w:type="dxa"/>
            <w:tcBorders>
              <w:top w:val="single" w:sz="4" w:space="0" w:color="auto"/>
            </w:tcBorders>
            <w:shd w:val="clear" w:color="auto" w:fill="auto"/>
            <w:vAlign w:val="bottom"/>
          </w:tcPr>
          <w:p w14:paraId="30ACC129" w14:textId="77777777" w:rsidR="0052395E" w:rsidRPr="00403DEF" w:rsidRDefault="0052395E" w:rsidP="0052395E">
            <w:pPr>
              <w:ind w:right="-72"/>
              <w:jc w:val="right"/>
              <w:rPr>
                <w:rFonts w:ascii="Arial" w:hAnsi="Arial" w:cs="Arial"/>
                <w:b/>
                <w:bCs/>
                <w:sz w:val="8"/>
                <w:szCs w:val="8"/>
              </w:rPr>
            </w:pPr>
          </w:p>
        </w:tc>
        <w:tc>
          <w:tcPr>
            <w:tcW w:w="1089" w:type="dxa"/>
            <w:tcBorders>
              <w:top w:val="single" w:sz="4" w:space="0" w:color="auto"/>
            </w:tcBorders>
            <w:shd w:val="clear" w:color="auto" w:fill="auto"/>
            <w:vAlign w:val="bottom"/>
          </w:tcPr>
          <w:p w14:paraId="6E7B0C98" w14:textId="77777777" w:rsidR="0052395E" w:rsidRPr="00403DEF" w:rsidRDefault="0052395E" w:rsidP="0052395E">
            <w:pPr>
              <w:ind w:right="-72"/>
              <w:jc w:val="right"/>
              <w:rPr>
                <w:rFonts w:ascii="Arial" w:hAnsi="Arial" w:cs="Arial"/>
                <w:b/>
                <w:bCs/>
                <w:sz w:val="8"/>
                <w:szCs w:val="8"/>
              </w:rPr>
            </w:pPr>
          </w:p>
        </w:tc>
        <w:tc>
          <w:tcPr>
            <w:tcW w:w="1260" w:type="dxa"/>
            <w:tcBorders>
              <w:top w:val="single" w:sz="4" w:space="0" w:color="auto"/>
            </w:tcBorders>
            <w:shd w:val="clear" w:color="auto" w:fill="auto"/>
            <w:vAlign w:val="bottom"/>
          </w:tcPr>
          <w:p w14:paraId="019F2719" w14:textId="77777777" w:rsidR="0052395E" w:rsidRPr="00403DEF" w:rsidRDefault="0052395E" w:rsidP="0052395E">
            <w:pPr>
              <w:ind w:right="-72"/>
              <w:jc w:val="right"/>
              <w:rPr>
                <w:rFonts w:ascii="Arial" w:hAnsi="Arial" w:cs="Arial"/>
                <w:b/>
                <w:bCs/>
                <w:sz w:val="8"/>
                <w:szCs w:val="8"/>
              </w:rPr>
            </w:pPr>
          </w:p>
        </w:tc>
        <w:tc>
          <w:tcPr>
            <w:tcW w:w="1170" w:type="dxa"/>
            <w:tcBorders>
              <w:top w:val="single" w:sz="4" w:space="0" w:color="auto"/>
            </w:tcBorders>
            <w:shd w:val="clear" w:color="auto" w:fill="auto"/>
            <w:vAlign w:val="bottom"/>
          </w:tcPr>
          <w:p w14:paraId="51AB9192" w14:textId="77777777" w:rsidR="0052395E" w:rsidRPr="00403DEF" w:rsidRDefault="0052395E" w:rsidP="0052395E">
            <w:pPr>
              <w:ind w:right="-72"/>
              <w:jc w:val="right"/>
              <w:rPr>
                <w:rFonts w:ascii="Arial" w:hAnsi="Arial" w:cs="Arial"/>
                <w:b/>
                <w:bCs/>
                <w:sz w:val="8"/>
                <w:szCs w:val="8"/>
              </w:rPr>
            </w:pPr>
          </w:p>
        </w:tc>
      </w:tr>
      <w:tr w:rsidR="0052395E" w:rsidRPr="00F20B65" w14:paraId="1AE38182" w14:textId="77777777" w:rsidTr="00403DEF">
        <w:trPr>
          <w:trHeight w:val="20"/>
        </w:trPr>
        <w:tc>
          <w:tcPr>
            <w:tcW w:w="2851" w:type="dxa"/>
            <w:shd w:val="clear" w:color="auto" w:fill="auto"/>
          </w:tcPr>
          <w:p w14:paraId="1594B21D" w14:textId="77777777" w:rsidR="0052395E" w:rsidRPr="00F20B65" w:rsidRDefault="0052395E" w:rsidP="0052395E">
            <w:pPr>
              <w:tabs>
                <w:tab w:val="left" w:pos="540"/>
              </w:tabs>
              <w:ind w:left="-72" w:right="-115"/>
              <w:rPr>
                <w:rFonts w:ascii="Arial" w:hAnsi="Arial" w:cs="Arial"/>
                <w:b/>
                <w:bCs/>
                <w:sz w:val="16"/>
                <w:szCs w:val="16"/>
              </w:rPr>
            </w:pPr>
            <w:r w:rsidRPr="00F20B65">
              <w:rPr>
                <w:rFonts w:ascii="Arial" w:hAnsi="Arial" w:cs="Arial"/>
                <w:b/>
                <w:bCs/>
                <w:sz w:val="16"/>
                <w:szCs w:val="16"/>
              </w:rPr>
              <w:t>Segment profit (loss) before</w:t>
            </w:r>
          </w:p>
          <w:p w14:paraId="0481B32B" w14:textId="74FC1768" w:rsidR="0052395E" w:rsidRPr="00F20B65" w:rsidRDefault="0052395E" w:rsidP="0052395E">
            <w:pPr>
              <w:tabs>
                <w:tab w:val="left" w:pos="540"/>
              </w:tabs>
              <w:ind w:left="-72" w:right="-115"/>
              <w:rPr>
                <w:rFonts w:ascii="Arial" w:hAnsi="Arial" w:cs="Arial"/>
                <w:b/>
                <w:bCs/>
                <w:sz w:val="16"/>
                <w:szCs w:val="16"/>
                <w:cs/>
              </w:rPr>
            </w:pPr>
            <w:r w:rsidRPr="00F20B65">
              <w:rPr>
                <w:rFonts w:ascii="Arial" w:hAnsi="Arial" w:cs="Arial"/>
                <w:b/>
                <w:bCs/>
                <w:sz w:val="16"/>
                <w:szCs w:val="16"/>
              </w:rPr>
              <w:t xml:space="preserve">    income tax benefit (expense)</w:t>
            </w:r>
          </w:p>
        </w:tc>
        <w:tc>
          <w:tcPr>
            <w:tcW w:w="1080" w:type="dxa"/>
            <w:tcBorders>
              <w:bottom w:val="single" w:sz="4" w:space="0" w:color="auto"/>
            </w:tcBorders>
            <w:shd w:val="clear" w:color="auto" w:fill="auto"/>
            <w:vAlign w:val="bottom"/>
          </w:tcPr>
          <w:p w14:paraId="7EC327AC" w14:textId="517467BC"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(17,367)</w:t>
            </w:r>
          </w:p>
        </w:tc>
        <w:tc>
          <w:tcPr>
            <w:tcW w:w="1152" w:type="dxa"/>
            <w:tcBorders>
              <w:bottom w:val="single" w:sz="4" w:space="0" w:color="auto"/>
            </w:tcBorders>
            <w:shd w:val="clear" w:color="auto" w:fill="auto"/>
            <w:vAlign w:val="bottom"/>
          </w:tcPr>
          <w:p w14:paraId="1FD5F463" w14:textId="4BAF3002"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352</w:t>
            </w:r>
          </w:p>
        </w:tc>
        <w:tc>
          <w:tcPr>
            <w:tcW w:w="1152" w:type="dxa"/>
            <w:tcBorders>
              <w:bottom w:val="single" w:sz="4" w:space="0" w:color="auto"/>
            </w:tcBorders>
            <w:shd w:val="clear" w:color="auto" w:fill="auto"/>
            <w:vAlign w:val="bottom"/>
          </w:tcPr>
          <w:p w14:paraId="6E0D3A07" w14:textId="78306BD3"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579</w:t>
            </w:r>
          </w:p>
        </w:tc>
        <w:tc>
          <w:tcPr>
            <w:tcW w:w="1152" w:type="dxa"/>
            <w:tcBorders>
              <w:bottom w:val="single" w:sz="4" w:space="0" w:color="auto"/>
            </w:tcBorders>
            <w:shd w:val="clear" w:color="auto" w:fill="auto"/>
            <w:vAlign w:val="bottom"/>
          </w:tcPr>
          <w:p w14:paraId="0C780400" w14:textId="09C3645D"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721</w:t>
            </w:r>
          </w:p>
        </w:tc>
        <w:tc>
          <w:tcPr>
            <w:tcW w:w="1341" w:type="dxa"/>
            <w:tcBorders>
              <w:bottom w:val="single" w:sz="4" w:space="0" w:color="auto"/>
            </w:tcBorders>
            <w:shd w:val="clear" w:color="auto" w:fill="auto"/>
            <w:vAlign w:val="bottom"/>
          </w:tcPr>
          <w:p w14:paraId="733E2560" w14:textId="7013CCEC"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(16)</w:t>
            </w:r>
          </w:p>
        </w:tc>
        <w:tc>
          <w:tcPr>
            <w:tcW w:w="1152" w:type="dxa"/>
            <w:tcBorders>
              <w:bottom w:val="single" w:sz="4" w:space="0" w:color="auto"/>
            </w:tcBorders>
            <w:shd w:val="clear" w:color="auto" w:fill="auto"/>
            <w:vAlign w:val="bottom"/>
          </w:tcPr>
          <w:p w14:paraId="322CC89D" w14:textId="7878D7CC"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42</w:t>
            </w:r>
          </w:p>
        </w:tc>
        <w:tc>
          <w:tcPr>
            <w:tcW w:w="1152" w:type="dxa"/>
            <w:tcBorders>
              <w:bottom w:val="single" w:sz="4" w:space="0" w:color="auto"/>
            </w:tcBorders>
            <w:shd w:val="clear" w:color="auto" w:fill="auto"/>
            <w:vAlign w:val="bottom"/>
          </w:tcPr>
          <w:p w14:paraId="7B1908DF" w14:textId="2637DEC7"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42</w:t>
            </w:r>
          </w:p>
        </w:tc>
        <w:tc>
          <w:tcPr>
            <w:tcW w:w="1089" w:type="dxa"/>
            <w:tcBorders>
              <w:bottom w:val="single" w:sz="4" w:space="0" w:color="auto"/>
            </w:tcBorders>
            <w:shd w:val="clear" w:color="auto" w:fill="auto"/>
            <w:vAlign w:val="bottom"/>
          </w:tcPr>
          <w:p w14:paraId="0A764B0D" w14:textId="2E377E0E"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114</w:t>
            </w:r>
          </w:p>
        </w:tc>
        <w:tc>
          <w:tcPr>
            <w:tcW w:w="1260" w:type="dxa"/>
            <w:tcBorders>
              <w:bottom w:val="single" w:sz="4" w:space="0" w:color="auto"/>
            </w:tcBorders>
            <w:shd w:val="clear" w:color="auto" w:fill="auto"/>
            <w:vAlign w:val="bottom"/>
          </w:tcPr>
          <w:p w14:paraId="7729E4E5" w14:textId="5FF131AC"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(1,</w:t>
            </w:r>
            <w:r w:rsidR="00D13AFA" w:rsidRPr="00F20B65">
              <w:rPr>
                <w:rFonts w:ascii="Arial" w:eastAsia="Arial Unicode MS" w:hAnsi="Arial" w:cs="Arial"/>
                <w:sz w:val="16"/>
                <w:szCs w:val="16"/>
              </w:rPr>
              <w:t>634</w:t>
            </w:r>
            <w:r w:rsidRPr="00F20B65">
              <w:rPr>
                <w:rFonts w:ascii="Arial" w:eastAsia="Arial Unicode MS" w:hAnsi="Arial" w:cs="Arial"/>
                <w:sz w:val="16"/>
                <w:szCs w:val="16"/>
              </w:rPr>
              <w:t>)</w:t>
            </w:r>
          </w:p>
        </w:tc>
        <w:tc>
          <w:tcPr>
            <w:tcW w:w="1170" w:type="dxa"/>
            <w:tcBorders>
              <w:bottom w:val="single" w:sz="4" w:space="0" w:color="auto"/>
            </w:tcBorders>
            <w:shd w:val="clear" w:color="auto" w:fill="auto"/>
            <w:vAlign w:val="bottom"/>
          </w:tcPr>
          <w:p w14:paraId="1D3F27B8" w14:textId="3346BE0F"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(17,</w:t>
            </w:r>
            <w:r w:rsidR="00D13AFA" w:rsidRPr="00F20B65">
              <w:rPr>
                <w:rFonts w:ascii="Arial" w:eastAsia="Arial Unicode MS" w:hAnsi="Arial" w:cs="Arial"/>
                <w:sz w:val="16"/>
                <w:szCs w:val="16"/>
              </w:rPr>
              <w:t>167</w:t>
            </w:r>
            <w:r w:rsidRPr="00F20B65">
              <w:rPr>
                <w:rFonts w:ascii="Arial" w:eastAsia="Arial Unicode MS" w:hAnsi="Arial" w:cs="Arial"/>
                <w:sz w:val="16"/>
                <w:szCs w:val="16"/>
              </w:rPr>
              <w:t>)</w:t>
            </w:r>
          </w:p>
        </w:tc>
      </w:tr>
      <w:tr w:rsidR="0052395E" w:rsidRPr="00F20B65" w14:paraId="7268DEDA" w14:textId="77777777" w:rsidTr="00403DEF">
        <w:trPr>
          <w:trHeight w:val="20"/>
        </w:trPr>
        <w:tc>
          <w:tcPr>
            <w:tcW w:w="2851" w:type="dxa"/>
            <w:shd w:val="clear" w:color="auto" w:fill="auto"/>
          </w:tcPr>
          <w:p w14:paraId="24EC0C87" w14:textId="77777777" w:rsidR="0052395E" w:rsidRPr="00F20B65" w:rsidRDefault="0052395E" w:rsidP="0052395E">
            <w:pPr>
              <w:tabs>
                <w:tab w:val="left" w:pos="540"/>
              </w:tabs>
              <w:ind w:left="-72" w:right="-115"/>
              <w:rPr>
                <w:rFonts w:ascii="Arial" w:hAnsi="Arial" w:cs="Arial"/>
                <w:b/>
                <w:bCs/>
                <w:sz w:val="16"/>
                <w:szCs w:val="16"/>
              </w:rPr>
            </w:pPr>
          </w:p>
        </w:tc>
        <w:tc>
          <w:tcPr>
            <w:tcW w:w="1080" w:type="dxa"/>
            <w:tcBorders>
              <w:top w:val="single" w:sz="4" w:space="0" w:color="auto"/>
            </w:tcBorders>
            <w:shd w:val="clear" w:color="auto" w:fill="auto"/>
          </w:tcPr>
          <w:p w14:paraId="0EA968A5" w14:textId="77777777" w:rsidR="0052395E" w:rsidRPr="00F20B65" w:rsidRDefault="0052395E" w:rsidP="0052395E">
            <w:pPr>
              <w:ind w:right="-72"/>
              <w:jc w:val="right"/>
              <w:rPr>
                <w:rFonts w:ascii="Arial" w:hAnsi="Arial" w:cs="Arial"/>
                <w:sz w:val="16"/>
                <w:szCs w:val="16"/>
              </w:rPr>
            </w:pPr>
          </w:p>
        </w:tc>
        <w:tc>
          <w:tcPr>
            <w:tcW w:w="1152" w:type="dxa"/>
            <w:tcBorders>
              <w:top w:val="single" w:sz="4" w:space="0" w:color="auto"/>
            </w:tcBorders>
            <w:shd w:val="clear" w:color="auto" w:fill="auto"/>
          </w:tcPr>
          <w:p w14:paraId="14202E01" w14:textId="77777777" w:rsidR="0052395E" w:rsidRPr="00F20B65" w:rsidRDefault="0052395E" w:rsidP="0052395E">
            <w:pPr>
              <w:ind w:right="-72"/>
              <w:jc w:val="right"/>
              <w:rPr>
                <w:rFonts w:ascii="Arial" w:hAnsi="Arial" w:cs="Arial"/>
                <w:sz w:val="16"/>
                <w:szCs w:val="16"/>
              </w:rPr>
            </w:pPr>
          </w:p>
        </w:tc>
        <w:tc>
          <w:tcPr>
            <w:tcW w:w="1152" w:type="dxa"/>
            <w:tcBorders>
              <w:top w:val="single" w:sz="4" w:space="0" w:color="auto"/>
            </w:tcBorders>
            <w:shd w:val="clear" w:color="auto" w:fill="auto"/>
          </w:tcPr>
          <w:p w14:paraId="31918859" w14:textId="77777777" w:rsidR="0052395E" w:rsidRPr="00F20B65" w:rsidRDefault="0052395E" w:rsidP="0052395E">
            <w:pPr>
              <w:ind w:right="-72"/>
              <w:jc w:val="right"/>
              <w:rPr>
                <w:rFonts w:ascii="Arial" w:hAnsi="Arial" w:cs="Arial"/>
                <w:sz w:val="16"/>
                <w:szCs w:val="16"/>
              </w:rPr>
            </w:pPr>
          </w:p>
        </w:tc>
        <w:tc>
          <w:tcPr>
            <w:tcW w:w="1152" w:type="dxa"/>
            <w:tcBorders>
              <w:top w:val="single" w:sz="4" w:space="0" w:color="auto"/>
            </w:tcBorders>
            <w:shd w:val="clear" w:color="auto" w:fill="auto"/>
          </w:tcPr>
          <w:p w14:paraId="372889B6" w14:textId="77777777" w:rsidR="0052395E" w:rsidRPr="00F20B65" w:rsidRDefault="0052395E" w:rsidP="0052395E">
            <w:pPr>
              <w:ind w:right="-72"/>
              <w:jc w:val="right"/>
              <w:rPr>
                <w:rFonts w:ascii="Arial" w:hAnsi="Arial" w:cs="Arial"/>
                <w:sz w:val="16"/>
                <w:szCs w:val="16"/>
              </w:rPr>
            </w:pPr>
          </w:p>
        </w:tc>
        <w:tc>
          <w:tcPr>
            <w:tcW w:w="1341" w:type="dxa"/>
            <w:tcBorders>
              <w:top w:val="single" w:sz="4" w:space="0" w:color="auto"/>
            </w:tcBorders>
            <w:shd w:val="clear" w:color="auto" w:fill="auto"/>
          </w:tcPr>
          <w:p w14:paraId="2937DA9E" w14:textId="77777777" w:rsidR="0052395E" w:rsidRPr="00F20B65" w:rsidRDefault="0052395E" w:rsidP="0052395E">
            <w:pPr>
              <w:ind w:right="-72"/>
              <w:jc w:val="right"/>
              <w:rPr>
                <w:rFonts w:ascii="Arial" w:hAnsi="Arial" w:cs="Arial"/>
                <w:sz w:val="16"/>
                <w:szCs w:val="16"/>
              </w:rPr>
            </w:pPr>
          </w:p>
        </w:tc>
        <w:tc>
          <w:tcPr>
            <w:tcW w:w="1152" w:type="dxa"/>
            <w:tcBorders>
              <w:top w:val="single" w:sz="4" w:space="0" w:color="auto"/>
            </w:tcBorders>
            <w:shd w:val="clear" w:color="auto" w:fill="auto"/>
          </w:tcPr>
          <w:p w14:paraId="5ECAAE85" w14:textId="77777777" w:rsidR="0052395E" w:rsidRPr="00F20B65" w:rsidRDefault="0052395E" w:rsidP="0052395E">
            <w:pPr>
              <w:ind w:right="-72"/>
              <w:jc w:val="right"/>
              <w:rPr>
                <w:rFonts w:ascii="Arial" w:hAnsi="Arial" w:cs="Arial"/>
                <w:sz w:val="16"/>
                <w:szCs w:val="16"/>
              </w:rPr>
            </w:pPr>
          </w:p>
        </w:tc>
        <w:tc>
          <w:tcPr>
            <w:tcW w:w="1152" w:type="dxa"/>
            <w:tcBorders>
              <w:top w:val="single" w:sz="4" w:space="0" w:color="auto"/>
            </w:tcBorders>
            <w:shd w:val="clear" w:color="auto" w:fill="auto"/>
          </w:tcPr>
          <w:p w14:paraId="20961D54" w14:textId="77777777" w:rsidR="0052395E" w:rsidRPr="00F20B65" w:rsidRDefault="0052395E" w:rsidP="0052395E">
            <w:pPr>
              <w:ind w:right="-72"/>
              <w:jc w:val="right"/>
              <w:rPr>
                <w:rFonts w:ascii="Arial" w:hAnsi="Arial" w:cs="Arial"/>
                <w:sz w:val="16"/>
                <w:szCs w:val="16"/>
              </w:rPr>
            </w:pPr>
          </w:p>
        </w:tc>
        <w:tc>
          <w:tcPr>
            <w:tcW w:w="1089" w:type="dxa"/>
            <w:tcBorders>
              <w:top w:val="single" w:sz="4" w:space="0" w:color="auto"/>
            </w:tcBorders>
            <w:shd w:val="clear" w:color="auto" w:fill="auto"/>
          </w:tcPr>
          <w:p w14:paraId="39EFE067" w14:textId="77777777" w:rsidR="0052395E" w:rsidRPr="00F20B65" w:rsidRDefault="0052395E" w:rsidP="0052395E">
            <w:pPr>
              <w:ind w:right="-72"/>
              <w:jc w:val="right"/>
              <w:rPr>
                <w:rFonts w:ascii="Arial" w:hAnsi="Arial" w:cs="Arial"/>
                <w:sz w:val="16"/>
                <w:szCs w:val="16"/>
              </w:rPr>
            </w:pPr>
          </w:p>
        </w:tc>
        <w:tc>
          <w:tcPr>
            <w:tcW w:w="1260" w:type="dxa"/>
            <w:tcBorders>
              <w:top w:val="single" w:sz="4" w:space="0" w:color="auto"/>
            </w:tcBorders>
            <w:shd w:val="clear" w:color="auto" w:fill="auto"/>
          </w:tcPr>
          <w:p w14:paraId="4280B4CC" w14:textId="77777777" w:rsidR="0052395E" w:rsidRPr="00F20B65" w:rsidRDefault="0052395E" w:rsidP="0052395E">
            <w:pPr>
              <w:ind w:right="-72"/>
              <w:jc w:val="right"/>
              <w:rPr>
                <w:rFonts w:ascii="Arial" w:hAnsi="Arial" w:cs="Arial"/>
                <w:sz w:val="16"/>
                <w:szCs w:val="16"/>
              </w:rPr>
            </w:pPr>
          </w:p>
        </w:tc>
        <w:tc>
          <w:tcPr>
            <w:tcW w:w="1170" w:type="dxa"/>
            <w:tcBorders>
              <w:top w:val="single" w:sz="4" w:space="0" w:color="auto"/>
            </w:tcBorders>
            <w:shd w:val="clear" w:color="auto" w:fill="auto"/>
          </w:tcPr>
          <w:p w14:paraId="5EA4C6BB" w14:textId="77777777" w:rsidR="0052395E" w:rsidRPr="00F20B65" w:rsidRDefault="0052395E" w:rsidP="0052395E">
            <w:pPr>
              <w:ind w:right="-72"/>
              <w:jc w:val="right"/>
              <w:rPr>
                <w:rFonts w:ascii="Arial" w:hAnsi="Arial" w:cs="Arial"/>
                <w:sz w:val="16"/>
                <w:szCs w:val="16"/>
              </w:rPr>
            </w:pPr>
          </w:p>
        </w:tc>
      </w:tr>
      <w:tr w:rsidR="0052395E" w:rsidRPr="00F20B65" w14:paraId="4B54F2C9" w14:textId="77777777" w:rsidTr="00403DEF">
        <w:trPr>
          <w:trHeight w:val="20"/>
        </w:trPr>
        <w:tc>
          <w:tcPr>
            <w:tcW w:w="2851" w:type="dxa"/>
            <w:shd w:val="clear" w:color="auto" w:fill="auto"/>
          </w:tcPr>
          <w:p w14:paraId="3C3A591E" w14:textId="77777777" w:rsidR="0052395E" w:rsidRPr="00F20B65" w:rsidRDefault="0052395E" w:rsidP="0052395E">
            <w:pPr>
              <w:tabs>
                <w:tab w:val="left" w:pos="540"/>
              </w:tabs>
              <w:ind w:left="-72" w:right="-115"/>
              <w:rPr>
                <w:rFonts w:ascii="Arial" w:hAnsi="Arial" w:cs="Arial"/>
                <w:b/>
                <w:bCs/>
                <w:sz w:val="16"/>
                <w:szCs w:val="16"/>
              </w:rPr>
            </w:pPr>
            <w:r w:rsidRPr="00F20B65">
              <w:rPr>
                <w:rFonts w:ascii="Arial" w:hAnsi="Arial" w:cs="Arial"/>
                <w:b/>
                <w:bCs/>
                <w:sz w:val="16"/>
                <w:szCs w:val="16"/>
              </w:rPr>
              <w:t>Timing of revenue recognition</w:t>
            </w:r>
          </w:p>
        </w:tc>
        <w:tc>
          <w:tcPr>
            <w:tcW w:w="1080" w:type="dxa"/>
            <w:shd w:val="clear" w:color="auto" w:fill="auto"/>
          </w:tcPr>
          <w:p w14:paraId="25799A8F" w14:textId="77777777" w:rsidR="0052395E" w:rsidRPr="00F20B65" w:rsidRDefault="0052395E" w:rsidP="0052395E">
            <w:pPr>
              <w:ind w:right="-72"/>
              <w:jc w:val="right"/>
              <w:rPr>
                <w:rFonts w:ascii="Arial" w:hAnsi="Arial" w:cs="Arial"/>
                <w:sz w:val="16"/>
                <w:szCs w:val="16"/>
              </w:rPr>
            </w:pPr>
          </w:p>
        </w:tc>
        <w:tc>
          <w:tcPr>
            <w:tcW w:w="1152" w:type="dxa"/>
            <w:shd w:val="clear" w:color="auto" w:fill="auto"/>
          </w:tcPr>
          <w:p w14:paraId="452B1E70" w14:textId="77777777" w:rsidR="0052395E" w:rsidRPr="00F20B65" w:rsidRDefault="0052395E" w:rsidP="0052395E">
            <w:pPr>
              <w:ind w:right="-72"/>
              <w:jc w:val="right"/>
              <w:rPr>
                <w:rFonts w:ascii="Arial" w:hAnsi="Arial" w:cs="Arial"/>
                <w:sz w:val="16"/>
                <w:szCs w:val="16"/>
              </w:rPr>
            </w:pPr>
          </w:p>
        </w:tc>
        <w:tc>
          <w:tcPr>
            <w:tcW w:w="1152" w:type="dxa"/>
            <w:shd w:val="clear" w:color="auto" w:fill="auto"/>
          </w:tcPr>
          <w:p w14:paraId="223B9B43" w14:textId="77777777" w:rsidR="0052395E" w:rsidRPr="00F20B65" w:rsidRDefault="0052395E" w:rsidP="0052395E">
            <w:pPr>
              <w:ind w:right="-72"/>
              <w:jc w:val="right"/>
              <w:rPr>
                <w:rFonts w:ascii="Arial" w:hAnsi="Arial" w:cs="Arial"/>
                <w:sz w:val="16"/>
                <w:szCs w:val="16"/>
              </w:rPr>
            </w:pPr>
          </w:p>
        </w:tc>
        <w:tc>
          <w:tcPr>
            <w:tcW w:w="1152" w:type="dxa"/>
            <w:shd w:val="clear" w:color="auto" w:fill="auto"/>
          </w:tcPr>
          <w:p w14:paraId="63C01462" w14:textId="77777777" w:rsidR="0052395E" w:rsidRPr="00F20B65" w:rsidRDefault="0052395E" w:rsidP="0052395E">
            <w:pPr>
              <w:ind w:right="-72"/>
              <w:jc w:val="right"/>
              <w:rPr>
                <w:rFonts w:ascii="Arial" w:hAnsi="Arial" w:cs="Arial"/>
                <w:sz w:val="16"/>
                <w:szCs w:val="16"/>
              </w:rPr>
            </w:pPr>
          </w:p>
        </w:tc>
        <w:tc>
          <w:tcPr>
            <w:tcW w:w="1341" w:type="dxa"/>
            <w:shd w:val="clear" w:color="auto" w:fill="auto"/>
          </w:tcPr>
          <w:p w14:paraId="5ADAD289" w14:textId="77777777" w:rsidR="0052395E" w:rsidRPr="00F20B65" w:rsidRDefault="0052395E" w:rsidP="0052395E">
            <w:pPr>
              <w:ind w:right="-72"/>
              <w:jc w:val="right"/>
              <w:rPr>
                <w:rFonts w:ascii="Arial" w:hAnsi="Arial" w:cs="Arial"/>
                <w:sz w:val="16"/>
                <w:szCs w:val="16"/>
              </w:rPr>
            </w:pPr>
          </w:p>
        </w:tc>
        <w:tc>
          <w:tcPr>
            <w:tcW w:w="1152" w:type="dxa"/>
            <w:shd w:val="clear" w:color="auto" w:fill="auto"/>
          </w:tcPr>
          <w:p w14:paraId="17CBB0EE" w14:textId="77777777" w:rsidR="0052395E" w:rsidRPr="00F20B65" w:rsidRDefault="0052395E" w:rsidP="0052395E">
            <w:pPr>
              <w:ind w:right="-72"/>
              <w:jc w:val="right"/>
              <w:rPr>
                <w:rFonts w:ascii="Arial" w:hAnsi="Arial" w:cs="Arial"/>
                <w:sz w:val="16"/>
                <w:szCs w:val="16"/>
              </w:rPr>
            </w:pPr>
          </w:p>
        </w:tc>
        <w:tc>
          <w:tcPr>
            <w:tcW w:w="1152" w:type="dxa"/>
            <w:shd w:val="clear" w:color="auto" w:fill="auto"/>
          </w:tcPr>
          <w:p w14:paraId="7C4F6829" w14:textId="77777777" w:rsidR="0052395E" w:rsidRPr="00F20B65" w:rsidRDefault="0052395E" w:rsidP="0052395E">
            <w:pPr>
              <w:ind w:right="-72"/>
              <w:jc w:val="right"/>
              <w:rPr>
                <w:rFonts w:ascii="Arial" w:hAnsi="Arial" w:cs="Arial"/>
                <w:sz w:val="16"/>
                <w:szCs w:val="16"/>
              </w:rPr>
            </w:pPr>
          </w:p>
        </w:tc>
        <w:tc>
          <w:tcPr>
            <w:tcW w:w="1089" w:type="dxa"/>
            <w:shd w:val="clear" w:color="auto" w:fill="auto"/>
          </w:tcPr>
          <w:p w14:paraId="0D5BD499" w14:textId="77777777" w:rsidR="0052395E" w:rsidRPr="00F20B65" w:rsidRDefault="0052395E" w:rsidP="0052395E">
            <w:pPr>
              <w:ind w:right="-72"/>
              <w:jc w:val="right"/>
              <w:rPr>
                <w:rFonts w:ascii="Arial" w:hAnsi="Arial" w:cs="Arial"/>
                <w:sz w:val="16"/>
                <w:szCs w:val="16"/>
              </w:rPr>
            </w:pPr>
          </w:p>
        </w:tc>
        <w:tc>
          <w:tcPr>
            <w:tcW w:w="1260" w:type="dxa"/>
            <w:shd w:val="clear" w:color="auto" w:fill="auto"/>
          </w:tcPr>
          <w:p w14:paraId="16F7B40C" w14:textId="77777777" w:rsidR="0052395E" w:rsidRPr="00F20B65" w:rsidRDefault="0052395E" w:rsidP="0052395E">
            <w:pPr>
              <w:ind w:right="-72"/>
              <w:jc w:val="right"/>
              <w:rPr>
                <w:rFonts w:ascii="Arial" w:hAnsi="Arial" w:cs="Arial"/>
                <w:sz w:val="16"/>
                <w:szCs w:val="16"/>
              </w:rPr>
            </w:pPr>
          </w:p>
        </w:tc>
        <w:tc>
          <w:tcPr>
            <w:tcW w:w="1170" w:type="dxa"/>
            <w:shd w:val="clear" w:color="auto" w:fill="auto"/>
          </w:tcPr>
          <w:p w14:paraId="37C2E842" w14:textId="77777777" w:rsidR="0052395E" w:rsidRPr="00F20B65" w:rsidRDefault="0052395E" w:rsidP="0052395E">
            <w:pPr>
              <w:ind w:right="-72"/>
              <w:jc w:val="right"/>
              <w:rPr>
                <w:rFonts w:ascii="Arial" w:hAnsi="Arial" w:cs="Arial"/>
                <w:sz w:val="16"/>
                <w:szCs w:val="16"/>
              </w:rPr>
            </w:pPr>
          </w:p>
        </w:tc>
      </w:tr>
      <w:tr w:rsidR="0052395E" w:rsidRPr="00F20B65" w14:paraId="55499581" w14:textId="77777777" w:rsidTr="00403DEF">
        <w:trPr>
          <w:trHeight w:val="20"/>
        </w:trPr>
        <w:tc>
          <w:tcPr>
            <w:tcW w:w="2851" w:type="dxa"/>
            <w:shd w:val="clear" w:color="auto" w:fill="auto"/>
          </w:tcPr>
          <w:p w14:paraId="14F2D573" w14:textId="56EA1CA9" w:rsidR="0052395E" w:rsidRPr="00F20B65" w:rsidRDefault="00403DEF" w:rsidP="0052395E">
            <w:pPr>
              <w:tabs>
                <w:tab w:val="left" w:pos="540"/>
                <w:tab w:val="left" w:pos="614"/>
                <w:tab w:val="left" w:pos="897"/>
                <w:tab w:val="left" w:pos="1039"/>
              </w:tabs>
              <w:ind w:left="-72" w:right="-115"/>
              <w:rPr>
                <w:rFonts w:ascii="Arial" w:hAnsi="Arial" w:cs="Arial"/>
                <w:sz w:val="16"/>
                <w:szCs w:val="16"/>
              </w:rPr>
            </w:pPr>
            <w:r>
              <w:rPr>
                <w:rFonts w:ascii="Arial" w:hAnsi="Arial" w:cs="Arial"/>
                <w:sz w:val="16"/>
                <w:szCs w:val="16"/>
              </w:rPr>
              <w:t xml:space="preserve">   </w:t>
            </w:r>
            <w:r w:rsidR="0052395E" w:rsidRPr="00F20B65">
              <w:rPr>
                <w:rFonts w:ascii="Arial" w:hAnsi="Arial" w:cs="Arial"/>
                <w:sz w:val="16"/>
                <w:szCs w:val="16"/>
              </w:rPr>
              <w:t>- At a point in time</w:t>
            </w:r>
          </w:p>
        </w:tc>
        <w:tc>
          <w:tcPr>
            <w:tcW w:w="1080" w:type="dxa"/>
            <w:shd w:val="clear" w:color="auto" w:fill="auto"/>
          </w:tcPr>
          <w:p w14:paraId="42F35ABE" w14:textId="521AE02F"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80,241</w:t>
            </w:r>
          </w:p>
        </w:tc>
        <w:tc>
          <w:tcPr>
            <w:tcW w:w="1152" w:type="dxa"/>
            <w:shd w:val="clear" w:color="auto" w:fill="auto"/>
          </w:tcPr>
          <w:p w14:paraId="0CED0D2F" w14:textId="57B808C5"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3,879</w:t>
            </w:r>
          </w:p>
        </w:tc>
        <w:tc>
          <w:tcPr>
            <w:tcW w:w="1152" w:type="dxa"/>
            <w:shd w:val="clear" w:color="auto" w:fill="auto"/>
          </w:tcPr>
          <w:p w14:paraId="7D1F7599" w14:textId="782C7C05"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12,477</w:t>
            </w:r>
          </w:p>
        </w:tc>
        <w:tc>
          <w:tcPr>
            <w:tcW w:w="1152" w:type="dxa"/>
            <w:shd w:val="clear" w:color="auto" w:fill="auto"/>
          </w:tcPr>
          <w:p w14:paraId="3AEF7142" w14:textId="2FA9B1B4"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2,536</w:t>
            </w:r>
          </w:p>
        </w:tc>
        <w:tc>
          <w:tcPr>
            <w:tcW w:w="1341" w:type="dxa"/>
            <w:shd w:val="clear" w:color="auto" w:fill="auto"/>
          </w:tcPr>
          <w:p w14:paraId="0ED8C26D" w14:textId="2286831A"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w:t>
            </w:r>
          </w:p>
        </w:tc>
        <w:tc>
          <w:tcPr>
            <w:tcW w:w="1152" w:type="dxa"/>
            <w:shd w:val="clear" w:color="auto" w:fill="auto"/>
          </w:tcPr>
          <w:p w14:paraId="2CA79415" w14:textId="1170FC00"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2,141</w:t>
            </w:r>
          </w:p>
        </w:tc>
        <w:tc>
          <w:tcPr>
            <w:tcW w:w="1152" w:type="dxa"/>
            <w:shd w:val="clear" w:color="auto" w:fill="auto"/>
          </w:tcPr>
          <w:p w14:paraId="33E8C438" w14:textId="718B976E"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386</w:t>
            </w:r>
          </w:p>
        </w:tc>
        <w:tc>
          <w:tcPr>
            <w:tcW w:w="1089" w:type="dxa"/>
            <w:shd w:val="clear" w:color="auto" w:fill="auto"/>
          </w:tcPr>
          <w:p w14:paraId="03BC62FA" w14:textId="2FA541B4"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1,308</w:t>
            </w:r>
          </w:p>
        </w:tc>
        <w:tc>
          <w:tcPr>
            <w:tcW w:w="1260" w:type="dxa"/>
            <w:shd w:val="clear" w:color="auto" w:fill="auto"/>
          </w:tcPr>
          <w:p w14:paraId="6D2DC0FF" w14:textId="48CD8DED"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(26,636)</w:t>
            </w:r>
          </w:p>
        </w:tc>
        <w:tc>
          <w:tcPr>
            <w:tcW w:w="1170" w:type="dxa"/>
            <w:shd w:val="clear" w:color="auto" w:fill="auto"/>
          </w:tcPr>
          <w:p w14:paraId="0F51EEFA" w14:textId="48B0F3FA"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76,332</w:t>
            </w:r>
          </w:p>
        </w:tc>
      </w:tr>
      <w:tr w:rsidR="0052395E" w:rsidRPr="00F20B65" w14:paraId="230B64D7" w14:textId="77777777" w:rsidTr="00403DEF">
        <w:trPr>
          <w:trHeight w:val="20"/>
        </w:trPr>
        <w:tc>
          <w:tcPr>
            <w:tcW w:w="2851" w:type="dxa"/>
            <w:shd w:val="clear" w:color="auto" w:fill="auto"/>
          </w:tcPr>
          <w:p w14:paraId="02F967E8" w14:textId="7DDF43B4" w:rsidR="0052395E" w:rsidRPr="00F20B65" w:rsidRDefault="00403DEF" w:rsidP="0052395E">
            <w:pPr>
              <w:tabs>
                <w:tab w:val="left" w:pos="540"/>
              </w:tabs>
              <w:ind w:left="-72" w:right="-115"/>
              <w:rPr>
                <w:rFonts w:ascii="Arial" w:hAnsi="Arial" w:cs="Arial"/>
                <w:sz w:val="16"/>
                <w:szCs w:val="16"/>
              </w:rPr>
            </w:pPr>
            <w:r>
              <w:rPr>
                <w:rFonts w:ascii="Arial" w:hAnsi="Arial" w:cs="Arial"/>
                <w:sz w:val="16"/>
                <w:szCs w:val="16"/>
              </w:rPr>
              <w:t xml:space="preserve">   </w:t>
            </w:r>
            <w:r w:rsidR="0052395E" w:rsidRPr="00F20B65">
              <w:rPr>
                <w:rFonts w:ascii="Arial" w:hAnsi="Arial" w:cs="Arial"/>
                <w:sz w:val="16"/>
                <w:szCs w:val="16"/>
              </w:rPr>
              <w:t>- Over time</w:t>
            </w:r>
          </w:p>
        </w:tc>
        <w:tc>
          <w:tcPr>
            <w:tcW w:w="1080" w:type="dxa"/>
            <w:tcBorders>
              <w:bottom w:val="single" w:sz="4" w:space="0" w:color="auto"/>
            </w:tcBorders>
            <w:shd w:val="clear" w:color="auto" w:fill="auto"/>
          </w:tcPr>
          <w:p w14:paraId="3513F44B" w14:textId="79636BE3"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w:t>
            </w:r>
          </w:p>
        </w:tc>
        <w:tc>
          <w:tcPr>
            <w:tcW w:w="1152" w:type="dxa"/>
            <w:tcBorders>
              <w:bottom w:val="single" w:sz="4" w:space="0" w:color="auto"/>
            </w:tcBorders>
            <w:shd w:val="clear" w:color="auto" w:fill="auto"/>
          </w:tcPr>
          <w:p w14:paraId="598F9FE3" w14:textId="0134199D"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w:t>
            </w:r>
          </w:p>
        </w:tc>
        <w:tc>
          <w:tcPr>
            <w:tcW w:w="1152" w:type="dxa"/>
            <w:tcBorders>
              <w:bottom w:val="single" w:sz="4" w:space="0" w:color="auto"/>
            </w:tcBorders>
            <w:shd w:val="clear" w:color="auto" w:fill="auto"/>
          </w:tcPr>
          <w:p w14:paraId="75F5B29C" w14:textId="645C87A1"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w:t>
            </w:r>
          </w:p>
        </w:tc>
        <w:tc>
          <w:tcPr>
            <w:tcW w:w="1152" w:type="dxa"/>
            <w:tcBorders>
              <w:bottom w:val="single" w:sz="4" w:space="0" w:color="auto"/>
            </w:tcBorders>
            <w:shd w:val="clear" w:color="auto" w:fill="auto"/>
          </w:tcPr>
          <w:p w14:paraId="6DD20122" w14:textId="49F8190F"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340</w:t>
            </w:r>
          </w:p>
        </w:tc>
        <w:tc>
          <w:tcPr>
            <w:tcW w:w="1341" w:type="dxa"/>
            <w:tcBorders>
              <w:bottom w:val="single" w:sz="4" w:space="0" w:color="auto"/>
            </w:tcBorders>
            <w:shd w:val="clear" w:color="auto" w:fill="auto"/>
          </w:tcPr>
          <w:p w14:paraId="2C8255F0" w14:textId="11DB4672"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142</w:t>
            </w:r>
          </w:p>
        </w:tc>
        <w:tc>
          <w:tcPr>
            <w:tcW w:w="1152" w:type="dxa"/>
            <w:tcBorders>
              <w:bottom w:val="single" w:sz="4" w:space="0" w:color="auto"/>
            </w:tcBorders>
            <w:shd w:val="clear" w:color="auto" w:fill="auto"/>
          </w:tcPr>
          <w:p w14:paraId="1F2790E9" w14:textId="05A4D6AE"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w:t>
            </w:r>
          </w:p>
        </w:tc>
        <w:tc>
          <w:tcPr>
            <w:tcW w:w="1152" w:type="dxa"/>
            <w:tcBorders>
              <w:bottom w:val="single" w:sz="4" w:space="0" w:color="auto"/>
            </w:tcBorders>
            <w:shd w:val="clear" w:color="auto" w:fill="auto"/>
          </w:tcPr>
          <w:p w14:paraId="4BEF0160" w14:textId="05613639"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w:t>
            </w:r>
          </w:p>
        </w:tc>
        <w:tc>
          <w:tcPr>
            <w:tcW w:w="1089" w:type="dxa"/>
            <w:tcBorders>
              <w:bottom w:val="single" w:sz="4" w:space="0" w:color="auto"/>
            </w:tcBorders>
            <w:shd w:val="clear" w:color="auto" w:fill="auto"/>
          </w:tcPr>
          <w:p w14:paraId="2B14ABB3" w14:textId="625E9B2A"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w:t>
            </w:r>
          </w:p>
        </w:tc>
        <w:tc>
          <w:tcPr>
            <w:tcW w:w="1260" w:type="dxa"/>
            <w:tcBorders>
              <w:bottom w:val="single" w:sz="4" w:space="0" w:color="auto"/>
            </w:tcBorders>
            <w:shd w:val="clear" w:color="auto" w:fill="auto"/>
          </w:tcPr>
          <w:p w14:paraId="530BB41D" w14:textId="247003EC"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rPr>
              <w:t>(</w:t>
            </w:r>
            <w:r w:rsidR="00550622" w:rsidRPr="00F20B65">
              <w:rPr>
                <w:rFonts w:ascii="Arial" w:eastAsia="Arial Unicode MS" w:hAnsi="Arial" w:cs="Arial"/>
                <w:sz w:val="16"/>
                <w:szCs w:val="16"/>
              </w:rPr>
              <w:t>24</w:t>
            </w:r>
            <w:r w:rsidR="00166CD1" w:rsidRPr="00F20B65">
              <w:rPr>
                <w:rFonts w:ascii="Arial" w:eastAsia="Arial Unicode MS" w:hAnsi="Arial" w:cs="Arial"/>
                <w:sz w:val="16"/>
                <w:szCs w:val="16"/>
              </w:rPr>
              <w:t>5</w:t>
            </w:r>
            <w:r w:rsidRPr="00F20B65">
              <w:rPr>
                <w:rFonts w:ascii="Arial" w:eastAsia="Arial Unicode MS" w:hAnsi="Arial" w:cs="Arial"/>
                <w:sz w:val="16"/>
                <w:szCs w:val="16"/>
              </w:rPr>
              <w:t>)</w:t>
            </w:r>
          </w:p>
        </w:tc>
        <w:tc>
          <w:tcPr>
            <w:tcW w:w="1170" w:type="dxa"/>
            <w:tcBorders>
              <w:bottom w:val="single" w:sz="4" w:space="0" w:color="auto"/>
            </w:tcBorders>
            <w:shd w:val="clear" w:color="auto" w:fill="auto"/>
          </w:tcPr>
          <w:p w14:paraId="03099E52" w14:textId="2A7F42AD" w:rsidR="0052395E" w:rsidRPr="00F20B65" w:rsidRDefault="00550622" w:rsidP="0052395E">
            <w:pPr>
              <w:ind w:right="-72"/>
              <w:jc w:val="right"/>
              <w:rPr>
                <w:rFonts w:ascii="Arial" w:hAnsi="Arial" w:cs="Arial"/>
                <w:sz w:val="16"/>
                <w:szCs w:val="16"/>
                <w:cs/>
              </w:rPr>
            </w:pPr>
            <w:r w:rsidRPr="00F20B65">
              <w:rPr>
                <w:rFonts w:ascii="Arial" w:eastAsia="Arial Unicode MS" w:hAnsi="Arial" w:cs="Arial"/>
                <w:sz w:val="16"/>
                <w:szCs w:val="16"/>
              </w:rPr>
              <w:t>23</w:t>
            </w:r>
            <w:r w:rsidR="00166CD1" w:rsidRPr="00F20B65">
              <w:rPr>
                <w:rFonts w:ascii="Arial" w:eastAsia="Arial Unicode MS" w:hAnsi="Arial" w:cs="Arial"/>
                <w:sz w:val="16"/>
                <w:szCs w:val="16"/>
              </w:rPr>
              <w:t>7</w:t>
            </w:r>
          </w:p>
        </w:tc>
      </w:tr>
      <w:tr w:rsidR="0052395E" w:rsidRPr="00F20B65" w14:paraId="2E582946" w14:textId="77777777" w:rsidTr="00403DEF">
        <w:trPr>
          <w:trHeight w:val="20"/>
        </w:trPr>
        <w:tc>
          <w:tcPr>
            <w:tcW w:w="2851" w:type="dxa"/>
            <w:shd w:val="clear" w:color="auto" w:fill="auto"/>
          </w:tcPr>
          <w:p w14:paraId="072856AA" w14:textId="77777777" w:rsidR="0052395E" w:rsidRPr="00F20B65" w:rsidRDefault="0052395E" w:rsidP="0052395E">
            <w:pPr>
              <w:tabs>
                <w:tab w:val="left" w:pos="540"/>
                <w:tab w:val="left" w:pos="614"/>
                <w:tab w:val="left" w:pos="897"/>
                <w:tab w:val="left" w:pos="1039"/>
              </w:tabs>
              <w:ind w:left="-72" w:right="-115"/>
              <w:rPr>
                <w:rFonts w:ascii="Arial" w:hAnsi="Arial" w:cs="Arial"/>
                <w:sz w:val="8"/>
                <w:szCs w:val="8"/>
              </w:rPr>
            </w:pPr>
          </w:p>
        </w:tc>
        <w:tc>
          <w:tcPr>
            <w:tcW w:w="1080" w:type="dxa"/>
            <w:tcBorders>
              <w:top w:val="single" w:sz="4" w:space="0" w:color="auto"/>
            </w:tcBorders>
            <w:shd w:val="clear" w:color="auto" w:fill="auto"/>
          </w:tcPr>
          <w:p w14:paraId="319177F9" w14:textId="77777777" w:rsidR="0052395E" w:rsidRPr="00F20B65" w:rsidRDefault="0052395E" w:rsidP="0052395E">
            <w:pPr>
              <w:ind w:right="-72"/>
              <w:jc w:val="right"/>
              <w:rPr>
                <w:rFonts w:ascii="Arial" w:hAnsi="Arial" w:cs="Arial"/>
                <w:sz w:val="8"/>
                <w:szCs w:val="8"/>
              </w:rPr>
            </w:pPr>
          </w:p>
        </w:tc>
        <w:tc>
          <w:tcPr>
            <w:tcW w:w="1152" w:type="dxa"/>
            <w:tcBorders>
              <w:top w:val="single" w:sz="4" w:space="0" w:color="auto"/>
            </w:tcBorders>
            <w:shd w:val="clear" w:color="auto" w:fill="auto"/>
          </w:tcPr>
          <w:p w14:paraId="34B4587C" w14:textId="77777777" w:rsidR="0052395E" w:rsidRPr="00F20B65" w:rsidRDefault="0052395E" w:rsidP="0052395E">
            <w:pPr>
              <w:ind w:right="-72"/>
              <w:jc w:val="right"/>
              <w:rPr>
                <w:rFonts w:ascii="Arial" w:hAnsi="Arial" w:cs="Arial"/>
                <w:sz w:val="8"/>
                <w:szCs w:val="8"/>
              </w:rPr>
            </w:pPr>
          </w:p>
        </w:tc>
        <w:tc>
          <w:tcPr>
            <w:tcW w:w="1152" w:type="dxa"/>
            <w:tcBorders>
              <w:top w:val="single" w:sz="4" w:space="0" w:color="auto"/>
            </w:tcBorders>
            <w:shd w:val="clear" w:color="auto" w:fill="auto"/>
          </w:tcPr>
          <w:p w14:paraId="05B35C66" w14:textId="77777777" w:rsidR="0052395E" w:rsidRPr="00F20B65" w:rsidRDefault="0052395E" w:rsidP="0052395E">
            <w:pPr>
              <w:ind w:right="-72"/>
              <w:jc w:val="right"/>
              <w:rPr>
                <w:rFonts w:ascii="Arial" w:hAnsi="Arial" w:cs="Arial"/>
                <w:sz w:val="8"/>
                <w:szCs w:val="8"/>
              </w:rPr>
            </w:pPr>
          </w:p>
        </w:tc>
        <w:tc>
          <w:tcPr>
            <w:tcW w:w="1152" w:type="dxa"/>
            <w:tcBorders>
              <w:top w:val="single" w:sz="4" w:space="0" w:color="auto"/>
            </w:tcBorders>
            <w:shd w:val="clear" w:color="auto" w:fill="auto"/>
          </w:tcPr>
          <w:p w14:paraId="4CEC763E" w14:textId="77777777" w:rsidR="0052395E" w:rsidRPr="00F20B65" w:rsidRDefault="0052395E" w:rsidP="0052395E">
            <w:pPr>
              <w:ind w:right="-72"/>
              <w:jc w:val="right"/>
              <w:rPr>
                <w:rFonts w:ascii="Arial" w:hAnsi="Arial" w:cs="Arial"/>
                <w:sz w:val="8"/>
                <w:szCs w:val="8"/>
              </w:rPr>
            </w:pPr>
          </w:p>
        </w:tc>
        <w:tc>
          <w:tcPr>
            <w:tcW w:w="1341" w:type="dxa"/>
            <w:tcBorders>
              <w:top w:val="single" w:sz="4" w:space="0" w:color="auto"/>
            </w:tcBorders>
            <w:shd w:val="clear" w:color="auto" w:fill="auto"/>
          </w:tcPr>
          <w:p w14:paraId="2681036A" w14:textId="77777777" w:rsidR="0052395E" w:rsidRPr="00F20B65" w:rsidRDefault="0052395E" w:rsidP="0052395E">
            <w:pPr>
              <w:ind w:right="-72"/>
              <w:jc w:val="right"/>
              <w:rPr>
                <w:rFonts w:ascii="Arial" w:hAnsi="Arial" w:cs="Arial"/>
                <w:sz w:val="8"/>
                <w:szCs w:val="8"/>
              </w:rPr>
            </w:pPr>
          </w:p>
        </w:tc>
        <w:tc>
          <w:tcPr>
            <w:tcW w:w="1152" w:type="dxa"/>
            <w:tcBorders>
              <w:top w:val="single" w:sz="4" w:space="0" w:color="auto"/>
            </w:tcBorders>
            <w:shd w:val="clear" w:color="auto" w:fill="auto"/>
          </w:tcPr>
          <w:p w14:paraId="3E6CB9A6" w14:textId="77777777" w:rsidR="0052395E" w:rsidRPr="00F20B65" w:rsidRDefault="0052395E" w:rsidP="0052395E">
            <w:pPr>
              <w:ind w:right="-72"/>
              <w:jc w:val="right"/>
              <w:rPr>
                <w:rFonts w:ascii="Arial" w:hAnsi="Arial" w:cs="Arial"/>
                <w:sz w:val="8"/>
                <w:szCs w:val="8"/>
              </w:rPr>
            </w:pPr>
          </w:p>
        </w:tc>
        <w:tc>
          <w:tcPr>
            <w:tcW w:w="1152" w:type="dxa"/>
            <w:tcBorders>
              <w:top w:val="single" w:sz="4" w:space="0" w:color="auto"/>
            </w:tcBorders>
            <w:shd w:val="clear" w:color="auto" w:fill="auto"/>
          </w:tcPr>
          <w:p w14:paraId="6C1ADB5C" w14:textId="77777777" w:rsidR="0052395E" w:rsidRPr="00F20B65" w:rsidRDefault="0052395E" w:rsidP="0052395E">
            <w:pPr>
              <w:ind w:right="-72"/>
              <w:jc w:val="right"/>
              <w:rPr>
                <w:rFonts w:ascii="Arial" w:hAnsi="Arial" w:cs="Arial"/>
                <w:sz w:val="8"/>
                <w:szCs w:val="8"/>
              </w:rPr>
            </w:pPr>
          </w:p>
        </w:tc>
        <w:tc>
          <w:tcPr>
            <w:tcW w:w="1089" w:type="dxa"/>
            <w:tcBorders>
              <w:top w:val="single" w:sz="4" w:space="0" w:color="auto"/>
            </w:tcBorders>
            <w:shd w:val="clear" w:color="auto" w:fill="auto"/>
          </w:tcPr>
          <w:p w14:paraId="5D5E5241" w14:textId="77777777" w:rsidR="0052395E" w:rsidRPr="00F20B65" w:rsidRDefault="0052395E" w:rsidP="0052395E">
            <w:pPr>
              <w:ind w:right="-72"/>
              <w:jc w:val="right"/>
              <w:rPr>
                <w:rFonts w:ascii="Arial" w:hAnsi="Arial" w:cs="Arial"/>
                <w:sz w:val="8"/>
                <w:szCs w:val="8"/>
              </w:rPr>
            </w:pPr>
          </w:p>
        </w:tc>
        <w:tc>
          <w:tcPr>
            <w:tcW w:w="1260" w:type="dxa"/>
            <w:tcBorders>
              <w:top w:val="single" w:sz="4" w:space="0" w:color="auto"/>
            </w:tcBorders>
            <w:shd w:val="clear" w:color="auto" w:fill="auto"/>
          </w:tcPr>
          <w:p w14:paraId="06866EF1" w14:textId="77777777" w:rsidR="0052395E" w:rsidRPr="00F20B65" w:rsidRDefault="0052395E" w:rsidP="0052395E">
            <w:pPr>
              <w:ind w:right="-72"/>
              <w:jc w:val="right"/>
              <w:rPr>
                <w:rFonts w:ascii="Arial" w:hAnsi="Arial" w:cs="Arial"/>
                <w:sz w:val="8"/>
                <w:szCs w:val="8"/>
              </w:rPr>
            </w:pPr>
          </w:p>
        </w:tc>
        <w:tc>
          <w:tcPr>
            <w:tcW w:w="1170" w:type="dxa"/>
            <w:tcBorders>
              <w:top w:val="single" w:sz="4" w:space="0" w:color="auto"/>
            </w:tcBorders>
            <w:shd w:val="clear" w:color="auto" w:fill="auto"/>
          </w:tcPr>
          <w:p w14:paraId="6E5AD988" w14:textId="77777777" w:rsidR="0052395E" w:rsidRPr="00F20B65" w:rsidRDefault="0052395E" w:rsidP="0052395E">
            <w:pPr>
              <w:ind w:right="-72"/>
              <w:jc w:val="right"/>
              <w:rPr>
                <w:rFonts w:ascii="Arial" w:hAnsi="Arial" w:cs="Arial"/>
                <w:sz w:val="8"/>
                <w:szCs w:val="8"/>
              </w:rPr>
            </w:pPr>
          </w:p>
        </w:tc>
      </w:tr>
      <w:tr w:rsidR="0052395E" w:rsidRPr="00F20B65" w14:paraId="14DDB2E8" w14:textId="77777777" w:rsidTr="00403DEF">
        <w:trPr>
          <w:trHeight w:val="60"/>
        </w:trPr>
        <w:tc>
          <w:tcPr>
            <w:tcW w:w="2851" w:type="dxa"/>
            <w:shd w:val="clear" w:color="auto" w:fill="auto"/>
          </w:tcPr>
          <w:p w14:paraId="07342771" w14:textId="77777777" w:rsidR="0052395E" w:rsidRPr="00F20B65" w:rsidRDefault="0052395E" w:rsidP="0052395E">
            <w:pPr>
              <w:tabs>
                <w:tab w:val="left" w:pos="540"/>
              </w:tabs>
              <w:ind w:left="-72" w:right="-115"/>
              <w:rPr>
                <w:rFonts w:ascii="Arial" w:hAnsi="Arial" w:cs="Arial"/>
                <w:sz w:val="16"/>
                <w:szCs w:val="16"/>
              </w:rPr>
            </w:pPr>
            <w:r w:rsidRPr="00F20B65">
              <w:rPr>
                <w:rFonts w:ascii="Arial" w:hAnsi="Arial" w:cs="Arial"/>
                <w:sz w:val="16"/>
                <w:szCs w:val="16"/>
              </w:rPr>
              <w:t>Total revenue</w:t>
            </w:r>
          </w:p>
        </w:tc>
        <w:tc>
          <w:tcPr>
            <w:tcW w:w="1080" w:type="dxa"/>
            <w:tcBorders>
              <w:bottom w:val="single" w:sz="4" w:space="0" w:color="auto"/>
            </w:tcBorders>
            <w:shd w:val="clear" w:color="auto" w:fill="auto"/>
          </w:tcPr>
          <w:p w14:paraId="76D9D8B0" w14:textId="7EE5EE18"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80,241</w:t>
            </w:r>
          </w:p>
        </w:tc>
        <w:tc>
          <w:tcPr>
            <w:tcW w:w="1152" w:type="dxa"/>
            <w:tcBorders>
              <w:bottom w:val="single" w:sz="4" w:space="0" w:color="auto"/>
            </w:tcBorders>
            <w:shd w:val="clear" w:color="auto" w:fill="auto"/>
          </w:tcPr>
          <w:p w14:paraId="1E5AD273" w14:textId="5978C2C3" w:rsidR="0052395E" w:rsidRPr="00F20B65" w:rsidRDefault="0052395E" w:rsidP="0052395E">
            <w:pPr>
              <w:ind w:right="-72"/>
              <w:jc w:val="right"/>
              <w:rPr>
                <w:rFonts w:ascii="Arial" w:hAnsi="Arial" w:cs="Arial"/>
                <w:b/>
                <w:bCs/>
                <w:sz w:val="16"/>
                <w:szCs w:val="16"/>
                <w:cs/>
              </w:rPr>
            </w:pPr>
            <w:r w:rsidRPr="00F20B65">
              <w:rPr>
                <w:rFonts w:ascii="Arial" w:eastAsia="Arial Unicode MS" w:hAnsi="Arial" w:cs="Arial"/>
                <w:sz w:val="16"/>
                <w:szCs w:val="16"/>
                <w:lang w:val="en-US"/>
              </w:rPr>
              <w:t>3,879</w:t>
            </w:r>
          </w:p>
        </w:tc>
        <w:tc>
          <w:tcPr>
            <w:tcW w:w="1152" w:type="dxa"/>
            <w:tcBorders>
              <w:bottom w:val="single" w:sz="4" w:space="0" w:color="auto"/>
            </w:tcBorders>
            <w:shd w:val="clear" w:color="auto" w:fill="auto"/>
          </w:tcPr>
          <w:p w14:paraId="1D4838A8" w14:textId="5F4AC82E" w:rsidR="0052395E" w:rsidRPr="00F20B65" w:rsidRDefault="0052395E" w:rsidP="0052395E">
            <w:pPr>
              <w:ind w:right="-72"/>
              <w:jc w:val="right"/>
              <w:rPr>
                <w:rFonts w:ascii="Arial" w:hAnsi="Arial" w:cs="Arial"/>
                <w:b/>
                <w:bCs/>
                <w:sz w:val="16"/>
                <w:szCs w:val="16"/>
                <w:cs/>
              </w:rPr>
            </w:pPr>
            <w:r w:rsidRPr="00F20B65">
              <w:rPr>
                <w:rFonts w:ascii="Arial" w:eastAsia="Arial Unicode MS" w:hAnsi="Arial" w:cs="Arial"/>
                <w:sz w:val="16"/>
                <w:szCs w:val="16"/>
                <w:lang w:val="en-US"/>
              </w:rPr>
              <w:t>12,477</w:t>
            </w:r>
          </w:p>
        </w:tc>
        <w:tc>
          <w:tcPr>
            <w:tcW w:w="1152" w:type="dxa"/>
            <w:tcBorders>
              <w:bottom w:val="single" w:sz="4" w:space="0" w:color="auto"/>
            </w:tcBorders>
            <w:shd w:val="clear" w:color="auto" w:fill="auto"/>
          </w:tcPr>
          <w:p w14:paraId="76B24551" w14:textId="2195C1BB" w:rsidR="0052395E" w:rsidRPr="00F20B65" w:rsidRDefault="0052395E" w:rsidP="0052395E">
            <w:pPr>
              <w:ind w:right="-72"/>
              <w:jc w:val="right"/>
              <w:rPr>
                <w:rFonts w:ascii="Arial" w:hAnsi="Arial" w:cs="Arial"/>
                <w:b/>
                <w:bCs/>
                <w:sz w:val="16"/>
                <w:szCs w:val="16"/>
                <w:cs/>
              </w:rPr>
            </w:pPr>
            <w:r w:rsidRPr="00F20B65">
              <w:rPr>
                <w:rFonts w:ascii="Arial" w:eastAsia="Arial Unicode MS" w:hAnsi="Arial" w:cs="Arial"/>
                <w:sz w:val="16"/>
                <w:szCs w:val="16"/>
                <w:lang w:val="en-US"/>
              </w:rPr>
              <w:t>2,876</w:t>
            </w:r>
          </w:p>
        </w:tc>
        <w:tc>
          <w:tcPr>
            <w:tcW w:w="1341" w:type="dxa"/>
            <w:tcBorders>
              <w:bottom w:val="single" w:sz="4" w:space="0" w:color="auto"/>
            </w:tcBorders>
            <w:shd w:val="clear" w:color="auto" w:fill="auto"/>
          </w:tcPr>
          <w:p w14:paraId="301A2EC9" w14:textId="7201E538" w:rsidR="0052395E" w:rsidRPr="00F20B65" w:rsidRDefault="0052395E" w:rsidP="0052395E">
            <w:pPr>
              <w:ind w:right="-72"/>
              <w:jc w:val="right"/>
              <w:rPr>
                <w:rFonts w:ascii="Arial" w:hAnsi="Arial" w:cs="Arial"/>
                <w:b/>
                <w:bCs/>
                <w:sz w:val="16"/>
                <w:szCs w:val="16"/>
                <w:cs/>
              </w:rPr>
            </w:pPr>
            <w:r w:rsidRPr="00F20B65">
              <w:rPr>
                <w:rFonts w:ascii="Arial" w:eastAsia="Arial Unicode MS" w:hAnsi="Arial" w:cs="Arial"/>
                <w:sz w:val="16"/>
                <w:szCs w:val="16"/>
                <w:lang w:val="en-US"/>
              </w:rPr>
              <w:t>142</w:t>
            </w:r>
          </w:p>
        </w:tc>
        <w:tc>
          <w:tcPr>
            <w:tcW w:w="1152" w:type="dxa"/>
            <w:tcBorders>
              <w:bottom w:val="single" w:sz="4" w:space="0" w:color="auto"/>
            </w:tcBorders>
            <w:shd w:val="clear" w:color="auto" w:fill="auto"/>
          </w:tcPr>
          <w:p w14:paraId="7781A052" w14:textId="607B6DFE" w:rsidR="0052395E" w:rsidRPr="00F20B65" w:rsidRDefault="0052395E" w:rsidP="0052395E">
            <w:pPr>
              <w:ind w:right="-72"/>
              <w:jc w:val="right"/>
              <w:rPr>
                <w:rFonts w:ascii="Arial" w:hAnsi="Arial" w:cs="Arial"/>
                <w:b/>
                <w:bCs/>
                <w:sz w:val="16"/>
                <w:szCs w:val="16"/>
                <w:cs/>
              </w:rPr>
            </w:pPr>
            <w:r w:rsidRPr="00F20B65">
              <w:rPr>
                <w:rFonts w:ascii="Arial" w:eastAsia="Arial Unicode MS" w:hAnsi="Arial" w:cs="Arial"/>
                <w:sz w:val="16"/>
                <w:szCs w:val="16"/>
                <w:lang w:val="en-US"/>
              </w:rPr>
              <w:t>2,141</w:t>
            </w:r>
          </w:p>
        </w:tc>
        <w:tc>
          <w:tcPr>
            <w:tcW w:w="1152" w:type="dxa"/>
            <w:tcBorders>
              <w:bottom w:val="single" w:sz="4" w:space="0" w:color="auto"/>
            </w:tcBorders>
            <w:shd w:val="clear" w:color="auto" w:fill="auto"/>
          </w:tcPr>
          <w:p w14:paraId="42F058AF" w14:textId="3E65E471" w:rsidR="0052395E" w:rsidRPr="00F20B65" w:rsidRDefault="0052395E" w:rsidP="0052395E">
            <w:pPr>
              <w:ind w:right="-72"/>
              <w:jc w:val="right"/>
              <w:rPr>
                <w:rFonts w:ascii="Arial" w:hAnsi="Arial" w:cs="Arial"/>
                <w:sz w:val="16"/>
                <w:szCs w:val="16"/>
              </w:rPr>
            </w:pPr>
            <w:r w:rsidRPr="00F20B65">
              <w:rPr>
                <w:rFonts w:ascii="Arial" w:eastAsia="Arial Unicode MS" w:hAnsi="Arial" w:cs="Arial"/>
                <w:sz w:val="16"/>
                <w:szCs w:val="16"/>
                <w:lang w:val="en-US"/>
              </w:rPr>
              <w:t>386</w:t>
            </w:r>
          </w:p>
        </w:tc>
        <w:tc>
          <w:tcPr>
            <w:tcW w:w="1089" w:type="dxa"/>
            <w:tcBorders>
              <w:bottom w:val="single" w:sz="4" w:space="0" w:color="auto"/>
            </w:tcBorders>
            <w:shd w:val="clear" w:color="auto" w:fill="auto"/>
          </w:tcPr>
          <w:p w14:paraId="198704D2" w14:textId="32277DF8" w:rsidR="0052395E" w:rsidRPr="00F20B65" w:rsidRDefault="0052395E" w:rsidP="0052395E">
            <w:pPr>
              <w:ind w:right="-72"/>
              <w:jc w:val="right"/>
              <w:rPr>
                <w:rFonts w:ascii="Arial" w:hAnsi="Arial" w:cs="Arial"/>
                <w:b/>
                <w:bCs/>
                <w:sz w:val="16"/>
                <w:szCs w:val="16"/>
                <w:cs/>
              </w:rPr>
            </w:pPr>
            <w:r w:rsidRPr="00F20B65">
              <w:rPr>
                <w:rFonts w:ascii="Arial" w:eastAsia="Arial Unicode MS" w:hAnsi="Arial" w:cs="Arial"/>
                <w:sz w:val="16"/>
                <w:szCs w:val="16"/>
                <w:lang w:val="en-US"/>
              </w:rPr>
              <w:t>1,308</w:t>
            </w:r>
          </w:p>
        </w:tc>
        <w:tc>
          <w:tcPr>
            <w:tcW w:w="1260" w:type="dxa"/>
            <w:tcBorders>
              <w:bottom w:val="single" w:sz="4" w:space="0" w:color="auto"/>
            </w:tcBorders>
            <w:shd w:val="clear" w:color="auto" w:fill="auto"/>
          </w:tcPr>
          <w:p w14:paraId="6BD0BE8F" w14:textId="4F562301"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(26,</w:t>
            </w:r>
            <w:r w:rsidR="00550622" w:rsidRPr="00F20B65">
              <w:rPr>
                <w:rFonts w:ascii="Arial" w:eastAsia="Arial Unicode MS" w:hAnsi="Arial" w:cs="Arial"/>
                <w:sz w:val="16"/>
                <w:szCs w:val="16"/>
              </w:rPr>
              <w:t>88</w:t>
            </w:r>
            <w:r w:rsidR="00166CD1" w:rsidRPr="00F20B65">
              <w:rPr>
                <w:rFonts w:ascii="Arial" w:eastAsia="Arial Unicode MS" w:hAnsi="Arial" w:cs="Arial"/>
                <w:sz w:val="16"/>
                <w:szCs w:val="16"/>
              </w:rPr>
              <w:t>1</w:t>
            </w:r>
            <w:r w:rsidRPr="00F20B65">
              <w:rPr>
                <w:rFonts w:ascii="Arial" w:eastAsia="Arial Unicode MS" w:hAnsi="Arial" w:cs="Arial"/>
                <w:sz w:val="16"/>
                <w:szCs w:val="16"/>
              </w:rPr>
              <w:t>)</w:t>
            </w:r>
          </w:p>
        </w:tc>
        <w:tc>
          <w:tcPr>
            <w:tcW w:w="1170" w:type="dxa"/>
            <w:tcBorders>
              <w:bottom w:val="single" w:sz="4" w:space="0" w:color="auto"/>
            </w:tcBorders>
            <w:shd w:val="clear" w:color="auto" w:fill="auto"/>
          </w:tcPr>
          <w:p w14:paraId="422B5EB9" w14:textId="660D9A3E" w:rsidR="0052395E" w:rsidRPr="00F20B65" w:rsidRDefault="0052395E" w:rsidP="0052395E">
            <w:pPr>
              <w:ind w:right="-72"/>
              <w:jc w:val="right"/>
              <w:rPr>
                <w:rFonts w:ascii="Arial" w:hAnsi="Arial" w:cs="Arial"/>
                <w:sz w:val="16"/>
                <w:szCs w:val="16"/>
                <w:cs/>
              </w:rPr>
            </w:pPr>
            <w:r w:rsidRPr="00F20B65">
              <w:rPr>
                <w:rFonts w:ascii="Arial" w:eastAsia="Arial Unicode MS" w:hAnsi="Arial" w:cs="Arial"/>
                <w:sz w:val="16"/>
                <w:szCs w:val="16"/>
              </w:rPr>
              <w:t>76,</w:t>
            </w:r>
            <w:r w:rsidR="00550622" w:rsidRPr="00F20B65">
              <w:rPr>
                <w:rFonts w:ascii="Arial" w:eastAsia="Arial Unicode MS" w:hAnsi="Arial" w:cs="Arial"/>
                <w:sz w:val="16"/>
                <w:szCs w:val="16"/>
              </w:rPr>
              <w:t>5</w:t>
            </w:r>
            <w:r w:rsidR="00166CD1" w:rsidRPr="00F20B65">
              <w:rPr>
                <w:rFonts w:ascii="Arial" w:eastAsia="Arial Unicode MS" w:hAnsi="Arial" w:cs="Arial"/>
                <w:sz w:val="16"/>
                <w:szCs w:val="16"/>
              </w:rPr>
              <w:t>69</w:t>
            </w:r>
          </w:p>
        </w:tc>
      </w:tr>
    </w:tbl>
    <w:p w14:paraId="33C2485A" w14:textId="77777777" w:rsidR="00403DEF" w:rsidRPr="00403DEF" w:rsidRDefault="00403DEF" w:rsidP="00403DEF">
      <w:pPr>
        <w:tabs>
          <w:tab w:val="left" w:pos="567"/>
        </w:tabs>
        <w:jc w:val="left"/>
        <w:rPr>
          <w:rFonts w:ascii="Arial" w:hAnsi="Arial" w:cs="Arial"/>
          <w:sz w:val="10"/>
          <w:szCs w:val="10"/>
        </w:rPr>
      </w:pPr>
    </w:p>
    <w:p w14:paraId="6CE698AD" w14:textId="0DE5369A" w:rsidR="00A02096" w:rsidRPr="00B55871" w:rsidRDefault="00A02096" w:rsidP="00A02096">
      <w:pPr>
        <w:tabs>
          <w:tab w:val="left" w:pos="567"/>
        </w:tabs>
        <w:rPr>
          <w:rFonts w:ascii="Arial" w:hAnsi="Arial" w:cs="Arial"/>
          <w:sz w:val="14"/>
          <w:szCs w:val="14"/>
        </w:rPr>
      </w:pPr>
      <w:r w:rsidRPr="00B55871">
        <w:rPr>
          <w:rFonts w:ascii="Arial" w:hAnsi="Arial" w:cs="Arial"/>
          <w:sz w:val="14"/>
          <w:szCs w:val="14"/>
        </w:rPr>
        <w:t>*Adjustments include elimination transaction and classification of assets held</w:t>
      </w:r>
      <w:r w:rsidR="001338BD">
        <w:rPr>
          <w:rFonts w:ascii="Arial" w:hAnsi="Arial" w:cs="Arial"/>
          <w:sz w:val="14"/>
          <w:szCs w:val="14"/>
        </w:rPr>
        <w:t>-</w:t>
      </w:r>
      <w:r w:rsidRPr="00B55871">
        <w:rPr>
          <w:rFonts w:ascii="Arial" w:hAnsi="Arial" w:cs="Arial"/>
          <w:sz w:val="14"/>
          <w:szCs w:val="14"/>
        </w:rPr>
        <w:t>for</w:t>
      </w:r>
      <w:r w:rsidR="001338BD">
        <w:rPr>
          <w:rFonts w:ascii="Arial" w:hAnsi="Arial" w:cs="Arial"/>
          <w:sz w:val="14"/>
          <w:szCs w:val="14"/>
        </w:rPr>
        <w:t>-</w:t>
      </w:r>
      <w:r w:rsidRPr="00B55871">
        <w:rPr>
          <w:rFonts w:ascii="Arial" w:hAnsi="Arial" w:cs="Arial"/>
          <w:sz w:val="14"/>
          <w:szCs w:val="14"/>
        </w:rPr>
        <w:t>sale.</w:t>
      </w:r>
    </w:p>
    <w:p w14:paraId="4B814470" w14:textId="77777777" w:rsidR="00A02096" w:rsidRPr="00F20B65" w:rsidRDefault="00A02096" w:rsidP="005831B8">
      <w:pPr>
        <w:tabs>
          <w:tab w:val="left" w:pos="567"/>
        </w:tabs>
        <w:jc w:val="left"/>
        <w:rPr>
          <w:rFonts w:ascii="Arial" w:hAnsi="Arial" w:cs="Arial"/>
          <w:sz w:val="10"/>
          <w:szCs w:val="10"/>
        </w:rPr>
      </w:pPr>
    </w:p>
    <w:p w14:paraId="6A6556A8" w14:textId="4BE9EA2E" w:rsidR="009F68F1" w:rsidRPr="00F20B65" w:rsidRDefault="00671C3B" w:rsidP="005831B8">
      <w:pPr>
        <w:tabs>
          <w:tab w:val="left" w:pos="567"/>
        </w:tabs>
        <w:jc w:val="left"/>
        <w:rPr>
          <w:rFonts w:ascii="Arial" w:hAnsi="Arial" w:cs="Arial"/>
          <w:sz w:val="18"/>
          <w:szCs w:val="18"/>
        </w:rPr>
      </w:pPr>
      <w:r w:rsidRPr="00F20B65">
        <w:rPr>
          <w:rFonts w:ascii="Arial" w:hAnsi="Arial" w:cs="Arial"/>
          <w:sz w:val="18"/>
          <w:szCs w:val="18"/>
        </w:rPr>
        <w:t xml:space="preserve">The Group generates revenue from sales and services by utilising the assets </w:t>
      </w:r>
      <w:r w:rsidR="00225319" w:rsidRPr="00F20B65">
        <w:rPr>
          <w:rFonts w:ascii="Arial" w:hAnsi="Arial" w:cs="Arial"/>
          <w:sz w:val="18"/>
          <w:szCs w:val="18"/>
        </w:rPr>
        <w:t xml:space="preserve">mostly </w:t>
      </w:r>
      <w:r w:rsidRPr="00F20B65">
        <w:rPr>
          <w:rFonts w:ascii="Arial" w:hAnsi="Arial" w:cs="Arial"/>
          <w:sz w:val="18"/>
          <w:szCs w:val="18"/>
        </w:rPr>
        <w:t xml:space="preserve">located in Thailand and sales are mostly originated in Thailand. </w:t>
      </w:r>
    </w:p>
    <w:p w14:paraId="4CBA62D7" w14:textId="77777777" w:rsidR="009F68F1" w:rsidRPr="00F20B65" w:rsidRDefault="009F68F1" w:rsidP="005831B8">
      <w:pPr>
        <w:tabs>
          <w:tab w:val="left" w:pos="567"/>
        </w:tabs>
        <w:jc w:val="left"/>
        <w:rPr>
          <w:rFonts w:ascii="Arial" w:hAnsi="Arial" w:cs="Arial"/>
          <w:sz w:val="18"/>
          <w:szCs w:val="18"/>
        </w:rPr>
        <w:sectPr w:rsidR="009F68F1" w:rsidRPr="00F20B65" w:rsidSect="00333213">
          <w:headerReference w:type="default" r:id="rId10"/>
          <w:footerReference w:type="default" r:id="rId11"/>
          <w:headerReference w:type="first" r:id="rId12"/>
          <w:footerReference w:type="first" r:id="rId13"/>
          <w:pgSz w:w="16834" w:h="11909" w:orient="landscape" w:code="9"/>
          <w:pgMar w:top="1440" w:right="1152" w:bottom="720" w:left="1152" w:header="706" w:footer="706" w:gutter="0"/>
          <w:cols w:space="720"/>
        </w:sectPr>
      </w:pPr>
    </w:p>
    <w:p w14:paraId="256EBCF5" w14:textId="77777777" w:rsidR="00374235" w:rsidRPr="00F20B65" w:rsidRDefault="00374235" w:rsidP="005831B8">
      <w:pPr>
        <w:ind w:firstLine="14"/>
        <w:rPr>
          <w:rFonts w:ascii="Arial" w:hAnsi="Arial" w:cs="Arial"/>
          <w:sz w:val="18"/>
          <w:szCs w:val="18"/>
        </w:rPr>
      </w:pPr>
    </w:p>
    <w:tbl>
      <w:tblPr>
        <w:tblW w:w="5000" w:type="pct"/>
        <w:shd w:val="clear" w:color="auto" w:fill="FFA543"/>
        <w:tblLook w:val="04A0" w:firstRow="1" w:lastRow="0" w:firstColumn="1" w:lastColumn="0" w:noHBand="0" w:noVBand="1"/>
      </w:tblPr>
      <w:tblGrid>
        <w:gridCol w:w="9461"/>
      </w:tblGrid>
      <w:tr w:rsidR="00B734ED" w:rsidRPr="00F20B65" w14:paraId="3AA91D10" w14:textId="77777777" w:rsidTr="00873E2F">
        <w:trPr>
          <w:trHeight w:val="386"/>
        </w:trPr>
        <w:tc>
          <w:tcPr>
            <w:tcW w:w="5000" w:type="pct"/>
            <w:shd w:val="clear" w:color="auto" w:fill="FFA543"/>
            <w:vAlign w:val="center"/>
          </w:tcPr>
          <w:p w14:paraId="2453B73B" w14:textId="3A13B7B2" w:rsidR="00B734ED" w:rsidRPr="00F20B65" w:rsidRDefault="005C31EF" w:rsidP="0060197E">
            <w:pPr>
              <w:tabs>
                <w:tab w:val="left" w:pos="432"/>
              </w:tabs>
              <w:rPr>
                <w:rFonts w:ascii="Arial" w:eastAsia="Arial Unicode MS" w:hAnsi="Arial" w:cs="Arial"/>
                <w:b/>
                <w:bCs/>
                <w:color w:val="FFFFFF"/>
                <w:sz w:val="18"/>
                <w:szCs w:val="18"/>
                <w:cs/>
              </w:rPr>
            </w:pPr>
            <w:r w:rsidRPr="00F20B65">
              <w:rPr>
                <w:rFonts w:ascii="Arial" w:eastAsia="Arial Unicode MS" w:hAnsi="Arial" w:cs="Arial"/>
                <w:b/>
                <w:bCs/>
                <w:color w:val="FFFFFF"/>
                <w:sz w:val="18"/>
                <w:szCs w:val="18"/>
              </w:rPr>
              <w:t>7</w:t>
            </w:r>
            <w:r w:rsidR="00B734ED" w:rsidRPr="00F20B65">
              <w:rPr>
                <w:rFonts w:ascii="Arial" w:eastAsia="Arial Unicode MS" w:hAnsi="Arial" w:cs="Arial"/>
                <w:b/>
                <w:bCs/>
                <w:color w:val="FFFFFF"/>
                <w:sz w:val="18"/>
                <w:szCs w:val="18"/>
              </w:rPr>
              <w:tab/>
              <w:t>F</w:t>
            </w:r>
            <w:r w:rsidR="00924726" w:rsidRPr="00F20B65">
              <w:rPr>
                <w:rFonts w:ascii="Arial" w:eastAsia="Arial Unicode MS" w:hAnsi="Arial" w:cs="Arial"/>
                <w:b/>
                <w:bCs/>
                <w:color w:val="FFFFFF"/>
                <w:sz w:val="18"/>
                <w:szCs w:val="18"/>
              </w:rPr>
              <w:t>air value</w:t>
            </w:r>
          </w:p>
        </w:tc>
      </w:tr>
    </w:tbl>
    <w:p w14:paraId="04CCC55C" w14:textId="77777777" w:rsidR="00B734ED" w:rsidRPr="00F20B65" w:rsidRDefault="00B734ED" w:rsidP="005831B8">
      <w:pPr>
        <w:ind w:firstLine="14"/>
        <w:rPr>
          <w:rFonts w:ascii="Arial" w:hAnsi="Arial" w:cs="Arial"/>
          <w:sz w:val="18"/>
          <w:szCs w:val="18"/>
        </w:rPr>
      </w:pPr>
    </w:p>
    <w:p w14:paraId="2F76CE87" w14:textId="0E487CC1" w:rsidR="00540B1E" w:rsidRPr="00F20B65" w:rsidRDefault="005C31EF" w:rsidP="00B734ED">
      <w:pPr>
        <w:ind w:firstLine="14"/>
        <w:rPr>
          <w:rFonts w:ascii="Arial" w:hAnsi="Arial" w:cs="Arial"/>
          <w:spacing w:val="-4"/>
          <w:sz w:val="18"/>
          <w:szCs w:val="18"/>
        </w:rPr>
      </w:pPr>
      <w:r w:rsidRPr="00F20B65">
        <w:rPr>
          <w:rFonts w:ascii="Arial" w:hAnsi="Arial" w:cs="Arial"/>
          <w:spacing w:val="-4"/>
          <w:sz w:val="18"/>
          <w:szCs w:val="18"/>
        </w:rPr>
        <w:t>The following table presents f</w:t>
      </w:r>
      <w:r w:rsidR="001F5663" w:rsidRPr="00F20B65">
        <w:rPr>
          <w:rFonts w:ascii="Arial" w:hAnsi="Arial" w:cs="Arial"/>
          <w:spacing w:val="-4"/>
          <w:sz w:val="18"/>
          <w:szCs w:val="18"/>
        </w:rPr>
        <w:t xml:space="preserve">air value of financial assets </w:t>
      </w:r>
      <w:r w:rsidR="00873E2F" w:rsidRPr="00F20B65">
        <w:rPr>
          <w:rFonts w:ascii="Arial" w:hAnsi="Arial" w:cs="Arial"/>
          <w:spacing w:val="-4"/>
          <w:sz w:val="18"/>
          <w:szCs w:val="18"/>
        </w:rPr>
        <w:t xml:space="preserve">and liabilities </w:t>
      </w:r>
      <w:r w:rsidRPr="00F20B65">
        <w:rPr>
          <w:rFonts w:ascii="Arial" w:hAnsi="Arial" w:cs="Arial"/>
          <w:spacing w:val="-4"/>
          <w:sz w:val="18"/>
          <w:szCs w:val="18"/>
        </w:rPr>
        <w:t xml:space="preserve">recognised or disclosed by their fair value </w:t>
      </w:r>
      <w:r w:rsidR="000E2184" w:rsidRPr="00F20B65">
        <w:rPr>
          <w:rFonts w:ascii="Arial" w:hAnsi="Arial" w:cs="Arial"/>
          <w:spacing w:val="-4"/>
          <w:sz w:val="18"/>
          <w:szCs w:val="18"/>
        </w:rPr>
        <w:t>hierarchy</w:t>
      </w:r>
      <w:r w:rsidRPr="00F20B65">
        <w:rPr>
          <w:rFonts w:ascii="Arial" w:hAnsi="Arial" w:cs="Arial"/>
          <w:spacing w:val="-4"/>
          <w:sz w:val="18"/>
          <w:szCs w:val="18"/>
        </w:rPr>
        <w:t xml:space="preserve"> excluding those with the carrying amount approximates fair values. </w:t>
      </w:r>
    </w:p>
    <w:p w14:paraId="01CA7AEA" w14:textId="77777777" w:rsidR="005C31EF" w:rsidRPr="00F20B65" w:rsidRDefault="005C31EF" w:rsidP="00B734ED">
      <w:pPr>
        <w:ind w:firstLine="14"/>
        <w:rPr>
          <w:rFonts w:ascii="Arial" w:hAnsi="Arial" w:cs="Arial"/>
          <w:sz w:val="18"/>
          <w:szCs w:val="18"/>
        </w:rPr>
      </w:pPr>
    </w:p>
    <w:tbl>
      <w:tblPr>
        <w:tblW w:w="9461" w:type="dxa"/>
        <w:tblLayout w:type="fixed"/>
        <w:tblLook w:val="04A0" w:firstRow="1" w:lastRow="0" w:firstColumn="1" w:lastColumn="0" w:noHBand="0" w:noVBand="1"/>
      </w:tblPr>
      <w:tblGrid>
        <w:gridCol w:w="2981"/>
        <w:gridCol w:w="1593"/>
        <w:gridCol w:w="1151"/>
        <w:gridCol w:w="1216"/>
        <w:gridCol w:w="1264"/>
        <w:gridCol w:w="1256"/>
      </w:tblGrid>
      <w:tr w:rsidR="00540B1E" w:rsidRPr="00F20B65" w14:paraId="5EE60EF8" w14:textId="77777777" w:rsidTr="00403DEF">
        <w:tc>
          <w:tcPr>
            <w:tcW w:w="2981" w:type="dxa"/>
            <w:shd w:val="clear" w:color="auto" w:fill="auto"/>
          </w:tcPr>
          <w:p w14:paraId="7BDDED47" w14:textId="77777777" w:rsidR="00540B1E" w:rsidRPr="00F20B65" w:rsidRDefault="00540B1E" w:rsidP="00CC374C">
            <w:pPr>
              <w:ind w:left="-105" w:firstLine="14"/>
              <w:rPr>
                <w:rFonts w:ascii="Arial" w:hAnsi="Arial" w:cs="Arial"/>
                <w:b/>
                <w:bCs/>
                <w:sz w:val="18"/>
                <w:szCs w:val="18"/>
              </w:rPr>
            </w:pPr>
          </w:p>
        </w:tc>
        <w:tc>
          <w:tcPr>
            <w:tcW w:w="6480" w:type="dxa"/>
            <w:gridSpan w:val="5"/>
            <w:tcBorders>
              <w:top w:val="single" w:sz="4" w:space="0" w:color="auto"/>
              <w:bottom w:val="single" w:sz="4" w:space="0" w:color="auto"/>
            </w:tcBorders>
            <w:vAlign w:val="center"/>
          </w:tcPr>
          <w:p w14:paraId="0BE4ADA3" w14:textId="77777777" w:rsidR="00540B1E" w:rsidRPr="00F20B65" w:rsidRDefault="00540B1E" w:rsidP="00540B1E">
            <w:pPr>
              <w:ind w:firstLine="14"/>
              <w:jc w:val="center"/>
              <w:rPr>
                <w:rFonts w:ascii="Arial" w:hAnsi="Arial" w:cs="Arial"/>
                <w:b/>
                <w:bCs/>
                <w:sz w:val="18"/>
                <w:szCs w:val="18"/>
                <w:cs/>
              </w:rPr>
            </w:pPr>
            <w:r w:rsidRPr="00F20B65">
              <w:rPr>
                <w:rFonts w:ascii="Arial" w:hAnsi="Arial" w:cs="Arial"/>
                <w:b/>
                <w:bCs/>
                <w:sz w:val="18"/>
                <w:szCs w:val="18"/>
              </w:rPr>
              <w:t xml:space="preserve">Consolidated financial </w:t>
            </w:r>
            <w:r w:rsidR="00446ED3" w:rsidRPr="00F20B65">
              <w:rPr>
                <w:rFonts w:ascii="Arial" w:hAnsi="Arial" w:cs="Arial"/>
                <w:b/>
                <w:bCs/>
                <w:sz w:val="18"/>
                <w:szCs w:val="18"/>
              </w:rPr>
              <w:t>information</w:t>
            </w:r>
          </w:p>
        </w:tc>
      </w:tr>
      <w:tr w:rsidR="00E55770" w:rsidRPr="00F20B65" w14:paraId="229A4C00" w14:textId="77777777" w:rsidTr="00403DEF">
        <w:tc>
          <w:tcPr>
            <w:tcW w:w="2981" w:type="dxa"/>
            <w:shd w:val="clear" w:color="auto" w:fill="auto"/>
          </w:tcPr>
          <w:p w14:paraId="3AD9283F" w14:textId="77777777" w:rsidR="00E55770" w:rsidRPr="00F20B65" w:rsidRDefault="00E55770" w:rsidP="00CC374C">
            <w:pPr>
              <w:ind w:left="-105" w:firstLine="14"/>
              <w:rPr>
                <w:rFonts w:ascii="Arial" w:hAnsi="Arial" w:cs="Arial"/>
                <w:b/>
                <w:bCs/>
                <w:sz w:val="18"/>
                <w:szCs w:val="18"/>
              </w:rPr>
            </w:pPr>
          </w:p>
        </w:tc>
        <w:tc>
          <w:tcPr>
            <w:tcW w:w="1593" w:type="dxa"/>
            <w:tcBorders>
              <w:top w:val="single" w:sz="4" w:space="0" w:color="auto"/>
            </w:tcBorders>
            <w:vAlign w:val="center"/>
          </w:tcPr>
          <w:p w14:paraId="37E9BECC" w14:textId="0D35C4FF" w:rsidR="00E55770" w:rsidRPr="00F20B65" w:rsidRDefault="00E55770" w:rsidP="00E55770">
            <w:pPr>
              <w:ind w:right="-72"/>
              <w:jc w:val="right"/>
              <w:rPr>
                <w:rFonts w:ascii="Arial" w:hAnsi="Arial" w:cs="Arial"/>
                <w:b/>
                <w:bCs/>
                <w:sz w:val="18"/>
                <w:szCs w:val="18"/>
              </w:rPr>
            </w:pPr>
          </w:p>
        </w:tc>
        <w:tc>
          <w:tcPr>
            <w:tcW w:w="4887" w:type="dxa"/>
            <w:gridSpan w:val="4"/>
            <w:tcBorders>
              <w:top w:val="single" w:sz="4" w:space="0" w:color="auto"/>
              <w:bottom w:val="single" w:sz="4" w:space="0" w:color="auto"/>
            </w:tcBorders>
            <w:vAlign w:val="center"/>
          </w:tcPr>
          <w:p w14:paraId="1D495DA5" w14:textId="77777777" w:rsidR="00E55770" w:rsidRPr="00F20B65" w:rsidRDefault="00E55770" w:rsidP="00540B1E">
            <w:pPr>
              <w:ind w:firstLine="14"/>
              <w:jc w:val="center"/>
              <w:rPr>
                <w:rFonts w:ascii="Arial" w:hAnsi="Arial" w:cs="Arial"/>
                <w:b/>
                <w:bCs/>
                <w:sz w:val="18"/>
                <w:szCs w:val="18"/>
              </w:rPr>
            </w:pPr>
            <w:r w:rsidRPr="00F20B65">
              <w:rPr>
                <w:rFonts w:ascii="Arial" w:hAnsi="Arial" w:cs="Arial"/>
                <w:b/>
                <w:bCs/>
                <w:sz w:val="18"/>
                <w:szCs w:val="18"/>
              </w:rPr>
              <w:t>Fair value</w:t>
            </w:r>
          </w:p>
        </w:tc>
      </w:tr>
      <w:tr w:rsidR="00540B1E" w:rsidRPr="00F20B65" w14:paraId="1189F2C8" w14:textId="77777777" w:rsidTr="00403DEF">
        <w:tc>
          <w:tcPr>
            <w:tcW w:w="2981" w:type="dxa"/>
            <w:shd w:val="clear" w:color="auto" w:fill="auto"/>
          </w:tcPr>
          <w:p w14:paraId="1462534D" w14:textId="77777777" w:rsidR="00540B1E" w:rsidRPr="00F20B65" w:rsidRDefault="00540B1E" w:rsidP="00CC374C">
            <w:pPr>
              <w:ind w:left="-105" w:firstLine="14"/>
              <w:rPr>
                <w:rFonts w:ascii="Arial" w:hAnsi="Arial" w:cs="Arial"/>
                <w:b/>
                <w:bCs/>
                <w:sz w:val="18"/>
                <w:szCs w:val="18"/>
              </w:rPr>
            </w:pPr>
          </w:p>
        </w:tc>
        <w:tc>
          <w:tcPr>
            <w:tcW w:w="1593" w:type="dxa"/>
            <w:tcBorders>
              <w:bottom w:val="single" w:sz="4" w:space="0" w:color="auto"/>
            </w:tcBorders>
          </w:tcPr>
          <w:p w14:paraId="1B226666" w14:textId="5B19CEF8" w:rsidR="00540B1E" w:rsidRPr="00F20B65" w:rsidRDefault="00015459" w:rsidP="00E55770">
            <w:pPr>
              <w:ind w:right="-72"/>
              <w:jc w:val="right"/>
              <w:rPr>
                <w:rFonts w:ascii="Arial" w:hAnsi="Arial" w:cs="Arial"/>
                <w:b/>
                <w:bCs/>
                <w:sz w:val="18"/>
                <w:szCs w:val="18"/>
              </w:rPr>
            </w:pPr>
            <w:r w:rsidRPr="00F20B65">
              <w:rPr>
                <w:rFonts w:ascii="Arial" w:hAnsi="Arial" w:cs="Arial"/>
                <w:b/>
                <w:bCs/>
                <w:sz w:val="18"/>
                <w:szCs w:val="18"/>
              </w:rPr>
              <w:t xml:space="preserve">Carrying </w:t>
            </w:r>
            <w:r w:rsidR="00E55770" w:rsidRPr="00F20B65">
              <w:rPr>
                <w:rFonts w:ascii="Arial" w:hAnsi="Arial" w:cs="Arial"/>
                <w:b/>
                <w:bCs/>
                <w:sz w:val="18"/>
                <w:szCs w:val="18"/>
              </w:rPr>
              <w:t>amount</w:t>
            </w:r>
          </w:p>
        </w:tc>
        <w:tc>
          <w:tcPr>
            <w:tcW w:w="1151" w:type="dxa"/>
            <w:tcBorders>
              <w:top w:val="single" w:sz="4" w:space="0" w:color="auto"/>
              <w:bottom w:val="single" w:sz="4" w:space="0" w:color="auto"/>
            </w:tcBorders>
            <w:shd w:val="clear" w:color="auto" w:fill="auto"/>
            <w:vAlign w:val="bottom"/>
          </w:tcPr>
          <w:p w14:paraId="11BF1E17" w14:textId="77777777" w:rsidR="00540B1E" w:rsidRPr="00F20B65" w:rsidRDefault="00540B1E" w:rsidP="00446ED3">
            <w:pPr>
              <w:ind w:right="-72"/>
              <w:jc w:val="right"/>
              <w:rPr>
                <w:rFonts w:ascii="Arial" w:hAnsi="Arial" w:cs="Arial"/>
                <w:b/>
                <w:bCs/>
                <w:sz w:val="18"/>
                <w:szCs w:val="18"/>
                <w:cs/>
              </w:rPr>
            </w:pPr>
            <w:r w:rsidRPr="00F20B65">
              <w:rPr>
                <w:rFonts w:ascii="Arial" w:hAnsi="Arial" w:cs="Arial"/>
                <w:b/>
                <w:bCs/>
                <w:sz w:val="18"/>
                <w:szCs w:val="18"/>
              </w:rPr>
              <w:t>Level 1</w:t>
            </w:r>
          </w:p>
        </w:tc>
        <w:tc>
          <w:tcPr>
            <w:tcW w:w="1216" w:type="dxa"/>
            <w:tcBorders>
              <w:top w:val="single" w:sz="4" w:space="0" w:color="auto"/>
              <w:bottom w:val="single" w:sz="4" w:space="0" w:color="auto"/>
            </w:tcBorders>
            <w:shd w:val="clear" w:color="auto" w:fill="auto"/>
            <w:vAlign w:val="bottom"/>
          </w:tcPr>
          <w:p w14:paraId="6BF21352" w14:textId="77777777" w:rsidR="00540B1E" w:rsidRPr="00F20B65" w:rsidRDefault="00540B1E" w:rsidP="00446ED3">
            <w:pPr>
              <w:ind w:right="-72"/>
              <w:jc w:val="right"/>
              <w:rPr>
                <w:rFonts w:ascii="Arial" w:hAnsi="Arial" w:cs="Arial"/>
                <w:b/>
                <w:bCs/>
                <w:sz w:val="18"/>
                <w:szCs w:val="18"/>
                <w:cs/>
              </w:rPr>
            </w:pPr>
            <w:r w:rsidRPr="00F20B65">
              <w:rPr>
                <w:rFonts w:ascii="Arial" w:hAnsi="Arial" w:cs="Arial"/>
                <w:b/>
                <w:bCs/>
                <w:sz w:val="18"/>
                <w:szCs w:val="18"/>
              </w:rPr>
              <w:t>Level 2</w:t>
            </w:r>
          </w:p>
        </w:tc>
        <w:tc>
          <w:tcPr>
            <w:tcW w:w="1264" w:type="dxa"/>
            <w:tcBorders>
              <w:top w:val="single" w:sz="4" w:space="0" w:color="auto"/>
              <w:bottom w:val="single" w:sz="4" w:space="0" w:color="auto"/>
            </w:tcBorders>
            <w:shd w:val="clear" w:color="auto" w:fill="auto"/>
            <w:vAlign w:val="bottom"/>
          </w:tcPr>
          <w:p w14:paraId="40DC2F1E" w14:textId="77777777" w:rsidR="00540B1E" w:rsidRPr="00F20B65" w:rsidRDefault="00540B1E" w:rsidP="00446ED3">
            <w:pPr>
              <w:ind w:right="-72"/>
              <w:jc w:val="right"/>
              <w:rPr>
                <w:rFonts w:ascii="Arial" w:hAnsi="Arial" w:cs="Arial"/>
                <w:b/>
                <w:bCs/>
                <w:sz w:val="18"/>
                <w:szCs w:val="18"/>
                <w:cs/>
              </w:rPr>
            </w:pPr>
            <w:r w:rsidRPr="00F20B65">
              <w:rPr>
                <w:rFonts w:ascii="Arial" w:hAnsi="Arial" w:cs="Arial"/>
                <w:b/>
                <w:bCs/>
                <w:sz w:val="18"/>
                <w:szCs w:val="18"/>
              </w:rPr>
              <w:t>Level 3</w:t>
            </w:r>
          </w:p>
        </w:tc>
        <w:tc>
          <w:tcPr>
            <w:tcW w:w="1256" w:type="dxa"/>
            <w:tcBorders>
              <w:top w:val="single" w:sz="4" w:space="0" w:color="auto"/>
              <w:bottom w:val="single" w:sz="4" w:space="0" w:color="auto"/>
            </w:tcBorders>
            <w:vAlign w:val="bottom"/>
          </w:tcPr>
          <w:p w14:paraId="5A087554" w14:textId="77777777" w:rsidR="00540B1E" w:rsidRPr="00F20B65" w:rsidRDefault="00540B1E" w:rsidP="00446ED3">
            <w:pPr>
              <w:ind w:right="-72"/>
              <w:jc w:val="right"/>
              <w:rPr>
                <w:rFonts w:ascii="Arial" w:hAnsi="Arial" w:cs="Arial"/>
                <w:b/>
                <w:bCs/>
                <w:sz w:val="18"/>
                <w:szCs w:val="18"/>
                <w:cs/>
              </w:rPr>
            </w:pPr>
            <w:r w:rsidRPr="00F20B65">
              <w:rPr>
                <w:rFonts w:ascii="Arial" w:hAnsi="Arial" w:cs="Arial"/>
                <w:b/>
                <w:bCs/>
                <w:sz w:val="18"/>
                <w:szCs w:val="18"/>
              </w:rPr>
              <w:t>Total</w:t>
            </w:r>
          </w:p>
        </w:tc>
      </w:tr>
      <w:tr w:rsidR="00540B1E" w:rsidRPr="00F20B65" w14:paraId="31B234B0" w14:textId="77777777" w:rsidTr="00403DEF">
        <w:tc>
          <w:tcPr>
            <w:tcW w:w="2981" w:type="dxa"/>
            <w:shd w:val="clear" w:color="auto" w:fill="auto"/>
          </w:tcPr>
          <w:p w14:paraId="74339F45" w14:textId="77777777" w:rsidR="00540B1E" w:rsidRPr="00F20B65" w:rsidRDefault="00540B1E" w:rsidP="00CC374C">
            <w:pPr>
              <w:ind w:left="-105" w:firstLine="14"/>
              <w:rPr>
                <w:rFonts w:ascii="Arial" w:hAnsi="Arial" w:cs="Arial"/>
                <w:b/>
                <w:bCs/>
                <w:sz w:val="18"/>
                <w:szCs w:val="18"/>
              </w:rPr>
            </w:pPr>
          </w:p>
        </w:tc>
        <w:tc>
          <w:tcPr>
            <w:tcW w:w="1593" w:type="dxa"/>
            <w:tcBorders>
              <w:top w:val="single" w:sz="4" w:space="0" w:color="auto"/>
              <w:bottom w:val="single" w:sz="4" w:space="0" w:color="auto"/>
            </w:tcBorders>
          </w:tcPr>
          <w:p w14:paraId="7B72183E" w14:textId="54C62FB9" w:rsidR="00540B1E" w:rsidRPr="00F20B65" w:rsidRDefault="00540B1E" w:rsidP="00446ED3">
            <w:pPr>
              <w:ind w:right="-72"/>
              <w:jc w:val="right"/>
              <w:rPr>
                <w:rFonts w:ascii="Arial" w:hAnsi="Arial" w:cs="Arial"/>
                <w:b/>
                <w:bCs/>
                <w:sz w:val="18"/>
                <w:szCs w:val="18"/>
              </w:rPr>
            </w:pPr>
          </w:p>
        </w:tc>
        <w:tc>
          <w:tcPr>
            <w:tcW w:w="1151" w:type="dxa"/>
            <w:tcBorders>
              <w:top w:val="single" w:sz="4" w:space="0" w:color="auto"/>
              <w:bottom w:val="single" w:sz="4" w:space="0" w:color="auto"/>
            </w:tcBorders>
            <w:shd w:val="clear" w:color="auto" w:fill="auto"/>
            <w:vAlign w:val="bottom"/>
          </w:tcPr>
          <w:p w14:paraId="6318FE3A" w14:textId="0A5AB45E" w:rsidR="00540B1E" w:rsidRPr="00F20B65" w:rsidRDefault="00540B1E" w:rsidP="00446ED3">
            <w:pPr>
              <w:ind w:right="-72"/>
              <w:jc w:val="right"/>
              <w:rPr>
                <w:rFonts w:ascii="Arial" w:hAnsi="Arial" w:cs="Arial"/>
                <w:b/>
                <w:bCs/>
                <w:sz w:val="18"/>
                <w:szCs w:val="18"/>
                <w:cs/>
              </w:rPr>
            </w:pPr>
          </w:p>
        </w:tc>
        <w:tc>
          <w:tcPr>
            <w:tcW w:w="1216" w:type="dxa"/>
            <w:tcBorders>
              <w:top w:val="single" w:sz="4" w:space="0" w:color="auto"/>
              <w:bottom w:val="single" w:sz="4" w:space="0" w:color="auto"/>
            </w:tcBorders>
            <w:shd w:val="clear" w:color="auto" w:fill="auto"/>
            <w:vAlign w:val="bottom"/>
          </w:tcPr>
          <w:p w14:paraId="50DDF313" w14:textId="6B35CF32" w:rsidR="00540B1E" w:rsidRPr="00F20B65" w:rsidRDefault="00540B1E" w:rsidP="00446ED3">
            <w:pPr>
              <w:ind w:right="-72"/>
              <w:jc w:val="right"/>
              <w:rPr>
                <w:rFonts w:ascii="Arial" w:hAnsi="Arial" w:cs="Arial"/>
                <w:b/>
                <w:bCs/>
                <w:sz w:val="18"/>
                <w:szCs w:val="18"/>
                <w:cs/>
              </w:rPr>
            </w:pPr>
          </w:p>
        </w:tc>
        <w:tc>
          <w:tcPr>
            <w:tcW w:w="1264" w:type="dxa"/>
            <w:tcBorders>
              <w:top w:val="single" w:sz="4" w:space="0" w:color="auto"/>
              <w:bottom w:val="single" w:sz="4" w:space="0" w:color="auto"/>
            </w:tcBorders>
            <w:shd w:val="clear" w:color="auto" w:fill="auto"/>
            <w:vAlign w:val="bottom"/>
          </w:tcPr>
          <w:p w14:paraId="6DC31157" w14:textId="04487825" w:rsidR="00540B1E" w:rsidRPr="00F20B65" w:rsidRDefault="00540B1E" w:rsidP="00446ED3">
            <w:pPr>
              <w:ind w:right="-72"/>
              <w:jc w:val="right"/>
              <w:rPr>
                <w:rFonts w:ascii="Arial" w:hAnsi="Arial" w:cs="Arial"/>
                <w:b/>
                <w:bCs/>
                <w:sz w:val="18"/>
                <w:szCs w:val="18"/>
                <w:cs/>
              </w:rPr>
            </w:pPr>
          </w:p>
        </w:tc>
        <w:tc>
          <w:tcPr>
            <w:tcW w:w="1256" w:type="dxa"/>
            <w:tcBorders>
              <w:top w:val="single" w:sz="4" w:space="0" w:color="auto"/>
              <w:bottom w:val="single" w:sz="4" w:space="0" w:color="auto"/>
            </w:tcBorders>
            <w:vAlign w:val="bottom"/>
          </w:tcPr>
          <w:p w14:paraId="6F7D36F4" w14:textId="77777777" w:rsidR="00540B1E" w:rsidRPr="00F20B65" w:rsidRDefault="00540B1E" w:rsidP="00446ED3">
            <w:pPr>
              <w:ind w:right="-72"/>
              <w:jc w:val="right"/>
              <w:rPr>
                <w:rFonts w:ascii="Arial" w:hAnsi="Arial" w:cs="Arial"/>
                <w:b/>
                <w:bCs/>
                <w:sz w:val="18"/>
                <w:szCs w:val="18"/>
                <w:cs/>
              </w:rPr>
            </w:pPr>
            <w:r w:rsidRPr="00F20B65">
              <w:rPr>
                <w:rFonts w:ascii="Arial" w:hAnsi="Arial" w:cs="Arial"/>
                <w:b/>
                <w:bCs/>
                <w:sz w:val="18"/>
                <w:szCs w:val="18"/>
              </w:rPr>
              <w:t>Million Baht</w:t>
            </w:r>
          </w:p>
        </w:tc>
      </w:tr>
      <w:tr w:rsidR="00540B1E" w:rsidRPr="00F20B65" w14:paraId="47E0FD3A" w14:textId="77777777" w:rsidTr="00403DEF">
        <w:tc>
          <w:tcPr>
            <w:tcW w:w="2981" w:type="dxa"/>
            <w:shd w:val="clear" w:color="auto" w:fill="auto"/>
          </w:tcPr>
          <w:p w14:paraId="1C9C1C21" w14:textId="77777777" w:rsidR="00540B1E" w:rsidRPr="00F20B65" w:rsidRDefault="00540B1E" w:rsidP="00CC374C">
            <w:pPr>
              <w:ind w:left="-105" w:firstLine="14"/>
              <w:rPr>
                <w:rFonts w:ascii="Arial" w:hAnsi="Arial" w:cs="Arial"/>
                <w:b/>
                <w:bCs/>
                <w:sz w:val="18"/>
                <w:szCs w:val="18"/>
                <w:cs/>
              </w:rPr>
            </w:pPr>
          </w:p>
        </w:tc>
        <w:tc>
          <w:tcPr>
            <w:tcW w:w="1593" w:type="dxa"/>
            <w:tcBorders>
              <w:top w:val="single" w:sz="4" w:space="0" w:color="auto"/>
            </w:tcBorders>
            <w:shd w:val="clear" w:color="auto" w:fill="FAFAFA"/>
            <w:vAlign w:val="bottom"/>
          </w:tcPr>
          <w:p w14:paraId="2BEFEFD0" w14:textId="77777777" w:rsidR="00540B1E" w:rsidRPr="00F20B65" w:rsidRDefault="00540B1E" w:rsidP="00446ED3">
            <w:pPr>
              <w:ind w:right="-72"/>
              <w:jc w:val="right"/>
              <w:rPr>
                <w:rFonts w:ascii="Arial" w:hAnsi="Arial" w:cs="Arial"/>
                <w:sz w:val="18"/>
                <w:szCs w:val="18"/>
                <w:cs/>
              </w:rPr>
            </w:pPr>
          </w:p>
        </w:tc>
        <w:tc>
          <w:tcPr>
            <w:tcW w:w="1151" w:type="dxa"/>
            <w:tcBorders>
              <w:top w:val="single" w:sz="4" w:space="0" w:color="auto"/>
            </w:tcBorders>
            <w:shd w:val="clear" w:color="auto" w:fill="FAFAFA"/>
            <w:vAlign w:val="bottom"/>
          </w:tcPr>
          <w:p w14:paraId="2ECFBF87" w14:textId="77777777" w:rsidR="00540B1E" w:rsidRPr="00F20B65" w:rsidRDefault="00540B1E" w:rsidP="00540B1E">
            <w:pPr>
              <w:ind w:right="-72"/>
              <w:jc w:val="right"/>
              <w:rPr>
                <w:rFonts w:ascii="Arial" w:hAnsi="Arial" w:cs="Arial"/>
                <w:sz w:val="18"/>
                <w:szCs w:val="18"/>
                <w:cs/>
              </w:rPr>
            </w:pPr>
          </w:p>
        </w:tc>
        <w:tc>
          <w:tcPr>
            <w:tcW w:w="1216" w:type="dxa"/>
            <w:tcBorders>
              <w:top w:val="single" w:sz="4" w:space="0" w:color="auto"/>
            </w:tcBorders>
            <w:shd w:val="clear" w:color="auto" w:fill="FAFAFA"/>
            <w:vAlign w:val="bottom"/>
          </w:tcPr>
          <w:p w14:paraId="72F36406" w14:textId="77777777" w:rsidR="00540B1E" w:rsidRPr="00F20B65" w:rsidRDefault="00540B1E" w:rsidP="00540B1E">
            <w:pPr>
              <w:ind w:right="-72"/>
              <w:jc w:val="right"/>
              <w:rPr>
                <w:rFonts w:ascii="Arial" w:hAnsi="Arial" w:cs="Arial"/>
                <w:sz w:val="18"/>
                <w:szCs w:val="18"/>
                <w:cs/>
              </w:rPr>
            </w:pPr>
          </w:p>
        </w:tc>
        <w:tc>
          <w:tcPr>
            <w:tcW w:w="1264" w:type="dxa"/>
            <w:tcBorders>
              <w:top w:val="single" w:sz="4" w:space="0" w:color="auto"/>
            </w:tcBorders>
            <w:shd w:val="clear" w:color="auto" w:fill="FAFAFA"/>
            <w:vAlign w:val="bottom"/>
          </w:tcPr>
          <w:p w14:paraId="7E512D0B" w14:textId="77777777" w:rsidR="00540B1E" w:rsidRPr="00F20B65" w:rsidRDefault="00540B1E" w:rsidP="00540B1E">
            <w:pPr>
              <w:ind w:right="-72"/>
              <w:jc w:val="right"/>
              <w:rPr>
                <w:rFonts w:ascii="Arial" w:hAnsi="Arial" w:cs="Arial"/>
                <w:sz w:val="18"/>
                <w:szCs w:val="18"/>
                <w:cs/>
              </w:rPr>
            </w:pPr>
          </w:p>
        </w:tc>
        <w:tc>
          <w:tcPr>
            <w:tcW w:w="1256" w:type="dxa"/>
            <w:tcBorders>
              <w:top w:val="single" w:sz="4" w:space="0" w:color="auto"/>
            </w:tcBorders>
            <w:shd w:val="clear" w:color="auto" w:fill="FAFAFA"/>
            <w:vAlign w:val="bottom"/>
          </w:tcPr>
          <w:p w14:paraId="0B39EA5F" w14:textId="77777777" w:rsidR="00540B1E" w:rsidRPr="00F20B65" w:rsidRDefault="00540B1E" w:rsidP="00540B1E">
            <w:pPr>
              <w:ind w:right="-72"/>
              <w:jc w:val="right"/>
              <w:rPr>
                <w:rFonts w:ascii="Arial" w:hAnsi="Arial" w:cs="Arial"/>
                <w:sz w:val="18"/>
                <w:szCs w:val="18"/>
                <w:cs/>
              </w:rPr>
            </w:pPr>
          </w:p>
        </w:tc>
      </w:tr>
      <w:tr w:rsidR="00446ED3" w:rsidRPr="00F20B65" w14:paraId="2F590D08" w14:textId="77777777" w:rsidTr="00403DEF">
        <w:tc>
          <w:tcPr>
            <w:tcW w:w="2981" w:type="dxa"/>
            <w:shd w:val="clear" w:color="auto" w:fill="auto"/>
          </w:tcPr>
          <w:p w14:paraId="1D5F7530" w14:textId="750BF1EB" w:rsidR="00446ED3" w:rsidRPr="00F20B65" w:rsidRDefault="00446ED3" w:rsidP="00CC374C">
            <w:pPr>
              <w:ind w:left="-105" w:firstLine="14"/>
              <w:rPr>
                <w:rFonts w:ascii="Arial" w:eastAsia="Arial Unicode MS" w:hAnsi="Arial" w:cs="Arial"/>
                <w:b/>
                <w:bCs/>
                <w:sz w:val="18"/>
                <w:szCs w:val="18"/>
              </w:rPr>
            </w:pPr>
            <w:r w:rsidRPr="00F20B65">
              <w:rPr>
                <w:rFonts w:ascii="Arial" w:eastAsia="Arial Unicode MS" w:hAnsi="Arial" w:cs="Arial"/>
                <w:b/>
                <w:bCs/>
                <w:sz w:val="18"/>
                <w:szCs w:val="18"/>
              </w:rPr>
              <w:t>As at 31 March 202</w:t>
            </w:r>
            <w:r w:rsidR="0052395E" w:rsidRPr="00F20B65">
              <w:rPr>
                <w:rFonts w:ascii="Arial" w:eastAsia="Arial Unicode MS" w:hAnsi="Arial" w:cs="Arial"/>
                <w:b/>
                <w:bCs/>
                <w:sz w:val="18"/>
                <w:szCs w:val="18"/>
              </w:rPr>
              <w:t>1</w:t>
            </w:r>
          </w:p>
        </w:tc>
        <w:tc>
          <w:tcPr>
            <w:tcW w:w="1593" w:type="dxa"/>
            <w:shd w:val="clear" w:color="auto" w:fill="FAFAFA"/>
            <w:vAlign w:val="bottom"/>
          </w:tcPr>
          <w:p w14:paraId="721F611D" w14:textId="77777777" w:rsidR="00446ED3" w:rsidRPr="00F20B65" w:rsidRDefault="00446ED3" w:rsidP="00446ED3">
            <w:pPr>
              <w:ind w:right="-72"/>
              <w:jc w:val="right"/>
              <w:rPr>
                <w:rFonts w:ascii="Arial" w:hAnsi="Arial" w:cs="Arial"/>
                <w:sz w:val="18"/>
                <w:szCs w:val="18"/>
                <w:cs/>
              </w:rPr>
            </w:pPr>
          </w:p>
        </w:tc>
        <w:tc>
          <w:tcPr>
            <w:tcW w:w="1151" w:type="dxa"/>
            <w:shd w:val="clear" w:color="auto" w:fill="FAFAFA"/>
            <w:vAlign w:val="bottom"/>
          </w:tcPr>
          <w:p w14:paraId="38DD9BF5" w14:textId="77777777" w:rsidR="00446ED3" w:rsidRPr="00F20B65" w:rsidRDefault="00446ED3" w:rsidP="00446ED3">
            <w:pPr>
              <w:ind w:right="-72"/>
              <w:jc w:val="right"/>
              <w:rPr>
                <w:rFonts w:ascii="Arial" w:hAnsi="Arial" w:cs="Arial"/>
                <w:sz w:val="18"/>
                <w:szCs w:val="18"/>
                <w:cs/>
              </w:rPr>
            </w:pPr>
          </w:p>
        </w:tc>
        <w:tc>
          <w:tcPr>
            <w:tcW w:w="1216" w:type="dxa"/>
            <w:shd w:val="clear" w:color="auto" w:fill="FAFAFA"/>
            <w:vAlign w:val="bottom"/>
          </w:tcPr>
          <w:p w14:paraId="28B4DAC0" w14:textId="77777777" w:rsidR="00446ED3" w:rsidRPr="00F20B65" w:rsidRDefault="00446ED3" w:rsidP="00446ED3">
            <w:pPr>
              <w:ind w:right="-72"/>
              <w:jc w:val="right"/>
              <w:rPr>
                <w:rFonts w:ascii="Arial" w:hAnsi="Arial" w:cs="Arial"/>
                <w:sz w:val="18"/>
                <w:szCs w:val="18"/>
                <w:cs/>
              </w:rPr>
            </w:pPr>
          </w:p>
        </w:tc>
        <w:tc>
          <w:tcPr>
            <w:tcW w:w="1264" w:type="dxa"/>
            <w:shd w:val="clear" w:color="auto" w:fill="FAFAFA"/>
            <w:vAlign w:val="bottom"/>
          </w:tcPr>
          <w:p w14:paraId="3D38BBEF" w14:textId="77777777" w:rsidR="00446ED3" w:rsidRPr="00F20B65" w:rsidRDefault="00446ED3" w:rsidP="00446ED3">
            <w:pPr>
              <w:ind w:right="-72"/>
              <w:jc w:val="right"/>
              <w:rPr>
                <w:rFonts w:ascii="Arial" w:hAnsi="Arial" w:cs="Arial"/>
                <w:sz w:val="18"/>
                <w:szCs w:val="18"/>
                <w:cs/>
              </w:rPr>
            </w:pPr>
          </w:p>
        </w:tc>
        <w:tc>
          <w:tcPr>
            <w:tcW w:w="1256" w:type="dxa"/>
            <w:shd w:val="clear" w:color="auto" w:fill="FAFAFA"/>
            <w:vAlign w:val="bottom"/>
          </w:tcPr>
          <w:p w14:paraId="448EA4E7" w14:textId="77777777" w:rsidR="00446ED3" w:rsidRPr="00F20B65" w:rsidRDefault="00446ED3" w:rsidP="00446ED3">
            <w:pPr>
              <w:ind w:right="-72"/>
              <w:jc w:val="right"/>
              <w:rPr>
                <w:rFonts w:ascii="Arial" w:hAnsi="Arial" w:cs="Arial"/>
                <w:sz w:val="18"/>
                <w:szCs w:val="18"/>
                <w:cs/>
              </w:rPr>
            </w:pPr>
          </w:p>
        </w:tc>
      </w:tr>
      <w:tr w:rsidR="00446ED3" w:rsidRPr="00F20B65" w14:paraId="25E97E04" w14:textId="77777777" w:rsidTr="00403DEF">
        <w:tc>
          <w:tcPr>
            <w:tcW w:w="2981" w:type="dxa"/>
            <w:shd w:val="clear" w:color="auto" w:fill="auto"/>
          </w:tcPr>
          <w:p w14:paraId="0655C0F4" w14:textId="77777777" w:rsidR="00446ED3" w:rsidRPr="00F20B65" w:rsidRDefault="00446ED3" w:rsidP="00CC374C">
            <w:pPr>
              <w:ind w:left="-105" w:firstLine="14"/>
              <w:rPr>
                <w:rFonts w:ascii="Arial" w:eastAsia="Arial Unicode MS" w:hAnsi="Arial" w:cs="Arial"/>
                <w:sz w:val="18"/>
                <w:szCs w:val="18"/>
              </w:rPr>
            </w:pPr>
          </w:p>
        </w:tc>
        <w:tc>
          <w:tcPr>
            <w:tcW w:w="1593" w:type="dxa"/>
            <w:shd w:val="clear" w:color="auto" w:fill="FAFAFA"/>
            <w:vAlign w:val="bottom"/>
          </w:tcPr>
          <w:p w14:paraId="22D80A56" w14:textId="77777777" w:rsidR="00446ED3" w:rsidRPr="00F20B65" w:rsidRDefault="00446ED3" w:rsidP="00446ED3">
            <w:pPr>
              <w:ind w:right="-72"/>
              <w:jc w:val="right"/>
              <w:rPr>
                <w:rFonts w:ascii="Arial" w:hAnsi="Arial" w:cs="Arial"/>
                <w:sz w:val="18"/>
                <w:szCs w:val="18"/>
                <w:cs/>
              </w:rPr>
            </w:pPr>
          </w:p>
        </w:tc>
        <w:tc>
          <w:tcPr>
            <w:tcW w:w="1151" w:type="dxa"/>
            <w:shd w:val="clear" w:color="auto" w:fill="FAFAFA"/>
            <w:vAlign w:val="bottom"/>
          </w:tcPr>
          <w:p w14:paraId="551159D6" w14:textId="77777777" w:rsidR="00446ED3" w:rsidRPr="00F20B65" w:rsidRDefault="00446ED3" w:rsidP="00446ED3">
            <w:pPr>
              <w:ind w:right="-72"/>
              <w:jc w:val="right"/>
              <w:rPr>
                <w:rFonts w:ascii="Arial" w:hAnsi="Arial" w:cs="Arial"/>
                <w:sz w:val="18"/>
                <w:szCs w:val="18"/>
                <w:cs/>
              </w:rPr>
            </w:pPr>
          </w:p>
        </w:tc>
        <w:tc>
          <w:tcPr>
            <w:tcW w:w="1216" w:type="dxa"/>
            <w:shd w:val="clear" w:color="auto" w:fill="FAFAFA"/>
            <w:vAlign w:val="bottom"/>
          </w:tcPr>
          <w:p w14:paraId="15B0435B" w14:textId="77777777" w:rsidR="00446ED3" w:rsidRPr="00F20B65" w:rsidRDefault="00446ED3" w:rsidP="00446ED3">
            <w:pPr>
              <w:ind w:right="-72"/>
              <w:jc w:val="right"/>
              <w:rPr>
                <w:rFonts w:ascii="Arial" w:hAnsi="Arial" w:cs="Arial"/>
                <w:sz w:val="18"/>
                <w:szCs w:val="18"/>
                <w:cs/>
              </w:rPr>
            </w:pPr>
          </w:p>
        </w:tc>
        <w:tc>
          <w:tcPr>
            <w:tcW w:w="1264" w:type="dxa"/>
            <w:shd w:val="clear" w:color="auto" w:fill="FAFAFA"/>
            <w:vAlign w:val="bottom"/>
          </w:tcPr>
          <w:p w14:paraId="2614C105" w14:textId="77777777" w:rsidR="00446ED3" w:rsidRPr="00F20B65" w:rsidRDefault="00446ED3" w:rsidP="00446ED3">
            <w:pPr>
              <w:ind w:right="-72"/>
              <w:jc w:val="right"/>
              <w:rPr>
                <w:rFonts w:ascii="Arial" w:hAnsi="Arial" w:cs="Arial"/>
                <w:sz w:val="18"/>
                <w:szCs w:val="18"/>
                <w:cs/>
              </w:rPr>
            </w:pPr>
          </w:p>
        </w:tc>
        <w:tc>
          <w:tcPr>
            <w:tcW w:w="1256" w:type="dxa"/>
            <w:shd w:val="clear" w:color="auto" w:fill="FAFAFA"/>
            <w:vAlign w:val="bottom"/>
          </w:tcPr>
          <w:p w14:paraId="053D90D2" w14:textId="77777777" w:rsidR="00446ED3" w:rsidRPr="00F20B65" w:rsidRDefault="00446ED3" w:rsidP="00446ED3">
            <w:pPr>
              <w:ind w:right="-72"/>
              <w:jc w:val="right"/>
              <w:rPr>
                <w:rFonts w:ascii="Arial" w:hAnsi="Arial" w:cs="Arial"/>
                <w:sz w:val="18"/>
                <w:szCs w:val="18"/>
                <w:cs/>
              </w:rPr>
            </w:pPr>
          </w:p>
        </w:tc>
      </w:tr>
      <w:tr w:rsidR="00BC585B" w:rsidRPr="00F20B65" w14:paraId="151F142E" w14:textId="77777777" w:rsidTr="00403DEF">
        <w:tc>
          <w:tcPr>
            <w:tcW w:w="2981" w:type="dxa"/>
            <w:shd w:val="clear" w:color="auto" w:fill="auto"/>
          </w:tcPr>
          <w:p w14:paraId="09941C00" w14:textId="77777777" w:rsidR="00BC585B" w:rsidRPr="00F20B65" w:rsidRDefault="00BC585B" w:rsidP="00CC374C">
            <w:pPr>
              <w:ind w:left="-105" w:firstLine="14"/>
              <w:rPr>
                <w:rFonts w:ascii="Arial" w:eastAsia="Arial Unicode MS" w:hAnsi="Arial" w:cs="Arial"/>
                <w:b/>
                <w:bCs/>
                <w:sz w:val="18"/>
                <w:szCs w:val="18"/>
              </w:rPr>
            </w:pPr>
            <w:r w:rsidRPr="00F20B65">
              <w:rPr>
                <w:rFonts w:ascii="Arial" w:eastAsia="Arial Unicode MS" w:hAnsi="Arial" w:cs="Arial"/>
                <w:b/>
                <w:bCs/>
                <w:sz w:val="18"/>
                <w:szCs w:val="18"/>
              </w:rPr>
              <w:t>Assets</w:t>
            </w:r>
          </w:p>
        </w:tc>
        <w:tc>
          <w:tcPr>
            <w:tcW w:w="1593" w:type="dxa"/>
            <w:shd w:val="clear" w:color="auto" w:fill="FAFAFA"/>
            <w:vAlign w:val="bottom"/>
          </w:tcPr>
          <w:p w14:paraId="1202D67D" w14:textId="77777777" w:rsidR="00BC585B" w:rsidRPr="00F20B65" w:rsidRDefault="00BC585B" w:rsidP="00BC585B">
            <w:pPr>
              <w:ind w:right="-72"/>
              <w:jc w:val="right"/>
              <w:rPr>
                <w:rFonts w:ascii="Arial" w:hAnsi="Arial" w:cs="Arial"/>
                <w:sz w:val="18"/>
                <w:szCs w:val="18"/>
                <w:cs/>
              </w:rPr>
            </w:pPr>
          </w:p>
        </w:tc>
        <w:tc>
          <w:tcPr>
            <w:tcW w:w="1151" w:type="dxa"/>
            <w:shd w:val="clear" w:color="auto" w:fill="FAFAFA"/>
            <w:vAlign w:val="bottom"/>
          </w:tcPr>
          <w:p w14:paraId="11EB2C84" w14:textId="77777777" w:rsidR="00BC585B" w:rsidRPr="00F20B65" w:rsidRDefault="00BC585B" w:rsidP="00BC585B">
            <w:pPr>
              <w:ind w:right="-72"/>
              <w:jc w:val="right"/>
              <w:rPr>
                <w:rFonts w:ascii="Arial" w:hAnsi="Arial" w:cs="Arial"/>
                <w:sz w:val="18"/>
                <w:szCs w:val="18"/>
                <w:cs/>
              </w:rPr>
            </w:pPr>
          </w:p>
        </w:tc>
        <w:tc>
          <w:tcPr>
            <w:tcW w:w="1216" w:type="dxa"/>
            <w:shd w:val="clear" w:color="auto" w:fill="FAFAFA"/>
            <w:vAlign w:val="bottom"/>
          </w:tcPr>
          <w:p w14:paraId="061772CA" w14:textId="77777777" w:rsidR="00BC585B" w:rsidRPr="00F20B65" w:rsidRDefault="00BC585B" w:rsidP="00BC585B">
            <w:pPr>
              <w:ind w:right="-72"/>
              <w:jc w:val="right"/>
              <w:rPr>
                <w:rFonts w:ascii="Arial" w:hAnsi="Arial" w:cs="Arial"/>
                <w:sz w:val="18"/>
                <w:szCs w:val="18"/>
                <w:cs/>
              </w:rPr>
            </w:pPr>
          </w:p>
        </w:tc>
        <w:tc>
          <w:tcPr>
            <w:tcW w:w="1264" w:type="dxa"/>
            <w:shd w:val="clear" w:color="auto" w:fill="FAFAFA"/>
            <w:vAlign w:val="bottom"/>
          </w:tcPr>
          <w:p w14:paraId="4C9B50A7" w14:textId="77777777" w:rsidR="00BC585B" w:rsidRPr="00F20B65" w:rsidRDefault="00BC585B" w:rsidP="00BC585B">
            <w:pPr>
              <w:ind w:right="-72"/>
              <w:jc w:val="right"/>
              <w:rPr>
                <w:rFonts w:ascii="Arial" w:hAnsi="Arial" w:cs="Arial"/>
                <w:sz w:val="18"/>
                <w:szCs w:val="18"/>
                <w:cs/>
              </w:rPr>
            </w:pPr>
          </w:p>
        </w:tc>
        <w:tc>
          <w:tcPr>
            <w:tcW w:w="1256" w:type="dxa"/>
            <w:shd w:val="clear" w:color="auto" w:fill="FAFAFA"/>
            <w:vAlign w:val="bottom"/>
          </w:tcPr>
          <w:p w14:paraId="7D71E304" w14:textId="77777777" w:rsidR="00BC585B" w:rsidRPr="00F20B65" w:rsidRDefault="00BC585B" w:rsidP="00BC585B">
            <w:pPr>
              <w:ind w:right="-72"/>
              <w:jc w:val="right"/>
              <w:rPr>
                <w:rFonts w:ascii="Arial" w:hAnsi="Arial" w:cs="Arial"/>
                <w:sz w:val="18"/>
                <w:szCs w:val="18"/>
                <w:cs/>
              </w:rPr>
            </w:pPr>
          </w:p>
        </w:tc>
      </w:tr>
      <w:tr w:rsidR="000F415A" w:rsidRPr="00F20B65" w14:paraId="03BBABBF" w14:textId="77777777" w:rsidTr="00403DEF">
        <w:tc>
          <w:tcPr>
            <w:tcW w:w="2981" w:type="dxa"/>
            <w:shd w:val="clear" w:color="auto" w:fill="auto"/>
          </w:tcPr>
          <w:p w14:paraId="561023AC" w14:textId="77777777" w:rsidR="000F415A" w:rsidRPr="00F20B65" w:rsidRDefault="000F415A" w:rsidP="00CC374C">
            <w:pPr>
              <w:ind w:left="-105" w:firstLine="14"/>
              <w:rPr>
                <w:rFonts w:ascii="Arial" w:eastAsia="Arial Unicode MS" w:hAnsi="Arial" w:cs="Arial"/>
                <w:b/>
                <w:bCs/>
                <w:sz w:val="18"/>
                <w:szCs w:val="18"/>
              </w:rPr>
            </w:pPr>
          </w:p>
        </w:tc>
        <w:tc>
          <w:tcPr>
            <w:tcW w:w="1593" w:type="dxa"/>
            <w:shd w:val="clear" w:color="auto" w:fill="FAFAFA"/>
            <w:vAlign w:val="bottom"/>
          </w:tcPr>
          <w:p w14:paraId="44356C3A" w14:textId="77777777" w:rsidR="000F415A" w:rsidRPr="00F20B65" w:rsidRDefault="000F415A" w:rsidP="00BC585B">
            <w:pPr>
              <w:ind w:right="-72"/>
              <w:jc w:val="right"/>
              <w:rPr>
                <w:rFonts w:ascii="Arial" w:hAnsi="Arial" w:cs="Arial"/>
                <w:sz w:val="18"/>
                <w:szCs w:val="18"/>
                <w:cs/>
              </w:rPr>
            </w:pPr>
          </w:p>
        </w:tc>
        <w:tc>
          <w:tcPr>
            <w:tcW w:w="1151" w:type="dxa"/>
            <w:shd w:val="clear" w:color="auto" w:fill="FAFAFA"/>
            <w:vAlign w:val="bottom"/>
          </w:tcPr>
          <w:p w14:paraId="5085D8BE" w14:textId="77777777" w:rsidR="000F415A" w:rsidRPr="00F20B65" w:rsidRDefault="000F415A" w:rsidP="00BC585B">
            <w:pPr>
              <w:ind w:right="-72"/>
              <w:jc w:val="right"/>
              <w:rPr>
                <w:rFonts w:ascii="Arial" w:hAnsi="Arial" w:cs="Arial"/>
                <w:sz w:val="18"/>
                <w:szCs w:val="18"/>
                <w:cs/>
              </w:rPr>
            </w:pPr>
          </w:p>
        </w:tc>
        <w:tc>
          <w:tcPr>
            <w:tcW w:w="1216" w:type="dxa"/>
            <w:shd w:val="clear" w:color="auto" w:fill="FAFAFA"/>
            <w:vAlign w:val="bottom"/>
          </w:tcPr>
          <w:p w14:paraId="39D8CB8A" w14:textId="77777777" w:rsidR="000F415A" w:rsidRPr="00F20B65" w:rsidRDefault="000F415A" w:rsidP="00BC585B">
            <w:pPr>
              <w:ind w:right="-72"/>
              <w:jc w:val="right"/>
              <w:rPr>
                <w:rFonts w:ascii="Arial" w:hAnsi="Arial" w:cs="Arial"/>
                <w:sz w:val="18"/>
                <w:szCs w:val="18"/>
                <w:cs/>
              </w:rPr>
            </w:pPr>
          </w:p>
        </w:tc>
        <w:tc>
          <w:tcPr>
            <w:tcW w:w="1264" w:type="dxa"/>
            <w:shd w:val="clear" w:color="auto" w:fill="FAFAFA"/>
            <w:vAlign w:val="bottom"/>
          </w:tcPr>
          <w:p w14:paraId="4D0530CB" w14:textId="77777777" w:rsidR="000F415A" w:rsidRPr="00F20B65" w:rsidRDefault="000F415A" w:rsidP="00BC585B">
            <w:pPr>
              <w:ind w:right="-72"/>
              <w:jc w:val="right"/>
              <w:rPr>
                <w:rFonts w:ascii="Arial" w:hAnsi="Arial" w:cs="Arial"/>
                <w:sz w:val="18"/>
                <w:szCs w:val="18"/>
                <w:cs/>
              </w:rPr>
            </w:pPr>
          </w:p>
        </w:tc>
        <w:tc>
          <w:tcPr>
            <w:tcW w:w="1256" w:type="dxa"/>
            <w:shd w:val="clear" w:color="auto" w:fill="FAFAFA"/>
            <w:vAlign w:val="bottom"/>
          </w:tcPr>
          <w:p w14:paraId="5B2DB668" w14:textId="77777777" w:rsidR="000F415A" w:rsidRPr="00F20B65" w:rsidRDefault="000F415A" w:rsidP="00BC585B">
            <w:pPr>
              <w:ind w:right="-72"/>
              <w:jc w:val="right"/>
              <w:rPr>
                <w:rFonts w:ascii="Arial" w:hAnsi="Arial" w:cs="Arial"/>
                <w:sz w:val="18"/>
                <w:szCs w:val="18"/>
                <w:cs/>
              </w:rPr>
            </w:pPr>
          </w:p>
        </w:tc>
      </w:tr>
      <w:tr w:rsidR="00BC585B" w:rsidRPr="00F20B65" w14:paraId="25AAA2E2" w14:textId="77777777" w:rsidTr="00403DEF">
        <w:tc>
          <w:tcPr>
            <w:tcW w:w="2981" w:type="dxa"/>
          </w:tcPr>
          <w:p w14:paraId="6094A92C" w14:textId="77777777" w:rsidR="00CC374C" w:rsidRPr="00F20B65" w:rsidRDefault="00BC585B" w:rsidP="00CC374C">
            <w:pPr>
              <w:ind w:left="-105" w:firstLine="14"/>
              <w:rPr>
                <w:rFonts w:ascii="Arial" w:eastAsia="Arial Unicode MS" w:hAnsi="Arial" w:cs="Arial"/>
                <w:b/>
                <w:bCs/>
                <w:sz w:val="18"/>
                <w:szCs w:val="18"/>
              </w:rPr>
            </w:pPr>
            <w:r w:rsidRPr="00F20B65">
              <w:rPr>
                <w:rFonts w:ascii="Arial" w:eastAsia="Arial Unicode MS" w:hAnsi="Arial" w:cs="Arial"/>
                <w:b/>
                <w:bCs/>
                <w:sz w:val="18"/>
                <w:szCs w:val="18"/>
              </w:rPr>
              <w:t xml:space="preserve">Financial assets at fair value </w:t>
            </w:r>
          </w:p>
          <w:p w14:paraId="6455E8C6" w14:textId="0997A71C" w:rsidR="00BC585B" w:rsidRPr="00F20B65" w:rsidRDefault="00CC374C" w:rsidP="00CC374C">
            <w:pPr>
              <w:ind w:left="-105" w:firstLine="14"/>
              <w:rPr>
                <w:rFonts w:ascii="Arial" w:eastAsia="Arial Unicode MS" w:hAnsi="Arial" w:cs="Arial"/>
                <w:b/>
                <w:bCs/>
                <w:sz w:val="18"/>
                <w:szCs w:val="18"/>
              </w:rPr>
            </w:pPr>
            <w:r w:rsidRPr="00F20B65">
              <w:rPr>
                <w:rFonts w:ascii="Arial" w:eastAsia="Arial Unicode MS" w:hAnsi="Arial" w:cs="Arial"/>
                <w:b/>
                <w:bCs/>
                <w:sz w:val="18"/>
                <w:szCs w:val="18"/>
              </w:rPr>
              <w:t xml:space="preserve">   </w:t>
            </w:r>
            <w:r w:rsidR="00BC585B" w:rsidRPr="00F20B65">
              <w:rPr>
                <w:rFonts w:ascii="Arial" w:eastAsia="Arial Unicode MS" w:hAnsi="Arial" w:cs="Arial"/>
                <w:b/>
                <w:bCs/>
                <w:sz w:val="18"/>
                <w:szCs w:val="18"/>
              </w:rPr>
              <w:t>through profit or loss</w:t>
            </w:r>
          </w:p>
        </w:tc>
        <w:tc>
          <w:tcPr>
            <w:tcW w:w="1593" w:type="dxa"/>
            <w:shd w:val="clear" w:color="auto" w:fill="FAFAFA"/>
            <w:vAlign w:val="bottom"/>
          </w:tcPr>
          <w:p w14:paraId="4ECFD962" w14:textId="77777777" w:rsidR="00BC585B" w:rsidRPr="00F20B65" w:rsidRDefault="00BC585B" w:rsidP="00BC585B">
            <w:pPr>
              <w:ind w:right="-72"/>
              <w:jc w:val="right"/>
              <w:rPr>
                <w:rFonts w:ascii="Arial" w:hAnsi="Arial" w:cs="Arial"/>
                <w:sz w:val="18"/>
                <w:szCs w:val="18"/>
                <w:cs/>
              </w:rPr>
            </w:pPr>
          </w:p>
        </w:tc>
        <w:tc>
          <w:tcPr>
            <w:tcW w:w="1151" w:type="dxa"/>
            <w:shd w:val="clear" w:color="auto" w:fill="FAFAFA"/>
            <w:vAlign w:val="bottom"/>
          </w:tcPr>
          <w:p w14:paraId="16D35C32" w14:textId="77777777" w:rsidR="00BC585B" w:rsidRPr="00F20B65" w:rsidRDefault="00BC585B" w:rsidP="00BC585B">
            <w:pPr>
              <w:ind w:right="-72"/>
              <w:jc w:val="right"/>
              <w:rPr>
                <w:rFonts w:ascii="Arial" w:hAnsi="Arial" w:cs="Arial"/>
                <w:sz w:val="18"/>
                <w:szCs w:val="18"/>
                <w:cs/>
              </w:rPr>
            </w:pPr>
          </w:p>
        </w:tc>
        <w:tc>
          <w:tcPr>
            <w:tcW w:w="1216" w:type="dxa"/>
            <w:shd w:val="clear" w:color="auto" w:fill="FAFAFA"/>
            <w:vAlign w:val="bottom"/>
          </w:tcPr>
          <w:p w14:paraId="4584AA9A" w14:textId="77777777" w:rsidR="00BC585B" w:rsidRPr="00F20B65" w:rsidRDefault="00BC585B" w:rsidP="00BC585B">
            <w:pPr>
              <w:ind w:right="-72"/>
              <w:jc w:val="right"/>
              <w:rPr>
                <w:rFonts w:ascii="Arial" w:hAnsi="Arial" w:cs="Arial"/>
                <w:sz w:val="18"/>
                <w:szCs w:val="18"/>
                <w:cs/>
              </w:rPr>
            </w:pPr>
          </w:p>
        </w:tc>
        <w:tc>
          <w:tcPr>
            <w:tcW w:w="1264" w:type="dxa"/>
            <w:shd w:val="clear" w:color="auto" w:fill="FAFAFA"/>
            <w:vAlign w:val="bottom"/>
          </w:tcPr>
          <w:p w14:paraId="0D91B7E1" w14:textId="77777777" w:rsidR="00BC585B" w:rsidRPr="00F20B65" w:rsidRDefault="00BC585B" w:rsidP="00BC585B">
            <w:pPr>
              <w:ind w:right="-72"/>
              <w:jc w:val="right"/>
              <w:rPr>
                <w:rFonts w:ascii="Arial" w:hAnsi="Arial" w:cs="Arial"/>
                <w:sz w:val="18"/>
                <w:szCs w:val="18"/>
                <w:cs/>
              </w:rPr>
            </w:pPr>
          </w:p>
        </w:tc>
        <w:tc>
          <w:tcPr>
            <w:tcW w:w="1256" w:type="dxa"/>
            <w:shd w:val="clear" w:color="auto" w:fill="FAFAFA"/>
            <w:vAlign w:val="bottom"/>
          </w:tcPr>
          <w:p w14:paraId="2A47F5BA" w14:textId="77777777" w:rsidR="00BC585B" w:rsidRPr="00F20B65" w:rsidRDefault="00BC585B" w:rsidP="00BC585B">
            <w:pPr>
              <w:ind w:right="-72"/>
              <w:jc w:val="right"/>
              <w:rPr>
                <w:rFonts w:ascii="Arial" w:hAnsi="Arial" w:cs="Arial"/>
                <w:sz w:val="18"/>
                <w:szCs w:val="18"/>
                <w:cs/>
              </w:rPr>
            </w:pPr>
          </w:p>
        </w:tc>
      </w:tr>
      <w:tr w:rsidR="00CD055D" w:rsidRPr="00F20B65" w14:paraId="6B429F6F" w14:textId="77777777" w:rsidTr="00403DEF">
        <w:tc>
          <w:tcPr>
            <w:tcW w:w="2981" w:type="dxa"/>
          </w:tcPr>
          <w:p w14:paraId="528E0C25" w14:textId="368A5792" w:rsidR="00CD055D" w:rsidRPr="00F20B65" w:rsidRDefault="00CD055D" w:rsidP="00CD055D">
            <w:pPr>
              <w:ind w:left="-105" w:firstLine="14"/>
              <w:rPr>
                <w:rFonts w:ascii="Arial" w:eastAsia="Arial Unicode MS" w:hAnsi="Arial" w:cs="Arial"/>
                <w:sz w:val="18"/>
                <w:szCs w:val="18"/>
              </w:rPr>
            </w:pPr>
            <w:r w:rsidRPr="00F20B65">
              <w:rPr>
                <w:rFonts w:ascii="Arial" w:eastAsia="Arial Unicode MS" w:hAnsi="Arial" w:cs="Arial"/>
                <w:sz w:val="18"/>
                <w:szCs w:val="18"/>
              </w:rPr>
              <w:t>Debt investment</w:t>
            </w:r>
            <w:r w:rsidR="001E4B65" w:rsidRPr="00F20B65">
              <w:rPr>
                <w:rFonts w:ascii="Arial" w:eastAsia="Arial Unicode MS" w:hAnsi="Arial" w:cs="Arial"/>
                <w:sz w:val="18"/>
                <w:szCs w:val="18"/>
              </w:rPr>
              <w:t>s</w:t>
            </w:r>
            <w:r w:rsidRPr="00F20B65">
              <w:rPr>
                <w:rFonts w:ascii="Arial" w:eastAsia="Arial Unicode MS" w:hAnsi="Arial" w:cs="Arial"/>
                <w:sz w:val="18"/>
                <w:szCs w:val="18"/>
              </w:rPr>
              <w:t xml:space="preserve"> </w:t>
            </w:r>
          </w:p>
        </w:tc>
        <w:tc>
          <w:tcPr>
            <w:tcW w:w="1593" w:type="dxa"/>
            <w:shd w:val="clear" w:color="auto" w:fill="FAFAFA"/>
            <w:vAlign w:val="bottom"/>
          </w:tcPr>
          <w:p w14:paraId="2E74BC0A" w14:textId="7DEFAFA6" w:rsidR="00CD055D" w:rsidRPr="00F20B65" w:rsidRDefault="00CD055D" w:rsidP="00CD055D">
            <w:pPr>
              <w:ind w:right="-72"/>
              <w:jc w:val="right"/>
              <w:rPr>
                <w:rFonts w:ascii="Arial" w:eastAsia="Arial Unicode MS" w:hAnsi="Arial" w:cs="Arial"/>
                <w:sz w:val="18"/>
                <w:szCs w:val="18"/>
                <w:cs/>
                <w:lang w:val="en-US"/>
              </w:rPr>
            </w:pPr>
            <w:r w:rsidRPr="00F20B65">
              <w:rPr>
                <w:rFonts w:ascii="Arial" w:eastAsia="Arial Unicode MS" w:hAnsi="Arial" w:cs="Arial"/>
                <w:sz w:val="18"/>
                <w:szCs w:val="18"/>
                <w:cs/>
                <w:lang w:val="en-US"/>
              </w:rPr>
              <w:t>495</w:t>
            </w:r>
          </w:p>
        </w:tc>
        <w:tc>
          <w:tcPr>
            <w:tcW w:w="1151" w:type="dxa"/>
            <w:shd w:val="clear" w:color="auto" w:fill="FAFAFA"/>
            <w:vAlign w:val="bottom"/>
          </w:tcPr>
          <w:p w14:paraId="4F5E98E2" w14:textId="6F325D53" w:rsidR="00CD055D" w:rsidRPr="00F20B65" w:rsidRDefault="00CD055D" w:rsidP="00CD055D">
            <w:pPr>
              <w:ind w:right="-72"/>
              <w:jc w:val="right"/>
              <w:rPr>
                <w:rFonts w:ascii="Arial" w:eastAsia="Arial Unicode MS" w:hAnsi="Arial" w:cs="Arial"/>
                <w:sz w:val="18"/>
                <w:szCs w:val="18"/>
                <w:cs/>
                <w:lang w:val="en-US"/>
              </w:rPr>
            </w:pPr>
            <w:r w:rsidRPr="00F20B65">
              <w:rPr>
                <w:rFonts w:ascii="Arial" w:eastAsia="Arial Unicode MS" w:hAnsi="Arial" w:cs="Arial"/>
                <w:sz w:val="18"/>
                <w:szCs w:val="18"/>
                <w:cs/>
                <w:lang w:val="en-US"/>
              </w:rPr>
              <w:t>360</w:t>
            </w:r>
          </w:p>
        </w:tc>
        <w:tc>
          <w:tcPr>
            <w:tcW w:w="1216" w:type="dxa"/>
            <w:shd w:val="clear" w:color="auto" w:fill="FAFAFA"/>
            <w:vAlign w:val="bottom"/>
          </w:tcPr>
          <w:p w14:paraId="7B1BFA5A" w14:textId="7A333A40" w:rsidR="00CD055D" w:rsidRPr="00F20B65" w:rsidRDefault="00CD055D" w:rsidP="00CD055D">
            <w:pPr>
              <w:ind w:right="-72"/>
              <w:jc w:val="right"/>
              <w:rPr>
                <w:rFonts w:ascii="Arial" w:eastAsia="Arial Unicode MS" w:hAnsi="Arial" w:cs="Arial"/>
                <w:sz w:val="18"/>
                <w:szCs w:val="18"/>
                <w:cs/>
                <w:lang w:val="en-US"/>
              </w:rPr>
            </w:pPr>
            <w:r w:rsidRPr="00F20B65">
              <w:rPr>
                <w:rFonts w:ascii="Arial" w:eastAsia="Arial Unicode MS" w:hAnsi="Arial" w:cs="Arial"/>
                <w:sz w:val="18"/>
                <w:szCs w:val="18"/>
                <w:cs/>
                <w:lang w:val="en-US"/>
              </w:rPr>
              <w:t>-</w:t>
            </w:r>
          </w:p>
        </w:tc>
        <w:tc>
          <w:tcPr>
            <w:tcW w:w="1264" w:type="dxa"/>
            <w:shd w:val="clear" w:color="auto" w:fill="FAFAFA"/>
            <w:vAlign w:val="bottom"/>
          </w:tcPr>
          <w:p w14:paraId="7B60503E" w14:textId="1A4EA842" w:rsidR="00CD055D" w:rsidRPr="00F20B65" w:rsidRDefault="00CD055D" w:rsidP="00CD055D">
            <w:pPr>
              <w:ind w:right="-72"/>
              <w:jc w:val="right"/>
              <w:rPr>
                <w:rFonts w:ascii="Arial" w:eastAsia="Arial Unicode MS" w:hAnsi="Arial" w:cs="Arial"/>
                <w:sz w:val="18"/>
                <w:szCs w:val="18"/>
                <w:cs/>
                <w:lang w:val="en-US"/>
              </w:rPr>
            </w:pPr>
            <w:r w:rsidRPr="00F20B65">
              <w:rPr>
                <w:rFonts w:ascii="Arial" w:eastAsia="Arial Unicode MS" w:hAnsi="Arial" w:cs="Arial"/>
                <w:sz w:val="18"/>
                <w:szCs w:val="18"/>
                <w:cs/>
                <w:lang w:val="en-US"/>
              </w:rPr>
              <w:t>135</w:t>
            </w:r>
          </w:p>
        </w:tc>
        <w:tc>
          <w:tcPr>
            <w:tcW w:w="1256" w:type="dxa"/>
            <w:shd w:val="clear" w:color="auto" w:fill="FAFAFA"/>
            <w:vAlign w:val="bottom"/>
          </w:tcPr>
          <w:p w14:paraId="38F35CF9" w14:textId="56999AF5" w:rsidR="00CD055D" w:rsidRPr="00F20B65" w:rsidRDefault="00CD055D" w:rsidP="00CD055D">
            <w:pPr>
              <w:ind w:right="-72"/>
              <w:jc w:val="right"/>
              <w:rPr>
                <w:rFonts w:ascii="Arial" w:eastAsia="Arial Unicode MS" w:hAnsi="Arial" w:cs="Arial"/>
                <w:sz w:val="18"/>
                <w:szCs w:val="18"/>
                <w:cs/>
                <w:lang w:val="en-US"/>
              </w:rPr>
            </w:pPr>
            <w:r w:rsidRPr="00F20B65">
              <w:rPr>
                <w:rFonts w:ascii="Arial" w:eastAsia="Arial Unicode MS" w:hAnsi="Arial" w:cs="Arial"/>
                <w:sz w:val="18"/>
                <w:szCs w:val="18"/>
                <w:cs/>
                <w:lang w:val="en-US"/>
              </w:rPr>
              <w:t>495</w:t>
            </w:r>
          </w:p>
        </w:tc>
      </w:tr>
      <w:tr w:rsidR="00C279C8" w:rsidRPr="00F20B65" w14:paraId="2D6E098F" w14:textId="77777777" w:rsidTr="00403DEF">
        <w:tc>
          <w:tcPr>
            <w:tcW w:w="2981" w:type="dxa"/>
          </w:tcPr>
          <w:p w14:paraId="75EB6380" w14:textId="77777777" w:rsidR="00C279C8" w:rsidRPr="00F20B65" w:rsidRDefault="00C279C8" w:rsidP="00CC374C">
            <w:pPr>
              <w:ind w:left="-105" w:firstLine="14"/>
              <w:rPr>
                <w:rFonts w:ascii="Arial" w:eastAsia="Arial Unicode MS" w:hAnsi="Arial" w:cs="Arial"/>
                <w:sz w:val="18"/>
                <w:szCs w:val="18"/>
              </w:rPr>
            </w:pPr>
          </w:p>
        </w:tc>
        <w:tc>
          <w:tcPr>
            <w:tcW w:w="1593" w:type="dxa"/>
            <w:shd w:val="clear" w:color="auto" w:fill="FAFAFA"/>
            <w:vAlign w:val="bottom"/>
          </w:tcPr>
          <w:p w14:paraId="62552134" w14:textId="77777777" w:rsidR="00C279C8" w:rsidRPr="00F20B65" w:rsidRDefault="00C279C8" w:rsidP="00BC585B">
            <w:pPr>
              <w:ind w:right="-72"/>
              <w:jc w:val="right"/>
              <w:rPr>
                <w:rFonts w:ascii="Arial" w:hAnsi="Arial" w:cs="Arial"/>
                <w:sz w:val="18"/>
                <w:szCs w:val="18"/>
                <w:cs/>
              </w:rPr>
            </w:pPr>
          </w:p>
        </w:tc>
        <w:tc>
          <w:tcPr>
            <w:tcW w:w="1151" w:type="dxa"/>
            <w:shd w:val="clear" w:color="auto" w:fill="FAFAFA"/>
            <w:vAlign w:val="bottom"/>
          </w:tcPr>
          <w:p w14:paraId="76E7C3E5" w14:textId="77777777" w:rsidR="00C279C8" w:rsidRPr="00F20B65" w:rsidRDefault="00C279C8" w:rsidP="00BC585B">
            <w:pPr>
              <w:ind w:right="-72"/>
              <w:jc w:val="right"/>
              <w:rPr>
                <w:rFonts w:ascii="Arial" w:hAnsi="Arial" w:cs="Arial"/>
                <w:sz w:val="18"/>
                <w:szCs w:val="18"/>
                <w:cs/>
              </w:rPr>
            </w:pPr>
          </w:p>
        </w:tc>
        <w:tc>
          <w:tcPr>
            <w:tcW w:w="1216" w:type="dxa"/>
            <w:shd w:val="clear" w:color="auto" w:fill="FAFAFA"/>
            <w:vAlign w:val="bottom"/>
          </w:tcPr>
          <w:p w14:paraId="345319A2" w14:textId="77777777" w:rsidR="00C279C8" w:rsidRPr="00F20B65" w:rsidRDefault="00C279C8" w:rsidP="00BC585B">
            <w:pPr>
              <w:ind w:right="-72"/>
              <w:jc w:val="right"/>
              <w:rPr>
                <w:rFonts w:ascii="Arial" w:hAnsi="Arial" w:cs="Arial"/>
                <w:sz w:val="18"/>
                <w:szCs w:val="18"/>
                <w:cs/>
              </w:rPr>
            </w:pPr>
          </w:p>
        </w:tc>
        <w:tc>
          <w:tcPr>
            <w:tcW w:w="1264" w:type="dxa"/>
            <w:shd w:val="clear" w:color="auto" w:fill="FAFAFA"/>
            <w:vAlign w:val="bottom"/>
          </w:tcPr>
          <w:p w14:paraId="730B35FD" w14:textId="77777777" w:rsidR="00C279C8" w:rsidRPr="00F20B65" w:rsidRDefault="00C279C8" w:rsidP="00BC585B">
            <w:pPr>
              <w:ind w:right="-72"/>
              <w:jc w:val="right"/>
              <w:rPr>
                <w:rFonts w:ascii="Arial" w:hAnsi="Arial" w:cs="Arial"/>
                <w:sz w:val="18"/>
                <w:szCs w:val="18"/>
                <w:cs/>
              </w:rPr>
            </w:pPr>
          </w:p>
        </w:tc>
        <w:tc>
          <w:tcPr>
            <w:tcW w:w="1256" w:type="dxa"/>
            <w:shd w:val="clear" w:color="auto" w:fill="FAFAFA"/>
            <w:vAlign w:val="bottom"/>
          </w:tcPr>
          <w:p w14:paraId="10231875" w14:textId="77777777" w:rsidR="00C279C8" w:rsidRPr="00F20B65" w:rsidRDefault="00C279C8" w:rsidP="00BC585B">
            <w:pPr>
              <w:ind w:right="-72"/>
              <w:jc w:val="right"/>
              <w:rPr>
                <w:rFonts w:ascii="Arial" w:hAnsi="Arial" w:cs="Arial"/>
                <w:sz w:val="18"/>
                <w:szCs w:val="18"/>
                <w:cs/>
              </w:rPr>
            </w:pPr>
          </w:p>
        </w:tc>
      </w:tr>
      <w:tr w:rsidR="00B80A7F" w:rsidRPr="00F20B65" w14:paraId="2B05E717" w14:textId="77777777" w:rsidTr="00403DEF">
        <w:tc>
          <w:tcPr>
            <w:tcW w:w="2981" w:type="dxa"/>
            <w:shd w:val="clear" w:color="auto" w:fill="auto"/>
          </w:tcPr>
          <w:p w14:paraId="081FFEF1" w14:textId="40E918C7" w:rsidR="00CC374C" w:rsidRPr="00F20B65" w:rsidRDefault="00B80A7F" w:rsidP="00CC374C">
            <w:pPr>
              <w:ind w:left="-105" w:firstLine="14"/>
              <w:jc w:val="left"/>
              <w:rPr>
                <w:rFonts w:ascii="Arial" w:eastAsia="Arial Unicode MS" w:hAnsi="Arial" w:cs="Arial"/>
                <w:b/>
                <w:bCs/>
                <w:sz w:val="18"/>
                <w:szCs w:val="18"/>
              </w:rPr>
            </w:pPr>
            <w:r w:rsidRPr="00F20B65">
              <w:rPr>
                <w:rFonts w:ascii="Arial" w:eastAsia="Arial Unicode MS" w:hAnsi="Arial" w:cs="Arial"/>
                <w:b/>
                <w:bCs/>
                <w:sz w:val="18"/>
                <w:szCs w:val="18"/>
              </w:rPr>
              <w:t>Financial assets</w:t>
            </w:r>
            <w:r w:rsidR="005C31EF" w:rsidRPr="00F20B65">
              <w:rPr>
                <w:rFonts w:ascii="Arial" w:eastAsia="Arial Unicode MS" w:hAnsi="Arial" w:cs="Arial"/>
                <w:b/>
                <w:bCs/>
                <w:sz w:val="18"/>
                <w:szCs w:val="18"/>
              </w:rPr>
              <w:t xml:space="preserve"> at fair value </w:t>
            </w:r>
          </w:p>
          <w:p w14:paraId="70CB06B0" w14:textId="2945FFA8" w:rsidR="00CC374C" w:rsidRPr="00F20B65" w:rsidRDefault="00CC374C" w:rsidP="00CC374C">
            <w:pPr>
              <w:ind w:left="-105" w:firstLine="14"/>
              <w:jc w:val="left"/>
              <w:rPr>
                <w:rFonts w:ascii="Arial" w:eastAsia="Arial Unicode MS" w:hAnsi="Arial" w:cs="Arial"/>
                <w:b/>
                <w:bCs/>
                <w:sz w:val="18"/>
                <w:szCs w:val="18"/>
              </w:rPr>
            </w:pPr>
            <w:r w:rsidRPr="00F20B65">
              <w:rPr>
                <w:rFonts w:ascii="Arial" w:eastAsia="Arial Unicode MS" w:hAnsi="Arial" w:cs="Arial"/>
                <w:b/>
                <w:bCs/>
                <w:sz w:val="18"/>
                <w:szCs w:val="18"/>
              </w:rPr>
              <w:t xml:space="preserve">   </w:t>
            </w:r>
            <w:r w:rsidR="00B80A7F" w:rsidRPr="00F20B65">
              <w:rPr>
                <w:rFonts w:ascii="Arial" w:eastAsia="Arial Unicode MS" w:hAnsi="Arial" w:cs="Arial"/>
                <w:b/>
                <w:bCs/>
                <w:sz w:val="18"/>
                <w:szCs w:val="18"/>
              </w:rPr>
              <w:t>through other</w:t>
            </w:r>
            <w:r w:rsidR="005C31EF" w:rsidRPr="00F20B65">
              <w:rPr>
                <w:rFonts w:ascii="Arial" w:eastAsia="Arial Unicode MS" w:hAnsi="Arial" w:cs="Arial"/>
                <w:b/>
                <w:bCs/>
                <w:sz w:val="18"/>
                <w:szCs w:val="18"/>
              </w:rPr>
              <w:t xml:space="preserve"> comprehensive</w:t>
            </w:r>
            <w:r w:rsidR="00B80A7F" w:rsidRPr="00F20B65">
              <w:rPr>
                <w:rFonts w:ascii="Arial" w:eastAsia="Arial Unicode MS" w:hAnsi="Arial" w:cs="Arial"/>
                <w:b/>
                <w:bCs/>
                <w:sz w:val="18"/>
                <w:szCs w:val="18"/>
              </w:rPr>
              <w:t xml:space="preserve"> </w:t>
            </w:r>
          </w:p>
          <w:p w14:paraId="7171909B" w14:textId="02C76455" w:rsidR="00B80A7F" w:rsidRPr="00F20B65" w:rsidRDefault="00CC374C" w:rsidP="00CC374C">
            <w:pPr>
              <w:ind w:left="-105" w:firstLine="14"/>
              <w:jc w:val="left"/>
              <w:rPr>
                <w:rFonts w:ascii="Arial" w:eastAsia="Arial Unicode MS" w:hAnsi="Arial" w:cs="Arial"/>
                <w:b/>
                <w:bCs/>
                <w:sz w:val="18"/>
                <w:szCs w:val="18"/>
              </w:rPr>
            </w:pPr>
            <w:r w:rsidRPr="00F20B65">
              <w:rPr>
                <w:rFonts w:ascii="Arial" w:eastAsia="Arial Unicode MS" w:hAnsi="Arial" w:cs="Arial"/>
                <w:b/>
                <w:bCs/>
                <w:sz w:val="18"/>
                <w:szCs w:val="18"/>
              </w:rPr>
              <w:t xml:space="preserve">   </w:t>
            </w:r>
            <w:r w:rsidR="00B80A7F" w:rsidRPr="00F20B65">
              <w:rPr>
                <w:rFonts w:ascii="Arial" w:eastAsia="Arial Unicode MS" w:hAnsi="Arial" w:cs="Arial"/>
                <w:b/>
                <w:bCs/>
                <w:sz w:val="18"/>
                <w:szCs w:val="18"/>
              </w:rPr>
              <w:t>income</w:t>
            </w:r>
          </w:p>
        </w:tc>
        <w:tc>
          <w:tcPr>
            <w:tcW w:w="1593" w:type="dxa"/>
            <w:shd w:val="clear" w:color="auto" w:fill="FAFAFA"/>
            <w:vAlign w:val="bottom"/>
          </w:tcPr>
          <w:p w14:paraId="2CC58C76" w14:textId="77777777" w:rsidR="00B80A7F" w:rsidRPr="00F20B65" w:rsidRDefault="00B80A7F" w:rsidP="00B80A7F">
            <w:pPr>
              <w:ind w:right="-72"/>
              <w:jc w:val="right"/>
              <w:rPr>
                <w:rFonts w:ascii="Arial" w:hAnsi="Arial" w:cs="Arial"/>
                <w:sz w:val="18"/>
                <w:szCs w:val="18"/>
                <w:cs/>
              </w:rPr>
            </w:pPr>
          </w:p>
        </w:tc>
        <w:tc>
          <w:tcPr>
            <w:tcW w:w="1151" w:type="dxa"/>
            <w:shd w:val="clear" w:color="auto" w:fill="FAFAFA"/>
            <w:vAlign w:val="bottom"/>
          </w:tcPr>
          <w:p w14:paraId="31AA51FA" w14:textId="77777777" w:rsidR="00B80A7F" w:rsidRPr="00F20B65" w:rsidRDefault="00B80A7F" w:rsidP="00B80A7F">
            <w:pPr>
              <w:ind w:right="-72"/>
              <w:jc w:val="right"/>
              <w:rPr>
                <w:rFonts w:ascii="Arial" w:hAnsi="Arial" w:cs="Arial"/>
                <w:sz w:val="18"/>
                <w:szCs w:val="18"/>
                <w:cs/>
              </w:rPr>
            </w:pPr>
          </w:p>
        </w:tc>
        <w:tc>
          <w:tcPr>
            <w:tcW w:w="1216" w:type="dxa"/>
            <w:shd w:val="clear" w:color="auto" w:fill="FAFAFA"/>
            <w:vAlign w:val="bottom"/>
          </w:tcPr>
          <w:p w14:paraId="6E17A5C1" w14:textId="77777777" w:rsidR="00B80A7F" w:rsidRPr="00F20B65" w:rsidRDefault="00B80A7F" w:rsidP="00B80A7F">
            <w:pPr>
              <w:ind w:right="-72"/>
              <w:jc w:val="right"/>
              <w:rPr>
                <w:rFonts w:ascii="Arial" w:hAnsi="Arial" w:cs="Arial"/>
                <w:sz w:val="18"/>
                <w:szCs w:val="18"/>
                <w:cs/>
              </w:rPr>
            </w:pPr>
          </w:p>
        </w:tc>
        <w:tc>
          <w:tcPr>
            <w:tcW w:w="1264" w:type="dxa"/>
            <w:shd w:val="clear" w:color="auto" w:fill="FAFAFA"/>
            <w:vAlign w:val="bottom"/>
          </w:tcPr>
          <w:p w14:paraId="1C3ED753" w14:textId="77777777" w:rsidR="00B80A7F" w:rsidRPr="00F20B65" w:rsidRDefault="00B80A7F" w:rsidP="00B80A7F">
            <w:pPr>
              <w:ind w:right="-72"/>
              <w:jc w:val="right"/>
              <w:rPr>
                <w:rFonts w:ascii="Arial" w:hAnsi="Arial" w:cs="Arial"/>
                <w:sz w:val="18"/>
                <w:szCs w:val="18"/>
                <w:cs/>
              </w:rPr>
            </w:pPr>
          </w:p>
        </w:tc>
        <w:tc>
          <w:tcPr>
            <w:tcW w:w="1256" w:type="dxa"/>
            <w:shd w:val="clear" w:color="auto" w:fill="FAFAFA"/>
            <w:vAlign w:val="bottom"/>
          </w:tcPr>
          <w:p w14:paraId="31D74885" w14:textId="77777777" w:rsidR="00B80A7F" w:rsidRPr="00F20B65" w:rsidRDefault="00B80A7F" w:rsidP="00B80A7F">
            <w:pPr>
              <w:ind w:right="-72"/>
              <w:jc w:val="right"/>
              <w:rPr>
                <w:rFonts w:ascii="Arial" w:hAnsi="Arial" w:cs="Arial"/>
                <w:sz w:val="18"/>
                <w:szCs w:val="18"/>
                <w:cs/>
              </w:rPr>
            </w:pPr>
          </w:p>
        </w:tc>
      </w:tr>
      <w:tr w:rsidR="00CD055D" w:rsidRPr="00F20B65" w14:paraId="38207CFE" w14:textId="77777777" w:rsidTr="00403DEF">
        <w:tc>
          <w:tcPr>
            <w:tcW w:w="2981" w:type="dxa"/>
            <w:shd w:val="clear" w:color="auto" w:fill="auto"/>
          </w:tcPr>
          <w:p w14:paraId="1C7F2FDB" w14:textId="77777777" w:rsidR="00CD055D" w:rsidRPr="00F20B65" w:rsidRDefault="00CD055D" w:rsidP="00CD055D">
            <w:pPr>
              <w:ind w:left="-105" w:firstLine="14"/>
              <w:rPr>
                <w:rFonts w:ascii="Arial" w:eastAsia="Arial Unicode MS" w:hAnsi="Arial" w:cs="Arial"/>
                <w:sz w:val="18"/>
                <w:szCs w:val="18"/>
              </w:rPr>
            </w:pPr>
            <w:r w:rsidRPr="00F20B65">
              <w:rPr>
                <w:rFonts w:ascii="Arial" w:eastAsia="Arial Unicode MS" w:hAnsi="Arial" w:cs="Arial"/>
                <w:sz w:val="18"/>
                <w:szCs w:val="18"/>
              </w:rPr>
              <w:t>Equity investments</w:t>
            </w:r>
          </w:p>
        </w:tc>
        <w:tc>
          <w:tcPr>
            <w:tcW w:w="1593" w:type="dxa"/>
            <w:shd w:val="clear" w:color="auto" w:fill="FAFAFA"/>
            <w:vAlign w:val="bottom"/>
          </w:tcPr>
          <w:p w14:paraId="565B9782" w14:textId="46EF4811" w:rsidR="00CD055D" w:rsidRPr="00F20B65" w:rsidRDefault="00CD055D" w:rsidP="00CD055D">
            <w:pPr>
              <w:ind w:right="-72"/>
              <w:jc w:val="right"/>
              <w:rPr>
                <w:rFonts w:ascii="Arial" w:eastAsia="Arial Unicode MS" w:hAnsi="Arial" w:cs="Arial"/>
                <w:sz w:val="18"/>
                <w:szCs w:val="18"/>
                <w:cs/>
                <w:lang w:val="en-US"/>
              </w:rPr>
            </w:pPr>
            <w:r w:rsidRPr="00F20B65">
              <w:rPr>
                <w:rFonts w:ascii="Arial" w:eastAsia="Arial Unicode MS" w:hAnsi="Arial" w:cs="Arial"/>
                <w:sz w:val="18"/>
                <w:szCs w:val="18"/>
                <w:cs/>
                <w:lang w:val="en-US"/>
              </w:rPr>
              <w:t>80</w:t>
            </w:r>
          </w:p>
        </w:tc>
        <w:tc>
          <w:tcPr>
            <w:tcW w:w="1151" w:type="dxa"/>
            <w:shd w:val="clear" w:color="auto" w:fill="FAFAFA"/>
            <w:vAlign w:val="bottom"/>
          </w:tcPr>
          <w:p w14:paraId="12D043DA" w14:textId="64AC8193" w:rsidR="00CD055D" w:rsidRPr="00F20B65" w:rsidRDefault="00CD055D" w:rsidP="00CD055D">
            <w:pPr>
              <w:ind w:right="-72"/>
              <w:jc w:val="right"/>
              <w:rPr>
                <w:rFonts w:ascii="Arial" w:eastAsia="Arial Unicode MS" w:hAnsi="Arial" w:cs="Arial"/>
                <w:sz w:val="18"/>
                <w:szCs w:val="18"/>
                <w:cs/>
                <w:lang w:val="en-US"/>
              </w:rPr>
            </w:pPr>
            <w:r w:rsidRPr="00F20B65">
              <w:rPr>
                <w:rFonts w:ascii="Arial" w:eastAsia="Arial Unicode MS" w:hAnsi="Arial" w:cs="Arial"/>
                <w:sz w:val="18"/>
                <w:szCs w:val="18"/>
                <w:cs/>
                <w:lang w:val="en-US"/>
              </w:rPr>
              <w:t>-</w:t>
            </w:r>
          </w:p>
        </w:tc>
        <w:tc>
          <w:tcPr>
            <w:tcW w:w="1216" w:type="dxa"/>
            <w:shd w:val="clear" w:color="auto" w:fill="FAFAFA"/>
            <w:vAlign w:val="bottom"/>
          </w:tcPr>
          <w:p w14:paraId="5AC7ABB4" w14:textId="48F3D698" w:rsidR="00CD055D" w:rsidRPr="00F20B65" w:rsidRDefault="00CD055D" w:rsidP="00CD055D">
            <w:pPr>
              <w:ind w:right="-72"/>
              <w:jc w:val="right"/>
              <w:rPr>
                <w:rFonts w:ascii="Arial" w:eastAsia="Arial Unicode MS" w:hAnsi="Arial" w:cs="Arial"/>
                <w:sz w:val="18"/>
                <w:szCs w:val="18"/>
                <w:cs/>
                <w:lang w:val="en-US"/>
              </w:rPr>
            </w:pPr>
            <w:r w:rsidRPr="00F20B65">
              <w:rPr>
                <w:rFonts w:ascii="Arial" w:eastAsia="Arial Unicode MS" w:hAnsi="Arial" w:cs="Arial"/>
                <w:sz w:val="18"/>
                <w:szCs w:val="18"/>
                <w:cs/>
                <w:lang w:val="en-US"/>
              </w:rPr>
              <w:t>-</w:t>
            </w:r>
          </w:p>
        </w:tc>
        <w:tc>
          <w:tcPr>
            <w:tcW w:w="1264" w:type="dxa"/>
            <w:shd w:val="clear" w:color="auto" w:fill="FAFAFA"/>
            <w:vAlign w:val="bottom"/>
          </w:tcPr>
          <w:p w14:paraId="39130A5B" w14:textId="4D7C582A" w:rsidR="00CD055D" w:rsidRPr="00F20B65" w:rsidRDefault="00CD055D" w:rsidP="00CD055D">
            <w:pPr>
              <w:ind w:right="-72"/>
              <w:jc w:val="right"/>
              <w:rPr>
                <w:rFonts w:ascii="Arial" w:eastAsia="Arial Unicode MS" w:hAnsi="Arial" w:cs="Arial"/>
                <w:sz w:val="18"/>
                <w:szCs w:val="18"/>
                <w:cs/>
                <w:lang w:val="en-US"/>
              </w:rPr>
            </w:pPr>
            <w:r w:rsidRPr="00F20B65">
              <w:rPr>
                <w:rFonts w:ascii="Arial" w:eastAsia="Arial Unicode MS" w:hAnsi="Arial" w:cs="Arial"/>
                <w:sz w:val="18"/>
                <w:szCs w:val="18"/>
                <w:cs/>
                <w:lang w:val="en-US"/>
              </w:rPr>
              <w:t>80</w:t>
            </w:r>
          </w:p>
        </w:tc>
        <w:tc>
          <w:tcPr>
            <w:tcW w:w="1256" w:type="dxa"/>
            <w:shd w:val="clear" w:color="auto" w:fill="FAFAFA"/>
            <w:vAlign w:val="bottom"/>
          </w:tcPr>
          <w:p w14:paraId="2A812977" w14:textId="364F2005" w:rsidR="00CD055D" w:rsidRPr="00F20B65" w:rsidRDefault="00CD055D" w:rsidP="00CD055D">
            <w:pPr>
              <w:ind w:right="-72"/>
              <w:jc w:val="right"/>
              <w:rPr>
                <w:rFonts w:ascii="Arial" w:eastAsia="Arial Unicode MS" w:hAnsi="Arial" w:cs="Arial"/>
                <w:sz w:val="18"/>
                <w:szCs w:val="18"/>
                <w:cs/>
                <w:lang w:val="en-US"/>
              </w:rPr>
            </w:pPr>
            <w:r w:rsidRPr="00F20B65">
              <w:rPr>
                <w:rFonts w:ascii="Arial" w:eastAsia="Arial Unicode MS" w:hAnsi="Arial" w:cs="Arial"/>
                <w:sz w:val="18"/>
                <w:szCs w:val="18"/>
                <w:cs/>
                <w:lang w:val="en-US"/>
              </w:rPr>
              <w:t>80</w:t>
            </w:r>
          </w:p>
        </w:tc>
      </w:tr>
      <w:tr w:rsidR="00C279C8" w:rsidRPr="00F20B65" w14:paraId="1E71D492" w14:textId="77777777" w:rsidTr="00403DEF">
        <w:tc>
          <w:tcPr>
            <w:tcW w:w="2981" w:type="dxa"/>
            <w:shd w:val="clear" w:color="auto" w:fill="auto"/>
          </w:tcPr>
          <w:p w14:paraId="5167F00B" w14:textId="77777777" w:rsidR="00C279C8" w:rsidRPr="00F20B65" w:rsidRDefault="00C279C8" w:rsidP="00CC374C">
            <w:pPr>
              <w:ind w:left="-105" w:firstLine="14"/>
              <w:rPr>
                <w:rFonts w:ascii="Arial" w:eastAsia="Arial Unicode MS" w:hAnsi="Arial" w:cs="Arial"/>
                <w:sz w:val="18"/>
                <w:szCs w:val="18"/>
              </w:rPr>
            </w:pPr>
          </w:p>
        </w:tc>
        <w:tc>
          <w:tcPr>
            <w:tcW w:w="1593" w:type="dxa"/>
            <w:shd w:val="clear" w:color="auto" w:fill="FAFAFA"/>
            <w:vAlign w:val="bottom"/>
          </w:tcPr>
          <w:p w14:paraId="1B70B2AF" w14:textId="77777777" w:rsidR="00C279C8" w:rsidRPr="00F20B65" w:rsidRDefault="00C279C8" w:rsidP="00BC5E13">
            <w:pPr>
              <w:ind w:right="-72"/>
              <w:jc w:val="right"/>
              <w:rPr>
                <w:rFonts w:ascii="Arial" w:hAnsi="Arial" w:cs="Arial"/>
                <w:sz w:val="18"/>
                <w:szCs w:val="18"/>
                <w:cs/>
              </w:rPr>
            </w:pPr>
          </w:p>
        </w:tc>
        <w:tc>
          <w:tcPr>
            <w:tcW w:w="1151" w:type="dxa"/>
            <w:shd w:val="clear" w:color="auto" w:fill="FAFAFA"/>
            <w:vAlign w:val="bottom"/>
          </w:tcPr>
          <w:p w14:paraId="4D83B180" w14:textId="77777777" w:rsidR="00C279C8" w:rsidRPr="00F20B65" w:rsidRDefault="00C279C8" w:rsidP="00BC5E13">
            <w:pPr>
              <w:ind w:right="-72"/>
              <w:jc w:val="right"/>
              <w:rPr>
                <w:rFonts w:ascii="Arial" w:hAnsi="Arial" w:cs="Arial"/>
                <w:sz w:val="18"/>
                <w:szCs w:val="18"/>
                <w:cs/>
              </w:rPr>
            </w:pPr>
          </w:p>
        </w:tc>
        <w:tc>
          <w:tcPr>
            <w:tcW w:w="1216" w:type="dxa"/>
            <w:shd w:val="clear" w:color="auto" w:fill="FAFAFA"/>
            <w:vAlign w:val="bottom"/>
          </w:tcPr>
          <w:p w14:paraId="503D51BE" w14:textId="77777777" w:rsidR="00C279C8" w:rsidRPr="00F20B65" w:rsidRDefault="00C279C8" w:rsidP="00BC5E13">
            <w:pPr>
              <w:ind w:right="-72"/>
              <w:jc w:val="right"/>
              <w:rPr>
                <w:rFonts w:ascii="Arial" w:hAnsi="Arial" w:cs="Arial"/>
                <w:sz w:val="18"/>
                <w:szCs w:val="18"/>
                <w:cs/>
              </w:rPr>
            </w:pPr>
          </w:p>
        </w:tc>
        <w:tc>
          <w:tcPr>
            <w:tcW w:w="1264" w:type="dxa"/>
            <w:shd w:val="clear" w:color="auto" w:fill="FAFAFA"/>
            <w:vAlign w:val="bottom"/>
          </w:tcPr>
          <w:p w14:paraId="5B75C27C" w14:textId="77777777" w:rsidR="00C279C8" w:rsidRPr="00F20B65" w:rsidRDefault="00C279C8" w:rsidP="00BC5E13">
            <w:pPr>
              <w:ind w:right="-72"/>
              <w:jc w:val="right"/>
              <w:rPr>
                <w:rFonts w:ascii="Arial" w:hAnsi="Arial" w:cs="Arial"/>
                <w:sz w:val="18"/>
                <w:szCs w:val="18"/>
                <w:cs/>
              </w:rPr>
            </w:pPr>
          </w:p>
        </w:tc>
        <w:tc>
          <w:tcPr>
            <w:tcW w:w="1256" w:type="dxa"/>
            <w:shd w:val="clear" w:color="auto" w:fill="FAFAFA"/>
            <w:vAlign w:val="bottom"/>
          </w:tcPr>
          <w:p w14:paraId="4FB2EE6E" w14:textId="77777777" w:rsidR="00C279C8" w:rsidRPr="00F20B65" w:rsidRDefault="00C279C8" w:rsidP="00BC5E13">
            <w:pPr>
              <w:ind w:right="-72"/>
              <w:jc w:val="right"/>
              <w:rPr>
                <w:rFonts w:ascii="Arial" w:hAnsi="Arial" w:cs="Arial"/>
                <w:sz w:val="18"/>
                <w:szCs w:val="18"/>
                <w:cs/>
              </w:rPr>
            </w:pPr>
          </w:p>
        </w:tc>
      </w:tr>
      <w:tr w:rsidR="00E060ED" w:rsidRPr="00F20B65" w14:paraId="1899D005" w14:textId="77777777" w:rsidTr="00403DEF">
        <w:tc>
          <w:tcPr>
            <w:tcW w:w="2981" w:type="dxa"/>
            <w:shd w:val="clear" w:color="auto" w:fill="auto"/>
          </w:tcPr>
          <w:p w14:paraId="33D6EF3D" w14:textId="13F2C450" w:rsidR="00E060ED" w:rsidRPr="00F20B65" w:rsidRDefault="00E060ED" w:rsidP="00CC374C">
            <w:pPr>
              <w:ind w:left="-105" w:firstLine="14"/>
              <w:rPr>
                <w:rFonts w:ascii="Arial" w:eastAsia="Arial Unicode MS" w:hAnsi="Arial" w:cs="Arial"/>
                <w:sz w:val="18"/>
                <w:szCs w:val="18"/>
              </w:rPr>
            </w:pPr>
            <w:r w:rsidRPr="00F20B65">
              <w:rPr>
                <w:rFonts w:ascii="Arial" w:eastAsia="Arial Unicode MS" w:hAnsi="Arial" w:cs="Arial"/>
                <w:b/>
                <w:bCs/>
                <w:sz w:val="18"/>
                <w:szCs w:val="18"/>
              </w:rPr>
              <w:t>Derivatives</w:t>
            </w:r>
          </w:p>
        </w:tc>
        <w:tc>
          <w:tcPr>
            <w:tcW w:w="1593" w:type="dxa"/>
            <w:shd w:val="clear" w:color="auto" w:fill="FAFAFA"/>
            <w:vAlign w:val="bottom"/>
          </w:tcPr>
          <w:p w14:paraId="57A4B905" w14:textId="77777777" w:rsidR="00E060ED" w:rsidRPr="00F20B65" w:rsidRDefault="00E060ED" w:rsidP="00BC5E13">
            <w:pPr>
              <w:ind w:right="-72"/>
              <w:jc w:val="right"/>
              <w:rPr>
                <w:rFonts w:ascii="Arial" w:hAnsi="Arial" w:cs="Arial"/>
                <w:sz w:val="18"/>
                <w:szCs w:val="18"/>
                <w:cs/>
              </w:rPr>
            </w:pPr>
          </w:p>
        </w:tc>
        <w:tc>
          <w:tcPr>
            <w:tcW w:w="1151" w:type="dxa"/>
            <w:shd w:val="clear" w:color="auto" w:fill="FAFAFA"/>
            <w:vAlign w:val="bottom"/>
          </w:tcPr>
          <w:p w14:paraId="655AE80E" w14:textId="77777777" w:rsidR="00E060ED" w:rsidRPr="00F20B65" w:rsidRDefault="00E060ED" w:rsidP="00BC5E13">
            <w:pPr>
              <w:ind w:right="-72"/>
              <w:jc w:val="right"/>
              <w:rPr>
                <w:rFonts w:ascii="Arial" w:hAnsi="Arial" w:cs="Arial"/>
                <w:sz w:val="18"/>
                <w:szCs w:val="18"/>
                <w:cs/>
              </w:rPr>
            </w:pPr>
          </w:p>
        </w:tc>
        <w:tc>
          <w:tcPr>
            <w:tcW w:w="1216" w:type="dxa"/>
            <w:shd w:val="clear" w:color="auto" w:fill="FAFAFA"/>
            <w:vAlign w:val="bottom"/>
          </w:tcPr>
          <w:p w14:paraId="6B8548DC" w14:textId="77777777" w:rsidR="00E060ED" w:rsidRPr="00F20B65" w:rsidRDefault="00E060ED" w:rsidP="00BC5E13">
            <w:pPr>
              <w:ind w:right="-72"/>
              <w:jc w:val="right"/>
              <w:rPr>
                <w:rFonts w:ascii="Arial" w:hAnsi="Arial" w:cs="Arial"/>
                <w:sz w:val="18"/>
                <w:szCs w:val="18"/>
                <w:cs/>
              </w:rPr>
            </w:pPr>
          </w:p>
        </w:tc>
        <w:tc>
          <w:tcPr>
            <w:tcW w:w="1264" w:type="dxa"/>
            <w:shd w:val="clear" w:color="auto" w:fill="FAFAFA"/>
            <w:vAlign w:val="bottom"/>
          </w:tcPr>
          <w:p w14:paraId="73490FB6" w14:textId="77777777" w:rsidR="00E060ED" w:rsidRPr="00F20B65" w:rsidRDefault="00E060ED" w:rsidP="00BC5E13">
            <w:pPr>
              <w:ind w:right="-72"/>
              <w:jc w:val="right"/>
              <w:rPr>
                <w:rFonts w:ascii="Arial" w:hAnsi="Arial" w:cs="Arial"/>
                <w:sz w:val="18"/>
                <w:szCs w:val="18"/>
                <w:cs/>
              </w:rPr>
            </w:pPr>
          </w:p>
        </w:tc>
        <w:tc>
          <w:tcPr>
            <w:tcW w:w="1256" w:type="dxa"/>
            <w:shd w:val="clear" w:color="auto" w:fill="FAFAFA"/>
            <w:vAlign w:val="bottom"/>
          </w:tcPr>
          <w:p w14:paraId="54ECB99E" w14:textId="77777777" w:rsidR="00E060ED" w:rsidRPr="00F20B65" w:rsidRDefault="00E060ED" w:rsidP="00BC5E13">
            <w:pPr>
              <w:ind w:right="-72"/>
              <w:jc w:val="right"/>
              <w:rPr>
                <w:rFonts w:ascii="Arial" w:hAnsi="Arial" w:cs="Arial"/>
                <w:sz w:val="18"/>
                <w:szCs w:val="18"/>
                <w:cs/>
              </w:rPr>
            </w:pPr>
          </w:p>
        </w:tc>
      </w:tr>
      <w:tr w:rsidR="00EE72E3" w:rsidRPr="00F20B65" w14:paraId="0C4E7EE5" w14:textId="77777777" w:rsidTr="00403DEF">
        <w:tc>
          <w:tcPr>
            <w:tcW w:w="2981" w:type="dxa"/>
            <w:shd w:val="clear" w:color="auto" w:fill="auto"/>
          </w:tcPr>
          <w:p w14:paraId="00C38DB9" w14:textId="77777777" w:rsidR="00EE72E3" w:rsidRPr="00F20B65" w:rsidRDefault="00EE72E3" w:rsidP="00CC374C">
            <w:pPr>
              <w:ind w:left="-105" w:firstLine="14"/>
              <w:rPr>
                <w:rFonts w:ascii="Arial" w:eastAsia="Arial Unicode MS" w:hAnsi="Arial" w:cs="Arial"/>
                <w:b/>
                <w:bCs/>
                <w:sz w:val="18"/>
                <w:szCs w:val="18"/>
              </w:rPr>
            </w:pPr>
          </w:p>
        </w:tc>
        <w:tc>
          <w:tcPr>
            <w:tcW w:w="1593" w:type="dxa"/>
            <w:shd w:val="clear" w:color="auto" w:fill="FAFAFA"/>
            <w:vAlign w:val="bottom"/>
          </w:tcPr>
          <w:p w14:paraId="6920B437" w14:textId="77777777" w:rsidR="00EE72E3" w:rsidRPr="00F20B65" w:rsidRDefault="00EE72E3" w:rsidP="00BC5E13">
            <w:pPr>
              <w:ind w:right="-72"/>
              <w:jc w:val="right"/>
              <w:rPr>
                <w:rFonts w:ascii="Arial" w:hAnsi="Arial" w:cs="Arial"/>
                <w:sz w:val="18"/>
                <w:szCs w:val="18"/>
                <w:cs/>
              </w:rPr>
            </w:pPr>
          </w:p>
        </w:tc>
        <w:tc>
          <w:tcPr>
            <w:tcW w:w="1151" w:type="dxa"/>
            <w:shd w:val="clear" w:color="auto" w:fill="FAFAFA"/>
            <w:vAlign w:val="bottom"/>
          </w:tcPr>
          <w:p w14:paraId="26AEA329" w14:textId="77777777" w:rsidR="00EE72E3" w:rsidRPr="00F20B65" w:rsidRDefault="00EE72E3" w:rsidP="00BC5E13">
            <w:pPr>
              <w:ind w:right="-72"/>
              <w:jc w:val="right"/>
              <w:rPr>
                <w:rFonts w:ascii="Arial" w:hAnsi="Arial" w:cs="Arial"/>
                <w:sz w:val="18"/>
                <w:szCs w:val="18"/>
                <w:cs/>
              </w:rPr>
            </w:pPr>
          </w:p>
        </w:tc>
        <w:tc>
          <w:tcPr>
            <w:tcW w:w="1216" w:type="dxa"/>
            <w:shd w:val="clear" w:color="auto" w:fill="FAFAFA"/>
            <w:vAlign w:val="bottom"/>
          </w:tcPr>
          <w:p w14:paraId="14B62088" w14:textId="77777777" w:rsidR="00EE72E3" w:rsidRPr="00F20B65" w:rsidRDefault="00EE72E3" w:rsidP="00BC5E13">
            <w:pPr>
              <w:ind w:right="-72"/>
              <w:jc w:val="right"/>
              <w:rPr>
                <w:rFonts w:ascii="Arial" w:hAnsi="Arial" w:cs="Arial"/>
                <w:sz w:val="18"/>
                <w:szCs w:val="18"/>
                <w:cs/>
              </w:rPr>
            </w:pPr>
          </w:p>
        </w:tc>
        <w:tc>
          <w:tcPr>
            <w:tcW w:w="1264" w:type="dxa"/>
            <w:shd w:val="clear" w:color="auto" w:fill="FAFAFA"/>
            <w:vAlign w:val="bottom"/>
          </w:tcPr>
          <w:p w14:paraId="2A0AC392" w14:textId="77777777" w:rsidR="00EE72E3" w:rsidRPr="00F20B65" w:rsidRDefault="00EE72E3" w:rsidP="00BC5E13">
            <w:pPr>
              <w:ind w:right="-72"/>
              <w:jc w:val="right"/>
              <w:rPr>
                <w:rFonts w:ascii="Arial" w:hAnsi="Arial" w:cs="Arial"/>
                <w:sz w:val="18"/>
                <w:szCs w:val="18"/>
                <w:cs/>
              </w:rPr>
            </w:pPr>
          </w:p>
        </w:tc>
        <w:tc>
          <w:tcPr>
            <w:tcW w:w="1256" w:type="dxa"/>
            <w:shd w:val="clear" w:color="auto" w:fill="FAFAFA"/>
            <w:vAlign w:val="bottom"/>
          </w:tcPr>
          <w:p w14:paraId="79FD7A6C" w14:textId="77777777" w:rsidR="00EE72E3" w:rsidRPr="00F20B65" w:rsidRDefault="00EE72E3" w:rsidP="00BC5E13">
            <w:pPr>
              <w:ind w:right="-72"/>
              <w:jc w:val="right"/>
              <w:rPr>
                <w:rFonts w:ascii="Arial" w:hAnsi="Arial" w:cs="Arial"/>
                <w:sz w:val="18"/>
                <w:szCs w:val="18"/>
                <w:cs/>
              </w:rPr>
            </w:pPr>
          </w:p>
        </w:tc>
      </w:tr>
      <w:tr w:rsidR="00E060ED" w:rsidRPr="00F20B65" w14:paraId="1138869B" w14:textId="77777777" w:rsidTr="00403DEF">
        <w:tc>
          <w:tcPr>
            <w:tcW w:w="2981" w:type="dxa"/>
            <w:shd w:val="clear" w:color="auto" w:fill="auto"/>
          </w:tcPr>
          <w:p w14:paraId="7DAC12C3" w14:textId="268A29C6" w:rsidR="00E060ED" w:rsidRPr="00F20B65" w:rsidRDefault="00E060ED" w:rsidP="00E060ED">
            <w:pPr>
              <w:ind w:left="-105" w:firstLine="14"/>
              <w:rPr>
                <w:rFonts w:ascii="Arial" w:eastAsia="Arial Unicode MS" w:hAnsi="Arial" w:cs="Arial"/>
                <w:sz w:val="18"/>
                <w:szCs w:val="18"/>
              </w:rPr>
            </w:pPr>
            <w:r w:rsidRPr="00F20B65">
              <w:rPr>
                <w:rFonts w:ascii="Arial" w:eastAsia="Arial Unicode MS" w:hAnsi="Arial" w:cs="Arial"/>
                <w:b/>
                <w:bCs/>
                <w:sz w:val="18"/>
                <w:szCs w:val="22"/>
                <w:lang w:val="en-US"/>
              </w:rPr>
              <w:t>Current</w:t>
            </w:r>
          </w:p>
        </w:tc>
        <w:tc>
          <w:tcPr>
            <w:tcW w:w="1593" w:type="dxa"/>
            <w:shd w:val="clear" w:color="auto" w:fill="FAFAFA"/>
            <w:vAlign w:val="bottom"/>
          </w:tcPr>
          <w:p w14:paraId="4D58B27C" w14:textId="77777777" w:rsidR="00E060ED" w:rsidRPr="00F20B65" w:rsidRDefault="00E060ED" w:rsidP="00E060ED">
            <w:pPr>
              <w:ind w:right="-72"/>
              <w:jc w:val="right"/>
              <w:rPr>
                <w:rFonts w:ascii="Arial" w:hAnsi="Arial" w:cs="Arial"/>
                <w:sz w:val="18"/>
                <w:szCs w:val="18"/>
                <w:cs/>
              </w:rPr>
            </w:pPr>
          </w:p>
        </w:tc>
        <w:tc>
          <w:tcPr>
            <w:tcW w:w="1151" w:type="dxa"/>
            <w:shd w:val="clear" w:color="auto" w:fill="FAFAFA"/>
            <w:vAlign w:val="bottom"/>
          </w:tcPr>
          <w:p w14:paraId="5EC40B66" w14:textId="77777777" w:rsidR="00E060ED" w:rsidRPr="00F20B65" w:rsidRDefault="00E060ED" w:rsidP="00E060ED">
            <w:pPr>
              <w:ind w:right="-72"/>
              <w:jc w:val="right"/>
              <w:rPr>
                <w:rFonts w:ascii="Arial" w:hAnsi="Arial" w:cs="Arial"/>
                <w:sz w:val="18"/>
                <w:szCs w:val="18"/>
                <w:cs/>
              </w:rPr>
            </w:pPr>
          </w:p>
        </w:tc>
        <w:tc>
          <w:tcPr>
            <w:tcW w:w="1216" w:type="dxa"/>
            <w:shd w:val="clear" w:color="auto" w:fill="FAFAFA"/>
            <w:vAlign w:val="bottom"/>
          </w:tcPr>
          <w:p w14:paraId="21F6256B" w14:textId="77777777" w:rsidR="00E060ED" w:rsidRPr="00F20B65" w:rsidRDefault="00E060ED" w:rsidP="00E060ED">
            <w:pPr>
              <w:ind w:right="-72"/>
              <w:jc w:val="right"/>
              <w:rPr>
                <w:rFonts w:ascii="Arial" w:hAnsi="Arial" w:cs="Arial"/>
                <w:sz w:val="18"/>
                <w:szCs w:val="18"/>
                <w:cs/>
              </w:rPr>
            </w:pPr>
          </w:p>
        </w:tc>
        <w:tc>
          <w:tcPr>
            <w:tcW w:w="1264" w:type="dxa"/>
            <w:shd w:val="clear" w:color="auto" w:fill="FAFAFA"/>
            <w:vAlign w:val="bottom"/>
          </w:tcPr>
          <w:p w14:paraId="7B0639C8" w14:textId="77777777" w:rsidR="00E060ED" w:rsidRPr="00F20B65" w:rsidRDefault="00E060ED" w:rsidP="00E060ED">
            <w:pPr>
              <w:ind w:right="-72"/>
              <w:jc w:val="right"/>
              <w:rPr>
                <w:rFonts w:ascii="Arial" w:hAnsi="Arial" w:cs="Arial"/>
                <w:sz w:val="18"/>
                <w:szCs w:val="18"/>
                <w:cs/>
              </w:rPr>
            </w:pPr>
          </w:p>
        </w:tc>
        <w:tc>
          <w:tcPr>
            <w:tcW w:w="1256" w:type="dxa"/>
            <w:shd w:val="clear" w:color="auto" w:fill="FAFAFA"/>
            <w:vAlign w:val="bottom"/>
          </w:tcPr>
          <w:p w14:paraId="38E3AB89" w14:textId="77777777" w:rsidR="00E060ED" w:rsidRPr="00F20B65" w:rsidRDefault="00E060ED" w:rsidP="00E060ED">
            <w:pPr>
              <w:ind w:right="-72"/>
              <w:jc w:val="right"/>
              <w:rPr>
                <w:rFonts w:ascii="Arial" w:hAnsi="Arial" w:cs="Arial"/>
                <w:sz w:val="18"/>
                <w:szCs w:val="18"/>
                <w:cs/>
              </w:rPr>
            </w:pPr>
          </w:p>
        </w:tc>
      </w:tr>
      <w:tr w:rsidR="00E060ED" w:rsidRPr="00F20B65" w14:paraId="2ECCE626" w14:textId="77777777" w:rsidTr="00403DEF">
        <w:tc>
          <w:tcPr>
            <w:tcW w:w="2981" w:type="dxa"/>
            <w:shd w:val="clear" w:color="auto" w:fill="auto"/>
          </w:tcPr>
          <w:p w14:paraId="15567403" w14:textId="1D714A67" w:rsidR="00E060ED" w:rsidRPr="00F20B65" w:rsidRDefault="00E060ED" w:rsidP="00E060ED">
            <w:pPr>
              <w:ind w:left="-105" w:firstLine="14"/>
              <w:rPr>
                <w:rFonts w:ascii="Arial" w:eastAsia="Arial Unicode MS" w:hAnsi="Arial" w:cs="Arial"/>
                <w:sz w:val="18"/>
                <w:szCs w:val="18"/>
              </w:rPr>
            </w:pPr>
            <w:r w:rsidRPr="00F20B65">
              <w:rPr>
                <w:rFonts w:ascii="Arial" w:eastAsia="Arial Unicode MS" w:hAnsi="Arial" w:cs="Arial"/>
                <w:sz w:val="18"/>
                <w:szCs w:val="18"/>
              </w:rPr>
              <w:t>Forward foreign exchange contracts</w:t>
            </w:r>
          </w:p>
        </w:tc>
        <w:tc>
          <w:tcPr>
            <w:tcW w:w="1593" w:type="dxa"/>
            <w:shd w:val="clear" w:color="auto" w:fill="FAFAFA"/>
            <w:vAlign w:val="bottom"/>
          </w:tcPr>
          <w:p w14:paraId="30AD43AC" w14:textId="4D1703C4"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39</w:t>
            </w:r>
          </w:p>
        </w:tc>
        <w:tc>
          <w:tcPr>
            <w:tcW w:w="1151" w:type="dxa"/>
            <w:shd w:val="clear" w:color="auto" w:fill="FAFAFA"/>
            <w:vAlign w:val="bottom"/>
          </w:tcPr>
          <w:p w14:paraId="0209FA40" w14:textId="111A58B2"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w:t>
            </w:r>
          </w:p>
        </w:tc>
        <w:tc>
          <w:tcPr>
            <w:tcW w:w="1216" w:type="dxa"/>
            <w:shd w:val="clear" w:color="auto" w:fill="FAFAFA"/>
            <w:vAlign w:val="bottom"/>
          </w:tcPr>
          <w:p w14:paraId="53D217C8" w14:textId="0A446BB3"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39</w:t>
            </w:r>
          </w:p>
        </w:tc>
        <w:tc>
          <w:tcPr>
            <w:tcW w:w="1264" w:type="dxa"/>
            <w:shd w:val="clear" w:color="auto" w:fill="FAFAFA"/>
            <w:vAlign w:val="bottom"/>
          </w:tcPr>
          <w:p w14:paraId="3DE725C8" w14:textId="3BFA4F2B"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w:t>
            </w:r>
          </w:p>
        </w:tc>
        <w:tc>
          <w:tcPr>
            <w:tcW w:w="1256" w:type="dxa"/>
            <w:shd w:val="clear" w:color="auto" w:fill="FAFAFA"/>
            <w:vAlign w:val="bottom"/>
          </w:tcPr>
          <w:p w14:paraId="67A13721" w14:textId="713CEEC7"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39</w:t>
            </w:r>
          </w:p>
        </w:tc>
      </w:tr>
      <w:tr w:rsidR="00E060ED" w:rsidRPr="00F20B65" w14:paraId="3338535B" w14:textId="77777777" w:rsidTr="00403DEF">
        <w:tc>
          <w:tcPr>
            <w:tcW w:w="2981" w:type="dxa"/>
            <w:shd w:val="clear" w:color="auto" w:fill="auto"/>
          </w:tcPr>
          <w:p w14:paraId="1E40111C" w14:textId="77777777" w:rsidR="00E060ED" w:rsidRPr="00F20B65" w:rsidRDefault="00E060ED" w:rsidP="00E060ED">
            <w:pPr>
              <w:ind w:left="-105" w:firstLine="14"/>
              <w:rPr>
                <w:rFonts w:ascii="Arial" w:eastAsia="Arial Unicode MS" w:hAnsi="Arial" w:cs="Arial"/>
                <w:sz w:val="18"/>
                <w:szCs w:val="18"/>
              </w:rPr>
            </w:pPr>
            <w:r w:rsidRPr="00F20B65">
              <w:rPr>
                <w:rFonts w:ascii="Arial" w:eastAsia="Arial Unicode MS" w:hAnsi="Arial" w:cs="Arial"/>
                <w:sz w:val="18"/>
                <w:szCs w:val="18"/>
              </w:rPr>
              <w:t xml:space="preserve">Oil price crack spread swap and </w:t>
            </w:r>
          </w:p>
          <w:p w14:paraId="61EB591D" w14:textId="1ADD21C9" w:rsidR="00E060ED" w:rsidRPr="00F20B65" w:rsidRDefault="00E060ED" w:rsidP="00E060ED">
            <w:pPr>
              <w:ind w:left="-105" w:firstLine="14"/>
              <w:rPr>
                <w:rFonts w:ascii="Arial" w:eastAsia="Arial Unicode MS" w:hAnsi="Arial" w:cs="Arial"/>
                <w:sz w:val="18"/>
                <w:szCs w:val="18"/>
              </w:rPr>
            </w:pPr>
            <w:r w:rsidRPr="00F20B65">
              <w:rPr>
                <w:rFonts w:ascii="Arial" w:eastAsia="Arial Unicode MS" w:hAnsi="Arial" w:cs="Arial"/>
                <w:sz w:val="18"/>
                <w:szCs w:val="18"/>
              </w:rPr>
              <w:t xml:space="preserve">   time spread swap</w:t>
            </w:r>
          </w:p>
        </w:tc>
        <w:tc>
          <w:tcPr>
            <w:tcW w:w="1593" w:type="dxa"/>
            <w:shd w:val="clear" w:color="auto" w:fill="FAFAFA"/>
            <w:vAlign w:val="bottom"/>
          </w:tcPr>
          <w:p w14:paraId="1CC6A486" w14:textId="306F9B60"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484</w:t>
            </w:r>
          </w:p>
        </w:tc>
        <w:tc>
          <w:tcPr>
            <w:tcW w:w="1151" w:type="dxa"/>
            <w:shd w:val="clear" w:color="auto" w:fill="FAFAFA"/>
            <w:vAlign w:val="bottom"/>
          </w:tcPr>
          <w:p w14:paraId="0BA26D3E" w14:textId="6D014B83"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w:t>
            </w:r>
          </w:p>
        </w:tc>
        <w:tc>
          <w:tcPr>
            <w:tcW w:w="1216" w:type="dxa"/>
            <w:shd w:val="clear" w:color="auto" w:fill="FAFAFA"/>
            <w:vAlign w:val="bottom"/>
          </w:tcPr>
          <w:p w14:paraId="71459EB7" w14:textId="7FF6CE62"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484</w:t>
            </w:r>
          </w:p>
        </w:tc>
        <w:tc>
          <w:tcPr>
            <w:tcW w:w="1264" w:type="dxa"/>
            <w:shd w:val="clear" w:color="auto" w:fill="FAFAFA"/>
            <w:vAlign w:val="bottom"/>
          </w:tcPr>
          <w:p w14:paraId="16E6BF5B" w14:textId="49318A2B"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w:t>
            </w:r>
          </w:p>
        </w:tc>
        <w:tc>
          <w:tcPr>
            <w:tcW w:w="1256" w:type="dxa"/>
            <w:shd w:val="clear" w:color="auto" w:fill="FAFAFA"/>
            <w:vAlign w:val="bottom"/>
          </w:tcPr>
          <w:p w14:paraId="2D47B6B0" w14:textId="4CFED1B8"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484</w:t>
            </w:r>
          </w:p>
        </w:tc>
      </w:tr>
      <w:tr w:rsidR="00EE72E3" w:rsidRPr="00F20B65" w14:paraId="011EDF94" w14:textId="77777777" w:rsidTr="00403DEF">
        <w:tc>
          <w:tcPr>
            <w:tcW w:w="2981" w:type="dxa"/>
            <w:shd w:val="clear" w:color="auto" w:fill="auto"/>
          </w:tcPr>
          <w:p w14:paraId="4152245D" w14:textId="77777777" w:rsidR="00EE72E3" w:rsidRPr="00F20B65" w:rsidRDefault="00EE72E3" w:rsidP="00E060ED">
            <w:pPr>
              <w:ind w:left="-105" w:firstLine="14"/>
              <w:rPr>
                <w:rFonts w:ascii="Arial" w:eastAsia="Arial Unicode MS" w:hAnsi="Arial" w:cs="Arial"/>
                <w:sz w:val="18"/>
                <w:szCs w:val="18"/>
              </w:rPr>
            </w:pPr>
          </w:p>
        </w:tc>
        <w:tc>
          <w:tcPr>
            <w:tcW w:w="1593" w:type="dxa"/>
            <w:shd w:val="clear" w:color="auto" w:fill="FAFAFA"/>
            <w:vAlign w:val="bottom"/>
          </w:tcPr>
          <w:p w14:paraId="0749D3AA" w14:textId="77777777" w:rsidR="00EE72E3" w:rsidRPr="00F20B65" w:rsidRDefault="00EE72E3" w:rsidP="00E060ED">
            <w:pPr>
              <w:ind w:right="-72"/>
              <w:jc w:val="right"/>
              <w:rPr>
                <w:rFonts w:ascii="Arial" w:hAnsi="Arial" w:cs="Arial"/>
                <w:sz w:val="18"/>
                <w:szCs w:val="18"/>
              </w:rPr>
            </w:pPr>
          </w:p>
        </w:tc>
        <w:tc>
          <w:tcPr>
            <w:tcW w:w="1151" w:type="dxa"/>
            <w:shd w:val="clear" w:color="auto" w:fill="FAFAFA"/>
            <w:vAlign w:val="bottom"/>
          </w:tcPr>
          <w:p w14:paraId="3649C600" w14:textId="77777777" w:rsidR="00EE72E3" w:rsidRPr="00F20B65" w:rsidRDefault="00EE72E3" w:rsidP="00E060ED">
            <w:pPr>
              <w:ind w:right="-72"/>
              <w:jc w:val="right"/>
              <w:rPr>
                <w:rFonts w:ascii="Arial" w:hAnsi="Arial" w:cs="Arial"/>
                <w:sz w:val="18"/>
                <w:szCs w:val="18"/>
              </w:rPr>
            </w:pPr>
          </w:p>
        </w:tc>
        <w:tc>
          <w:tcPr>
            <w:tcW w:w="1216" w:type="dxa"/>
            <w:shd w:val="clear" w:color="auto" w:fill="FAFAFA"/>
            <w:vAlign w:val="bottom"/>
          </w:tcPr>
          <w:p w14:paraId="473DAC0A" w14:textId="77777777" w:rsidR="00EE72E3" w:rsidRPr="00F20B65" w:rsidRDefault="00EE72E3" w:rsidP="00E060ED">
            <w:pPr>
              <w:ind w:right="-72"/>
              <w:jc w:val="right"/>
              <w:rPr>
                <w:rFonts w:ascii="Arial" w:hAnsi="Arial" w:cs="Arial"/>
                <w:sz w:val="18"/>
                <w:szCs w:val="18"/>
              </w:rPr>
            </w:pPr>
          </w:p>
        </w:tc>
        <w:tc>
          <w:tcPr>
            <w:tcW w:w="1264" w:type="dxa"/>
            <w:shd w:val="clear" w:color="auto" w:fill="FAFAFA"/>
            <w:vAlign w:val="bottom"/>
          </w:tcPr>
          <w:p w14:paraId="23FDE4C2" w14:textId="77777777" w:rsidR="00EE72E3" w:rsidRPr="00F20B65" w:rsidRDefault="00EE72E3" w:rsidP="00E060ED">
            <w:pPr>
              <w:ind w:right="-72"/>
              <w:jc w:val="right"/>
              <w:rPr>
                <w:rFonts w:ascii="Arial" w:hAnsi="Arial" w:cs="Arial"/>
                <w:sz w:val="18"/>
                <w:szCs w:val="18"/>
              </w:rPr>
            </w:pPr>
          </w:p>
        </w:tc>
        <w:tc>
          <w:tcPr>
            <w:tcW w:w="1256" w:type="dxa"/>
            <w:shd w:val="clear" w:color="auto" w:fill="FAFAFA"/>
            <w:vAlign w:val="bottom"/>
          </w:tcPr>
          <w:p w14:paraId="5E3DBA3F" w14:textId="77777777" w:rsidR="00EE72E3" w:rsidRPr="00F20B65" w:rsidRDefault="00EE72E3" w:rsidP="00E060ED">
            <w:pPr>
              <w:ind w:right="-72"/>
              <w:jc w:val="right"/>
              <w:rPr>
                <w:rFonts w:ascii="Arial" w:hAnsi="Arial" w:cs="Arial"/>
                <w:sz w:val="18"/>
                <w:szCs w:val="18"/>
              </w:rPr>
            </w:pPr>
          </w:p>
        </w:tc>
      </w:tr>
      <w:tr w:rsidR="00E060ED" w:rsidRPr="00F20B65" w14:paraId="52EA7179" w14:textId="77777777" w:rsidTr="00403DEF">
        <w:tc>
          <w:tcPr>
            <w:tcW w:w="2981" w:type="dxa"/>
            <w:shd w:val="clear" w:color="auto" w:fill="auto"/>
          </w:tcPr>
          <w:p w14:paraId="12714D98" w14:textId="3065E1DB" w:rsidR="00E060ED" w:rsidRPr="00F20B65" w:rsidRDefault="00E060ED" w:rsidP="00E060ED">
            <w:pPr>
              <w:ind w:left="-105" w:firstLine="14"/>
              <w:rPr>
                <w:rFonts w:ascii="Arial" w:eastAsia="Arial Unicode MS" w:hAnsi="Arial" w:cs="Arial"/>
                <w:sz w:val="18"/>
                <w:szCs w:val="18"/>
              </w:rPr>
            </w:pPr>
            <w:r w:rsidRPr="00F20B65">
              <w:rPr>
                <w:rFonts w:ascii="Arial" w:eastAsia="Arial Unicode MS" w:hAnsi="Arial" w:cs="Arial"/>
                <w:b/>
                <w:bCs/>
                <w:sz w:val="18"/>
                <w:szCs w:val="22"/>
                <w:lang w:val="en-US"/>
              </w:rPr>
              <w:t>Non-Current</w:t>
            </w:r>
          </w:p>
        </w:tc>
        <w:tc>
          <w:tcPr>
            <w:tcW w:w="1593" w:type="dxa"/>
            <w:shd w:val="clear" w:color="auto" w:fill="FAFAFA"/>
            <w:vAlign w:val="bottom"/>
          </w:tcPr>
          <w:p w14:paraId="1FBA7472" w14:textId="77777777" w:rsidR="00E060ED" w:rsidRPr="00F20B65" w:rsidRDefault="00E060ED" w:rsidP="00E060ED">
            <w:pPr>
              <w:ind w:right="-72"/>
              <w:jc w:val="right"/>
              <w:rPr>
                <w:rFonts w:ascii="Arial" w:hAnsi="Arial" w:cs="Arial"/>
                <w:sz w:val="18"/>
                <w:szCs w:val="18"/>
                <w:cs/>
              </w:rPr>
            </w:pPr>
          </w:p>
        </w:tc>
        <w:tc>
          <w:tcPr>
            <w:tcW w:w="1151" w:type="dxa"/>
            <w:shd w:val="clear" w:color="auto" w:fill="FAFAFA"/>
            <w:vAlign w:val="bottom"/>
          </w:tcPr>
          <w:p w14:paraId="4F12040B" w14:textId="77777777" w:rsidR="00E060ED" w:rsidRPr="00F20B65" w:rsidRDefault="00E060ED" w:rsidP="00E060ED">
            <w:pPr>
              <w:ind w:right="-72"/>
              <w:jc w:val="right"/>
              <w:rPr>
                <w:rFonts w:ascii="Arial" w:hAnsi="Arial" w:cs="Arial"/>
                <w:sz w:val="18"/>
                <w:szCs w:val="18"/>
                <w:cs/>
              </w:rPr>
            </w:pPr>
          </w:p>
        </w:tc>
        <w:tc>
          <w:tcPr>
            <w:tcW w:w="1216" w:type="dxa"/>
            <w:shd w:val="clear" w:color="auto" w:fill="FAFAFA"/>
            <w:vAlign w:val="bottom"/>
          </w:tcPr>
          <w:p w14:paraId="0131F08B" w14:textId="77777777" w:rsidR="00E060ED" w:rsidRPr="00F20B65" w:rsidRDefault="00E060ED" w:rsidP="00E060ED">
            <w:pPr>
              <w:ind w:right="-72"/>
              <w:jc w:val="right"/>
              <w:rPr>
                <w:rFonts w:ascii="Arial" w:hAnsi="Arial" w:cs="Arial"/>
                <w:sz w:val="18"/>
                <w:szCs w:val="18"/>
                <w:cs/>
              </w:rPr>
            </w:pPr>
          </w:p>
        </w:tc>
        <w:tc>
          <w:tcPr>
            <w:tcW w:w="1264" w:type="dxa"/>
            <w:shd w:val="clear" w:color="auto" w:fill="FAFAFA"/>
            <w:vAlign w:val="bottom"/>
          </w:tcPr>
          <w:p w14:paraId="73E5B01A" w14:textId="77777777" w:rsidR="00E060ED" w:rsidRPr="00F20B65" w:rsidRDefault="00E060ED" w:rsidP="00E060ED">
            <w:pPr>
              <w:ind w:right="-72"/>
              <w:jc w:val="right"/>
              <w:rPr>
                <w:rFonts w:ascii="Arial" w:hAnsi="Arial" w:cs="Arial"/>
                <w:sz w:val="18"/>
                <w:szCs w:val="18"/>
                <w:cs/>
              </w:rPr>
            </w:pPr>
          </w:p>
        </w:tc>
        <w:tc>
          <w:tcPr>
            <w:tcW w:w="1256" w:type="dxa"/>
            <w:shd w:val="clear" w:color="auto" w:fill="FAFAFA"/>
            <w:vAlign w:val="bottom"/>
          </w:tcPr>
          <w:p w14:paraId="4DA1CAB5" w14:textId="77777777" w:rsidR="00E060ED" w:rsidRPr="00F20B65" w:rsidRDefault="00E060ED" w:rsidP="00E060ED">
            <w:pPr>
              <w:ind w:right="-72"/>
              <w:jc w:val="right"/>
              <w:rPr>
                <w:rFonts w:ascii="Arial" w:hAnsi="Arial" w:cs="Arial"/>
                <w:sz w:val="18"/>
                <w:szCs w:val="18"/>
                <w:cs/>
              </w:rPr>
            </w:pPr>
          </w:p>
        </w:tc>
      </w:tr>
      <w:tr w:rsidR="00E060ED" w:rsidRPr="00F20B65" w14:paraId="00D4303B" w14:textId="77777777" w:rsidTr="00403DEF">
        <w:tc>
          <w:tcPr>
            <w:tcW w:w="2981" w:type="dxa"/>
          </w:tcPr>
          <w:p w14:paraId="0FF49A04" w14:textId="0FE92B54" w:rsidR="00E060ED" w:rsidRPr="00F20B65" w:rsidRDefault="004D2705" w:rsidP="00E060ED">
            <w:pPr>
              <w:ind w:left="-105" w:firstLine="14"/>
              <w:rPr>
                <w:rFonts w:ascii="Arial" w:eastAsia="Arial Unicode MS" w:hAnsi="Arial" w:cs="Arial"/>
                <w:b/>
                <w:bCs/>
                <w:sz w:val="18"/>
                <w:szCs w:val="18"/>
              </w:rPr>
            </w:pPr>
            <w:r w:rsidRPr="00F20B65">
              <w:rPr>
                <w:rFonts w:ascii="Arial" w:eastAsia="Arial Unicode MS" w:hAnsi="Arial" w:cs="Arial"/>
                <w:sz w:val="18"/>
                <w:szCs w:val="18"/>
              </w:rPr>
              <w:t>Forward foreign exchange contracts</w:t>
            </w:r>
          </w:p>
        </w:tc>
        <w:tc>
          <w:tcPr>
            <w:tcW w:w="1593" w:type="dxa"/>
            <w:shd w:val="clear" w:color="auto" w:fill="FAFAFA"/>
            <w:vAlign w:val="bottom"/>
          </w:tcPr>
          <w:p w14:paraId="35C54F0A" w14:textId="4762F6B0"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56</w:t>
            </w:r>
          </w:p>
        </w:tc>
        <w:tc>
          <w:tcPr>
            <w:tcW w:w="1151" w:type="dxa"/>
            <w:shd w:val="clear" w:color="auto" w:fill="FAFAFA"/>
            <w:vAlign w:val="bottom"/>
          </w:tcPr>
          <w:p w14:paraId="6D760653" w14:textId="66B90F32"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w:t>
            </w:r>
          </w:p>
        </w:tc>
        <w:tc>
          <w:tcPr>
            <w:tcW w:w="1216" w:type="dxa"/>
            <w:shd w:val="clear" w:color="auto" w:fill="FAFAFA"/>
            <w:vAlign w:val="bottom"/>
          </w:tcPr>
          <w:p w14:paraId="63DD9A3B" w14:textId="72425705"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56</w:t>
            </w:r>
          </w:p>
        </w:tc>
        <w:tc>
          <w:tcPr>
            <w:tcW w:w="1264" w:type="dxa"/>
            <w:shd w:val="clear" w:color="auto" w:fill="FAFAFA"/>
            <w:vAlign w:val="bottom"/>
          </w:tcPr>
          <w:p w14:paraId="4772C1D8" w14:textId="15DF59E1"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w:t>
            </w:r>
          </w:p>
        </w:tc>
        <w:tc>
          <w:tcPr>
            <w:tcW w:w="1256" w:type="dxa"/>
            <w:shd w:val="clear" w:color="auto" w:fill="FAFAFA"/>
            <w:vAlign w:val="bottom"/>
          </w:tcPr>
          <w:p w14:paraId="18835157" w14:textId="1A90C275" w:rsidR="00E060ED" w:rsidRPr="00F20B65" w:rsidRDefault="00E060ED" w:rsidP="00E060ED">
            <w:pPr>
              <w:ind w:right="-72"/>
              <w:jc w:val="right"/>
              <w:rPr>
                <w:rFonts w:ascii="Arial" w:hAnsi="Arial" w:cs="Arial"/>
                <w:sz w:val="18"/>
                <w:szCs w:val="18"/>
                <w:cs/>
              </w:rPr>
            </w:pPr>
            <w:r w:rsidRPr="00F20B65">
              <w:rPr>
                <w:rFonts w:ascii="Arial" w:hAnsi="Arial" w:cs="Arial"/>
                <w:sz w:val="18"/>
                <w:szCs w:val="18"/>
              </w:rPr>
              <w:t>56</w:t>
            </w:r>
          </w:p>
        </w:tc>
      </w:tr>
      <w:tr w:rsidR="00E060ED" w:rsidRPr="00F20B65" w14:paraId="5B4D782C" w14:textId="77777777" w:rsidTr="00403DEF">
        <w:tc>
          <w:tcPr>
            <w:tcW w:w="2981" w:type="dxa"/>
          </w:tcPr>
          <w:p w14:paraId="77B18294" w14:textId="77777777" w:rsidR="00E060ED" w:rsidRPr="00F20B65" w:rsidRDefault="00E060ED" w:rsidP="00E060ED">
            <w:pPr>
              <w:ind w:left="-105" w:firstLine="14"/>
              <w:rPr>
                <w:rFonts w:ascii="Arial" w:eastAsia="Arial Unicode MS" w:hAnsi="Arial" w:cs="Arial"/>
                <w:sz w:val="18"/>
                <w:szCs w:val="18"/>
              </w:rPr>
            </w:pPr>
          </w:p>
        </w:tc>
        <w:tc>
          <w:tcPr>
            <w:tcW w:w="1593" w:type="dxa"/>
            <w:tcBorders>
              <w:top w:val="single" w:sz="4" w:space="0" w:color="auto"/>
            </w:tcBorders>
            <w:shd w:val="clear" w:color="auto" w:fill="FAFAFA"/>
            <w:vAlign w:val="bottom"/>
          </w:tcPr>
          <w:p w14:paraId="6FEB50BD" w14:textId="77777777" w:rsidR="00E060ED" w:rsidRPr="00F20B65" w:rsidRDefault="00E060ED" w:rsidP="00E060ED">
            <w:pPr>
              <w:ind w:right="-72"/>
              <w:jc w:val="right"/>
              <w:rPr>
                <w:rFonts w:ascii="Arial" w:hAnsi="Arial" w:cs="Arial"/>
                <w:sz w:val="18"/>
                <w:szCs w:val="18"/>
                <w:cs/>
              </w:rPr>
            </w:pPr>
          </w:p>
        </w:tc>
        <w:tc>
          <w:tcPr>
            <w:tcW w:w="1151" w:type="dxa"/>
            <w:tcBorders>
              <w:top w:val="single" w:sz="4" w:space="0" w:color="auto"/>
            </w:tcBorders>
            <w:shd w:val="clear" w:color="auto" w:fill="FAFAFA"/>
            <w:vAlign w:val="bottom"/>
          </w:tcPr>
          <w:p w14:paraId="31854EEF" w14:textId="77777777" w:rsidR="00E060ED" w:rsidRPr="00F20B65" w:rsidRDefault="00E060ED" w:rsidP="00E060ED">
            <w:pPr>
              <w:ind w:right="-72"/>
              <w:jc w:val="right"/>
              <w:rPr>
                <w:rFonts w:ascii="Arial" w:hAnsi="Arial" w:cs="Arial"/>
                <w:sz w:val="18"/>
                <w:szCs w:val="18"/>
                <w:cs/>
              </w:rPr>
            </w:pPr>
          </w:p>
        </w:tc>
        <w:tc>
          <w:tcPr>
            <w:tcW w:w="1216" w:type="dxa"/>
            <w:tcBorders>
              <w:top w:val="single" w:sz="4" w:space="0" w:color="auto"/>
            </w:tcBorders>
            <w:shd w:val="clear" w:color="auto" w:fill="FAFAFA"/>
            <w:vAlign w:val="bottom"/>
          </w:tcPr>
          <w:p w14:paraId="6231EC6E" w14:textId="77777777" w:rsidR="00E060ED" w:rsidRPr="00F20B65" w:rsidRDefault="00E060ED" w:rsidP="00E060ED">
            <w:pPr>
              <w:ind w:right="-72"/>
              <w:jc w:val="right"/>
              <w:rPr>
                <w:rFonts w:ascii="Arial" w:hAnsi="Arial" w:cs="Arial"/>
                <w:sz w:val="18"/>
                <w:szCs w:val="18"/>
                <w:cs/>
              </w:rPr>
            </w:pPr>
          </w:p>
        </w:tc>
        <w:tc>
          <w:tcPr>
            <w:tcW w:w="1264" w:type="dxa"/>
            <w:tcBorders>
              <w:top w:val="single" w:sz="4" w:space="0" w:color="auto"/>
            </w:tcBorders>
            <w:shd w:val="clear" w:color="auto" w:fill="FAFAFA"/>
            <w:vAlign w:val="bottom"/>
          </w:tcPr>
          <w:p w14:paraId="30482E59" w14:textId="77777777" w:rsidR="00E060ED" w:rsidRPr="00F20B65" w:rsidRDefault="00E060ED" w:rsidP="00E060ED">
            <w:pPr>
              <w:ind w:right="-72"/>
              <w:jc w:val="right"/>
              <w:rPr>
                <w:rFonts w:ascii="Arial" w:hAnsi="Arial" w:cs="Arial"/>
                <w:sz w:val="18"/>
                <w:szCs w:val="18"/>
                <w:cs/>
              </w:rPr>
            </w:pPr>
          </w:p>
        </w:tc>
        <w:tc>
          <w:tcPr>
            <w:tcW w:w="1256" w:type="dxa"/>
            <w:tcBorders>
              <w:top w:val="single" w:sz="4" w:space="0" w:color="auto"/>
            </w:tcBorders>
            <w:shd w:val="clear" w:color="auto" w:fill="FAFAFA"/>
            <w:vAlign w:val="bottom"/>
          </w:tcPr>
          <w:p w14:paraId="5C26E5DF" w14:textId="77777777" w:rsidR="00E060ED" w:rsidRPr="00F20B65" w:rsidRDefault="00E060ED" w:rsidP="00E060ED">
            <w:pPr>
              <w:ind w:right="-72"/>
              <w:jc w:val="right"/>
              <w:rPr>
                <w:rFonts w:ascii="Arial" w:hAnsi="Arial" w:cs="Arial"/>
                <w:sz w:val="18"/>
                <w:szCs w:val="18"/>
                <w:cs/>
              </w:rPr>
            </w:pPr>
          </w:p>
        </w:tc>
      </w:tr>
      <w:tr w:rsidR="00E060ED" w:rsidRPr="00F20B65" w14:paraId="5E04E547" w14:textId="77777777" w:rsidTr="00403DEF">
        <w:tc>
          <w:tcPr>
            <w:tcW w:w="2981" w:type="dxa"/>
          </w:tcPr>
          <w:p w14:paraId="458FAD52" w14:textId="77777777" w:rsidR="00E060ED" w:rsidRPr="00F20B65" w:rsidRDefault="00E060ED" w:rsidP="00E060ED">
            <w:pPr>
              <w:ind w:left="-105" w:firstLine="14"/>
              <w:rPr>
                <w:rFonts w:ascii="Arial" w:hAnsi="Arial" w:cs="Arial"/>
                <w:b/>
                <w:bCs/>
                <w:sz w:val="18"/>
                <w:szCs w:val="18"/>
                <w:lang w:val="en-US"/>
              </w:rPr>
            </w:pPr>
            <w:r w:rsidRPr="00F20B65">
              <w:rPr>
                <w:rFonts w:ascii="Arial" w:hAnsi="Arial" w:cs="Arial"/>
                <w:b/>
                <w:bCs/>
                <w:sz w:val="18"/>
                <w:szCs w:val="18"/>
                <w:lang w:val="en-US"/>
              </w:rPr>
              <w:t>Total assets</w:t>
            </w:r>
          </w:p>
        </w:tc>
        <w:tc>
          <w:tcPr>
            <w:tcW w:w="1593" w:type="dxa"/>
            <w:tcBorders>
              <w:bottom w:val="single" w:sz="4" w:space="0" w:color="auto"/>
            </w:tcBorders>
            <w:shd w:val="clear" w:color="auto" w:fill="FAFAFA"/>
            <w:vAlign w:val="bottom"/>
          </w:tcPr>
          <w:p w14:paraId="33F8EB8C" w14:textId="434F8882"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cs/>
                <w:lang w:val="en-US"/>
              </w:rPr>
              <w:t>1</w:t>
            </w:r>
            <w:r w:rsidRPr="00F20B65">
              <w:rPr>
                <w:rFonts w:ascii="Arial" w:eastAsia="Arial Unicode MS" w:hAnsi="Arial" w:cs="Arial"/>
                <w:sz w:val="18"/>
                <w:szCs w:val="18"/>
                <w:lang w:val="en-US"/>
              </w:rPr>
              <w:t>,</w:t>
            </w:r>
            <w:r w:rsidRPr="00F20B65">
              <w:rPr>
                <w:rFonts w:ascii="Arial" w:eastAsia="Arial Unicode MS" w:hAnsi="Arial" w:cs="Arial"/>
                <w:sz w:val="18"/>
                <w:szCs w:val="18"/>
                <w:cs/>
                <w:lang w:val="en-US"/>
              </w:rPr>
              <w:t>154</w:t>
            </w:r>
          </w:p>
        </w:tc>
        <w:tc>
          <w:tcPr>
            <w:tcW w:w="1151" w:type="dxa"/>
            <w:tcBorders>
              <w:bottom w:val="single" w:sz="4" w:space="0" w:color="auto"/>
            </w:tcBorders>
            <w:shd w:val="clear" w:color="auto" w:fill="FAFAFA"/>
            <w:vAlign w:val="bottom"/>
          </w:tcPr>
          <w:p w14:paraId="6F711BA5" w14:textId="5D34B785"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360</w:t>
            </w:r>
          </w:p>
        </w:tc>
        <w:tc>
          <w:tcPr>
            <w:tcW w:w="1216" w:type="dxa"/>
            <w:tcBorders>
              <w:bottom w:val="single" w:sz="4" w:space="0" w:color="auto"/>
            </w:tcBorders>
            <w:shd w:val="clear" w:color="auto" w:fill="FAFAFA"/>
            <w:vAlign w:val="bottom"/>
          </w:tcPr>
          <w:p w14:paraId="613E7536" w14:textId="4A71506B"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579</w:t>
            </w:r>
          </w:p>
        </w:tc>
        <w:tc>
          <w:tcPr>
            <w:tcW w:w="1264" w:type="dxa"/>
            <w:tcBorders>
              <w:bottom w:val="single" w:sz="4" w:space="0" w:color="auto"/>
            </w:tcBorders>
            <w:shd w:val="clear" w:color="auto" w:fill="FAFAFA"/>
            <w:vAlign w:val="bottom"/>
          </w:tcPr>
          <w:p w14:paraId="34238497" w14:textId="7826F04F"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215</w:t>
            </w:r>
          </w:p>
        </w:tc>
        <w:tc>
          <w:tcPr>
            <w:tcW w:w="1256" w:type="dxa"/>
            <w:tcBorders>
              <w:bottom w:val="single" w:sz="4" w:space="0" w:color="auto"/>
            </w:tcBorders>
            <w:shd w:val="clear" w:color="auto" w:fill="FAFAFA"/>
            <w:vAlign w:val="bottom"/>
          </w:tcPr>
          <w:p w14:paraId="51A264E1" w14:textId="209434B9"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1,154</w:t>
            </w:r>
          </w:p>
        </w:tc>
      </w:tr>
      <w:tr w:rsidR="00E060ED" w:rsidRPr="00F20B65" w14:paraId="6B91D25F" w14:textId="77777777" w:rsidTr="00403DEF">
        <w:tc>
          <w:tcPr>
            <w:tcW w:w="2981" w:type="dxa"/>
          </w:tcPr>
          <w:p w14:paraId="7CDCB0F4" w14:textId="77777777" w:rsidR="00E060ED" w:rsidRPr="00F20B65" w:rsidRDefault="00E060ED" w:rsidP="00E060ED">
            <w:pPr>
              <w:ind w:left="-105" w:firstLine="14"/>
              <w:rPr>
                <w:rFonts w:ascii="Arial" w:hAnsi="Arial" w:cs="Arial"/>
                <w:sz w:val="18"/>
                <w:szCs w:val="18"/>
                <w:lang w:val="en-US"/>
              </w:rPr>
            </w:pPr>
          </w:p>
        </w:tc>
        <w:tc>
          <w:tcPr>
            <w:tcW w:w="1593" w:type="dxa"/>
            <w:shd w:val="clear" w:color="auto" w:fill="FAFAFA"/>
            <w:vAlign w:val="bottom"/>
          </w:tcPr>
          <w:p w14:paraId="397D6A84" w14:textId="77777777" w:rsidR="00E060ED" w:rsidRPr="00F20B65" w:rsidRDefault="00E060ED" w:rsidP="00E060ED">
            <w:pPr>
              <w:ind w:right="-72"/>
              <w:jc w:val="right"/>
              <w:rPr>
                <w:rFonts w:ascii="Arial" w:hAnsi="Arial" w:cs="Arial"/>
                <w:sz w:val="18"/>
                <w:szCs w:val="18"/>
                <w:cs/>
              </w:rPr>
            </w:pPr>
          </w:p>
        </w:tc>
        <w:tc>
          <w:tcPr>
            <w:tcW w:w="1151" w:type="dxa"/>
            <w:shd w:val="clear" w:color="auto" w:fill="FAFAFA"/>
            <w:vAlign w:val="bottom"/>
          </w:tcPr>
          <w:p w14:paraId="1B6C16C2" w14:textId="77777777" w:rsidR="00E060ED" w:rsidRPr="00F20B65" w:rsidRDefault="00E060ED" w:rsidP="00E060ED">
            <w:pPr>
              <w:ind w:right="-72"/>
              <w:jc w:val="right"/>
              <w:rPr>
                <w:rFonts w:ascii="Arial" w:hAnsi="Arial" w:cs="Arial"/>
                <w:sz w:val="18"/>
                <w:szCs w:val="18"/>
                <w:cs/>
              </w:rPr>
            </w:pPr>
          </w:p>
        </w:tc>
        <w:tc>
          <w:tcPr>
            <w:tcW w:w="1216" w:type="dxa"/>
            <w:shd w:val="clear" w:color="auto" w:fill="FAFAFA"/>
            <w:vAlign w:val="bottom"/>
          </w:tcPr>
          <w:p w14:paraId="1CB1CAEC" w14:textId="77777777" w:rsidR="00E060ED" w:rsidRPr="00F20B65" w:rsidRDefault="00E060ED" w:rsidP="00E060ED">
            <w:pPr>
              <w:ind w:right="-72"/>
              <w:jc w:val="right"/>
              <w:rPr>
                <w:rFonts w:ascii="Arial" w:hAnsi="Arial" w:cs="Arial"/>
                <w:sz w:val="18"/>
                <w:szCs w:val="18"/>
                <w:cs/>
              </w:rPr>
            </w:pPr>
          </w:p>
        </w:tc>
        <w:tc>
          <w:tcPr>
            <w:tcW w:w="1264" w:type="dxa"/>
            <w:shd w:val="clear" w:color="auto" w:fill="FAFAFA"/>
            <w:vAlign w:val="bottom"/>
          </w:tcPr>
          <w:p w14:paraId="6BC28D48" w14:textId="77777777" w:rsidR="00E060ED" w:rsidRPr="00F20B65" w:rsidRDefault="00E060ED" w:rsidP="00E060ED">
            <w:pPr>
              <w:ind w:right="-72"/>
              <w:jc w:val="right"/>
              <w:rPr>
                <w:rFonts w:ascii="Arial" w:hAnsi="Arial" w:cs="Arial"/>
                <w:sz w:val="18"/>
                <w:szCs w:val="18"/>
                <w:cs/>
              </w:rPr>
            </w:pPr>
          </w:p>
        </w:tc>
        <w:tc>
          <w:tcPr>
            <w:tcW w:w="1256" w:type="dxa"/>
            <w:shd w:val="clear" w:color="auto" w:fill="FAFAFA"/>
            <w:vAlign w:val="bottom"/>
          </w:tcPr>
          <w:p w14:paraId="21B30349" w14:textId="77777777" w:rsidR="00E060ED" w:rsidRPr="00F20B65" w:rsidRDefault="00E060ED" w:rsidP="00E060ED">
            <w:pPr>
              <w:ind w:right="-72"/>
              <w:jc w:val="right"/>
              <w:rPr>
                <w:rFonts w:ascii="Arial" w:hAnsi="Arial" w:cs="Arial"/>
                <w:sz w:val="18"/>
                <w:szCs w:val="18"/>
                <w:cs/>
              </w:rPr>
            </w:pPr>
          </w:p>
        </w:tc>
      </w:tr>
      <w:tr w:rsidR="00E060ED" w:rsidRPr="00F20B65" w14:paraId="08007B26" w14:textId="77777777" w:rsidTr="00403DEF">
        <w:tc>
          <w:tcPr>
            <w:tcW w:w="2981" w:type="dxa"/>
          </w:tcPr>
          <w:p w14:paraId="544071F5" w14:textId="77777777" w:rsidR="00E060ED" w:rsidRPr="00F20B65" w:rsidRDefault="00E060ED" w:rsidP="00E060ED">
            <w:pPr>
              <w:ind w:left="-105" w:firstLine="14"/>
              <w:rPr>
                <w:rFonts w:ascii="Arial" w:hAnsi="Arial" w:cs="Arial"/>
                <w:sz w:val="18"/>
                <w:szCs w:val="18"/>
                <w:lang w:val="en-US"/>
              </w:rPr>
            </w:pPr>
            <w:r w:rsidRPr="00F20B65">
              <w:rPr>
                <w:rFonts w:ascii="Arial" w:hAnsi="Arial" w:cs="Arial"/>
                <w:b/>
                <w:bCs/>
                <w:sz w:val="18"/>
                <w:szCs w:val="18"/>
              </w:rPr>
              <w:t>Liabilities</w:t>
            </w:r>
          </w:p>
        </w:tc>
        <w:tc>
          <w:tcPr>
            <w:tcW w:w="1593" w:type="dxa"/>
            <w:shd w:val="clear" w:color="auto" w:fill="FAFAFA"/>
            <w:vAlign w:val="bottom"/>
          </w:tcPr>
          <w:p w14:paraId="4760B020" w14:textId="77777777" w:rsidR="00E060ED" w:rsidRPr="00F20B65" w:rsidRDefault="00E060ED" w:rsidP="00E060ED">
            <w:pPr>
              <w:ind w:right="-72"/>
              <w:jc w:val="right"/>
              <w:rPr>
                <w:rFonts w:ascii="Arial" w:hAnsi="Arial" w:cs="Arial"/>
                <w:sz w:val="18"/>
                <w:szCs w:val="18"/>
                <w:cs/>
              </w:rPr>
            </w:pPr>
          </w:p>
        </w:tc>
        <w:tc>
          <w:tcPr>
            <w:tcW w:w="1151" w:type="dxa"/>
            <w:shd w:val="clear" w:color="auto" w:fill="FAFAFA"/>
            <w:vAlign w:val="bottom"/>
          </w:tcPr>
          <w:p w14:paraId="63519995" w14:textId="77777777" w:rsidR="00E060ED" w:rsidRPr="00F20B65" w:rsidRDefault="00E060ED" w:rsidP="00E060ED">
            <w:pPr>
              <w:ind w:right="-72"/>
              <w:jc w:val="right"/>
              <w:rPr>
                <w:rFonts w:ascii="Arial" w:hAnsi="Arial" w:cs="Arial"/>
                <w:sz w:val="18"/>
                <w:szCs w:val="18"/>
                <w:cs/>
              </w:rPr>
            </w:pPr>
          </w:p>
        </w:tc>
        <w:tc>
          <w:tcPr>
            <w:tcW w:w="1216" w:type="dxa"/>
            <w:shd w:val="clear" w:color="auto" w:fill="FAFAFA"/>
            <w:vAlign w:val="bottom"/>
          </w:tcPr>
          <w:p w14:paraId="4C7DE0CA" w14:textId="77777777" w:rsidR="00E060ED" w:rsidRPr="00F20B65" w:rsidRDefault="00E060ED" w:rsidP="00E060ED">
            <w:pPr>
              <w:ind w:right="-72"/>
              <w:jc w:val="right"/>
              <w:rPr>
                <w:rFonts w:ascii="Arial" w:hAnsi="Arial" w:cs="Arial"/>
                <w:sz w:val="18"/>
                <w:szCs w:val="18"/>
                <w:cs/>
              </w:rPr>
            </w:pPr>
          </w:p>
        </w:tc>
        <w:tc>
          <w:tcPr>
            <w:tcW w:w="1264" w:type="dxa"/>
            <w:shd w:val="clear" w:color="auto" w:fill="FAFAFA"/>
            <w:vAlign w:val="bottom"/>
          </w:tcPr>
          <w:p w14:paraId="1425824C" w14:textId="77777777" w:rsidR="00E060ED" w:rsidRPr="00F20B65" w:rsidRDefault="00E060ED" w:rsidP="00E060ED">
            <w:pPr>
              <w:ind w:right="-72"/>
              <w:jc w:val="right"/>
              <w:rPr>
                <w:rFonts w:ascii="Arial" w:hAnsi="Arial" w:cs="Arial"/>
                <w:sz w:val="18"/>
                <w:szCs w:val="18"/>
                <w:cs/>
              </w:rPr>
            </w:pPr>
          </w:p>
        </w:tc>
        <w:tc>
          <w:tcPr>
            <w:tcW w:w="1256" w:type="dxa"/>
            <w:shd w:val="clear" w:color="auto" w:fill="FAFAFA"/>
            <w:vAlign w:val="bottom"/>
          </w:tcPr>
          <w:p w14:paraId="7E045A13" w14:textId="77777777" w:rsidR="00E060ED" w:rsidRPr="00F20B65" w:rsidRDefault="00E060ED" w:rsidP="00E060ED">
            <w:pPr>
              <w:ind w:right="-72"/>
              <w:jc w:val="right"/>
              <w:rPr>
                <w:rFonts w:ascii="Arial" w:hAnsi="Arial" w:cs="Arial"/>
                <w:sz w:val="18"/>
                <w:szCs w:val="18"/>
                <w:cs/>
              </w:rPr>
            </w:pPr>
          </w:p>
        </w:tc>
      </w:tr>
      <w:tr w:rsidR="00E060ED" w:rsidRPr="00F20B65" w14:paraId="66FAD59C" w14:textId="77777777" w:rsidTr="00403DEF">
        <w:tc>
          <w:tcPr>
            <w:tcW w:w="2981" w:type="dxa"/>
          </w:tcPr>
          <w:p w14:paraId="09CAD36E" w14:textId="77777777" w:rsidR="00E060ED" w:rsidRPr="00F20B65" w:rsidRDefault="00E060ED" w:rsidP="00E060ED">
            <w:pPr>
              <w:ind w:left="-105" w:firstLine="14"/>
              <w:rPr>
                <w:rFonts w:ascii="Arial" w:hAnsi="Arial" w:cs="Arial"/>
                <w:b/>
                <w:bCs/>
                <w:sz w:val="18"/>
                <w:szCs w:val="18"/>
              </w:rPr>
            </w:pPr>
          </w:p>
        </w:tc>
        <w:tc>
          <w:tcPr>
            <w:tcW w:w="1593" w:type="dxa"/>
            <w:shd w:val="clear" w:color="auto" w:fill="FAFAFA"/>
            <w:vAlign w:val="bottom"/>
          </w:tcPr>
          <w:p w14:paraId="451DCDC8" w14:textId="77777777" w:rsidR="00E060ED" w:rsidRPr="00F20B65" w:rsidRDefault="00E060ED" w:rsidP="00E060ED">
            <w:pPr>
              <w:ind w:right="-72"/>
              <w:jc w:val="right"/>
              <w:rPr>
                <w:rFonts w:ascii="Arial" w:hAnsi="Arial" w:cs="Arial"/>
                <w:sz w:val="18"/>
                <w:szCs w:val="18"/>
                <w:cs/>
              </w:rPr>
            </w:pPr>
          </w:p>
        </w:tc>
        <w:tc>
          <w:tcPr>
            <w:tcW w:w="1151" w:type="dxa"/>
            <w:shd w:val="clear" w:color="auto" w:fill="FAFAFA"/>
            <w:vAlign w:val="bottom"/>
          </w:tcPr>
          <w:p w14:paraId="236C404E" w14:textId="77777777" w:rsidR="00E060ED" w:rsidRPr="00F20B65" w:rsidRDefault="00E060ED" w:rsidP="00E060ED">
            <w:pPr>
              <w:ind w:right="-72"/>
              <w:jc w:val="right"/>
              <w:rPr>
                <w:rFonts w:ascii="Arial" w:hAnsi="Arial" w:cs="Arial"/>
                <w:sz w:val="18"/>
                <w:szCs w:val="18"/>
                <w:cs/>
              </w:rPr>
            </w:pPr>
          </w:p>
        </w:tc>
        <w:tc>
          <w:tcPr>
            <w:tcW w:w="1216" w:type="dxa"/>
            <w:shd w:val="clear" w:color="auto" w:fill="FAFAFA"/>
            <w:vAlign w:val="bottom"/>
          </w:tcPr>
          <w:p w14:paraId="0AEBB81F" w14:textId="77777777" w:rsidR="00E060ED" w:rsidRPr="00F20B65" w:rsidRDefault="00E060ED" w:rsidP="00E060ED">
            <w:pPr>
              <w:ind w:right="-72"/>
              <w:jc w:val="right"/>
              <w:rPr>
                <w:rFonts w:ascii="Arial" w:hAnsi="Arial" w:cs="Arial"/>
                <w:sz w:val="18"/>
                <w:szCs w:val="18"/>
                <w:cs/>
              </w:rPr>
            </w:pPr>
          </w:p>
        </w:tc>
        <w:tc>
          <w:tcPr>
            <w:tcW w:w="1264" w:type="dxa"/>
            <w:shd w:val="clear" w:color="auto" w:fill="FAFAFA"/>
            <w:vAlign w:val="bottom"/>
          </w:tcPr>
          <w:p w14:paraId="10033131" w14:textId="77777777" w:rsidR="00E060ED" w:rsidRPr="00F20B65" w:rsidRDefault="00E060ED" w:rsidP="00E060ED">
            <w:pPr>
              <w:ind w:right="-72"/>
              <w:jc w:val="right"/>
              <w:rPr>
                <w:rFonts w:ascii="Arial" w:hAnsi="Arial" w:cs="Arial"/>
                <w:sz w:val="18"/>
                <w:szCs w:val="18"/>
                <w:cs/>
              </w:rPr>
            </w:pPr>
          </w:p>
        </w:tc>
        <w:tc>
          <w:tcPr>
            <w:tcW w:w="1256" w:type="dxa"/>
            <w:shd w:val="clear" w:color="auto" w:fill="FAFAFA"/>
            <w:vAlign w:val="bottom"/>
          </w:tcPr>
          <w:p w14:paraId="6582D38E" w14:textId="77777777" w:rsidR="00E060ED" w:rsidRPr="00F20B65" w:rsidRDefault="00E060ED" w:rsidP="00E060ED">
            <w:pPr>
              <w:ind w:right="-72"/>
              <w:jc w:val="right"/>
              <w:rPr>
                <w:rFonts w:ascii="Arial" w:hAnsi="Arial" w:cs="Arial"/>
                <w:sz w:val="18"/>
                <w:szCs w:val="18"/>
                <w:cs/>
              </w:rPr>
            </w:pPr>
          </w:p>
        </w:tc>
      </w:tr>
      <w:tr w:rsidR="00E060ED" w:rsidRPr="00F20B65" w14:paraId="0F878B50" w14:textId="77777777" w:rsidTr="00403DEF">
        <w:tc>
          <w:tcPr>
            <w:tcW w:w="2981" w:type="dxa"/>
          </w:tcPr>
          <w:p w14:paraId="1581182E" w14:textId="51703036" w:rsidR="00E060ED" w:rsidRPr="00F20B65" w:rsidRDefault="00E060ED" w:rsidP="00E060ED">
            <w:pPr>
              <w:ind w:left="-105" w:firstLine="14"/>
              <w:rPr>
                <w:rFonts w:ascii="Arial" w:eastAsia="Arial Unicode MS" w:hAnsi="Arial" w:cs="Arial"/>
                <w:b/>
                <w:bCs/>
                <w:sz w:val="18"/>
                <w:szCs w:val="18"/>
              </w:rPr>
            </w:pPr>
            <w:r w:rsidRPr="00F20B65">
              <w:rPr>
                <w:rFonts w:ascii="Arial" w:eastAsia="Arial Unicode MS" w:hAnsi="Arial" w:cs="Arial"/>
                <w:b/>
                <w:bCs/>
                <w:sz w:val="18"/>
                <w:szCs w:val="18"/>
              </w:rPr>
              <w:t>Derivatives</w:t>
            </w:r>
          </w:p>
        </w:tc>
        <w:tc>
          <w:tcPr>
            <w:tcW w:w="1593" w:type="dxa"/>
            <w:shd w:val="clear" w:color="auto" w:fill="FAFAFA"/>
            <w:vAlign w:val="bottom"/>
          </w:tcPr>
          <w:p w14:paraId="1489591B" w14:textId="77777777" w:rsidR="00E060ED" w:rsidRPr="00F20B65" w:rsidRDefault="00E060ED" w:rsidP="00E060ED">
            <w:pPr>
              <w:ind w:right="-72"/>
              <w:jc w:val="right"/>
              <w:rPr>
                <w:rFonts w:ascii="Arial" w:hAnsi="Arial" w:cs="Arial"/>
                <w:sz w:val="18"/>
                <w:szCs w:val="18"/>
                <w:cs/>
              </w:rPr>
            </w:pPr>
          </w:p>
        </w:tc>
        <w:tc>
          <w:tcPr>
            <w:tcW w:w="1151" w:type="dxa"/>
            <w:shd w:val="clear" w:color="auto" w:fill="FAFAFA"/>
            <w:vAlign w:val="bottom"/>
          </w:tcPr>
          <w:p w14:paraId="742C23B7" w14:textId="77777777" w:rsidR="00E060ED" w:rsidRPr="00F20B65" w:rsidRDefault="00E060ED" w:rsidP="00E060ED">
            <w:pPr>
              <w:ind w:right="-72"/>
              <w:jc w:val="right"/>
              <w:rPr>
                <w:rFonts w:ascii="Arial" w:hAnsi="Arial" w:cs="Arial"/>
                <w:sz w:val="18"/>
                <w:szCs w:val="18"/>
                <w:cs/>
              </w:rPr>
            </w:pPr>
          </w:p>
        </w:tc>
        <w:tc>
          <w:tcPr>
            <w:tcW w:w="1216" w:type="dxa"/>
            <w:shd w:val="clear" w:color="auto" w:fill="FAFAFA"/>
            <w:vAlign w:val="bottom"/>
          </w:tcPr>
          <w:p w14:paraId="5C632B8D" w14:textId="77777777" w:rsidR="00E060ED" w:rsidRPr="00F20B65" w:rsidRDefault="00E060ED" w:rsidP="00E060ED">
            <w:pPr>
              <w:ind w:right="-72"/>
              <w:jc w:val="right"/>
              <w:rPr>
                <w:rFonts w:ascii="Arial" w:hAnsi="Arial" w:cs="Arial"/>
                <w:sz w:val="18"/>
                <w:szCs w:val="18"/>
                <w:cs/>
              </w:rPr>
            </w:pPr>
          </w:p>
        </w:tc>
        <w:tc>
          <w:tcPr>
            <w:tcW w:w="1264" w:type="dxa"/>
            <w:shd w:val="clear" w:color="auto" w:fill="FAFAFA"/>
            <w:vAlign w:val="bottom"/>
          </w:tcPr>
          <w:p w14:paraId="638A94AA" w14:textId="77777777" w:rsidR="00E060ED" w:rsidRPr="00F20B65" w:rsidRDefault="00E060ED" w:rsidP="00E060ED">
            <w:pPr>
              <w:ind w:right="-72"/>
              <w:jc w:val="right"/>
              <w:rPr>
                <w:rFonts w:ascii="Arial" w:hAnsi="Arial" w:cs="Arial"/>
                <w:sz w:val="18"/>
                <w:szCs w:val="18"/>
                <w:cs/>
              </w:rPr>
            </w:pPr>
          </w:p>
        </w:tc>
        <w:tc>
          <w:tcPr>
            <w:tcW w:w="1256" w:type="dxa"/>
            <w:shd w:val="clear" w:color="auto" w:fill="FAFAFA"/>
            <w:vAlign w:val="bottom"/>
          </w:tcPr>
          <w:p w14:paraId="567632CB" w14:textId="77777777" w:rsidR="00E060ED" w:rsidRPr="00F20B65" w:rsidRDefault="00E060ED" w:rsidP="00E060ED">
            <w:pPr>
              <w:ind w:right="-72"/>
              <w:jc w:val="right"/>
              <w:rPr>
                <w:rFonts w:ascii="Arial" w:hAnsi="Arial" w:cs="Arial"/>
                <w:sz w:val="18"/>
                <w:szCs w:val="18"/>
                <w:cs/>
              </w:rPr>
            </w:pPr>
          </w:p>
        </w:tc>
      </w:tr>
      <w:tr w:rsidR="00E060ED" w:rsidRPr="00F20B65" w14:paraId="62142003" w14:textId="77777777" w:rsidTr="00403DEF">
        <w:tc>
          <w:tcPr>
            <w:tcW w:w="2981" w:type="dxa"/>
          </w:tcPr>
          <w:p w14:paraId="2C8F0EE8" w14:textId="77777777" w:rsidR="00E060ED" w:rsidRPr="00F20B65" w:rsidRDefault="00E060ED" w:rsidP="00E060ED">
            <w:pPr>
              <w:ind w:left="-105" w:firstLine="14"/>
              <w:rPr>
                <w:rFonts w:ascii="Arial" w:eastAsia="Arial Unicode MS" w:hAnsi="Arial" w:cs="Arial"/>
                <w:b/>
                <w:bCs/>
                <w:sz w:val="18"/>
                <w:szCs w:val="18"/>
              </w:rPr>
            </w:pPr>
          </w:p>
        </w:tc>
        <w:tc>
          <w:tcPr>
            <w:tcW w:w="1593" w:type="dxa"/>
            <w:shd w:val="clear" w:color="auto" w:fill="FAFAFA"/>
            <w:vAlign w:val="bottom"/>
          </w:tcPr>
          <w:p w14:paraId="073BA643" w14:textId="77777777" w:rsidR="00E060ED" w:rsidRPr="00F20B65" w:rsidRDefault="00E060ED" w:rsidP="00E060ED">
            <w:pPr>
              <w:ind w:right="-72"/>
              <w:jc w:val="right"/>
              <w:rPr>
                <w:rFonts w:ascii="Arial" w:hAnsi="Arial" w:cs="Arial"/>
                <w:sz w:val="18"/>
                <w:szCs w:val="18"/>
                <w:cs/>
              </w:rPr>
            </w:pPr>
          </w:p>
        </w:tc>
        <w:tc>
          <w:tcPr>
            <w:tcW w:w="1151" w:type="dxa"/>
            <w:shd w:val="clear" w:color="auto" w:fill="FAFAFA"/>
            <w:vAlign w:val="bottom"/>
          </w:tcPr>
          <w:p w14:paraId="166612DD" w14:textId="77777777" w:rsidR="00E060ED" w:rsidRPr="00F20B65" w:rsidRDefault="00E060ED" w:rsidP="00E060ED">
            <w:pPr>
              <w:ind w:right="-72"/>
              <w:jc w:val="right"/>
              <w:rPr>
                <w:rFonts w:ascii="Arial" w:hAnsi="Arial" w:cs="Arial"/>
                <w:sz w:val="18"/>
                <w:szCs w:val="18"/>
                <w:cs/>
              </w:rPr>
            </w:pPr>
          </w:p>
        </w:tc>
        <w:tc>
          <w:tcPr>
            <w:tcW w:w="1216" w:type="dxa"/>
            <w:shd w:val="clear" w:color="auto" w:fill="FAFAFA"/>
            <w:vAlign w:val="bottom"/>
          </w:tcPr>
          <w:p w14:paraId="64EE5670" w14:textId="77777777" w:rsidR="00E060ED" w:rsidRPr="00F20B65" w:rsidRDefault="00E060ED" w:rsidP="00E060ED">
            <w:pPr>
              <w:ind w:right="-72"/>
              <w:jc w:val="right"/>
              <w:rPr>
                <w:rFonts w:ascii="Arial" w:hAnsi="Arial" w:cs="Arial"/>
                <w:sz w:val="18"/>
                <w:szCs w:val="18"/>
                <w:cs/>
              </w:rPr>
            </w:pPr>
          </w:p>
        </w:tc>
        <w:tc>
          <w:tcPr>
            <w:tcW w:w="1264" w:type="dxa"/>
            <w:shd w:val="clear" w:color="auto" w:fill="FAFAFA"/>
            <w:vAlign w:val="bottom"/>
          </w:tcPr>
          <w:p w14:paraId="267702B2" w14:textId="77777777" w:rsidR="00E060ED" w:rsidRPr="00F20B65" w:rsidRDefault="00E060ED" w:rsidP="00E060ED">
            <w:pPr>
              <w:ind w:right="-72"/>
              <w:jc w:val="right"/>
              <w:rPr>
                <w:rFonts w:ascii="Arial" w:hAnsi="Arial" w:cs="Arial"/>
                <w:sz w:val="18"/>
                <w:szCs w:val="18"/>
                <w:cs/>
              </w:rPr>
            </w:pPr>
          </w:p>
        </w:tc>
        <w:tc>
          <w:tcPr>
            <w:tcW w:w="1256" w:type="dxa"/>
            <w:shd w:val="clear" w:color="auto" w:fill="FAFAFA"/>
            <w:vAlign w:val="bottom"/>
          </w:tcPr>
          <w:p w14:paraId="3EAF31BE" w14:textId="77777777" w:rsidR="00E060ED" w:rsidRPr="00F20B65" w:rsidRDefault="00E060ED" w:rsidP="00E060ED">
            <w:pPr>
              <w:ind w:right="-72"/>
              <w:jc w:val="right"/>
              <w:rPr>
                <w:rFonts w:ascii="Arial" w:hAnsi="Arial" w:cs="Arial"/>
                <w:sz w:val="18"/>
                <w:szCs w:val="18"/>
                <w:cs/>
              </w:rPr>
            </w:pPr>
          </w:p>
        </w:tc>
      </w:tr>
      <w:tr w:rsidR="00E060ED" w:rsidRPr="00F20B65" w14:paraId="56771D8E" w14:textId="77777777" w:rsidTr="00403DEF">
        <w:tc>
          <w:tcPr>
            <w:tcW w:w="2981" w:type="dxa"/>
          </w:tcPr>
          <w:p w14:paraId="107FEBA8" w14:textId="0BBB482B" w:rsidR="00E060ED" w:rsidRPr="00F20B65" w:rsidRDefault="00E060ED" w:rsidP="00E060ED">
            <w:pPr>
              <w:ind w:left="-105" w:firstLine="14"/>
              <w:rPr>
                <w:rFonts w:ascii="Arial" w:eastAsia="Arial Unicode MS" w:hAnsi="Arial" w:cs="Arial"/>
                <w:b/>
                <w:bCs/>
                <w:sz w:val="18"/>
                <w:szCs w:val="18"/>
              </w:rPr>
            </w:pPr>
            <w:r w:rsidRPr="00F20B65">
              <w:rPr>
                <w:rFonts w:ascii="Arial" w:eastAsia="Arial Unicode MS" w:hAnsi="Arial" w:cs="Arial"/>
                <w:b/>
                <w:bCs/>
                <w:sz w:val="18"/>
                <w:szCs w:val="18"/>
              </w:rPr>
              <w:t>Current</w:t>
            </w:r>
          </w:p>
        </w:tc>
        <w:tc>
          <w:tcPr>
            <w:tcW w:w="1593" w:type="dxa"/>
            <w:shd w:val="clear" w:color="auto" w:fill="FAFAFA"/>
            <w:vAlign w:val="bottom"/>
          </w:tcPr>
          <w:p w14:paraId="168054B6" w14:textId="77777777" w:rsidR="00E060ED" w:rsidRPr="00F20B65" w:rsidRDefault="00E060ED" w:rsidP="00E060ED">
            <w:pPr>
              <w:ind w:right="-72"/>
              <w:jc w:val="right"/>
              <w:rPr>
                <w:rFonts w:ascii="Arial" w:hAnsi="Arial" w:cs="Arial"/>
                <w:sz w:val="18"/>
                <w:szCs w:val="18"/>
                <w:cs/>
              </w:rPr>
            </w:pPr>
          </w:p>
        </w:tc>
        <w:tc>
          <w:tcPr>
            <w:tcW w:w="1151" w:type="dxa"/>
            <w:shd w:val="clear" w:color="auto" w:fill="FAFAFA"/>
            <w:vAlign w:val="bottom"/>
          </w:tcPr>
          <w:p w14:paraId="543E7D50" w14:textId="77777777" w:rsidR="00E060ED" w:rsidRPr="00F20B65" w:rsidRDefault="00E060ED" w:rsidP="00E060ED">
            <w:pPr>
              <w:ind w:right="-72"/>
              <w:jc w:val="right"/>
              <w:rPr>
                <w:rFonts w:ascii="Arial" w:hAnsi="Arial" w:cs="Arial"/>
                <w:sz w:val="18"/>
                <w:szCs w:val="18"/>
                <w:cs/>
              </w:rPr>
            </w:pPr>
          </w:p>
        </w:tc>
        <w:tc>
          <w:tcPr>
            <w:tcW w:w="1216" w:type="dxa"/>
            <w:shd w:val="clear" w:color="auto" w:fill="FAFAFA"/>
            <w:vAlign w:val="bottom"/>
          </w:tcPr>
          <w:p w14:paraId="7C5A3A5F" w14:textId="77777777" w:rsidR="00E060ED" w:rsidRPr="00F20B65" w:rsidRDefault="00E060ED" w:rsidP="00E060ED">
            <w:pPr>
              <w:ind w:right="-72"/>
              <w:jc w:val="right"/>
              <w:rPr>
                <w:rFonts w:ascii="Arial" w:hAnsi="Arial" w:cs="Arial"/>
                <w:sz w:val="18"/>
                <w:szCs w:val="18"/>
                <w:cs/>
              </w:rPr>
            </w:pPr>
          </w:p>
        </w:tc>
        <w:tc>
          <w:tcPr>
            <w:tcW w:w="1264" w:type="dxa"/>
            <w:shd w:val="clear" w:color="auto" w:fill="FAFAFA"/>
            <w:vAlign w:val="bottom"/>
          </w:tcPr>
          <w:p w14:paraId="2C7E541C" w14:textId="77777777" w:rsidR="00E060ED" w:rsidRPr="00F20B65" w:rsidRDefault="00E060ED" w:rsidP="00E060ED">
            <w:pPr>
              <w:ind w:right="-72"/>
              <w:jc w:val="right"/>
              <w:rPr>
                <w:rFonts w:ascii="Arial" w:hAnsi="Arial" w:cs="Arial"/>
                <w:sz w:val="18"/>
                <w:szCs w:val="18"/>
                <w:cs/>
              </w:rPr>
            </w:pPr>
          </w:p>
        </w:tc>
        <w:tc>
          <w:tcPr>
            <w:tcW w:w="1256" w:type="dxa"/>
            <w:shd w:val="clear" w:color="auto" w:fill="FAFAFA"/>
            <w:vAlign w:val="bottom"/>
          </w:tcPr>
          <w:p w14:paraId="056D8AEB" w14:textId="77777777" w:rsidR="00E060ED" w:rsidRPr="00F20B65" w:rsidRDefault="00E060ED" w:rsidP="00E060ED">
            <w:pPr>
              <w:ind w:right="-72"/>
              <w:jc w:val="right"/>
              <w:rPr>
                <w:rFonts w:ascii="Arial" w:hAnsi="Arial" w:cs="Arial"/>
                <w:sz w:val="18"/>
                <w:szCs w:val="18"/>
                <w:cs/>
              </w:rPr>
            </w:pPr>
          </w:p>
        </w:tc>
      </w:tr>
      <w:tr w:rsidR="00E060ED" w:rsidRPr="00F20B65" w14:paraId="2169446F" w14:textId="77777777" w:rsidTr="00403DEF">
        <w:tc>
          <w:tcPr>
            <w:tcW w:w="2981" w:type="dxa"/>
          </w:tcPr>
          <w:p w14:paraId="23C8A2F5" w14:textId="3EEC435C" w:rsidR="00E060ED" w:rsidRPr="00F20B65" w:rsidRDefault="00E060ED" w:rsidP="00E060ED">
            <w:pPr>
              <w:ind w:left="-105" w:firstLine="14"/>
              <w:rPr>
                <w:rFonts w:ascii="Arial" w:eastAsia="Arial Unicode MS" w:hAnsi="Arial" w:cs="Arial"/>
                <w:sz w:val="18"/>
                <w:szCs w:val="18"/>
              </w:rPr>
            </w:pPr>
            <w:r w:rsidRPr="00F20B65">
              <w:rPr>
                <w:rFonts w:ascii="Arial" w:eastAsia="Arial Unicode MS" w:hAnsi="Arial" w:cs="Arial"/>
                <w:sz w:val="18"/>
                <w:szCs w:val="18"/>
              </w:rPr>
              <w:t xml:space="preserve">Forward </w:t>
            </w:r>
            <w:r w:rsidR="001E4B65" w:rsidRPr="00F20B65">
              <w:rPr>
                <w:rFonts w:ascii="Arial" w:eastAsia="Arial Unicode MS" w:hAnsi="Arial" w:cs="Arial"/>
                <w:sz w:val="18"/>
                <w:szCs w:val="18"/>
              </w:rPr>
              <w:t xml:space="preserve">foreign </w:t>
            </w:r>
            <w:r w:rsidRPr="00F20B65">
              <w:rPr>
                <w:rFonts w:ascii="Arial" w:eastAsia="Arial Unicode MS" w:hAnsi="Arial" w:cs="Arial"/>
                <w:sz w:val="18"/>
                <w:szCs w:val="18"/>
              </w:rPr>
              <w:t>exchange contracts</w:t>
            </w:r>
          </w:p>
        </w:tc>
        <w:tc>
          <w:tcPr>
            <w:tcW w:w="1593" w:type="dxa"/>
            <w:shd w:val="clear" w:color="auto" w:fill="FAFAFA"/>
            <w:vAlign w:val="bottom"/>
          </w:tcPr>
          <w:p w14:paraId="632068D1" w14:textId="587295E6"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29</w:t>
            </w:r>
          </w:p>
        </w:tc>
        <w:tc>
          <w:tcPr>
            <w:tcW w:w="1151" w:type="dxa"/>
            <w:shd w:val="clear" w:color="auto" w:fill="FAFAFA"/>
            <w:vAlign w:val="bottom"/>
          </w:tcPr>
          <w:p w14:paraId="6D6215A1" w14:textId="3EED7BC3"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w:t>
            </w:r>
          </w:p>
        </w:tc>
        <w:tc>
          <w:tcPr>
            <w:tcW w:w="1216" w:type="dxa"/>
            <w:shd w:val="clear" w:color="auto" w:fill="FAFAFA"/>
            <w:vAlign w:val="bottom"/>
          </w:tcPr>
          <w:p w14:paraId="66E4BD6B" w14:textId="37B1AE33"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29</w:t>
            </w:r>
          </w:p>
        </w:tc>
        <w:tc>
          <w:tcPr>
            <w:tcW w:w="1264" w:type="dxa"/>
            <w:shd w:val="clear" w:color="auto" w:fill="FAFAFA"/>
            <w:vAlign w:val="bottom"/>
          </w:tcPr>
          <w:p w14:paraId="70439C7E" w14:textId="3674A382"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w:t>
            </w:r>
          </w:p>
        </w:tc>
        <w:tc>
          <w:tcPr>
            <w:tcW w:w="1256" w:type="dxa"/>
            <w:shd w:val="clear" w:color="auto" w:fill="FAFAFA"/>
            <w:vAlign w:val="bottom"/>
          </w:tcPr>
          <w:p w14:paraId="6CD779D1" w14:textId="33B188EB"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29</w:t>
            </w:r>
          </w:p>
        </w:tc>
      </w:tr>
      <w:tr w:rsidR="00E060ED" w:rsidRPr="00F20B65" w14:paraId="285B1615" w14:textId="77777777" w:rsidTr="00403DEF">
        <w:tc>
          <w:tcPr>
            <w:tcW w:w="2981" w:type="dxa"/>
          </w:tcPr>
          <w:p w14:paraId="180A403A" w14:textId="77777777" w:rsidR="00E060ED" w:rsidRPr="00F20B65" w:rsidRDefault="00E060ED" w:rsidP="00E060ED">
            <w:pPr>
              <w:ind w:left="-105" w:firstLine="14"/>
              <w:rPr>
                <w:rFonts w:ascii="Arial" w:eastAsia="Arial Unicode MS" w:hAnsi="Arial" w:cs="Arial"/>
                <w:sz w:val="18"/>
                <w:szCs w:val="18"/>
              </w:rPr>
            </w:pPr>
            <w:r w:rsidRPr="00F20B65">
              <w:rPr>
                <w:rFonts w:ascii="Arial" w:eastAsia="Arial Unicode MS" w:hAnsi="Arial" w:cs="Arial"/>
                <w:sz w:val="18"/>
                <w:szCs w:val="18"/>
              </w:rPr>
              <w:t xml:space="preserve">Oil price crack spread swap and </w:t>
            </w:r>
          </w:p>
          <w:p w14:paraId="6262FA88" w14:textId="5C4EB3D4" w:rsidR="00E060ED" w:rsidRPr="00F20B65" w:rsidRDefault="00E060ED" w:rsidP="00E060ED">
            <w:pPr>
              <w:ind w:left="-105" w:firstLine="14"/>
              <w:rPr>
                <w:rFonts w:ascii="Arial" w:eastAsia="Arial Unicode MS" w:hAnsi="Arial" w:cs="Arial"/>
                <w:sz w:val="18"/>
                <w:szCs w:val="18"/>
              </w:rPr>
            </w:pPr>
            <w:r w:rsidRPr="00F20B65">
              <w:rPr>
                <w:rFonts w:ascii="Arial" w:eastAsia="Arial Unicode MS" w:hAnsi="Arial" w:cs="Arial"/>
                <w:sz w:val="18"/>
                <w:szCs w:val="18"/>
              </w:rPr>
              <w:t xml:space="preserve">   time spread swap</w:t>
            </w:r>
          </w:p>
        </w:tc>
        <w:tc>
          <w:tcPr>
            <w:tcW w:w="1593" w:type="dxa"/>
            <w:shd w:val="clear" w:color="auto" w:fill="FAFAFA"/>
            <w:vAlign w:val="bottom"/>
          </w:tcPr>
          <w:p w14:paraId="0A321976" w14:textId="4C846CA8"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157</w:t>
            </w:r>
          </w:p>
        </w:tc>
        <w:tc>
          <w:tcPr>
            <w:tcW w:w="1151" w:type="dxa"/>
            <w:shd w:val="clear" w:color="auto" w:fill="FAFAFA"/>
            <w:vAlign w:val="bottom"/>
          </w:tcPr>
          <w:p w14:paraId="3F07867B" w14:textId="6F3F283B"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w:t>
            </w:r>
          </w:p>
        </w:tc>
        <w:tc>
          <w:tcPr>
            <w:tcW w:w="1216" w:type="dxa"/>
            <w:shd w:val="clear" w:color="auto" w:fill="FAFAFA"/>
            <w:vAlign w:val="bottom"/>
          </w:tcPr>
          <w:p w14:paraId="1EBEE285" w14:textId="61DCEDAA"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157</w:t>
            </w:r>
          </w:p>
        </w:tc>
        <w:tc>
          <w:tcPr>
            <w:tcW w:w="1264" w:type="dxa"/>
            <w:shd w:val="clear" w:color="auto" w:fill="FAFAFA"/>
            <w:vAlign w:val="bottom"/>
          </w:tcPr>
          <w:p w14:paraId="1C04C6E2" w14:textId="1C57430B"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w:t>
            </w:r>
          </w:p>
        </w:tc>
        <w:tc>
          <w:tcPr>
            <w:tcW w:w="1256" w:type="dxa"/>
            <w:shd w:val="clear" w:color="auto" w:fill="FAFAFA"/>
            <w:vAlign w:val="bottom"/>
          </w:tcPr>
          <w:p w14:paraId="7E4E9946" w14:textId="2CD97CB1"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157</w:t>
            </w:r>
          </w:p>
        </w:tc>
      </w:tr>
      <w:tr w:rsidR="00E060ED" w:rsidRPr="00F20B65" w14:paraId="43481DB0" w14:textId="77777777" w:rsidTr="00403DEF">
        <w:tc>
          <w:tcPr>
            <w:tcW w:w="2981" w:type="dxa"/>
          </w:tcPr>
          <w:p w14:paraId="72164F4B" w14:textId="77777777" w:rsidR="00E060ED" w:rsidRPr="00F20B65" w:rsidRDefault="00E060ED" w:rsidP="00E060ED">
            <w:pPr>
              <w:ind w:left="-105" w:firstLine="14"/>
              <w:rPr>
                <w:rFonts w:ascii="Arial" w:eastAsia="Arial Unicode MS" w:hAnsi="Arial" w:cs="Arial"/>
                <w:sz w:val="18"/>
                <w:szCs w:val="18"/>
              </w:rPr>
            </w:pPr>
          </w:p>
        </w:tc>
        <w:tc>
          <w:tcPr>
            <w:tcW w:w="1593" w:type="dxa"/>
            <w:shd w:val="clear" w:color="auto" w:fill="FAFAFA"/>
            <w:vAlign w:val="bottom"/>
          </w:tcPr>
          <w:p w14:paraId="5CECF4DE" w14:textId="77777777" w:rsidR="00E060ED" w:rsidRPr="00F20B65" w:rsidRDefault="00E060ED" w:rsidP="00E060ED">
            <w:pPr>
              <w:ind w:right="-72"/>
              <w:jc w:val="right"/>
              <w:rPr>
                <w:rFonts w:ascii="Arial" w:eastAsia="Arial Unicode MS" w:hAnsi="Arial" w:cs="Arial"/>
                <w:sz w:val="18"/>
                <w:szCs w:val="18"/>
                <w:lang w:val="en-US"/>
              </w:rPr>
            </w:pPr>
          </w:p>
        </w:tc>
        <w:tc>
          <w:tcPr>
            <w:tcW w:w="1151" w:type="dxa"/>
            <w:shd w:val="clear" w:color="auto" w:fill="FAFAFA"/>
            <w:vAlign w:val="bottom"/>
          </w:tcPr>
          <w:p w14:paraId="097AD5F9" w14:textId="77777777" w:rsidR="00E060ED" w:rsidRPr="00F20B65" w:rsidRDefault="00E060ED" w:rsidP="00E060ED">
            <w:pPr>
              <w:ind w:right="-72"/>
              <w:jc w:val="right"/>
              <w:rPr>
                <w:rFonts w:ascii="Arial" w:eastAsia="Arial Unicode MS" w:hAnsi="Arial" w:cs="Arial"/>
                <w:sz w:val="18"/>
                <w:szCs w:val="18"/>
                <w:lang w:val="en-US"/>
              </w:rPr>
            </w:pPr>
          </w:p>
        </w:tc>
        <w:tc>
          <w:tcPr>
            <w:tcW w:w="1216" w:type="dxa"/>
            <w:shd w:val="clear" w:color="auto" w:fill="FAFAFA"/>
            <w:vAlign w:val="bottom"/>
          </w:tcPr>
          <w:p w14:paraId="486F6575" w14:textId="77777777" w:rsidR="00E060ED" w:rsidRPr="00F20B65" w:rsidRDefault="00E060ED" w:rsidP="00E060ED">
            <w:pPr>
              <w:ind w:right="-72"/>
              <w:jc w:val="right"/>
              <w:rPr>
                <w:rFonts w:ascii="Arial" w:eastAsia="Arial Unicode MS" w:hAnsi="Arial" w:cs="Arial"/>
                <w:sz w:val="18"/>
                <w:szCs w:val="18"/>
                <w:lang w:val="en-US"/>
              </w:rPr>
            </w:pPr>
          </w:p>
        </w:tc>
        <w:tc>
          <w:tcPr>
            <w:tcW w:w="1264" w:type="dxa"/>
            <w:shd w:val="clear" w:color="auto" w:fill="FAFAFA"/>
            <w:vAlign w:val="bottom"/>
          </w:tcPr>
          <w:p w14:paraId="74941597" w14:textId="77777777" w:rsidR="00E060ED" w:rsidRPr="00F20B65" w:rsidRDefault="00E060ED" w:rsidP="00E060ED">
            <w:pPr>
              <w:ind w:right="-72"/>
              <w:jc w:val="right"/>
              <w:rPr>
                <w:rFonts w:ascii="Arial" w:eastAsia="Arial Unicode MS" w:hAnsi="Arial" w:cs="Arial"/>
                <w:sz w:val="18"/>
                <w:szCs w:val="18"/>
                <w:lang w:val="en-US"/>
              </w:rPr>
            </w:pPr>
          </w:p>
        </w:tc>
        <w:tc>
          <w:tcPr>
            <w:tcW w:w="1256" w:type="dxa"/>
            <w:shd w:val="clear" w:color="auto" w:fill="FAFAFA"/>
            <w:vAlign w:val="bottom"/>
          </w:tcPr>
          <w:p w14:paraId="700D24C2" w14:textId="77777777" w:rsidR="00E060ED" w:rsidRPr="00F20B65" w:rsidRDefault="00E060ED" w:rsidP="00E060ED">
            <w:pPr>
              <w:ind w:right="-72"/>
              <w:jc w:val="right"/>
              <w:rPr>
                <w:rFonts w:ascii="Arial" w:eastAsia="Arial Unicode MS" w:hAnsi="Arial" w:cs="Arial"/>
                <w:sz w:val="18"/>
                <w:szCs w:val="18"/>
                <w:lang w:val="en-US"/>
              </w:rPr>
            </w:pPr>
          </w:p>
        </w:tc>
      </w:tr>
      <w:tr w:rsidR="00E060ED" w:rsidRPr="00F20B65" w14:paraId="222D8BF1" w14:textId="77777777" w:rsidTr="00403DEF">
        <w:tc>
          <w:tcPr>
            <w:tcW w:w="2981" w:type="dxa"/>
          </w:tcPr>
          <w:p w14:paraId="4B48CACB" w14:textId="09B76A27" w:rsidR="00E060ED" w:rsidRPr="00F20B65" w:rsidRDefault="00E060ED" w:rsidP="00E060ED">
            <w:pPr>
              <w:ind w:left="-105" w:firstLine="14"/>
              <w:rPr>
                <w:rFonts w:ascii="Arial" w:eastAsia="Arial Unicode MS" w:hAnsi="Arial" w:cs="Arial"/>
                <w:sz w:val="18"/>
                <w:szCs w:val="18"/>
              </w:rPr>
            </w:pPr>
            <w:r w:rsidRPr="00F20B65">
              <w:rPr>
                <w:rFonts w:ascii="Arial" w:eastAsia="Arial Unicode MS" w:hAnsi="Arial" w:cs="Arial"/>
                <w:b/>
                <w:bCs/>
                <w:sz w:val="18"/>
                <w:szCs w:val="18"/>
              </w:rPr>
              <w:t>Non-current</w:t>
            </w:r>
          </w:p>
        </w:tc>
        <w:tc>
          <w:tcPr>
            <w:tcW w:w="1593" w:type="dxa"/>
            <w:shd w:val="clear" w:color="auto" w:fill="FAFAFA"/>
            <w:vAlign w:val="bottom"/>
          </w:tcPr>
          <w:p w14:paraId="42989DEB" w14:textId="6E4E3B3B" w:rsidR="00E060ED" w:rsidRPr="00F20B65" w:rsidRDefault="00E060ED" w:rsidP="00E060ED">
            <w:pPr>
              <w:ind w:right="-72"/>
              <w:jc w:val="right"/>
              <w:rPr>
                <w:rFonts w:ascii="Arial" w:eastAsia="Arial Unicode MS" w:hAnsi="Arial" w:cs="Arial"/>
                <w:sz w:val="18"/>
                <w:szCs w:val="18"/>
                <w:lang w:val="en-US"/>
              </w:rPr>
            </w:pPr>
          </w:p>
        </w:tc>
        <w:tc>
          <w:tcPr>
            <w:tcW w:w="1151" w:type="dxa"/>
            <w:shd w:val="clear" w:color="auto" w:fill="FAFAFA"/>
            <w:vAlign w:val="bottom"/>
          </w:tcPr>
          <w:p w14:paraId="73EF27D8" w14:textId="20761D49" w:rsidR="00E060ED" w:rsidRPr="00F20B65" w:rsidRDefault="00E060ED" w:rsidP="00E060ED">
            <w:pPr>
              <w:ind w:right="-72"/>
              <w:jc w:val="right"/>
              <w:rPr>
                <w:rFonts w:ascii="Arial" w:eastAsia="Arial Unicode MS" w:hAnsi="Arial" w:cs="Arial"/>
                <w:sz w:val="18"/>
                <w:szCs w:val="18"/>
                <w:lang w:val="en-US"/>
              </w:rPr>
            </w:pPr>
          </w:p>
        </w:tc>
        <w:tc>
          <w:tcPr>
            <w:tcW w:w="1216" w:type="dxa"/>
            <w:shd w:val="clear" w:color="auto" w:fill="FAFAFA"/>
            <w:vAlign w:val="bottom"/>
          </w:tcPr>
          <w:p w14:paraId="38D883C1" w14:textId="08437F45" w:rsidR="00E060ED" w:rsidRPr="00F20B65" w:rsidRDefault="00E060ED" w:rsidP="00E060ED">
            <w:pPr>
              <w:ind w:right="-72"/>
              <w:jc w:val="right"/>
              <w:rPr>
                <w:rFonts w:ascii="Arial" w:eastAsia="Arial Unicode MS" w:hAnsi="Arial" w:cs="Arial"/>
                <w:sz w:val="18"/>
                <w:szCs w:val="18"/>
                <w:lang w:val="en-US"/>
              </w:rPr>
            </w:pPr>
          </w:p>
        </w:tc>
        <w:tc>
          <w:tcPr>
            <w:tcW w:w="1264" w:type="dxa"/>
            <w:shd w:val="clear" w:color="auto" w:fill="FAFAFA"/>
            <w:vAlign w:val="bottom"/>
          </w:tcPr>
          <w:p w14:paraId="6543475F" w14:textId="1836C580" w:rsidR="00E060ED" w:rsidRPr="00F20B65" w:rsidRDefault="00E060ED" w:rsidP="00E060ED">
            <w:pPr>
              <w:ind w:right="-72"/>
              <w:jc w:val="right"/>
              <w:rPr>
                <w:rFonts w:ascii="Arial" w:eastAsia="Arial Unicode MS" w:hAnsi="Arial" w:cs="Arial"/>
                <w:sz w:val="18"/>
                <w:szCs w:val="18"/>
                <w:lang w:val="en-US"/>
              </w:rPr>
            </w:pPr>
          </w:p>
        </w:tc>
        <w:tc>
          <w:tcPr>
            <w:tcW w:w="1256" w:type="dxa"/>
            <w:shd w:val="clear" w:color="auto" w:fill="FAFAFA"/>
            <w:vAlign w:val="bottom"/>
          </w:tcPr>
          <w:p w14:paraId="6115F38E" w14:textId="0FF07EA2" w:rsidR="00E060ED" w:rsidRPr="00F20B65" w:rsidRDefault="00E060ED" w:rsidP="00E060ED">
            <w:pPr>
              <w:ind w:right="-72"/>
              <w:jc w:val="right"/>
              <w:rPr>
                <w:rFonts w:ascii="Arial" w:eastAsia="Arial Unicode MS" w:hAnsi="Arial" w:cs="Arial"/>
                <w:sz w:val="18"/>
                <w:szCs w:val="18"/>
                <w:lang w:val="en-US"/>
              </w:rPr>
            </w:pPr>
          </w:p>
        </w:tc>
      </w:tr>
      <w:tr w:rsidR="00E060ED" w:rsidRPr="00F20B65" w14:paraId="357F8293" w14:textId="77777777" w:rsidTr="00403DEF">
        <w:tc>
          <w:tcPr>
            <w:tcW w:w="2981" w:type="dxa"/>
          </w:tcPr>
          <w:p w14:paraId="655F2965" w14:textId="5C7018F5" w:rsidR="00E060ED" w:rsidRPr="00F20B65" w:rsidRDefault="00E060ED" w:rsidP="00E060ED">
            <w:pPr>
              <w:ind w:left="-105" w:firstLine="14"/>
              <w:rPr>
                <w:rFonts w:ascii="Arial" w:eastAsia="Arial Unicode MS" w:hAnsi="Arial" w:cs="Arial"/>
                <w:sz w:val="18"/>
                <w:szCs w:val="18"/>
              </w:rPr>
            </w:pPr>
            <w:r w:rsidRPr="00F20B65">
              <w:rPr>
                <w:rFonts w:ascii="Arial" w:eastAsia="Arial Unicode MS" w:hAnsi="Arial" w:cs="Arial"/>
                <w:sz w:val="18"/>
                <w:szCs w:val="18"/>
              </w:rPr>
              <w:t>Interest rate swap</w:t>
            </w:r>
          </w:p>
        </w:tc>
        <w:tc>
          <w:tcPr>
            <w:tcW w:w="1593" w:type="dxa"/>
            <w:shd w:val="clear" w:color="auto" w:fill="FAFAFA"/>
            <w:vAlign w:val="bottom"/>
          </w:tcPr>
          <w:p w14:paraId="0EC3EAAD" w14:textId="29D2B07A"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351</w:t>
            </w:r>
          </w:p>
        </w:tc>
        <w:tc>
          <w:tcPr>
            <w:tcW w:w="1151" w:type="dxa"/>
            <w:shd w:val="clear" w:color="auto" w:fill="FAFAFA"/>
            <w:vAlign w:val="bottom"/>
          </w:tcPr>
          <w:p w14:paraId="0D0EA04E" w14:textId="462C67AE"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w:t>
            </w:r>
          </w:p>
        </w:tc>
        <w:tc>
          <w:tcPr>
            <w:tcW w:w="1216" w:type="dxa"/>
            <w:shd w:val="clear" w:color="auto" w:fill="FAFAFA"/>
            <w:vAlign w:val="bottom"/>
          </w:tcPr>
          <w:p w14:paraId="05287F52" w14:textId="78B0633F"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351</w:t>
            </w:r>
          </w:p>
        </w:tc>
        <w:tc>
          <w:tcPr>
            <w:tcW w:w="1264" w:type="dxa"/>
            <w:shd w:val="clear" w:color="auto" w:fill="FAFAFA"/>
            <w:vAlign w:val="bottom"/>
          </w:tcPr>
          <w:p w14:paraId="7DA91BFE" w14:textId="1DBD811C"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w:t>
            </w:r>
          </w:p>
        </w:tc>
        <w:tc>
          <w:tcPr>
            <w:tcW w:w="1256" w:type="dxa"/>
            <w:shd w:val="clear" w:color="auto" w:fill="FAFAFA"/>
            <w:vAlign w:val="bottom"/>
          </w:tcPr>
          <w:p w14:paraId="5BA3C9BF" w14:textId="762B2AFF"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351</w:t>
            </w:r>
          </w:p>
        </w:tc>
      </w:tr>
      <w:tr w:rsidR="00E060ED" w:rsidRPr="00F20B65" w14:paraId="5DABFE6B" w14:textId="77777777" w:rsidTr="00403DEF">
        <w:tc>
          <w:tcPr>
            <w:tcW w:w="2981" w:type="dxa"/>
          </w:tcPr>
          <w:p w14:paraId="006754AA" w14:textId="537A5116" w:rsidR="00E060ED" w:rsidRPr="00F20B65" w:rsidRDefault="00E060ED" w:rsidP="00E060ED">
            <w:pPr>
              <w:ind w:left="-105" w:firstLine="14"/>
              <w:rPr>
                <w:rFonts w:ascii="Arial" w:eastAsia="Arial Unicode MS" w:hAnsi="Arial" w:cs="Arial"/>
                <w:sz w:val="18"/>
                <w:szCs w:val="18"/>
              </w:rPr>
            </w:pPr>
            <w:r w:rsidRPr="00F20B65">
              <w:rPr>
                <w:rFonts w:ascii="Arial" w:eastAsia="Arial Unicode MS" w:hAnsi="Arial" w:cs="Arial"/>
                <w:sz w:val="18"/>
                <w:szCs w:val="18"/>
              </w:rPr>
              <w:t>Cross currency swap</w:t>
            </w:r>
          </w:p>
        </w:tc>
        <w:tc>
          <w:tcPr>
            <w:tcW w:w="1593" w:type="dxa"/>
            <w:shd w:val="clear" w:color="auto" w:fill="FAFAFA"/>
            <w:vAlign w:val="bottom"/>
          </w:tcPr>
          <w:p w14:paraId="1727AA6B" w14:textId="711D6954"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772</w:t>
            </w:r>
          </w:p>
        </w:tc>
        <w:tc>
          <w:tcPr>
            <w:tcW w:w="1151" w:type="dxa"/>
            <w:shd w:val="clear" w:color="auto" w:fill="FAFAFA"/>
            <w:vAlign w:val="bottom"/>
          </w:tcPr>
          <w:p w14:paraId="67C1883D" w14:textId="105E9C8D"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w:t>
            </w:r>
          </w:p>
        </w:tc>
        <w:tc>
          <w:tcPr>
            <w:tcW w:w="1216" w:type="dxa"/>
            <w:shd w:val="clear" w:color="auto" w:fill="FAFAFA"/>
            <w:vAlign w:val="bottom"/>
          </w:tcPr>
          <w:p w14:paraId="06946B4E" w14:textId="18A88965"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772</w:t>
            </w:r>
          </w:p>
        </w:tc>
        <w:tc>
          <w:tcPr>
            <w:tcW w:w="1264" w:type="dxa"/>
            <w:shd w:val="clear" w:color="auto" w:fill="FAFAFA"/>
            <w:vAlign w:val="bottom"/>
          </w:tcPr>
          <w:p w14:paraId="06E53E8B" w14:textId="14AB95B3"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w:t>
            </w:r>
          </w:p>
        </w:tc>
        <w:tc>
          <w:tcPr>
            <w:tcW w:w="1256" w:type="dxa"/>
            <w:shd w:val="clear" w:color="auto" w:fill="FAFAFA"/>
            <w:vAlign w:val="bottom"/>
          </w:tcPr>
          <w:p w14:paraId="239D1E9C" w14:textId="159ABBBD" w:rsidR="00E060ED" w:rsidRPr="00F20B65" w:rsidRDefault="00E060ED" w:rsidP="00E060ED">
            <w:pPr>
              <w:ind w:right="-72"/>
              <w:jc w:val="right"/>
              <w:rPr>
                <w:rFonts w:ascii="Arial" w:eastAsia="Arial Unicode MS" w:hAnsi="Arial" w:cs="Arial"/>
                <w:sz w:val="18"/>
                <w:szCs w:val="18"/>
                <w:lang w:val="en-US"/>
              </w:rPr>
            </w:pPr>
            <w:r w:rsidRPr="00F20B65">
              <w:rPr>
                <w:rFonts w:ascii="Arial" w:eastAsia="Arial Unicode MS" w:hAnsi="Arial" w:cs="Arial"/>
                <w:sz w:val="18"/>
                <w:szCs w:val="18"/>
                <w:lang w:val="en-US"/>
              </w:rPr>
              <w:t>772</w:t>
            </w:r>
          </w:p>
        </w:tc>
      </w:tr>
      <w:tr w:rsidR="00E060ED" w:rsidRPr="00F20B65" w14:paraId="635D8BBF" w14:textId="77777777" w:rsidTr="00403DEF">
        <w:tc>
          <w:tcPr>
            <w:tcW w:w="2981" w:type="dxa"/>
          </w:tcPr>
          <w:p w14:paraId="7FBBBE96" w14:textId="391CF2B3" w:rsidR="00E060ED" w:rsidRPr="00F20B65" w:rsidRDefault="00E060ED" w:rsidP="00E060ED">
            <w:pPr>
              <w:ind w:left="-105" w:firstLine="14"/>
              <w:rPr>
                <w:rFonts w:ascii="Arial" w:eastAsia="Arial Unicode MS" w:hAnsi="Arial" w:cs="Arial"/>
                <w:sz w:val="18"/>
                <w:szCs w:val="18"/>
              </w:rPr>
            </w:pPr>
          </w:p>
        </w:tc>
        <w:tc>
          <w:tcPr>
            <w:tcW w:w="1593" w:type="dxa"/>
            <w:shd w:val="clear" w:color="auto" w:fill="FAFAFA"/>
            <w:vAlign w:val="bottom"/>
          </w:tcPr>
          <w:p w14:paraId="608B89D6" w14:textId="4D811EE0" w:rsidR="00E060ED" w:rsidRPr="00F20B65" w:rsidRDefault="00E060ED" w:rsidP="00E060ED">
            <w:pPr>
              <w:ind w:right="-72"/>
              <w:jc w:val="right"/>
              <w:rPr>
                <w:rFonts w:ascii="Arial" w:hAnsi="Arial" w:cs="Arial"/>
                <w:sz w:val="18"/>
                <w:szCs w:val="18"/>
                <w:cs/>
              </w:rPr>
            </w:pPr>
          </w:p>
        </w:tc>
        <w:tc>
          <w:tcPr>
            <w:tcW w:w="1151" w:type="dxa"/>
            <w:shd w:val="clear" w:color="auto" w:fill="FAFAFA"/>
            <w:vAlign w:val="bottom"/>
          </w:tcPr>
          <w:p w14:paraId="6433AEA2" w14:textId="3DB46B31" w:rsidR="00E060ED" w:rsidRPr="00F20B65" w:rsidRDefault="00E060ED" w:rsidP="00E060ED">
            <w:pPr>
              <w:ind w:right="-72"/>
              <w:jc w:val="right"/>
              <w:rPr>
                <w:rFonts w:ascii="Arial" w:hAnsi="Arial" w:cs="Arial"/>
                <w:sz w:val="18"/>
                <w:szCs w:val="18"/>
                <w:cs/>
              </w:rPr>
            </w:pPr>
          </w:p>
        </w:tc>
        <w:tc>
          <w:tcPr>
            <w:tcW w:w="1216" w:type="dxa"/>
            <w:shd w:val="clear" w:color="auto" w:fill="FAFAFA"/>
            <w:vAlign w:val="bottom"/>
          </w:tcPr>
          <w:p w14:paraId="2DBF592A" w14:textId="52EF3440" w:rsidR="00E060ED" w:rsidRPr="00F20B65" w:rsidRDefault="00E060ED" w:rsidP="00E060ED">
            <w:pPr>
              <w:ind w:right="-72"/>
              <w:jc w:val="right"/>
              <w:rPr>
                <w:rFonts w:ascii="Arial" w:hAnsi="Arial" w:cs="Arial"/>
                <w:sz w:val="18"/>
                <w:szCs w:val="18"/>
                <w:cs/>
              </w:rPr>
            </w:pPr>
          </w:p>
        </w:tc>
        <w:tc>
          <w:tcPr>
            <w:tcW w:w="1264" w:type="dxa"/>
            <w:shd w:val="clear" w:color="auto" w:fill="FAFAFA"/>
            <w:vAlign w:val="bottom"/>
          </w:tcPr>
          <w:p w14:paraId="20CC71B5" w14:textId="632664A0" w:rsidR="00E060ED" w:rsidRPr="00F20B65" w:rsidRDefault="00E060ED" w:rsidP="00E060ED">
            <w:pPr>
              <w:ind w:right="-72"/>
              <w:jc w:val="right"/>
              <w:rPr>
                <w:rFonts w:ascii="Arial" w:hAnsi="Arial" w:cs="Arial"/>
                <w:sz w:val="18"/>
                <w:szCs w:val="18"/>
                <w:cs/>
              </w:rPr>
            </w:pPr>
          </w:p>
        </w:tc>
        <w:tc>
          <w:tcPr>
            <w:tcW w:w="1256" w:type="dxa"/>
            <w:shd w:val="clear" w:color="auto" w:fill="FAFAFA"/>
            <w:vAlign w:val="bottom"/>
          </w:tcPr>
          <w:p w14:paraId="5E32F13D" w14:textId="6C506458" w:rsidR="00E060ED" w:rsidRPr="00F20B65" w:rsidRDefault="00E060ED" w:rsidP="00E060ED">
            <w:pPr>
              <w:ind w:right="-72"/>
              <w:jc w:val="right"/>
              <w:rPr>
                <w:rFonts w:ascii="Arial" w:hAnsi="Arial" w:cs="Arial"/>
                <w:sz w:val="18"/>
                <w:szCs w:val="18"/>
                <w:cs/>
              </w:rPr>
            </w:pPr>
          </w:p>
        </w:tc>
      </w:tr>
      <w:tr w:rsidR="00E060ED" w:rsidRPr="00F20B65" w14:paraId="1D696763" w14:textId="77777777" w:rsidTr="00403DEF">
        <w:tc>
          <w:tcPr>
            <w:tcW w:w="2981" w:type="dxa"/>
          </w:tcPr>
          <w:p w14:paraId="59155E98" w14:textId="7178F4ED" w:rsidR="00E060ED" w:rsidRPr="00F20B65" w:rsidRDefault="00E060ED" w:rsidP="00E060ED">
            <w:pPr>
              <w:ind w:left="-105" w:firstLine="14"/>
              <w:rPr>
                <w:rFonts w:ascii="Arial" w:hAnsi="Arial" w:cs="Arial"/>
                <w:b/>
                <w:bCs/>
                <w:sz w:val="18"/>
                <w:szCs w:val="18"/>
                <w:lang w:val="en-US"/>
              </w:rPr>
            </w:pPr>
            <w:r w:rsidRPr="00F20B65">
              <w:rPr>
                <w:rFonts w:ascii="Arial" w:hAnsi="Arial" w:cs="Arial"/>
                <w:b/>
                <w:bCs/>
                <w:sz w:val="18"/>
                <w:szCs w:val="18"/>
                <w:lang w:val="en-US"/>
              </w:rPr>
              <w:t xml:space="preserve">Financial liabilities not measured </w:t>
            </w:r>
          </w:p>
        </w:tc>
        <w:tc>
          <w:tcPr>
            <w:tcW w:w="1593" w:type="dxa"/>
            <w:shd w:val="clear" w:color="auto" w:fill="FAFAFA"/>
            <w:vAlign w:val="bottom"/>
          </w:tcPr>
          <w:p w14:paraId="23DAD047" w14:textId="77777777" w:rsidR="00E060ED" w:rsidRPr="00F20B65" w:rsidRDefault="00E060ED" w:rsidP="00E060ED">
            <w:pPr>
              <w:ind w:left="-105" w:firstLine="14"/>
              <w:rPr>
                <w:rFonts w:ascii="Arial" w:eastAsia="Arial Unicode MS" w:hAnsi="Arial" w:cs="Arial"/>
                <w:sz w:val="18"/>
                <w:szCs w:val="18"/>
                <w:highlight w:val="yellow"/>
                <w:cs/>
              </w:rPr>
            </w:pPr>
          </w:p>
        </w:tc>
        <w:tc>
          <w:tcPr>
            <w:tcW w:w="1151" w:type="dxa"/>
            <w:shd w:val="clear" w:color="auto" w:fill="FAFAFA"/>
            <w:vAlign w:val="bottom"/>
          </w:tcPr>
          <w:p w14:paraId="1C74EC37" w14:textId="77777777" w:rsidR="00E060ED" w:rsidRPr="00F20B65" w:rsidRDefault="00E060ED" w:rsidP="00E060ED">
            <w:pPr>
              <w:ind w:right="-72"/>
              <w:jc w:val="right"/>
              <w:rPr>
                <w:rFonts w:ascii="Arial" w:hAnsi="Arial" w:cs="Arial"/>
                <w:sz w:val="18"/>
                <w:szCs w:val="18"/>
                <w:highlight w:val="yellow"/>
                <w:cs/>
              </w:rPr>
            </w:pPr>
          </w:p>
        </w:tc>
        <w:tc>
          <w:tcPr>
            <w:tcW w:w="1216" w:type="dxa"/>
            <w:shd w:val="clear" w:color="auto" w:fill="FAFAFA"/>
            <w:vAlign w:val="bottom"/>
          </w:tcPr>
          <w:p w14:paraId="4C96CB34" w14:textId="77777777" w:rsidR="00E060ED" w:rsidRPr="00F20B65" w:rsidRDefault="00E060ED" w:rsidP="00E060ED">
            <w:pPr>
              <w:ind w:right="-72"/>
              <w:jc w:val="right"/>
              <w:rPr>
                <w:rFonts w:ascii="Arial" w:hAnsi="Arial" w:cs="Arial"/>
                <w:sz w:val="18"/>
                <w:szCs w:val="18"/>
                <w:highlight w:val="yellow"/>
                <w:cs/>
              </w:rPr>
            </w:pPr>
          </w:p>
        </w:tc>
        <w:tc>
          <w:tcPr>
            <w:tcW w:w="1264" w:type="dxa"/>
            <w:shd w:val="clear" w:color="auto" w:fill="FAFAFA"/>
            <w:vAlign w:val="bottom"/>
          </w:tcPr>
          <w:p w14:paraId="4FFE5FD5" w14:textId="77777777" w:rsidR="00E060ED" w:rsidRPr="00F20B65" w:rsidRDefault="00E060ED" w:rsidP="00E060ED">
            <w:pPr>
              <w:ind w:right="-72"/>
              <w:jc w:val="right"/>
              <w:rPr>
                <w:rFonts w:ascii="Arial" w:hAnsi="Arial" w:cs="Arial"/>
                <w:sz w:val="18"/>
                <w:szCs w:val="18"/>
                <w:highlight w:val="yellow"/>
                <w:cs/>
              </w:rPr>
            </w:pPr>
          </w:p>
        </w:tc>
        <w:tc>
          <w:tcPr>
            <w:tcW w:w="1256" w:type="dxa"/>
            <w:shd w:val="clear" w:color="auto" w:fill="FAFAFA"/>
            <w:vAlign w:val="bottom"/>
          </w:tcPr>
          <w:p w14:paraId="6CAF5554" w14:textId="77777777" w:rsidR="00E060ED" w:rsidRPr="00F20B65" w:rsidRDefault="00E060ED" w:rsidP="00E060ED">
            <w:pPr>
              <w:ind w:right="-72"/>
              <w:jc w:val="right"/>
              <w:rPr>
                <w:rFonts w:ascii="Arial" w:hAnsi="Arial" w:cs="Arial"/>
                <w:sz w:val="18"/>
                <w:szCs w:val="18"/>
                <w:highlight w:val="yellow"/>
                <w:cs/>
              </w:rPr>
            </w:pPr>
          </w:p>
        </w:tc>
      </w:tr>
      <w:tr w:rsidR="00E060ED" w:rsidRPr="00F20B65" w14:paraId="5A99FB11" w14:textId="77777777" w:rsidTr="00403DEF">
        <w:tc>
          <w:tcPr>
            <w:tcW w:w="2981" w:type="dxa"/>
          </w:tcPr>
          <w:p w14:paraId="0A88DEAD" w14:textId="7B738C15" w:rsidR="00E060ED" w:rsidRPr="00F20B65" w:rsidRDefault="00E060ED" w:rsidP="00E060ED">
            <w:pPr>
              <w:ind w:left="-105" w:firstLine="139"/>
              <w:rPr>
                <w:rFonts w:ascii="Arial" w:hAnsi="Arial" w:cs="Arial"/>
                <w:b/>
                <w:bCs/>
                <w:sz w:val="18"/>
                <w:szCs w:val="18"/>
                <w:lang w:val="en-US"/>
              </w:rPr>
            </w:pPr>
            <w:r w:rsidRPr="00F20B65">
              <w:rPr>
                <w:rFonts w:ascii="Arial" w:hAnsi="Arial" w:cs="Arial"/>
                <w:b/>
                <w:bCs/>
                <w:sz w:val="18"/>
                <w:szCs w:val="18"/>
                <w:lang w:val="en-US"/>
              </w:rPr>
              <w:t xml:space="preserve">at fair value </w:t>
            </w:r>
          </w:p>
        </w:tc>
        <w:tc>
          <w:tcPr>
            <w:tcW w:w="1593" w:type="dxa"/>
            <w:shd w:val="clear" w:color="auto" w:fill="FAFAFA"/>
            <w:vAlign w:val="bottom"/>
          </w:tcPr>
          <w:p w14:paraId="3FD347BF" w14:textId="77777777" w:rsidR="00E060ED" w:rsidRPr="00F20B65" w:rsidRDefault="00E060ED" w:rsidP="00E060ED">
            <w:pPr>
              <w:ind w:left="-105" w:firstLine="14"/>
              <w:rPr>
                <w:rFonts w:ascii="Arial" w:eastAsia="Arial Unicode MS" w:hAnsi="Arial" w:cs="Arial"/>
                <w:sz w:val="18"/>
                <w:szCs w:val="18"/>
                <w:cs/>
              </w:rPr>
            </w:pPr>
          </w:p>
        </w:tc>
        <w:tc>
          <w:tcPr>
            <w:tcW w:w="1151" w:type="dxa"/>
            <w:shd w:val="clear" w:color="auto" w:fill="FAFAFA"/>
            <w:vAlign w:val="bottom"/>
          </w:tcPr>
          <w:p w14:paraId="27744D5E" w14:textId="77777777" w:rsidR="00E060ED" w:rsidRPr="00F20B65" w:rsidRDefault="00E060ED" w:rsidP="00E060ED">
            <w:pPr>
              <w:ind w:right="-72"/>
              <w:jc w:val="right"/>
              <w:rPr>
                <w:rFonts w:ascii="Arial" w:hAnsi="Arial" w:cs="Arial"/>
                <w:sz w:val="18"/>
                <w:szCs w:val="18"/>
                <w:cs/>
              </w:rPr>
            </w:pPr>
          </w:p>
        </w:tc>
        <w:tc>
          <w:tcPr>
            <w:tcW w:w="1216" w:type="dxa"/>
            <w:shd w:val="clear" w:color="auto" w:fill="FAFAFA"/>
            <w:vAlign w:val="bottom"/>
          </w:tcPr>
          <w:p w14:paraId="33C8E6F7" w14:textId="77777777" w:rsidR="00E060ED" w:rsidRPr="00F20B65" w:rsidRDefault="00E060ED" w:rsidP="00E060ED">
            <w:pPr>
              <w:ind w:right="-72"/>
              <w:jc w:val="right"/>
              <w:rPr>
                <w:rFonts w:ascii="Arial" w:hAnsi="Arial" w:cs="Arial"/>
                <w:sz w:val="18"/>
                <w:szCs w:val="18"/>
                <w:cs/>
              </w:rPr>
            </w:pPr>
          </w:p>
        </w:tc>
        <w:tc>
          <w:tcPr>
            <w:tcW w:w="1264" w:type="dxa"/>
            <w:shd w:val="clear" w:color="auto" w:fill="FAFAFA"/>
            <w:vAlign w:val="bottom"/>
          </w:tcPr>
          <w:p w14:paraId="3D516713" w14:textId="77777777" w:rsidR="00E060ED" w:rsidRPr="00F20B65" w:rsidRDefault="00E060ED" w:rsidP="00E060ED">
            <w:pPr>
              <w:ind w:right="-72"/>
              <w:jc w:val="right"/>
              <w:rPr>
                <w:rFonts w:ascii="Arial" w:hAnsi="Arial" w:cs="Arial"/>
                <w:sz w:val="18"/>
                <w:szCs w:val="18"/>
                <w:cs/>
              </w:rPr>
            </w:pPr>
          </w:p>
        </w:tc>
        <w:tc>
          <w:tcPr>
            <w:tcW w:w="1256" w:type="dxa"/>
            <w:shd w:val="clear" w:color="auto" w:fill="FAFAFA"/>
            <w:vAlign w:val="bottom"/>
          </w:tcPr>
          <w:p w14:paraId="76EC1978" w14:textId="77777777" w:rsidR="00E060ED" w:rsidRPr="00F20B65" w:rsidRDefault="00E060ED" w:rsidP="00E060ED">
            <w:pPr>
              <w:ind w:right="-72"/>
              <w:jc w:val="right"/>
              <w:rPr>
                <w:rFonts w:ascii="Arial" w:hAnsi="Arial" w:cs="Arial"/>
                <w:sz w:val="18"/>
                <w:szCs w:val="18"/>
                <w:cs/>
              </w:rPr>
            </w:pPr>
          </w:p>
        </w:tc>
      </w:tr>
      <w:tr w:rsidR="00E060ED" w:rsidRPr="00F20B65" w14:paraId="2032ECD3" w14:textId="77777777" w:rsidTr="00403DEF">
        <w:tc>
          <w:tcPr>
            <w:tcW w:w="2981" w:type="dxa"/>
          </w:tcPr>
          <w:p w14:paraId="31B6A0E9" w14:textId="75052072" w:rsidR="00E060ED" w:rsidRPr="00F20B65" w:rsidRDefault="00E060ED" w:rsidP="00E060ED">
            <w:pPr>
              <w:ind w:left="-108"/>
              <w:rPr>
                <w:rFonts w:ascii="Arial" w:hAnsi="Arial" w:cs="Arial"/>
                <w:sz w:val="18"/>
                <w:szCs w:val="18"/>
                <w:lang w:val="en-US"/>
              </w:rPr>
            </w:pPr>
            <w:r w:rsidRPr="00F20B65">
              <w:rPr>
                <w:rFonts w:ascii="Arial" w:hAnsi="Arial" w:cs="Arial"/>
                <w:sz w:val="18"/>
                <w:szCs w:val="18"/>
                <w:lang w:val="en-US"/>
              </w:rPr>
              <w:t>Debentures</w:t>
            </w:r>
          </w:p>
        </w:tc>
        <w:tc>
          <w:tcPr>
            <w:tcW w:w="1593" w:type="dxa"/>
            <w:tcBorders>
              <w:bottom w:val="single" w:sz="4" w:space="0" w:color="auto"/>
            </w:tcBorders>
            <w:shd w:val="clear" w:color="auto" w:fill="FAFAFA"/>
            <w:vAlign w:val="bottom"/>
          </w:tcPr>
          <w:p w14:paraId="4647C7A3" w14:textId="3B3D9B91"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128,459</w:t>
            </w:r>
          </w:p>
        </w:tc>
        <w:tc>
          <w:tcPr>
            <w:tcW w:w="1151" w:type="dxa"/>
            <w:tcBorders>
              <w:bottom w:val="single" w:sz="4" w:space="0" w:color="auto"/>
            </w:tcBorders>
            <w:shd w:val="clear" w:color="auto" w:fill="FAFAFA"/>
            <w:vAlign w:val="bottom"/>
          </w:tcPr>
          <w:p w14:paraId="4AC28C82" w14:textId="4585EC5B"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w:t>
            </w:r>
          </w:p>
        </w:tc>
        <w:tc>
          <w:tcPr>
            <w:tcW w:w="1216" w:type="dxa"/>
            <w:tcBorders>
              <w:bottom w:val="single" w:sz="4" w:space="0" w:color="auto"/>
            </w:tcBorders>
            <w:shd w:val="clear" w:color="auto" w:fill="FAFAFA"/>
            <w:vAlign w:val="bottom"/>
          </w:tcPr>
          <w:p w14:paraId="24953E54" w14:textId="3DC9415D"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131,506</w:t>
            </w:r>
          </w:p>
        </w:tc>
        <w:tc>
          <w:tcPr>
            <w:tcW w:w="1264" w:type="dxa"/>
            <w:tcBorders>
              <w:bottom w:val="single" w:sz="4" w:space="0" w:color="auto"/>
            </w:tcBorders>
            <w:shd w:val="clear" w:color="auto" w:fill="FAFAFA"/>
            <w:vAlign w:val="bottom"/>
          </w:tcPr>
          <w:p w14:paraId="0C84F3F6" w14:textId="6CDD729C"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w:t>
            </w:r>
          </w:p>
        </w:tc>
        <w:tc>
          <w:tcPr>
            <w:tcW w:w="1256" w:type="dxa"/>
            <w:tcBorders>
              <w:bottom w:val="single" w:sz="4" w:space="0" w:color="auto"/>
            </w:tcBorders>
            <w:shd w:val="clear" w:color="auto" w:fill="FAFAFA"/>
            <w:vAlign w:val="bottom"/>
          </w:tcPr>
          <w:p w14:paraId="638FD6DE" w14:textId="0682C51C"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131,506</w:t>
            </w:r>
          </w:p>
        </w:tc>
      </w:tr>
      <w:tr w:rsidR="00E060ED" w:rsidRPr="00F20B65" w14:paraId="282A4A0E" w14:textId="77777777" w:rsidTr="00403DEF">
        <w:tc>
          <w:tcPr>
            <w:tcW w:w="2981" w:type="dxa"/>
          </w:tcPr>
          <w:p w14:paraId="179662A2" w14:textId="77777777" w:rsidR="00E060ED" w:rsidRPr="00F20B65" w:rsidRDefault="00E060ED" w:rsidP="00E060ED">
            <w:pPr>
              <w:ind w:left="-108"/>
              <w:rPr>
                <w:rFonts w:ascii="Arial" w:hAnsi="Arial" w:cs="Arial"/>
                <w:sz w:val="18"/>
                <w:szCs w:val="18"/>
                <w:lang w:val="en-US"/>
              </w:rPr>
            </w:pPr>
          </w:p>
        </w:tc>
        <w:tc>
          <w:tcPr>
            <w:tcW w:w="1593" w:type="dxa"/>
            <w:tcBorders>
              <w:top w:val="single" w:sz="4" w:space="0" w:color="auto"/>
            </w:tcBorders>
            <w:shd w:val="clear" w:color="auto" w:fill="FAFAFA"/>
            <w:vAlign w:val="bottom"/>
          </w:tcPr>
          <w:p w14:paraId="7F528F74" w14:textId="77777777" w:rsidR="00E060ED" w:rsidRPr="00F20B65" w:rsidRDefault="00E060ED" w:rsidP="00E060ED">
            <w:pPr>
              <w:ind w:left="-105" w:firstLine="14"/>
              <w:rPr>
                <w:rFonts w:ascii="Arial" w:eastAsia="Arial Unicode MS" w:hAnsi="Arial" w:cs="Arial"/>
                <w:sz w:val="18"/>
                <w:szCs w:val="18"/>
                <w:cs/>
              </w:rPr>
            </w:pPr>
          </w:p>
        </w:tc>
        <w:tc>
          <w:tcPr>
            <w:tcW w:w="1151" w:type="dxa"/>
            <w:tcBorders>
              <w:top w:val="single" w:sz="4" w:space="0" w:color="auto"/>
            </w:tcBorders>
            <w:shd w:val="clear" w:color="auto" w:fill="FAFAFA"/>
            <w:vAlign w:val="bottom"/>
          </w:tcPr>
          <w:p w14:paraId="1D565499" w14:textId="77777777" w:rsidR="00E060ED" w:rsidRPr="00F20B65" w:rsidRDefault="00E060ED" w:rsidP="00E060ED">
            <w:pPr>
              <w:ind w:right="-72"/>
              <w:jc w:val="right"/>
              <w:rPr>
                <w:rFonts w:ascii="Arial" w:hAnsi="Arial" w:cs="Arial"/>
                <w:sz w:val="18"/>
                <w:szCs w:val="18"/>
                <w:cs/>
              </w:rPr>
            </w:pPr>
          </w:p>
        </w:tc>
        <w:tc>
          <w:tcPr>
            <w:tcW w:w="1216" w:type="dxa"/>
            <w:tcBorders>
              <w:top w:val="single" w:sz="4" w:space="0" w:color="auto"/>
            </w:tcBorders>
            <w:shd w:val="clear" w:color="auto" w:fill="FAFAFA"/>
            <w:vAlign w:val="bottom"/>
          </w:tcPr>
          <w:p w14:paraId="13F82403" w14:textId="77777777" w:rsidR="00E060ED" w:rsidRPr="00F20B65" w:rsidRDefault="00E060ED" w:rsidP="00E060ED">
            <w:pPr>
              <w:ind w:right="-72"/>
              <w:jc w:val="right"/>
              <w:rPr>
                <w:rFonts w:ascii="Arial" w:hAnsi="Arial" w:cs="Arial"/>
                <w:sz w:val="18"/>
                <w:szCs w:val="18"/>
                <w:cs/>
              </w:rPr>
            </w:pPr>
          </w:p>
        </w:tc>
        <w:tc>
          <w:tcPr>
            <w:tcW w:w="1264" w:type="dxa"/>
            <w:tcBorders>
              <w:top w:val="single" w:sz="4" w:space="0" w:color="auto"/>
            </w:tcBorders>
            <w:shd w:val="clear" w:color="auto" w:fill="FAFAFA"/>
            <w:vAlign w:val="bottom"/>
          </w:tcPr>
          <w:p w14:paraId="318A43EF" w14:textId="77777777" w:rsidR="00E060ED" w:rsidRPr="00F20B65" w:rsidRDefault="00E060ED" w:rsidP="00E060ED">
            <w:pPr>
              <w:ind w:right="-72"/>
              <w:jc w:val="right"/>
              <w:rPr>
                <w:rFonts w:ascii="Arial" w:hAnsi="Arial" w:cs="Arial"/>
                <w:sz w:val="18"/>
                <w:szCs w:val="18"/>
                <w:cs/>
              </w:rPr>
            </w:pPr>
          </w:p>
        </w:tc>
        <w:tc>
          <w:tcPr>
            <w:tcW w:w="1256" w:type="dxa"/>
            <w:tcBorders>
              <w:top w:val="single" w:sz="4" w:space="0" w:color="auto"/>
            </w:tcBorders>
            <w:shd w:val="clear" w:color="auto" w:fill="FAFAFA"/>
            <w:vAlign w:val="bottom"/>
          </w:tcPr>
          <w:p w14:paraId="205CEE2F" w14:textId="77777777" w:rsidR="00E060ED" w:rsidRPr="00F20B65" w:rsidRDefault="00E060ED" w:rsidP="00E060ED">
            <w:pPr>
              <w:ind w:right="-72"/>
              <w:jc w:val="right"/>
              <w:rPr>
                <w:rFonts w:ascii="Arial" w:hAnsi="Arial" w:cs="Arial"/>
                <w:sz w:val="18"/>
                <w:szCs w:val="18"/>
                <w:cs/>
              </w:rPr>
            </w:pPr>
          </w:p>
        </w:tc>
      </w:tr>
      <w:tr w:rsidR="00E060ED" w:rsidRPr="00F20B65" w14:paraId="459F4080" w14:textId="77777777" w:rsidTr="00403DEF">
        <w:tc>
          <w:tcPr>
            <w:tcW w:w="2981" w:type="dxa"/>
          </w:tcPr>
          <w:p w14:paraId="2D09D824" w14:textId="77777777" w:rsidR="00E060ED" w:rsidRPr="00F20B65" w:rsidRDefault="00E060ED" w:rsidP="00E060ED">
            <w:pPr>
              <w:ind w:left="-105" w:firstLine="14"/>
              <w:rPr>
                <w:rFonts w:ascii="Arial" w:hAnsi="Arial" w:cs="Arial"/>
                <w:b/>
                <w:bCs/>
                <w:sz w:val="18"/>
                <w:szCs w:val="18"/>
                <w:lang w:val="en-US"/>
              </w:rPr>
            </w:pPr>
            <w:r w:rsidRPr="00F20B65">
              <w:rPr>
                <w:rFonts w:ascii="Arial" w:hAnsi="Arial" w:cs="Arial"/>
                <w:b/>
                <w:bCs/>
                <w:sz w:val="18"/>
                <w:szCs w:val="18"/>
              </w:rPr>
              <w:t>Total liabilities</w:t>
            </w:r>
          </w:p>
        </w:tc>
        <w:tc>
          <w:tcPr>
            <w:tcW w:w="1593" w:type="dxa"/>
            <w:tcBorders>
              <w:bottom w:val="single" w:sz="4" w:space="0" w:color="auto"/>
            </w:tcBorders>
            <w:shd w:val="clear" w:color="auto" w:fill="FAFAFA"/>
            <w:vAlign w:val="bottom"/>
          </w:tcPr>
          <w:p w14:paraId="6DB5B63E" w14:textId="7300DAFB" w:rsidR="00E060ED" w:rsidRPr="00F20B65" w:rsidRDefault="00CF6DF6"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129,768</w:t>
            </w:r>
          </w:p>
        </w:tc>
        <w:tc>
          <w:tcPr>
            <w:tcW w:w="1151" w:type="dxa"/>
            <w:tcBorders>
              <w:bottom w:val="single" w:sz="4" w:space="0" w:color="auto"/>
            </w:tcBorders>
            <w:shd w:val="clear" w:color="auto" w:fill="FAFAFA"/>
            <w:vAlign w:val="bottom"/>
          </w:tcPr>
          <w:p w14:paraId="6F1D4834" w14:textId="184CD68E"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w:t>
            </w:r>
          </w:p>
        </w:tc>
        <w:tc>
          <w:tcPr>
            <w:tcW w:w="1216" w:type="dxa"/>
            <w:tcBorders>
              <w:bottom w:val="single" w:sz="4" w:space="0" w:color="auto"/>
            </w:tcBorders>
            <w:shd w:val="clear" w:color="auto" w:fill="FAFAFA"/>
            <w:vAlign w:val="bottom"/>
          </w:tcPr>
          <w:p w14:paraId="5167F172" w14:textId="69A24E71" w:rsidR="00E060ED" w:rsidRPr="00F20B65" w:rsidRDefault="00CF6DF6"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132,815</w:t>
            </w:r>
          </w:p>
        </w:tc>
        <w:tc>
          <w:tcPr>
            <w:tcW w:w="1264" w:type="dxa"/>
            <w:tcBorders>
              <w:bottom w:val="single" w:sz="4" w:space="0" w:color="auto"/>
            </w:tcBorders>
            <w:shd w:val="clear" w:color="auto" w:fill="FAFAFA"/>
            <w:vAlign w:val="bottom"/>
          </w:tcPr>
          <w:p w14:paraId="1BA67450" w14:textId="7AC1C38F" w:rsidR="00E060ED" w:rsidRPr="00F20B65" w:rsidRDefault="00E060ED"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w:t>
            </w:r>
          </w:p>
        </w:tc>
        <w:tc>
          <w:tcPr>
            <w:tcW w:w="1256" w:type="dxa"/>
            <w:tcBorders>
              <w:bottom w:val="single" w:sz="4" w:space="0" w:color="auto"/>
            </w:tcBorders>
            <w:shd w:val="clear" w:color="auto" w:fill="FAFAFA"/>
            <w:vAlign w:val="bottom"/>
          </w:tcPr>
          <w:p w14:paraId="5BC8E8FE" w14:textId="4268A0DD" w:rsidR="00E060ED" w:rsidRPr="00F20B65" w:rsidRDefault="00CF6DF6" w:rsidP="00E060ED">
            <w:pPr>
              <w:ind w:right="-72"/>
              <w:jc w:val="right"/>
              <w:rPr>
                <w:rFonts w:ascii="Arial" w:eastAsia="Arial Unicode MS" w:hAnsi="Arial" w:cs="Arial"/>
                <w:sz w:val="18"/>
                <w:szCs w:val="18"/>
                <w:cs/>
                <w:lang w:val="en-US"/>
              </w:rPr>
            </w:pPr>
            <w:r w:rsidRPr="00F20B65">
              <w:rPr>
                <w:rFonts w:ascii="Arial" w:eastAsia="Arial Unicode MS" w:hAnsi="Arial" w:cs="Arial"/>
                <w:sz w:val="18"/>
                <w:szCs w:val="18"/>
                <w:lang w:val="en-US"/>
              </w:rPr>
              <w:t>132,815</w:t>
            </w:r>
          </w:p>
        </w:tc>
      </w:tr>
    </w:tbl>
    <w:p w14:paraId="654A4CF4" w14:textId="77777777" w:rsidR="00540B1E" w:rsidRPr="00F20B65" w:rsidRDefault="00540B1E" w:rsidP="00B734ED">
      <w:pPr>
        <w:ind w:firstLine="14"/>
        <w:rPr>
          <w:rFonts w:ascii="Arial" w:hAnsi="Arial" w:cs="Arial"/>
          <w:sz w:val="18"/>
          <w:szCs w:val="18"/>
        </w:rPr>
      </w:pPr>
    </w:p>
    <w:p w14:paraId="00CE470D" w14:textId="6284B3E7" w:rsidR="00004958" w:rsidRPr="00F20B65" w:rsidRDefault="00004958">
      <w:pPr>
        <w:jc w:val="left"/>
        <w:rPr>
          <w:rFonts w:ascii="Arial" w:hAnsi="Arial" w:cs="Arial"/>
          <w:sz w:val="18"/>
          <w:szCs w:val="18"/>
        </w:rPr>
      </w:pPr>
      <w:r w:rsidRPr="00F20B65">
        <w:rPr>
          <w:rFonts w:ascii="Arial" w:hAnsi="Arial" w:cs="Arial"/>
          <w:sz w:val="18"/>
          <w:szCs w:val="18"/>
        </w:rPr>
        <w:br w:type="page"/>
      </w:r>
    </w:p>
    <w:p w14:paraId="6E7714CA" w14:textId="36D3548D" w:rsidR="00D87E4F" w:rsidRPr="00F20B65" w:rsidRDefault="00D87E4F">
      <w:pPr>
        <w:jc w:val="left"/>
        <w:rPr>
          <w:rFonts w:ascii="Arial" w:hAnsi="Arial" w:cs="Arial"/>
          <w:sz w:val="18"/>
          <w:szCs w:val="18"/>
        </w:rPr>
      </w:pPr>
    </w:p>
    <w:tbl>
      <w:tblPr>
        <w:tblW w:w="9461" w:type="dxa"/>
        <w:tblLayout w:type="fixed"/>
        <w:tblLook w:val="04A0" w:firstRow="1" w:lastRow="0" w:firstColumn="1" w:lastColumn="0" w:noHBand="0" w:noVBand="1"/>
      </w:tblPr>
      <w:tblGrid>
        <w:gridCol w:w="2981"/>
        <w:gridCol w:w="1593"/>
        <w:gridCol w:w="1151"/>
        <w:gridCol w:w="1216"/>
        <w:gridCol w:w="1264"/>
        <w:gridCol w:w="1256"/>
      </w:tblGrid>
      <w:tr w:rsidR="005C31EF" w:rsidRPr="00F20B65" w14:paraId="037BEC76" w14:textId="77777777" w:rsidTr="00403DEF">
        <w:tc>
          <w:tcPr>
            <w:tcW w:w="2981" w:type="dxa"/>
            <w:shd w:val="clear" w:color="auto" w:fill="auto"/>
          </w:tcPr>
          <w:p w14:paraId="71BF1C69" w14:textId="77777777" w:rsidR="005C31EF" w:rsidRPr="00F20B65" w:rsidRDefault="005C31EF" w:rsidP="005C31EF">
            <w:pPr>
              <w:ind w:left="-105" w:firstLine="14"/>
              <w:rPr>
                <w:rFonts w:ascii="Arial" w:hAnsi="Arial" w:cs="Arial"/>
                <w:b/>
                <w:bCs/>
                <w:sz w:val="18"/>
                <w:szCs w:val="18"/>
              </w:rPr>
            </w:pPr>
          </w:p>
        </w:tc>
        <w:tc>
          <w:tcPr>
            <w:tcW w:w="6480" w:type="dxa"/>
            <w:gridSpan w:val="5"/>
            <w:tcBorders>
              <w:top w:val="single" w:sz="4" w:space="0" w:color="auto"/>
              <w:bottom w:val="single" w:sz="4" w:space="0" w:color="auto"/>
            </w:tcBorders>
            <w:vAlign w:val="center"/>
          </w:tcPr>
          <w:p w14:paraId="4BB1EA72" w14:textId="77777777" w:rsidR="005C31EF" w:rsidRPr="00F20B65" w:rsidRDefault="005C31EF" w:rsidP="005C31EF">
            <w:pPr>
              <w:ind w:firstLine="14"/>
              <w:jc w:val="center"/>
              <w:rPr>
                <w:rFonts w:ascii="Arial" w:hAnsi="Arial" w:cs="Arial"/>
                <w:b/>
                <w:bCs/>
                <w:sz w:val="18"/>
                <w:szCs w:val="18"/>
                <w:cs/>
              </w:rPr>
            </w:pPr>
            <w:r w:rsidRPr="00F20B65">
              <w:rPr>
                <w:rFonts w:ascii="Arial" w:hAnsi="Arial" w:cs="Arial"/>
                <w:b/>
                <w:bCs/>
                <w:sz w:val="18"/>
                <w:szCs w:val="18"/>
              </w:rPr>
              <w:t>Consolidated financial information</w:t>
            </w:r>
          </w:p>
        </w:tc>
      </w:tr>
      <w:tr w:rsidR="005C31EF" w:rsidRPr="00F20B65" w14:paraId="0EFF9427" w14:textId="77777777" w:rsidTr="00403DEF">
        <w:tc>
          <w:tcPr>
            <w:tcW w:w="2981" w:type="dxa"/>
            <w:shd w:val="clear" w:color="auto" w:fill="auto"/>
          </w:tcPr>
          <w:p w14:paraId="442B2490" w14:textId="77777777" w:rsidR="005C31EF" w:rsidRPr="00F20B65" w:rsidRDefault="005C31EF" w:rsidP="005C31EF">
            <w:pPr>
              <w:ind w:left="-105" w:firstLine="14"/>
              <w:rPr>
                <w:rFonts w:ascii="Arial" w:hAnsi="Arial" w:cs="Arial"/>
                <w:b/>
                <w:bCs/>
                <w:sz w:val="18"/>
                <w:szCs w:val="18"/>
              </w:rPr>
            </w:pPr>
          </w:p>
        </w:tc>
        <w:tc>
          <w:tcPr>
            <w:tcW w:w="1593" w:type="dxa"/>
            <w:tcBorders>
              <w:top w:val="single" w:sz="4" w:space="0" w:color="auto"/>
            </w:tcBorders>
            <w:vAlign w:val="center"/>
          </w:tcPr>
          <w:p w14:paraId="46267CE8" w14:textId="77777777" w:rsidR="005C31EF" w:rsidRPr="00F20B65" w:rsidRDefault="005C31EF" w:rsidP="005C31EF">
            <w:pPr>
              <w:ind w:right="-72"/>
              <w:jc w:val="right"/>
              <w:rPr>
                <w:rFonts w:ascii="Arial" w:hAnsi="Arial" w:cs="Arial"/>
                <w:b/>
                <w:bCs/>
                <w:sz w:val="18"/>
                <w:szCs w:val="18"/>
              </w:rPr>
            </w:pPr>
          </w:p>
        </w:tc>
        <w:tc>
          <w:tcPr>
            <w:tcW w:w="4887" w:type="dxa"/>
            <w:gridSpan w:val="4"/>
            <w:tcBorders>
              <w:top w:val="single" w:sz="4" w:space="0" w:color="auto"/>
              <w:bottom w:val="single" w:sz="4" w:space="0" w:color="auto"/>
            </w:tcBorders>
            <w:vAlign w:val="center"/>
          </w:tcPr>
          <w:p w14:paraId="4D92ACE4" w14:textId="77777777" w:rsidR="005C31EF" w:rsidRPr="00F20B65" w:rsidRDefault="005C31EF" w:rsidP="005C31EF">
            <w:pPr>
              <w:ind w:firstLine="14"/>
              <w:jc w:val="center"/>
              <w:rPr>
                <w:rFonts w:ascii="Arial" w:hAnsi="Arial" w:cs="Arial"/>
                <w:b/>
                <w:bCs/>
                <w:sz w:val="18"/>
                <w:szCs w:val="18"/>
              </w:rPr>
            </w:pPr>
            <w:r w:rsidRPr="00F20B65">
              <w:rPr>
                <w:rFonts w:ascii="Arial" w:hAnsi="Arial" w:cs="Arial"/>
                <w:b/>
                <w:bCs/>
                <w:sz w:val="18"/>
                <w:szCs w:val="18"/>
              </w:rPr>
              <w:t>Fair value</w:t>
            </w:r>
          </w:p>
        </w:tc>
      </w:tr>
      <w:tr w:rsidR="005C31EF" w:rsidRPr="00F20B65" w14:paraId="68A6F7CF" w14:textId="77777777" w:rsidTr="00403DEF">
        <w:tc>
          <w:tcPr>
            <w:tcW w:w="2981" w:type="dxa"/>
            <w:shd w:val="clear" w:color="auto" w:fill="auto"/>
          </w:tcPr>
          <w:p w14:paraId="7DE3502A" w14:textId="77777777" w:rsidR="005C31EF" w:rsidRPr="00F20B65" w:rsidRDefault="005C31EF" w:rsidP="005C31EF">
            <w:pPr>
              <w:ind w:left="-105" w:firstLine="14"/>
              <w:rPr>
                <w:rFonts w:ascii="Arial" w:hAnsi="Arial" w:cs="Arial"/>
                <w:b/>
                <w:bCs/>
                <w:sz w:val="18"/>
                <w:szCs w:val="18"/>
              </w:rPr>
            </w:pPr>
          </w:p>
        </w:tc>
        <w:tc>
          <w:tcPr>
            <w:tcW w:w="1593" w:type="dxa"/>
            <w:tcBorders>
              <w:bottom w:val="single" w:sz="4" w:space="0" w:color="auto"/>
            </w:tcBorders>
          </w:tcPr>
          <w:p w14:paraId="14875DB6" w14:textId="77777777" w:rsidR="005C31EF" w:rsidRPr="00F20B65" w:rsidRDefault="005C31EF" w:rsidP="005C31EF">
            <w:pPr>
              <w:ind w:right="-72"/>
              <w:jc w:val="right"/>
              <w:rPr>
                <w:rFonts w:ascii="Arial" w:hAnsi="Arial" w:cs="Arial"/>
                <w:b/>
                <w:bCs/>
                <w:sz w:val="18"/>
                <w:szCs w:val="18"/>
              </w:rPr>
            </w:pPr>
            <w:r w:rsidRPr="00F20B65">
              <w:rPr>
                <w:rFonts w:ascii="Arial" w:hAnsi="Arial" w:cs="Arial"/>
                <w:b/>
                <w:bCs/>
                <w:sz w:val="18"/>
                <w:szCs w:val="18"/>
              </w:rPr>
              <w:t>Carrying amount</w:t>
            </w:r>
          </w:p>
        </w:tc>
        <w:tc>
          <w:tcPr>
            <w:tcW w:w="1151" w:type="dxa"/>
            <w:tcBorders>
              <w:top w:val="single" w:sz="4" w:space="0" w:color="auto"/>
              <w:bottom w:val="single" w:sz="4" w:space="0" w:color="auto"/>
            </w:tcBorders>
            <w:shd w:val="clear" w:color="auto" w:fill="auto"/>
            <w:vAlign w:val="bottom"/>
          </w:tcPr>
          <w:p w14:paraId="2822CBBC" w14:textId="77777777" w:rsidR="005C31EF" w:rsidRPr="00F20B65" w:rsidRDefault="005C31EF" w:rsidP="005C31EF">
            <w:pPr>
              <w:ind w:right="-72"/>
              <w:jc w:val="right"/>
              <w:rPr>
                <w:rFonts w:ascii="Arial" w:hAnsi="Arial" w:cs="Arial"/>
                <w:b/>
                <w:bCs/>
                <w:sz w:val="18"/>
                <w:szCs w:val="18"/>
                <w:cs/>
              </w:rPr>
            </w:pPr>
            <w:r w:rsidRPr="00F20B65">
              <w:rPr>
                <w:rFonts w:ascii="Arial" w:hAnsi="Arial" w:cs="Arial"/>
                <w:b/>
                <w:bCs/>
                <w:sz w:val="18"/>
                <w:szCs w:val="18"/>
              </w:rPr>
              <w:t>Level 1</w:t>
            </w:r>
          </w:p>
        </w:tc>
        <w:tc>
          <w:tcPr>
            <w:tcW w:w="1216" w:type="dxa"/>
            <w:tcBorders>
              <w:top w:val="single" w:sz="4" w:space="0" w:color="auto"/>
              <w:bottom w:val="single" w:sz="4" w:space="0" w:color="auto"/>
            </w:tcBorders>
            <w:shd w:val="clear" w:color="auto" w:fill="auto"/>
            <w:vAlign w:val="bottom"/>
          </w:tcPr>
          <w:p w14:paraId="59EEC31D" w14:textId="77777777" w:rsidR="005C31EF" w:rsidRPr="00F20B65" w:rsidRDefault="005C31EF" w:rsidP="005C31EF">
            <w:pPr>
              <w:ind w:right="-72"/>
              <w:jc w:val="right"/>
              <w:rPr>
                <w:rFonts w:ascii="Arial" w:hAnsi="Arial" w:cs="Arial"/>
                <w:b/>
                <w:bCs/>
                <w:sz w:val="18"/>
                <w:szCs w:val="18"/>
                <w:cs/>
              </w:rPr>
            </w:pPr>
            <w:r w:rsidRPr="00F20B65">
              <w:rPr>
                <w:rFonts w:ascii="Arial" w:hAnsi="Arial" w:cs="Arial"/>
                <w:b/>
                <w:bCs/>
                <w:sz w:val="18"/>
                <w:szCs w:val="18"/>
              </w:rPr>
              <w:t>Level 2</w:t>
            </w:r>
          </w:p>
        </w:tc>
        <w:tc>
          <w:tcPr>
            <w:tcW w:w="1264" w:type="dxa"/>
            <w:tcBorders>
              <w:top w:val="single" w:sz="4" w:space="0" w:color="auto"/>
              <w:bottom w:val="single" w:sz="4" w:space="0" w:color="auto"/>
            </w:tcBorders>
            <w:shd w:val="clear" w:color="auto" w:fill="auto"/>
            <w:vAlign w:val="bottom"/>
          </w:tcPr>
          <w:p w14:paraId="37C004E1" w14:textId="77777777" w:rsidR="005C31EF" w:rsidRPr="00F20B65" w:rsidRDefault="005C31EF" w:rsidP="005C31EF">
            <w:pPr>
              <w:ind w:right="-72"/>
              <w:jc w:val="right"/>
              <w:rPr>
                <w:rFonts w:ascii="Arial" w:hAnsi="Arial" w:cs="Arial"/>
                <w:b/>
                <w:bCs/>
                <w:sz w:val="18"/>
                <w:szCs w:val="18"/>
                <w:cs/>
              </w:rPr>
            </w:pPr>
            <w:r w:rsidRPr="00F20B65">
              <w:rPr>
                <w:rFonts w:ascii="Arial" w:hAnsi="Arial" w:cs="Arial"/>
                <w:b/>
                <w:bCs/>
                <w:sz w:val="18"/>
                <w:szCs w:val="18"/>
              </w:rPr>
              <w:t>Level 3</w:t>
            </w:r>
          </w:p>
        </w:tc>
        <w:tc>
          <w:tcPr>
            <w:tcW w:w="1256" w:type="dxa"/>
            <w:tcBorders>
              <w:top w:val="single" w:sz="4" w:space="0" w:color="auto"/>
              <w:bottom w:val="single" w:sz="4" w:space="0" w:color="auto"/>
            </w:tcBorders>
            <w:vAlign w:val="bottom"/>
          </w:tcPr>
          <w:p w14:paraId="5C88014E" w14:textId="77777777" w:rsidR="005C31EF" w:rsidRPr="00F20B65" w:rsidRDefault="005C31EF" w:rsidP="005C31EF">
            <w:pPr>
              <w:ind w:right="-72"/>
              <w:jc w:val="right"/>
              <w:rPr>
                <w:rFonts w:ascii="Arial" w:hAnsi="Arial" w:cs="Arial"/>
                <w:b/>
                <w:bCs/>
                <w:sz w:val="18"/>
                <w:szCs w:val="18"/>
                <w:cs/>
              </w:rPr>
            </w:pPr>
            <w:r w:rsidRPr="00F20B65">
              <w:rPr>
                <w:rFonts w:ascii="Arial" w:hAnsi="Arial" w:cs="Arial"/>
                <w:b/>
                <w:bCs/>
                <w:sz w:val="18"/>
                <w:szCs w:val="18"/>
              </w:rPr>
              <w:t>Total</w:t>
            </w:r>
          </w:p>
        </w:tc>
      </w:tr>
      <w:tr w:rsidR="005C31EF" w:rsidRPr="00F20B65" w14:paraId="540FFC06" w14:textId="77777777" w:rsidTr="00403DEF">
        <w:tc>
          <w:tcPr>
            <w:tcW w:w="2981" w:type="dxa"/>
            <w:shd w:val="clear" w:color="auto" w:fill="auto"/>
          </w:tcPr>
          <w:p w14:paraId="687D9E4F" w14:textId="77777777" w:rsidR="005C31EF" w:rsidRPr="00F20B65" w:rsidRDefault="005C31EF" w:rsidP="005C31EF">
            <w:pPr>
              <w:ind w:left="-105" w:firstLine="14"/>
              <w:rPr>
                <w:rFonts w:ascii="Arial" w:hAnsi="Arial" w:cs="Arial"/>
                <w:b/>
                <w:bCs/>
                <w:sz w:val="18"/>
                <w:szCs w:val="18"/>
              </w:rPr>
            </w:pPr>
          </w:p>
        </w:tc>
        <w:tc>
          <w:tcPr>
            <w:tcW w:w="1593" w:type="dxa"/>
            <w:tcBorders>
              <w:top w:val="single" w:sz="4" w:space="0" w:color="auto"/>
              <w:bottom w:val="single" w:sz="4" w:space="0" w:color="auto"/>
            </w:tcBorders>
          </w:tcPr>
          <w:p w14:paraId="362F1BEF" w14:textId="77777777" w:rsidR="005C31EF" w:rsidRPr="00F20B65" w:rsidRDefault="005C31EF" w:rsidP="005C31EF">
            <w:pPr>
              <w:ind w:right="-72"/>
              <w:jc w:val="right"/>
              <w:rPr>
                <w:rFonts w:ascii="Arial" w:hAnsi="Arial" w:cs="Arial"/>
                <w:b/>
                <w:bCs/>
                <w:sz w:val="18"/>
                <w:szCs w:val="18"/>
              </w:rPr>
            </w:pPr>
          </w:p>
        </w:tc>
        <w:tc>
          <w:tcPr>
            <w:tcW w:w="1151" w:type="dxa"/>
            <w:tcBorders>
              <w:top w:val="single" w:sz="4" w:space="0" w:color="auto"/>
              <w:bottom w:val="single" w:sz="4" w:space="0" w:color="auto"/>
            </w:tcBorders>
            <w:shd w:val="clear" w:color="auto" w:fill="auto"/>
            <w:vAlign w:val="bottom"/>
          </w:tcPr>
          <w:p w14:paraId="484F747E" w14:textId="77777777" w:rsidR="005C31EF" w:rsidRPr="00F20B65" w:rsidRDefault="005C31EF" w:rsidP="005C31EF">
            <w:pPr>
              <w:ind w:right="-72"/>
              <w:jc w:val="right"/>
              <w:rPr>
                <w:rFonts w:ascii="Arial" w:hAnsi="Arial" w:cs="Arial"/>
                <w:b/>
                <w:bCs/>
                <w:sz w:val="18"/>
                <w:szCs w:val="18"/>
                <w:cs/>
              </w:rPr>
            </w:pPr>
          </w:p>
        </w:tc>
        <w:tc>
          <w:tcPr>
            <w:tcW w:w="1216" w:type="dxa"/>
            <w:tcBorders>
              <w:top w:val="single" w:sz="4" w:space="0" w:color="auto"/>
              <w:bottom w:val="single" w:sz="4" w:space="0" w:color="auto"/>
            </w:tcBorders>
            <w:shd w:val="clear" w:color="auto" w:fill="auto"/>
            <w:vAlign w:val="bottom"/>
          </w:tcPr>
          <w:p w14:paraId="2B34E95B" w14:textId="77777777" w:rsidR="005C31EF" w:rsidRPr="00F20B65" w:rsidRDefault="005C31EF" w:rsidP="005C31EF">
            <w:pPr>
              <w:ind w:right="-72"/>
              <w:jc w:val="right"/>
              <w:rPr>
                <w:rFonts w:ascii="Arial" w:hAnsi="Arial" w:cs="Arial"/>
                <w:b/>
                <w:bCs/>
                <w:sz w:val="18"/>
                <w:szCs w:val="18"/>
                <w:cs/>
              </w:rPr>
            </w:pPr>
          </w:p>
        </w:tc>
        <w:tc>
          <w:tcPr>
            <w:tcW w:w="1264" w:type="dxa"/>
            <w:tcBorders>
              <w:top w:val="single" w:sz="4" w:space="0" w:color="auto"/>
              <w:bottom w:val="single" w:sz="4" w:space="0" w:color="auto"/>
            </w:tcBorders>
            <w:shd w:val="clear" w:color="auto" w:fill="auto"/>
            <w:vAlign w:val="bottom"/>
          </w:tcPr>
          <w:p w14:paraId="27E90AE5" w14:textId="77777777" w:rsidR="005C31EF" w:rsidRPr="00F20B65" w:rsidRDefault="005C31EF" w:rsidP="005C31EF">
            <w:pPr>
              <w:ind w:right="-72"/>
              <w:jc w:val="right"/>
              <w:rPr>
                <w:rFonts w:ascii="Arial" w:hAnsi="Arial" w:cs="Arial"/>
                <w:b/>
                <w:bCs/>
                <w:sz w:val="18"/>
                <w:szCs w:val="18"/>
                <w:cs/>
              </w:rPr>
            </w:pPr>
          </w:p>
        </w:tc>
        <w:tc>
          <w:tcPr>
            <w:tcW w:w="1256" w:type="dxa"/>
            <w:tcBorders>
              <w:top w:val="single" w:sz="4" w:space="0" w:color="auto"/>
              <w:bottom w:val="single" w:sz="4" w:space="0" w:color="auto"/>
            </w:tcBorders>
            <w:vAlign w:val="bottom"/>
          </w:tcPr>
          <w:p w14:paraId="3253CDEE" w14:textId="77777777" w:rsidR="005C31EF" w:rsidRPr="00F20B65" w:rsidRDefault="005C31EF" w:rsidP="005C31EF">
            <w:pPr>
              <w:ind w:right="-72"/>
              <w:jc w:val="right"/>
              <w:rPr>
                <w:rFonts w:ascii="Arial" w:hAnsi="Arial" w:cs="Arial"/>
                <w:b/>
                <w:bCs/>
                <w:sz w:val="18"/>
                <w:szCs w:val="18"/>
                <w:cs/>
              </w:rPr>
            </w:pPr>
            <w:r w:rsidRPr="00F20B65">
              <w:rPr>
                <w:rFonts w:ascii="Arial" w:hAnsi="Arial" w:cs="Arial"/>
                <w:b/>
                <w:bCs/>
                <w:sz w:val="18"/>
                <w:szCs w:val="18"/>
              </w:rPr>
              <w:t>Million Baht</w:t>
            </w:r>
          </w:p>
        </w:tc>
      </w:tr>
      <w:tr w:rsidR="005C31EF" w:rsidRPr="00F20B65" w14:paraId="2DE03C08" w14:textId="77777777" w:rsidTr="00403DEF">
        <w:tc>
          <w:tcPr>
            <w:tcW w:w="2981" w:type="dxa"/>
            <w:shd w:val="clear" w:color="auto" w:fill="auto"/>
          </w:tcPr>
          <w:p w14:paraId="044466D9" w14:textId="77777777" w:rsidR="005C31EF" w:rsidRPr="00F20B65" w:rsidRDefault="005C31EF" w:rsidP="005C31EF">
            <w:pPr>
              <w:ind w:left="-105" w:firstLine="14"/>
              <w:rPr>
                <w:rFonts w:ascii="Arial" w:hAnsi="Arial" w:cs="Arial"/>
                <w:b/>
                <w:bCs/>
                <w:sz w:val="18"/>
                <w:szCs w:val="18"/>
                <w:cs/>
              </w:rPr>
            </w:pPr>
          </w:p>
        </w:tc>
        <w:tc>
          <w:tcPr>
            <w:tcW w:w="1593" w:type="dxa"/>
            <w:tcBorders>
              <w:top w:val="single" w:sz="4" w:space="0" w:color="auto"/>
            </w:tcBorders>
            <w:shd w:val="clear" w:color="auto" w:fill="auto"/>
            <w:vAlign w:val="bottom"/>
          </w:tcPr>
          <w:p w14:paraId="4F2A3F30" w14:textId="77777777" w:rsidR="005C31EF" w:rsidRPr="00F20B65" w:rsidRDefault="005C31EF" w:rsidP="005C31EF">
            <w:pPr>
              <w:ind w:right="-72"/>
              <w:jc w:val="right"/>
              <w:rPr>
                <w:rFonts w:ascii="Arial" w:hAnsi="Arial" w:cs="Arial"/>
                <w:sz w:val="18"/>
                <w:szCs w:val="18"/>
                <w:cs/>
              </w:rPr>
            </w:pPr>
          </w:p>
        </w:tc>
        <w:tc>
          <w:tcPr>
            <w:tcW w:w="1151" w:type="dxa"/>
            <w:tcBorders>
              <w:top w:val="single" w:sz="4" w:space="0" w:color="auto"/>
            </w:tcBorders>
            <w:shd w:val="clear" w:color="auto" w:fill="auto"/>
            <w:vAlign w:val="bottom"/>
          </w:tcPr>
          <w:p w14:paraId="22C702A9" w14:textId="77777777" w:rsidR="005C31EF" w:rsidRPr="00F20B65" w:rsidRDefault="005C31EF" w:rsidP="005C31EF">
            <w:pPr>
              <w:ind w:right="-72"/>
              <w:jc w:val="right"/>
              <w:rPr>
                <w:rFonts w:ascii="Arial" w:hAnsi="Arial" w:cs="Arial"/>
                <w:sz w:val="18"/>
                <w:szCs w:val="18"/>
                <w:cs/>
              </w:rPr>
            </w:pPr>
          </w:p>
        </w:tc>
        <w:tc>
          <w:tcPr>
            <w:tcW w:w="1216" w:type="dxa"/>
            <w:tcBorders>
              <w:top w:val="single" w:sz="4" w:space="0" w:color="auto"/>
            </w:tcBorders>
            <w:shd w:val="clear" w:color="auto" w:fill="auto"/>
            <w:vAlign w:val="bottom"/>
          </w:tcPr>
          <w:p w14:paraId="47BDC84A" w14:textId="77777777" w:rsidR="005C31EF" w:rsidRPr="00F20B65" w:rsidRDefault="005C31EF" w:rsidP="005C31EF">
            <w:pPr>
              <w:ind w:right="-72"/>
              <w:jc w:val="right"/>
              <w:rPr>
                <w:rFonts w:ascii="Arial" w:hAnsi="Arial" w:cs="Arial"/>
                <w:sz w:val="18"/>
                <w:szCs w:val="18"/>
                <w:cs/>
              </w:rPr>
            </w:pPr>
          </w:p>
        </w:tc>
        <w:tc>
          <w:tcPr>
            <w:tcW w:w="1264" w:type="dxa"/>
            <w:tcBorders>
              <w:top w:val="single" w:sz="4" w:space="0" w:color="auto"/>
            </w:tcBorders>
            <w:shd w:val="clear" w:color="auto" w:fill="auto"/>
            <w:vAlign w:val="bottom"/>
          </w:tcPr>
          <w:p w14:paraId="56B98FE1" w14:textId="77777777" w:rsidR="005C31EF" w:rsidRPr="00F20B65" w:rsidRDefault="005C31EF" w:rsidP="005C31EF">
            <w:pPr>
              <w:ind w:right="-72"/>
              <w:jc w:val="right"/>
              <w:rPr>
                <w:rFonts w:ascii="Arial" w:hAnsi="Arial" w:cs="Arial"/>
                <w:sz w:val="18"/>
                <w:szCs w:val="18"/>
                <w:cs/>
              </w:rPr>
            </w:pPr>
          </w:p>
        </w:tc>
        <w:tc>
          <w:tcPr>
            <w:tcW w:w="1256" w:type="dxa"/>
            <w:tcBorders>
              <w:top w:val="single" w:sz="4" w:space="0" w:color="auto"/>
            </w:tcBorders>
            <w:shd w:val="clear" w:color="auto" w:fill="auto"/>
            <w:vAlign w:val="bottom"/>
          </w:tcPr>
          <w:p w14:paraId="27D19224" w14:textId="77777777" w:rsidR="005C31EF" w:rsidRPr="00F20B65" w:rsidRDefault="005C31EF" w:rsidP="005C31EF">
            <w:pPr>
              <w:ind w:right="-72"/>
              <w:jc w:val="right"/>
              <w:rPr>
                <w:rFonts w:ascii="Arial" w:hAnsi="Arial" w:cs="Arial"/>
                <w:sz w:val="18"/>
                <w:szCs w:val="18"/>
                <w:cs/>
              </w:rPr>
            </w:pPr>
          </w:p>
        </w:tc>
      </w:tr>
      <w:tr w:rsidR="005C31EF" w:rsidRPr="00F20B65" w14:paraId="7DD43EA6" w14:textId="77777777" w:rsidTr="00403DEF">
        <w:tc>
          <w:tcPr>
            <w:tcW w:w="2981" w:type="dxa"/>
            <w:shd w:val="clear" w:color="auto" w:fill="auto"/>
          </w:tcPr>
          <w:p w14:paraId="0E6BC74A" w14:textId="7C5F7C75" w:rsidR="005C31EF" w:rsidRPr="00F20B65" w:rsidRDefault="005C31EF" w:rsidP="005C31EF">
            <w:pPr>
              <w:ind w:left="-105" w:firstLine="14"/>
              <w:rPr>
                <w:rFonts w:ascii="Arial" w:eastAsia="Arial Unicode MS" w:hAnsi="Arial" w:cs="Arial"/>
                <w:b/>
                <w:bCs/>
                <w:sz w:val="18"/>
                <w:szCs w:val="18"/>
              </w:rPr>
            </w:pPr>
            <w:r w:rsidRPr="00F20B65">
              <w:rPr>
                <w:rFonts w:ascii="Arial" w:eastAsia="Arial Unicode MS" w:hAnsi="Arial" w:cs="Arial"/>
                <w:b/>
                <w:bCs/>
                <w:sz w:val="18"/>
                <w:szCs w:val="18"/>
              </w:rPr>
              <w:t>As at 31 December 2020</w:t>
            </w:r>
          </w:p>
        </w:tc>
        <w:tc>
          <w:tcPr>
            <w:tcW w:w="1593" w:type="dxa"/>
            <w:shd w:val="clear" w:color="auto" w:fill="auto"/>
            <w:vAlign w:val="bottom"/>
          </w:tcPr>
          <w:p w14:paraId="57C92731"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5AF15D50"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7895B015"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219116A8"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561EFCC7" w14:textId="77777777" w:rsidR="005C31EF" w:rsidRPr="00F20B65" w:rsidRDefault="005C31EF" w:rsidP="005C31EF">
            <w:pPr>
              <w:ind w:right="-72"/>
              <w:jc w:val="right"/>
              <w:rPr>
                <w:rFonts w:ascii="Arial" w:hAnsi="Arial" w:cs="Arial"/>
                <w:sz w:val="18"/>
                <w:szCs w:val="18"/>
                <w:cs/>
              </w:rPr>
            </w:pPr>
          </w:p>
        </w:tc>
      </w:tr>
      <w:tr w:rsidR="005C31EF" w:rsidRPr="00F20B65" w14:paraId="77654D69" w14:textId="77777777" w:rsidTr="00403DEF">
        <w:tc>
          <w:tcPr>
            <w:tcW w:w="2981" w:type="dxa"/>
            <w:shd w:val="clear" w:color="auto" w:fill="auto"/>
          </w:tcPr>
          <w:p w14:paraId="527456C5" w14:textId="77777777" w:rsidR="005C31EF" w:rsidRPr="00F20B65" w:rsidRDefault="005C31EF" w:rsidP="005C31EF">
            <w:pPr>
              <w:ind w:left="-105" w:firstLine="14"/>
              <w:rPr>
                <w:rFonts w:ascii="Arial" w:eastAsia="Arial Unicode MS" w:hAnsi="Arial" w:cs="Arial"/>
                <w:sz w:val="18"/>
                <w:szCs w:val="18"/>
              </w:rPr>
            </w:pPr>
          </w:p>
        </w:tc>
        <w:tc>
          <w:tcPr>
            <w:tcW w:w="1593" w:type="dxa"/>
            <w:shd w:val="clear" w:color="auto" w:fill="auto"/>
            <w:vAlign w:val="bottom"/>
          </w:tcPr>
          <w:p w14:paraId="5431B621"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122505C7"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315B6B73"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1B35F18C"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7F80485E" w14:textId="77777777" w:rsidR="005C31EF" w:rsidRPr="00F20B65" w:rsidRDefault="005C31EF" w:rsidP="005C31EF">
            <w:pPr>
              <w:ind w:right="-72"/>
              <w:jc w:val="right"/>
              <w:rPr>
                <w:rFonts w:ascii="Arial" w:hAnsi="Arial" w:cs="Arial"/>
                <w:sz w:val="18"/>
                <w:szCs w:val="18"/>
                <w:cs/>
              </w:rPr>
            </w:pPr>
          </w:p>
        </w:tc>
      </w:tr>
      <w:tr w:rsidR="005C31EF" w:rsidRPr="00F20B65" w14:paraId="20778322" w14:textId="77777777" w:rsidTr="00403DEF">
        <w:tc>
          <w:tcPr>
            <w:tcW w:w="2981" w:type="dxa"/>
            <w:shd w:val="clear" w:color="auto" w:fill="auto"/>
          </w:tcPr>
          <w:p w14:paraId="04579A60" w14:textId="77777777" w:rsidR="005C31EF" w:rsidRPr="00F20B65" w:rsidRDefault="005C31EF" w:rsidP="005C31EF">
            <w:pPr>
              <w:ind w:left="-105" w:firstLine="14"/>
              <w:rPr>
                <w:rFonts w:ascii="Arial" w:eastAsia="Arial Unicode MS" w:hAnsi="Arial" w:cs="Arial"/>
                <w:b/>
                <w:bCs/>
                <w:sz w:val="18"/>
                <w:szCs w:val="18"/>
              </w:rPr>
            </w:pPr>
            <w:r w:rsidRPr="00F20B65">
              <w:rPr>
                <w:rFonts w:ascii="Arial" w:eastAsia="Arial Unicode MS" w:hAnsi="Arial" w:cs="Arial"/>
                <w:b/>
                <w:bCs/>
                <w:sz w:val="18"/>
                <w:szCs w:val="18"/>
              </w:rPr>
              <w:t>Assets</w:t>
            </w:r>
          </w:p>
        </w:tc>
        <w:tc>
          <w:tcPr>
            <w:tcW w:w="1593" w:type="dxa"/>
            <w:shd w:val="clear" w:color="auto" w:fill="auto"/>
            <w:vAlign w:val="bottom"/>
          </w:tcPr>
          <w:p w14:paraId="2FCA17A3"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76F99BFB"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60E1EF3B"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56A39ECC"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5E0FD552" w14:textId="77777777" w:rsidR="005C31EF" w:rsidRPr="00F20B65" w:rsidRDefault="005C31EF" w:rsidP="005C31EF">
            <w:pPr>
              <w:ind w:right="-72"/>
              <w:jc w:val="right"/>
              <w:rPr>
                <w:rFonts w:ascii="Arial" w:hAnsi="Arial" w:cs="Arial"/>
                <w:sz w:val="18"/>
                <w:szCs w:val="18"/>
                <w:cs/>
              </w:rPr>
            </w:pPr>
          </w:p>
        </w:tc>
      </w:tr>
      <w:tr w:rsidR="005C31EF" w:rsidRPr="00F20B65" w14:paraId="1038A50B" w14:textId="77777777" w:rsidTr="00403DEF">
        <w:tc>
          <w:tcPr>
            <w:tcW w:w="2981" w:type="dxa"/>
            <w:shd w:val="clear" w:color="auto" w:fill="auto"/>
          </w:tcPr>
          <w:p w14:paraId="23EE68C0" w14:textId="77777777" w:rsidR="005C31EF" w:rsidRPr="00F20B65" w:rsidRDefault="005C31EF" w:rsidP="005C31EF">
            <w:pPr>
              <w:ind w:left="-105" w:firstLine="14"/>
              <w:rPr>
                <w:rFonts w:ascii="Arial" w:eastAsia="Arial Unicode MS" w:hAnsi="Arial" w:cs="Arial"/>
                <w:b/>
                <w:bCs/>
                <w:sz w:val="18"/>
                <w:szCs w:val="18"/>
              </w:rPr>
            </w:pPr>
          </w:p>
        </w:tc>
        <w:tc>
          <w:tcPr>
            <w:tcW w:w="1593" w:type="dxa"/>
            <w:shd w:val="clear" w:color="auto" w:fill="auto"/>
            <w:vAlign w:val="bottom"/>
          </w:tcPr>
          <w:p w14:paraId="0C354679"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72DD56B0"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305389C3"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0FD8C001"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094AA8C1" w14:textId="77777777" w:rsidR="005C31EF" w:rsidRPr="00F20B65" w:rsidRDefault="005C31EF" w:rsidP="005C31EF">
            <w:pPr>
              <w:ind w:right="-72"/>
              <w:jc w:val="right"/>
              <w:rPr>
                <w:rFonts w:ascii="Arial" w:hAnsi="Arial" w:cs="Arial"/>
                <w:sz w:val="18"/>
                <w:szCs w:val="18"/>
                <w:cs/>
              </w:rPr>
            </w:pPr>
          </w:p>
        </w:tc>
      </w:tr>
      <w:tr w:rsidR="005C31EF" w:rsidRPr="00F20B65" w14:paraId="3F3C0D43" w14:textId="77777777" w:rsidTr="00403DEF">
        <w:tc>
          <w:tcPr>
            <w:tcW w:w="2981" w:type="dxa"/>
          </w:tcPr>
          <w:p w14:paraId="682061EC" w14:textId="77777777" w:rsidR="005C31EF" w:rsidRPr="00F20B65" w:rsidRDefault="005C31EF" w:rsidP="005C31EF">
            <w:pPr>
              <w:ind w:left="-105" w:firstLine="14"/>
              <w:rPr>
                <w:rFonts w:ascii="Arial" w:eastAsia="Arial Unicode MS" w:hAnsi="Arial" w:cs="Arial"/>
                <w:b/>
                <w:bCs/>
                <w:sz w:val="18"/>
                <w:szCs w:val="18"/>
              </w:rPr>
            </w:pPr>
            <w:r w:rsidRPr="00F20B65">
              <w:rPr>
                <w:rFonts w:ascii="Arial" w:eastAsia="Arial Unicode MS" w:hAnsi="Arial" w:cs="Arial"/>
                <w:b/>
                <w:bCs/>
                <w:sz w:val="18"/>
                <w:szCs w:val="18"/>
              </w:rPr>
              <w:t xml:space="preserve">Financial assets at fair value </w:t>
            </w:r>
          </w:p>
          <w:p w14:paraId="3D598D26" w14:textId="77777777" w:rsidR="005C31EF" w:rsidRPr="00F20B65" w:rsidRDefault="005C31EF" w:rsidP="005C31EF">
            <w:pPr>
              <w:ind w:left="-105" w:firstLine="14"/>
              <w:rPr>
                <w:rFonts w:ascii="Arial" w:eastAsia="Arial Unicode MS" w:hAnsi="Arial" w:cs="Arial"/>
                <w:b/>
                <w:bCs/>
                <w:sz w:val="18"/>
                <w:szCs w:val="18"/>
              </w:rPr>
            </w:pPr>
            <w:r w:rsidRPr="00F20B65">
              <w:rPr>
                <w:rFonts w:ascii="Arial" w:eastAsia="Arial Unicode MS" w:hAnsi="Arial" w:cs="Arial"/>
                <w:b/>
                <w:bCs/>
                <w:sz w:val="18"/>
                <w:szCs w:val="18"/>
              </w:rPr>
              <w:t xml:space="preserve">   through profit or loss</w:t>
            </w:r>
          </w:p>
        </w:tc>
        <w:tc>
          <w:tcPr>
            <w:tcW w:w="1593" w:type="dxa"/>
            <w:shd w:val="clear" w:color="auto" w:fill="auto"/>
            <w:vAlign w:val="bottom"/>
          </w:tcPr>
          <w:p w14:paraId="2F88D2A8"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2F06476E"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1EEF1CFB"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563790BD"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2CB88E69" w14:textId="77777777" w:rsidR="005C31EF" w:rsidRPr="00F20B65" w:rsidRDefault="005C31EF" w:rsidP="005C31EF">
            <w:pPr>
              <w:ind w:right="-72"/>
              <w:jc w:val="right"/>
              <w:rPr>
                <w:rFonts w:ascii="Arial" w:hAnsi="Arial" w:cs="Arial"/>
                <w:sz w:val="18"/>
                <w:szCs w:val="18"/>
                <w:cs/>
              </w:rPr>
            </w:pPr>
          </w:p>
        </w:tc>
      </w:tr>
      <w:tr w:rsidR="005C31EF" w:rsidRPr="00F20B65" w14:paraId="44FB51EC" w14:textId="77777777" w:rsidTr="00403DEF">
        <w:tc>
          <w:tcPr>
            <w:tcW w:w="2981" w:type="dxa"/>
          </w:tcPr>
          <w:p w14:paraId="7DD5A93D" w14:textId="744E3B0D" w:rsidR="005C31EF" w:rsidRPr="00F20B65" w:rsidRDefault="005C31EF" w:rsidP="005C31EF">
            <w:pPr>
              <w:ind w:left="-105" w:firstLine="14"/>
              <w:rPr>
                <w:rFonts w:ascii="Arial" w:eastAsia="Arial Unicode MS" w:hAnsi="Arial" w:cs="Arial"/>
                <w:sz w:val="18"/>
                <w:szCs w:val="18"/>
              </w:rPr>
            </w:pPr>
            <w:r w:rsidRPr="00F20B65">
              <w:rPr>
                <w:rFonts w:ascii="Arial" w:eastAsia="Arial Unicode MS" w:hAnsi="Arial" w:cs="Arial"/>
                <w:sz w:val="18"/>
                <w:szCs w:val="18"/>
              </w:rPr>
              <w:t>Debt investment</w:t>
            </w:r>
            <w:r w:rsidR="001E4B65" w:rsidRPr="00F20B65">
              <w:rPr>
                <w:rFonts w:ascii="Arial" w:eastAsia="Arial Unicode MS" w:hAnsi="Arial" w:cs="Arial"/>
                <w:sz w:val="18"/>
                <w:szCs w:val="18"/>
              </w:rPr>
              <w:t>s</w:t>
            </w:r>
            <w:r w:rsidRPr="00F20B65">
              <w:rPr>
                <w:rFonts w:ascii="Arial" w:eastAsia="Arial Unicode MS" w:hAnsi="Arial" w:cs="Arial"/>
                <w:sz w:val="18"/>
                <w:szCs w:val="18"/>
              </w:rPr>
              <w:t xml:space="preserve"> </w:t>
            </w:r>
          </w:p>
        </w:tc>
        <w:tc>
          <w:tcPr>
            <w:tcW w:w="1593" w:type="dxa"/>
            <w:shd w:val="clear" w:color="auto" w:fill="auto"/>
            <w:vAlign w:val="bottom"/>
          </w:tcPr>
          <w:p w14:paraId="08CA8A91" w14:textId="0EA61BAD"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461</w:t>
            </w:r>
          </w:p>
        </w:tc>
        <w:tc>
          <w:tcPr>
            <w:tcW w:w="1151" w:type="dxa"/>
            <w:shd w:val="clear" w:color="auto" w:fill="auto"/>
            <w:vAlign w:val="bottom"/>
          </w:tcPr>
          <w:p w14:paraId="5D328476" w14:textId="04835DC8"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347</w:t>
            </w:r>
          </w:p>
        </w:tc>
        <w:tc>
          <w:tcPr>
            <w:tcW w:w="1216" w:type="dxa"/>
            <w:shd w:val="clear" w:color="auto" w:fill="auto"/>
            <w:vAlign w:val="bottom"/>
          </w:tcPr>
          <w:p w14:paraId="76108E03" w14:textId="3EB17821"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w:t>
            </w:r>
          </w:p>
        </w:tc>
        <w:tc>
          <w:tcPr>
            <w:tcW w:w="1264" w:type="dxa"/>
            <w:shd w:val="clear" w:color="auto" w:fill="auto"/>
            <w:vAlign w:val="bottom"/>
          </w:tcPr>
          <w:p w14:paraId="7424FF8C" w14:textId="5A199D60"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114</w:t>
            </w:r>
          </w:p>
        </w:tc>
        <w:tc>
          <w:tcPr>
            <w:tcW w:w="1256" w:type="dxa"/>
            <w:shd w:val="clear" w:color="auto" w:fill="auto"/>
            <w:vAlign w:val="bottom"/>
          </w:tcPr>
          <w:p w14:paraId="4A6CA4CE" w14:textId="283B1EBF"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461</w:t>
            </w:r>
          </w:p>
        </w:tc>
      </w:tr>
      <w:tr w:rsidR="005C31EF" w:rsidRPr="00F20B65" w14:paraId="27A10616" w14:textId="77777777" w:rsidTr="00403DEF">
        <w:tc>
          <w:tcPr>
            <w:tcW w:w="2981" w:type="dxa"/>
          </w:tcPr>
          <w:p w14:paraId="78829177" w14:textId="77777777" w:rsidR="005C31EF" w:rsidRPr="00F20B65" w:rsidRDefault="005C31EF" w:rsidP="005C31EF">
            <w:pPr>
              <w:ind w:left="-105" w:firstLine="14"/>
              <w:rPr>
                <w:rFonts w:ascii="Arial" w:eastAsia="Arial Unicode MS" w:hAnsi="Arial" w:cs="Arial"/>
                <w:sz w:val="18"/>
                <w:szCs w:val="18"/>
              </w:rPr>
            </w:pPr>
          </w:p>
        </w:tc>
        <w:tc>
          <w:tcPr>
            <w:tcW w:w="1593" w:type="dxa"/>
            <w:shd w:val="clear" w:color="auto" w:fill="auto"/>
            <w:vAlign w:val="bottom"/>
          </w:tcPr>
          <w:p w14:paraId="44136E0D"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3871D140"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017546A4"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0B23B283"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7383F027" w14:textId="77777777" w:rsidR="005C31EF" w:rsidRPr="00F20B65" w:rsidRDefault="005C31EF" w:rsidP="005C31EF">
            <w:pPr>
              <w:ind w:right="-72"/>
              <w:jc w:val="right"/>
              <w:rPr>
                <w:rFonts w:ascii="Arial" w:hAnsi="Arial" w:cs="Arial"/>
                <w:sz w:val="18"/>
                <w:szCs w:val="18"/>
                <w:cs/>
              </w:rPr>
            </w:pPr>
          </w:p>
        </w:tc>
      </w:tr>
      <w:tr w:rsidR="005C31EF" w:rsidRPr="00F20B65" w14:paraId="0DE84F43" w14:textId="77777777" w:rsidTr="00403DEF">
        <w:tc>
          <w:tcPr>
            <w:tcW w:w="2981" w:type="dxa"/>
            <w:shd w:val="clear" w:color="auto" w:fill="auto"/>
          </w:tcPr>
          <w:p w14:paraId="67734A3D" w14:textId="77777777" w:rsidR="005C31EF" w:rsidRPr="00F20B65" w:rsidRDefault="005C31EF" w:rsidP="005C31EF">
            <w:pPr>
              <w:ind w:left="-105" w:firstLine="14"/>
              <w:jc w:val="left"/>
              <w:rPr>
                <w:rFonts w:ascii="Arial" w:eastAsia="Arial Unicode MS" w:hAnsi="Arial" w:cs="Arial"/>
                <w:b/>
                <w:bCs/>
                <w:sz w:val="18"/>
                <w:szCs w:val="18"/>
              </w:rPr>
            </w:pPr>
            <w:r w:rsidRPr="00F20B65">
              <w:rPr>
                <w:rFonts w:ascii="Arial" w:eastAsia="Arial Unicode MS" w:hAnsi="Arial" w:cs="Arial"/>
                <w:b/>
                <w:bCs/>
                <w:sz w:val="18"/>
                <w:szCs w:val="18"/>
              </w:rPr>
              <w:t xml:space="preserve">Financial assets at fair value </w:t>
            </w:r>
          </w:p>
          <w:p w14:paraId="4CF3F49B" w14:textId="77777777" w:rsidR="005C31EF" w:rsidRPr="00F20B65" w:rsidRDefault="005C31EF" w:rsidP="005C31EF">
            <w:pPr>
              <w:ind w:left="-105" w:firstLine="14"/>
              <w:jc w:val="left"/>
              <w:rPr>
                <w:rFonts w:ascii="Arial" w:eastAsia="Arial Unicode MS" w:hAnsi="Arial" w:cs="Arial"/>
                <w:b/>
                <w:bCs/>
                <w:sz w:val="18"/>
                <w:szCs w:val="18"/>
              </w:rPr>
            </w:pPr>
            <w:r w:rsidRPr="00F20B65">
              <w:rPr>
                <w:rFonts w:ascii="Arial" w:eastAsia="Arial Unicode MS" w:hAnsi="Arial" w:cs="Arial"/>
                <w:b/>
                <w:bCs/>
                <w:sz w:val="18"/>
                <w:szCs w:val="18"/>
              </w:rPr>
              <w:t xml:space="preserve">   through other comprehensive </w:t>
            </w:r>
          </w:p>
          <w:p w14:paraId="45FBAE1B" w14:textId="77777777" w:rsidR="005C31EF" w:rsidRPr="00F20B65" w:rsidRDefault="005C31EF" w:rsidP="005C31EF">
            <w:pPr>
              <w:ind w:left="-105" w:firstLine="14"/>
              <w:jc w:val="left"/>
              <w:rPr>
                <w:rFonts w:ascii="Arial" w:eastAsia="Arial Unicode MS" w:hAnsi="Arial" w:cs="Arial"/>
                <w:b/>
                <w:bCs/>
                <w:sz w:val="18"/>
                <w:szCs w:val="18"/>
              </w:rPr>
            </w:pPr>
            <w:r w:rsidRPr="00F20B65">
              <w:rPr>
                <w:rFonts w:ascii="Arial" w:eastAsia="Arial Unicode MS" w:hAnsi="Arial" w:cs="Arial"/>
                <w:b/>
                <w:bCs/>
                <w:sz w:val="18"/>
                <w:szCs w:val="18"/>
              </w:rPr>
              <w:t xml:space="preserve">   income</w:t>
            </w:r>
          </w:p>
        </w:tc>
        <w:tc>
          <w:tcPr>
            <w:tcW w:w="1593" w:type="dxa"/>
            <w:shd w:val="clear" w:color="auto" w:fill="auto"/>
            <w:vAlign w:val="bottom"/>
          </w:tcPr>
          <w:p w14:paraId="63532CCE"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08EAC35D"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3155892C"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397C3447"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6CEE52B8" w14:textId="77777777" w:rsidR="005C31EF" w:rsidRPr="00F20B65" w:rsidRDefault="005C31EF" w:rsidP="005C31EF">
            <w:pPr>
              <w:ind w:right="-72"/>
              <w:jc w:val="right"/>
              <w:rPr>
                <w:rFonts w:ascii="Arial" w:hAnsi="Arial" w:cs="Arial"/>
                <w:sz w:val="18"/>
                <w:szCs w:val="18"/>
                <w:cs/>
              </w:rPr>
            </w:pPr>
          </w:p>
        </w:tc>
      </w:tr>
      <w:tr w:rsidR="005C31EF" w:rsidRPr="00F20B65" w14:paraId="2C89D991" w14:textId="77777777" w:rsidTr="00403DEF">
        <w:tc>
          <w:tcPr>
            <w:tcW w:w="2981" w:type="dxa"/>
            <w:shd w:val="clear" w:color="auto" w:fill="auto"/>
          </w:tcPr>
          <w:p w14:paraId="24357EE7" w14:textId="77777777" w:rsidR="005C31EF" w:rsidRPr="00F20B65" w:rsidRDefault="005C31EF" w:rsidP="005C31EF">
            <w:pPr>
              <w:ind w:left="-105" w:firstLine="14"/>
              <w:rPr>
                <w:rFonts w:ascii="Arial" w:eastAsia="Arial Unicode MS" w:hAnsi="Arial" w:cs="Arial"/>
                <w:sz w:val="18"/>
                <w:szCs w:val="18"/>
              </w:rPr>
            </w:pPr>
            <w:r w:rsidRPr="00F20B65">
              <w:rPr>
                <w:rFonts w:ascii="Arial" w:eastAsia="Arial Unicode MS" w:hAnsi="Arial" w:cs="Arial"/>
                <w:sz w:val="18"/>
                <w:szCs w:val="18"/>
              </w:rPr>
              <w:t>Equity investments</w:t>
            </w:r>
          </w:p>
        </w:tc>
        <w:tc>
          <w:tcPr>
            <w:tcW w:w="1593" w:type="dxa"/>
            <w:shd w:val="clear" w:color="auto" w:fill="auto"/>
            <w:vAlign w:val="bottom"/>
          </w:tcPr>
          <w:p w14:paraId="33523B49" w14:textId="3BD006B9"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77</w:t>
            </w:r>
          </w:p>
        </w:tc>
        <w:tc>
          <w:tcPr>
            <w:tcW w:w="1151" w:type="dxa"/>
            <w:shd w:val="clear" w:color="auto" w:fill="auto"/>
            <w:vAlign w:val="bottom"/>
          </w:tcPr>
          <w:p w14:paraId="74B9316A" w14:textId="369EA95F"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w:t>
            </w:r>
          </w:p>
        </w:tc>
        <w:tc>
          <w:tcPr>
            <w:tcW w:w="1216" w:type="dxa"/>
            <w:shd w:val="clear" w:color="auto" w:fill="auto"/>
            <w:vAlign w:val="bottom"/>
          </w:tcPr>
          <w:p w14:paraId="7FA99DCC" w14:textId="7FD463E5"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w:t>
            </w:r>
          </w:p>
        </w:tc>
        <w:tc>
          <w:tcPr>
            <w:tcW w:w="1264" w:type="dxa"/>
            <w:shd w:val="clear" w:color="auto" w:fill="auto"/>
            <w:vAlign w:val="bottom"/>
          </w:tcPr>
          <w:p w14:paraId="2917A9B3" w14:textId="08C960D7"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77</w:t>
            </w:r>
          </w:p>
        </w:tc>
        <w:tc>
          <w:tcPr>
            <w:tcW w:w="1256" w:type="dxa"/>
            <w:shd w:val="clear" w:color="auto" w:fill="auto"/>
            <w:vAlign w:val="bottom"/>
          </w:tcPr>
          <w:p w14:paraId="0BD604FB" w14:textId="564D5092"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77</w:t>
            </w:r>
          </w:p>
        </w:tc>
      </w:tr>
      <w:tr w:rsidR="005C31EF" w:rsidRPr="00F20B65" w14:paraId="150FBF99" w14:textId="77777777" w:rsidTr="00403DEF">
        <w:tc>
          <w:tcPr>
            <w:tcW w:w="2981" w:type="dxa"/>
            <w:shd w:val="clear" w:color="auto" w:fill="auto"/>
          </w:tcPr>
          <w:p w14:paraId="3F6C54FC" w14:textId="77777777" w:rsidR="005C31EF" w:rsidRPr="00F20B65" w:rsidRDefault="005C31EF" w:rsidP="005C31EF">
            <w:pPr>
              <w:ind w:left="-105" w:firstLine="14"/>
              <w:rPr>
                <w:rFonts w:ascii="Arial" w:eastAsia="Arial Unicode MS" w:hAnsi="Arial" w:cs="Arial"/>
                <w:sz w:val="18"/>
                <w:szCs w:val="18"/>
              </w:rPr>
            </w:pPr>
          </w:p>
        </w:tc>
        <w:tc>
          <w:tcPr>
            <w:tcW w:w="1593" w:type="dxa"/>
            <w:shd w:val="clear" w:color="auto" w:fill="auto"/>
            <w:vAlign w:val="bottom"/>
          </w:tcPr>
          <w:p w14:paraId="3A052210"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71F88378"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65D8939E"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40A40C82"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7080B795" w14:textId="77777777" w:rsidR="005C31EF" w:rsidRPr="00F20B65" w:rsidRDefault="005C31EF" w:rsidP="005C31EF">
            <w:pPr>
              <w:ind w:right="-72"/>
              <w:jc w:val="right"/>
              <w:rPr>
                <w:rFonts w:ascii="Arial" w:hAnsi="Arial" w:cs="Arial"/>
                <w:sz w:val="18"/>
                <w:szCs w:val="18"/>
                <w:cs/>
              </w:rPr>
            </w:pPr>
          </w:p>
        </w:tc>
      </w:tr>
      <w:tr w:rsidR="005C31EF" w:rsidRPr="00F20B65" w14:paraId="283CA0E3" w14:textId="77777777" w:rsidTr="00403DEF">
        <w:tc>
          <w:tcPr>
            <w:tcW w:w="2981" w:type="dxa"/>
          </w:tcPr>
          <w:p w14:paraId="18361CC9" w14:textId="77777777" w:rsidR="005C31EF" w:rsidRPr="00F20B65" w:rsidRDefault="005C31EF" w:rsidP="005C31EF">
            <w:pPr>
              <w:ind w:left="-105" w:firstLine="14"/>
              <w:rPr>
                <w:rFonts w:ascii="Arial" w:eastAsia="Arial Unicode MS" w:hAnsi="Arial" w:cs="Arial"/>
                <w:b/>
                <w:bCs/>
                <w:sz w:val="18"/>
                <w:szCs w:val="18"/>
              </w:rPr>
            </w:pPr>
            <w:r w:rsidRPr="00F20B65">
              <w:rPr>
                <w:rFonts w:ascii="Arial" w:eastAsia="Arial Unicode MS" w:hAnsi="Arial" w:cs="Arial"/>
                <w:b/>
                <w:bCs/>
                <w:sz w:val="18"/>
                <w:szCs w:val="18"/>
              </w:rPr>
              <w:t>Derivatives</w:t>
            </w:r>
          </w:p>
        </w:tc>
        <w:tc>
          <w:tcPr>
            <w:tcW w:w="1593" w:type="dxa"/>
            <w:shd w:val="clear" w:color="auto" w:fill="auto"/>
            <w:vAlign w:val="bottom"/>
          </w:tcPr>
          <w:p w14:paraId="6EFB1A71"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32324F92"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4F236AE1"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1CC82796"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45A363E8" w14:textId="77777777" w:rsidR="005C31EF" w:rsidRPr="00F20B65" w:rsidRDefault="005C31EF" w:rsidP="005C31EF">
            <w:pPr>
              <w:ind w:right="-72"/>
              <w:jc w:val="right"/>
              <w:rPr>
                <w:rFonts w:ascii="Arial" w:hAnsi="Arial" w:cs="Arial"/>
                <w:sz w:val="18"/>
                <w:szCs w:val="18"/>
                <w:cs/>
              </w:rPr>
            </w:pPr>
          </w:p>
        </w:tc>
      </w:tr>
      <w:tr w:rsidR="005C31EF" w:rsidRPr="00F20B65" w14:paraId="680A06E0" w14:textId="77777777" w:rsidTr="00403DEF">
        <w:tc>
          <w:tcPr>
            <w:tcW w:w="2981" w:type="dxa"/>
          </w:tcPr>
          <w:p w14:paraId="38F4E3A1" w14:textId="77777777" w:rsidR="005C31EF" w:rsidRPr="00F20B65" w:rsidRDefault="005C31EF" w:rsidP="005C31EF">
            <w:pPr>
              <w:ind w:left="-105" w:firstLine="14"/>
              <w:rPr>
                <w:rFonts w:ascii="Arial" w:eastAsia="Arial Unicode MS" w:hAnsi="Arial" w:cs="Arial"/>
                <w:b/>
                <w:bCs/>
                <w:sz w:val="18"/>
                <w:szCs w:val="18"/>
              </w:rPr>
            </w:pPr>
          </w:p>
        </w:tc>
        <w:tc>
          <w:tcPr>
            <w:tcW w:w="1593" w:type="dxa"/>
            <w:shd w:val="clear" w:color="auto" w:fill="auto"/>
            <w:vAlign w:val="bottom"/>
          </w:tcPr>
          <w:p w14:paraId="25CD760D"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56368D0A"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05CD9AF1"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3BBDCF04"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7BBBA085" w14:textId="77777777" w:rsidR="005C31EF" w:rsidRPr="00F20B65" w:rsidRDefault="005C31EF" w:rsidP="005C31EF">
            <w:pPr>
              <w:ind w:right="-72"/>
              <w:jc w:val="right"/>
              <w:rPr>
                <w:rFonts w:ascii="Arial" w:hAnsi="Arial" w:cs="Arial"/>
                <w:sz w:val="18"/>
                <w:szCs w:val="18"/>
                <w:cs/>
              </w:rPr>
            </w:pPr>
          </w:p>
        </w:tc>
      </w:tr>
      <w:tr w:rsidR="005C31EF" w:rsidRPr="00F20B65" w14:paraId="22E09385" w14:textId="77777777" w:rsidTr="00403DEF">
        <w:tc>
          <w:tcPr>
            <w:tcW w:w="2981" w:type="dxa"/>
          </w:tcPr>
          <w:p w14:paraId="63B6A341" w14:textId="77777777" w:rsidR="005C31EF" w:rsidRPr="00F20B65" w:rsidRDefault="005C31EF" w:rsidP="005C31EF">
            <w:pPr>
              <w:ind w:left="-105" w:firstLine="14"/>
              <w:rPr>
                <w:rFonts w:ascii="Arial" w:eastAsia="Arial Unicode MS" w:hAnsi="Arial" w:cs="Arial"/>
                <w:b/>
                <w:bCs/>
                <w:sz w:val="18"/>
                <w:szCs w:val="22"/>
                <w:lang w:val="en-US"/>
              </w:rPr>
            </w:pPr>
            <w:r w:rsidRPr="00F20B65">
              <w:rPr>
                <w:rFonts w:ascii="Arial" w:eastAsia="Arial Unicode MS" w:hAnsi="Arial" w:cs="Arial"/>
                <w:b/>
                <w:bCs/>
                <w:sz w:val="18"/>
                <w:szCs w:val="22"/>
                <w:lang w:val="en-US"/>
              </w:rPr>
              <w:t>Current</w:t>
            </w:r>
          </w:p>
        </w:tc>
        <w:tc>
          <w:tcPr>
            <w:tcW w:w="1593" w:type="dxa"/>
            <w:shd w:val="clear" w:color="auto" w:fill="auto"/>
            <w:vAlign w:val="bottom"/>
          </w:tcPr>
          <w:p w14:paraId="70A1D352"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0B34E169"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06B82CEC"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62A020EA"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341BA047" w14:textId="77777777" w:rsidR="005C31EF" w:rsidRPr="00F20B65" w:rsidRDefault="005C31EF" w:rsidP="005C31EF">
            <w:pPr>
              <w:ind w:right="-72"/>
              <w:jc w:val="right"/>
              <w:rPr>
                <w:rFonts w:ascii="Arial" w:hAnsi="Arial" w:cs="Arial"/>
                <w:sz w:val="18"/>
                <w:szCs w:val="18"/>
                <w:cs/>
              </w:rPr>
            </w:pPr>
          </w:p>
        </w:tc>
      </w:tr>
      <w:tr w:rsidR="005C31EF" w:rsidRPr="00F20B65" w14:paraId="74A36899" w14:textId="77777777" w:rsidTr="00403DEF">
        <w:tc>
          <w:tcPr>
            <w:tcW w:w="2981" w:type="dxa"/>
          </w:tcPr>
          <w:p w14:paraId="1C8812FC" w14:textId="77777777" w:rsidR="005C31EF" w:rsidRPr="00F20B65" w:rsidRDefault="005C31EF" w:rsidP="005C31EF">
            <w:pPr>
              <w:ind w:left="-105" w:firstLine="14"/>
              <w:rPr>
                <w:rFonts w:ascii="Arial" w:eastAsia="Arial Unicode MS" w:hAnsi="Arial" w:cs="Arial"/>
                <w:sz w:val="18"/>
                <w:szCs w:val="18"/>
              </w:rPr>
            </w:pPr>
            <w:r w:rsidRPr="00F20B65">
              <w:rPr>
                <w:rFonts w:ascii="Arial" w:eastAsia="Arial Unicode MS" w:hAnsi="Arial" w:cs="Arial"/>
                <w:sz w:val="18"/>
                <w:szCs w:val="18"/>
              </w:rPr>
              <w:t xml:space="preserve">Oil price crack spread swap and </w:t>
            </w:r>
          </w:p>
          <w:p w14:paraId="2B4D13D5" w14:textId="77777777" w:rsidR="005C31EF" w:rsidRPr="00F20B65" w:rsidRDefault="005C31EF" w:rsidP="005C31EF">
            <w:pPr>
              <w:ind w:left="-105" w:firstLine="14"/>
              <w:rPr>
                <w:rFonts w:ascii="Arial" w:eastAsia="Arial Unicode MS" w:hAnsi="Arial" w:cs="Arial"/>
                <w:sz w:val="18"/>
                <w:szCs w:val="18"/>
              </w:rPr>
            </w:pPr>
            <w:r w:rsidRPr="00F20B65">
              <w:rPr>
                <w:rFonts w:ascii="Arial" w:eastAsia="Arial Unicode MS" w:hAnsi="Arial" w:cs="Arial"/>
                <w:sz w:val="18"/>
                <w:szCs w:val="18"/>
              </w:rPr>
              <w:t xml:space="preserve">   time spread swap</w:t>
            </w:r>
          </w:p>
        </w:tc>
        <w:tc>
          <w:tcPr>
            <w:tcW w:w="1593" w:type="dxa"/>
            <w:tcBorders>
              <w:bottom w:val="single" w:sz="4" w:space="0" w:color="auto"/>
            </w:tcBorders>
            <w:shd w:val="clear" w:color="auto" w:fill="auto"/>
            <w:vAlign w:val="bottom"/>
          </w:tcPr>
          <w:p w14:paraId="46FE9464" w14:textId="01AAE7D8"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251</w:t>
            </w:r>
          </w:p>
        </w:tc>
        <w:tc>
          <w:tcPr>
            <w:tcW w:w="1151" w:type="dxa"/>
            <w:tcBorders>
              <w:bottom w:val="single" w:sz="4" w:space="0" w:color="auto"/>
            </w:tcBorders>
            <w:shd w:val="clear" w:color="auto" w:fill="auto"/>
            <w:vAlign w:val="bottom"/>
          </w:tcPr>
          <w:p w14:paraId="2F8F9B24" w14:textId="148CF155"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w:t>
            </w:r>
          </w:p>
        </w:tc>
        <w:tc>
          <w:tcPr>
            <w:tcW w:w="1216" w:type="dxa"/>
            <w:tcBorders>
              <w:bottom w:val="single" w:sz="4" w:space="0" w:color="auto"/>
            </w:tcBorders>
            <w:shd w:val="clear" w:color="auto" w:fill="auto"/>
            <w:vAlign w:val="bottom"/>
          </w:tcPr>
          <w:p w14:paraId="333F939D" w14:textId="3A3F2545"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251</w:t>
            </w:r>
          </w:p>
        </w:tc>
        <w:tc>
          <w:tcPr>
            <w:tcW w:w="1264" w:type="dxa"/>
            <w:tcBorders>
              <w:bottom w:val="single" w:sz="4" w:space="0" w:color="auto"/>
            </w:tcBorders>
            <w:shd w:val="clear" w:color="auto" w:fill="auto"/>
            <w:vAlign w:val="bottom"/>
          </w:tcPr>
          <w:p w14:paraId="290EB837" w14:textId="2385A461"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w:t>
            </w:r>
          </w:p>
        </w:tc>
        <w:tc>
          <w:tcPr>
            <w:tcW w:w="1256" w:type="dxa"/>
            <w:tcBorders>
              <w:bottom w:val="single" w:sz="4" w:space="0" w:color="auto"/>
            </w:tcBorders>
            <w:shd w:val="clear" w:color="auto" w:fill="auto"/>
            <w:vAlign w:val="bottom"/>
          </w:tcPr>
          <w:p w14:paraId="34BDE914" w14:textId="2D54FBD3"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251</w:t>
            </w:r>
          </w:p>
        </w:tc>
      </w:tr>
      <w:tr w:rsidR="005C31EF" w:rsidRPr="00F20B65" w14:paraId="61974098" w14:textId="77777777" w:rsidTr="00403DEF">
        <w:tc>
          <w:tcPr>
            <w:tcW w:w="2981" w:type="dxa"/>
          </w:tcPr>
          <w:p w14:paraId="3BF0A899" w14:textId="77777777" w:rsidR="005C31EF" w:rsidRPr="00F20B65" w:rsidRDefault="005C31EF" w:rsidP="005C31EF">
            <w:pPr>
              <w:ind w:left="-105" w:firstLine="14"/>
              <w:rPr>
                <w:rFonts w:ascii="Arial" w:eastAsia="Arial Unicode MS" w:hAnsi="Arial" w:cs="Arial"/>
                <w:sz w:val="18"/>
                <w:szCs w:val="18"/>
              </w:rPr>
            </w:pPr>
          </w:p>
        </w:tc>
        <w:tc>
          <w:tcPr>
            <w:tcW w:w="1593" w:type="dxa"/>
            <w:tcBorders>
              <w:top w:val="single" w:sz="4" w:space="0" w:color="auto"/>
            </w:tcBorders>
            <w:shd w:val="clear" w:color="auto" w:fill="auto"/>
            <w:vAlign w:val="bottom"/>
          </w:tcPr>
          <w:p w14:paraId="1A80C888" w14:textId="77777777" w:rsidR="005C31EF" w:rsidRPr="00F20B65" w:rsidRDefault="005C31EF" w:rsidP="005C31EF">
            <w:pPr>
              <w:ind w:right="-72"/>
              <w:jc w:val="right"/>
              <w:rPr>
                <w:rFonts w:ascii="Arial" w:hAnsi="Arial" w:cs="Arial"/>
                <w:sz w:val="18"/>
                <w:szCs w:val="18"/>
                <w:cs/>
              </w:rPr>
            </w:pPr>
          </w:p>
        </w:tc>
        <w:tc>
          <w:tcPr>
            <w:tcW w:w="1151" w:type="dxa"/>
            <w:tcBorders>
              <w:top w:val="single" w:sz="4" w:space="0" w:color="auto"/>
            </w:tcBorders>
            <w:shd w:val="clear" w:color="auto" w:fill="auto"/>
            <w:vAlign w:val="bottom"/>
          </w:tcPr>
          <w:p w14:paraId="5999BFCE" w14:textId="77777777" w:rsidR="005C31EF" w:rsidRPr="00F20B65" w:rsidRDefault="005C31EF" w:rsidP="005C31EF">
            <w:pPr>
              <w:ind w:right="-72"/>
              <w:jc w:val="right"/>
              <w:rPr>
                <w:rFonts w:ascii="Arial" w:hAnsi="Arial" w:cs="Arial"/>
                <w:sz w:val="18"/>
                <w:szCs w:val="18"/>
                <w:cs/>
              </w:rPr>
            </w:pPr>
          </w:p>
        </w:tc>
        <w:tc>
          <w:tcPr>
            <w:tcW w:w="1216" w:type="dxa"/>
            <w:tcBorders>
              <w:top w:val="single" w:sz="4" w:space="0" w:color="auto"/>
            </w:tcBorders>
            <w:shd w:val="clear" w:color="auto" w:fill="auto"/>
            <w:vAlign w:val="bottom"/>
          </w:tcPr>
          <w:p w14:paraId="7A6016BA" w14:textId="77777777" w:rsidR="005C31EF" w:rsidRPr="00F20B65" w:rsidRDefault="005C31EF" w:rsidP="005C31EF">
            <w:pPr>
              <w:ind w:right="-72"/>
              <w:jc w:val="right"/>
              <w:rPr>
                <w:rFonts w:ascii="Arial" w:hAnsi="Arial" w:cs="Arial"/>
                <w:sz w:val="18"/>
                <w:szCs w:val="18"/>
                <w:cs/>
              </w:rPr>
            </w:pPr>
          </w:p>
        </w:tc>
        <w:tc>
          <w:tcPr>
            <w:tcW w:w="1264" w:type="dxa"/>
            <w:tcBorders>
              <w:top w:val="single" w:sz="4" w:space="0" w:color="auto"/>
            </w:tcBorders>
            <w:shd w:val="clear" w:color="auto" w:fill="auto"/>
            <w:vAlign w:val="bottom"/>
          </w:tcPr>
          <w:p w14:paraId="5354D60E" w14:textId="77777777" w:rsidR="005C31EF" w:rsidRPr="00F20B65" w:rsidRDefault="005C31EF" w:rsidP="005C31EF">
            <w:pPr>
              <w:ind w:right="-72"/>
              <w:jc w:val="right"/>
              <w:rPr>
                <w:rFonts w:ascii="Arial" w:hAnsi="Arial" w:cs="Arial"/>
                <w:sz w:val="18"/>
                <w:szCs w:val="18"/>
                <w:cs/>
              </w:rPr>
            </w:pPr>
          </w:p>
        </w:tc>
        <w:tc>
          <w:tcPr>
            <w:tcW w:w="1256" w:type="dxa"/>
            <w:tcBorders>
              <w:top w:val="single" w:sz="4" w:space="0" w:color="auto"/>
            </w:tcBorders>
            <w:shd w:val="clear" w:color="auto" w:fill="auto"/>
            <w:vAlign w:val="bottom"/>
          </w:tcPr>
          <w:p w14:paraId="78A4B3EB" w14:textId="77777777" w:rsidR="005C31EF" w:rsidRPr="00F20B65" w:rsidRDefault="005C31EF" w:rsidP="005C31EF">
            <w:pPr>
              <w:ind w:right="-72"/>
              <w:jc w:val="right"/>
              <w:rPr>
                <w:rFonts w:ascii="Arial" w:hAnsi="Arial" w:cs="Arial"/>
                <w:sz w:val="18"/>
                <w:szCs w:val="18"/>
                <w:cs/>
              </w:rPr>
            </w:pPr>
          </w:p>
        </w:tc>
      </w:tr>
      <w:tr w:rsidR="005C31EF" w:rsidRPr="00F20B65" w14:paraId="317C97F3" w14:textId="77777777" w:rsidTr="00403DEF">
        <w:tc>
          <w:tcPr>
            <w:tcW w:w="2981" w:type="dxa"/>
          </w:tcPr>
          <w:p w14:paraId="0295FBBC" w14:textId="77777777" w:rsidR="005C31EF" w:rsidRPr="00F20B65" w:rsidRDefault="005C31EF" w:rsidP="005C31EF">
            <w:pPr>
              <w:ind w:left="-105" w:firstLine="14"/>
              <w:rPr>
                <w:rFonts w:ascii="Arial" w:hAnsi="Arial" w:cs="Arial"/>
                <w:b/>
                <w:bCs/>
                <w:sz w:val="18"/>
                <w:szCs w:val="18"/>
                <w:lang w:val="en-US"/>
              </w:rPr>
            </w:pPr>
            <w:r w:rsidRPr="00F20B65">
              <w:rPr>
                <w:rFonts w:ascii="Arial" w:hAnsi="Arial" w:cs="Arial"/>
                <w:b/>
                <w:bCs/>
                <w:sz w:val="18"/>
                <w:szCs w:val="18"/>
                <w:lang w:val="en-US"/>
              </w:rPr>
              <w:t>Total assets</w:t>
            </w:r>
          </w:p>
        </w:tc>
        <w:tc>
          <w:tcPr>
            <w:tcW w:w="1593" w:type="dxa"/>
            <w:tcBorders>
              <w:bottom w:val="single" w:sz="4" w:space="0" w:color="auto"/>
            </w:tcBorders>
            <w:shd w:val="clear" w:color="auto" w:fill="auto"/>
            <w:vAlign w:val="bottom"/>
          </w:tcPr>
          <w:p w14:paraId="4EE72015" w14:textId="10500688"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789</w:t>
            </w:r>
          </w:p>
        </w:tc>
        <w:tc>
          <w:tcPr>
            <w:tcW w:w="1151" w:type="dxa"/>
            <w:tcBorders>
              <w:bottom w:val="single" w:sz="4" w:space="0" w:color="auto"/>
            </w:tcBorders>
            <w:shd w:val="clear" w:color="auto" w:fill="auto"/>
            <w:vAlign w:val="bottom"/>
          </w:tcPr>
          <w:p w14:paraId="13C695BC" w14:textId="588CD224"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347</w:t>
            </w:r>
          </w:p>
        </w:tc>
        <w:tc>
          <w:tcPr>
            <w:tcW w:w="1216" w:type="dxa"/>
            <w:tcBorders>
              <w:bottom w:val="single" w:sz="4" w:space="0" w:color="auto"/>
            </w:tcBorders>
            <w:shd w:val="clear" w:color="auto" w:fill="auto"/>
            <w:vAlign w:val="bottom"/>
          </w:tcPr>
          <w:p w14:paraId="446AF815" w14:textId="2725867B"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251</w:t>
            </w:r>
          </w:p>
        </w:tc>
        <w:tc>
          <w:tcPr>
            <w:tcW w:w="1264" w:type="dxa"/>
            <w:tcBorders>
              <w:bottom w:val="single" w:sz="4" w:space="0" w:color="auto"/>
            </w:tcBorders>
            <w:shd w:val="clear" w:color="auto" w:fill="auto"/>
            <w:vAlign w:val="bottom"/>
          </w:tcPr>
          <w:p w14:paraId="56BC0C9A" w14:textId="265CAF6A"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191</w:t>
            </w:r>
          </w:p>
        </w:tc>
        <w:tc>
          <w:tcPr>
            <w:tcW w:w="1256" w:type="dxa"/>
            <w:tcBorders>
              <w:bottom w:val="single" w:sz="4" w:space="0" w:color="auto"/>
            </w:tcBorders>
            <w:shd w:val="clear" w:color="auto" w:fill="auto"/>
            <w:vAlign w:val="bottom"/>
          </w:tcPr>
          <w:p w14:paraId="073C5B06" w14:textId="4C5BB398" w:rsidR="005C31EF" w:rsidRPr="00F20B65" w:rsidRDefault="005C31EF" w:rsidP="005C31EF">
            <w:pPr>
              <w:ind w:right="-72"/>
              <w:jc w:val="right"/>
              <w:rPr>
                <w:rFonts w:ascii="Arial" w:hAnsi="Arial" w:cs="Arial"/>
                <w:sz w:val="18"/>
                <w:szCs w:val="18"/>
                <w:cs/>
              </w:rPr>
            </w:pPr>
            <w:r w:rsidRPr="00F20B65">
              <w:rPr>
                <w:rFonts w:ascii="Arial" w:hAnsi="Arial" w:cs="Arial"/>
                <w:sz w:val="18"/>
                <w:szCs w:val="18"/>
              </w:rPr>
              <w:t>789</w:t>
            </w:r>
          </w:p>
        </w:tc>
      </w:tr>
      <w:tr w:rsidR="005C31EF" w:rsidRPr="00F20B65" w14:paraId="3A8E397C" w14:textId="77777777" w:rsidTr="00403DEF">
        <w:tc>
          <w:tcPr>
            <w:tcW w:w="2981" w:type="dxa"/>
          </w:tcPr>
          <w:p w14:paraId="13DE038C" w14:textId="77777777" w:rsidR="005C31EF" w:rsidRPr="00F20B65" w:rsidRDefault="005C31EF" w:rsidP="005C31EF">
            <w:pPr>
              <w:ind w:left="-105" w:firstLine="14"/>
              <w:rPr>
                <w:rFonts w:ascii="Arial" w:hAnsi="Arial" w:cs="Arial"/>
                <w:sz w:val="18"/>
                <w:szCs w:val="18"/>
                <w:lang w:val="en-US"/>
              </w:rPr>
            </w:pPr>
          </w:p>
        </w:tc>
        <w:tc>
          <w:tcPr>
            <w:tcW w:w="1593" w:type="dxa"/>
            <w:shd w:val="clear" w:color="auto" w:fill="auto"/>
            <w:vAlign w:val="bottom"/>
          </w:tcPr>
          <w:p w14:paraId="473AC329"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345DE9AA"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11D9FC92"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72BB3066"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123C9E36" w14:textId="77777777" w:rsidR="005C31EF" w:rsidRPr="00F20B65" w:rsidRDefault="005C31EF" w:rsidP="005C31EF">
            <w:pPr>
              <w:ind w:right="-72"/>
              <w:jc w:val="right"/>
              <w:rPr>
                <w:rFonts w:ascii="Arial" w:hAnsi="Arial" w:cs="Arial"/>
                <w:sz w:val="18"/>
                <w:szCs w:val="18"/>
                <w:cs/>
              </w:rPr>
            </w:pPr>
          </w:p>
        </w:tc>
      </w:tr>
      <w:tr w:rsidR="005C31EF" w:rsidRPr="00F20B65" w14:paraId="4A3FFB00" w14:textId="77777777" w:rsidTr="00403DEF">
        <w:tc>
          <w:tcPr>
            <w:tcW w:w="2981" w:type="dxa"/>
          </w:tcPr>
          <w:p w14:paraId="7D4028E7" w14:textId="77777777" w:rsidR="005C31EF" w:rsidRPr="00F20B65" w:rsidRDefault="005C31EF" w:rsidP="005C31EF">
            <w:pPr>
              <w:ind w:left="-105" w:firstLine="14"/>
              <w:rPr>
                <w:rFonts w:ascii="Arial" w:hAnsi="Arial" w:cs="Arial"/>
                <w:sz w:val="18"/>
                <w:szCs w:val="18"/>
                <w:lang w:val="en-US"/>
              </w:rPr>
            </w:pPr>
            <w:r w:rsidRPr="00F20B65">
              <w:rPr>
                <w:rFonts w:ascii="Arial" w:hAnsi="Arial" w:cs="Arial"/>
                <w:b/>
                <w:bCs/>
                <w:sz w:val="18"/>
                <w:szCs w:val="18"/>
              </w:rPr>
              <w:t>Liabilities</w:t>
            </w:r>
          </w:p>
        </w:tc>
        <w:tc>
          <w:tcPr>
            <w:tcW w:w="1593" w:type="dxa"/>
            <w:shd w:val="clear" w:color="auto" w:fill="auto"/>
            <w:vAlign w:val="bottom"/>
          </w:tcPr>
          <w:p w14:paraId="216E2479"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197A07DB"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798C247D"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1060B7A3"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6971B52A" w14:textId="77777777" w:rsidR="005C31EF" w:rsidRPr="00F20B65" w:rsidRDefault="005C31EF" w:rsidP="005C31EF">
            <w:pPr>
              <w:ind w:right="-72"/>
              <w:jc w:val="right"/>
              <w:rPr>
                <w:rFonts w:ascii="Arial" w:hAnsi="Arial" w:cs="Arial"/>
                <w:sz w:val="18"/>
                <w:szCs w:val="18"/>
                <w:cs/>
              </w:rPr>
            </w:pPr>
          </w:p>
        </w:tc>
      </w:tr>
      <w:tr w:rsidR="005C31EF" w:rsidRPr="00F20B65" w14:paraId="04C53A02" w14:textId="77777777" w:rsidTr="00403DEF">
        <w:tc>
          <w:tcPr>
            <w:tcW w:w="2981" w:type="dxa"/>
          </w:tcPr>
          <w:p w14:paraId="138D1AAD" w14:textId="77777777" w:rsidR="005C31EF" w:rsidRPr="00F20B65" w:rsidRDefault="005C31EF" w:rsidP="005C31EF">
            <w:pPr>
              <w:ind w:left="-105" w:firstLine="14"/>
              <w:rPr>
                <w:rFonts w:ascii="Arial" w:hAnsi="Arial" w:cs="Arial"/>
                <w:b/>
                <w:bCs/>
                <w:sz w:val="18"/>
                <w:szCs w:val="18"/>
              </w:rPr>
            </w:pPr>
          </w:p>
        </w:tc>
        <w:tc>
          <w:tcPr>
            <w:tcW w:w="1593" w:type="dxa"/>
            <w:shd w:val="clear" w:color="auto" w:fill="auto"/>
            <w:vAlign w:val="bottom"/>
          </w:tcPr>
          <w:p w14:paraId="27451300"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1FF6AAAA"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54FDF00F"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2CEF410C"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719F3BC7" w14:textId="77777777" w:rsidR="005C31EF" w:rsidRPr="00F20B65" w:rsidRDefault="005C31EF" w:rsidP="005C31EF">
            <w:pPr>
              <w:ind w:right="-72"/>
              <w:jc w:val="right"/>
              <w:rPr>
                <w:rFonts w:ascii="Arial" w:hAnsi="Arial" w:cs="Arial"/>
                <w:sz w:val="18"/>
                <w:szCs w:val="18"/>
                <w:cs/>
              </w:rPr>
            </w:pPr>
          </w:p>
        </w:tc>
      </w:tr>
      <w:tr w:rsidR="005C31EF" w:rsidRPr="00F20B65" w14:paraId="601641DE" w14:textId="77777777" w:rsidTr="00403DEF">
        <w:tc>
          <w:tcPr>
            <w:tcW w:w="2981" w:type="dxa"/>
          </w:tcPr>
          <w:p w14:paraId="1D4F03D2" w14:textId="77777777" w:rsidR="005C31EF" w:rsidRPr="00F20B65" w:rsidRDefault="005C31EF" w:rsidP="005C31EF">
            <w:pPr>
              <w:ind w:left="-105" w:firstLine="14"/>
              <w:rPr>
                <w:rFonts w:ascii="Arial" w:eastAsia="Arial Unicode MS" w:hAnsi="Arial" w:cs="Arial"/>
                <w:b/>
                <w:bCs/>
                <w:sz w:val="18"/>
                <w:szCs w:val="18"/>
              </w:rPr>
            </w:pPr>
            <w:r w:rsidRPr="00F20B65">
              <w:rPr>
                <w:rFonts w:ascii="Arial" w:eastAsia="Arial Unicode MS" w:hAnsi="Arial" w:cs="Arial"/>
                <w:b/>
                <w:bCs/>
                <w:sz w:val="18"/>
                <w:szCs w:val="18"/>
              </w:rPr>
              <w:t>Derivatives</w:t>
            </w:r>
          </w:p>
        </w:tc>
        <w:tc>
          <w:tcPr>
            <w:tcW w:w="1593" w:type="dxa"/>
            <w:shd w:val="clear" w:color="auto" w:fill="auto"/>
            <w:vAlign w:val="bottom"/>
          </w:tcPr>
          <w:p w14:paraId="7B523F64"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1D56D0B2"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26910FC3"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2616702D"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45DA3B00" w14:textId="77777777" w:rsidR="005C31EF" w:rsidRPr="00F20B65" w:rsidRDefault="005C31EF" w:rsidP="005C31EF">
            <w:pPr>
              <w:ind w:right="-72"/>
              <w:jc w:val="right"/>
              <w:rPr>
                <w:rFonts w:ascii="Arial" w:hAnsi="Arial" w:cs="Arial"/>
                <w:sz w:val="18"/>
                <w:szCs w:val="18"/>
                <w:cs/>
              </w:rPr>
            </w:pPr>
          </w:p>
        </w:tc>
      </w:tr>
      <w:tr w:rsidR="005C31EF" w:rsidRPr="00F20B65" w14:paraId="320CAE32" w14:textId="77777777" w:rsidTr="00403DEF">
        <w:tc>
          <w:tcPr>
            <w:tcW w:w="2981" w:type="dxa"/>
          </w:tcPr>
          <w:p w14:paraId="50E9DDCE" w14:textId="77777777" w:rsidR="005C31EF" w:rsidRPr="00F20B65" w:rsidRDefault="005C31EF" w:rsidP="005C31EF">
            <w:pPr>
              <w:ind w:left="-105" w:firstLine="14"/>
              <w:rPr>
                <w:rFonts w:ascii="Arial" w:eastAsia="Arial Unicode MS" w:hAnsi="Arial" w:cs="Arial"/>
                <w:b/>
                <w:bCs/>
                <w:sz w:val="18"/>
                <w:szCs w:val="18"/>
              </w:rPr>
            </w:pPr>
          </w:p>
        </w:tc>
        <w:tc>
          <w:tcPr>
            <w:tcW w:w="1593" w:type="dxa"/>
            <w:shd w:val="clear" w:color="auto" w:fill="auto"/>
            <w:vAlign w:val="bottom"/>
          </w:tcPr>
          <w:p w14:paraId="36EF00DA"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0A007CF2"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4FC609E8"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7B76F9BF"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1E5806E1" w14:textId="77777777" w:rsidR="005C31EF" w:rsidRPr="00F20B65" w:rsidRDefault="005C31EF" w:rsidP="005C31EF">
            <w:pPr>
              <w:ind w:right="-72"/>
              <w:jc w:val="right"/>
              <w:rPr>
                <w:rFonts w:ascii="Arial" w:hAnsi="Arial" w:cs="Arial"/>
                <w:sz w:val="18"/>
                <w:szCs w:val="18"/>
                <w:cs/>
              </w:rPr>
            </w:pPr>
          </w:p>
        </w:tc>
      </w:tr>
      <w:tr w:rsidR="005C31EF" w:rsidRPr="00F20B65" w14:paraId="5BE5DA63" w14:textId="77777777" w:rsidTr="00403DEF">
        <w:tc>
          <w:tcPr>
            <w:tcW w:w="2981" w:type="dxa"/>
          </w:tcPr>
          <w:p w14:paraId="2B838071" w14:textId="77777777" w:rsidR="005C31EF" w:rsidRPr="00F20B65" w:rsidRDefault="005C31EF" w:rsidP="005C31EF">
            <w:pPr>
              <w:ind w:left="-105" w:firstLine="14"/>
              <w:rPr>
                <w:rFonts w:ascii="Arial" w:eastAsia="Arial Unicode MS" w:hAnsi="Arial" w:cs="Arial"/>
                <w:b/>
                <w:bCs/>
                <w:sz w:val="18"/>
                <w:szCs w:val="18"/>
              </w:rPr>
            </w:pPr>
            <w:r w:rsidRPr="00F20B65">
              <w:rPr>
                <w:rFonts w:ascii="Arial" w:eastAsia="Arial Unicode MS" w:hAnsi="Arial" w:cs="Arial"/>
                <w:b/>
                <w:bCs/>
                <w:sz w:val="18"/>
                <w:szCs w:val="18"/>
              </w:rPr>
              <w:t>Current</w:t>
            </w:r>
          </w:p>
        </w:tc>
        <w:tc>
          <w:tcPr>
            <w:tcW w:w="1593" w:type="dxa"/>
            <w:shd w:val="clear" w:color="auto" w:fill="auto"/>
            <w:vAlign w:val="bottom"/>
          </w:tcPr>
          <w:p w14:paraId="6EE34571"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1FEBEA74"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388E14EB"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3DC55EBA"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57CFD9DD" w14:textId="77777777" w:rsidR="005C31EF" w:rsidRPr="00F20B65" w:rsidRDefault="005C31EF" w:rsidP="005C31EF">
            <w:pPr>
              <w:ind w:right="-72"/>
              <w:jc w:val="right"/>
              <w:rPr>
                <w:rFonts w:ascii="Arial" w:hAnsi="Arial" w:cs="Arial"/>
                <w:sz w:val="18"/>
                <w:szCs w:val="18"/>
                <w:cs/>
              </w:rPr>
            </w:pPr>
          </w:p>
        </w:tc>
      </w:tr>
      <w:tr w:rsidR="005C31EF" w:rsidRPr="00F20B65" w14:paraId="675FE8B7" w14:textId="77777777" w:rsidTr="00403DEF">
        <w:tc>
          <w:tcPr>
            <w:tcW w:w="2981" w:type="dxa"/>
          </w:tcPr>
          <w:p w14:paraId="1BF7DF69" w14:textId="4BE8C20D" w:rsidR="005C31EF" w:rsidRPr="00F20B65" w:rsidRDefault="005C31EF" w:rsidP="005C31EF">
            <w:pPr>
              <w:ind w:left="-105" w:firstLine="14"/>
              <w:rPr>
                <w:rFonts w:ascii="Arial" w:eastAsia="Arial Unicode MS" w:hAnsi="Arial" w:cs="Arial"/>
                <w:sz w:val="18"/>
                <w:szCs w:val="18"/>
              </w:rPr>
            </w:pPr>
            <w:r w:rsidRPr="00F20B65">
              <w:rPr>
                <w:rFonts w:ascii="Arial" w:eastAsia="Arial Unicode MS" w:hAnsi="Arial" w:cs="Arial"/>
                <w:sz w:val="18"/>
                <w:szCs w:val="18"/>
              </w:rPr>
              <w:t xml:space="preserve">Forward </w:t>
            </w:r>
            <w:r w:rsidR="005A3D9D" w:rsidRPr="00F20B65">
              <w:rPr>
                <w:rFonts w:ascii="Arial" w:eastAsia="Arial Unicode MS" w:hAnsi="Arial" w:cs="Arial"/>
                <w:sz w:val="18"/>
                <w:szCs w:val="18"/>
              </w:rPr>
              <w:t xml:space="preserve">foreign </w:t>
            </w:r>
            <w:r w:rsidRPr="00F20B65">
              <w:rPr>
                <w:rFonts w:ascii="Arial" w:eastAsia="Arial Unicode MS" w:hAnsi="Arial" w:cs="Arial"/>
                <w:sz w:val="18"/>
                <w:szCs w:val="18"/>
              </w:rPr>
              <w:t>exchange contracts</w:t>
            </w:r>
          </w:p>
        </w:tc>
        <w:tc>
          <w:tcPr>
            <w:tcW w:w="1593" w:type="dxa"/>
            <w:shd w:val="clear" w:color="auto" w:fill="auto"/>
            <w:vAlign w:val="bottom"/>
          </w:tcPr>
          <w:p w14:paraId="0F4271A6" w14:textId="74C5F271"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109</w:t>
            </w:r>
          </w:p>
        </w:tc>
        <w:tc>
          <w:tcPr>
            <w:tcW w:w="1151" w:type="dxa"/>
            <w:shd w:val="clear" w:color="auto" w:fill="auto"/>
            <w:vAlign w:val="bottom"/>
          </w:tcPr>
          <w:p w14:paraId="030EB11E" w14:textId="68F2CEE9"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w:t>
            </w:r>
          </w:p>
        </w:tc>
        <w:tc>
          <w:tcPr>
            <w:tcW w:w="1216" w:type="dxa"/>
            <w:shd w:val="clear" w:color="auto" w:fill="auto"/>
            <w:vAlign w:val="bottom"/>
          </w:tcPr>
          <w:p w14:paraId="65AD8E22" w14:textId="605C6FC7"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109</w:t>
            </w:r>
          </w:p>
        </w:tc>
        <w:tc>
          <w:tcPr>
            <w:tcW w:w="1264" w:type="dxa"/>
            <w:shd w:val="clear" w:color="auto" w:fill="auto"/>
            <w:vAlign w:val="bottom"/>
          </w:tcPr>
          <w:p w14:paraId="4E329E12" w14:textId="55390B1F"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w:t>
            </w:r>
          </w:p>
        </w:tc>
        <w:tc>
          <w:tcPr>
            <w:tcW w:w="1256" w:type="dxa"/>
            <w:shd w:val="clear" w:color="auto" w:fill="auto"/>
            <w:vAlign w:val="bottom"/>
          </w:tcPr>
          <w:p w14:paraId="06E702B7" w14:textId="7854E7B4"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109</w:t>
            </w:r>
          </w:p>
        </w:tc>
      </w:tr>
      <w:tr w:rsidR="005C31EF" w:rsidRPr="00F20B65" w14:paraId="639FBB5A" w14:textId="77777777" w:rsidTr="00403DEF">
        <w:tc>
          <w:tcPr>
            <w:tcW w:w="2981" w:type="dxa"/>
          </w:tcPr>
          <w:p w14:paraId="656FA432" w14:textId="77777777" w:rsidR="005C31EF" w:rsidRPr="00F20B65" w:rsidRDefault="005C31EF" w:rsidP="005C31EF">
            <w:pPr>
              <w:ind w:left="-105" w:firstLine="14"/>
              <w:rPr>
                <w:rFonts w:ascii="Arial" w:eastAsia="Arial Unicode MS" w:hAnsi="Arial" w:cs="Arial"/>
                <w:sz w:val="18"/>
                <w:szCs w:val="18"/>
              </w:rPr>
            </w:pPr>
          </w:p>
        </w:tc>
        <w:tc>
          <w:tcPr>
            <w:tcW w:w="1593" w:type="dxa"/>
            <w:shd w:val="clear" w:color="auto" w:fill="auto"/>
            <w:vAlign w:val="bottom"/>
          </w:tcPr>
          <w:p w14:paraId="06FB0BB4" w14:textId="77777777" w:rsidR="005C31EF" w:rsidRPr="00F20B65" w:rsidRDefault="005C31EF" w:rsidP="005C31EF">
            <w:pPr>
              <w:ind w:right="-72"/>
              <w:jc w:val="right"/>
              <w:rPr>
                <w:rFonts w:ascii="Arial" w:hAnsi="Arial" w:cs="Arial"/>
                <w:sz w:val="18"/>
                <w:szCs w:val="18"/>
                <w:cs/>
              </w:rPr>
            </w:pPr>
          </w:p>
        </w:tc>
        <w:tc>
          <w:tcPr>
            <w:tcW w:w="1151" w:type="dxa"/>
            <w:shd w:val="clear" w:color="auto" w:fill="auto"/>
            <w:vAlign w:val="bottom"/>
          </w:tcPr>
          <w:p w14:paraId="67FC9D54"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612C8E68"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05602565"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54873F99" w14:textId="77777777" w:rsidR="005C31EF" w:rsidRPr="00F20B65" w:rsidRDefault="005C31EF" w:rsidP="005C31EF">
            <w:pPr>
              <w:ind w:right="-72"/>
              <w:jc w:val="right"/>
              <w:rPr>
                <w:rFonts w:ascii="Arial" w:hAnsi="Arial" w:cs="Arial"/>
                <w:sz w:val="18"/>
                <w:szCs w:val="18"/>
                <w:cs/>
              </w:rPr>
            </w:pPr>
          </w:p>
        </w:tc>
      </w:tr>
      <w:tr w:rsidR="005C31EF" w:rsidRPr="00F20B65" w14:paraId="68C4352E" w14:textId="77777777" w:rsidTr="00403DEF">
        <w:tc>
          <w:tcPr>
            <w:tcW w:w="2981" w:type="dxa"/>
          </w:tcPr>
          <w:p w14:paraId="01E365AF" w14:textId="77777777" w:rsidR="005C31EF" w:rsidRPr="00F20B65" w:rsidRDefault="005C31EF" w:rsidP="005C31EF">
            <w:pPr>
              <w:ind w:left="-105" w:firstLine="14"/>
              <w:rPr>
                <w:rFonts w:ascii="Arial" w:hAnsi="Arial" w:cs="Arial"/>
                <w:sz w:val="18"/>
                <w:szCs w:val="18"/>
                <w:lang w:val="en-US"/>
              </w:rPr>
            </w:pPr>
            <w:r w:rsidRPr="00F20B65">
              <w:rPr>
                <w:rFonts w:ascii="Arial" w:eastAsia="Arial Unicode MS" w:hAnsi="Arial" w:cs="Arial"/>
                <w:b/>
                <w:bCs/>
                <w:sz w:val="18"/>
                <w:szCs w:val="18"/>
              </w:rPr>
              <w:t>Non-current</w:t>
            </w:r>
          </w:p>
        </w:tc>
        <w:tc>
          <w:tcPr>
            <w:tcW w:w="1593" w:type="dxa"/>
            <w:shd w:val="clear" w:color="auto" w:fill="auto"/>
            <w:vAlign w:val="bottom"/>
          </w:tcPr>
          <w:p w14:paraId="0BC092F7" w14:textId="77777777" w:rsidR="005C31EF" w:rsidRPr="00F20B65" w:rsidRDefault="005C31EF" w:rsidP="005C31EF">
            <w:pPr>
              <w:ind w:right="-72"/>
              <w:jc w:val="right"/>
              <w:rPr>
                <w:rFonts w:ascii="Arial" w:hAnsi="Arial" w:cs="Arial"/>
                <w:sz w:val="18"/>
                <w:szCs w:val="18"/>
              </w:rPr>
            </w:pPr>
          </w:p>
        </w:tc>
        <w:tc>
          <w:tcPr>
            <w:tcW w:w="1151" w:type="dxa"/>
            <w:shd w:val="clear" w:color="auto" w:fill="auto"/>
            <w:vAlign w:val="bottom"/>
          </w:tcPr>
          <w:p w14:paraId="75D2BD89" w14:textId="77777777" w:rsidR="005C31EF" w:rsidRPr="00F20B65" w:rsidRDefault="005C31EF" w:rsidP="005C31EF">
            <w:pPr>
              <w:ind w:right="-72"/>
              <w:jc w:val="right"/>
              <w:rPr>
                <w:rFonts w:ascii="Arial" w:hAnsi="Arial" w:cs="Arial"/>
                <w:sz w:val="18"/>
                <w:szCs w:val="18"/>
              </w:rPr>
            </w:pPr>
          </w:p>
        </w:tc>
        <w:tc>
          <w:tcPr>
            <w:tcW w:w="1216" w:type="dxa"/>
            <w:shd w:val="clear" w:color="auto" w:fill="auto"/>
            <w:vAlign w:val="bottom"/>
          </w:tcPr>
          <w:p w14:paraId="30BE1D42" w14:textId="77777777" w:rsidR="005C31EF" w:rsidRPr="00F20B65" w:rsidRDefault="005C31EF" w:rsidP="005C31EF">
            <w:pPr>
              <w:ind w:right="-72"/>
              <w:jc w:val="right"/>
              <w:rPr>
                <w:rFonts w:ascii="Arial" w:hAnsi="Arial" w:cs="Arial"/>
                <w:sz w:val="18"/>
                <w:szCs w:val="18"/>
              </w:rPr>
            </w:pPr>
          </w:p>
        </w:tc>
        <w:tc>
          <w:tcPr>
            <w:tcW w:w="1264" w:type="dxa"/>
            <w:shd w:val="clear" w:color="auto" w:fill="auto"/>
            <w:vAlign w:val="bottom"/>
          </w:tcPr>
          <w:p w14:paraId="08753849" w14:textId="77777777" w:rsidR="005C31EF" w:rsidRPr="00F20B65" w:rsidRDefault="005C31EF" w:rsidP="005C31EF">
            <w:pPr>
              <w:ind w:right="-72"/>
              <w:jc w:val="right"/>
              <w:rPr>
                <w:rFonts w:ascii="Arial" w:hAnsi="Arial" w:cs="Arial"/>
                <w:sz w:val="18"/>
                <w:szCs w:val="18"/>
              </w:rPr>
            </w:pPr>
          </w:p>
        </w:tc>
        <w:tc>
          <w:tcPr>
            <w:tcW w:w="1256" w:type="dxa"/>
            <w:shd w:val="clear" w:color="auto" w:fill="auto"/>
            <w:vAlign w:val="bottom"/>
          </w:tcPr>
          <w:p w14:paraId="13FCEAB1" w14:textId="77777777" w:rsidR="005C31EF" w:rsidRPr="00F20B65" w:rsidRDefault="005C31EF" w:rsidP="005C31EF">
            <w:pPr>
              <w:ind w:right="-72"/>
              <w:jc w:val="right"/>
              <w:rPr>
                <w:rFonts w:ascii="Arial" w:hAnsi="Arial" w:cs="Arial"/>
                <w:sz w:val="18"/>
                <w:szCs w:val="18"/>
              </w:rPr>
            </w:pPr>
          </w:p>
        </w:tc>
      </w:tr>
      <w:tr w:rsidR="005C31EF" w:rsidRPr="00F20B65" w14:paraId="75980C7E" w14:textId="77777777" w:rsidTr="00403DEF">
        <w:tc>
          <w:tcPr>
            <w:tcW w:w="2981" w:type="dxa"/>
          </w:tcPr>
          <w:p w14:paraId="4A391E58" w14:textId="77777777" w:rsidR="005C31EF" w:rsidRPr="00F20B65" w:rsidRDefault="005C31EF" w:rsidP="005C31EF">
            <w:pPr>
              <w:ind w:left="-105" w:firstLine="14"/>
              <w:rPr>
                <w:rFonts w:ascii="Arial" w:eastAsia="Arial Unicode MS" w:hAnsi="Arial" w:cs="Arial"/>
                <w:b/>
                <w:bCs/>
                <w:sz w:val="18"/>
                <w:szCs w:val="18"/>
              </w:rPr>
            </w:pPr>
            <w:r w:rsidRPr="00F20B65">
              <w:rPr>
                <w:rFonts w:ascii="Arial" w:eastAsia="Arial Unicode MS" w:hAnsi="Arial" w:cs="Arial"/>
                <w:sz w:val="18"/>
                <w:szCs w:val="18"/>
              </w:rPr>
              <w:t>Cross currency swap</w:t>
            </w:r>
          </w:p>
        </w:tc>
        <w:tc>
          <w:tcPr>
            <w:tcW w:w="1593" w:type="dxa"/>
            <w:shd w:val="clear" w:color="auto" w:fill="auto"/>
            <w:vAlign w:val="bottom"/>
          </w:tcPr>
          <w:p w14:paraId="0C4E00BF" w14:textId="1A9C428E"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1,125</w:t>
            </w:r>
          </w:p>
        </w:tc>
        <w:tc>
          <w:tcPr>
            <w:tcW w:w="1151" w:type="dxa"/>
            <w:shd w:val="clear" w:color="auto" w:fill="auto"/>
            <w:vAlign w:val="bottom"/>
          </w:tcPr>
          <w:p w14:paraId="277F4CA5" w14:textId="77B20BE9"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w:t>
            </w:r>
          </w:p>
        </w:tc>
        <w:tc>
          <w:tcPr>
            <w:tcW w:w="1216" w:type="dxa"/>
            <w:shd w:val="clear" w:color="auto" w:fill="auto"/>
            <w:vAlign w:val="bottom"/>
          </w:tcPr>
          <w:p w14:paraId="59AC24B1" w14:textId="43159B7C"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1,125</w:t>
            </w:r>
          </w:p>
        </w:tc>
        <w:tc>
          <w:tcPr>
            <w:tcW w:w="1264" w:type="dxa"/>
            <w:shd w:val="clear" w:color="auto" w:fill="auto"/>
            <w:vAlign w:val="bottom"/>
          </w:tcPr>
          <w:p w14:paraId="3C087078" w14:textId="2EFABD4A"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w:t>
            </w:r>
          </w:p>
        </w:tc>
        <w:tc>
          <w:tcPr>
            <w:tcW w:w="1256" w:type="dxa"/>
            <w:shd w:val="clear" w:color="auto" w:fill="auto"/>
            <w:vAlign w:val="bottom"/>
          </w:tcPr>
          <w:p w14:paraId="2ACF8117" w14:textId="6F086A8A"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1,125</w:t>
            </w:r>
          </w:p>
        </w:tc>
      </w:tr>
      <w:tr w:rsidR="005C31EF" w:rsidRPr="00F20B65" w14:paraId="0B1489DE" w14:textId="77777777" w:rsidTr="00403DEF">
        <w:tc>
          <w:tcPr>
            <w:tcW w:w="2981" w:type="dxa"/>
          </w:tcPr>
          <w:p w14:paraId="6524465E" w14:textId="77777777" w:rsidR="005C31EF" w:rsidRPr="00F20B65" w:rsidRDefault="005C31EF" w:rsidP="005C31EF">
            <w:pPr>
              <w:ind w:left="-105" w:firstLine="14"/>
              <w:rPr>
                <w:rFonts w:ascii="Arial" w:eastAsia="Arial Unicode MS" w:hAnsi="Arial" w:cs="Arial"/>
                <w:sz w:val="18"/>
                <w:szCs w:val="18"/>
              </w:rPr>
            </w:pPr>
            <w:r w:rsidRPr="00F20B65">
              <w:rPr>
                <w:rFonts w:ascii="Arial" w:eastAsia="Arial Unicode MS" w:hAnsi="Arial" w:cs="Arial"/>
                <w:sz w:val="18"/>
                <w:szCs w:val="18"/>
              </w:rPr>
              <w:t>Interest rate swap</w:t>
            </w:r>
          </w:p>
        </w:tc>
        <w:tc>
          <w:tcPr>
            <w:tcW w:w="1593" w:type="dxa"/>
            <w:shd w:val="clear" w:color="auto" w:fill="auto"/>
            <w:vAlign w:val="bottom"/>
          </w:tcPr>
          <w:p w14:paraId="3BAC6315" w14:textId="203B6E94"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535</w:t>
            </w:r>
          </w:p>
        </w:tc>
        <w:tc>
          <w:tcPr>
            <w:tcW w:w="1151" w:type="dxa"/>
            <w:shd w:val="clear" w:color="auto" w:fill="auto"/>
            <w:vAlign w:val="bottom"/>
          </w:tcPr>
          <w:p w14:paraId="5F61FBC9" w14:textId="230DF7EA"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w:t>
            </w:r>
          </w:p>
        </w:tc>
        <w:tc>
          <w:tcPr>
            <w:tcW w:w="1216" w:type="dxa"/>
            <w:shd w:val="clear" w:color="auto" w:fill="auto"/>
            <w:vAlign w:val="bottom"/>
          </w:tcPr>
          <w:p w14:paraId="4D054215" w14:textId="43AD7838"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535</w:t>
            </w:r>
          </w:p>
        </w:tc>
        <w:tc>
          <w:tcPr>
            <w:tcW w:w="1264" w:type="dxa"/>
            <w:shd w:val="clear" w:color="auto" w:fill="auto"/>
            <w:vAlign w:val="bottom"/>
          </w:tcPr>
          <w:p w14:paraId="5DC50754" w14:textId="319CB0CB"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w:t>
            </w:r>
          </w:p>
        </w:tc>
        <w:tc>
          <w:tcPr>
            <w:tcW w:w="1256" w:type="dxa"/>
            <w:shd w:val="clear" w:color="auto" w:fill="auto"/>
            <w:vAlign w:val="bottom"/>
          </w:tcPr>
          <w:p w14:paraId="6AB70A57" w14:textId="5144AD74"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535</w:t>
            </w:r>
          </w:p>
        </w:tc>
      </w:tr>
      <w:tr w:rsidR="005C31EF" w:rsidRPr="00F20B65" w14:paraId="5F6A2838" w14:textId="77777777" w:rsidTr="00403DEF">
        <w:tc>
          <w:tcPr>
            <w:tcW w:w="2981" w:type="dxa"/>
          </w:tcPr>
          <w:p w14:paraId="2DF9D075" w14:textId="77777777" w:rsidR="005C31EF" w:rsidRPr="00F20B65" w:rsidRDefault="005C31EF" w:rsidP="005C31EF">
            <w:pPr>
              <w:ind w:left="-105" w:firstLine="14"/>
              <w:rPr>
                <w:rFonts w:ascii="Arial" w:eastAsia="Arial Unicode MS" w:hAnsi="Arial" w:cs="Arial"/>
                <w:sz w:val="18"/>
                <w:szCs w:val="18"/>
              </w:rPr>
            </w:pPr>
            <w:r w:rsidRPr="00F20B65">
              <w:rPr>
                <w:rFonts w:ascii="Arial" w:eastAsia="Arial Unicode MS" w:hAnsi="Arial" w:cs="Arial"/>
                <w:sz w:val="18"/>
                <w:szCs w:val="18"/>
              </w:rPr>
              <w:t>Forward foreign exchange contracts</w:t>
            </w:r>
          </w:p>
        </w:tc>
        <w:tc>
          <w:tcPr>
            <w:tcW w:w="1593" w:type="dxa"/>
            <w:shd w:val="clear" w:color="auto" w:fill="auto"/>
            <w:vAlign w:val="bottom"/>
          </w:tcPr>
          <w:p w14:paraId="63BEE4EE" w14:textId="785F037A"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172</w:t>
            </w:r>
          </w:p>
        </w:tc>
        <w:tc>
          <w:tcPr>
            <w:tcW w:w="1151" w:type="dxa"/>
            <w:shd w:val="clear" w:color="auto" w:fill="auto"/>
            <w:vAlign w:val="bottom"/>
          </w:tcPr>
          <w:p w14:paraId="2D6162CB" w14:textId="701566A3"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w:t>
            </w:r>
          </w:p>
        </w:tc>
        <w:tc>
          <w:tcPr>
            <w:tcW w:w="1216" w:type="dxa"/>
            <w:shd w:val="clear" w:color="auto" w:fill="auto"/>
            <w:vAlign w:val="bottom"/>
          </w:tcPr>
          <w:p w14:paraId="0C17C18B" w14:textId="528C4022"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172</w:t>
            </w:r>
          </w:p>
        </w:tc>
        <w:tc>
          <w:tcPr>
            <w:tcW w:w="1264" w:type="dxa"/>
            <w:shd w:val="clear" w:color="auto" w:fill="auto"/>
            <w:vAlign w:val="bottom"/>
          </w:tcPr>
          <w:p w14:paraId="0668A307" w14:textId="6985393B"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w:t>
            </w:r>
          </w:p>
        </w:tc>
        <w:tc>
          <w:tcPr>
            <w:tcW w:w="1256" w:type="dxa"/>
            <w:shd w:val="clear" w:color="auto" w:fill="auto"/>
            <w:vAlign w:val="bottom"/>
          </w:tcPr>
          <w:p w14:paraId="7742F97D" w14:textId="5565F19E" w:rsidR="005C31EF" w:rsidRPr="00F20B65" w:rsidRDefault="00D66E77" w:rsidP="005C31EF">
            <w:pPr>
              <w:ind w:right="-72"/>
              <w:jc w:val="right"/>
              <w:rPr>
                <w:rFonts w:ascii="Arial" w:hAnsi="Arial" w:cs="Arial"/>
                <w:sz w:val="18"/>
                <w:szCs w:val="18"/>
              </w:rPr>
            </w:pPr>
            <w:r w:rsidRPr="00F20B65">
              <w:rPr>
                <w:rFonts w:ascii="Arial" w:hAnsi="Arial" w:cs="Arial"/>
                <w:sz w:val="18"/>
                <w:szCs w:val="18"/>
              </w:rPr>
              <w:t>172</w:t>
            </w:r>
          </w:p>
        </w:tc>
      </w:tr>
      <w:tr w:rsidR="005C31EF" w:rsidRPr="00F20B65" w14:paraId="0A629600" w14:textId="77777777" w:rsidTr="00403DEF">
        <w:tc>
          <w:tcPr>
            <w:tcW w:w="2981" w:type="dxa"/>
          </w:tcPr>
          <w:p w14:paraId="0695D745" w14:textId="77777777" w:rsidR="005C31EF" w:rsidRPr="00F20B65" w:rsidRDefault="005C31EF" w:rsidP="005C31EF">
            <w:pPr>
              <w:ind w:left="-105" w:firstLine="14"/>
              <w:rPr>
                <w:rFonts w:ascii="Arial" w:hAnsi="Arial" w:cs="Arial"/>
                <w:sz w:val="18"/>
                <w:szCs w:val="18"/>
                <w:lang w:val="en-US"/>
              </w:rPr>
            </w:pPr>
          </w:p>
        </w:tc>
        <w:tc>
          <w:tcPr>
            <w:tcW w:w="1593" w:type="dxa"/>
            <w:shd w:val="clear" w:color="auto" w:fill="auto"/>
            <w:vAlign w:val="bottom"/>
          </w:tcPr>
          <w:p w14:paraId="3D702D43" w14:textId="77777777" w:rsidR="005C31EF" w:rsidRPr="00F20B65" w:rsidRDefault="005C31EF" w:rsidP="005C31EF">
            <w:pPr>
              <w:ind w:left="-105" w:firstLine="14"/>
              <w:rPr>
                <w:rFonts w:ascii="Arial" w:eastAsia="Arial Unicode MS" w:hAnsi="Arial" w:cs="Arial"/>
                <w:sz w:val="18"/>
                <w:szCs w:val="18"/>
                <w:cs/>
              </w:rPr>
            </w:pPr>
          </w:p>
        </w:tc>
        <w:tc>
          <w:tcPr>
            <w:tcW w:w="1151" w:type="dxa"/>
            <w:shd w:val="clear" w:color="auto" w:fill="auto"/>
            <w:vAlign w:val="bottom"/>
          </w:tcPr>
          <w:p w14:paraId="138529DA"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76A340BF"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6FF7D433"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11948943" w14:textId="77777777" w:rsidR="005C31EF" w:rsidRPr="00F20B65" w:rsidRDefault="005C31EF" w:rsidP="005C31EF">
            <w:pPr>
              <w:ind w:right="-72"/>
              <w:jc w:val="right"/>
              <w:rPr>
                <w:rFonts w:ascii="Arial" w:hAnsi="Arial" w:cs="Arial"/>
                <w:sz w:val="18"/>
                <w:szCs w:val="18"/>
                <w:cs/>
              </w:rPr>
            </w:pPr>
          </w:p>
        </w:tc>
      </w:tr>
      <w:tr w:rsidR="005C31EF" w:rsidRPr="00F20B65" w14:paraId="5CA155E5" w14:textId="77777777" w:rsidTr="00403DEF">
        <w:tc>
          <w:tcPr>
            <w:tcW w:w="2981" w:type="dxa"/>
          </w:tcPr>
          <w:p w14:paraId="03213C7F" w14:textId="77777777" w:rsidR="005C31EF" w:rsidRPr="00F20B65" w:rsidRDefault="005C31EF" w:rsidP="005C31EF">
            <w:pPr>
              <w:ind w:left="-105" w:firstLine="14"/>
              <w:rPr>
                <w:rFonts w:ascii="Arial" w:hAnsi="Arial" w:cs="Arial"/>
                <w:b/>
                <w:bCs/>
                <w:sz w:val="18"/>
                <w:szCs w:val="18"/>
                <w:lang w:val="en-US"/>
              </w:rPr>
            </w:pPr>
            <w:r w:rsidRPr="00F20B65">
              <w:rPr>
                <w:rFonts w:ascii="Arial" w:hAnsi="Arial" w:cs="Arial"/>
                <w:b/>
                <w:bCs/>
                <w:sz w:val="18"/>
                <w:szCs w:val="18"/>
                <w:lang w:val="en-US"/>
              </w:rPr>
              <w:t xml:space="preserve">Financial liabilities not measured </w:t>
            </w:r>
          </w:p>
        </w:tc>
        <w:tc>
          <w:tcPr>
            <w:tcW w:w="1593" w:type="dxa"/>
            <w:shd w:val="clear" w:color="auto" w:fill="auto"/>
            <w:vAlign w:val="bottom"/>
          </w:tcPr>
          <w:p w14:paraId="2D1A73FC" w14:textId="77777777" w:rsidR="005C31EF" w:rsidRPr="00F20B65" w:rsidRDefault="005C31EF" w:rsidP="005C31EF">
            <w:pPr>
              <w:ind w:left="-105" w:firstLine="14"/>
              <w:rPr>
                <w:rFonts w:ascii="Arial" w:eastAsia="Arial Unicode MS" w:hAnsi="Arial" w:cs="Arial"/>
                <w:sz w:val="18"/>
                <w:szCs w:val="18"/>
                <w:cs/>
              </w:rPr>
            </w:pPr>
          </w:p>
        </w:tc>
        <w:tc>
          <w:tcPr>
            <w:tcW w:w="1151" w:type="dxa"/>
            <w:shd w:val="clear" w:color="auto" w:fill="auto"/>
            <w:vAlign w:val="bottom"/>
          </w:tcPr>
          <w:p w14:paraId="6AE04597"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38DAA7CB"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3763ECFD"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0F878260" w14:textId="77777777" w:rsidR="005C31EF" w:rsidRPr="00F20B65" w:rsidRDefault="005C31EF" w:rsidP="005C31EF">
            <w:pPr>
              <w:ind w:right="-72"/>
              <w:jc w:val="right"/>
              <w:rPr>
                <w:rFonts w:ascii="Arial" w:hAnsi="Arial" w:cs="Arial"/>
                <w:sz w:val="18"/>
                <w:szCs w:val="18"/>
                <w:cs/>
              </w:rPr>
            </w:pPr>
          </w:p>
        </w:tc>
      </w:tr>
      <w:tr w:rsidR="005C31EF" w:rsidRPr="00F20B65" w14:paraId="047F872D" w14:textId="77777777" w:rsidTr="00403DEF">
        <w:tc>
          <w:tcPr>
            <w:tcW w:w="2981" w:type="dxa"/>
          </w:tcPr>
          <w:p w14:paraId="346914CC" w14:textId="77777777" w:rsidR="005C31EF" w:rsidRPr="00F20B65" w:rsidRDefault="005C31EF" w:rsidP="005C31EF">
            <w:pPr>
              <w:ind w:left="-105" w:firstLine="139"/>
              <w:rPr>
                <w:rFonts w:ascii="Arial" w:hAnsi="Arial" w:cs="Arial"/>
                <w:b/>
                <w:bCs/>
                <w:sz w:val="18"/>
                <w:szCs w:val="18"/>
                <w:lang w:val="en-US"/>
              </w:rPr>
            </w:pPr>
            <w:r w:rsidRPr="00F20B65">
              <w:rPr>
                <w:rFonts w:ascii="Arial" w:hAnsi="Arial" w:cs="Arial"/>
                <w:b/>
                <w:bCs/>
                <w:sz w:val="18"/>
                <w:szCs w:val="18"/>
                <w:lang w:val="en-US"/>
              </w:rPr>
              <w:t xml:space="preserve">at fair value </w:t>
            </w:r>
          </w:p>
        </w:tc>
        <w:tc>
          <w:tcPr>
            <w:tcW w:w="1593" w:type="dxa"/>
            <w:shd w:val="clear" w:color="auto" w:fill="auto"/>
            <w:vAlign w:val="bottom"/>
          </w:tcPr>
          <w:p w14:paraId="3E4FB173" w14:textId="77777777" w:rsidR="005C31EF" w:rsidRPr="00F20B65" w:rsidRDefault="005C31EF" w:rsidP="005C31EF">
            <w:pPr>
              <w:ind w:left="-105" w:firstLine="14"/>
              <w:rPr>
                <w:rFonts w:ascii="Arial" w:eastAsia="Arial Unicode MS" w:hAnsi="Arial" w:cs="Arial"/>
                <w:sz w:val="18"/>
                <w:szCs w:val="18"/>
                <w:cs/>
              </w:rPr>
            </w:pPr>
          </w:p>
        </w:tc>
        <w:tc>
          <w:tcPr>
            <w:tcW w:w="1151" w:type="dxa"/>
            <w:shd w:val="clear" w:color="auto" w:fill="auto"/>
            <w:vAlign w:val="bottom"/>
          </w:tcPr>
          <w:p w14:paraId="12574C5E" w14:textId="77777777" w:rsidR="005C31EF" w:rsidRPr="00F20B65" w:rsidRDefault="005C31EF" w:rsidP="005C31EF">
            <w:pPr>
              <w:ind w:right="-72"/>
              <w:jc w:val="right"/>
              <w:rPr>
                <w:rFonts w:ascii="Arial" w:hAnsi="Arial" w:cs="Arial"/>
                <w:sz w:val="18"/>
                <w:szCs w:val="18"/>
                <w:cs/>
              </w:rPr>
            </w:pPr>
          </w:p>
        </w:tc>
        <w:tc>
          <w:tcPr>
            <w:tcW w:w="1216" w:type="dxa"/>
            <w:shd w:val="clear" w:color="auto" w:fill="auto"/>
            <w:vAlign w:val="bottom"/>
          </w:tcPr>
          <w:p w14:paraId="3A195F7B" w14:textId="77777777" w:rsidR="005C31EF" w:rsidRPr="00F20B65" w:rsidRDefault="005C31EF" w:rsidP="005C31EF">
            <w:pPr>
              <w:ind w:right="-72"/>
              <w:jc w:val="right"/>
              <w:rPr>
                <w:rFonts w:ascii="Arial" w:hAnsi="Arial" w:cs="Arial"/>
                <w:sz w:val="18"/>
                <w:szCs w:val="18"/>
                <w:cs/>
              </w:rPr>
            </w:pPr>
          </w:p>
        </w:tc>
        <w:tc>
          <w:tcPr>
            <w:tcW w:w="1264" w:type="dxa"/>
            <w:shd w:val="clear" w:color="auto" w:fill="auto"/>
            <w:vAlign w:val="bottom"/>
          </w:tcPr>
          <w:p w14:paraId="7A70C766" w14:textId="77777777" w:rsidR="005C31EF" w:rsidRPr="00F20B65" w:rsidRDefault="005C31EF" w:rsidP="005C31EF">
            <w:pPr>
              <w:ind w:right="-72"/>
              <w:jc w:val="right"/>
              <w:rPr>
                <w:rFonts w:ascii="Arial" w:hAnsi="Arial" w:cs="Arial"/>
                <w:sz w:val="18"/>
                <w:szCs w:val="18"/>
                <w:cs/>
              </w:rPr>
            </w:pPr>
          </w:p>
        </w:tc>
        <w:tc>
          <w:tcPr>
            <w:tcW w:w="1256" w:type="dxa"/>
            <w:shd w:val="clear" w:color="auto" w:fill="auto"/>
            <w:vAlign w:val="bottom"/>
          </w:tcPr>
          <w:p w14:paraId="539E8C77" w14:textId="77777777" w:rsidR="005C31EF" w:rsidRPr="00F20B65" w:rsidRDefault="005C31EF" w:rsidP="005C31EF">
            <w:pPr>
              <w:ind w:right="-72"/>
              <w:jc w:val="right"/>
              <w:rPr>
                <w:rFonts w:ascii="Arial" w:hAnsi="Arial" w:cs="Arial"/>
                <w:sz w:val="18"/>
                <w:szCs w:val="18"/>
                <w:cs/>
              </w:rPr>
            </w:pPr>
          </w:p>
        </w:tc>
      </w:tr>
      <w:tr w:rsidR="005C31EF" w:rsidRPr="00F20B65" w14:paraId="402203E2" w14:textId="77777777" w:rsidTr="00403DEF">
        <w:tc>
          <w:tcPr>
            <w:tcW w:w="2981" w:type="dxa"/>
          </w:tcPr>
          <w:p w14:paraId="2B7189F0" w14:textId="237A7D04" w:rsidR="005C31EF" w:rsidRPr="00F20B65" w:rsidRDefault="005C31EF" w:rsidP="005C31EF">
            <w:pPr>
              <w:ind w:left="-105" w:hanging="3"/>
              <w:rPr>
                <w:rFonts w:ascii="Arial" w:hAnsi="Arial" w:cs="Arial"/>
                <w:sz w:val="18"/>
                <w:szCs w:val="18"/>
                <w:lang w:val="en-US"/>
              </w:rPr>
            </w:pPr>
            <w:r w:rsidRPr="00F20B65">
              <w:rPr>
                <w:rFonts w:ascii="Arial" w:hAnsi="Arial" w:cs="Arial"/>
                <w:sz w:val="18"/>
                <w:szCs w:val="18"/>
                <w:lang w:val="en-US"/>
              </w:rPr>
              <w:t>Long-term loan</w:t>
            </w:r>
            <w:r w:rsidR="0068653B" w:rsidRPr="00F20B65">
              <w:rPr>
                <w:rFonts w:ascii="Arial" w:hAnsi="Arial" w:cs="Arial"/>
                <w:sz w:val="18"/>
                <w:szCs w:val="18"/>
                <w:lang w:val="en-US"/>
              </w:rPr>
              <w:t xml:space="preserve">s from </w:t>
            </w:r>
            <w:r w:rsidR="009361E8" w:rsidRPr="00F20B65">
              <w:rPr>
                <w:rFonts w:ascii="Arial" w:hAnsi="Arial" w:cs="Arial"/>
                <w:sz w:val="18"/>
                <w:szCs w:val="18"/>
                <w:lang w:val="en-US"/>
              </w:rPr>
              <w:t xml:space="preserve">a </w:t>
            </w:r>
            <w:r w:rsidR="0068653B" w:rsidRPr="00F20B65">
              <w:rPr>
                <w:rFonts w:ascii="Arial" w:hAnsi="Arial" w:cs="Arial"/>
                <w:sz w:val="18"/>
                <w:szCs w:val="18"/>
                <w:lang w:val="en-US"/>
              </w:rPr>
              <w:t>related part</w:t>
            </w:r>
            <w:r w:rsidR="001E4B65" w:rsidRPr="00F20B65">
              <w:rPr>
                <w:rFonts w:ascii="Arial" w:hAnsi="Arial" w:cs="Arial"/>
                <w:sz w:val="18"/>
                <w:szCs w:val="18"/>
                <w:lang w:val="en-US"/>
              </w:rPr>
              <w:t>y</w:t>
            </w:r>
          </w:p>
        </w:tc>
        <w:tc>
          <w:tcPr>
            <w:tcW w:w="1593" w:type="dxa"/>
            <w:shd w:val="clear" w:color="auto" w:fill="auto"/>
            <w:vAlign w:val="bottom"/>
          </w:tcPr>
          <w:p w14:paraId="3DC585B1" w14:textId="00768F42" w:rsidR="005C31EF" w:rsidRPr="00F20B65" w:rsidRDefault="00D66E77" w:rsidP="00D66E77">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rPr>
              <w:t>3,999</w:t>
            </w:r>
          </w:p>
        </w:tc>
        <w:tc>
          <w:tcPr>
            <w:tcW w:w="1151" w:type="dxa"/>
            <w:shd w:val="clear" w:color="auto" w:fill="auto"/>
            <w:vAlign w:val="bottom"/>
          </w:tcPr>
          <w:p w14:paraId="5DA6B868" w14:textId="17D334D3"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w:t>
            </w:r>
          </w:p>
        </w:tc>
        <w:tc>
          <w:tcPr>
            <w:tcW w:w="1216" w:type="dxa"/>
            <w:shd w:val="clear" w:color="auto" w:fill="auto"/>
            <w:vAlign w:val="bottom"/>
          </w:tcPr>
          <w:p w14:paraId="5FFD5734" w14:textId="61EEA6AB"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4,003</w:t>
            </w:r>
          </w:p>
        </w:tc>
        <w:tc>
          <w:tcPr>
            <w:tcW w:w="1264" w:type="dxa"/>
            <w:shd w:val="clear" w:color="auto" w:fill="auto"/>
            <w:vAlign w:val="bottom"/>
          </w:tcPr>
          <w:p w14:paraId="15075589" w14:textId="59765184"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w:t>
            </w:r>
          </w:p>
        </w:tc>
        <w:tc>
          <w:tcPr>
            <w:tcW w:w="1256" w:type="dxa"/>
            <w:shd w:val="clear" w:color="auto" w:fill="auto"/>
            <w:vAlign w:val="bottom"/>
          </w:tcPr>
          <w:p w14:paraId="556934F8" w14:textId="34DCFF71"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4,003</w:t>
            </w:r>
          </w:p>
        </w:tc>
      </w:tr>
      <w:tr w:rsidR="005C31EF" w:rsidRPr="00F20B65" w14:paraId="3CE39811" w14:textId="77777777" w:rsidTr="00403DEF">
        <w:tc>
          <w:tcPr>
            <w:tcW w:w="2981" w:type="dxa"/>
          </w:tcPr>
          <w:p w14:paraId="73FBBD41" w14:textId="77777777" w:rsidR="005C31EF" w:rsidRPr="00F20B65" w:rsidRDefault="005C31EF" w:rsidP="005C31EF">
            <w:pPr>
              <w:ind w:left="-108"/>
              <w:rPr>
                <w:rFonts w:ascii="Arial" w:hAnsi="Arial" w:cs="Arial"/>
                <w:sz w:val="18"/>
                <w:szCs w:val="18"/>
                <w:lang w:val="en-US"/>
              </w:rPr>
            </w:pPr>
            <w:r w:rsidRPr="00F20B65">
              <w:rPr>
                <w:rFonts w:ascii="Arial" w:hAnsi="Arial" w:cs="Arial"/>
                <w:sz w:val="18"/>
                <w:szCs w:val="18"/>
                <w:lang w:val="en-US"/>
              </w:rPr>
              <w:t>Debentures</w:t>
            </w:r>
          </w:p>
        </w:tc>
        <w:tc>
          <w:tcPr>
            <w:tcW w:w="1593" w:type="dxa"/>
            <w:tcBorders>
              <w:bottom w:val="single" w:sz="4" w:space="0" w:color="auto"/>
            </w:tcBorders>
            <w:shd w:val="clear" w:color="auto" w:fill="auto"/>
            <w:vAlign w:val="bottom"/>
          </w:tcPr>
          <w:p w14:paraId="1B9863BF" w14:textId="4304C545" w:rsidR="005C31EF" w:rsidRPr="00F20B65" w:rsidRDefault="00D66E77" w:rsidP="00D66E77">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rPr>
              <w:t>126,837</w:t>
            </w:r>
          </w:p>
        </w:tc>
        <w:tc>
          <w:tcPr>
            <w:tcW w:w="1151" w:type="dxa"/>
            <w:tcBorders>
              <w:bottom w:val="single" w:sz="4" w:space="0" w:color="auto"/>
            </w:tcBorders>
            <w:shd w:val="clear" w:color="auto" w:fill="auto"/>
            <w:vAlign w:val="bottom"/>
          </w:tcPr>
          <w:p w14:paraId="4037570D" w14:textId="1C9E5334"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w:t>
            </w:r>
          </w:p>
        </w:tc>
        <w:tc>
          <w:tcPr>
            <w:tcW w:w="1216" w:type="dxa"/>
            <w:tcBorders>
              <w:bottom w:val="single" w:sz="4" w:space="0" w:color="auto"/>
            </w:tcBorders>
            <w:shd w:val="clear" w:color="auto" w:fill="auto"/>
            <w:vAlign w:val="bottom"/>
          </w:tcPr>
          <w:p w14:paraId="26135E33" w14:textId="77A1906E"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138,417</w:t>
            </w:r>
          </w:p>
        </w:tc>
        <w:tc>
          <w:tcPr>
            <w:tcW w:w="1264" w:type="dxa"/>
            <w:tcBorders>
              <w:bottom w:val="single" w:sz="4" w:space="0" w:color="auto"/>
            </w:tcBorders>
            <w:shd w:val="clear" w:color="auto" w:fill="auto"/>
            <w:vAlign w:val="bottom"/>
          </w:tcPr>
          <w:p w14:paraId="50118126" w14:textId="2B221084"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w:t>
            </w:r>
          </w:p>
        </w:tc>
        <w:tc>
          <w:tcPr>
            <w:tcW w:w="1256" w:type="dxa"/>
            <w:tcBorders>
              <w:bottom w:val="single" w:sz="4" w:space="0" w:color="auto"/>
            </w:tcBorders>
            <w:shd w:val="clear" w:color="auto" w:fill="auto"/>
            <w:vAlign w:val="bottom"/>
          </w:tcPr>
          <w:p w14:paraId="4A94789A" w14:textId="07ACEAF6"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138,417</w:t>
            </w:r>
          </w:p>
        </w:tc>
      </w:tr>
      <w:tr w:rsidR="005C31EF" w:rsidRPr="00F20B65" w14:paraId="27247D96" w14:textId="77777777" w:rsidTr="00403DEF">
        <w:tc>
          <w:tcPr>
            <w:tcW w:w="2981" w:type="dxa"/>
          </w:tcPr>
          <w:p w14:paraId="024DA224" w14:textId="77777777" w:rsidR="005C31EF" w:rsidRPr="00F20B65" w:rsidRDefault="005C31EF" w:rsidP="005C31EF">
            <w:pPr>
              <w:ind w:left="-108"/>
              <w:rPr>
                <w:rFonts w:ascii="Arial" w:hAnsi="Arial" w:cs="Arial"/>
                <w:sz w:val="18"/>
                <w:szCs w:val="18"/>
                <w:lang w:val="en-US"/>
              </w:rPr>
            </w:pPr>
          </w:p>
        </w:tc>
        <w:tc>
          <w:tcPr>
            <w:tcW w:w="1593" w:type="dxa"/>
            <w:tcBorders>
              <w:top w:val="single" w:sz="4" w:space="0" w:color="auto"/>
            </w:tcBorders>
            <w:shd w:val="clear" w:color="auto" w:fill="auto"/>
            <w:vAlign w:val="bottom"/>
          </w:tcPr>
          <w:p w14:paraId="7751EA02" w14:textId="77777777" w:rsidR="005C31EF" w:rsidRPr="00F20B65" w:rsidRDefault="005C31EF" w:rsidP="005C31EF">
            <w:pPr>
              <w:ind w:left="-105" w:firstLine="14"/>
              <w:rPr>
                <w:rFonts w:ascii="Arial" w:eastAsia="Arial Unicode MS" w:hAnsi="Arial" w:cs="Arial"/>
                <w:sz w:val="18"/>
                <w:szCs w:val="18"/>
                <w:cs/>
              </w:rPr>
            </w:pPr>
          </w:p>
        </w:tc>
        <w:tc>
          <w:tcPr>
            <w:tcW w:w="1151" w:type="dxa"/>
            <w:tcBorders>
              <w:top w:val="single" w:sz="4" w:space="0" w:color="auto"/>
            </w:tcBorders>
            <w:shd w:val="clear" w:color="auto" w:fill="auto"/>
            <w:vAlign w:val="bottom"/>
          </w:tcPr>
          <w:p w14:paraId="1C8B5201" w14:textId="77777777" w:rsidR="005C31EF" w:rsidRPr="00F20B65" w:rsidRDefault="005C31EF" w:rsidP="005C31EF">
            <w:pPr>
              <w:ind w:right="-72"/>
              <w:jc w:val="right"/>
              <w:rPr>
                <w:rFonts w:ascii="Arial" w:hAnsi="Arial" w:cs="Arial"/>
                <w:sz w:val="18"/>
                <w:szCs w:val="18"/>
                <w:cs/>
              </w:rPr>
            </w:pPr>
          </w:p>
        </w:tc>
        <w:tc>
          <w:tcPr>
            <w:tcW w:w="1216" w:type="dxa"/>
            <w:tcBorders>
              <w:top w:val="single" w:sz="4" w:space="0" w:color="auto"/>
            </w:tcBorders>
            <w:shd w:val="clear" w:color="auto" w:fill="auto"/>
            <w:vAlign w:val="bottom"/>
          </w:tcPr>
          <w:p w14:paraId="27D5C3E9" w14:textId="77777777" w:rsidR="005C31EF" w:rsidRPr="00F20B65" w:rsidRDefault="005C31EF" w:rsidP="005C31EF">
            <w:pPr>
              <w:ind w:right="-72"/>
              <w:jc w:val="right"/>
              <w:rPr>
                <w:rFonts w:ascii="Arial" w:hAnsi="Arial" w:cs="Arial"/>
                <w:sz w:val="18"/>
                <w:szCs w:val="18"/>
                <w:cs/>
              </w:rPr>
            </w:pPr>
          </w:p>
        </w:tc>
        <w:tc>
          <w:tcPr>
            <w:tcW w:w="1264" w:type="dxa"/>
            <w:tcBorders>
              <w:top w:val="single" w:sz="4" w:space="0" w:color="auto"/>
            </w:tcBorders>
            <w:shd w:val="clear" w:color="auto" w:fill="auto"/>
            <w:vAlign w:val="bottom"/>
          </w:tcPr>
          <w:p w14:paraId="4EC9896D" w14:textId="41468CBF" w:rsidR="005C31EF" w:rsidRPr="00F20B65" w:rsidRDefault="005C31EF" w:rsidP="005C31EF">
            <w:pPr>
              <w:ind w:right="-72"/>
              <w:jc w:val="right"/>
              <w:rPr>
                <w:rFonts w:ascii="Arial" w:hAnsi="Arial" w:cs="Arial"/>
                <w:sz w:val="18"/>
                <w:szCs w:val="18"/>
                <w:cs/>
              </w:rPr>
            </w:pPr>
          </w:p>
        </w:tc>
        <w:tc>
          <w:tcPr>
            <w:tcW w:w="1256" w:type="dxa"/>
            <w:tcBorders>
              <w:top w:val="single" w:sz="4" w:space="0" w:color="auto"/>
            </w:tcBorders>
            <w:shd w:val="clear" w:color="auto" w:fill="auto"/>
            <w:vAlign w:val="bottom"/>
          </w:tcPr>
          <w:p w14:paraId="24A9F4E3" w14:textId="77777777" w:rsidR="005C31EF" w:rsidRPr="00F20B65" w:rsidRDefault="005C31EF" w:rsidP="005C31EF">
            <w:pPr>
              <w:ind w:right="-72"/>
              <w:jc w:val="right"/>
              <w:rPr>
                <w:rFonts w:ascii="Arial" w:hAnsi="Arial" w:cs="Arial"/>
                <w:sz w:val="18"/>
                <w:szCs w:val="18"/>
                <w:cs/>
              </w:rPr>
            </w:pPr>
          </w:p>
        </w:tc>
      </w:tr>
      <w:tr w:rsidR="005C31EF" w:rsidRPr="00F20B65" w14:paraId="004961CE" w14:textId="77777777" w:rsidTr="00403DEF">
        <w:tc>
          <w:tcPr>
            <w:tcW w:w="2981" w:type="dxa"/>
          </w:tcPr>
          <w:p w14:paraId="3DF2A428" w14:textId="77777777" w:rsidR="005C31EF" w:rsidRPr="00F20B65" w:rsidRDefault="005C31EF" w:rsidP="005C31EF">
            <w:pPr>
              <w:ind w:left="-105" w:firstLine="14"/>
              <w:rPr>
                <w:rFonts w:ascii="Arial" w:hAnsi="Arial" w:cs="Arial"/>
                <w:b/>
                <w:bCs/>
                <w:sz w:val="18"/>
                <w:szCs w:val="18"/>
                <w:lang w:val="en-US"/>
              </w:rPr>
            </w:pPr>
            <w:r w:rsidRPr="00F20B65">
              <w:rPr>
                <w:rFonts w:ascii="Arial" w:hAnsi="Arial" w:cs="Arial"/>
                <w:b/>
                <w:bCs/>
                <w:sz w:val="18"/>
                <w:szCs w:val="18"/>
              </w:rPr>
              <w:t>Total liabilities</w:t>
            </w:r>
          </w:p>
        </w:tc>
        <w:tc>
          <w:tcPr>
            <w:tcW w:w="1593" w:type="dxa"/>
            <w:tcBorders>
              <w:bottom w:val="single" w:sz="4" w:space="0" w:color="auto"/>
            </w:tcBorders>
            <w:shd w:val="clear" w:color="auto" w:fill="auto"/>
            <w:vAlign w:val="bottom"/>
          </w:tcPr>
          <w:p w14:paraId="20906302" w14:textId="4267812B"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132,777</w:t>
            </w:r>
          </w:p>
        </w:tc>
        <w:tc>
          <w:tcPr>
            <w:tcW w:w="1151" w:type="dxa"/>
            <w:tcBorders>
              <w:bottom w:val="single" w:sz="4" w:space="0" w:color="auto"/>
            </w:tcBorders>
            <w:shd w:val="clear" w:color="auto" w:fill="auto"/>
            <w:vAlign w:val="bottom"/>
          </w:tcPr>
          <w:p w14:paraId="5E32FA59" w14:textId="00EAAF7C"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w:t>
            </w:r>
          </w:p>
        </w:tc>
        <w:tc>
          <w:tcPr>
            <w:tcW w:w="1216" w:type="dxa"/>
            <w:tcBorders>
              <w:bottom w:val="single" w:sz="4" w:space="0" w:color="auto"/>
            </w:tcBorders>
            <w:shd w:val="clear" w:color="auto" w:fill="auto"/>
            <w:vAlign w:val="bottom"/>
          </w:tcPr>
          <w:p w14:paraId="64BB1221" w14:textId="2EED1CCB"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144,361</w:t>
            </w:r>
          </w:p>
        </w:tc>
        <w:tc>
          <w:tcPr>
            <w:tcW w:w="1264" w:type="dxa"/>
            <w:tcBorders>
              <w:bottom w:val="single" w:sz="4" w:space="0" w:color="auto"/>
            </w:tcBorders>
            <w:shd w:val="clear" w:color="auto" w:fill="auto"/>
            <w:vAlign w:val="bottom"/>
          </w:tcPr>
          <w:p w14:paraId="77B3681B" w14:textId="4A92523A"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w:t>
            </w:r>
          </w:p>
        </w:tc>
        <w:tc>
          <w:tcPr>
            <w:tcW w:w="1256" w:type="dxa"/>
            <w:tcBorders>
              <w:bottom w:val="single" w:sz="4" w:space="0" w:color="auto"/>
            </w:tcBorders>
            <w:shd w:val="clear" w:color="auto" w:fill="auto"/>
            <w:vAlign w:val="bottom"/>
          </w:tcPr>
          <w:p w14:paraId="38ADD822" w14:textId="4B8DC0DB" w:rsidR="005C31EF" w:rsidRPr="00F20B65" w:rsidRDefault="00D66E77" w:rsidP="005C31EF">
            <w:pPr>
              <w:ind w:right="-72"/>
              <w:jc w:val="right"/>
              <w:rPr>
                <w:rFonts w:ascii="Arial" w:hAnsi="Arial" w:cs="Arial"/>
                <w:sz w:val="18"/>
                <w:szCs w:val="18"/>
                <w:cs/>
              </w:rPr>
            </w:pPr>
            <w:r w:rsidRPr="00F20B65">
              <w:rPr>
                <w:rFonts w:ascii="Arial" w:hAnsi="Arial" w:cs="Arial"/>
                <w:sz w:val="18"/>
                <w:szCs w:val="18"/>
              </w:rPr>
              <w:t>144,361</w:t>
            </w:r>
          </w:p>
        </w:tc>
      </w:tr>
    </w:tbl>
    <w:p w14:paraId="645F63B6" w14:textId="4DD01F90" w:rsidR="00D66E77" w:rsidRPr="00F20B65" w:rsidRDefault="00D66E77">
      <w:pPr>
        <w:jc w:val="left"/>
        <w:rPr>
          <w:rFonts w:ascii="Arial" w:hAnsi="Arial" w:cs="Arial"/>
          <w:sz w:val="18"/>
          <w:szCs w:val="18"/>
        </w:rPr>
      </w:pPr>
    </w:p>
    <w:p w14:paraId="4457B5A6" w14:textId="77777777" w:rsidR="00D66E77" w:rsidRPr="00F20B65" w:rsidRDefault="00D66E77">
      <w:pPr>
        <w:jc w:val="left"/>
        <w:rPr>
          <w:rFonts w:ascii="Arial" w:hAnsi="Arial" w:cs="Arial"/>
          <w:sz w:val="18"/>
          <w:szCs w:val="18"/>
        </w:rPr>
      </w:pPr>
      <w:r w:rsidRPr="00F20B65">
        <w:rPr>
          <w:rFonts w:ascii="Arial" w:hAnsi="Arial" w:cs="Arial"/>
          <w:sz w:val="18"/>
          <w:szCs w:val="18"/>
        </w:rPr>
        <w:br w:type="page"/>
      </w:r>
    </w:p>
    <w:p w14:paraId="7E318BE1" w14:textId="77777777" w:rsidR="005C31EF" w:rsidRPr="00F20B65" w:rsidRDefault="005C31EF">
      <w:pPr>
        <w:jc w:val="left"/>
        <w:rPr>
          <w:rFonts w:ascii="Arial" w:hAnsi="Arial" w:cs="Arial"/>
          <w:sz w:val="18"/>
          <w:szCs w:val="18"/>
        </w:rPr>
      </w:pPr>
    </w:p>
    <w:tbl>
      <w:tblPr>
        <w:tblW w:w="9459" w:type="dxa"/>
        <w:tblLayout w:type="fixed"/>
        <w:tblLook w:val="04A0" w:firstRow="1" w:lastRow="0" w:firstColumn="1" w:lastColumn="0" w:noHBand="0" w:noVBand="1"/>
      </w:tblPr>
      <w:tblGrid>
        <w:gridCol w:w="2853"/>
        <w:gridCol w:w="1361"/>
        <w:gridCol w:w="1327"/>
        <w:gridCol w:w="1392"/>
        <w:gridCol w:w="1336"/>
        <w:gridCol w:w="1190"/>
      </w:tblGrid>
      <w:tr w:rsidR="00A61CD7" w:rsidRPr="00F20B65" w14:paraId="0CE42A9B" w14:textId="77777777" w:rsidTr="00403DEF">
        <w:tc>
          <w:tcPr>
            <w:tcW w:w="2853" w:type="dxa"/>
            <w:shd w:val="clear" w:color="auto" w:fill="auto"/>
          </w:tcPr>
          <w:p w14:paraId="696575A7" w14:textId="7CA22865" w:rsidR="00A61CD7" w:rsidRPr="00F20B65" w:rsidRDefault="00A61CD7" w:rsidP="00004958">
            <w:pPr>
              <w:ind w:left="-101" w:firstLine="14"/>
              <w:rPr>
                <w:rFonts w:ascii="Arial" w:hAnsi="Arial" w:cs="Arial"/>
                <w:b/>
                <w:bCs/>
                <w:sz w:val="18"/>
                <w:szCs w:val="18"/>
              </w:rPr>
            </w:pPr>
          </w:p>
        </w:tc>
        <w:tc>
          <w:tcPr>
            <w:tcW w:w="6606" w:type="dxa"/>
            <w:gridSpan w:val="5"/>
            <w:tcBorders>
              <w:top w:val="single" w:sz="4" w:space="0" w:color="auto"/>
              <w:bottom w:val="single" w:sz="4" w:space="0" w:color="auto"/>
            </w:tcBorders>
            <w:vAlign w:val="center"/>
          </w:tcPr>
          <w:p w14:paraId="745F73A3" w14:textId="77777777" w:rsidR="00A61CD7" w:rsidRPr="00F20B65" w:rsidRDefault="00A61CD7" w:rsidP="004C217B">
            <w:pPr>
              <w:ind w:firstLine="14"/>
              <w:jc w:val="center"/>
              <w:rPr>
                <w:rFonts w:ascii="Arial" w:hAnsi="Arial" w:cs="Arial"/>
                <w:b/>
                <w:bCs/>
                <w:sz w:val="18"/>
                <w:szCs w:val="18"/>
                <w:cs/>
              </w:rPr>
            </w:pPr>
            <w:r w:rsidRPr="00F20B65">
              <w:rPr>
                <w:rFonts w:ascii="Arial" w:hAnsi="Arial" w:cs="Arial"/>
                <w:b/>
                <w:bCs/>
                <w:sz w:val="18"/>
                <w:szCs w:val="18"/>
              </w:rPr>
              <w:t>Separate financial information</w:t>
            </w:r>
          </w:p>
        </w:tc>
      </w:tr>
      <w:tr w:rsidR="00A61CD7" w:rsidRPr="00F20B65" w14:paraId="5E4BF1B7" w14:textId="77777777" w:rsidTr="00403DEF">
        <w:tc>
          <w:tcPr>
            <w:tcW w:w="2853" w:type="dxa"/>
            <w:shd w:val="clear" w:color="auto" w:fill="auto"/>
          </w:tcPr>
          <w:p w14:paraId="28432F7D" w14:textId="77777777" w:rsidR="00A61CD7" w:rsidRPr="00F20B65" w:rsidRDefault="00A61CD7" w:rsidP="00004958">
            <w:pPr>
              <w:ind w:left="-101" w:firstLine="14"/>
              <w:rPr>
                <w:rFonts w:ascii="Arial" w:hAnsi="Arial" w:cs="Arial"/>
                <w:b/>
                <w:bCs/>
                <w:sz w:val="18"/>
                <w:szCs w:val="18"/>
              </w:rPr>
            </w:pPr>
          </w:p>
        </w:tc>
        <w:tc>
          <w:tcPr>
            <w:tcW w:w="1361" w:type="dxa"/>
            <w:tcBorders>
              <w:top w:val="single" w:sz="4" w:space="0" w:color="auto"/>
            </w:tcBorders>
            <w:vAlign w:val="center"/>
          </w:tcPr>
          <w:p w14:paraId="34818436" w14:textId="3B57B6BD" w:rsidR="00A61CD7" w:rsidRPr="00F20B65" w:rsidRDefault="00A61CD7" w:rsidP="004C217B">
            <w:pPr>
              <w:ind w:right="-72"/>
              <w:jc w:val="right"/>
              <w:rPr>
                <w:rFonts w:ascii="Arial" w:hAnsi="Arial" w:cs="Arial"/>
                <w:b/>
                <w:bCs/>
                <w:sz w:val="18"/>
                <w:szCs w:val="18"/>
              </w:rPr>
            </w:pPr>
          </w:p>
        </w:tc>
        <w:tc>
          <w:tcPr>
            <w:tcW w:w="5245" w:type="dxa"/>
            <w:gridSpan w:val="4"/>
            <w:tcBorders>
              <w:top w:val="single" w:sz="4" w:space="0" w:color="auto"/>
              <w:bottom w:val="single" w:sz="4" w:space="0" w:color="auto"/>
            </w:tcBorders>
            <w:vAlign w:val="center"/>
          </w:tcPr>
          <w:p w14:paraId="67B9CF20" w14:textId="77777777" w:rsidR="00A61CD7" w:rsidRPr="00F20B65" w:rsidRDefault="00A61CD7" w:rsidP="004C217B">
            <w:pPr>
              <w:ind w:firstLine="14"/>
              <w:jc w:val="center"/>
              <w:rPr>
                <w:rFonts w:ascii="Arial" w:hAnsi="Arial" w:cs="Arial"/>
                <w:b/>
                <w:bCs/>
                <w:sz w:val="18"/>
                <w:szCs w:val="18"/>
              </w:rPr>
            </w:pPr>
            <w:r w:rsidRPr="00F20B65">
              <w:rPr>
                <w:rFonts w:ascii="Arial" w:hAnsi="Arial" w:cs="Arial"/>
                <w:b/>
                <w:bCs/>
                <w:sz w:val="18"/>
                <w:szCs w:val="18"/>
              </w:rPr>
              <w:t>Fair value</w:t>
            </w:r>
          </w:p>
        </w:tc>
      </w:tr>
      <w:tr w:rsidR="00A61CD7" w:rsidRPr="00F20B65" w14:paraId="18184B42" w14:textId="77777777" w:rsidTr="00403DEF">
        <w:tc>
          <w:tcPr>
            <w:tcW w:w="2853" w:type="dxa"/>
            <w:shd w:val="clear" w:color="auto" w:fill="auto"/>
          </w:tcPr>
          <w:p w14:paraId="2284D352" w14:textId="77777777" w:rsidR="00A61CD7" w:rsidRPr="00F20B65" w:rsidRDefault="00A61CD7" w:rsidP="00004958">
            <w:pPr>
              <w:ind w:left="-101" w:firstLine="14"/>
              <w:rPr>
                <w:rFonts w:ascii="Arial" w:hAnsi="Arial" w:cs="Arial"/>
                <w:b/>
                <w:bCs/>
                <w:sz w:val="18"/>
                <w:szCs w:val="18"/>
              </w:rPr>
            </w:pPr>
          </w:p>
        </w:tc>
        <w:tc>
          <w:tcPr>
            <w:tcW w:w="1361" w:type="dxa"/>
            <w:tcBorders>
              <w:bottom w:val="single" w:sz="4" w:space="0" w:color="auto"/>
            </w:tcBorders>
          </w:tcPr>
          <w:p w14:paraId="53168B66" w14:textId="2F0A43E8" w:rsidR="005F61FE" w:rsidRPr="00F20B65" w:rsidRDefault="005F61FE" w:rsidP="004C217B">
            <w:pPr>
              <w:ind w:right="-72"/>
              <w:jc w:val="right"/>
              <w:rPr>
                <w:rFonts w:ascii="Arial" w:hAnsi="Arial" w:cs="Arial"/>
                <w:b/>
                <w:bCs/>
                <w:sz w:val="18"/>
                <w:szCs w:val="18"/>
              </w:rPr>
            </w:pPr>
            <w:r w:rsidRPr="00F20B65">
              <w:rPr>
                <w:rFonts w:ascii="Arial" w:hAnsi="Arial" w:cs="Arial"/>
                <w:b/>
                <w:bCs/>
                <w:sz w:val="18"/>
                <w:szCs w:val="18"/>
              </w:rPr>
              <w:t>Carrying</w:t>
            </w:r>
          </w:p>
          <w:p w14:paraId="5CABC276" w14:textId="6F094E87" w:rsidR="00A61CD7" w:rsidRPr="00F20B65" w:rsidRDefault="00A61CD7" w:rsidP="004C217B">
            <w:pPr>
              <w:ind w:right="-72"/>
              <w:jc w:val="right"/>
              <w:rPr>
                <w:rFonts w:ascii="Arial" w:hAnsi="Arial" w:cs="Arial"/>
                <w:b/>
                <w:bCs/>
                <w:sz w:val="18"/>
                <w:szCs w:val="18"/>
              </w:rPr>
            </w:pPr>
            <w:r w:rsidRPr="00F20B65">
              <w:rPr>
                <w:rFonts w:ascii="Arial" w:hAnsi="Arial" w:cs="Arial"/>
                <w:b/>
                <w:bCs/>
                <w:sz w:val="18"/>
                <w:szCs w:val="18"/>
              </w:rPr>
              <w:t>amount</w:t>
            </w:r>
          </w:p>
        </w:tc>
        <w:tc>
          <w:tcPr>
            <w:tcW w:w="1327" w:type="dxa"/>
            <w:tcBorders>
              <w:top w:val="single" w:sz="4" w:space="0" w:color="auto"/>
              <w:bottom w:val="single" w:sz="4" w:space="0" w:color="auto"/>
            </w:tcBorders>
            <w:shd w:val="clear" w:color="auto" w:fill="auto"/>
            <w:vAlign w:val="bottom"/>
          </w:tcPr>
          <w:p w14:paraId="44500242" w14:textId="77777777" w:rsidR="00A61CD7" w:rsidRPr="00F20B65" w:rsidRDefault="00A61CD7" w:rsidP="004C217B">
            <w:pPr>
              <w:ind w:right="-72"/>
              <w:jc w:val="right"/>
              <w:rPr>
                <w:rFonts w:ascii="Arial" w:hAnsi="Arial" w:cs="Arial"/>
                <w:b/>
                <w:bCs/>
                <w:sz w:val="18"/>
                <w:szCs w:val="18"/>
                <w:cs/>
              </w:rPr>
            </w:pPr>
            <w:r w:rsidRPr="00F20B65">
              <w:rPr>
                <w:rFonts w:ascii="Arial" w:hAnsi="Arial" w:cs="Arial"/>
                <w:b/>
                <w:bCs/>
                <w:sz w:val="18"/>
                <w:szCs w:val="18"/>
              </w:rPr>
              <w:t>Level 1</w:t>
            </w:r>
          </w:p>
        </w:tc>
        <w:tc>
          <w:tcPr>
            <w:tcW w:w="1392" w:type="dxa"/>
            <w:tcBorders>
              <w:top w:val="single" w:sz="4" w:space="0" w:color="auto"/>
              <w:bottom w:val="single" w:sz="4" w:space="0" w:color="auto"/>
            </w:tcBorders>
            <w:shd w:val="clear" w:color="auto" w:fill="auto"/>
            <w:vAlign w:val="bottom"/>
          </w:tcPr>
          <w:p w14:paraId="4C736C34" w14:textId="77777777" w:rsidR="00A61CD7" w:rsidRPr="00F20B65" w:rsidRDefault="00A61CD7" w:rsidP="004C217B">
            <w:pPr>
              <w:ind w:right="-72"/>
              <w:jc w:val="right"/>
              <w:rPr>
                <w:rFonts w:ascii="Arial" w:hAnsi="Arial" w:cs="Arial"/>
                <w:b/>
                <w:bCs/>
                <w:sz w:val="18"/>
                <w:szCs w:val="18"/>
                <w:cs/>
              </w:rPr>
            </w:pPr>
            <w:r w:rsidRPr="00F20B65">
              <w:rPr>
                <w:rFonts w:ascii="Arial" w:hAnsi="Arial" w:cs="Arial"/>
                <w:b/>
                <w:bCs/>
                <w:sz w:val="18"/>
                <w:szCs w:val="18"/>
              </w:rPr>
              <w:t>Level 2</w:t>
            </w:r>
          </w:p>
        </w:tc>
        <w:tc>
          <w:tcPr>
            <w:tcW w:w="1336" w:type="dxa"/>
            <w:tcBorders>
              <w:top w:val="single" w:sz="4" w:space="0" w:color="auto"/>
              <w:bottom w:val="single" w:sz="4" w:space="0" w:color="auto"/>
            </w:tcBorders>
            <w:shd w:val="clear" w:color="auto" w:fill="auto"/>
            <w:vAlign w:val="bottom"/>
          </w:tcPr>
          <w:p w14:paraId="030AD2A6" w14:textId="77777777" w:rsidR="00A61CD7" w:rsidRPr="00F20B65" w:rsidRDefault="00A61CD7" w:rsidP="004C217B">
            <w:pPr>
              <w:ind w:right="-72"/>
              <w:jc w:val="right"/>
              <w:rPr>
                <w:rFonts w:ascii="Arial" w:hAnsi="Arial" w:cs="Arial"/>
                <w:b/>
                <w:bCs/>
                <w:sz w:val="18"/>
                <w:szCs w:val="18"/>
                <w:cs/>
              </w:rPr>
            </w:pPr>
            <w:r w:rsidRPr="00F20B65">
              <w:rPr>
                <w:rFonts w:ascii="Arial" w:hAnsi="Arial" w:cs="Arial"/>
                <w:b/>
                <w:bCs/>
                <w:sz w:val="18"/>
                <w:szCs w:val="18"/>
              </w:rPr>
              <w:t>Level 3</w:t>
            </w:r>
          </w:p>
        </w:tc>
        <w:tc>
          <w:tcPr>
            <w:tcW w:w="1190" w:type="dxa"/>
            <w:tcBorders>
              <w:top w:val="single" w:sz="4" w:space="0" w:color="auto"/>
              <w:bottom w:val="single" w:sz="4" w:space="0" w:color="auto"/>
            </w:tcBorders>
            <w:vAlign w:val="bottom"/>
          </w:tcPr>
          <w:p w14:paraId="513FCFEB" w14:textId="77777777" w:rsidR="00A61CD7" w:rsidRPr="00F20B65" w:rsidRDefault="00A61CD7" w:rsidP="004C217B">
            <w:pPr>
              <w:ind w:right="-72"/>
              <w:jc w:val="right"/>
              <w:rPr>
                <w:rFonts w:ascii="Arial" w:hAnsi="Arial" w:cs="Arial"/>
                <w:b/>
                <w:bCs/>
                <w:sz w:val="18"/>
                <w:szCs w:val="18"/>
                <w:cs/>
              </w:rPr>
            </w:pPr>
            <w:r w:rsidRPr="00F20B65">
              <w:rPr>
                <w:rFonts w:ascii="Arial" w:hAnsi="Arial" w:cs="Arial"/>
                <w:b/>
                <w:bCs/>
                <w:sz w:val="18"/>
                <w:szCs w:val="18"/>
              </w:rPr>
              <w:t>Total</w:t>
            </w:r>
          </w:p>
        </w:tc>
      </w:tr>
      <w:tr w:rsidR="00A61CD7" w:rsidRPr="00F20B65" w14:paraId="256CE0B2" w14:textId="77777777" w:rsidTr="00403DEF">
        <w:tc>
          <w:tcPr>
            <w:tcW w:w="2853" w:type="dxa"/>
            <w:shd w:val="clear" w:color="auto" w:fill="auto"/>
          </w:tcPr>
          <w:p w14:paraId="770BE822" w14:textId="77777777" w:rsidR="00A61CD7" w:rsidRPr="00F20B65" w:rsidRDefault="00A61CD7" w:rsidP="00004958">
            <w:pPr>
              <w:ind w:left="-101" w:firstLine="14"/>
              <w:rPr>
                <w:rFonts w:ascii="Arial" w:hAnsi="Arial" w:cs="Arial"/>
                <w:b/>
                <w:bCs/>
                <w:sz w:val="18"/>
                <w:szCs w:val="18"/>
              </w:rPr>
            </w:pPr>
          </w:p>
        </w:tc>
        <w:tc>
          <w:tcPr>
            <w:tcW w:w="1361" w:type="dxa"/>
            <w:tcBorders>
              <w:top w:val="single" w:sz="4" w:space="0" w:color="auto"/>
              <w:bottom w:val="single" w:sz="4" w:space="0" w:color="auto"/>
            </w:tcBorders>
          </w:tcPr>
          <w:p w14:paraId="1ED5534B" w14:textId="50127CA7" w:rsidR="00A61CD7" w:rsidRPr="00F20B65" w:rsidRDefault="00A61CD7" w:rsidP="004C217B">
            <w:pPr>
              <w:ind w:right="-72"/>
              <w:jc w:val="right"/>
              <w:rPr>
                <w:rFonts w:ascii="Arial" w:hAnsi="Arial" w:cs="Arial"/>
                <w:b/>
                <w:bCs/>
                <w:sz w:val="18"/>
                <w:szCs w:val="18"/>
              </w:rPr>
            </w:pPr>
          </w:p>
        </w:tc>
        <w:tc>
          <w:tcPr>
            <w:tcW w:w="1327" w:type="dxa"/>
            <w:tcBorders>
              <w:top w:val="single" w:sz="4" w:space="0" w:color="auto"/>
              <w:bottom w:val="single" w:sz="4" w:space="0" w:color="auto"/>
            </w:tcBorders>
            <w:shd w:val="clear" w:color="auto" w:fill="auto"/>
            <w:vAlign w:val="bottom"/>
          </w:tcPr>
          <w:p w14:paraId="78E9304C" w14:textId="48E9E567" w:rsidR="00A61CD7" w:rsidRPr="00F20B65" w:rsidRDefault="00A61CD7" w:rsidP="004C217B">
            <w:pPr>
              <w:ind w:right="-72"/>
              <w:jc w:val="right"/>
              <w:rPr>
                <w:rFonts w:ascii="Arial" w:hAnsi="Arial" w:cs="Arial"/>
                <w:b/>
                <w:bCs/>
                <w:sz w:val="18"/>
                <w:szCs w:val="18"/>
                <w:cs/>
              </w:rPr>
            </w:pPr>
          </w:p>
        </w:tc>
        <w:tc>
          <w:tcPr>
            <w:tcW w:w="1392" w:type="dxa"/>
            <w:tcBorders>
              <w:top w:val="single" w:sz="4" w:space="0" w:color="auto"/>
              <w:bottom w:val="single" w:sz="4" w:space="0" w:color="auto"/>
            </w:tcBorders>
            <w:shd w:val="clear" w:color="auto" w:fill="auto"/>
            <w:vAlign w:val="bottom"/>
          </w:tcPr>
          <w:p w14:paraId="24EEBB76" w14:textId="6F31146F" w:rsidR="00A61CD7" w:rsidRPr="00F20B65" w:rsidRDefault="00A61CD7" w:rsidP="004C217B">
            <w:pPr>
              <w:ind w:right="-72"/>
              <w:jc w:val="right"/>
              <w:rPr>
                <w:rFonts w:ascii="Arial" w:hAnsi="Arial" w:cs="Arial"/>
                <w:b/>
                <w:bCs/>
                <w:sz w:val="18"/>
                <w:szCs w:val="18"/>
                <w:cs/>
              </w:rPr>
            </w:pPr>
          </w:p>
        </w:tc>
        <w:tc>
          <w:tcPr>
            <w:tcW w:w="1336" w:type="dxa"/>
            <w:tcBorders>
              <w:top w:val="single" w:sz="4" w:space="0" w:color="auto"/>
              <w:bottom w:val="single" w:sz="4" w:space="0" w:color="auto"/>
            </w:tcBorders>
            <w:shd w:val="clear" w:color="auto" w:fill="auto"/>
            <w:vAlign w:val="bottom"/>
          </w:tcPr>
          <w:p w14:paraId="759A6E6A" w14:textId="5221A12D" w:rsidR="00A61CD7" w:rsidRPr="00F20B65" w:rsidRDefault="00A61CD7" w:rsidP="004C217B">
            <w:pPr>
              <w:ind w:right="-72"/>
              <w:jc w:val="right"/>
              <w:rPr>
                <w:rFonts w:ascii="Arial" w:hAnsi="Arial" w:cs="Arial"/>
                <w:b/>
                <w:bCs/>
                <w:sz w:val="18"/>
                <w:szCs w:val="18"/>
                <w:cs/>
              </w:rPr>
            </w:pPr>
          </w:p>
        </w:tc>
        <w:tc>
          <w:tcPr>
            <w:tcW w:w="1190" w:type="dxa"/>
            <w:tcBorders>
              <w:top w:val="single" w:sz="4" w:space="0" w:color="auto"/>
              <w:bottom w:val="single" w:sz="4" w:space="0" w:color="auto"/>
            </w:tcBorders>
            <w:vAlign w:val="bottom"/>
          </w:tcPr>
          <w:p w14:paraId="408ABC76" w14:textId="77777777" w:rsidR="00A61CD7" w:rsidRPr="00F20B65" w:rsidRDefault="00A61CD7" w:rsidP="004C217B">
            <w:pPr>
              <w:ind w:right="-72"/>
              <w:jc w:val="right"/>
              <w:rPr>
                <w:rFonts w:ascii="Arial" w:hAnsi="Arial" w:cs="Arial"/>
                <w:b/>
                <w:bCs/>
                <w:sz w:val="18"/>
                <w:szCs w:val="18"/>
                <w:cs/>
              </w:rPr>
            </w:pPr>
            <w:r w:rsidRPr="00F20B65">
              <w:rPr>
                <w:rFonts w:ascii="Arial" w:hAnsi="Arial" w:cs="Arial"/>
                <w:b/>
                <w:bCs/>
                <w:sz w:val="18"/>
                <w:szCs w:val="18"/>
              </w:rPr>
              <w:t>Million Baht</w:t>
            </w:r>
          </w:p>
        </w:tc>
      </w:tr>
      <w:tr w:rsidR="00A61CD7" w:rsidRPr="00F20B65" w14:paraId="3113F8D8" w14:textId="77777777" w:rsidTr="00403DEF">
        <w:tc>
          <w:tcPr>
            <w:tcW w:w="2853" w:type="dxa"/>
            <w:shd w:val="clear" w:color="auto" w:fill="auto"/>
          </w:tcPr>
          <w:p w14:paraId="5CF4E0BB" w14:textId="77777777" w:rsidR="00A61CD7" w:rsidRPr="00F20B65" w:rsidRDefault="00A61CD7" w:rsidP="00004958">
            <w:pPr>
              <w:ind w:left="-101" w:firstLine="14"/>
              <w:rPr>
                <w:rFonts w:ascii="Arial" w:hAnsi="Arial" w:cs="Arial"/>
                <w:b/>
                <w:bCs/>
                <w:sz w:val="12"/>
                <w:szCs w:val="12"/>
                <w:cs/>
              </w:rPr>
            </w:pPr>
          </w:p>
        </w:tc>
        <w:tc>
          <w:tcPr>
            <w:tcW w:w="1361" w:type="dxa"/>
            <w:tcBorders>
              <w:top w:val="single" w:sz="4" w:space="0" w:color="auto"/>
            </w:tcBorders>
            <w:shd w:val="clear" w:color="auto" w:fill="FAFAFA"/>
            <w:vAlign w:val="bottom"/>
          </w:tcPr>
          <w:p w14:paraId="395E5E7E" w14:textId="77777777" w:rsidR="00A61CD7" w:rsidRPr="00F20B65" w:rsidRDefault="00A61CD7" w:rsidP="004C217B">
            <w:pPr>
              <w:ind w:right="-72"/>
              <w:jc w:val="right"/>
              <w:rPr>
                <w:rFonts w:ascii="Arial" w:hAnsi="Arial" w:cs="Arial"/>
                <w:sz w:val="12"/>
                <w:szCs w:val="12"/>
                <w:cs/>
              </w:rPr>
            </w:pPr>
          </w:p>
        </w:tc>
        <w:tc>
          <w:tcPr>
            <w:tcW w:w="1327" w:type="dxa"/>
            <w:tcBorders>
              <w:top w:val="single" w:sz="4" w:space="0" w:color="auto"/>
            </w:tcBorders>
            <w:shd w:val="clear" w:color="auto" w:fill="FAFAFA"/>
            <w:vAlign w:val="bottom"/>
          </w:tcPr>
          <w:p w14:paraId="745BEB93" w14:textId="77777777" w:rsidR="00A61CD7" w:rsidRPr="00F20B65" w:rsidRDefault="00A61CD7" w:rsidP="004C217B">
            <w:pPr>
              <w:ind w:right="-72"/>
              <w:jc w:val="right"/>
              <w:rPr>
                <w:rFonts w:ascii="Arial" w:hAnsi="Arial" w:cs="Arial"/>
                <w:sz w:val="12"/>
                <w:szCs w:val="12"/>
                <w:cs/>
              </w:rPr>
            </w:pPr>
          </w:p>
        </w:tc>
        <w:tc>
          <w:tcPr>
            <w:tcW w:w="1392" w:type="dxa"/>
            <w:tcBorders>
              <w:top w:val="single" w:sz="4" w:space="0" w:color="auto"/>
            </w:tcBorders>
            <w:shd w:val="clear" w:color="auto" w:fill="FAFAFA"/>
            <w:vAlign w:val="bottom"/>
          </w:tcPr>
          <w:p w14:paraId="05696483" w14:textId="77777777" w:rsidR="00A61CD7" w:rsidRPr="00F20B65" w:rsidRDefault="00A61CD7" w:rsidP="004C217B">
            <w:pPr>
              <w:ind w:right="-72"/>
              <w:jc w:val="right"/>
              <w:rPr>
                <w:rFonts w:ascii="Arial" w:hAnsi="Arial" w:cs="Arial"/>
                <w:sz w:val="12"/>
                <w:szCs w:val="12"/>
                <w:cs/>
              </w:rPr>
            </w:pPr>
          </w:p>
        </w:tc>
        <w:tc>
          <w:tcPr>
            <w:tcW w:w="1336" w:type="dxa"/>
            <w:tcBorders>
              <w:top w:val="single" w:sz="4" w:space="0" w:color="auto"/>
            </w:tcBorders>
            <w:shd w:val="clear" w:color="auto" w:fill="FAFAFA"/>
            <w:vAlign w:val="bottom"/>
          </w:tcPr>
          <w:p w14:paraId="37419DAD" w14:textId="77777777" w:rsidR="00A61CD7" w:rsidRPr="00F20B65" w:rsidRDefault="00A61CD7" w:rsidP="004C217B">
            <w:pPr>
              <w:ind w:right="-72"/>
              <w:jc w:val="right"/>
              <w:rPr>
                <w:rFonts w:ascii="Arial" w:hAnsi="Arial" w:cs="Arial"/>
                <w:sz w:val="12"/>
                <w:szCs w:val="12"/>
                <w:cs/>
              </w:rPr>
            </w:pPr>
          </w:p>
        </w:tc>
        <w:tc>
          <w:tcPr>
            <w:tcW w:w="1190" w:type="dxa"/>
            <w:tcBorders>
              <w:top w:val="single" w:sz="4" w:space="0" w:color="auto"/>
            </w:tcBorders>
            <w:shd w:val="clear" w:color="auto" w:fill="FAFAFA"/>
            <w:vAlign w:val="bottom"/>
          </w:tcPr>
          <w:p w14:paraId="6B4AD681" w14:textId="77777777" w:rsidR="00A61CD7" w:rsidRPr="00F20B65" w:rsidRDefault="00A61CD7" w:rsidP="004C217B">
            <w:pPr>
              <w:ind w:right="-72"/>
              <w:jc w:val="right"/>
              <w:rPr>
                <w:rFonts w:ascii="Arial" w:hAnsi="Arial" w:cs="Arial"/>
                <w:sz w:val="12"/>
                <w:szCs w:val="12"/>
                <w:cs/>
              </w:rPr>
            </w:pPr>
          </w:p>
        </w:tc>
      </w:tr>
      <w:tr w:rsidR="00A61CD7" w:rsidRPr="00F20B65" w14:paraId="32EAA213" w14:textId="77777777" w:rsidTr="00403DEF">
        <w:tc>
          <w:tcPr>
            <w:tcW w:w="2853" w:type="dxa"/>
            <w:shd w:val="clear" w:color="auto" w:fill="auto"/>
          </w:tcPr>
          <w:p w14:paraId="663E322F" w14:textId="4CA786B9" w:rsidR="00A61CD7" w:rsidRPr="00F20B65" w:rsidRDefault="00A61CD7" w:rsidP="00004958">
            <w:pPr>
              <w:ind w:left="-101" w:firstLine="14"/>
              <w:rPr>
                <w:rFonts w:ascii="Arial" w:eastAsia="Arial Unicode MS" w:hAnsi="Arial" w:cs="Arial"/>
                <w:b/>
                <w:bCs/>
                <w:sz w:val="18"/>
                <w:szCs w:val="18"/>
              </w:rPr>
            </w:pPr>
            <w:r w:rsidRPr="00F20B65">
              <w:rPr>
                <w:rFonts w:ascii="Arial" w:eastAsia="Arial Unicode MS" w:hAnsi="Arial" w:cs="Arial"/>
                <w:b/>
                <w:bCs/>
                <w:sz w:val="18"/>
                <w:szCs w:val="18"/>
              </w:rPr>
              <w:t>As at 31 March 202</w:t>
            </w:r>
            <w:r w:rsidR="0052395E" w:rsidRPr="00F20B65">
              <w:rPr>
                <w:rFonts w:ascii="Arial" w:eastAsia="Arial Unicode MS" w:hAnsi="Arial" w:cs="Arial"/>
                <w:b/>
                <w:bCs/>
                <w:sz w:val="18"/>
                <w:szCs w:val="18"/>
              </w:rPr>
              <w:t>1</w:t>
            </w:r>
          </w:p>
        </w:tc>
        <w:tc>
          <w:tcPr>
            <w:tcW w:w="1361" w:type="dxa"/>
            <w:shd w:val="clear" w:color="auto" w:fill="FAFAFA"/>
            <w:vAlign w:val="bottom"/>
          </w:tcPr>
          <w:p w14:paraId="7B182C5B" w14:textId="77777777" w:rsidR="00A61CD7" w:rsidRPr="00F20B65" w:rsidRDefault="00A61CD7" w:rsidP="004C217B">
            <w:pPr>
              <w:ind w:right="-72"/>
              <w:jc w:val="right"/>
              <w:rPr>
                <w:rFonts w:ascii="Arial" w:hAnsi="Arial" w:cs="Arial"/>
                <w:sz w:val="18"/>
                <w:szCs w:val="18"/>
                <w:cs/>
              </w:rPr>
            </w:pPr>
          </w:p>
        </w:tc>
        <w:tc>
          <w:tcPr>
            <w:tcW w:w="1327" w:type="dxa"/>
            <w:shd w:val="clear" w:color="auto" w:fill="FAFAFA"/>
            <w:vAlign w:val="bottom"/>
          </w:tcPr>
          <w:p w14:paraId="696AA5DA" w14:textId="77777777" w:rsidR="00A61CD7" w:rsidRPr="00F20B65" w:rsidRDefault="00A61CD7" w:rsidP="004C217B">
            <w:pPr>
              <w:ind w:right="-72"/>
              <w:jc w:val="right"/>
              <w:rPr>
                <w:rFonts w:ascii="Arial" w:hAnsi="Arial" w:cs="Arial"/>
                <w:sz w:val="18"/>
                <w:szCs w:val="18"/>
                <w:cs/>
              </w:rPr>
            </w:pPr>
          </w:p>
        </w:tc>
        <w:tc>
          <w:tcPr>
            <w:tcW w:w="1392" w:type="dxa"/>
            <w:shd w:val="clear" w:color="auto" w:fill="FAFAFA"/>
            <w:vAlign w:val="bottom"/>
          </w:tcPr>
          <w:p w14:paraId="3B6993B5" w14:textId="77777777" w:rsidR="00A61CD7" w:rsidRPr="00F20B65" w:rsidRDefault="00A61CD7" w:rsidP="004C217B">
            <w:pPr>
              <w:ind w:right="-72"/>
              <w:jc w:val="right"/>
              <w:rPr>
                <w:rFonts w:ascii="Arial" w:hAnsi="Arial" w:cs="Arial"/>
                <w:sz w:val="18"/>
                <w:szCs w:val="18"/>
                <w:cs/>
              </w:rPr>
            </w:pPr>
          </w:p>
        </w:tc>
        <w:tc>
          <w:tcPr>
            <w:tcW w:w="1336" w:type="dxa"/>
            <w:shd w:val="clear" w:color="auto" w:fill="FAFAFA"/>
            <w:vAlign w:val="bottom"/>
          </w:tcPr>
          <w:p w14:paraId="5C5455BA" w14:textId="77777777" w:rsidR="00A61CD7" w:rsidRPr="00F20B65" w:rsidRDefault="00A61CD7" w:rsidP="004C217B">
            <w:pPr>
              <w:ind w:right="-72"/>
              <w:jc w:val="right"/>
              <w:rPr>
                <w:rFonts w:ascii="Arial" w:hAnsi="Arial" w:cs="Arial"/>
                <w:sz w:val="18"/>
                <w:szCs w:val="18"/>
                <w:cs/>
              </w:rPr>
            </w:pPr>
          </w:p>
        </w:tc>
        <w:tc>
          <w:tcPr>
            <w:tcW w:w="1190" w:type="dxa"/>
            <w:shd w:val="clear" w:color="auto" w:fill="FAFAFA"/>
            <w:vAlign w:val="bottom"/>
          </w:tcPr>
          <w:p w14:paraId="2A69ABA5" w14:textId="77777777" w:rsidR="00A61CD7" w:rsidRPr="00F20B65" w:rsidRDefault="00A61CD7" w:rsidP="004C217B">
            <w:pPr>
              <w:ind w:right="-72"/>
              <w:jc w:val="right"/>
              <w:rPr>
                <w:rFonts w:ascii="Arial" w:hAnsi="Arial" w:cs="Arial"/>
                <w:sz w:val="18"/>
                <w:szCs w:val="18"/>
                <w:cs/>
              </w:rPr>
            </w:pPr>
          </w:p>
        </w:tc>
      </w:tr>
      <w:tr w:rsidR="00A61CD7" w:rsidRPr="00F20B65" w14:paraId="0AF69CB4" w14:textId="77777777" w:rsidTr="00403DEF">
        <w:tc>
          <w:tcPr>
            <w:tcW w:w="2853" w:type="dxa"/>
            <w:shd w:val="clear" w:color="auto" w:fill="auto"/>
          </w:tcPr>
          <w:p w14:paraId="6E58712A" w14:textId="77777777" w:rsidR="00A61CD7" w:rsidRPr="00F20B65" w:rsidRDefault="00A61CD7" w:rsidP="00004958">
            <w:pPr>
              <w:ind w:left="-101" w:firstLine="14"/>
              <w:rPr>
                <w:rFonts w:ascii="Arial" w:eastAsia="Arial Unicode MS" w:hAnsi="Arial" w:cs="Arial"/>
                <w:sz w:val="18"/>
                <w:szCs w:val="18"/>
              </w:rPr>
            </w:pPr>
          </w:p>
        </w:tc>
        <w:tc>
          <w:tcPr>
            <w:tcW w:w="1361" w:type="dxa"/>
            <w:shd w:val="clear" w:color="auto" w:fill="FAFAFA"/>
            <w:vAlign w:val="bottom"/>
          </w:tcPr>
          <w:p w14:paraId="51FA5649" w14:textId="77777777" w:rsidR="00A61CD7" w:rsidRPr="00F20B65" w:rsidRDefault="00A61CD7" w:rsidP="004C217B">
            <w:pPr>
              <w:ind w:right="-72"/>
              <w:jc w:val="right"/>
              <w:rPr>
                <w:rFonts w:ascii="Arial" w:hAnsi="Arial" w:cs="Arial"/>
                <w:sz w:val="18"/>
                <w:szCs w:val="18"/>
                <w:cs/>
              </w:rPr>
            </w:pPr>
          </w:p>
        </w:tc>
        <w:tc>
          <w:tcPr>
            <w:tcW w:w="1327" w:type="dxa"/>
            <w:shd w:val="clear" w:color="auto" w:fill="FAFAFA"/>
            <w:vAlign w:val="bottom"/>
          </w:tcPr>
          <w:p w14:paraId="0BCD1C71" w14:textId="77777777" w:rsidR="00A61CD7" w:rsidRPr="00F20B65" w:rsidRDefault="00A61CD7" w:rsidP="004C217B">
            <w:pPr>
              <w:ind w:right="-72"/>
              <w:jc w:val="right"/>
              <w:rPr>
                <w:rFonts w:ascii="Arial" w:hAnsi="Arial" w:cs="Arial"/>
                <w:sz w:val="18"/>
                <w:szCs w:val="18"/>
                <w:cs/>
              </w:rPr>
            </w:pPr>
          </w:p>
        </w:tc>
        <w:tc>
          <w:tcPr>
            <w:tcW w:w="1392" w:type="dxa"/>
            <w:shd w:val="clear" w:color="auto" w:fill="FAFAFA"/>
            <w:vAlign w:val="bottom"/>
          </w:tcPr>
          <w:p w14:paraId="56C8E06F" w14:textId="77777777" w:rsidR="00A61CD7" w:rsidRPr="00F20B65" w:rsidRDefault="00A61CD7" w:rsidP="004C217B">
            <w:pPr>
              <w:ind w:right="-72"/>
              <w:jc w:val="right"/>
              <w:rPr>
                <w:rFonts w:ascii="Arial" w:hAnsi="Arial" w:cs="Arial"/>
                <w:sz w:val="18"/>
                <w:szCs w:val="18"/>
                <w:cs/>
              </w:rPr>
            </w:pPr>
          </w:p>
        </w:tc>
        <w:tc>
          <w:tcPr>
            <w:tcW w:w="1336" w:type="dxa"/>
            <w:shd w:val="clear" w:color="auto" w:fill="FAFAFA"/>
            <w:vAlign w:val="bottom"/>
          </w:tcPr>
          <w:p w14:paraId="7356E3CE" w14:textId="77777777" w:rsidR="00A61CD7" w:rsidRPr="00F20B65" w:rsidRDefault="00A61CD7" w:rsidP="004C217B">
            <w:pPr>
              <w:ind w:right="-72"/>
              <w:jc w:val="right"/>
              <w:rPr>
                <w:rFonts w:ascii="Arial" w:hAnsi="Arial" w:cs="Arial"/>
                <w:sz w:val="18"/>
                <w:szCs w:val="18"/>
                <w:cs/>
              </w:rPr>
            </w:pPr>
          </w:p>
        </w:tc>
        <w:tc>
          <w:tcPr>
            <w:tcW w:w="1190" w:type="dxa"/>
            <w:shd w:val="clear" w:color="auto" w:fill="FAFAFA"/>
            <w:vAlign w:val="bottom"/>
          </w:tcPr>
          <w:p w14:paraId="676E3BBD" w14:textId="77777777" w:rsidR="00A61CD7" w:rsidRPr="00F20B65" w:rsidRDefault="00A61CD7" w:rsidP="004C217B">
            <w:pPr>
              <w:ind w:right="-72"/>
              <w:jc w:val="right"/>
              <w:rPr>
                <w:rFonts w:ascii="Arial" w:hAnsi="Arial" w:cs="Arial"/>
                <w:sz w:val="18"/>
                <w:szCs w:val="18"/>
                <w:cs/>
              </w:rPr>
            </w:pPr>
          </w:p>
        </w:tc>
      </w:tr>
      <w:tr w:rsidR="00A61CD7" w:rsidRPr="00F20B65" w14:paraId="4B223DAD" w14:textId="77777777" w:rsidTr="00403DEF">
        <w:tc>
          <w:tcPr>
            <w:tcW w:w="2853" w:type="dxa"/>
            <w:shd w:val="clear" w:color="auto" w:fill="auto"/>
          </w:tcPr>
          <w:p w14:paraId="31E64D1B" w14:textId="77777777" w:rsidR="00A61CD7" w:rsidRPr="00F20B65" w:rsidRDefault="00A61CD7" w:rsidP="00004958">
            <w:pPr>
              <w:ind w:left="-101" w:firstLine="14"/>
              <w:rPr>
                <w:rFonts w:ascii="Arial" w:eastAsia="Arial Unicode MS" w:hAnsi="Arial" w:cs="Arial"/>
                <w:b/>
                <w:bCs/>
                <w:sz w:val="18"/>
                <w:szCs w:val="18"/>
              </w:rPr>
            </w:pPr>
            <w:r w:rsidRPr="00F20B65">
              <w:rPr>
                <w:rFonts w:ascii="Arial" w:eastAsia="Arial Unicode MS" w:hAnsi="Arial" w:cs="Arial"/>
                <w:b/>
                <w:bCs/>
                <w:sz w:val="18"/>
                <w:szCs w:val="18"/>
              </w:rPr>
              <w:t>Assets</w:t>
            </w:r>
          </w:p>
        </w:tc>
        <w:tc>
          <w:tcPr>
            <w:tcW w:w="1361" w:type="dxa"/>
            <w:shd w:val="clear" w:color="auto" w:fill="FAFAFA"/>
            <w:vAlign w:val="bottom"/>
          </w:tcPr>
          <w:p w14:paraId="6B28C29F" w14:textId="77777777" w:rsidR="00A61CD7" w:rsidRPr="00F20B65" w:rsidRDefault="00A61CD7" w:rsidP="004C217B">
            <w:pPr>
              <w:ind w:right="-72"/>
              <w:jc w:val="right"/>
              <w:rPr>
                <w:rFonts w:ascii="Arial" w:hAnsi="Arial" w:cs="Arial"/>
                <w:sz w:val="18"/>
                <w:szCs w:val="18"/>
                <w:cs/>
              </w:rPr>
            </w:pPr>
          </w:p>
        </w:tc>
        <w:tc>
          <w:tcPr>
            <w:tcW w:w="1327" w:type="dxa"/>
            <w:shd w:val="clear" w:color="auto" w:fill="FAFAFA"/>
            <w:vAlign w:val="bottom"/>
          </w:tcPr>
          <w:p w14:paraId="15BF4859" w14:textId="77777777" w:rsidR="00A61CD7" w:rsidRPr="00F20B65" w:rsidRDefault="00A61CD7" w:rsidP="004C217B">
            <w:pPr>
              <w:ind w:right="-72"/>
              <w:jc w:val="right"/>
              <w:rPr>
                <w:rFonts w:ascii="Arial" w:hAnsi="Arial" w:cs="Arial"/>
                <w:sz w:val="18"/>
                <w:szCs w:val="18"/>
                <w:cs/>
              </w:rPr>
            </w:pPr>
          </w:p>
        </w:tc>
        <w:tc>
          <w:tcPr>
            <w:tcW w:w="1392" w:type="dxa"/>
            <w:shd w:val="clear" w:color="auto" w:fill="FAFAFA"/>
            <w:vAlign w:val="bottom"/>
          </w:tcPr>
          <w:p w14:paraId="6647381A" w14:textId="77777777" w:rsidR="00A61CD7" w:rsidRPr="00F20B65" w:rsidRDefault="00A61CD7" w:rsidP="004C217B">
            <w:pPr>
              <w:ind w:right="-72"/>
              <w:jc w:val="right"/>
              <w:rPr>
                <w:rFonts w:ascii="Arial" w:hAnsi="Arial" w:cs="Arial"/>
                <w:sz w:val="18"/>
                <w:szCs w:val="18"/>
                <w:cs/>
              </w:rPr>
            </w:pPr>
          </w:p>
        </w:tc>
        <w:tc>
          <w:tcPr>
            <w:tcW w:w="1336" w:type="dxa"/>
            <w:shd w:val="clear" w:color="auto" w:fill="FAFAFA"/>
            <w:vAlign w:val="bottom"/>
          </w:tcPr>
          <w:p w14:paraId="55401902" w14:textId="77777777" w:rsidR="00A61CD7" w:rsidRPr="00F20B65" w:rsidRDefault="00A61CD7" w:rsidP="004C217B">
            <w:pPr>
              <w:ind w:right="-72"/>
              <w:jc w:val="right"/>
              <w:rPr>
                <w:rFonts w:ascii="Arial" w:hAnsi="Arial" w:cs="Arial"/>
                <w:sz w:val="18"/>
                <w:szCs w:val="18"/>
                <w:cs/>
              </w:rPr>
            </w:pPr>
          </w:p>
        </w:tc>
        <w:tc>
          <w:tcPr>
            <w:tcW w:w="1190" w:type="dxa"/>
            <w:shd w:val="clear" w:color="auto" w:fill="FAFAFA"/>
            <w:vAlign w:val="bottom"/>
          </w:tcPr>
          <w:p w14:paraId="170C3A38" w14:textId="77777777" w:rsidR="00A61CD7" w:rsidRPr="00F20B65" w:rsidRDefault="00A61CD7" w:rsidP="004C217B">
            <w:pPr>
              <w:ind w:right="-72"/>
              <w:jc w:val="right"/>
              <w:rPr>
                <w:rFonts w:ascii="Arial" w:hAnsi="Arial" w:cs="Arial"/>
                <w:sz w:val="18"/>
                <w:szCs w:val="18"/>
                <w:cs/>
              </w:rPr>
            </w:pPr>
          </w:p>
        </w:tc>
      </w:tr>
      <w:tr w:rsidR="003A5748" w:rsidRPr="00F20B65" w14:paraId="5481BB09" w14:textId="77777777" w:rsidTr="00403DEF">
        <w:tc>
          <w:tcPr>
            <w:tcW w:w="2853" w:type="dxa"/>
            <w:shd w:val="clear" w:color="auto" w:fill="auto"/>
          </w:tcPr>
          <w:p w14:paraId="1E54C9F2" w14:textId="77777777" w:rsidR="003A5748" w:rsidRPr="00F20B65" w:rsidRDefault="003A5748" w:rsidP="00004958">
            <w:pPr>
              <w:ind w:left="-101" w:firstLine="14"/>
              <w:rPr>
                <w:rFonts w:ascii="Arial" w:eastAsia="Arial Unicode MS" w:hAnsi="Arial" w:cs="Arial"/>
                <w:b/>
                <w:bCs/>
                <w:sz w:val="18"/>
                <w:szCs w:val="18"/>
              </w:rPr>
            </w:pPr>
          </w:p>
        </w:tc>
        <w:tc>
          <w:tcPr>
            <w:tcW w:w="1361" w:type="dxa"/>
            <w:shd w:val="clear" w:color="auto" w:fill="FAFAFA"/>
            <w:vAlign w:val="bottom"/>
          </w:tcPr>
          <w:p w14:paraId="35D41B43" w14:textId="77777777" w:rsidR="003A5748" w:rsidRPr="00F20B65" w:rsidRDefault="003A5748" w:rsidP="004C217B">
            <w:pPr>
              <w:ind w:right="-72"/>
              <w:jc w:val="right"/>
              <w:rPr>
                <w:rFonts w:ascii="Arial" w:hAnsi="Arial" w:cs="Arial"/>
                <w:sz w:val="18"/>
                <w:szCs w:val="18"/>
                <w:cs/>
              </w:rPr>
            </w:pPr>
          </w:p>
        </w:tc>
        <w:tc>
          <w:tcPr>
            <w:tcW w:w="1327" w:type="dxa"/>
            <w:shd w:val="clear" w:color="auto" w:fill="FAFAFA"/>
            <w:vAlign w:val="bottom"/>
          </w:tcPr>
          <w:p w14:paraId="2526A4B8" w14:textId="77777777" w:rsidR="003A5748" w:rsidRPr="00F20B65" w:rsidRDefault="003A5748" w:rsidP="004C217B">
            <w:pPr>
              <w:ind w:right="-72"/>
              <w:jc w:val="right"/>
              <w:rPr>
                <w:rFonts w:ascii="Arial" w:hAnsi="Arial" w:cs="Arial"/>
                <w:sz w:val="18"/>
                <w:szCs w:val="18"/>
                <w:cs/>
              </w:rPr>
            </w:pPr>
          </w:p>
        </w:tc>
        <w:tc>
          <w:tcPr>
            <w:tcW w:w="1392" w:type="dxa"/>
            <w:shd w:val="clear" w:color="auto" w:fill="FAFAFA"/>
            <w:vAlign w:val="bottom"/>
          </w:tcPr>
          <w:p w14:paraId="5689F657" w14:textId="77777777" w:rsidR="003A5748" w:rsidRPr="00F20B65" w:rsidRDefault="003A5748" w:rsidP="004C217B">
            <w:pPr>
              <w:ind w:right="-72"/>
              <w:jc w:val="right"/>
              <w:rPr>
                <w:rFonts w:ascii="Arial" w:hAnsi="Arial" w:cs="Arial"/>
                <w:sz w:val="18"/>
                <w:szCs w:val="18"/>
                <w:cs/>
              </w:rPr>
            </w:pPr>
          </w:p>
        </w:tc>
        <w:tc>
          <w:tcPr>
            <w:tcW w:w="1336" w:type="dxa"/>
            <w:shd w:val="clear" w:color="auto" w:fill="FAFAFA"/>
            <w:vAlign w:val="bottom"/>
          </w:tcPr>
          <w:p w14:paraId="05BC5D19" w14:textId="77777777" w:rsidR="003A5748" w:rsidRPr="00F20B65" w:rsidRDefault="003A5748" w:rsidP="004C217B">
            <w:pPr>
              <w:ind w:right="-72"/>
              <w:jc w:val="right"/>
              <w:rPr>
                <w:rFonts w:ascii="Arial" w:hAnsi="Arial" w:cs="Arial"/>
                <w:sz w:val="18"/>
                <w:szCs w:val="18"/>
                <w:cs/>
              </w:rPr>
            </w:pPr>
          </w:p>
        </w:tc>
        <w:tc>
          <w:tcPr>
            <w:tcW w:w="1190" w:type="dxa"/>
            <w:shd w:val="clear" w:color="auto" w:fill="FAFAFA"/>
            <w:vAlign w:val="bottom"/>
          </w:tcPr>
          <w:p w14:paraId="264C345E" w14:textId="77777777" w:rsidR="003A5748" w:rsidRPr="00F20B65" w:rsidRDefault="003A5748" w:rsidP="004C217B">
            <w:pPr>
              <w:ind w:right="-72"/>
              <w:jc w:val="right"/>
              <w:rPr>
                <w:rFonts w:ascii="Arial" w:hAnsi="Arial" w:cs="Arial"/>
                <w:sz w:val="18"/>
                <w:szCs w:val="18"/>
                <w:cs/>
              </w:rPr>
            </w:pPr>
          </w:p>
        </w:tc>
      </w:tr>
      <w:tr w:rsidR="00A61CD7" w:rsidRPr="00F20B65" w14:paraId="42366244" w14:textId="77777777" w:rsidTr="00403DEF">
        <w:tc>
          <w:tcPr>
            <w:tcW w:w="2853" w:type="dxa"/>
          </w:tcPr>
          <w:p w14:paraId="0CDFF0BB" w14:textId="77777777" w:rsidR="00004958" w:rsidRPr="00F20B65" w:rsidRDefault="00A61CD7" w:rsidP="00004958">
            <w:pPr>
              <w:ind w:left="-101" w:firstLine="14"/>
              <w:rPr>
                <w:rFonts w:ascii="Arial" w:eastAsia="Arial Unicode MS" w:hAnsi="Arial" w:cs="Arial"/>
                <w:b/>
                <w:bCs/>
                <w:sz w:val="18"/>
                <w:szCs w:val="18"/>
              </w:rPr>
            </w:pPr>
            <w:r w:rsidRPr="00F20B65">
              <w:rPr>
                <w:rFonts w:ascii="Arial" w:eastAsia="Arial Unicode MS" w:hAnsi="Arial" w:cs="Arial"/>
                <w:b/>
                <w:bCs/>
                <w:sz w:val="18"/>
                <w:szCs w:val="18"/>
              </w:rPr>
              <w:t xml:space="preserve">Financial assets at fair value </w:t>
            </w:r>
          </w:p>
          <w:p w14:paraId="7BA4ECB0" w14:textId="0FB74BF4" w:rsidR="00A61CD7" w:rsidRPr="00F20B65" w:rsidRDefault="00004958" w:rsidP="00004958">
            <w:pPr>
              <w:ind w:left="-101" w:firstLine="14"/>
              <w:rPr>
                <w:rFonts w:ascii="Arial" w:eastAsia="Arial Unicode MS" w:hAnsi="Arial" w:cs="Arial"/>
                <w:b/>
                <w:bCs/>
                <w:sz w:val="18"/>
                <w:szCs w:val="18"/>
              </w:rPr>
            </w:pPr>
            <w:r w:rsidRPr="00F20B65">
              <w:rPr>
                <w:rFonts w:ascii="Arial" w:eastAsia="Arial Unicode MS" w:hAnsi="Arial" w:cs="Arial"/>
                <w:b/>
                <w:bCs/>
                <w:sz w:val="18"/>
                <w:szCs w:val="18"/>
              </w:rPr>
              <w:t xml:space="preserve">   </w:t>
            </w:r>
            <w:r w:rsidR="00A61CD7" w:rsidRPr="00F20B65">
              <w:rPr>
                <w:rFonts w:ascii="Arial" w:eastAsia="Arial Unicode MS" w:hAnsi="Arial" w:cs="Arial"/>
                <w:b/>
                <w:bCs/>
                <w:sz w:val="18"/>
                <w:szCs w:val="18"/>
              </w:rPr>
              <w:t>through profit or loss</w:t>
            </w:r>
          </w:p>
        </w:tc>
        <w:tc>
          <w:tcPr>
            <w:tcW w:w="1361" w:type="dxa"/>
            <w:shd w:val="clear" w:color="auto" w:fill="FAFAFA"/>
            <w:vAlign w:val="bottom"/>
          </w:tcPr>
          <w:p w14:paraId="011909C9" w14:textId="77777777" w:rsidR="00A61CD7" w:rsidRPr="00F20B65" w:rsidRDefault="00A61CD7" w:rsidP="004C217B">
            <w:pPr>
              <w:ind w:right="-72"/>
              <w:jc w:val="right"/>
              <w:rPr>
                <w:rFonts w:ascii="Arial" w:hAnsi="Arial" w:cs="Arial"/>
                <w:sz w:val="18"/>
                <w:szCs w:val="18"/>
                <w:cs/>
              </w:rPr>
            </w:pPr>
          </w:p>
        </w:tc>
        <w:tc>
          <w:tcPr>
            <w:tcW w:w="1327" w:type="dxa"/>
            <w:shd w:val="clear" w:color="auto" w:fill="FAFAFA"/>
            <w:vAlign w:val="bottom"/>
          </w:tcPr>
          <w:p w14:paraId="38992296" w14:textId="77777777" w:rsidR="00A61CD7" w:rsidRPr="00F20B65" w:rsidRDefault="00A61CD7" w:rsidP="004C217B">
            <w:pPr>
              <w:ind w:right="-72"/>
              <w:jc w:val="right"/>
              <w:rPr>
                <w:rFonts w:ascii="Arial" w:hAnsi="Arial" w:cs="Arial"/>
                <w:sz w:val="18"/>
                <w:szCs w:val="18"/>
                <w:cs/>
              </w:rPr>
            </w:pPr>
          </w:p>
        </w:tc>
        <w:tc>
          <w:tcPr>
            <w:tcW w:w="1392" w:type="dxa"/>
            <w:shd w:val="clear" w:color="auto" w:fill="FAFAFA"/>
            <w:vAlign w:val="bottom"/>
          </w:tcPr>
          <w:p w14:paraId="65D0A1AB" w14:textId="77777777" w:rsidR="00A61CD7" w:rsidRPr="00F20B65" w:rsidRDefault="00A61CD7" w:rsidP="004C217B">
            <w:pPr>
              <w:ind w:right="-72"/>
              <w:jc w:val="right"/>
              <w:rPr>
                <w:rFonts w:ascii="Arial" w:hAnsi="Arial" w:cs="Arial"/>
                <w:sz w:val="18"/>
                <w:szCs w:val="18"/>
                <w:cs/>
              </w:rPr>
            </w:pPr>
          </w:p>
        </w:tc>
        <w:tc>
          <w:tcPr>
            <w:tcW w:w="1336" w:type="dxa"/>
            <w:shd w:val="clear" w:color="auto" w:fill="FAFAFA"/>
            <w:vAlign w:val="bottom"/>
          </w:tcPr>
          <w:p w14:paraId="0FD705E0" w14:textId="77777777" w:rsidR="00A61CD7" w:rsidRPr="00F20B65" w:rsidRDefault="00A61CD7" w:rsidP="004C217B">
            <w:pPr>
              <w:ind w:right="-72"/>
              <w:jc w:val="right"/>
              <w:rPr>
                <w:rFonts w:ascii="Arial" w:hAnsi="Arial" w:cs="Arial"/>
                <w:sz w:val="18"/>
                <w:szCs w:val="18"/>
                <w:cs/>
              </w:rPr>
            </w:pPr>
          </w:p>
        </w:tc>
        <w:tc>
          <w:tcPr>
            <w:tcW w:w="1190" w:type="dxa"/>
            <w:shd w:val="clear" w:color="auto" w:fill="FAFAFA"/>
            <w:vAlign w:val="bottom"/>
          </w:tcPr>
          <w:p w14:paraId="4709134E" w14:textId="77777777" w:rsidR="00A61CD7" w:rsidRPr="00F20B65" w:rsidRDefault="00A61CD7" w:rsidP="004C217B">
            <w:pPr>
              <w:ind w:right="-72"/>
              <w:jc w:val="right"/>
              <w:rPr>
                <w:rFonts w:ascii="Arial" w:hAnsi="Arial" w:cs="Arial"/>
                <w:sz w:val="18"/>
                <w:szCs w:val="18"/>
                <w:cs/>
              </w:rPr>
            </w:pPr>
          </w:p>
        </w:tc>
      </w:tr>
      <w:tr w:rsidR="00303F94" w:rsidRPr="00F20B65" w14:paraId="389CCA7A" w14:textId="77777777" w:rsidTr="00403DEF">
        <w:tc>
          <w:tcPr>
            <w:tcW w:w="2853" w:type="dxa"/>
          </w:tcPr>
          <w:p w14:paraId="5D3447F5" w14:textId="34ED0BB4" w:rsidR="00303F94" w:rsidRPr="00F20B65" w:rsidRDefault="00303F94" w:rsidP="00303F94">
            <w:pPr>
              <w:ind w:left="-101" w:firstLine="14"/>
              <w:rPr>
                <w:rFonts w:ascii="Arial" w:eastAsia="Arial Unicode MS" w:hAnsi="Arial" w:cs="Arial"/>
                <w:sz w:val="18"/>
                <w:szCs w:val="18"/>
              </w:rPr>
            </w:pPr>
            <w:r w:rsidRPr="00F20B65">
              <w:rPr>
                <w:rFonts w:ascii="Arial" w:eastAsia="Arial Unicode MS" w:hAnsi="Arial" w:cs="Arial"/>
                <w:sz w:val="18"/>
                <w:szCs w:val="18"/>
              </w:rPr>
              <w:t xml:space="preserve">Debt investment </w:t>
            </w:r>
          </w:p>
        </w:tc>
        <w:tc>
          <w:tcPr>
            <w:tcW w:w="1361" w:type="dxa"/>
            <w:shd w:val="clear" w:color="auto" w:fill="FAFAFA"/>
            <w:vAlign w:val="bottom"/>
          </w:tcPr>
          <w:p w14:paraId="39B95D0B" w14:textId="53EB7201" w:rsidR="00303F94" w:rsidRPr="00F20B65" w:rsidRDefault="00303F94" w:rsidP="00303F94">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cs/>
              </w:rPr>
              <w:t>360</w:t>
            </w:r>
          </w:p>
        </w:tc>
        <w:tc>
          <w:tcPr>
            <w:tcW w:w="1327" w:type="dxa"/>
            <w:shd w:val="clear" w:color="auto" w:fill="FAFAFA"/>
            <w:vAlign w:val="bottom"/>
          </w:tcPr>
          <w:p w14:paraId="17333D13" w14:textId="0A8176F2" w:rsidR="00303F94" w:rsidRPr="00F20B65" w:rsidRDefault="00303F94" w:rsidP="00303F94">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cs/>
              </w:rPr>
              <w:t>360</w:t>
            </w:r>
          </w:p>
        </w:tc>
        <w:tc>
          <w:tcPr>
            <w:tcW w:w="1392" w:type="dxa"/>
            <w:shd w:val="clear" w:color="auto" w:fill="FAFAFA"/>
            <w:vAlign w:val="bottom"/>
          </w:tcPr>
          <w:p w14:paraId="23BABFB8" w14:textId="23BCC894" w:rsidR="00303F94" w:rsidRPr="00F20B65" w:rsidRDefault="00303F94" w:rsidP="00303F94">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336" w:type="dxa"/>
            <w:shd w:val="clear" w:color="auto" w:fill="FAFAFA"/>
            <w:vAlign w:val="bottom"/>
          </w:tcPr>
          <w:p w14:paraId="4E59CA10" w14:textId="1C67A51E" w:rsidR="00303F94" w:rsidRPr="00F20B65" w:rsidRDefault="00303F94" w:rsidP="00303F94">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190" w:type="dxa"/>
            <w:shd w:val="clear" w:color="auto" w:fill="FAFAFA"/>
            <w:vAlign w:val="bottom"/>
          </w:tcPr>
          <w:p w14:paraId="65A9A7F2" w14:textId="4F363116" w:rsidR="00303F94" w:rsidRPr="00F20B65" w:rsidRDefault="00303F94" w:rsidP="00303F94">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cs/>
              </w:rPr>
              <w:t>360</w:t>
            </w:r>
          </w:p>
        </w:tc>
      </w:tr>
      <w:tr w:rsidR="00A61CD7" w:rsidRPr="00F20B65" w14:paraId="6BF50DAB" w14:textId="77777777" w:rsidTr="00403DEF">
        <w:tc>
          <w:tcPr>
            <w:tcW w:w="2853" w:type="dxa"/>
          </w:tcPr>
          <w:p w14:paraId="721082CF" w14:textId="77777777" w:rsidR="00A61CD7" w:rsidRPr="00F20B65" w:rsidRDefault="00A61CD7" w:rsidP="00004958">
            <w:pPr>
              <w:ind w:left="-101" w:firstLine="14"/>
              <w:rPr>
                <w:rFonts w:ascii="Arial" w:eastAsia="Arial Unicode MS" w:hAnsi="Arial" w:cs="Arial"/>
                <w:sz w:val="18"/>
                <w:szCs w:val="18"/>
              </w:rPr>
            </w:pPr>
          </w:p>
        </w:tc>
        <w:tc>
          <w:tcPr>
            <w:tcW w:w="1361" w:type="dxa"/>
            <w:shd w:val="clear" w:color="auto" w:fill="FAFAFA"/>
            <w:vAlign w:val="bottom"/>
          </w:tcPr>
          <w:p w14:paraId="7E772CE4" w14:textId="77777777" w:rsidR="00A61CD7" w:rsidRPr="00F20B65" w:rsidRDefault="00A61CD7" w:rsidP="004C217B">
            <w:pPr>
              <w:ind w:right="-72"/>
              <w:jc w:val="right"/>
              <w:rPr>
                <w:rFonts w:ascii="Arial" w:hAnsi="Arial" w:cs="Arial"/>
                <w:sz w:val="18"/>
                <w:szCs w:val="18"/>
                <w:cs/>
              </w:rPr>
            </w:pPr>
          </w:p>
        </w:tc>
        <w:tc>
          <w:tcPr>
            <w:tcW w:w="1327" w:type="dxa"/>
            <w:shd w:val="clear" w:color="auto" w:fill="FAFAFA"/>
            <w:vAlign w:val="bottom"/>
          </w:tcPr>
          <w:p w14:paraId="3D022409" w14:textId="77777777" w:rsidR="00A61CD7" w:rsidRPr="00F20B65" w:rsidRDefault="00A61CD7" w:rsidP="004C217B">
            <w:pPr>
              <w:ind w:right="-72"/>
              <w:jc w:val="right"/>
              <w:rPr>
                <w:rFonts w:ascii="Arial" w:hAnsi="Arial" w:cs="Arial"/>
                <w:sz w:val="18"/>
                <w:szCs w:val="18"/>
                <w:cs/>
              </w:rPr>
            </w:pPr>
          </w:p>
        </w:tc>
        <w:tc>
          <w:tcPr>
            <w:tcW w:w="1392" w:type="dxa"/>
            <w:shd w:val="clear" w:color="auto" w:fill="FAFAFA"/>
            <w:vAlign w:val="bottom"/>
          </w:tcPr>
          <w:p w14:paraId="162D34D4" w14:textId="77777777" w:rsidR="00A61CD7" w:rsidRPr="00F20B65" w:rsidRDefault="00A61CD7" w:rsidP="004C217B">
            <w:pPr>
              <w:ind w:right="-72"/>
              <w:jc w:val="right"/>
              <w:rPr>
                <w:rFonts w:ascii="Arial" w:hAnsi="Arial" w:cs="Arial"/>
                <w:sz w:val="18"/>
                <w:szCs w:val="18"/>
                <w:cs/>
              </w:rPr>
            </w:pPr>
          </w:p>
        </w:tc>
        <w:tc>
          <w:tcPr>
            <w:tcW w:w="1336" w:type="dxa"/>
            <w:shd w:val="clear" w:color="auto" w:fill="FAFAFA"/>
            <w:vAlign w:val="bottom"/>
          </w:tcPr>
          <w:p w14:paraId="5F506E66" w14:textId="77777777" w:rsidR="00A61CD7" w:rsidRPr="00F20B65" w:rsidRDefault="00A61CD7" w:rsidP="004C217B">
            <w:pPr>
              <w:ind w:right="-72"/>
              <w:jc w:val="right"/>
              <w:rPr>
                <w:rFonts w:ascii="Arial" w:hAnsi="Arial" w:cs="Arial"/>
                <w:sz w:val="18"/>
                <w:szCs w:val="18"/>
                <w:cs/>
              </w:rPr>
            </w:pPr>
          </w:p>
        </w:tc>
        <w:tc>
          <w:tcPr>
            <w:tcW w:w="1190" w:type="dxa"/>
            <w:shd w:val="clear" w:color="auto" w:fill="FAFAFA"/>
            <w:vAlign w:val="bottom"/>
          </w:tcPr>
          <w:p w14:paraId="2BA8208A" w14:textId="77777777" w:rsidR="00A61CD7" w:rsidRPr="00F20B65" w:rsidRDefault="00A61CD7" w:rsidP="004C217B">
            <w:pPr>
              <w:ind w:right="-72"/>
              <w:jc w:val="right"/>
              <w:rPr>
                <w:rFonts w:ascii="Arial" w:hAnsi="Arial" w:cs="Arial"/>
                <w:sz w:val="18"/>
                <w:szCs w:val="18"/>
                <w:cs/>
              </w:rPr>
            </w:pPr>
          </w:p>
        </w:tc>
      </w:tr>
      <w:tr w:rsidR="00A61CD7" w:rsidRPr="00F20B65" w14:paraId="17CA76CE" w14:textId="77777777" w:rsidTr="00403DEF">
        <w:tc>
          <w:tcPr>
            <w:tcW w:w="2853" w:type="dxa"/>
            <w:shd w:val="clear" w:color="auto" w:fill="auto"/>
          </w:tcPr>
          <w:p w14:paraId="7CD57345" w14:textId="46E58D9A" w:rsidR="00004958" w:rsidRPr="00F20B65" w:rsidRDefault="00A61CD7" w:rsidP="00004958">
            <w:pPr>
              <w:ind w:left="-101" w:firstLine="14"/>
              <w:jc w:val="left"/>
              <w:rPr>
                <w:rFonts w:ascii="Arial" w:eastAsia="Arial Unicode MS" w:hAnsi="Arial" w:cs="Arial"/>
                <w:b/>
                <w:bCs/>
                <w:spacing w:val="-4"/>
                <w:sz w:val="18"/>
                <w:szCs w:val="18"/>
              </w:rPr>
            </w:pPr>
            <w:r w:rsidRPr="00F20B65">
              <w:rPr>
                <w:rFonts w:ascii="Arial" w:eastAsia="Arial Unicode MS" w:hAnsi="Arial" w:cs="Arial"/>
                <w:b/>
                <w:bCs/>
                <w:spacing w:val="-4"/>
                <w:sz w:val="18"/>
                <w:szCs w:val="18"/>
              </w:rPr>
              <w:t>Financial assets</w:t>
            </w:r>
            <w:r w:rsidR="00D66E77" w:rsidRPr="00F20B65">
              <w:rPr>
                <w:rFonts w:ascii="Arial" w:eastAsia="Arial Unicode MS" w:hAnsi="Arial" w:cs="Arial"/>
                <w:b/>
                <w:bCs/>
                <w:spacing w:val="-4"/>
                <w:sz w:val="18"/>
                <w:szCs w:val="18"/>
              </w:rPr>
              <w:t xml:space="preserve"> </w:t>
            </w:r>
            <w:r w:rsidRPr="00F20B65">
              <w:rPr>
                <w:rFonts w:ascii="Arial" w:eastAsia="Arial Unicode MS" w:hAnsi="Arial" w:cs="Arial"/>
                <w:b/>
                <w:bCs/>
                <w:spacing w:val="-4"/>
                <w:sz w:val="18"/>
                <w:szCs w:val="18"/>
              </w:rPr>
              <w:t xml:space="preserve">at fair </w:t>
            </w:r>
            <w:r w:rsidR="00D66E77" w:rsidRPr="00F20B65">
              <w:rPr>
                <w:rFonts w:ascii="Arial" w:eastAsia="Arial Unicode MS" w:hAnsi="Arial" w:cs="Arial"/>
                <w:b/>
                <w:bCs/>
                <w:spacing w:val="-4"/>
                <w:sz w:val="18"/>
                <w:szCs w:val="18"/>
              </w:rPr>
              <w:t>value</w:t>
            </w:r>
          </w:p>
          <w:p w14:paraId="48A01C78" w14:textId="0E860B9F" w:rsidR="00004958" w:rsidRPr="00F20B65" w:rsidRDefault="00004958" w:rsidP="00004958">
            <w:pPr>
              <w:ind w:left="-101" w:firstLine="14"/>
              <w:jc w:val="left"/>
              <w:rPr>
                <w:rFonts w:ascii="Arial" w:eastAsia="Arial Unicode MS" w:hAnsi="Arial" w:cs="Arial"/>
                <w:b/>
                <w:bCs/>
                <w:sz w:val="18"/>
                <w:szCs w:val="18"/>
              </w:rPr>
            </w:pPr>
            <w:r w:rsidRPr="00F20B65">
              <w:rPr>
                <w:rFonts w:ascii="Arial" w:eastAsia="Arial Unicode MS" w:hAnsi="Arial" w:cs="Arial"/>
                <w:b/>
                <w:bCs/>
                <w:sz w:val="18"/>
                <w:szCs w:val="18"/>
              </w:rPr>
              <w:t xml:space="preserve">   </w:t>
            </w:r>
            <w:r w:rsidR="00A61CD7" w:rsidRPr="00F20B65">
              <w:rPr>
                <w:rFonts w:ascii="Arial" w:eastAsia="Arial Unicode MS" w:hAnsi="Arial" w:cs="Arial"/>
                <w:b/>
                <w:bCs/>
                <w:sz w:val="18"/>
                <w:szCs w:val="18"/>
              </w:rPr>
              <w:t xml:space="preserve">through other </w:t>
            </w:r>
            <w:r w:rsidR="00D66E77" w:rsidRPr="00F20B65">
              <w:rPr>
                <w:rFonts w:ascii="Arial" w:eastAsia="Arial Unicode MS" w:hAnsi="Arial" w:cs="Arial"/>
                <w:b/>
                <w:bCs/>
                <w:sz w:val="18"/>
                <w:szCs w:val="18"/>
              </w:rPr>
              <w:t>comprehensive</w:t>
            </w:r>
          </w:p>
          <w:p w14:paraId="331A5A86" w14:textId="0E8ED872" w:rsidR="00A61CD7" w:rsidRPr="00F20B65" w:rsidRDefault="00004958" w:rsidP="00004958">
            <w:pPr>
              <w:ind w:left="-101" w:firstLine="14"/>
              <w:jc w:val="left"/>
              <w:rPr>
                <w:rFonts w:ascii="Arial" w:eastAsia="Arial Unicode MS" w:hAnsi="Arial" w:cs="Arial"/>
                <w:b/>
                <w:bCs/>
                <w:sz w:val="18"/>
                <w:szCs w:val="18"/>
              </w:rPr>
            </w:pPr>
            <w:r w:rsidRPr="00F20B65">
              <w:rPr>
                <w:rFonts w:ascii="Arial" w:eastAsia="Arial Unicode MS" w:hAnsi="Arial" w:cs="Arial"/>
                <w:b/>
                <w:bCs/>
                <w:sz w:val="18"/>
                <w:szCs w:val="18"/>
              </w:rPr>
              <w:t xml:space="preserve">   </w:t>
            </w:r>
            <w:r w:rsidR="00A61CD7" w:rsidRPr="00F20B65">
              <w:rPr>
                <w:rFonts w:ascii="Arial" w:eastAsia="Arial Unicode MS" w:hAnsi="Arial" w:cs="Arial"/>
                <w:b/>
                <w:bCs/>
                <w:sz w:val="18"/>
                <w:szCs w:val="18"/>
              </w:rPr>
              <w:t>income</w:t>
            </w:r>
          </w:p>
        </w:tc>
        <w:tc>
          <w:tcPr>
            <w:tcW w:w="1361" w:type="dxa"/>
            <w:shd w:val="clear" w:color="auto" w:fill="FAFAFA"/>
            <w:vAlign w:val="bottom"/>
          </w:tcPr>
          <w:p w14:paraId="150F94D5" w14:textId="77777777" w:rsidR="00A61CD7" w:rsidRPr="00F20B65" w:rsidRDefault="00A61CD7" w:rsidP="004C217B">
            <w:pPr>
              <w:ind w:right="-72"/>
              <w:jc w:val="right"/>
              <w:rPr>
                <w:rFonts w:ascii="Arial" w:hAnsi="Arial" w:cs="Arial"/>
                <w:sz w:val="18"/>
                <w:szCs w:val="18"/>
                <w:cs/>
              </w:rPr>
            </w:pPr>
          </w:p>
        </w:tc>
        <w:tc>
          <w:tcPr>
            <w:tcW w:w="1327" w:type="dxa"/>
            <w:shd w:val="clear" w:color="auto" w:fill="FAFAFA"/>
            <w:vAlign w:val="bottom"/>
          </w:tcPr>
          <w:p w14:paraId="11CD742B" w14:textId="77777777" w:rsidR="00A61CD7" w:rsidRPr="00F20B65" w:rsidRDefault="00A61CD7" w:rsidP="004C217B">
            <w:pPr>
              <w:ind w:right="-72"/>
              <w:jc w:val="right"/>
              <w:rPr>
                <w:rFonts w:ascii="Arial" w:hAnsi="Arial" w:cs="Arial"/>
                <w:sz w:val="18"/>
                <w:szCs w:val="18"/>
                <w:cs/>
              </w:rPr>
            </w:pPr>
          </w:p>
        </w:tc>
        <w:tc>
          <w:tcPr>
            <w:tcW w:w="1392" w:type="dxa"/>
            <w:shd w:val="clear" w:color="auto" w:fill="FAFAFA"/>
            <w:vAlign w:val="bottom"/>
          </w:tcPr>
          <w:p w14:paraId="11EE3F5C" w14:textId="77777777" w:rsidR="00A61CD7" w:rsidRPr="00F20B65" w:rsidRDefault="00A61CD7" w:rsidP="004C217B">
            <w:pPr>
              <w:ind w:right="-72"/>
              <w:jc w:val="right"/>
              <w:rPr>
                <w:rFonts w:ascii="Arial" w:hAnsi="Arial" w:cs="Arial"/>
                <w:sz w:val="18"/>
                <w:szCs w:val="18"/>
                <w:cs/>
              </w:rPr>
            </w:pPr>
          </w:p>
        </w:tc>
        <w:tc>
          <w:tcPr>
            <w:tcW w:w="1336" w:type="dxa"/>
            <w:shd w:val="clear" w:color="auto" w:fill="FAFAFA"/>
            <w:vAlign w:val="bottom"/>
          </w:tcPr>
          <w:p w14:paraId="7C016690" w14:textId="77777777" w:rsidR="00A61CD7" w:rsidRPr="00F20B65" w:rsidRDefault="00A61CD7" w:rsidP="004C217B">
            <w:pPr>
              <w:ind w:right="-72"/>
              <w:jc w:val="right"/>
              <w:rPr>
                <w:rFonts w:ascii="Arial" w:hAnsi="Arial" w:cs="Arial"/>
                <w:sz w:val="18"/>
                <w:szCs w:val="18"/>
                <w:cs/>
              </w:rPr>
            </w:pPr>
          </w:p>
        </w:tc>
        <w:tc>
          <w:tcPr>
            <w:tcW w:w="1190" w:type="dxa"/>
            <w:shd w:val="clear" w:color="auto" w:fill="FAFAFA"/>
            <w:vAlign w:val="bottom"/>
          </w:tcPr>
          <w:p w14:paraId="5CC8A0B7" w14:textId="77777777" w:rsidR="00A61CD7" w:rsidRPr="00F20B65" w:rsidRDefault="00A61CD7" w:rsidP="004C217B">
            <w:pPr>
              <w:ind w:right="-72"/>
              <w:jc w:val="right"/>
              <w:rPr>
                <w:rFonts w:ascii="Arial" w:hAnsi="Arial" w:cs="Arial"/>
                <w:sz w:val="18"/>
                <w:szCs w:val="18"/>
                <w:cs/>
              </w:rPr>
            </w:pPr>
          </w:p>
        </w:tc>
      </w:tr>
      <w:tr w:rsidR="00303F94" w:rsidRPr="00F20B65" w14:paraId="7DDCE51A" w14:textId="77777777" w:rsidTr="00403DEF">
        <w:tc>
          <w:tcPr>
            <w:tcW w:w="2853" w:type="dxa"/>
            <w:shd w:val="clear" w:color="auto" w:fill="auto"/>
          </w:tcPr>
          <w:p w14:paraId="4D3C8D02" w14:textId="148649D3" w:rsidR="00303F94" w:rsidRPr="00F20B65" w:rsidRDefault="00303F94" w:rsidP="00303F94">
            <w:pPr>
              <w:ind w:left="-101" w:firstLine="14"/>
              <w:rPr>
                <w:rFonts w:ascii="Arial" w:eastAsia="Arial Unicode MS" w:hAnsi="Arial" w:cs="Arial"/>
                <w:sz w:val="18"/>
                <w:szCs w:val="18"/>
              </w:rPr>
            </w:pPr>
            <w:r w:rsidRPr="00F20B65">
              <w:rPr>
                <w:rFonts w:ascii="Arial" w:eastAsia="Arial Unicode MS" w:hAnsi="Arial" w:cs="Arial"/>
                <w:sz w:val="18"/>
                <w:szCs w:val="18"/>
              </w:rPr>
              <w:t>Equity investment</w:t>
            </w:r>
          </w:p>
        </w:tc>
        <w:tc>
          <w:tcPr>
            <w:tcW w:w="1361" w:type="dxa"/>
            <w:shd w:val="clear" w:color="auto" w:fill="FAFAFA"/>
            <w:vAlign w:val="bottom"/>
          </w:tcPr>
          <w:p w14:paraId="26FA6D34" w14:textId="63F169D6" w:rsidR="00303F94" w:rsidRPr="00F20B65" w:rsidRDefault="00303F94" w:rsidP="00303F94">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cs/>
              </w:rPr>
              <w:t>2</w:t>
            </w:r>
          </w:p>
        </w:tc>
        <w:tc>
          <w:tcPr>
            <w:tcW w:w="1327" w:type="dxa"/>
            <w:shd w:val="clear" w:color="auto" w:fill="FAFAFA"/>
            <w:vAlign w:val="bottom"/>
          </w:tcPr>
          <w:p w14:paraId="703C37CF" w14:textId="3F7621AA" w:rsidR="00303F94" w:rsidRPr="00F20B65" w:rsidRDefault="00303F94" w:rsidP="00303F94">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392" w:type="dxa"/>
            <w:shd w:val="clear" w:color="auto" w:fill="FAFAFA"/>
            <w:vAlign w:val="bottom"/>
          </w:tcPr>
          <w:p w14:paraId="5135EAD2" w14:textId="31F65851" w:rsidR="00303F94" w:rsidRPr="00F20B65" w:rsidRDefault="00303F94" w:rsidP="00303F94">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336" w:type="dxa"/>
            <w:shd w:val="clear" w:color="auto" w:fill="FAFAFA"/>
            <w:vAlign w:val="bottom"/>
          </w:tcPr>
          <w:p w14:paraId="1C7E666A" w14:textId="52A6E1EF" w:rsidR="00303F94" w:rsidRPr="00F20B65" w:rsidRDefault="00303F94" w:rsidP="00303F94">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cs/>
              </w:rPr>
              <w:t>2</w:t>
            </w:r>
          </w:p>
        </w:tc>
        <w:tc>
          <w:tcPr>
            <w:tcW w:w="1190" w:type="dxa"/>
            <w:shd w:val="clear" w:color="auto" w:fill="FAFAFA"/>
            <w:vAlign w:val="bottom"/>
          </w:tcPr>
          <w:p w14:paraId="382BA81B" w14:textId="673664BD" w:rsidR="00303F94" w:rsidRPr="00F20B65" w:rsidRDefault="00303F94" w:rsidP="00303F94">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cs/>
              </w:rPr>
              <w:t>2</w:t>
            </w:r>
          </w:p>
        </w:tc>
      </w:tr>
      <w:tr w:rsidR="00A61CD7" w:rsidRPr="00F20B65" w14:paraId="566AE4CA" w14:textId="77777777" w:rsidTr="00403DEF">
        <w:tc>
          <w:tcPr>
            <w:tcW w:w="2853" w:type="dxa"/>
            <w:shd w:val="clear" w:color="auto" w:fill="auto"/>
          </w:tcPr>
          <w:p w14:paraId="1E4E19B9" w14:textId="77777777" w:rsidR="00A61CD7" w:rsidRPr="00F20B65" w:rsidRDefault="00A61CD7" w:rsidP="00004958">
            <w:pPr>
              <w:ind w:left="-101" w:firstLine="14"/>
              <w:rPr>
                <w:rFonts w:ascii="Arial" w:eastAsia="Arial Unicode MS" w:hAnsi="Arial" w:cs="Arial"/>
                <w:sz w:val="18"/>
                <w:szCs w:val="18"/>
                <w:cs/>
              </w:rPr>
            </w:pPr>
          </w:p>
        </w:tc>
        <w:tc>
          <w:tcPr>
            <w:tcW w:w="1361" w:type="dxa"/>
            <w:shd w:val="clear" w:color="auto" w:fill="FAFAFA"/>
            <w:vAlign w:val="bottom"/>
          </w:tcPr>
          <w:p w14:paraId="353D8AAD" w14:textId="77777777" w:rsidR="00A61CD7" w:rsidRPr="00F20B65" w:rsidRDefault="00A61CD7" w:rsidP="004C217B">
            <w:pPr>
              <w:ind w:right="-72"/>
              <w:jc w:val="right"/>
              <w:rPr>
                <w:rFonts w:ascii="Arial" w:hAnsi="Arial" w:cs="Arial"/>
                <w:sz w:val="18"/>
                <w:szCs w:val="18"/>
                <w:cs/>
              </w:rPr>
            </w:pPr>
          </w:p>
        </w:tc>
        <w:tc>
          <w:tcPr>
            <w:tcW w:w="1327" w:type="dxa"/>
            <w:shd w:val="clear" w:color="auto" w:fill="FAFAFA"/>
            <w:vAlign w:val="bottom"/>
          </w:tcPr>
          <w:p w14:paraId="14FDD8BB" w14:textId="77777777" w:rsidR="00A61CD7" w:rsidRPr="00F20B65" w:rsidRDefault="00A61CD7" w:rsidP="004C217B">
            <w:pPr>
              <w:ind w:right="-72"/>
              <w:jc w:val="right"/>
              <w:rPr>
                <w:rFonts w:ascii="Arial" w:hAnsi="Arial" w:cs="Arial"/>
                <w:sz w:val="18"/>
                <w:szCs w:val="18"/>
                <w:cs/>
              </w:rPr>
            </w:pPr>
          </w:p>
        </w:tc>
        <w:tc>
          <w:tcPr>
            <w:tcW w:w="1392" w:type="dxa"/>
            <w:shd w:val="clear" w:color="auto" w:fill="FAFAFA"/>
            <w:vAlign w:val="bottom"/>
          </w:tcPr>
          <w:p w14:paraId="69703527" w14:textId="77777777" w:rsidR="00A61CD7" w:rsidRPr="00F20B65" w:rsidRDefault="00A61CD7" w:rsidP="004C217B">
            <w:pPr>
              <w:ind w:right="-72"/>
              <w:jc w:val="right"/>
              <w:rPr>
                <w:rFonts w:ascii="Arial" w:hAnsi="Arial" w:cs="Arial"/>
                <w:sz w:val="18"/>
                <w:szCs w:val="18"/>
                <w:cs/>
              </w:rPr>
            </w:pPr>
          </w:p>
        </w:tc>
        <w:tc>
          <w:tcPr>
            <w:tcW w:w="1336" w:type="dxa"/>
            <w:shd w:val="clear" w:color="auto" w:fill="FAFAFA"/>
            <w:vAlign w:val="bottom"/>
          </w:tcPr>
          <w:p w14:paraId="10B4145A" w14:textId="77777777" w:rsidR="00A61CD7" w:rsidRPr="00F20B65" w:rsidRDefault="00A61CD7" w:rsidP="004C217B">
            <w:pPr>
              <w:ind w:right="-72"/>
              <w:jc w:val="right"/>
              <w:rPr>
                <w:rFonts w:ascii="Arial" w:hAnsi="Arial" w:cs="Arial"/>
                <w:sz w:val="18"/>
                <w:szCs w:val="18"/>
                <w:cs/>
              </w:rPr>
            </w:pPr>
          </w:p>
        </w:tc>
        <w:tc>
          <w:tcPr>
            <w:tcW w:w="1190" w:type="dxa"/>
            <w:shd w:val="clear" w:color="auto" w:fill="FAFAFA"/>
            <w:vAlign w:val="bottom"/>
          </w:tcPr>
          <w:p w14:paraId="677D8BD9" w14:textId="77777777" w:rsidR="00A61CD7" w:rsidRPr="00F20B65" w:rsidRDefault="00A61CD7" w:rsidP="004C217B">
            <w:pPr>
              <w:ind w:right="-72"/>
              <w:jc w:val="right"/>
              <w:rPr>
                <w:rFonts w:ascii="Arial" w:hAnsi="Arial" w:cs="Arial"/>
                <w:sz w:val="18"/>
                <w:szCs w:val="18"/>
                <w:cs/>
              </w:rPr>
            </w:pPr>
          </w:p>
        </w:tc>
      </w:tr>
      <w:tr w:rsidR="00A61CD7" w:rsidRPr="00F20B65" w14:paraId="29A5686D" w14:textId="77777777" w:rsidTr="00403DEF">
        <w:tc>
          <w:tcPr>
            <w:tcW w:w="2853" w:type="dxa"/>
          </w:tcPr>
          <w:p w14:paraId="5DD7F4DE" w14:textId="3596B405" w:rsidR="00A61CD7" w:rsidRPr="00F20B65" w:rsidRDefault="003A5748" w:rsidP="00004958">
            <w:pPr>
              <w:ind w:left="-101" w:firstLine="14"/>
              <w:rPr>
                <w:rFonts w:ascii="Arial" w:eastAsia="Arial Unicode MS" w:hAnsi="Arial" w:cs="Arial"/>
                <w:b/>
                <w:bCs/>
                <w:sz w:val="18"/>
                <w:szCs w:val="18"/>
              </w:rPr>
            </w:pPr>
            <w:r w:rsidRPr="00F20B65">
              <w:rPr>
                <w:rFonts w:ascii="Arial" w:eastAsia="Arial Unicode MS" w:hAnsi="Arial" w:cs="Arial"/>
                <w:b/>
                <w:bCs/>
                <w:sz w:val="18"/>
                <w:szCs w:val="18"/>
              </w:rPr>
              <w:t>D</w:t>
            </w:r>
            <w:r w:rsidR="00A61CD7" w:rsidRPr="00F20B65">
              <w:rPr>
                <w:rFonts w:ascii="Arial" w:eastAsia="Arial Unicode MS" w:hAnsi="Arial" w:cs="Arial"/>
                <w:b/>
                <w:bCs/>
                <w:sz w:val="18"/>
                <w:szCs w:val="18"/>
              </w:rPr>
              <w:t>erivatives</w:t>
            </w:r>
          </w:p>
        </w:tc>
        <w:tc>
          <w:tcPr>
            <w:tcW w:w="1361" w:type="dxa"/>
            <w:shd w:val="clear" w:color="auto" w:fill="FAFAFA"/>
            <w:vAlign w:val="bottom"/>
          </w:tcPr>
          <w:p w14:paraId="40D9E089" w14:textId="77777777" w:rsidR="00A61CD7" w:rsidRPr="00F20B65" w:rsidRDefault="00A61CD7" w:rsidP="004C217B">
            <w:pPr>
              <w:ind w:right="-72"/>
              <w:jc w:val="right"/>
              <w:rPr>
                <w:rFonts w:ascii="Arial" w:hAnsi="Arial" w:cs="Arial"/>
                <w:sz w:val="18"/>
                <w:szCs w:val="18"/>
                <w:cs/>
              </w:rPr>
            </w:pPr>
          </w:p>
        </w:tc>
        <w:tc>
          <w:tcPr>
            <w:tcW w:w="1327" w:type="dxa"/>
            <w:shd w:val="clear" w:color="auto" w:fill="FAFAFA"/>
            <w:vAlign w:val="bottom"/>
          </w:tcPr>
          <w:p w14:paraId="0187B33A" w14:textId="77777777" w:rsidR="00A61CD7" w:rsidRPr="00F20B65" w:rsidRDefault="00A61CD7" w:rsidP="004C217B">
            <w:pPr>
              <w:ind w:right="-72"/>
              <w:jc w:val="right"/>
              <w:rPr>
                <w:rFonts w:ascii="Arial" w:hAnsi="Arial" w:cs="Arial"/>
                <w:sz w:val="18"/>
                <w:szCs w:val="18"/>
                <w:cs/>
              </w:rPr>
            </w:pPr>
          </w:p>
        </w:tc>
        <w:tc>
          <w:tcPr>
            <w:tcW w:w="1392" w:type="dxa"/>
            <w:shd w:val="clear" w:color="auto" w:fill="FAFAFA"/>
            <w:vAlign w:val="bottom"/>
          </w:tcPr>
          <w:p w14:paraId="4DF3682C" w14:textId="77777777" w:rsidR="00A61CD7" w:rsidRPr="00F20B65" w:rsidRDefault="00A61CD7" w:rsidP="004C217B">
            <w:pPr>
              <w:ind w:right="-72"/>
              <w:jc w:val="right"/>
              <w:rPr>
                <w:rFonts w:ascii="Arial" w:hAnsi="Arial" w:cs="Arial"/>
                <w:sz w:val="18"/>
                <w:szCs w:val="18"/>
                <w:cs/>
              </w:rPr>
            </w:pPr>
          </w:p>
        </w:tc>
        <w:tc>
          <w:tcPr>
            <w:tcW w:w="1336" w:type="dxa"/>
            <w:shd w:val="clear" w:color="auto" w:fill="FAFAFA"/>
            <w:vAlign w:val="bottom"/>
          </w:tcPr>
          <w:p w14:paraId="0DF0515B" w14:textId="77777777" w:rsidR="00A61CD7" w:rsidRPr="00F20B65" w:rsidRDefault="00A61CD7" w:rsidP="004C217B">
            <w:pPr>
              <w:ind w:right="-72"/>
              <w:jc w:val="right"/>
              <w:rPr>
                <w:rFonts w:ascii="Arial" w:hAnsi="Arial" w:cs="Arial"/>
                <w:sz w:val="18"/>
                <w:szCs w:val="18"/>
                <w:cs/>
              </w:rPr>
            </w:pPr>
          </w:p>
        </w:tc>
        <w:tc>
          <w:tcPr>
            <w:tcW w:w="1190" w:type="dxa"/>
            <w:shd w:val="clear" w:color="auto" w:fill="FAFAFA"/>
            <w:vAlign w:val="bottom"/>
          </w:tcPr>
          <w:p w14:paraId="576DC82E" w14:textId="77777777" w:rsidR="00A61CD7" w:rsidRPr="00F20B65" w:rsidRDefault="00A61CD7" w:rsidP="004C217B">
            <w:pPr>
              <w:ind w:right="-72"/>
              <w:jc w:val="right"/>
              <w:rPr>
                <w:rFonts w:ascii="Arial" w:hAnsi="Arial" w:cs="Arial"/>
                <w:sz w:val="18"/>
                <w:szCs w:val="18"/>
                <w:cs/>
              </w:rPr>
            </w:pPr>
          </w:p>
        </w:tc>
      </w:tr>
      <w:tr w:rsidR="00A457F6" w:rsidRPr="00F20B65" w14:paraId="1A16C6DF" w14:textId="77777777" w:rsidTr="00403DEF">
        <w:tc>
          <w:tcPr>
            <w:tcW w:w="2853" w:type="dxa"/>
          </w:tcPr>
          <w:p w14:paraId="3E483E72" w14:textId="77777777" w:rsidR="00A457F6" w:rsidRPr="00F20B65" w:rsidRDefault="00A457F6" w:rsidP="00004958">
            <w:pPr>
              <w:ind w:left="-101" w:firstLine="14"/>
              <w:rPr>
                <w:rFonts w:ascii="Arial" w:eastAsia="Arial Unicode MS" w:hAnsi="Arial" w:cs="Arial"/>
                <w:b/>
                <w:bCs/>
                <w:sz w:val="18"/>
                <w:szCs w:val="18"/>
              </w:rPr>
            </w:pPr>
          </w:p>
        </w:tc>
        <w:tc>
          <w:tcPr>
            <w:tcW w:w="1361" w:type="dxa"/>
            <w:shd w:val="clear" w:color="auto" w:fill="FAFAFA"/>
            <w:vAlign w:val="bottom"/>
          </w:tcPr>
          <w:p w14:paraId="749081D7" w14:textId="77777777" w:rsidR="00A457F6" w:rsidRPr="00F20B65" w:rsidRDefault="00A457F6" w:rsidP="004C217B">
            <w:pPr>
              <w:ind w:right="-72"/>
              <w:jc w:val="right"/>
              <w:rPr>
                <w:rFonts w:ascii="Arial" w:hAnsi="Arial" w:cs="Arial"/>
                <w:sz w:val="18"/>
                <w:szCs w:val="18"/>
                <w:cs/>
              </w:rPr>
            </w:pPr>
          </w:p>
        </w:tc>
        <w:tc>
          <w:tcPr>
            <w:tcW w:w="1327" w:type="dxa"/>
            <w:shd w:val="clear" w:color="auto" w:fill="FAFAFA"/>
            <w:vAlign w:val="bottom"/>
          </w:tcPr>
          <w:p w14:paraId="66D1FA8E" w14:textId="77777777" w:rsidR="00A457F6" w:rsidRPr="00F20B65" w:rsidRDefault="00A457F6" w:rsidP="004C217B">
            <w:pPr>
              <w:ind w:right="-72"/>
              <w:jc w:val="right"/>
              <w:rPr>
                <w:rFonts w:ascii="Arial" w:hAnsi="Arial" w:cs="Arial"/>
                <w:sz w:val="18"/>
                <w:szCs w:val="18"/>
                <w:cs/>
              </w:rPr>
            </w:pPr>
          </w:p>
        </w:tc>
        <w:tc>
          <w:tcPr>
            <w:tcW w:w="1392" w:type="dxa"/>
            <w:shd w:val="clear" w:color="auto" w:fill="FAFAFA"/>
            <w:vAlign w:val="bottom"/>
          </w:tcPr>
          <w:p w14:paraId="208617B1" w14:textId="77777777" w:rsidR="00A457F6" w:rsidRPr="00F20B65" w:rsidRDefault="00A457F6" w:rsidP="004C217B">
            <w:pPr>
              <w:ind w:right="-72"/>
              <w:jc w:val="right"/>
              <w:rPr>
                <w:rFonts w:ascii="Arial" w:hAnsi="Arial" w:cs="Arial"/>
                <w:sz w:val="18"/>
                <w:szCs w:val="18"/>
                <w:cs/>
              </w:rPr>
            </w:pPr>
          </w:p>
        </w:tc>
        <w:tc>
          <w:tcPr>
            <w:tcW w:w="1336" w:type="dxa"/>
            <w:shd w:val="clear" w:color="auto" w:fill="FAFAFA"/>
            <w:vAlign w:val="bottom"/>
          </w:tcPr>
          <w:p w14:paraId="5347AFAD" w14:textId="77777777" w:rsidR="00A457F6" w:rsidRPr="00F20B65" w:rsidRDefault="00A457F6" w:rsidP="004C217B">
            <w:pPr>
              <w:ind w:right="-72"/>
              <w:jc w:val="right"/>
              <w:rPr>
                <w:rFonts w:ascii="Arial" w:hAnsi="Arial" w:cs="Arial"/>
                <w:sz w:val="18"/>
                <w:szCs w:val="18"/>
                <w:cs/>
              </w:rPr>
            </w:pPr>
          </w:p>
        </w:tc>
        <w:tc>
          <w:tcPr>
            <w:tcW w:w="1190" w:type="dxa"/>
            <w:shd w:val="clear" w:color="auto" w:fill="FAFAFA"/>
            <w:vAlign w:val="bottom"/>
          </w:tcPr>
          <w:p w14:paraId="002B598B" w14:textId="77777777" w:rsidR="00A457F6" w:rsidRPr="00F20B65" w:rsidRDefault="00A457F6" w:rsidP="004C217B">
            <w:pPr>
              <w:ind w:right="-72"/>
              <w:jc w:val="right"/>
              <w:rPr>
                <w:rFonts w:ascii="Arial" w:hAnsi="Arial" w:cs="Arial"/>
                <w:sz w:val="18"/>
                <w:szCs w:val="18"/>
                <w:cs/>
              </w:rPr>
            </w:pPr>
          </w:p>
        </w:tc>
      </w:tr>
      <w:tr w:rsidR="0093253E" w:rsidRPr="00F20B65" w14:paraId="193ACE94" w14:textId="77777777" w:rsidTr="00403DEF">
        <w:tc>
          <w:tcPr>
            <w:tcW w:w="2853" w:type="dxa"/>
          </w:tcPr>
          <w:p w14:paraId="13A8AD26" w14:textId="324568C7" w:rsidR="0093253E" w:rsidRPr="00F20B65" w:rsidRDefault="0093253E" w:rsidP="00004958">
            <w:pPr>
              <w:ind w:left="-101" w:firstLine="14"/>
              <w:rPr>
                <w:rFonts w:ascii="Arial" w:eastAsia="Arial Unicode MS" w:hAnsi="Arial" w:cs="Arial"/>
                <w:b/>
                <w:bCs/>
                <w:sz w:val="18"/>
                <w:szCs w:val="18"/>
              </w:rPr>
            </w:pPr>
            <w:r w:rsidRPr="00F20B65">
              <w:rPr>
                <w:rFonts w:ascii="Arial" w:eastAsia="Arial Unicode MS" w:hAnsi="Arial" w:cs="Arial"/>
                <w:b/>
                <w:bCs/>
                <w:sz w:val="18"/>
                <w:szCs w:val="18"/>
              </w:rPr>
              <w:t xml:space="preserve">Current </w:t>
            </w:r>
          </w:p>
        </w:tc>
        <w:tc>
          <w:tcPr>
            <w:tcW w:w="1361" w:type="dxa"/>
            <w:shd w:val="clear" w:color="auto" w:fill="FAFAFA"/>
            <w:vAlign w:val="bottom"/>
          </w:tcPr>
          <w:p w14:paraId="49074D91" w14:textId="77777777" w:rsidR="0093253E" w:rsidRPr="00F20B65" w:rsidRDefault="0093253E" w:rsidP="004C217B">
            <w:pPr>
              <w:ind w:right="-72"/>
              <w:jc w:val="right"/>
              <w:rPr>
                <w:rFonts w:ascii="Arial" w:hAnsi="Arial" w:cs="Arial"/>
                <w:sz w:val="18"/>
                <w:szCs w:val="18"/>
                <w:cs/>
              </w:rPr>
            </w:pPr>
          </w:p>
        </w:tc>
        <w:tc>
          <w:tcPr>
            <w:tcW w:w="1327" w:type="dxa"/>
            <w:shd w:val="clear" w:color="auto" w:fill="FAFAFA"/>
            <w:vAlign w:val="bottom"/>
          </w:tcPr>
          <w:p w14:paraId="38378772" w14:textId="77777777" w:rsidR="0093253E" w:rsidRPr="00F20B65" w:rsidRDefault="0093253E" w:rsidP="004C217B">
            <w:pPr>
              <w:ind w:right="-72"/>
              <w:jc w:val="right"/>
              <w:rPr>
                <w:rFonts w:ascii="Arial" w:hAnsi="Arial" w:cs="Arial"/>
                <w:sz w:val="18"/>
                <w:szCs w:val="18"/>
                <w:cs/>
              </w:rPr>
            </w:pPr>
          </w:p>
        </w:tc>
        <w:tc>
          <w:tcPr>
            <w:tcW w:w="1392" w:type="dxa"/>
            <w:shd w:val="clear" w:color="auto" w:fill="FAFAFA"/>
            <w:vAlign w:val="bottom"/>
          </w:tcPr>
          <w:p w14:paraId="4553FD1A" w14:textId="77777777" w:rsidR="0093253E" w:rsidRPr="00F20B65" w:rsidRDefault="0093253E" w:rsidP="004C217B">
            <w:pPr>
              <w:ind w:right="-72"/>
              <w:jc w:val="right"/>
              <w:rPr>
                <w:rFonts w:ascii="Arial" w:hAnsi="Arial" w:cs="Arial"/>
                <w:sz w:val="18"/>
                <w:szCs w:val="18"/>
                <w:cs/>
              </w:rPr>
            </w:pPr>
          </w:p>
        </w:tc>
        <w:tc>
          <w:tcPr>
            <w:tcW w:w="1336" w:type="dxa"/>
            <w:shd w:val="clear" w:color="auto" w:fill="FAFAFA"/>
            <w:vAlign w:val="bottom"/>
          </w:tcPr>
          <w:p w14:paraId="42219C5F" w14:textId="77777777" w:rsidR="0093253E" w:rsidRPr="00F20B65" w:rsidRDefault="0093253E" w:rsidP="004C217B">
            <w:pPr>
              <w:ind w:right="-72"/>
              <w:jc w:val="right"/>
              <w:rPr>
                <w:rFonts w:ascii="Arial" w:hAnsi="Arial" w:cs="Arial"/>
                <w:sz w:val="18"/>
                <w:szCs w:val="18"/>
                <w:cs/>
              </w:rPr>
            </w:pPr>
          </w:p>
        </w:tc>
        <w:tc>
          <w:tcPr>
            <w:tcW w:w="1190" w:type="dxa"/>
            <w:shd w:val="clear" w:color="auto" w:fill="FAFAFA"/>
            <w:vAlign w:val="bottom"/>
          </w:tcPr>
          <w:p w14:paraId="1E78BEC2" w14:textId="77777777" w:rsidR="0093253E" w:rsidRPr="00F20B65" w:rsidRDefault="0093253E" w:rsidP="004C217B">
            <w:pPr>
              <w:ind w:right="-72"/>
              <w:jc w:val="right"/>
              <w:rPr>
                <w:rFonts w:ascii="Arial" w:hAnsi="Arial" w:cs="Arial"/>
                <w:sz w:val="18"/>
                <w:szCs w:val="18"/>
                <w:cs/>
              </w:rPr>
            </w:pPr>
          </w:p>
        </w:tc>
      </w:tr>
      <w:tr w:rsidR="00E3431F" w:rsidRPr="00F20B65" w14:paraId="592DB0EC" w14:textId="77777777" w:rsidTr="00403DEF">
        <w:tc>
          <w:tcPr>
            <w:tcW w:w="2853" w:type="dxa"/>
          </w:tcPr>
          <w:p w14:paraId="0DF9CCF3" w14:textId="77777777" w:rsidR="0091757C" w:rsidRDefault="00E3431F" w:rsidP="00E3431F">
            <w:pPr>
              <w:ind w:left="-101" w:firstLine="14"/>
              <w:jc w:val="left"/>
              <w:rPr>
                <w:rFonts w:ascii="Arial" w:eastAsia="Arial Unicode MS" w:hAnsi="Arial" w:cs="Arial"/>
                <w:sz w:val="18"/>
                <w:szCs w:val="18"/>
              </w:rPr>
            </w:pPr>
            <w:r w:rsidRPr="00F20B65">
              <w:rPr>
                <w:rFonts w:ascii="Arial" w:eastAsia="Arial Unicode MS" w:hAnsi="Arial" w:cs="Arial"/>
                <w:sz w:val="18"/>
                <w:szCs w:val="18"/>
              </w:rPr>
              <w:t>Forward foreign exchange</w:t>
            </w:r>
          </w:p>
          <w:p w14:paraId="5784AC33" w14:textId="43382BE4" w:rsidR="00E3431F" w:rsidRPr="00F20B65" w:rsidRDefault="00E3431F" w:rsidP="0091757C">
            <w:pPr>
              <w:ind w:left="-108" w:firstLine="142"/>
              <w:jc w:val="left"/>
              <w:rPr>
                <w:rFonts w:ascii="Arial" w:eastAsia="Arial Unicode MS" w:hAnsi="Arial" w:cs="Arial"/>
                <w:b/>
                <w:bCs/>
                <w:sz w:val="18"/>
                <w:szCs w:val="18"/>
              </w:rPr>
            </w:pPr>
            <w:r w:rsidRPr="00F20B65">
              <w:rPr>
                <w:rFonts w:ascii="Arial" w:eastAsia="Arial Unicode MS" w:hAnsi="Arial" w:cs="Arial"/>
                <w:sz w:val="18"/>
                <w:szCs w:val="18"/>
              </w:rPr>
              <w:t>contracts</w:t>
            </w:r>
          </w:p>
        </w:tc>
        <w:tc>
          <w:tcPr>
            <w:tcW w:w="1361" w:type="dxa"/>
            <w:shd w:val="clear" w:color="auto" w:fill="FAFAFA"/>
            <w:vAlign w:val="bottom"/>
          </w:tcPr>
          <w:p w14:paraId="17CF0F46" w14:textId="062EA8D5"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39</w:t>
            </w:r>
          </w:p>
        </w:tc>
        <w:tc>
          <w:tcPr>
            <w:tcW w:w="1327" w:type="dxa"/>
            <w:shd w:val="clear" w:color="auto" w:fill="FAFAFA"/>
            <w:vAlign w:val="bottom"/>
          </w:tcPr>
          <w:p w14:paraId="7D89B5BC" w14:textId="0644D403"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w:t>
            </w:r>
          </w:p>
        </w:tc>
        <w:tc>
          <w:tcPr>
            <w:tcW w:w="1392" w:type="dxa"/>
            <w:shd w:val="clear" w:color="auto" w:fill="FAFAFA"/>
            <w:vAlign w:val="bottom"/>
          </w:tcPr>
          <w:p w14:paraId="270DEE2D" w14:textId="05D9BDCF"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39</w:t>
            </w:r>
          </w:p>
        </w:tc>
        <w:tc>
          <w:tcPr>
            <w:tcW w:w="1336" w:type="dxa"/>
            <w:shd w:val="clear" w:color="auto" w:fill="FAFAFA"/>
            <w:vAlign w:val="bottom"/>
          </w:tcPr>
          <w:p w14:paraId="5C76F802" w14:textId="08C5A101"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w:t>
            </w:r>
          </w:p>
        </w:tc>
        <w:tc>
          <w:tcPr>
            <w:tcW w:w="1190" w:type="dxa"/>
            <w:shd w:val="clear" w:color="auto" w:fill="FAFAFA"/>
            <w:vAlign w:val="bottom"/>
          </w:tcPr>
          <w:p w14:paraId="5B153F63" w14:textId="5BF356DF"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39</w:t>
            </w:r>
          </w:p>
        </w:tc>
      </w:tr>
      <w:tr w:rsidR="00E3431F" w:rsidRPr="00F20B65" w14:paraId="4B8CEAE7" w14:textId="77777777" w:rsidTr="00403DEF">
        <w:tc>
          <w:tcPr>
            <w:tcW w:w="2853" w:type="dxa"/>
          </w:tcPr>
          <w:p w14:paraId="289E06A1" w14:textId="77777777" w:rsidR="00E3431F" w:rsidRPr="00F20B65" w:rsidRDefault="00E3431F" w:rsidP="00E3431F">
            <w:pPr>
              <w:ind w:left="-105" w:firstLine="14"/>
              <w:rPr>
                <w:rFonts w:ascii="Arial" w:eastAsia="Arial Unicode MS" w:hAnsi="Arial" w:cs="Arial"/>
                <w:sz w:val="18"/>
                <w:szCs w:val="18"/>
              </w:rPr>
            </w:pPr>
            <w:r w:rsidRPr="00F20B65">
              <w:rPr>
                <w:rFonts w:ascii="Arial" w:eastAsia="Arial Unicode MS" w:hAnsi="Arial" w:cs="Arial"/>
                <w:sz w:val="18"/>
                <w:szCs w:val="18"/>
              </w:rPr>
              <w:t xml:space="preserve">Oil price crack spread swap and </w:t>
            </w:r>
          </w:p>
          <w:p w14:paraId="4CD23874" w14:textId="517108EE" w:rsidR="00E3431F" w:rsidRPr="00F20B65" w:rsidRDefault="00E3431F" w:rsidP="00E3431F">
            <w:pPr>
              <w:ind w:left="-101" w:firstLine="14"/>
              <w:rPr>
                <w:rFonts w:ascii="Arial" w:eastAsia="Arial Unicode MS" w:hAnsi="Arial" w:cs="Arial"/>
                <w:b/>
                <w:bCs/>
                <w:sz w:val="18"/>
                <w:szCs w:val="18"/>
              </w:rPr>
            </w:pPr>
            <w:r w:rsidRPr="00F20B65">
              <w:rPr>
                <w:rFonts w:ascii="Arial" w:eastAsia="Arial Unicode MS" w:hAnsi="Arial" w:cs="Arial"/>
                <w:sz w:val="18"/>
                <w:szCs w:val="18"/>
              </w:rPr>
              <w:t xml:space="preserve">   time spread swap</w:t>
            </w:r>
          </w:p>
        </w:tc>
        <w:tc>
          <w:tcPr>
            <w:tcW w:w="1361" w:type="dxa"/>
            <w:shd w:val="clear" w:color="auto" w:fill="FAFAFA"/>
            <w:vAlign w:val="bottom"/>
          </w:tcPr>
          <w:p w14:paraId="37CC9EC5" w14:textId="7AF7CA7C"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502</w:t>
            </w:r>
          </w:p>
        </w:tc>
        <w:tc>
          <w:tcPr>
            <w:tcW w:w="1327" w:type="dxa"/>
            <w:shd w:val="clear" w:color="auto" w:fill="FAFAFA"/>
            <w:vAlign w:val="bottom"/>
          </w:tcPr>
          <w:p w14:paraId="3FF3C33C" w14:textId="7A4DA3CD"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w:t>
            </w:r>
          </w:p>
        </w:tc>
        <w:tc>
          <w:tcPr>
            <w:tcW w:w="1392" w:type="dxa"/>
            <w:shd w:val="clear" w:color="auto" w:fill="FAFAFA"/>
            <w:vAlign w:val="bottom"/>
          </w:tcPr>
          <w:p w14:paraId="05959C35" w14:textId="1F7D06A6"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502</w:t>
            </w:r>
          </w:p>
        </w:tc>
        <w:tc>
          <w:tcPr>
            <w:tcW w:w="1336" w:type="dxa"/>
            <w:shd w:val="clear" w:color="auto" w:fill="FAFAFA"/>
            <w:vAlign w:val="bottom"/>
          </w:tcPr>
          <w:p w14:paraId="579654B3" w14:textId="77CC30F0"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w:t>
            </w:r>
          </w:p>
        </w:tc>
        <w:tc>
          <w:tcPr>
            <w:tcW w:w="1190" w:type="dxa"/>
            <w:shd w:val="clear" w:color="auto" w:fill="FAFAFA"/>
            <w:vAlign w:val="bottom"/>
          </w:tcPr>
          <w:p w14:paraId="3D3C40C0" w14:textId="552D03AC"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502</w:t>
            </w:r>
          </w:p>
        </w:tc>
      </w:tr>
      <w:tr w:rsidR="00A457F6" w:rsidRPr="00F20B65" w14:paraId="314F76B4" w14:textId="77777777" w:rsidTr="00403DEF">
        <w:tc>
          <w:tcPr>
            <w:tcW w:w="2853" w:type="dxa"/>
          </w:tcPr>
          <w:p w14:paraId="2D528B0A" w14:textId="77777777" w:rsidR="00A457F6" w:rsidRPr="00F20B65" w:rsidRDefault="00A457F6" w:rsidP="00E3431F">
            <w:pPr>
              <w:ind w:left="-105" w:firstLine="14"/>
              <w:rPr>
                <w:rFonts w:ascii="Arial" w:eastAsia="Arial Unicode MS" w:hAnsi="Arial" w:cs="Arial"/>
                <w:sz w:val="18"/>
                <w:szCs w:val="18"/>
              </w:rPr>
            </w:pPr>
          </w:p>
        </w:tc>
        <w:tc>
          <w:tcPr>
            <w:tcW w:w="1361" w:type="dxa"/>
            <w:shd w:val="clear" w:color="auto" w:fill="FAFAFA"/>
            <w:vAlign w:val="bottom"/>
          </w:tcPr>
          <w:p w14:paraId="52ACC7E9" w14:textId="77777777" w:rsidR="00A457F6" w:rsidRPr="00F20B65" w:rsidRDefault="00A457F6" w:rsidP="00E3431F">
            <w:pPr>
              <w:ind w:right="-72"/>
              <w:jc w:val="right"/>
              <w:rPr>
                <w:rFonts w:ascii="Arial" w:hAnsi="Arial" w:cs="Arial"/>
                <w:sz w:val="18"/>
                <w:szCs w:val="18"/>
              </w:rPr>
            </w:pPr>
          </w:p>
        </w:tc>
        <w:tc>
          <w:tcPr>
            <w:tcW w:w="1327" w:type="dxa"/>
            <w:shd w:val="clear" w:color="auto" w:fill="FAFAFA"/>
            <w:vAlign w:val="bottom"/>
          </w:tcPr>
          <w:p w14:paraId="497E2836" w14:textId="77777777" w:rsidR="00A457F6" w:rsidRPr="00F20B65" w:rsidRDefault="00A457F6" w:rsidP="00E3431F">
            <w:pPr>
              <w:ind w:right="-72"/>
              <w:jc w:val="right"/>
              <w:rPr>
                <w:rFonts w:ascii="Arial" w:hAnsi="Arial" w:cs="Arial"/>
                <w:sz w:val="18"/>
                <w:szCs w:val="18"/>
              </w:rPr>
            </w:pPr>
          </w:p>
        </w:tc>
        <w:tc>
          <w:tcPr>
            <w:tcW w:w="1392" w:type="dxa"/>
            <w:shd w:val="clear" w:color="auto" w:fill="FAFAFA"/>
            <w:vAlign w:val="bottom"/>
          </w:tcPr>
          <w:p w14:paraId="07D96F0C" w14:textId="77777777" w:rsidR="00A457F6" w:rsidRPr="00F20B65" w:rsidRDefault="00A457F6" w:rsidP="00E3431F">
            <w:pPr>
              <w:ind w:right="-72"/>
              <w:jc w:val="right"/>
              <w:rPr>
                <w:rFonts w:ascii="Arial" w:hAnsi="Arial" w:cs="Arial"/>
                <w:sz w:val="18"/>
                <w:szCs w:val="18"/>
              </w:rPr>
            </w:pPr>
          </w:p>
        </w:tc>
        <w:tc>
          <w:tcPr>
            <w:tcW w:w="1336" w:type="dxa"/>
            <w:shd w:val="clear" w:color="auto" w:fill="FAFAFA"/>
            <w:vAlign w:val="bottom"/>
          </w:tcPr>
          <w:p w14:paraId="3B85C127" w14:textId="77777777" w:rsidR="00A457F6" w:rsidRPr="00F20B65" w:rsidRDefault="00A457F6" w:rsidP="00E3431F">
            <w:pPr>
              <w:ind w:right="-72"/>
              <w:jc w:val="right"/>
              <w:rPr>
                <w:rFonts w:ascii="Arial" w:hAnsi="Arial" w:cs="Arial"/>
                <w:sz w:val="18"/>
                <w:szCs w:val="18"/>
              </w:rPr>
            </w:pPr>
          </w:p>
        </w:tc>
        <w:tc>
          <w:tcPr>
            <w:tcW w:w="1190" w:type="dxa"/>
            <w:shd w:val="clear" w:color="auto" w:fill="FAFAFA"/>
            <w:vAlign w:val="bottom"/>
          </w:tcPr>
          <w:p w14:paraId="154FCBF0" w14:textId="77777777" w:rsidR="00A457F6" w:rsidRPr="00F20B65" w:rsidRDefault="00A457F6" w:rsidP="00E3431F">
            <w:pPr>
              <w:ind w:right="-72"/>
              <w:jc w:val="right"/>
              <w:rPr>
                <w:rFonts w:ascii="Arial" w:hAnsi="Arial" w:cs="Arial"/>
                <w:sz w:val="18"/>
                <w:szCs w:val="18"/>
              </w:rPr>
            </w:pPr>
          </w:p>
        </w:tc>
      </w:tr>
      <w:tr w:rsidR="00E3431F" w:rsidRPr="00F20B65" w14:paraId="73BC5862" w14:textId="77777777" w:rsidTr="00403DEF">
        <w:tc>
          <w:tcPr>
            <w:tcW w:w="2853" w:type="dxa"/>
          </w:tcPr>
          <w:p w14:paraId="519615DA" w14:textId="7870865F" w:rsidR="00E3431F" w:rsidRPr="00F20B65" w:rsidRDefault="00E3431F" w:rsidP="00E3431F">
            <w:pPr>
              <w:ind w:left="-101" w:firstLine="14"/>
              <w:rPr>
                <w:rFonts w:ascii="Arial" w:eastAsia="Arial Unicode MS" w:hAnsi="Arial" w:cs="Arial"/>
                <w:b/>
                <w:bCs/>
                <w:sz w:val="18"/>
                <w:szCs w:val="18"/>
              </w:rPr>
            </w:pPr>
            <w:r w:rsidRPr="00F20B65">
              <w:rPr>
                <w:rFonts w:ascii="Arial" w:eastAsia="Arial Unicode MS" w:hAnsi="Arial" w:cs="Arial"/>
                <w:b/>
                <w:bCs/>
                <w:sz w:val="18"/>
                <w:szCs w:val="22"/>
                <w:lang w:val="en-US"/>
              </w:rPr>
              <w:t>Non-Current</w:t>
            </w:r>
          </w:p>
        </w:tc>
        <w:tc>
          <w:tcPr>
            <w:tcW w:w="1361" w:type="dxa"/>
            <w:shd w:val="clear" w:color="auto" w:fill="FAFAFA"/>
            <w:vAlign w:val="bottom"/>
          </w:tcPr>
          <w:p w14:paraId="05D133AD" w14:textId="77777777" w:rsidR="00E3431F" w:rsidRPr="00F20B65" w:rsidRDefault="00E3431F" w:rsidP="00E3431F">
            <w:pPr>
              <w:ind w:right="-72"/>
              <w:jc w:val="right"/>
              <w:rPr>
                <w:rFonts w:ascii="Arial" w:hAnsi="Arial" w:cs="Arial"/>
                <w:sz w:val="18"/>
                <w:szCs w:val="18"/>
                <w:cs/>
              </w:rPr>
            </w:pPr>
          </w:p>
        </w:tc>
        <w:tc>
          <w:tcPr>
            <w:tcW w:w="1327" w:type="dxa"/>
            <w:shd w:val="clear" w:color="auto" w:fill="FAFAFA"/>
            <w:vAlign w:val="bottom"/>
          </w:tcPr>
          <w:p w14:paraId="45B82167" w14:textId="68349D3C" w:rsidR="00E3431F" w:rsidRPr="00F20B65" w:rsidRDefault="00E3431F" w:rsidP="00E3431F">
            <w:pPr>
              <w:ind w:right="-72"/>
              <w:jc w:val="right"/>
              <w:rPr>
                <w:rFonts w:ascii="Arial" w:hAnsi="Arial" w:cs="Arial"/>
                <w:sz w:val="18"/>
                <w:szCs w:val="18"/>
                <w:cs/>
              </w:rPr>
            </w:pPr>
          </w:p>
        </w:tc>
        <w:tc>
          <w:tcPr>
            <w:tcW w:w="1392" w:type="dxa"/>
            <w:shd w:val="clear" w:color="auto" w:fill="FAFAFA"/>
            <w:vAlign w:val="bottom"/>
          </w:tcPr>
          <w:p w14:paraId="43E6570A" w14:textId="77777777" w:rsidR="00E3431F" w:rsidRPr="00F20B65" w:rsidRDefault="00E3431F" w:rsidP="00E3431F">
            <w:pPr>
              <w:ind w:right="-72"/>
              <w:jc w:val="right"/>
              <w:rPr>
                <w:rFonts w:ascii="Arial" w:hAnsi="Arial" w:cs="Arial"/>
                <w:sz w:val="18"/>
                <w:szCs w:val="18"/>
                <w:cs/>
              </w:rPr>
            </w:pPr>
          </w:p>
        </w:tc>
        <w:tc>
          <w:tcPr>
            <w:tcW w:w="1336" w:type="dxa"/>
            <w:shd w:val="clear" w:color="auto" w:fill="FAFAFA"/>
            <w:vAlign w:val="bottom"/>
          </w:tcPr>
          <w:p w14:paraId="76A606AD" w14:textId="77777777" w:rsidR="00E3431F" w:rsidRPr="00F20B65" w:rsidRDefault="00E3431F" w:rsidP="00E3431F">
            <w:pPr>
              <w:ind w:right="-72"/>
              <w:jc w:val="right"/>
              <w:rPr>
                <w:rFonts w:ascii="Arial" w:hAnsi="Arial" w:cs="Arial"/>
                <w:sz w:val="18"/>
                <w:szCs w:val="18"/>
                <w:cs/>
              </w:rPr>
            </w:pPr>
          </w:p>
        </w:tc>
        <w:tc>
          <w:tcPr>
            <w:tcW w:w="1190" w:type="dxa"/>
            <w:shd w:val="clear" w:color="auto" w:fill="FAFAFA"/>
            <w:vAlign w:val="bottom"/>
          </w:tcPr>
          <w:p w14:paraId="5A5B1834" w14:textId="77777777" w:rsidR="00E3431F" w:rsidRPr="00F20B65" w:rsidRDefault="00E3431F" w:rsidP="00E3431F">
            <w:pPr>
              <w:ind w:right="-72"/>
              <w:jc w:val="right"/>
              <w:rPr>
                <w:rFonts w:ascii="Arial" w:hAnsi="Arial" w:cs="Arial"/>
                <w:sz w:val="18"/>
                <w:szCs w:val="18"/>
                <w:cs/>
              </w:rPr>
            </w:pPr>
          </w:p>
        </w:tc>
      </w:tr>
      <w:tr w:rsidR="00E3431F" w:rsidRPr="00F20B65" w14:paraId="66A1CFD4" w14:textId="77777777" w:rsidTr="00403DEF">
        <w:tc>
          <w:tcPr>
            <w:tcW w:w="2853" w:type="dxa"/>
          </w:tcPr>
          <w:p w14:paraId="2855C607" w14:textId="66D16D9E" w:rsidR="00E3431F" w:rsidRPr="00403DEF" w:rsidRDefault="00D77B72" w:rsidP="00403DEF">
            <w:pPr>
              <w:ind w:left="-101" w:right="-75" w:firstLine="14"/>
              <w:rPr>
                <w:rFonts w:ascii="Arial" w:eastAsia="Arial Unicode MS" w:hAnsi="Arial" w:cs="Arial"/>
                <w:b/>
                <w:bCs/>
                <w:spacing w:val="-4"/>
                <w:sz w:val="18"/>
                <w:szCs w:val="18"/>
              </w:rPr>
            </w:pPr>
            <w:r w:rsidRPr="00403DEF">
              <w:rPr>
                <w:rFonts w:ascii="Arial" w:eastAsia="Arial Unicode MS" w:hAnsi="Arial" w:cs="Arial"/>
                <w:spacing w:val="-4"/>
                <w:sz w:val="18"/>
                <w:szCs w:val="18"/>
              </w:rPr>
              <w:t>Forward foreign exchange contracts</w:t>
            </w:r>
          </w:p>
        </w:tc>
        <w:tc>
          <w:tcPr>
            <w:tcW w:w="1361" w:type="dxa"/>
            <w:shd w:val="clear" w:color="auto" w:fill="FAFAFA"/>
            <w:vAlign w:val="bottom"/>
          </w:tcPr>
          <w:p w14:paraId="7D9ABE33" w14:textId="1C211C77"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56</w:t>
            </w:r>
          </w:p>
        </w:tc>
        <w:tc>
          <w:tcPr>
            <w:tcW w:w="1327" w:type="dxa"/>
            <w:shd w:val="clear" w:color="auto" w:fill="FAFAFA"/>
            <w:vAlign w:val="bottom"/>
          </w:tcPr>
          <w:p w14:paraId="347FAB8E" w14:textId="486BF333"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w:t>
            </w:r>
          </w:p>
        </w:tc>
        <w:tc>
          <w:tcPr>
            <w:tcW w:w="1392" w:type="dxa"/>
            <w:shd w:val="clear" w:color="auto" w:fill="FAFAFA"/>
            <w:vAlign w:val="bottom"/>
          </w:tcPr>
          <w:p w14:paraId="20E53856" w14:textId="5D08DD85"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56</w:t>
            </w:r>
          </w:p>
        </w:tc>
        <w:tc>
          <w:tcPr>
            <w:tcW w:w="1336" w:type="dxa"/>
            <w:shd w:val="clear" w:color="auto" w:fill="FAFAFA"/>
            <w:vAlign w:val="bottom"/>
          </w:tcPr>
          <w:p w14:paraId="14AEF53D" w14:textId="541AEE31"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w:t>
            </w:r>
          </w:p>
        </w:tc>
        <w:tc>
          <w:tcPr>
            <w:tcW w:w="1190" w:type="dxa"/>
            <w:shd w:val="clear" w:color="auto" w:fill="FAFAFA"/>
            <w:vAlign w:val="bottom"/>
          </w:tcPr>
          <w:p w14:paraId="1702EF44" w14:textId="602E9554"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56</w:t>
            </w:r>
          </w:p>
        </w:tc>
      </w:tr>
      <w:tr w:rsidR="00E3431F" w:rsidRPr="00F20B65" w14:paraId="0CF064AC" w14:textId="77777777" w:rsidTr="00403DEF">
        <w:tc>
          <w:tcPr>
            <w:tcW w:w="2853" w:type="dxa"/>
          </w:tcPr>
          <w:p w14:paraId="346B6791" w14:textId="77777777" w:rsidR="00E3431F" w:rsidRPr="00F20B65" w:rsidRDefault="00E3431F" w:rsidP="00E3431F">
            <w:pPr>
              <w:ind w:left="-101" w:firstLine="14"/>
              <w:rPr>
                <w:rFonts w:ascii="Arial" w:eastAsia="Arial Unicode MS" w:hAnsi="Arial" w:cs="Arial"/>
                <w:sz w:val="12"/>
                <w:szCs w:val="12"/>
              </w:rPr>
            </w:pPr>
          </w:p>
        </w:tc>
        <w:tc>
          <w:tcPr>
            <w:tcW w:w="1361" w:type="dxa"/>
            <w:tcBorders>
              <w:top w:val="single" w:sz="4" w:space="0" w:color="auto"/>
            </w:tcBorders>
            <w:shd w:val="clear" w:color="auto" w:fill="FAFAFA"/>
            <w:vAlign w:val="bottom"/>
          </w:tcPr>
          <w:p w14:paraId="1770E31F" w14:textId="77777777" w:rsidR="00E3431F" w:rsidRPr="00F20B65" w:rsidRDefault="00E3431F" w:rsidP="00E3431F">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14:paraId="60C5CDA3" w14:textId="77777777" w:rsidR="00E3431F" w:rsidRPr="00F20B65" w:rsidRDefault="00E3431F" w:rsidP="00E3431F">
            <w:pPr>
              <w:ind w:right="-72"/>
              <w:jc w:val="right"/>
              <w:rPr>
                <w:rFonts w:ascii="Arial" w:hAnsi="Arial" w:cs="Arial"/>
                <w:sz w:val="12"/>
                <w:szCs w:val="12"/>
              </w:rPr>
            </w:pPr>
          </w:p>
        </w:tc>
        <w:tc>
          <w:tcPr>
            <w:tcW w:w="1392" w:type="dxa"/>
            <w:tcBorders>
              <w:top w:val="single" w:sz="4" w:space="0" w:color="auto"/>
            </w:tcBorders>
            <w:shd w:val="clear" w:color="auto" w:fill="FAFAFA"/>
            <w:vAlign w:val="bottom"/>
          </w:tcPr>
          <w:p w14:paraId="1F6EDAF5" w14:textId="77777777" w:rsidR="00E3431F" w:rsidRPr="00F20B65" w:rsidRDefault="00E3431F" w:rsidP="00E3431F">
            <w:pPr>
              <w:ind w:right="-72"/>
              <w:jc w:val="right"/>
              <w:rPr>
                <w:rFonts w:ascii="Arial" w:hAnsi="Arial" w:cs="Arial"/>
                <w:sz w:val="12"/>
                <w:szCs w:val="12"/>
              </w:rPr>
            </w:pPr>
          </w:p>
        </w:tc>
        <w:tc>
          <w:tcPr>
            <w:tcW w:w="1336" w:type="dxa"/>
            <w:tcBorders>
              <w:top w:val="single" w:sz="4" w:space="0" w:color="auto"/>
            </w:tcBorders>
            <w:shd w:val="clear" w:color="auto" w:fill="FAFAFA"/>
            <w:vAlign w:val="bottom"/>
          </w:tcPr>
          <w:p w14:paraId="7AD29C54" w14:textId="77777777" w:rsidR="00E3431F" w:rsidRPr="00F20B65" w:rsidRDefault="00E3431F" w:rsidP="00E3431F">
            <w:pPr>
              <w:ind w:right="-72"/>
              <w:jc w:val="right"/>
              <w:rPr>
                <w:rFonts w:ascii="Arial" w:hAnsi="Arial" w:cs="Arial"/>
                <w:sz w:val="12"/>
                <w:szCs w:val="12"/>
              </w:rPr>
            </w:pPr>
          </w:p>
        </w:tc>
        <w:tc>
          <w:tcPr>
            <w:tcW w:w="1190" w:type="dxa"/>
            <w:tcBorders>
              <w:top w:val="single" w:sz="4" w:space="0" w:color="auto"/>
            </w:tcBorders>
            <w:shd w:val="clear" w:color="auto" w:fill="FAFAFA"/>
            <w:vAlign w:val="bottom"/>
          </w:tcPr>
          <w:p w14:paraId="7CC42C9C" w14:textId="77777777" w:rsidR="00E3431F" w:rsidRPr="00F20B65" w:rsidRDefault="00E3431F" w:rsidP="00E3431F">
            <w:pPr>
              <w:ind w:right="-72"/>
              <w:jc w:val="right"/>
              <w:rPr>
                <w:rFonts w:ascii="Arial" w:hAnsi="Arial" w:cs="Arial"/>
                <w:sz w:val="12"/>
                <w:szCs w:val="12"/>
              </w:rPr>
            </w:pPr>
          </w:p>
        </w:tc>
      </w:tr>
      <w:tr w:rsidR="00E3431F" w:rsidRPr="00F20B65" w14:paraId="7DAD5FF3" w14:textId="77777777" w:rsidTr="00403DEF">
        <w:tc>
          <w:tcPr>
            <w:tcW w:w="2853" w:type="dxa"/>
          </w:tcPr>
          <w:p w14:paraId="1CD8CCCA" w14:textId="77777777" w:rsidR="00E3431F" w:rsidRPr="00F20B65" w:rsidRDefault="00E3431F" w:rsidP="00E3431F">
            <w:pPr>
              <w:ind w:left="-101" w:firstLine="14"/>
              <w:rPr>
                <w:rFonts w:ascii="Arial" w:hAnsi="Arial" w:cs="Arial"/>
                <w:b/>
                <w:bCs/>
                <w:sz w:val="18"/>
                <w:szCs w:val="18"/>
                <w:lang w:val="en-US"/>
              </w:rPr>
            </w:pPr>
            <w:r w:rsidRPr="00F20B65">
              <w:rPr>
                <w:rFonts w:ascii="Arial" w:hAnsi="Arial" w:cs="Arial"/>
                <w:b/>
                <w:bCs/>
                <w:sz w:val="18"/>
                <w:szCs w:val="18"/>
                <w:lang w:val="en-US"/>
              </w:rPr>
              <w:t>Total assets</w:t>
            </w:r>
          </w:p>
        </w:tc>
        <w:tc>
          <w:tcPr>
            <w:tcW w:w="1361" w:type="dxa"/>
            <w:tcBorders>
              <w:bottom w:val="single" w:sz="4" w:space="0" w:color="auto"/>
            </w:tcBorders>
            <w:shd w:val="clear" w:color="auto" w:fill="FAFAFA"/>
            <w:vAlign w:val="bottom"/>
          </w:tcPr>
          <w:p w14:paraId="44351F0D" w14:textId="78750787"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959</w:t>
            </w:r>
          </w:p>
        </w:tc>
        <w:tc>
          <w:tcPr>
            <w:tcW w:w="1327" w:type="dxa"/>
            <w:tcBorders>
              <w:bottom w:val="single" w:sz="4" w:space="0" w:color="auto"/>
            </w:tcBorders>
            <w:shd w:val="clear" w:color="auto" w:fill="FAFAFA"/>
            <w:vAlign w:val="bottom"/>
          </w:tcPr>
          <w:p w14:paraId="44F4FC01" w14:textId="769F0D64"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360</w:t>
            </w:r>
          </w:p>
        </w:tc>
        <w:tc>
          <w:tcPr>
            <w:tcW w:w="1392" w:type="dxa"/>
            <w:tcBorders>
              <w:bottom w:val="single" w:sz="4" w:space="0" w:color="auto"/>
            </w:tcBorders>
            <w:shd w:val="clear" w:color="auto" w:fill="FAFAFA"/>
            <w:vAlign w:val="bottom"/>
          </w:tcPr>
          <w:p w14:paraId="05749ABE" w14:textId="5A8AC1A6"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597</w:t>
            </w:r>
          </w:p>
        </w:tc>
        <w:tc>
          <w:tcPr>
            <w:tcW w:w="1336" w:type="dxa"/>
            <w:tcBorders>
              <w:bottom w:val="single" w:sz="4" w:space="0" w:color="auto"/>
            </w:tcBorders>
            <w:shd w:val="clear" w:color="auto" w:fill="FAFAFA"/>
            <w:vAlign w:val="bottom"/>
          </w:tcPr>
          <w:p w14:paraId="65611F79" w14:textId="6AF2AFD0"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2</w:t>
            </w:r>
          </w:p>
        </w:tc>
        <w:tc>
          <w:tcPr>
            <w:tcW w:w="1190" w:type="dxa"/>
            <w:tcBorders>
              <w:bottom w:val="single" w:sz="4" w:space="0" w:color="auto"/>
            </w:tcBorders>
            <w:shd w:val="clear" w:color="auto" w:fill="FAFAFA"/>
            <w:vAlign w:val="bottom"/>
          </w:tcPr>
          <w:p w14:paraId="5A01447D" w14:textId="00BC6E76" w:rsidR="00E3431F" w:rsidRPr="00F20B65" w:rsidRDefault="00E3431F" w:rsidP="00E3431F">
            <w:pPr>
              <w:ind w:right="-72"/>
              <w:jc w:val="right"/>
              <w:rPr>
                <w:rFonts w:ascii="Arial" w:hAnsi="Arial" w:cs="Arial"/>
                <w:sz w:val="18"/>
                <w:szCs w:val="18"/>
                <w:cs/>
              </w:rPr>
            </w:pPr>
            <w:r w:rsidRPr="00F20B65">
              <w:rPr>
                <w:rFonts w:ascii="Arial" w:hAnsi="Arial" w:cs="Arial"/>
                <w:sz w:val="18"/>
                <w:szCs w:val="18"/>
              </w:rPr>
              <w:t>959</w:t>
            </w:r>
          </w:p>
        </w:tc>
      </w:tr>
      <w:tr w:rsidR="00E3431F" w:rsidRPr="00F20B65" w14:paraId="2956CCA3" w14:textId="77777777" w:rsidTr="00403DEF">
        <w:tc>
          <w:tcPr>
            <w:tcW w:w="2853" w:type="dxa"/>
          </w:tcPr>
          <w:p w14:paraId="7F46E6BC" w14:textId="77777777" w:rsidR="00E3431F" w:rsidRPr="00F20B65" w:rsidRDefault="00E3431F" w:rsidP="00E3431F">
            <w:pPr>
              <w:ind w:left="-101" w:firstLine="14"/>
              <w:rPr>
                <w:rFonts w:ascii="Arial" w:hAnsi="Arial" w:cs="Arial"/>
                <w:sz w:val="18"/>
                <w:szCs w:val="18"/>
                <w:lang w:val="en-US"/>
              </w:rPr>
            </w:pPr>
          </w:p>
        </w:tc>
        <w:tc>
          <w:tcPr>
            <w:tcW w:w="1361" w:type="dxa"/>
            <w:shd w:val="clear" w:color="auto" w:fill="FAFAFA"/>
            <w:vAlign w:val="bottom"/>
          </w:tcPr>
          <w:p w14:paraId="5E0EA511" w14:textId="77777777" w:rsidR="00E3431F" w:rsidRPr="00F20B65" w:rsidRDefault="00E3431F" w:rsidP="00E3431F">
            <w:pPr>
              <w:ind w:right="-72"/>
              <w:jc w:val="right"/>
              <w:rPr>
                <w:rFonts w:ascii="Arial" w:hAnsi="Arial" w:cs="Arial"/>
                <w:sz w:val="18"/>
                <w:szCs w:val="18"/>
                <w:cs/>
              </w:rPr>
            </w:pPr>
          </w:p>
        </w:tc>
        <w:tc>
          <w:tcPr>
            <w:tcW w:w="1327" w:type="dxa"/>
            <w:shd w:val="clear" w:color="auto" w:fill="FAFAFA"/>
            <w:vAlign w:val="bottom"/>
          </w:tcPr>
          <w:p w14:paraId="72DF773B" w14:textId="77777777" w:rsidR="00E3431F" w:rsidRPr="00F20B65" w:rsidRDefault="00E3431F" w:rsidP="00E3431F">
            <w:pPr>
              <w:ind w:right="-72"/>
              <w:jc w:val="right"/>
              <w:rPr>
                <w:rFonts w:ascii="Arial" w:hAnsi="Arial" w:cs="Arial"/>
                <w:sz w:val="18"/>
                <w:szCs w:val="18"/>
                <w:cs/>
              </w:rPr>
            </w:pPr>
          </w:p>
        </w:tc>
        <w:tc>
          <w:tcPr>
            <w:tcW w:w="1392" w:type="dxa"/>
            <w:shd w:val="clear" w:color="auto" w:fill="FAFAFA"/>
            <w:vAlign w:val="bottom"/>
          </w:tcPr>
          <w:p w14:paraId="01EE0E85" w14:textId="77777777" w:rsidR="00E3431F" w:rsidRPr="00F20B65" w:rsidRDefault="00E3431F" w:rsidP="00E3431F">
            <w:pPr>
              <w:ind w:right="-72"/>
              <w:jc w:val="right"/>
              <w:rPr>
                <w:rFonts w:ascii="Arial" w:hAnsi="Arial" w:cs="Arial"/>
                <w:sz w:val="18"/>
                <w:szCs w:val="18"/>
                <w:cs/>
              </w:rPr>
            </w:pPr>
          </w:p>
        </w:tc>
        <w:tc>
          <w:tcPr>
            <w:tcW w:w="1336" w:type="dxa"/>
            <w:shd w:val="clear" w:color="auto" w:fill="FAFAFA"/>
            <w:vAlign w:val="bottom"/>
          </w:tcPr>
          <w:p w14:paraId="24AFB000" w14:textId="77777777" w:rsidR="00E3431F" w:rsidRPr="00F20B65" w:rsidRDefault="00E3431F" w:rsidP="00E3431F">
            <w:pPr>
              <w:ind w:right="-72"/>
              <w:jc w:val="right"/>
              <w:rPr>
                <w:rFonts w:ascii="Arial" w:hAnsi="Arial" w:cs="Arial"/>
                <w:sz w:val="18"/>
                <w:szCs w:val="18"/>
                <w:cs/>
              </w:rPr>
            </w:pPr>
          </w:p>
        </w:tc>
        <w:tc>
          <w:tcPr>
            <w:tcW w:w="1190" w:type="dxa"/>
            <w:shd w:val="clear" w:color="auto" w:fill="FAFAFA"/>
            <w:vAlign w:val="bottom"/>
          </w:tcPr>
          <w:p w14:paraId="02FFC5E0" w14:textId="77777777" w:rsidR="00E3431F" w:rsidRPr="00F20B65" w:rsidRDefault="00E3431F" w:rsidP="00E3431F">
            <w:pPr>
              <w:ind w:right="-72"/>
              <w:jc w:val="right"/>
              <w:rPr>
                <w:rFonts w:ascii="Arial" w:hAnsi="Arial" w:cs="Arial"/>
                <w:sz w:val="18"/>
                <w:szCs w:val="18"/>
                <w:cs/>
              </w:rPr>
            </w:pPr>
          </w:p>
        </w:tc>
      </w:tr>
      <w:tr w:rsidR="00E3431F" w:rsidRPr="00F20B65" w14:paraId="17AF3326" w14:textId="77777777" w:rsidTr="00403DEF">
        <w:tc>
          <w:tcPr>
            <w:tcW w:w="2853" w:type="dxa"/>
          </w:tcPr>
          <w:p w14:paraId="01F54DC8" w14:textId="77777777" w:rsidR="00E3431F" w:rsidRPr="00F20B65" w:rsidRDefault="00E3431F" w:rsidP="00E3431F">
            <w:pPr>
              <w:ind w:left="-101" w:firstLine="14"/>
              <w:rPr>
                <w:rFonts w:ascii="Arial" w:hAnsi="Arial" w:cs="Arial"/>
                <w:sz w:val="18"/>
                <w:szCs w:val="18"/>
                <w:lang w:val="en-US"/>
              </w:rPr>
            </w:pPr>
            <w:r w:rsidRPr="00F20B65">
              <w:rPr>
                <w:rFonts w:ascii="Arial" w:hAnsi="Arial" w:cs="Arial"/>
                <w:b/>
                <w:bCs/>
                <w:sz w:val="18"/>
                <w:szCs w:val="18"/>
              </w:rPr>
              <w:t>Liabilities</w:t>
            </w:r>
          </w:p>
        </w:tc>
        <w:tc>
          <w:tcPr>
            <w:tcW w:w="1361" w:type="dxa"/>
            <w:shd w:val="clear" w:color="auto" w:fill="FAFAFA"/>
            <w:vAlign w:val="bottom"/>
          </w:tcPr>
          <w:p w14:paraId="3AB59D7D" w14:textId="77777777" w:rsidR="00E3431F" w:rsidRPr="00F20B65" w:rsidRDefault="00E3431F" w:rsidP="00E3431F">
            <w:pPr>
              <w:ind w:right="-72"/>
              <w:jc w:val="right"/>
              <w:rPr>
                <w:rFonts w:ascii="Arial" w:hAnsi="Arial" w:cs="Arial"/>
                <w:sz w:val="18"/>
                <w:szCs w:val="18"/>
                <w:cs/>
              </w:rPr>
            </w:pPr>
          </w:p>
        </w:tc>
        <w:tc>
          <w:tcPr>
            <w:tcW w:w="1327" w:type="dxa"/>
            <w:shd w:val="clear" w:color="auto" w:fill="FAFAFA"/>
            <w:vAlign w:val="bottom"/>
          </w:tcPr>
          <w:p w14:paraId="6467A837" w14:textId="77777777" w:rsidR="00E3431F" w:rsidRPr="00F20B65" w:rsidRDefault="00E3431F" w:rsidP="00E3431F">
            <w:pPr>
              <w:ind w:right="-72"/>
              <w:jc w:val="right"/>
              <w:rPr>
                <w:rFonts w:ascii="Arial" w:hAnsi="Arial" w:cs="Arial"/>
                <w:sz w:val="18"/>
                <w:szCs w:val="18"/>
                <w:cs/>
              </w:rPr>
            </w:pPr>
          </w:p>
        </w:tc>
        <w:tc>
          <w:tcPr>
            <w:tcW w:w="1392" w:type="dxa"/>
            <w:shd w:val="clear" w:color="auto" w:fill="FAFAFA"/>
            <w:vAlign w:val="bottom"/>
          </w:tcPr>
          <w:p w14:paraId="77AD34B9" w14:textId="77777777" w:rsidR="00E3431F" w:rsidRPr="00F20B65" w:rsidRDefault="00E3431F" w:rsidP="00E3431F">
            <w:pPr>
              <w:ind w:right="-72"/>
              <w:jc w:val="right"/>
              <w:rPr>
                <w:rFonts w:ascii="Arial" w:hAnsi="Arial" w:cs="Arial"/>
                <w:sz w:val="18"/>
                <w:szCs w:val="18"/>
                <w:cs/>
              </w:rPr>
            </w:pPr>
          </w:p>
        </w:tc>
        <w:tc>
          <w:tcPr>
            <w:tcW w:w="1336" w:type="dxa"/>
            <w:shd w:val="clear" w:color="auto" w:fill="FAFAFA"/>
            <w:vAlign w:val="bottom"/>
          </w:tcPr>
          <w:p w14:paraId="4ACC88E1" w14:textId="77777777" w:rsidR="00E3431F" w:rsidRPr="00F20B65" w:rsidRDefault="00E3431F" w:rsidP="00E3431F">
            <w:pPr>
              <w:ind w:right="-72"/>
              <w:jc w:val="right"/>
              <w:rPr>
                <w:rFonts w:ascii="Arial" w:hAnsi="Arial" w:cs="Arial"/>
                <w:sz w:val="18"/>
                <w:szCs w:val="18"/>
                <w:cs/>
              </w:rPr>
            </w:pPr>
          </w:p>
        </w:tc>
        <w:tc>
          <w:tcPr>
            <w:tcW w:w="1190" w:type="dxa"/>
            <w:shd w:val="clear" w:color="auto" w:fill="FAFAFA"/>
            <w:vAlign w:val="bottom"/>
          </w:tcPr>
          <w:p w14:paraId="23ABFA54" w14:textId="77777777" w:rsidR="00E3431F" w:rsidRPr="00F20B65" w:rsidRDefault="00E3431F" w:rsidP="00E3431F">
            <w:pPr>
              <w:ind w:right="-72"/>
              <w:jc w:val="right"/>
              <w:rPr>
                <w:rFonts w:ascii="Arial" w:hAnsi="Arial" w:cs="Arial"/>
                <w:sz w:val="18"/>
                <w:szCs w:val="18"/>
                <w:cs/>
              </w:rPr>
            </w:pPr>
          </w:p>
        </w:tc>
      </w:tr>
      <w:tr w:rsidR="00E3431F" w:rsidRPr="00F20B65" w14:paraId="2928E819" w14:textId="77777777" w:rsidTr="00403DEF">
        <w:tc>
          <w:tcPr>
            <w:tcW w:w="2853" w:type="dxa"/>
          </w:tcPr>
          <w:p w14:paraId="6D2872E4" w14:textId="77777777" w:rsidR="00E3431F" w:rsidRPr="00F20B65" w:rsidRDefault="00E3431F" w:rsidP="00E3431F">
            <w:pPr>
              <w:ind w:left="-101" w:firstLine="14"/>
              <w:rPr>
                <w:rFonts w:ascii="Arial" w:hAnsi="Arial" w:cs="Arial"/>
                <w:b/>
                <w:bCs/>
                <w:sz w:val="18"/>
                <w:szCs w:val="18"/>
              </w:rPr>
            </w:pPr>
          </w:p>
        </w:tc>
        <w:tc>
          <w:tcPr>
            <w:tcW w:w="1361" w:type="dxa"/>
            <w:shd w:val="clear" w:color="auto" w:fill="FAFAFA"/>
            <w:vAlign w:val="bottom"/>
          </w:tcPr>
          <w:p w14:paraId="43CC8C44" w14:textId="77777777" w:rsidR="00E3431F" w:rsidRPr="00F20B65" w:rsidRDefault="00E3431F" w:rsidP="00E3431F">
            <w:pPr>
              <w:ind w:right="-72"/>
              <w:jc w:val="right"/>
              <w:rPr>
                <w:rFonts w:ascii="Arial" w:hAnsi="Arial" w:cs="Arial"/>
                <w:sz w:val="18"/>
                <w:szCs w:val="18"/>
                <w:cs/>
              </w:rPr>
            </w:pPr>
          </w:p>
        </w:tc>
        <w:tc>
          <w:tcPr>
            <w:tcW w:w="1327" w:type="dxa"/>
            <w:shd w:val="clear" w:color="auto" w:fill="FAFAFA"/>
            <w:vAlign w:val="bottom"/>
          </w:tcPr>
          <w:p w14:paraId="192DD4DD" w14:textId="77777777" w:rsidR="00E3431F" w:rsidRPr="00F20B65" w:rsidRDefault="00E3431F" w:rsidP="00E3431F">
            <w:pPr>
              <w:ind w:right="-72"/>
              <w:jc w:val="right"/>
              <w:rPr>
                <w:rFonts w:ascii="Arial" w:hAnsi="Arial" w:cs="Arial"/>
                <w:sz w:val="18"/>
                <w:szCs w:val="18"/>
                <w:cs/>
              </w:rPr>
            </w:pPr>
          </w:p>
        </w:tc>
        <w:tc>
          <w:tcPr>
            <w:tcW w:w="1392" w:type="dxa"/>
            <w:shd w:val="clear" w:color="auto" w:fill="FAFAFA"/>
            <w:vAlign w:val="bottom"/>
          </w:tcPr>
          <w:p w14:paraId="0E4BD2B1" w14:textId="77777777" w:rsidR="00E3431F" w:rsidRPr="00F20B65" w:rsidRDefault="00E3431F" w:rsidP="00E3431F">
            <w:pPr>
              <w:ind w:right="-72"/>
              <w:jc w:val="right"/>
              <w:rPr>
                <w:rFonts w:ascii="Arial" w:hAnsi="Arial" w:cs="Arial"/>
                <w:sz w:val="18"/>
                <w:szCs w:val="18"/>
                <w:cs/>
              </w:rPr>
            </w:pPr>
          </w:p>
        </w:tc>
        <w:tc>
          <w:tcPr>
            <w:tcW w:w="1336" w:type="dxa"/>
            <w:shd w:val="clear" w:color="auto" w:fill="FAFAFA"/>
            <w:vAlign w:val="bottom"/>
          </w:tcPr>
          <w:p w14:paraId="0DDE90D1" w14:textId="77777777" w:rsidR="00E3431F" w:rsidRPr="00F20B65" w:rsidRDefault="00E3431F" w:rsidP="00E3431F">
            <w:pPr>
              <w:ind w:right="-72"/>
              <w:jc w:val="right"/>
              <w:rPr>
                <w:rFonts w:ascii="Arial" w:hAnsi="Arial" w:cs="Arial"/>
                <w:sz w:val="18"/>
                <w:szCs w:val="18"/>
                <w:cs/>
              </w:rPr>
            </w:pPr>
          </w:p>
        </w:tc>
        <w:tc>
          <w:tcPr>
            <w:tcW w:w="1190" w:type="dxa"/>
            <w:shd w:val="clear" w:color="auto" w:fill="FAFAFA"/>
            <w:vAlign w:val="bottom"/>
          </w:tcPr>
          <w:p w14:paraId="2E666477" w14:textId="77777777" w:rsidR="00E3431F" w:rsidRPr="00F20B65" w:rsidRDefault="00E3431F" w:rsidP="00E3431F">
            <w:pPr>
              <w:ind w:right="-72"/>
              <w:jc w:val="right"/>
              <w:rPr>
                <w:rFonts w:ascii="Arial" w:hAnsi="Arial" w:cs="Arial"/>
                <w:sz w:val="18"/>
                <w:szCs w:val="18"/>
                <w:cs/>
              </w:rPr>
            </w:pPr>
          </w:p>
        </w:tc>
      </w:tr>
      <w:tr w:rsidR="00E3431F" w:rsidRPr="00F20B65" w14:paraId="4672DEA6" w14:textId="77777777" w:rsidTr="00403DEF">
        <w:tc>
          <w:tcPr>
            <w:tcW w:w="2853" w:type="dxa"/>
          </w:tcPr>
          <w:p w14:paraId="7DEA93C3" w14:textId="6F02EE6C" w:rsidR="00E3431F" w:rsidRPr="00F20B65" w:rsidRDefault="00E3431F" w:rsidP="00E3431F">
            <w:pPr>
              <w:ind w:left="-101" w:firstLine="14"/>
              <w:rPr>
                <w:rFonts w:ascii="Arial" w:hAnsi="Arial" w:cs="Arial"/>
                <w:b/>
                <w:bCs/>
                <w:sz w:val="18"/>
                <w:szCs w:val="18"/>
              </w:rPr>
            </w:pPr>
            <w:r w:rsidRPr="00F20B65">
              <w:rPr>
                <w:rFonts w:ascii="Arial" w:eastAsia="Arial Unicode MS" w:hAnsi="Arial" w:cs="Arial"/>
                <w:b/>
                <w:bCs/>
                <w:sz w:val="18"/>
                <w:szCs w:val="18"/>
              </w:rPr>
              <w:t>Derivatives</w:t>
            </w:r>
          </w:p>
        </w:tc>
        <w:tc>
          <w:tcPr>
            <w:tcW w:w="1361" w:type="dxa"/>
            <w:shd w:val="clear" w:color="auto" w:fill="FAFAFA"/>
            <w:vAlign w:val="bottom"/>
          </w:tcPr>
          <w:p w14:paraId="2B339661" w14:textId="77777777" w:rsidR="00E3431F" w:rsidRPr="00F20B65" w:rsidRDefault="00E3431F" w:rsidP="00E3431F">
            <w:pPr>
              <w:ind w:right="-72"/>
              <w:jc w:val="right"/>
              <w:rPr>
                <w:rFonts w:ascii="Arial" w:hAnsi="Arial" w:cs="Arial"/>
                <w:sz w:val="18"/>
                <w:szCs w:val="18"/>
                <w:cs/>
              </w:rPr>
            </w:pPr>
          </w:p>
        </w:tc>
        <w:tc>
          <w:tcPr>
            <w:tcW w:w="1327" w:type="dxa"/>
            <w:shd w:val="clear" w:color="auto" w:fill="FAFAFA"/>
            <w:vAlign w:val="bottom"/>
          </w:tcPr>
          <w:p w14:paraId="751CC87F" w14:textId="77777777" w:rsidR="00E3431F" w:rsidRPr="00F20B65" w:rsidRDefault="00E3431F" w:rsidP="00E3431F">
            <w:pPr>
              <w:ind w:right="-72"/>
              <w:jc w:val="right"/>
              <w:rPr>
                <w:rFonts w:ascii="Arial" w:hAnsi="Arial" w:cs="Arial"/>
                <w:sz w:val="18"/>
                <w:szCs w:val="18"/>
                <w:cs/>
              </w:rPr>
            </w:pPr>
          </w:p>
        </w:tc>
        <w:tc>
          <w:tcPr>
            <w:tcW w:w="1392" w:type="dxa"/>
            <w:shd w:val="clear" w:color="auto" w:fill="FAFAFA"/>
            <w:vAlign w:val="bottom"/>
          </w:tcPr>
          <w:p w14:paraId="6C44B85B" w14:textId="77777777" w:rsidR="00E3431F" w:rsidRPr="00F20B65" w:rsidRDefault="00E3431F" w:rsidP="00E3431F">
            <w:pPr>
              <w:ind w:right="-72"/>
              <w:jc w:val="right"/>
              <w:rPr>
                <w:rFonts w:ascii="Arial" w:hAnsi="Arial" w:cs="Arial"/>
                <w:sz w:val="18"/>
                <w:szCs w:val="18"/>
                <w:cs/>
              </w:rPr>
            </w:pPr>
          </w:p>
        </w:tc>
        <w:tc>
          <w:tcPr>
            <w:tcW w:w="1336" w:type="dxa"/>
            <w:shd w:val="clear" w:color="auto" w:fill="FAFAFA"/>
            <w:vAlign w:val="bottom"/>
          </w:tcPr>
          <w:p w14:paraId="23615D97" w14:textId="77777777" w:rsidR="00E3431F" w:rsidRPr="00F20B65" w:rsidRDefault="00E3431F" w:rsidP="00E3431F">
            <w:pPr>
              <w:ind w:right="-72"/>
              <w:jc w:val="right"/>
              <w:rPr>
                <w:rFonts w:ascii="Arial" w:hAnsi="Arial" w:cs="Arial"/>
                <w:sz w:val="18"/>
                <w:szCs w:val="18"/>
                <w:cs/>
              </w:rPr>
            </w:pPr>
          </w:p>
        </w:tc>
        <w:tc>
          <w:tcPr>
            <w:tcW w:w="1190" w:type="dxa"/>
            <w:shd w:val="clear" w:color="auto" w:fill="FAFAFA"/>
            <w:vAlign w:val="bottom"/>
          </w:tcPr>
          <w:p w14:paraId="69503E4C" w14:textId="77777777" w:rsidR="00E3431F" w:rsidRPr="00F20B65" w:rsidRDefault="00E3431F" w:rsidP="00E3431F">
            <w:pPr>
              <w:ind w:right="-72"/>
              <w:jc w:val="right"/>
              <w:rPr>
                <w:rFonts w:ascii="Arial" w:hAnsi="Arial" w:cs="Arial"/>
                <w:sz w:val="18"/>
                <w:szCs w:val="18"/>
                <w:cs/>
              </w:rPr>
            </w:pPr>
          </w:p>
        </w:tc>
      </w:tr>
      <w:tr w:rsidR="00E3431F" w:rsidRPr="00F20B65" w14:paraId="3A332EEC" w14:textId="77777777" w:rsidTr="00403DEF">
        <w:tc>
          <w:tcPr>
            <w:tcW w:w="2853" w:type="dxa"/>
          </w:tcPr>
          <w:p w14:paraId="085CD404" w14:textId="77777777" w:rsidR="00E3431F" w:rsidRPr="00F20B65" w:rsidRDefault="00E3431F" w:rsidP="00E3431F">
            <w:pPr>
              <w:ind w:left="-101" w:firstLine="14"/>
              <w:rPr>
                <w:rFonts w:ascii="Arial" w:eastAsia="Arial Unicode MS" w:hAnsi="Arial" w:cs="Arial"/>
                <w:b/>
                <w:bCs/>
                <w:sz w:val="18"/>
                <w:szCs w:val="18"/>
              </w:rPr>
            </w:pPr>
          </w:p>
        </w:tc>
        <w:tc>
          <w:tcPr>
            <w:tcW w:w="1361" w:type="dxa"/>
            <w:shd w:val="clear" w:color="auto" w:fill="FAFAFA"/>
            <w:vAlign w:val="bottom"/>
          </w:tcPr>
          <w:p w14:paraId="6C3E57AC" w14:textId="77777777" w:rsidR="00E3431F" w:rsidRPr="00F20B65" w:rsidRDefault="00E3431F" w:rsidP="00E3431F">
            <w:pPr>
              <w:ind w:right="-72"/>
              <w:jc w:val="right"/>
              <w:rPr>
                <w:rFonts w:ascii="Arial" w:hAnsi="Arial" w:cs="Arial"/>
                <w:sz w:val="18"/>
                <w:szCs w:val="18"/>
                <w:cs/>
              </w:rPr>
            </w:pPr>
          </w:p>
        </w:tc>
        <w:tc>
          <w:tcPr>
            <w:tcW w:w="1327" w:type="dxa"/>
            <w:shd w:val="clear" w:color="auto" w:fill="FAFAFA"/>
            <w:vAlign w:val="bottom"/>
          </w:tcPr>
          <w:p w14:paraId="2EB6407F" w14:textId="77777777" w:rsidR="00E3431F" w:rsidRPr="00F20B65" w:rsidRDefault="00E3431F" w:rsidP="00E3431F">
            <w:pPr>
              <w:ind w:right="-72"/>
              <w:jc w:val="right"/>
              <w:rPr>
                <w:rFonts w:ascii="Arial" w:hAnsi="Arial" w:cs="Arial"/>
                <w:sz w:val="18"/>
                <w:szCs w:val="18"/>
                <w:cs/>
              </w:rPr>
            </w:pPr>
          </w:p>
        </w:tc>
        <w:tc>
          <w:tcPr>
            <w:tcW w:w="1392" w:type="dxa"/>
            <w:shd w:val="clear" w:color="auto" w:fill="FAFAFA"/>
            <w:vAlign w:val="bottom"/>
          </w:tcPr>
          <w:p w14:paraId="20D507E7" w14:textId="77777777" w:rsidR="00E3431F" w:rsidRPr="00F20B65" w:rsidRDefault="00E3431F" w:rsidP="00E3431F">
            <w:pPr>
              <w:ind w:right="-72"/>
              <w:jc w:val="right"/>
              <w:rPr>
                <w:rFonts w:ascii="Arial" w:hAnsi="Arial" w:cs="Arial"/>
                <w:sz w:val="18"/>
                <w:szCs w:val="18"/>
                <w:cs/>
              </w:rPr>
            </w:pPr>
          </w:p>
        </w:tc>
        <w:tc>
          <w:tcPr>
            <w:tcW w:w="1336" w:type="dxa"/>
            <w:shd w:val="clear" w:color="auto" w:fill="FAFAFA"/>
            <w:vAlign w:val="bottom"/>
          </w:tcPr>
          <w:p w14:paraId="279CF280" w14:textId="77777777" w:rsidR="00E3431F" w:rsidRPr="00F20B65" w:rsidRDefault="00E3431F" w:rsidP="00E3431F">
            <w:pPr>
              <w:ind w:right="-72"/>
              <w:jc w:val="right"/>
              <w:rPr>
                <w:rFonts w:ascii="Arial" w:hAnsi="Arial" w:cs="Arial"/>
                <w:sz w:val="18"/>
                <w:szCs w:val="18"/>
                <w:cs/>
              </w:rPr>
            </w:pPr>
          </w:p>
        </w:tc>
        <w:tc>
          <w:tcPr>
            <w:tcW w:w="1190" w:type="dxa"/>
            <w:shd w:val="clear" w:color="auto" w:fill="FAFAFA"/>
            <w:vAlign w:val="bottom"/>
          </w:tcPr>
          <w:p w14:paraId="4B0FDA36" w14:textId="77777777" w:rsidR="00E3431F" w:rsidRPr="00F20B65" w:rsidRDefault="00E3431F" w:rsidP="00E3431F">
            <w:pPr>
              <w:ind w:right="-72"/>
              <w:jc w:val="right"/>
              <w:rPr>
                <w:rFonts w:ascii="Arial" w:hAnsi="Arial" w:cs="Arial"/>
                <w:sz w:val="18"/>
                <w:szCs w:val="18"/>
                <w:cs/>
              </w:rPr>
            </w:pPr>
          </w:p>
        </w:tc>
      </w:tr>
      <w:tr w:rsidR="00E3431F" w:rsidRPr="00F20B65" w14:paraId="1BDC947C" w14:textId="77777777" w:rsidTr="00403DEF">
        <w:tc>
          <w:tcPr>
            <w:tcW w:w="2853" w:type="dxa"/>
          </w:tcPr>
          <w:p w14:paraId="3749E8FC" w14:textId="6B5DCB78" w:rsidR="00E3431F" w:rsidRPr="00F20B65" w:rsidRDefault="00E3431F" w:rsidP="00E3431F">
            <w:pPr>
              <w:ind w:left="-101" w:firstLine="14"/>
              <w:rPr>
                <w:rFonts w:ascii="Arial" w:eastAsia="Arial Unicode MS" w:hAnsi="Arial" w:cs="Arial"/>
                <w:b/>
                <w:bCs/>
                <w:sz w:val="18"/>
                <w:szCs w:val="18"/>
              </w:rPr>
            </w:pPr>
            <w:r w:rsidRPr="00F20B65">
              <w:rPr>
                <w:rFonts w:ascii="Arial" w:eastAsia="Arial Unicode MS" w:hAnsi="Arial" w:cs="Arial"/>
                <w:b/>
                <w:bCs/>
                <w:sz w:val="18"/>
                <w:szCs w:val="18"/>
              </w:rPr>
              <w:t>Current</w:t>
            </w:r>
          </w:p>
        </w:tc>
        <w:tc>
          <w:tcPr>
            <w:tcW w:w="1361" w:type="dxa"/>
            <w:shd w:val="clear" w:color="auto" w:fill="FAFAFA"/>
            <w:vAlign w:val="bottom"/>
          </w:tcPr>
          <w:p w14:paraId="297BDD85" w14:textId="77777777" w:rsidR="00E3431F" w:rsidRPr="00F20B65" w:rsidRDefault="00E3431F" w:rsidP="00E3431F">
            <w:pPr>
              <w:ind w:right="-72"/>
              <w:jc w:val="right"/>
              <w:rPr>
                <w:rFonts w:ascii="Arial" w:hAnsi="Arial" w:cs="Arial"/>
                <w:sz w:val="18"/>
                <w:szCs w:val="18"/>
                <w:cs/>
              </w:rPr>
            </w:pPr>
          </w:p>
        </w:tc>
        <w:tc>
          <w:tcPr>
            <w:tcW w:w="1327" w:type="dxa"/>
            <w:shd w:val="clear" w:color="auto" w:fill="FAFAFA"/>
            <w:vAlign w:val="bottom"/>
          </w:tcPr>
          <w:p w14:paraId="0FEE0638" w14:textId="77777777" w:rsidR="00E3431F" w:rsidRPr="00F20B65" w:rsidRDefault="00E3431F" w:rsidP="00E3431F">
            <w:pPr>
              <w:ind w:right="-72"/>
              <w:jc w:val="right"/>
              <w:rPr>
                <w:rFonts w:ascii="Arial" w:hAnsi="Arial" w:cs="Arial"/>
                <w:sz w:val="18"/>
                <w:szCs w:val="18"/>
                <w:cs/>
              </w:rPr>
            </w:pPr>
          </w:p>
        </w:tc>
        <w:tc>
          <w:tcPr>
            <w:tcW w:w="1392" w:type="dxa"/>
            <w:shd w:val="clear" w:color="auto" w:fill="FAFAFA"/>
            <w:vAlign w:val="bottom"/>
          </w:tcPr>
          <w:p w14:paraId="39715016" w14:textId="77777777" w:rsidR="00E3431F" w:rsidRPr="00F20B65" w:rsidRDefault="00E3431F" w:rsidP="00E3431F">
            <w:pPr>
              <w:ind w:right="-72"/>
              <w:jc w:val="right"/>
              <w:rPr>
                <w:rFonts w:ascii="Arial" w:hAnsi="Arial" w:cs="Arial"/>
                <w:sz w:val="18"/>
                <w:szCs w:val="18"/>
                <w:cs/>
              </w:rPr>
            </w:pPr>
          </w:p>
        </w:tc>
        <w:tc>
          <w:tcPr>
            <w:tcW w:w="1336" w:type="dxa"/>
            <w:shd w:val="clear" w:color="auto" w:fill="FAFAFA"/>
            <w:vAlign w:val="bottom"/>
          </w:tcPr>
          <w:p w14:paraId="4B1A293E" w14:textId="77777777" w:rsidR="00E3431F" w:rsidRPr="00F20B65" w:rsidRDefault="00E3431F" w:rsidP="00E3431F">
            <w:pPr>
              <w:ind w:right="-72"/>
              <w:jc w:val="right"/>
              <w:rPr>
                <w:rFonts w:ascii="Arial" w:hAnsi="Arial" w:cs="Arial"/>
                <w:sz w:val="18"/>
                <w:szCs w:val="18"/>
                <w:cs/>
              </w:rPr>
            </w:pPr>
          </w:p>
        </w:tc>
        <w:tc>
          <w:tcPr>
            <w:tcW w:w="1190" w:type="dxa"/>
            <w:shd w:val="clear" w:color="auto" w:fill="FAFAFA"/>
            <w:vAlign w:val="bottom"/>
          </w:tcPr>
          <w:p w14:paraId="45AD13C7" w14:textId="77777777" w:rsidR="00E3431F" w:rsidRPr="00F20B65" w:rsidRDefault="00E3431F" w:rsidP="00E3431F">
            <w:pPr>
              <w:ind w:right="-72"/>
              <w:jc w:val="right"/>
              <w:rPr>
                <w:rFonts w:ascii="Arial" w:hAnsi="Arial" w:cs="Arial"/>
                <w:sz w:val="18"/>
                <w:szCs w:val="18"/>
                <w:cs/>
              </w:rPr>
            </w:pPr>
          </w:p>
        </w:tc>
      </w:tr>
      <w:tr w:rsidR="00E3431F" w:rsidRPr="00F20B65" w14:paraId="7790F5E0" w14:textId="77777777" w:rsidTr="00403DEF">
        <w:tc>
          <w:tcPr>
            <w:tcW w:w="2853" w:type="dxa"/>
          </w:tcPr>
          <w:p w14:paraId="4D3AC8A1" w14:textId="77777777" w:rsidR="00E3431F" w:rsidRPr="00F20B65" w:rsidRDefault="00E3431F" w:rsidP="00E3431F">
            <w:pPr>
              <w:ind w:left="-101" w:firstLine="14"/>
              <w:rPr>
                <w:rFonts w:ascii="Arial" w:hAnsi="Arial" w:cs="Arial"/>
                <w:sz w:val="18"/>
                <w:szCs w:val="18"/>
                <w:lang w:val="en-US"/>
              </w:rPr>
            </w:pPr>
            <w:r w:rsidRPr="00F20B65">
              <w:rPr>
                <w:rFonts w:ascii="Arial" w:hAnsi="Arial" w:cs="Arial"/>
                <w:sz w:val="18"/>
                <w:szCs w:val="18"/>
                <w:lang w:val="en-US"/>
              </w:rPr>
              <w:t xml:space="preserve">Oil price crack spread swap and </w:t>
            </w:r>
          </w:p>
          <w:p w14:paraId="5FE224AF" w14:textId="632F9823" w:rsidR="00E3431F" w:rsidRPr="00F20B65" w:rsidRDefault="00E3431F" w:rsidP="00E3431F">
            <w:pPr>
              <w:ind w:left="-101" w:firstLine="14"/>
              <w:rPr>
                <w:rFonts w:ascii="Arial" w:eastAsia="Arial Unicode MS" w:hAnsi="Arial" w:cs="Arial"/>
                <w:sz w:val="18"/>
                <w:szCs w:val="18"/>
              </w:rPr>
            </w:pPr>
            <w:r w:rsidRPr="00F20B65">
              <w:rPr>
                <w:rFonts w:ascii="Arial" w:hAnsi="Arial" w:cs="Arial"/>
                <w:sz w:val="18"/>
                <w:szCs w:val="18"/>
                <w:lang w:val="en-US"/>
              </w:rPr>
              <w:t xml:space="preserve">   time spread swap</w:t>
            </w:r>
          </w:p>
        </w:tc>
        <w:tc>
          <w:tcPr>
            <w:tcW w:w="1361" w:type="dxa"/>
            <w:shd w:val="clear" w:color="auto" w:fill="FAFAFA"/>
            <w:vAlign w:val="bottom"/>
          </w:tcPr>
          <w:p w14:paraId="01A633DB" w14:textId="375C2E51" w:rsidR="00E3431F" w:rsidRPr="00F20B65" w:rsidRDefault="00993852" w:rsidP="00E3431F">
            <w:pPr>
              <w:ind w:left="-105" w:right="-84" w:firstLine="14"/>
              <w:jc w:val="right"/>
              <w:rPr>
                <w:rFonts w:ascii="Arial" w:eastAsia="Arial Unicode MS" w:hAnsi="Arial" w:cs="Arial"/>
                <w:sz w:val="18"/>
                <w:szCs w:val="18"/>
              </w:rPr>
            </w:pPr>
            <w:r w:rsidRPr="00F20B65">
              <w:rPr>
                <w:rFonts w:ascii="Arial" w:eastAsia="Arial Unicode MS" w:hAnsi="Arial" w:cs="Arial"/>
                <w:sz w:val="18"/>
                <w:szCs w:val="18"/>
              </w:rPr>
              <w:t>158</w:t>
            </w:r>
          </w:p>
        </w:tc>
        <w:tc>
          <w:tcPr>
            <w:tcW w:w="1327" w:type="dxa"/>
            <w:shd w:val="clear" w:color="auto" w:fill="FAFAFA"/>
            <w:vAlign w:val="bottom"/>
          </w:tcPr>
          <w:p w14:paraId="602009B6" w14:textId="5938BE1C" w:rsidR="00E3431F" w:rsidRPr="00F20B65" w:rsidRDefault="00E3431F" w:rsidP="00E3431F">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392" w:type="dxa"/>
            <w:shd w:val="clear" w:color="auto" w:fill="FAFAFA"/>
            <w:vAlign w:val="bottom"/>
          </w:tcPr>
          <w:p w14:paraId="48216AF4" w14:textId="7764C695" w:rsidR="00E3431F" w:rsidRPr="00F20B65" w:rsidRDefault="00993852" w:rsidP="00E3431F">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rPr>
              <w:t>158</w:t>
            </w:r>
          </w:p>
        </w:tc>
        <w:tc>
          <w:tcPr>
            <w:tcW w:w="1336" w:type="dxa"/>
            <w:shd w:val="clear" w:color="auto" w:fill="FAFAFA"/>
            <w:vAlign w:val="bottom"/>
          </w:tcPr>
          <w:p w14:paraId="4510DDCB" w14:textId="2BC88F8A" w:rsidR="00E3431F" w:rsidRPr="00F20B65" w:rsidRDefault="00E3431F" w:rsidP="00E3431F">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190" w:type="dxa"/>
            <w:shd w:val="clear" w:color="auto" w:fill="FAFAFA"/>
            <w:vAlign w:val="bottom"/>
          </w:tcPr>
          <w:p w14:paraId="331995B4" w14:textId="20531F67" w:rsidR="00E3431F" w:rsidRPr="00F20B65" w:rsidRDefault="00993852" w:rsidP="00E3431F">
            <w:pPr>
              <w:ind w:left="-105" w:right="-84" w:firstLine="14"/>
              <w:jc w:val="right"/>
              <w:rPr>
                <w:rFonts w:ascii="Arial" w:eastAsia="Arial Unicode MS" w:hAnsi="Arial" w:cs="Arial"/>
                <w:sz w:val="18"/>
                <w:szCs w:val="18"/>
                <w:cs/>
              </w:rPr>
            </w:pPr>
            <w:r w:rsidRPr="00F20B65">
              <w:rPr>
                <w:rFonts w:ascii="Arial" w:eastAsia="Arial Unicode MS" w:hAnsi="Arial" w:cs="Arial"/>
                <w:sz w:val="18"/>
                <w:szCs w:val="18"/>
              </w:rPr>
              <w:t>158</w:t>
            </w:r>
          </w:p>
        </w:tc>
      </w:tr>
      <w:tr w:rsidR="00E3431F" w:rsidRPr="00F20B65" w14:paraId="680B478D" w14:textId="77777777" w:rsidTr="00403DEF">
        <w:tc>
          <w:tcPr>
            <w:tcW w:w="2853" w:type="dxa"/>
          </w:tcPr>
          <w:p w14:paraId="0F358A43" w14:textId="77777777" w:rsidR="00E3431F" w:rsidRPr="00F20B65" w:rsidRDefault="00E3431F" w:rsidP="00E3431F">
            <w:pPr>
              <w:ind w:left="-101" w:firstLine="14"/>
              <w:rPr>
                <w:rFonts w:ascii="Arial" w:hAnsi="Arial" w:cs="Arial"/>
                <w:sz w:val="18"/>
                <w:szCs w:val="18"/>
                <w:lang w:val="en-US"/>
              </w:rPr>
            </w:pPr>
          </w:p>
        </w:tc>
        <w:tc>
          <w:tcPr>
            <w:tcW w:w="1361" w:type="dxa"/>
            <w:shd w:val="clear" w:color="auto" w:fill="FAFAFA"/>
            <w:vAlign w:val="bottom"/>
          </w:tcPr>
          <w:p w14:paraId="1405F7CC" w14:textId="77777777" w:rsidR="00E3431F" w:rsidRPr="00F20B65" w:rsidRDefault="00E3431F" w:rsidP="00E3431F">
            <w:pPr>
              <w:ind w:right="-72"/>
              <w:jc w:val="right"/>
              <w:rPr>
                <w:rFonts w:ascii="Arial" w:hAnsi="Arial" w:cs="Arial"/>
                <w:sz w:val="12"/>
                <w:szCs w:val="12"/>
                <w:cs/>
              </w:rPr>
            </w:pPr>
          </w:p>
        </w:tc>
        <w:tc>
          <w:tcPr>
            <w:tcW w:w="1327" w:type="dxa"/>
            <w:shd w:val="clear" w:color="auto" w:fill="FAFAFA"/>
            <w:vAlign w:val="bottom"/>
          </w:tcPr>
          <w:p w14:paraId="43FFFD37" w14:textId="77777777" w:rsidR="00E3431F" w:rsidRPr="00F20B65" w:rsidRDefault="00E3431F" w:rsidP="00E3431F">
            <w:pPr>
              <w:ind w:right="-72"/>
              <w:jc w:val="right"/>
              <w:rPr>
                <w:rFonts w:ascii="Arial" w:hAnsi="Arial" w:cs="Arial"/>
                <w:sz w:val="12"/>
                <w:szCs w:val="12"/>
                <w:cs/>
              </w:rPr>
            </w:pPr>
          </w:p>
        </w:tc>
        <w:tc>
          <w:tcPr>
            <w:tcW w:w="1392" w:type="dxa"/>
            <w:shd w:val="clear" w:color="auto" w:fill="FAFAFA"/>
            <w:vAlign w:val="bottom"/>
          </w:tcPr>
          <w:p w14:paraId="4EA1F1FC" w14:textId="77777777" w:rsidR="00E3431F" w:rsidRPr="00F20B65" w:rsidRDefault="00E3431F" w:rsidP="00E3431F">
            <w:pPr>
              <w:ind w:right="-72"/>
              <w:jc w:val="right"/>
              <w:rPr>
                <w:rFonts w:ascii="Arial" w:hAnsi="Arial" w:cs="Arial"/>
                <w:sz w:val="12"/>
                <w:szCs w:val="12"/>
                <w:cs/>
              </w:rPr>
            </w:pPr>
          </w:p>
        </w:tc>
        <w:tc>
          <w:tcPr>
            <w:tcW w:w="1336" w:type="dxa"/>
            <w:shd w:val="clear" w:color="auto" w:fill="FAFAFA"/>
            <w:vAlign w:val="bottom"/>
          </w:tcPr>
          <w:p w14:paraId="35CD2392" w14:textId="77777777" w:rsidR="00E3431F" w:rsidRPr="00F20B65" w:rsidRDefault="00E3431F" w:rsidP="00E3431F">
            <w:pPr>
              <w:ind w:right="-72"/>
              <w:jc w:val="right"/>
              <w:rPr>
                <w:rFonts w:ascii="Arial" w:hAnsi="Arial" w:cs="Arial"/>
                <w:sz w:val="12"/>
                <w:szCs w:val="12"/>
                <w:cs/>
              </w:rPr>
            </w:pPr>
          </w:p>
        </w:tc>
        <w:tc>
          <w:tcPr>
            <w:tcW w:w="1190" w:type="dxa"/>
            <w:shd w:val="clear" w:color="auto" w:fill="FAFAFA"/>
            <w:vAlign w:val="bottom"/>
          </w:tcPr>
          <w:p w14:paraId="19DA5568" w14:textId="77777777" w:rsidR="00E3431F" w:rsidRPr="00F20B65" w:rsidRDefault="00E3431F" w:rsidP="00E3431F">
            <w:pPr>
              <w:ind w:right="-72"/>
              <w:jc w:val="right"/>
              <w:rPr>
                <w:rFonts w:ascii="Arial" w:hAnsi="Arial" w:cs="Arial"/>
                <w:sz w:val="12"/>
                <w:szCs w:val="12"/>
                <w:cs/>
              </w:rPr>
            </w:pPr>
          </w:p>
        </w:tc>
      </w:tr>
      <w:tr w:rsidR="00E3431F" w:rsidRPr="00F20B65" w14:paraId="714D45C6" w14:textId="77777777" w:rsidTr="00403DEF">
        <w:tc>
          <w:tcPr>
            <w:tcW w:w="2853" w:type="dxa"/>
          </w:tcPr>
          <w:p w14:paraId="2DE60ADA" w14:textId="2A52C73F" w:rsidR="00E3431F" w:rsidRPr="00F20B65" w:rsidRDefault="00E3431F" w:rsidP="00E3431F">
            <w:pPr>
              <w:ind w:left="-101" w:firstLine="14"/>
              <w:rPr>
                <w:rFonts w:ascii="Arial" w:hAnsi="Arial" w:cs="Arial"/>
                <w:b/>
                <w:bCs/>
                <w:sz w:val="18"/>
                <w:szCs w:val="18"/>
                <w:lang w:val="en-US"/>
              </w:rPr>
            </w:pPr>
            <w:r w:rsidRPr="00F20B65">
              <w:rPr>
                <w:rFonts w:ascii="Arial" w:hAnsi="Arial" w:cs="Arial"/>
                <w:b/>
                <w:bCs/>
                <w:sz w:val="18"/>
                <w:szCs w:val="18"/>
                <w:lang w:val="en-US"/>
              </w:rPr>
              <w:t xml:space="preserve">Non-current </w:t>
            </w:r>
          </w:p>
        </w:tc>
        <w:tc>
          <w:tcPr>
            <w:tcW w:w="1361" w:type="dxa"/>
            <w:shd w:val="clear" w:color="auto" w:fill="FAFAFA"/>
            <w:vAlign w:val="bottom"/>
          </w:tcPr>
          <w:p w14:paraId="6D3B277B" w14:textId="77777777" w:rsidR="00E3431F" w:rsidRPr="00F20B65" w:rsidRDefault="00E3431F" w:rsidP="00E3431F">
            <w:pPr>
              <w:ind w:right="-72"/>
              <w:jc w:val="right"/>
              <w:rPr>
                <w:rFonts w:ascii="Arial" w:hAnsi="Arial" w:cs="Arial"/>
                <w:sz w:val="18"/>
                <w:szCs w:val="18"/>
                <w:cs/>
              </w:rPr>
            </w:pPr>
          </w:p>
        </w:tc>
        <w:tc>
          <w:tcPr>
            <w:tcW w:w="1327" w:type="dxa"/>
            <w:shd w:val="clear" w:color="auto" w:fill="FAFAFA"/>
            <w:vAlign w:val="bottom"/>
          </w:tcPr>
          <w:p w14:paraId="1166952B" w14:textId="77777777" w:rsidR="00E3431F" w:rsidRPr="00F20B65" w:rsidRDefault="00E3431F" w:rsidP="00E3431F">
            <w:pPr>
              <w:ind w:right="-72"/>
              <w:jc w:val="right"/>
              <w:rPr>
                <w:rFonts w:ascii="Arial" w:hAnsi="Arial" w:cs="Arial"/>
                <w:sz w:val="18"/>
                <w:szCs w:val="18"/>
                <w:cs/>
              </w:rPr>
            </w:pPr>
          </w:p>
        </w:tc>
        <w:tc>
          <w:tcPr>
            <w:tcW w:w="1392" w:type="dxa"/>
            <w:shd w:val="clear" w:color="auto" w:fill="FAFAFA"/>
            <w:vAlign w:val="bottom"/>
          </w:tcPr>
          <w:p w14:paraId="27755349" w14:textId="77777777" w:rsidR="00E3431F" w:rsidRPr="00F20B65" w:rsidRDefault="00E3431F" w:rsidP="00E3431F">
            <w:pPr>
              <w:ind w:right="-72"/>
              <w:jc w:val="right"/>
              <w:rPr>
                <w:rFonts w:ascii="Arial" w:hAnsi="Arial" w:cs="Arial"/>
                <w:sz w:val="18"/>
                <w:szCs w:val="18"/>
                <w:cs/>
              </w:rPr>
            </w:pPr>
          </w:p>
        </w:tc>
        <w:tc>
          <w:tcPr>
            <w:tcW w:w="1336" w:type="dxa"/>
            <w:shd w:val="clear" w:color="auto" w:fill="FAFAFA"/>
            <w:vAlign w:val="bottom"/>
          </w:tcPr>
          <w:p w14:paraId="5B08E7FE" w14:textId="77777777" w:rsidR="00E3431F" w:rsidRPr="00F20B65" w:rsidRDefault="00E3431F" w:rsidP="00E3431F">
            <w:pPr>
              <w:ind w:right="-72"/>
              <w:jc w:val="right"/>
              <w:rPr>
                <w:rFonts w:ascii="Arial" w:hAnsi="Arial" w:cs="Arial"/>
                <w:sz w:val="18"/>
                <w:szCs w:val="18"/>
                <w:cs/>
              </w:rPr>
            </w:pPr>
          </w:p>
        </w:tc>
        <w:tc>
          <w:tcPr>
            <w:tcW w:w="1190" w:type="dxa"/>
            <w:shd w:val="clear" w:color="auto" w:fill="FAFAFA"/>
            <w:vAlign w:val="bottom"/>
          </w:tcPr>
          <w:p w14:paraId="7FB8D842" w14:textId="77777777" w:rsidR="00E3431F" w:rsidRPr="00F20B65" w:rsidRDefault="00E3431F" w:rsidP="00E3431F">
            <w:pPr>
              <w:ind w:right="-72"/>
              <w:jc w:val="right"/>
              <w:rPr>
                <w:rFonts w:ascii="Arial" w:hAnsi="Arial" w:cs="Arial"/>
                <w:sz w:val="18"/>
                <w:szCs w:val="18"/>
                <w:cs/>
              </w:rPr>
            </w:pPr>
          </w:p>
        </w:tc>
      </w:tr>
      <w:tr w:rsidR="00E3431F" w:rsidRPr="00F20B65" w14:paraId="26D34048" w14:textId="77777777" w:rsidTr="00403DEF">
        <w:tc>
          <w:tcPr>
            <w:tcW w:w="2853" w:type="dxa"/>
          </w:tcPr>
          <w:p w14:paraId="2A5C3822" w14:textId="1BAD3875" w:rsidR="00E3431F" w:rsidRPr="00F20B65" w:rsidRDefault="00E3431F" w:rsidP="00E3431F">
            <w:pPr>
              <w:ind w:left="-101" w:firstLine="14"/>
              <w:rPr>
                <w:rFonts w:ascii="Arial" w:hAnsi="Arial" w:cs="Arial"/>
                <w:sz w:val="18"/>
                <w:szCs w:val="18"/>
                <w:lang w:val="en-US"/>
              </w:rPr>
            </w:pPr>
            <w:r w:rsidRPr="00F20B65">
              <w:rPr>
                <w:rFonts w:ascii="Arial" w:hAnsi="Arial" w:cs="Arial"/>
                <w:sz w:val="18"/>
                <w:szCs w:val="18"/>
                <w:lang w:val="en-US"/>
              </w:rPr>
              <w:t>Cross currency swap</w:t>
            </w:r>
          </w:p>
        </w:tc>
        <w:tc>
          <w:tcPr>
            <w:tcW w:w="1361" w:type="dxa"/>
            <w:shd w:val="clear" w:color="auto" w:fill="FAFAFA"/>
            <w:vAlign w:val="bottom"/>
          </w:tcPr>
          <w:p w14:paraId="2EE24CAA" w14:textId="5C633D5E"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772</w:t>
            </w:r>
          </w:p>
        </w:tc>
        <w:tc>
          <w:tcPr>
            <w:tcW w:w="1327" w:type="dxa"/>
            <w:shd w:val="clear" w:color="auto" w:fill="FAFAFA"/>
            <w:vAlign w:val="bottom"/>
          </w:tcPr>
          <w:p w14:paraId="3AA3E735" w14:textId="79208BD4"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w:t>
            </w:r>
          </w:p>
        </w:tc>
        <w:tc>
          <w:tcPr>
            <w:tcW w:w="1392" w:type="dxa"/>
            <w:shd w:val="clear" w:color="auto" w:fill="FAFAFA"/>
            <w:vAlign w:val="bottom"/>
          </w:tcPr>
          <w:p w14:paraId="3CE9A0BD" w14:textId="2DF7FC2F"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772</w:t>
            </w:r>
          </w:p>
        </w:tc>
        <w:tc>
          <w:tcPr>
            <w:tcW w:w="1336" w:type="dxa"/>
            <w:shd w:val="clear" w:color="auto" w:fill="FAFAFA"/>
            <w:vAlign w:val="bottom"/>
          </w:tcPr>
          <w:p w14:paraId="69C84D3F" w14:textId="394E60E2"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w:t>
            </w:r>
          </w:p>
        </w:tc>
        <w:tc>
          <w:tcPr>
            <w:tcW w:w="1190" w:type="dxa"/>
            <w:shd w:val="clear" w:color="auto" w:fill="FAFAFA"/>
            <w:vAlign w:val="bottom"/>
          </w:tcPr>
          <w:p w14:paraId="44485AE1" w14:textId="6D776E04"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772</w:t>
            </w:r>
          </w:p>
        </w:tc>
      </w:tr>
      <w:tr w:rsidR="00E3431F" w:rsidRPr="00F20B65" w14:paraId="76C971B9" w14:textId="77777777" w:rsidTr="00403DEF">
        <w:tc>
          <w:tcPr>
            <w:tcW w:w="2853" w:type="dxa"/>
          </w:tcPr>
          <w:p w14:paraId="2ACDBBDA" w14:textId="77777777" w:rsidR="00E3431F" w:rsidRPr="00F20B65" w:rsidRDefault="00E3431F" w:rsidP="00E3431F">
            <w:pPr>
              <w:ind w:left="-101" w:firstLine="14"/>
              <w:rPr>
                <w:rFonts w:ascii="Arial" w:hAnsi="Arial" w:cs="Arial"/>
                <w:sz w:val="18"/>
                <w:szCs w:val="18"/>
                <w:lang w:val="en-US"/>
              </w:rPr>
            </w:pPr>
          </w:p>
        </w:tc>
        <w:tc>
          <w:tcPr>
            <w:tcW w:w="1361" w:type="dxa"/>
            <w:shd w:val="clear" w:color="auto" w:fill="FAFAFA"/>
            <w:vAlign w:val="bottom"/>
          </w:tcPr>
          <w:p w14:paraId="31AC6F9D" w14:textId="77777777" w:rsidR="00E3431F" w:rsidRPr="00F20B65" w:rsidRDefault="00E3431F" w:rsidP="00E3431F">
            <w:pPr>
              <w:ind w:right="-72"/>
              <w:jc w:val="right"/>
              <w:rPr>
                <w:rFonts w:ascii="Arial" w:hAnsi="Arial" w:cs="Arial"/>
                <w:sz w:val="18"/>
                <w:szCs w:val="18"/>
                <w:cs/>
              </w:rPr>
            </w:pPr>
          </w:p>
        </w:tc>
        <w:tc>
          <w:tcPr>
            <w:tcW w:w="1327" w:type="dxa"/>
            <w:shd w:val="clear" w:color="auto" w:fill="FAFAFA"/>
            <w:vAlign w:val="bottom"/>
          </w:tcPr>
          <w:p w14:paraId="3F42B692" w14:textId="77777777" w:rsidR="00E3431F" w:rsidRPr="00F20B65" w:rsidRDefault="00E3431F" w:rsidP="00E3431F">
            <w:pPr>
              <w:ind w:right="-72"/>
              <w:jc w:val="right"/>
              <w:rPr>
                <w:rFonts w:ascii="Arial" w:hAnsi="Arial" w:cs="Arial"/>
                <w:sz w:val="18"/>
                <w:szCs w:val="18"/>
                <w:cs/>
              </w:rPr>
            </w:pPr>
          </w:p>
        </w:tc>
        <w:tc>
          <w:tcPr>
            <w:tcW w:w="1392" w:type="dxa"/>
            <w:shd w:val="clear" w:color="auto" w:fill="FAFAFA"/>
            <w:vAlign w:val="bottom"/>
          </w:tcPr>
          <w:p w14:paraId="7D62E563" w14:textId="77777777" w:rsidR="00E3431F" w:rsidRPr="00F20B65" w:rsidRDefault="00E3431F" w:rsidP="00E3431F">
            <w:pPr>
              <w:ind w:right="-72"/>
              <w:jc w:val="right"/>
              <w:rPr>
                <w:rFonts w:ascii="Arial" w:hAnsi="Arial" w:cs="Arial"/>
                <w:sz w:val="18"/>
                <w:szCs w:val="18"/>
                <w:cs/>
              </w:rPr>
            </w:pPr>
          </w:p>
        </w:tc>
        <w:tc>
          <w:tcPr>
            <w:tcW w:w="1336" w:type="dxa"/>
            <w:shd w:val="clear" w:color="auto" w:fill="FAFAFA"/>
            <w:vAlign w:val="bottom"/>
          </w:tcPr>
          <w:p w14:paraId="56070BD0" w14:textId="77777777" w:rsidR="00E3431F" w:rsidRPr="00F20B65" w:rsidRDefault="00E3431F" w:rsidP="00E3431F">
            <w:pPr>
              <w:ind w:right="-72"/>
              <w:jc w:val="right"/>
              <w:rPr>
                <w:rFonts w:ascii="Arial" w:hAnsi="Arial" w:cs="Arial"/>
                <w:sz w:val="18"/>
                <w:szCs w:val="18"/>
                <w:cs/>
              </w:rPr>
            </w:pPr>
          </w:p>
        </w:tc>
        <w:tc>
          <w:tcPr>
            <w:tcW w:w="1190" w:type="dxa"/>
            <w:shd w:val="clear" w:color="auto" w:fill="FAFAFA"/>
            <w:vAlign w:val="bottom"/>
          </w:tcPr>
          <w:p w14:paraId="675D0659" w14:textId="77777777" w:rsidR="00E3431F" w:rsidRPr="00F20B65" w:rsidRDefault="00E3431F" w:rsidP="00E3431F">
            <w:pPr>
              <w:ind w:right="-72"/>
              <w:jc w:val="right"/>
              <w:rPr>
                <w:rFonts w:ascii="Arial" w:hAnsi="Arial" w:cs="Arial"/>
                <w:sz w:val="18"/>
                <w:szCs w:val="18"/>
                <w:cs/>
              </w:rPr>
            </w:pPr>
          </w:p>
        </w:tc>
      </w:tr>
      <w:tr w:rsidR="00E3431F" w:rsidRPr="00F20B65" w14:paraId="4B045E44" w14:textId="77777777" w:rsidTr="00403DEF">
        <w:tc>
          <w:tcPr>
            <w:tcW w:w="2853" w:type="dxa"/>
          </w:tcPr>
          <w:p w14:paraId="2A6A0075" w14:textId="564D864A" w:rsidR="00E3431F" w:rsidRPr="00931021" w:rsidRDefault="00E3431F" w:rsidP="00E3431F">
            <w:pPr>
              <w:ind w:left="-101" w:firstLine="14"/>
              <w:rPr>
                <w:rFonts w:ascii="Arial" w:hAnsi="Arial" w:cs="Arial"/>
                <w:b/>
                <w:bCs/>
                <w:spacing w:val="-4"/>
                <w:sz w:val="18"/>
                <w:szCs w:val="18"/>
                <w:lang w:val="en-US"/>
              </w:rPr>
            </w:pPr>
            <w:r w:rsidRPr="00931021">
              <w:rPr>
                <w:rFonts w:ascii="Arial" w:hAnsi="Arial" w:cs="Arial"/>
                <w:b/>
                <w:bCs/>
                <w:spacing w:val="-4"/>
                <w:sz w:val="18"/>
                <w:szCs w:val="18"/>
                <w:lang w:val="en-US"/>
              </w:rPr>
              <w:t>Financial liabilities not measured</w:t>
            </w:r>
          </w:p>
        </w:tc>
        <w:tc>
          <w:tcPr>
            <w:tcW w:w="1361" w:type="dxa"/>
            <w:shd w:val="clear" w:color="auto" w:fill="FAFAFA"/>
            <w:vAlign w:val="bottom"/>
          </w:tcPr>
          <w:p w14:paraId="3FA04E7D" w14:textId="77777777" w:rsidR="00E3431F" w:rsidRPr="00F20B65" w:rsidRDefault="00E3431F" w:rsidP="00E3431F">
            <w:pPr>
              <w:ind w:right="-72"/>
              <w:jc w:val="right"/>
              <w:rPr>
                <w:rFonts w:ascii="Arial" w:hAnsi="Arial" w:cs="Arial"/>
                <w:sz w:val="18"/>
                <w:szCs w:val="18"/>
                <w:cs/>
              </w:rPr>
            </w:pPr>
          </w:p>
        </w:tc>
        <w:tc>
          <w:tcPr>
            <w:tcW w:w="1327" w:type="dxa"/>
            <w:shd w:val="clear" w:color="auto" w:fill="FAFAFA"/>
            <w:vAlign w:val="bottom"/>
          </w:tcPr>
          <w:p w14:paraId="03EFDDEA" w14:textId="77777777" w:rsidR="00E3431F" w:rsidRPr="00F20B65" w:rsidRDefault="00E3431F" w:rsidP="00E3431F">
            <w:pPr>
              <w:ind w:right="-72"/>
              <w:jc w:val="right"/>
              <w:rPr>
                <w:rFonts w:ascii="Arial" w:hAnsi="Arial" w:cs="Arial"/>
                <w:sz w:val="18"/>
                <w:szCs w:val="18"/>
                <w:cs/>
              </w:rPr>
            </w:pPr>
          </w:p>
        </w:tc>
        <w:tc>
          <w:tcPr>
            <w:tcW w:w="1392" w:type="dxa"/>
            <w:shd w:val="clear" w:color="auto" w:fill="FAFAFA"/>
            <w:vAlign w:val="bottom"/>
          </w:tcPr>
          <w:p w14:paraId="24211EF2" w14:textId="77777777" w:rsidR="00E3431F" w:rsidRPr="00F20B65" w:rsidRDefault="00E3431F" w:rsidP="00E3431F">
            <w:pPr>
              <w:ind w:right="-72"/>
              <w:jc w:val="right"/>
              <w:rPr>
                <w:rFonts w:ascii="Arial" w:hAnsi="Arial" w:cs="Arial"/>
                <w:sz w:val="18"/>
                <w:szCs w:val="18"/>
                <w:cs/>
              </w:rPr>
            </w:pPr>
          </w:p>
        </w:tc>
        <w:tc>
          <w:tcPr>
            <w:tcW w:w="1336" w:type="dxa"/>
            <w:shd w:val="clear" w:color="auto" w:fill="FAFAFA"/>
            <w:vAlign w:val="bottom"/>
          </w:tcPr>
          <w:p w14:paraId="25ACE196" w14:textId="77777777" w:rsidR="00E3431F" w:rsidRPr="00F20B65" w:rsidRDefault="00E3431F" w:rsidP="00E3431F">
            <w:pPr>
              <w:ind w:right="-72"/>
              <w:jc w:val="right"/>
              <w:rPr>
                <w:rFonts w:ascii="Arial" w:hAnsi="Arial" w:cs="Arial"/>
                <w:sz w:val="18"/>
                <w:szCs w:val="18"/>
                <w:cs/>
              </w:rPr>
            </w:pPr>
          </w:p>
        </w:tc>
        <w:tc>
          <w:tcPr>
            <w:tcW w:w="1190" w:type="dxa"/>
            <w:shd w:val="clear" w:color="auto" w:fill="FAFAFA"/>
            <w:vAlign w:val="bottom"/>
          </w:tcPr>
          <w:p w14:paraId="74570FC1" w14:textId="77777777" w:rsidR="00E3431F" w:rsidRPr="00F20B65" w:rsidRDefault="00E3431F" w:rsidP="00E3431F">
            <w:pPr>
              <w:ind w:right="-72"/>
              <w:jc w:val="right"/>
              <w:rPr>
                <w:rFonts w:ascii="Arial" w:hAnsi="Arial" w:cs="Arial"/>
                <w:sz w:val="18"/>
                <w:szCs w:val="18"/>
                <w:cs/>
              </w:rPr>
            </w:pPr>
          </w:p>
        </w:tc>
      </w:tr>
      <w:tr w:rsidR="00E3431F" w:rsidRPr="00F20B65" w14:paraId="65E87D19" w14:textId="77777777" w:rsidTr="00403DEF">
        <w:tc>
          <w:tcPr>
            <w:tcW w:w="2853" w:type="dxa"/>
          </w:tcPr>
          <w:p w14:paraId="6BBBF427" w14:textId="73BC6B06" w:rsidR="00E3431F" w:rsidRPr="00F20B65" w:rsidRDefault="00E3431F" w:rsidP="00E3431F">
            <w:pPr>
              <w:ind w:left="-101" w:firstLine="135"/>
              <w:rPr>
                <w:rFonts w:ascii="Arial" w:hAnsi="Arial" w:cs="Arial"/>
                <w:b/>
                <w:bCs/>
                <w:sz w:val="18"/>
                <w:szCs w:val="18"/>
                <w:lang w:val="en-US"/>
              </w:rPr>
            </w:pPr>
            <w:r w:rsidRPr="00F20B65">
              <w:rPr>
                <w:rFonts w:ascii="Arial" w:hAnsi="Arial" w:cs="Arial"/>
                <w:b/>
                <w:bCs/>
                <w:sz w:val="18"/>
                <w:szCs w:val="18"/>
                <w:lang w:val="en-US"/>
              </w:rPr>
              <w:t>at fair value</w:t>
            </w:r>
          </w:p>
        </w:tc>
        <w:tc>
          <w:tcPr>
            <w:tcW w:w="1361" w:type="dxa"/>
            <w:shd w:val="clear" w:color="auto" w:fill="FAFAFA"/>
            <w:vAlign w:val="bottom"/>
          </w:tcPr>
          <w:p w14:paraId="24927840" w14:textId="77777777" w:rsidR="00E3431F" w:rsidRPr="00F20B65" w:rsidRDefault="00E3431F" w:rsidP="00E3431F">
            <w:pPr>
              <w:ind w:right="-72"/>
              <w:jc w:val="right"/>
              <w:rPr>
                <w:rFonts w:ascii="Arial" w:hAnsi="Arial" w:cs="Arial"/>
                <w:sz w:val="18"/>
                <w:szCs w:val="18"/>
                <w:cs/>
              </w:rPr>
            </w:pPr>
          </w:p>
        </w:tc>
        <w:tc>
          <w:tcPr>
            <w:tcW w:w="1327" w:type="dxa"/>
            <w:shd w:val="clear" w:color="auto" w:fill="FAFAFA"/>
            <w:vAlign w:val="bottom"/>
          </w:tcPr>
          <w:p w14:paraId="221C014C" w14:textId="77777777" w:rsidR="00E3431F" w:rsidRPr="00F20B65" w:rsidRDefault="00E3431F" w:rsidP="00E3431F">
            <w:pPr>
              <w:ind w:right="-72"/>
              <w:jc w:val="right"/>
              <w:rPr>
                <w:rFonts w:ascii="Arial" w:hAnsi="Arial" w:cs="Arial"/>
                <w:sz w:val="18"/>
                <w:szCs w:val="18"/>
                <w:cs/>
              </w:rPr>
            </w:pPr>
          </w:p>
        </w:tc>
        <w:tc>
          <w:tcPr>
            <w:tcW w:w="1392" w:type="dxa"/>
            <w:shd w:val="clear" w:color="auto" w:fill="FAFAFA"/>
            <w:vAlign w:val="bottom"/>
          </w:tcPr>
          <w:p w14:paraId="276A967B" w14:textId="77777777" w:rsidR="00E3431F" w:rsidRPr="00F20B65" w:rsidRDefault="00E3431F" w:rsidP="00E3431F">
            <w:pPr>
              <w:ind w:right="-72"/>
              <w:jc w:val="right"/>
              <w:rPr>
                <w:rFonts w:ascii="Arial" w:hAnsi="Arial" w:cs="Arial"/>
                <w:sz w:val="18"/>
                <w:szCs w:val="18"/>
                <w:cs/>
              </w:rPr>
            </w:pPr>
          </w:p>
        </w:tc>
        <w:tc>
          <w:tcPr>
            <w:tcW w:w="1336" w:type="dxa"/>
            <w:shd w:val="clear" w:color="auto" w:fill="FAFAFA"/>
            <w:vAlign w:val="bottom"/>
          </w:tcPr>
          <w:p w14:paraId="3F1BA64E" w14:textId="77777777" w:rsidR="00E3431F" w:rsidRPr="00F20B65" w:rsidRDefault="00E3431F" w:rsidP="00E3431F">
            <w:pPr>
              <w:ind w:right="-72"/>
              <w:jc w:val="right"/>
              <w:rPr>
                <w:rFonts w:ascii="Arial" w:hAnsi="Arial" w:cs="Arial"/>
                <w:sz w:val="18"/>
                <w:szCs w:val="18"/>
                <w:cs/>
              </w:rPr>
            </w:pPr>
          </w:p>
        </w:tc>
        <w:tc>
          <w:tcPr>
            <w:tcW w:w="1190" w:type="dxa"/>
            <w:shd w:val="clear" w:color="auto" w:fill="FAFAFA"/>
            <w:vAlign w:val="bottom"/>
          </w:tcPr>
          <w:p w14:paraId="22C7CBF7" w14:textId="77777777" w:rsidR="00E3431F" w:rsidRPr="00F20B65" w:rsidRDefault="00E3431F" w:rsidP="00E3431F">
            <w:pPr>
              <w:ind w:right="-72"/>
              <w:jc w:val="right"/>
              <w:rPr>
                <w:rFonts w:ascii="Arial" w:hAnsi="Arial" w:cs="Arial"/>
                <w:sz w:val="18"/>
                <w:szCs w:val="18"/>
                <w:cs/>
              </w:rPr>
            </w:pPr>
          </w:p>
        </w:tc>
      </w:tr>
      <w:tr w:rsidR="00E3431F" w:rsidRPr="00F20B65" w14:paraId="3E2CF9B3" w14:textId="77777777" w:rsidTr="00403DEF">
        <w:tc>
          <w:tcPr>
            <w:tcW w:w="2853" w:type="dxa"/>
          </w:tcPr>
          <w:p w14:paraId="3C89E10C" w14:textId="78ECAD26" w:rsidR="00E3431F" w:rsidRPr="00931021" w:rsidRDefault="00E3431F" w:rsidP="00E3431F">
            <w:pPr>
              <w:ind w:left="-101" w:firstLine="14"/>
              <w:rPr>
                <w:rFonts w:ascii="Arial" w:hAnsi="Arial" w:cs="Arial"/>
                <w:spacing w:val="-4"/>
                <w:sz w:val="18"/>
                <w:szCs w:val="22"/>
                <w:lang w:val="en-US"/>
              </w:rPr>
            </w:pPr>
            <w:r w:rsidRPr="00931021">
              <w:rPr>
                <w:rFonts w:ascii="Arial" w:hAnsi="Arial" w:cs="Arial"/>
                <w:spacing w:val="-4"/>
                <w:sz w:val="18"/>
                <w:szCs w:val="18"/>
                <w:lang w:val="en-US"/>
              </w:rPr>
              <w:t>Long-term loans</w:t>
            </w:r>
            <w:r w:rsidR="00D42264" w:rsidRPr="00931021">
              <w:rPr>
                <w:rFonts w:ascii="Arial" w:hAnsi="Arial" w:cs="Arial"/>
                <w:spacing w:val="-4"/>
                <w:sz w:val="18"/>
                <w:szCs w:val="18"/>
                <w:lang w:val="en-US"/>
              </w:rPr>
              <w:t xml:space="preserve"> </w:t>
            </w:r>
            <w:r w:rsidR="00924726" w:rsidRPr="00931021">
              <w:rPr>
                <w:rFonts w:ascii="Arial" w:hAnsi="Arial" w:cs="Arial"/>
                <w:spacing w:val="-4"/>
                <w:sz w:val="18"/>
                <w:szCs w:val="22"/>
              </w:rPr>
              <w:t>from</w:t>
            </w:r>
            <w:r w:rsidR="009361E8" w:rsidRPr="00931021">
              <w:rPr>
                <w:rFonts w:ascii="Arial" w:hAnsi="Arial" w:cs="Arial"/>
                <w:spacing w:val="-4"/>
                <w:sz w:val="18"/>
                <w:szCs w:val="22"/>
              </w:rPr>
              <w:t xml:space="preserve"> a</w:t>
            </w:r>
            <w:r w:rsidR="00924726" w:rsidRPr="00931021">
              <w:rPr>
                <w:rFonts w:ascii="Arial" w:hAnsi="Arial" w:cs="Arial"/>
                <w:spacing w:val="-4"/>
                <w:sz w:val="18"/>
                <w:szCs w:val="22"/>
              </w:rPr>
              <w:t xml:space="preserve"> related part</w:t>
            </w:r>
            <w:r w:rsidR="007A632B" w:rsidRPr="00931021">
              <w:rPr>
                <w:rFonts w:ascii="Arial" w:hAnsi="Arial" w:cs="Arial"/>
                <w:spacing w:val="-4"/>
                <w:sz w:val="18"/>
                <w:szCs w:val="22"/>
                <w:lang w:val="en-US"/>
              </w:rPr>
              <w:t>y</w:t>
            </w:r>
          </w:p>
        </w:tc>
        <w:tc>
          <w:tcPr>
            <w:tcW w:w="1361" w:type="dxa"/>
            <w:shd w:val="clear" w:color="auto" w:fill="FAFAFA"/>
            <w:vAlign w:val="bottom"/>
          </w:tcPr>
          <w:p w14:paraId="108B5ACF" w14:textId="158C0D5F"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99,244</w:t>
            </w:r>
          </w:p>
        </w:tc>
        <w:tc>
          <w:tcPr>
            <w:tcW w:w="1327" w:type="dxa"/>
            <w:shd w:val="clear" w:color="auto" w:fill="FAFAFA"/>
            <w:vAlign w:val="bottom"/>
          </w:tcPr>
          <w:p w14:paraId="4D277BAF" w14:textId="5ABF54E7"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w:t>
            </w:r>
          </w:p>
        </w:tc>
        <w:tc>
          <w:tcPr>
            <w:tcW w:w="1392" w:type="dxa"/>
            <w:shd w:val="clear" w:color="auto" w:fill="FAFAFA"/>
            <w:vAlign w:val="bottom"/>
          </w:tcPr>
          <w:p w14:paraId="7EC0C329" w14:textId="5685A656"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99,621</w:t>
            </w:r>
          </w:p>
        </w:tc>
        <w:tc>
          <w:tcPr>
            <w:tcW w:w="1336" w:type="dxa"/>
            <w:shd w:val="clear" w:color="auto" w:fill="FAFAFA"/>
            <w:vAlign w:val="bottom"/>
          </w:tcPr>
          <w:p w14:paraId="440BECE3" w14:textId="3205911E"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w:t>
            </w:r>
          </w:p>
        </w:tc>
        <w:tc>
          <w:tcPr>
            <w:tcW w:w="1190" w:type="dxa"/>
            <w:shd w:val="clear" w:color="auto" w:fill="FAFAFA"/>
            <w:vAlign w:val="bottom"/>
          </w:tcPr>
          <w:p w14:paraId="188B9702" w14:textId="5FE27562"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99,621</w:t>
            </w:r>
          </w:p>
        </w:tc>
      </w:tr>
      <w:tr w:rsidR="00E3431F" w:rsidRPr="00F20B65" w14:paraId="1B23897D" w14:textId="77777777" w:rsidTr="00403DEF">
        <w:tc>
          <w:tcPr>
            <w:tcW w:w="2853" w:type="dxa"/>
          </w:tcPr>
          <w:p w14:paraId="09911904" w14:textId="42D4118A" w:rsidR="00E3431F" w:rsidRPr="00F20B65" w:rsidRDefault="00E3431F" w:rsidP="00E3431F">
            <w:pPr>
              <w:ind w:left="-101" w:firstLine="14"/>
              <w:rPr>
                <w:rFonts w:ascii="Arial" w:hAnsi="Arial" w:cs="Arial"/>
                <w:sz w:val="18"/>
                <w:szCs w:val="18"/>
                <w:lang w:val="en-US"/>
              </w:rPr>
            </w:pPr>
            <w:r w:rsidRPr="00F20B65">
              <w:rPr>
                <w:rFonts w:ascii="Arial" w:hAnsi="Arial" w:cs="Arial"/>
                <w:sz w:val="18"/>
                <w:szCs w:val="18"/>
                <w:lang w:val="en-US"/>
              </w:rPr>
              <w:t>Debentures</w:t>
            </w:r>
          </w:p>
        </w:tc>
        <w:tc>
          <w:tcPr>
            <w:tcW w:w="1361" w:type="dxa"/>
            <w:tcBorders>
              <w:bottom w:val="single" w:sz="4" w:space="0" w:color="auto"/>
            </w:tcBorders>
            <w:shd w:val="clear" w:color="auto" w:fill="FAFAFA"/>
            <w:vAlign w:val="bottom"/>
          </w:tcPr>
          <w:p w14:paraId="1E7953FF" w14:textId="0D8ABBA9"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29,611</w:t>
            </w:r>
          </w:p>
        </w:tc>
        <w:tc>
          <w:tcPr>
            <w:tcW w:w="1327" w:type="dxa"/>
            <w:tcBorders>
              <w:bottom w:val="single" w:sz="4" w:space="0" w:color="auto"/>
            </w:tcBorders>
            <w:shd w:val="clear" w:color="auto" w:fill="FAFAFA"/>
            <w:vAlign w:val="bottom"/>
          </w:tcPr>
          <w:p w14:paraId="2F981130" w14:textId="624687DF"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w:t>
            </w:r>
          </w:p>
        </w:tc>
        <w:tc>
          <w:tcPr>
            <w:tcW w:w="1392" w:type="dxa"/>
            <w:tcBorders>
              <w:bottom w:val="single" w:sz="4" w:space="0" w:color="auto"/>
            </w:tcBorders>
            <w:shd w:val="clear" w:color="auto" w:fill="FAFAFA"/>
            <w:vAlign w:val="bottom"/>
          </w:tcPr>
          <w:p w14:paraId="77D83713" w14:textId="7F5BEF7E"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32,252</w:t>
            </w:r>
          </w:p>
        </w:tc>
        <w:tc>
          <w:tcPr>
            <w:tcW w:w="1336" w:type="dxa"/>
            <w:tcBorders>
              <w:bottom w:val="single" w:sz="4" w:space="0" w:color="auto"/>
            </w:tcBorders>
            <w:shd w:val="clear" w:color="auto" w:fill="FAFAFA"/>
            <w:vAlign w:val="bottom"/>
          </w:tcPr>
          <w:p w14:paraId="3CC5CF89" w14:textId="08F9EF30"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w:t>
            </w:r>
          </w:p>
        </w:tc>
        <w:tc>
          <w:tcPr>
            <w:tcW w:w="1190" w:type="dxa"/>
            <w:tcBorders>
              <w:bottom w:val="single" w:sz="4" w:space="0" w:color="auto"/>
            </w:tcBorders>
            <w:shd w:val="clear" w:color="auto" w:fill="FAFAFA"/>
            <w:vAlign w:val="bottom"/>
          </w:tcPr>
          <w:p w14:paraId="0BB78986" w14:textId="22176EC2"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32,252</w:t>
            </w:r>
          </w:p>
        </w:tc>
      </w:tr>
      <w:tr w:rsidR="00E3431F" w:rsidRPr="00F20B65" w14:paraId="38236D2B" w14:textId="77777777" w:rsidTr="00403DEF">
        <w:tc>
          <w:tcPr>
            <w:tcW w:w="2853" w:type="dxa"/>
          </w:tcPr>
          <w:p w14:paraId="1DE8C9B4" w14:textId="77777777" w:rsidR="00E3431F" w:rsidRPr="00F20B65" w:rsidRDefault="00E3431F" w:rsidP="00E3431F">
            <w:pPr>
              <w:ind w:left="-101" w:firstLine="14"/>
              <w:rPr>
                <w:rFonts w:ascii="Arial" w:hAnsi="Arial" w:cs="Arial"/>
                <w:sz w:val="12"/>
                <w:szCs w:val="12"/>
                <w:lang w:val="en-US"/>
              </w:rPr>
            </w:pPr>
          </w:p>
        </w:tc>
        <w:tc>
          <w:tcPr>
            <w:tcW w:w="1361" w:type="dxa"/>
            <w:tcBorders>
              <w:top w:val="single" w:sz="4" w:space="0" w:color="auto"/>
            </w:tcBorders>
            <w:shd w:val="clear" w:color="auto" w:fill="FAFAFA"/>
            <w:vAlign w:val="bottom"/>
          </w:tcPr>
          <w:p w14:paraId="068EB6F7" w14:textId="398F50F9" w:rsidR="00E3431F" w:rsidRPr="00F20B65" w:rsidRDefault="00E3431F" w:rsidP="00E3431F">
            <w:pPr>
              <w:ind w:right="-72"/>
              <w:jc w:val="right"/>
              <w:rPr>
                <w:rFonts w:ascii="Arial" w:hAnsi="Arial" w:cs="Arial"/>
                <w:sz w:val="12"/>
                <w:szCs w:val="12"/>
                <w:cs/>
              </w:rPr>
            </w:pPr>
          </w:p>
        </w:tc>
        <w:tc>
          <w:tcPr>
            <w:tcW w:w="1327" w:type="dxa"/>
            <w:tcBorders>
              <w:top w:val="single" w:sz="4" w:space="0" w:color="auto"/>
            </w:tcBorders>
            <w:shd w:val="clear" w:color="auto" w:fill="FAFAFA"/>
            <w:vAlign w:val="bottom"/>
          </w:tcPr>
          <w:p w14:paraId="2C0DDA87" w14:textId="77777777" w:rsidR="00E3431F" w:rsidRPr="00F20B65" w:rsidRDefault="00E3431F" w:rsidP="00E3431F">
            <w:pPr>
              <w:ind w:right="-72"/>
              <w:jc w:val="right"/>
              <w:rPr>
                <w:rFonts w:ascii="Arial" w:hAnsi="Arial" w:cs="Arial"/>
                <w:sz w:val="12"/>
                <w:szCs w:val="12"/>
                <w:cs/>
              </w:rPr>
            </w:pPr>
          </w:p>
        </w:tc>
        <w:tc>
          <w:tcPr>
            <w:tcW w:w="1392" w:type="dxa"/>
            <w:tcBorders>
              <w:top w:val="single" w:sz="4" w:space="0" w:color="auto"/>
            </w:tcBorders>
            <w:shd w:val="clear" w:color="auto" w:fill="FAFAFA"/>
            <w:vAlign w:val="bottom"/>
          </w:tcPr>
          <w:p w14:paraId="2A853ABF" w14:textId="77777777" w:rsidR="00E3431F" w:rsidRPr="00F20B65" w:rsidRDefault="00E3431F" w:rsidP="00E3431F">
            <w:pPr>
              <w:ind w:right="-72"/>
              <w:jc w:val="right"/>
              <w:rPr>
                <w:rFonts w:ascii="Arial" w:hAnsi="Arial" w:cs="Arial"/>
                <w:sz w:val="12"/>
                <w:szCs w:val="12"/>
                <w:cs/>
              </w:rPr>
            </w:pPr>
          </w:p>
        </w:tc>
        <w:tc>
          <w:tcPr>
            <w:tcW w:w="1336" w:type="dxa"/>
            <w:tcBorders>
              <w:top w:val="single" w:sz="4" w:space="0" w:color="auto"/>
            </w:tcBorders>
            <w:shd w:val="clear" w:color="auto" w:fill="FAFAFA"/>
            <w:vAlign w:val="bottom"/>
          </w:tcPr>
          <w:p w14:paraId="542B72B9" w14:textId="77777777" w:rsidR="00E3431F" w:rsidRPr="00F20B65" w:rsidRDefault="00E3431F" w:rsidP="00E3431F">
            <w:pPr>
              <w:ind w:right="-72"/>
              <w:jc w:val="right"/>
              <w:rPr>
                <w:rFonts w:ascii="Arial" w:hAnsi="Arial" w:cs="Arial"/>
                <w:sz w:val="12"/>
                <w:szCs w:val="12"/>
                <w:cs/>
              </w:rPr>
            </w:pPr>
          </w:p>
        </w:tc>
        <w:tc>
          <w:tcPr>
            <w:tcW w:w="1190" w:type="dxa"/>
            <w:tcBorders>
              <w:top w:val="single" w:sz="4" w:space="0" w:color="auto"/>
            </w:tcBorders>
            <w:shd w:val="clear" w:color="auto" w:fill="FAFAFA"/>
            <w:vAlign w:val="bottom"/>
          </w:tcPr>
          <w:p w14:paraId="21DD0C09" w14:textId="77777777" w:rsidR="00E3431F" w:rsidRPr="00F20B65" w:rsidRDefault="00E3431F" w:rsidP="00E3431F">
            <w:pPr>
              <w:ind w:right="-72"/>
              <w:jc w:val="right"/>
              <w:rPr>
                <w:rFonts w:ascii="Arial" w:hAnsi="Arial" w:cs="Arial"/>
                <w:sz w:val="12"/>
                <w:szCs w:val="12"/>
                <w:cs/>
              </w:rPr>
            </w:pPr>
          </w:p>
        </w:tc>
      </w:tr>
      <w:tr w:rsidR="00E3431F" w:rsidRPr="00F20B65" w14:paraId="2CD61FC1" w14:textId="77777777" w:rsidTr="00403DEF">
        <w:tc>
          <w:tcPr>
            <w:tcW w:w="2853" w:type="dxa"/>
          </w:tcPr>
          <w:p w14:paraId="13C4E516" w14:textId="77777777" w:rsidR="00E3431F" w:rsidRPr="00F20B65" w:rsidRDefault="00E3431F" w:rsidP="00E3431F">
            <w:pPr>
              <w:ind w:left="-101" w:firstLine="14"/>
              <w:rPr>
                <w:rFonts w:ascii="Arial" w:hAnsi="Arial" w:cs="Arial"/>
                <w:b/>
                <w:bCs/>
                <w:sz w:val="18"/>
                <w:szCs w:val="18"/>
                <w:lang w:val="en-US"/>
              </w:rPr>
            </w:pPr>
            <w:r w:rsidRPr="00F20B65">
              <w:rPr>
                <w:rFonts w:ascii="Arial" w:hAnsi="Arial" w:cs="Arial"/>
                <w:b/>
                <w:bCs/>
                <w:sz w:val="18"/>
                <w:szCs w:val="18"/>
              </w:rPr>
              <w:t>Total liabilities</w:t>
            </w:r>
          </w:p>
        </w:tc>
        <w:tc>
          <w:tcPr>
            <w:tcW w:w="1361" w:type="dxa"/>
            <w:tcBorders>
              <w:bottom w:val="single" w:sz="4" w:space="0" w:color="auto"/>
            </w:tcBorders>
            <w:shd w:val="clear" w:color="auto" w:fill="FAFAFA"/>
            <w:vAlign w:val="bottom"/>
          </w:tcPr>
          <w:p w14:paraId="03952FF3" w14:textId="6069541A"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129,785</w:t>
            </w:r>
          </w:p>
        </w:tc>
        <w:tc>
          <w:tcPr>
            <w:tcW w:w="1327" w:type="dxa"/>
            <w:tcBorders>
              <w:bottom w:val="single" w:sz="4" w:space="0" w:color="auto"/>
            </w:tcBorders>
            <w:shd w:val="clear" w:color="auto" w:fill="FAFAFA"/>
            <w:vAlign w:val="bottom"/>
          </w:tcPr>
          <w:p w14:paraId="0D5D1E2D" w14:textId="3DD9A722"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w:t>
            </w:r>
          </w:p>
        </w:tc>
        <w:tc>
          <w:tcPr>
            <w:tcW w:w="1392" w:type="dxa"/>
            <w:tcBorders>
              <w:bottom w:val="single" w:sz="4" w:space="0" w:color="auto"/>
            </w:tcBorders>
            <w:shd w:val="clear" w:color="auto" w:fill="FAFAFA"/>
            <w:vAlign w:val="bottom"/>
          </w:tcPr>
          <w:p w14:paraId="485B4DDC" w14:textId="1873BBF6"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132,803</w:t>
            </w:r>
          </w:p>
        </w:tc>
        <w:tc>
          <w:tcPr>
            <w:tcW w:w="1336" w:type="dxa"/>
            <w:tcBorders>
              <w:bottom w:val="single" w:sz="4" w:space="0" w:color="auto"/>
            </w:tcBorders>
            <w:shd w:val="clear" w:color="auto" w:fill="FAFAFA"/>
            <w:vAlign w:val="bottom"/>
          </w:tcPr>
          <w:p w14:paraId="71C6BC86" w14:textId="781D0966"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w:t>
            </w:r>
          </w:p>
        </w:tc>
        <w:tc>
          <w:tcPr>
            <w:tcW w:w="1190" w:type="dxa"/>
            <w:tcBorders>
              <w:bottom w:val="single" w:sz="4" w:space="0" w:color="auto"/>
            </w:tcBorders>
            <w:shd w:val="clear" w:color="auto" w:fill="FAFAFA"/>
            <w:vAlign w:val="bottom"/>
          </w:tcPr>
          <w:p w14:paraId="703B4515" w14:textId="06F0A0A2" w:rsidR="00E3431F" w:rsidRPr="00F20B65" w:rsidRDefault="00993852" w:rsidP="00E3431F">
            <w:pPr>
              <w:ind w:right="-72"/>
              <w:jc w:val="right"/>
              <w:rPr>
                <w:rFonts w:ascii="Arial" w:hAnsi="Arial" w:cs="Arial"/>
                <w:sz w:val="18"/>
                <w:szCs w:val="18"/>
                <w:cs/>
              </w:rPr>
            </w:pPr>
            <w:r w:rsidRPr="00F20B65">
              <w:rPr>
                <w:rFonts w:ascii="Arial" w:hAnsi="Arial" w:cs="Arial"/>
                <w:sz w:val="18"/>
                <w:szCs w:val="18"/>
              </w:rPr>
              <w:t>132,803</w:t>
            </w:r>
          </w:p>
        </w:tc>
      </w:tr>
    </w:tbl>
    <w:p w14:paraId="4FF21098" w14:textId="17956112" w:rsidR="00D66E77" w:rsidRPr="00F20B65" w:rsidRDefault="00D66E77" w:rsidP="00A61CD7">
      <w:pPr>
        <w:ind w:firstLine="14"/>
        <w:rPr>
          <w:rFonts w:ascii="Arial" w:hAnsi="Arial" w:cs="Arial"/>
          <w:sz w:val="18"/>
          <w:szCs w:val="18"/>
        </w:rPr>
      </w:pPr>
    </w:p>
    <w:p w14:paraId="58B9A543" w14:textId="77777777" w:rsidR="00D66E77" w:rsidRPr="00F20B65" w:rsidRDefault="00D66E77">
      <w:pPr>
        <w:jc w:val="left"/>
        <w:rPr>
          <w:rFonts w:ascii="Arial" w:hAnsi="Arial" w:cs="Arial"/>
          <w:sz w:val="18"/>
          <w:szCs w:val="18"/>
          <w:cs/>
        </w:rPr>
      </w:pPr>
      <w:r w:rsidRPr="00F20B65">
        <w:rPr>
          <w:rFonts w:ascii="Arial" w:hAnsi="Arial" w:cs="Arial"/>
          <w:sz w:val="18"/>
          <w:szCs w:val="18"/>
        </w:rPr>
        <w:br w:type="page"/>
      </w:r>
    </w:p>
    <w:p w14:paraId="4B264E44" w14:textId="77777777" w:rsidR="00A61CD7" w:rsidRPr="00F20B65" w:rsidRDefault="00A61CD7" w:rsidP="00A61CD7">
      <w:pPr>
        <w:ind w:firstLine="14"/>
        <w:rPr>
          <w:rFonts w:ascii="Arial" w:hAnsi="Arial" w:cs="Arial"/>
          <w:sz w:val="18"/>
          <w:szCs w:val="18"/>
        </w:rPr>
      </w:pPr>
    </w:p>
    <w:tbl>
      <w:tblPr>
        <w:tblW w:w="9459" w:type="dxa"/>
        <w:tblLayout w:type="fixed"/>
        <w:tblLook w:val="04A0" w:firstRow="1" w:lastRow="0" w:firstColumn="1" w:lastColumn="0" w:noHBand="0" w:noVBand="1"/>
      </w:tblPr>
      <w:tblGrid>
        <w:gridCol w:w="2853"/>
        <w:gridCol w:w="1361"/>
        <w:gridCol w:w="1327"/>
        <w:gridCol w:w="1392"/>
        <w:gridCol w:w="1336"/>
        <w:gridCol w:w="1190"/>
      </w:tblGrid>
      <w:tr w:rsidR="00D66E77" w:rsidRPr="00F20B65" w14:paraId="063EEF72" w14:textId="77777777" w:rsidTr="00931021">
        <w:tc>
          <w:tcPr>
            <w:tcW w:w="2853" w:type="dxa"/>
            <w:shd w:val="clear" w:color="auto" w:fill="auto"/>
          </w:tcPr>
          <w:p w14:paraId="7EEF6D6B" w14:textId="77777777" w:rsidR="00D66E77" w:rsidRPr="00F20B65" w:rsidRDefault="00D66E77" w:rsidP="0040642F">
            <w:pPr>
              <w:ind w:left="-101" w:firstLine="14"/>
              <w:rPr>
                <w:rFonts w:ascii="Arial" w:hAnsi="Arial" w:cs="Arial"/>
                <w:b/>
                <w:bCs/>
                <w:sz w:val="18"/>
                <w:szCs w:val="18"/>
              </w:rPr>
            </w:pPr>
          </w:p>
        </w:tc>
        <w:tc>
          <w:tcPr>
            <w:tcW w:w="6606" w:type="dxa"/>
            <w:gridSpan w:val="5"/>
            <w:tcBorders>
              <w:top w:val="single" w:sz="4" w:space="0" w:color="auto"/>
              <w:bottom w:val="single" w:sz="4" w:space="0" w:color="auto"/>
            </w:tcBorders>
            <w:vAlign w:val="center"/>
          </w:tcPr>
          <w:p w14:paraId="4245AE5D" w14:textId="77777777" w:rsidR="00D66E77" w:rsidRPr="00F20B65" w:rsidRDefault="00D66E77" w:rsidP="0040642F">
            <w:pPr>
              <w:ind w:firstLine="14"/>
              <w:jc w:val="center"/>
              <w:rPr>
                <w:rFonts w:ascii="Arial" w:hAnsi="Arial" w:cs="Arial"/>
                <w:b/>
                <w:bCs/>
                <w:sz w:val="18"/>
                <w:szCs w:val="18"/>
                <w:cs/>
              </w:rPr>
            </w:pPr>
            <w:r w:rsidRPr="00F20B65">
              <w:rPr>
                <w:rFonts w:ascii="Arial" w:hAnsi="Arial" w:cs="Arial"/>
                <w:b/>
                <w:bCs/>
                <w:sz w:val="18"/>
                <w:szCs w:val="18"/>
              </w:rPr>
              <w:t>Separate financial information</w:t>
            </w:r>
          </w:p>
        </w:tc>
      </w:tr>
      <w:tr w:rsidR="00D66E77" w:rsidRPr="00F20B65" w14:paraId="3EE6A89F" w14:textId="77777777" w:rsidTr="00931021">
        <w:tc>
          <w:tcPr>
            <w:tcW w:w="2853" w:type="dxa"/>
            <w:shd w:val="clear" w:color="auto" w:fill="auto"/>
          </w:tcPr>
          <w:p w14:paraId="37748ABB" w14:textId="77777777" w:rsidR="00D66E77" w:rsidRPr="00F20B65" w:rsidRDefault="00D66E77" w:rsidP="0040642F">
            <w:pPr>
              <w:ind w:left="-101" w:firstLine="14"/>
              <w:rPr>
                <w:rFonts w:ascii="Arial" w:hAnsi="Arial" w:cs="Arial"/>
                <w:b/>
                <w:bCs/>
                <w:sz w:val="18"/>
                <w:szCs w:val="18"/>
              </w:rPr>
            </w:pPr>
          </w:p>
        </w:tc>
        <w:tc>
          <w:tcPr>
            <w:tcW w:w="1361" w:type="dxa"/>
            <w:tcBorders>
              <w:top w:val="single" w:sz="4" w:space="0" w:color="auto"/>
            </w:tcBorders>
            <w:vAlign w:val="center"/>
          </w:tcPr>
          <w:p w14:paraId="0CFB091E" w14:textId="77777777" w:rsidR="00D66E77" w:rsidRPr="00F20B65" w:rsidRDefault="00D66E77" w:rsidP="0040642F">
            <w:pPr>
              <w:ind w:right="-72"/>
              <w:jc w:val="right"/>
              <w:rPr>
                <w:rFonts w:ascii="Arial" w:hAnsi="Arial" w:cs="Arial"/>
                <w:b/>
                <w:bCs/>
                <w:sz w:val="18"/>
                <w:szCs w:val="18"/>
              </w:rPr>
            </w:pPr>
          </w:p>
        </w:tc>
        <w:tc>
          <w:tcPr>
            <w:tcW w:w="5245" w:type="dxa"/>
            <w:gridSpan w:val="4"/>
            <w:tcBorders>
              <w:top w:val="single" w:sz="4" w:space="0" w:color="auto"/>
              <w:bottom w:val="single" w:sz="4" w:space="0" w:color="auto"/>
            </w:tcBorders>
            <w:vAlign w:val="center"/>
          </w:tcPr>
          <w:p w14:paraId="15998DEE" w14:textId="77777777" w:rsidR="00D66E77" w:rsidRPr="00F20B65" w:rsidRDefault="00D66E77" w:rsidP="0040642F">
            <w:pPr>
              <w:ind w:firstLine="14"/>
              <w:jc w:val="center"/>
              <w:rPr>
                <w:rFonts w:ascii="Arial" w:hAnsi="Arial" w:cs="Arial"/>
                <w:b/>
                <w:bCs/>
                <w:sz w:val="18"/>
                <w:szCs w:val="18"/>
              </w:rPr>
            </w:pPr>
            <w:r w:rsidRPr="00F20B65">
              <w:rPr>
                <w:rFonts w:ascii="Arial" w:hAnsi="Arial" w:cs="Arial"/>
                <w:b/>
                <w:bCs/>
                <w:sz w:val="18"/>
                <w:szCs w:val="18"/>
              </w:rPr>
              <w:t>Fair value</w:t>
            </w:r>
          </w:p>
        </w:tc>
      </w:tr>
      <w:tr w:rsidR="00D66E77" w:rsidRPr="00F20B65" w14:paraId="0B7E09A7" w14:textId="77777777" w:rsidTr="00931021">
        <w:tc>
          <w:tcPr>
            <w:tcW w:w="2853" w:type="dxa"/>
            <w:shd w:val="clear" w:color="auto" w:fill="auto"/>
          </w:tcPr>
          <w:p w14:paraId="31DFA857" w14:textId="77777777" w:rsidR="00D66E77" w:rsidRPr="00F20B65" w:rsidRDefault="00D66E77" w:rsidP="0040642F">
            <w:pPr>
              <w:ind w:left="-101" w:firstLine="14"/>
              <w:rPr>
                <w:rFonts w:ascii="Arial" w:hAnsi="Arial" w:cs="Arial"/>
                <w:b/>
                <w:bCs/>
                <w:sz w:val="18"/>
                <w:szCs w:val="18"/>
              </w:rPr>
            </w:pPr>
          </w:p>
        </w:tc>
        <w:tc>
          <w:tcPr>
            <w:tcW w:w="1361" w:type="dxa"/>
            <w:tcBorders>
              <w:bottom w:val="single" w:sz="4" w:space="0" w:color="auto"/>
            </w:tcBorders>
          </w:tcPr>
          <w:p w14:paraId="6C49DD81" w14:textId="77777777" w:rsidR="00D66E77" w:rsidRPr="00F20B65" w:rsidRDefault="00D66E77" w:rsidP="0040642F">
            <w:pPr>
              <w:ind w:right="-72"/>
              <w:jc w:val="right"/>
              <w:rPr>
                <w:rFonts w:ascii="Arial" w:hAnsi="Arial" w:cs="Arial"/>
                <w:b/>
                <w:bCs/>
                <w:sz w:val="18"/>
                <w:szCs w:val="18"/>
              </w:rPr>
            </w:pPr>
            <w:r w:rsidRPr="00F20B65">
              <w:rPr>
                <w:rFonts w:ascii="Arial" w:hAnsi="Arial" w:cs="Arial"/>
                <w:b/>
                <w:bCs/>
                <w:sz w:val="18"/>
                <w:szCs w:val="18"/>
              </w:rPr>
              <w:t>Carrying</w:t>
            </w:r>
          </w:p>
          <w:p w14:paraId="68C39E23" w14:textId="77777777" w:rsidR="00D66E77" w:rsidRPr="00F20B65" w:rsidRDefault="00D66E77" w:rsidP="0040642F">
            <w:pPr>
              <w:ind w:right="-72"/>
              <w:jc w:val="right"/>
              <w:rPr>
                <w:rFonts w:ascii="Arial" w:hAnsi="Arial" w:cs="Arial"/>
                <w:b/>
                <w:bCs/>
                <w:sz w:val="18"/>
                <w:szCs w:val="18"/>
              </w:rPr>
            </w:pPr>
            <w:r w:rsidRPr="00F20B65">
              <w:rPr>
                <w:rFonts w:ascii="Arial" w:hAnsi="Arial" w:cs="Arial"/>
                <w:b/>
                <w:bCs/>
                <w:sz w:val="18"/>
                <w:szCs w:val="18"/>
              </w:rPr>
              <w:t>amount</w:t>
            </w:r>
          </w:p>
        </w:tc>
        <w:tc>
          <w:tcPr>
            <w:tcW w:w="1327" w:type="dxa"/>
            <w:tcBorders>
              <w:top w:val="single" w:sz="4" w:space="0" w:color="auto"/>
              <w:bottom w:val="single" w:sz="4" w:space="0" w:color="auto"/>
            </w:tcBorders>
            <w:shd w:val="clear" w:color="auto" w:fill="auto"/>
            <w:vAlign w:val="bottom"/>
          </w:tcPr>
          <w:p w14:paraId="3396A3B8" w14:textId="77777777" w:rsidR="00D66E77" w:rsidRPr="00F20B65" w:rsidRDefault="00D66E77" w:rsidP="0040642F">
            <w:pPr>
              <w:ind w:right="-72"/>
              <w:jc w:val="right"/>
              <w:rPr>
                <w:rFonts w:ascii="Arial" w:hAnsi="Arial" w:cs="Arial"/>
                <w:b/>
                <w:bCs/>
                <w:sz w:val="18"/>
                <w:szCs w:val="18"/>
                <w:cs/>
              </w:rPr>
            </w:pPr>
            <w:r w:rsidRPr="00F20B65">
              <w:rPr>
                <w:rFonts w:ascii="Arial" w:hAnsi="Arial" w:cs="Arial"/>
                <w:b/>
                <w:bCs/>
                <w:sz w:val="18"/>
                <w:szCs w:val="18"/>
              </w:rPr>
              <w:t>Level 1</w:t>
            </w:r>
          </w:p>
        </w:tc>
        <w:tc>
          <w:tcPr>
            <w:tcW w:w="1392" w:type="dxa"/>
            <w:tcBorders>
              <w:top w:val="single" w:sz="4" w:space="0" w:color="auto"/>
              <w:bottom w:val="single" w:sz="4" w:space="0" w:color="auto"/>
            </w:tcBorders>
            <w:shd w:val="clear" w:color="auto" w:fill="auto"/>
            <w:vAlign w:val="bottom"/>
          </w:tcPr>
          <w:p w14:paraId="35139F1D" w14:textId="77777777" w:rsidR="00D66E77" w:rsidRPr="00F20B65" w:rsidRDefault="00D66E77" w:rsidP="0040642F">
            <w:pPr>
              <w:ind w:right="-72"/>
              <w:jc w:val="right"/>
              <w:rPr>
                <w:rFonts w:ascii="Arial" w:hAnsi="Arial" w:cs="Arial"/>
                <w:b/>
                <w:bCs/>
                <w:sz w:val="18"/>
                <w:szCs w:val="18"/>
                <w:cs/>
              </w:rPr>
            </w:pPr>
            <w:r w:rsidRPr="00F20B65">
              <w:rPr>
                <w:rFonts w:ascii="Arial" w:hAnsi="Arial" w:cs="Arial"/>
                <w:b/>
                <w:bCs/>
                <w:sz w:val="18"/>
                <w:szCs w:val="18"/>
              </w:rPr>
              <w:t>Level 2</w:t>
            </w:r>
          </w:p>
        </w:tc>
        <w:tc>
          <w:tcPr>
            <w:tcW w:w="1336" w:type="dxa"/>
            <w:tcBorders>
              <w:top w:val="single" w:sz="4" w:space="0" w:color="auto"/>
              <w:bottom w:val="single" w:sz="4" w:space="0" w:color="auto"/>
            </w:tcBorders>
            <w:shd w:val="clear" w:color="auto" w:fill="auto"/>
            <w:vAlign w:val="bottom"/>
          </w:tcPr>
          <w:p w14:paraId="4CCBEA22" w14:textId="77777777" w:rsidR="00D66E77" w:rsidRPr="00F20B65" w:rsidRDefault="00D66E77" w:rsidP="0040642F">
            <w:pPr>
              <w:ind w:right="-72"/>
              <w:jc w:val="right"/>
              <w:rPr>
                <w:rFonts w:ascii="Arial" w:hAnsi="Arial" w:cs="Arial"/>
                <w:b/>
                <w:bCs/>
                <w:sz w:val="18"/>
                <w:szCs w:val="18"/>
                <w:cs/>
              </w:rPr>
            </w:pPr>
            <w:r w:rsidRPr="00F20B65">
              <w:rPr>
                <w:rFonts w:ascii="Arial" w:hAnsi="Arial" w:cs="Arial"/>
                <w:b/>
                <w:bCs/>
                <w:sz w:val="18"/>
                <w:szCs w:val="18"/>
              </w:rPr>
              <w:t>Level 3</w:t>
            </w:r>
          </w:p>
        </w:tc>
        <w:tc>
          <w:tcPr>
            <w:tcW w:w="1190" w:type="dxa"/>
            <w:tcBorders>
              <w:top w:val="single" w:sz="4" w:space="0" w:color="auto"/>
              <w:bottom w:val="single" w:sz="4" w:space="0" w:color="auto"/>
            </w:tcBorders>
            <w:vAlign w:val="bottom"/>
          </w:tcPr>
          <w:p w14:paraId="45E208F2" w14:textId="77777777" w:rsidR="00D66E77" w:rsidRPr="00F20B65" w:rsidRDefault="00D66E77" w:rsidP="0040642F">
            <w:pPr>
              <w:ind w:right="-72"/>
              <w:jc w:val="right"/>
              <w:rPr>
                <w:rFonts w:ascii="Arial" w:hAnsi="Arial" w:cs="Arial"/>
                <w:b/>
                <w:bCs/>
                <w:sz w:val="18"/>
                <w:szCs w:val="18"/>
                <w:cs/>
              </w:rPr>
            </w:pPr>
            <w:r w:rsidRPr="00F20B65">
              <w:rPr>
                <w:rFonts w:ascii="Arial" w:hAnsi="Arial" w:cs="Arial"/>
                <w:b/>
                <w:bCs/>
                <w:sz w:val="18"/>
                <w:szCs w:val="18"/>
              </w:rPr>
              <w:t>Total</w:t>
            </w:r>
          </w:p>
        </w:tc>
      </w:tr>
      <w:tr w:rsidR="00D66E77" w:rsidRPr="00F20B65" w14:paraId="3E5D2C9C" w14:textId="77777777" w:rsidTr="00931021">
        <w:tc>
          <w:tcPr>
            <w:tcW w:w="2853" w:type="dxa"/>
            <w:shd w:val="clear" w:color="auto" w:fill="auto"/>
          </w:tcPr>
          <w:p w14:paraId="7D45080F" w14:textId="77777777" w:rsidR="00D66E77" w:rsidRPr="00F20B65" w:rsidRDefault="00D66E77" w:rsidP="0040642F">
            <w:pPr>
              <w:ind w:left="-101" w:firstLine="14"/>
              <w:rPr>
                <w:rFonts w:ascii="Arial" w:hAnsi="Arial" w:cs="Arial"/>
                <w:b/>
                <w:bCs/>
                <w:sz w:val="18"/>
                <w:szCs w:val="18"/>
              </w:rPr>
            </w:pPr>
          </w:p>
        </w:tc>
        <w:tc>
          <w:tcPr>
            <w:tcW w:w="1361" w:type="dxa"/>
            <w:tcBorders>
              <w:top w:val="single" w:sz="4" w:space="0" w:color="auto"/>
              <w:bottom w:val="single" w:sz="4" w:space="0" w:color="auto"/>
            </w:tcBorders>
          </w:tcPr>
          <w:p w14:paraId="5C5310B9" w14:textId="77777777" w:rsidR="00D66E77" w:rsidRPr="00F20B65" w:rsidRDefault="00D66E77" w:rsidP="0040642F">
            <w:pPr>
              <w:ind w:right="-72"/>
              <w:jc w:val="right"/>
              <w:rPr>
                <w:rFonts w:ascii="Arial" w:hAnsi="Arial" w:cs="Arial"/>
                <w:b/>
                <w:bCs/>
                <w:sz w:val="18"/>
                <w:szCs w:val="18"/>
              </w:rPr>
            </w:pPr>
          </w:p>
        </w:tc>
        <w:tc>
          <w:tcPr>
            <w:tcW w:w="1327" w:type="dxa"/>
            <w:tcBorders>
              <w:top w:val="single" w:sz="4" w:space="0" w:color="auto"/>
              <w:bottom w:val="single" w:sz="4" w:space="0" w:color="auto"/>
            </w:tcBorders>
            <w:shd w:val="clear" w:color="auto" w:fill="auto"/>
            <w:vAlign w:val="bottom"/>
          </w:tcPr>
          <w:p w14:paraId="79B56AFC" w14:textId="77777777" w:rsidR="00D66E77" w:rsidRPr="00F20B65" w:rsidRDefault="00D66E77" w:rsidP="0040642F">
            <w:pPr>
              <w:ind w:right="-72"/>
              <w:jc w:val="right"/>
              <w:rPr>
                <w:rFonts w:ascii="Arial" w:hAnsi="Arial" w:cs="Arial"/>
                <w:b/>
                <w:bCs/>
                <w:sz w:val="18"/>
                <w:szCs w:val="18"/>
                <w:cs/>
              </w:rPr>
            </w:pPr>
          </w:p>
        </w:tc>
        <w:tc>
          <w:tcPr>
            <w:tcW w:w="1392" w:type="dxa"/>
            <w:tcBorders>
              <w:top w:val="single" w:sz="4" w:space="0" w:color="auto"/>
              <w:bottom w:val="single" w:sz="4" w:space="0" w:color="auto"/>
            </w:tcBorders>
            <w:shd w:val="clear" w:color="auto" w:fill="auto"/>
            <w:vAlign w:val="bottom"/>
          </w:tcPr>
          <w:p w14:paraId="3FD64753" w14:textId="77777777" w:rsidR="00D66E77" w:rsidRPr="00F20B65" w:rsidRDefault="00D66E77" w:rsidP="0040642F">
            <w:pPr>
              <w:ind w:right="-72"/>
              <w:jc w:val="right"/>
              <w:rPr>
                <w:rFonts w:ascii="Arial" w:hAnsi="Arial" w:cs="Arial"/>
                <w:b/>
                <w:bCs/>
                <w:sz w:val="18"/>
                <w:szCs w:val="18"/>
                <w:cs/>
              </w:rPr>
            </w:pPr>
          </w:p>
        </w:tc>
        <w:tc>
          <w:tcPr>
            <w:tcW w:w="1336" w:type="dxa"/>
            <w:tcBorders>
              <w:top w:val="single" w:sz="4" w:space="0" w:color="auto"/>
              <w:bottom w:val="single" w:sz="4" w:space="0" w:color="auto"/>
            </w:tcBorders>
            <w:shd w:val="clear" w:color="auto" w:fill="auto"/>
            <w:vAlign w:val="bottom"/>
          </w:tcPr>
          <w:p w14:paraId="1A7B05B5" w14:textId="77777777" w:rsidR="00D66E77" w:rsidRPr="00F20B65" w:rsidRDefault="00D66E77" w:rsidP="0040642F">
            <w:pPr>
              <w:ind w:right="-72"/>
              <w:jc w:val="right"/>
              <w:rPr>
                <w:rFonts w:ascii="Arial" w:hAnsi="Arial" w:cs="Arial"/>
                <w:b/>
                <w:bCs/>
                <w:sz w:val="18"/>
                <w:szCs w:val="18"/>
                <w:cs/>
              </w:rPr>
            </w:pPr>
          </w:p>
        </w:tc>
        <w:tc>
          <w:tcPr>
            <w:tcW w:w="1190" w:type="dxa"/>
            <w:tcBorders>
              <w:top w:val="single" w:sz="4" w:space="0" w:color="auto"/>
              <w:bottom w:val="single" w:sz="4" w:space="0" w:color="auto"/>
            </w:tcBorders>
            <w:vAlign w:val="bottom"/>
          </w:tcPr>
          <w:p w14:paraId="7C96C053" w14:textId="77777777" w:rsidR="00D66E77" w:rsidRPr="00F20B65" w:rsidRDefault="00D66E77" w:rsidP="0040642F">
            <w:pPr>
              <w:ind w:right="-72"/>
              <w:jc w:val="right"/>
              <w:rPr>
                <w:rFonts w:ascii="Arial" w:hAnsi="Arial" w:cs="Arial"/>
                <w:b/>
                <w:bCs/>
                <w:sz w:val="18"/>
                <w:szCs w:val="18"/>
                <w:cs/>
              </w:rPr>
            </w:pPr>
            <w:r w:rsidRPr="00F20B65">
              <w:rPr>
                <w:rFonts w:ascii="Arial" w:hAnsi="Arial" w:cs="Arial"/>
                <w:b/>
                <w:bCs/>
                <w:sz w:val="18"/>
                <w:szCs w:val="18"/>
              </w:rPr>
              <w:t>Million Baht</w:t>
            </w:r>
          </w:p>
        </w:tc>
      </w:tr>
      <w:tr w:rsidR="00D66E77" w:rsidRPr="00F20B65" w14:paraId="4F528F89" w14:textId="77777777" w:rsidTr="00931021">
        <w:tc>
          <w:tcPr>
            <w:tcW w:w="2853" w:type="dxa"/>
            <w:shd w:val="clear" w:color="auto" w:fill="auto"/>
          </w:tcPr>
          <w:p w14:paraId="17852B46" w14:textId="77777777" w:rsidR="00D66E77" w:rsidRPr="00F20B65" w:rsidRDefault="00D66E77" w:rsidP="0040642F">
            <w:pPr>
              <w:ind w:left="-101" w:firstLine="14"/>
              <w:rPr>
                <w:rFonts w:ascii="Arial" w:hAnsi="Arial" w:cs="Arial"/>
                <w:b/>
                <w:bCs/>
                <w:sz w:val="12"/>
                <w:szCs w:val="12"/>
                <w:cs/>
              </w:rPr>
            </w:pPr>
          </w:p>
        </w:tc>
        <w:tc>
          <w:tcPr>
            <w:tcW w:w="1361" w:type="dxa"/>
            <w:tcBorders>
              <w:top w:val="single" w:sz="4" w:space="0" w:color="auto"/>
            </w:tcBorders>
            <w:shd w:val="clear" w:color="auto" w:fill="auto"/>
            <w:vAlign w:val="bottom"/>
          </w:tcPr>
          <w:p w14:paraId="6AD9E4A9" w14:textId="77777777" w:rsidR="00D66E77" w:rsidRPr="00F20B65" w:rsidRDefault="00D66E77" w:rsidP="0040642F">
            <w:pPr>
              <w:ind w:right="-72"/>
              <w:jc w:val="right"/>
              <w:rPr>
                <w:rFonts w:ascii="Arial" w:hAnsi="Arial" w:cs="Arial"/>
                <w:sz w:val="12"/>
                <w:szCs w:val="12"/>
                <w:cs/>
              </w:rPr>
            </w:pPr>
          </w:p>
        </w:tc>
        <w:tc>
          <w:tcPr>
            <w:tcW w:w="1327" w:type="dxa"/>
            <w:tcBorders>
              <w:top w:val="single" w:sz="4" w:space="0" w:color="auto"/>
            </w:tcBorders>
            <w:shd w:val="clear" w:color="auto" w:fill="auto"/>
            <w:vAlign w:val="bottom"/>
          </w:tcPr>
          <w:p w14:paraId="44260521" w14:textId="77777777" w:rsidR="00D66E77" w:rsidRPr="00F20B65" w:rsidRDefault="00D66E77" w:rsidP="0040642F">
            <w:pPr>
              <w:ind w:right="-72"/>
              <w:jc w:val="right"/>
              <w:rPr>
                <w:rFonts w:ascii="Arial" w:hAnsi="Arial" w:cs="Arial"/>
                <w:sz w:val="12"/>
                <w:szCs w:val="12"/>
                <w:cs/>
              </w:rPr>
            </w:pPr>
          </w:p>
        </w:tc>
        <w:tc>
          <w:tcPr>
            <w:tcW w:w="1392" w:type="dxa"/>
            <w:tcBorders>
              <w:top w:val="single" w:sz="4" w:space="0" w:color="auto"/>
            </w:tcBorders>
            <w:shd w:val="clear" w:color="auto" w:fill="auto"/>
            <w:vAlign w:val="bottom"/>
          </w:tcPr>
          <w:p w14:paraId="019FA5D3" w14:textId="77777777" w:rsidR="00D66E77" w:rsidRPr="00F20B65" w:rsidRDefault="00D66E77" w:rsidP="0040642F">
            <w:pPr>
              <w:ind w:right="-72"/>
              <w:jc w:val="right"/>
              <w:rPr>
                <w:rFonts w:ascii="Arial" w:hAnsi="Arial" w:cs="Arial"/>
                <w:sz w:val="12"/>
                <w:szCs w:val="12"/>
                <w:cs/>
              </w:rPr>
            </w:pPr>
          </w:p>
        </w:tc>
        <w:tc>
          <w:tcPr>
            <w:tcW w:w="1336" w:type="dxa"/>
            <w:tcBorders>
              <w:top w:val="single" w:sz="4" w:space="0" w:color="auto"/>
            </w:tcBorders>
            <w:shd w:val="clear" w:color="auto" w:fill="auto"/>
            <w:vAlign w:val="bottom"/>
          </w:tcPr>
          <w:p w14:paraId="64A9332B" w14:textId="77777777" w:rsidR="00D66E77" w:rsidRPr="00F20B65" w:rsidRDefault="00D66E77" w:rsidP="0040642F">
            <w:pPr>
              <w:ind w:right="-72"/>
              <w:jc w:val="right"/>
              <w:rPr>
                <w:rFonts w:ascii="Arial" w:hAnsi="Arial" w:cs="Arial"/>
                <w:sz w:val="12"/>
                <w:szCs w:val="12"/>
                <w:cs/>
              </w:rPr>
            </w:pPr>
          </w:p>
        </w:tc>
        <w:tc>
          <w:tcPr>
            <w:tcW w:w="1190" w:type="dxa"/>
            <w:tcBorders>
              <w:top w:val="single" w:sz="4" w:space="0" w:color="auto"/>
            </w:tcBorders>
            <w:shd w:val="clear" w:color="auto" w:fill="auto"/>
            <w:vAlign w:val="bottom"/>
          </w:tcPr>
          <w:p w14:paraId="4A1CD635" w14:textId="77777777" w:rsidR="00D66E77" w:rsidRPr="00F20B65" w:rsidRDefault="00D66E77" w:rsidP="0040642F">
            <w:pPr>
              <w:ind w:right="-72"/>
              <w:jc w:val="right"/>
              <w:rPr>
                <w:rFonts w:ascii="Arial" w:hAnsi="Arial" w:cs="Arial"/>
                <w:sz w:val="12"/>
                <w:szCs w:val="12"/>
                <w:cs/>
              </w:rPr>
            </w:pPr>
          </w:p>
        </w:tc>
      </w:tr>
      <w:tr w:rsidR="00D66E77" w:rsidRPr="00F20B65" w14:paraId="6F47EBC3" w14:textId="77777777" w:rsidTr="00931021">
        <w:tc>
          <w:tcPr>
            <w:tcW w:w="2853" w:type="dxa"/>
            <w:shd w:val="clear" w:color="auto" w:fill="auto"/>
          </w:tcPr>
          <w:p w14:paraId="2D596445" w14:textId="21141D17" w:rsidR="00D66E77" w:rsidRPr="00F20B65" w:rsidRDefault="00D66E77" w:rsidP="0040642F">
            <w:pPr>
              <w:ind w:left="-101" w:firstLine="14"/>
              <w:rPr>
                <w:rFonts w:ascii="Arial" w:eastAsia="Arial Unicode MS" w:hAnsi="Arial" w:cs="Arial"/>
                <w:b/>
                <w:bCs/>
                <w:sz w:val="18"/>
                <w:szCs w:val="18"/>
              </w:rPr>
            </w:pPr>
            <w:r w:rsidRPr="00F20B65">
              <w:rPr>
                <w:rFonts w:ascii="Arial" w:eastAsia="Arial Unicode MS" w:hAnsi="Arial" w:cs="Arial"/>
                <w:b/>
                <w:bCs/>
                <w:sz w:val="18"/>
                <w:szCs w:val="18"/>
              </w:rPr>
              <w:t>As at 31 December 2020</w:t>
            </w:r>
          </w:p>
        </w:tc>
        <w:tc>
          <w:tcPr>
            <w:tcW w:w="1361" w:type="dxa"/>
            <w:shd w:val="clear" w:color="auto" w:fill="auto"/>
            <w:vAlign w:val="bottom"/>
          </w:tcPr>
          <w:p w14:paraId="59687B50" w14:textId="77777777" w:rsidR="00D66E77" w:rsidRPr="00F20B65" w:rsidRDefault="00D66E77" w:rsidP="0040642F">
            <w:pPr>
              <w:ind w:right="-72"/>
              <w:jc w:val="right"/>
              <w:rPr>
                <w:rFonts w:ascii="Arial" w:hAnsi="Arial" w:cs="Arial"/>
                <w:sz w:val="18"/>
                <w:szCs w:val="18"/>
                <w:cs/>
              </w:rPr>
            </w:pPr>
          </w:p>
        </w:tc>
        <w:tc>
          <w:tcPr>
            <w:tcW w:w="1327" w:type="dxa"/>
            <w:shd w:val="clear" w:color="auto" w:fill="auto"/>
            <w:vAlign w:val="bottom"/>
          </w:tcPr>
          <w:p w14:paraId="184F9A82" w14:textId="77777777" w:rsidR="00D66E77" w:rsidRPr="00F20B65" w:rsidRDefault="00D66E77" w:rsidP="0040642F">
            <w:pPr>
              <w:ind w:right="-72"/>
              <w:jc w:val="right"/>
              <w:rPr>
                <w:rFonts w:ascii="Arial" w:hAnsi="Arial" w:cs="Arial"/>
                <w:sz w:val="18"/>
                <w:szCs w:val="18"/>
                <w:cs/>
              </w:rPr>
            </w:pPr>
          </w:p>
        </w:tc>
        <w:tc>
          <w:tcPr>
            <w:tcW w:w="1392" w:type="dxa"/>
            <w:shd w:val="clear" w:color="auto" w:fill="auto"/>
            <w:vAlign w:val="bottom"/>
          </w:tcPr>
          <w:p w14:paraId="40E73D07" w14:textId="77777777" w:rsidR="00D66E77" w:rsidRPr="00F20B65" w:rsidRDefault="00D66E77" w:rsidP="0040642F">
            <w:pPr>
              <w:ind w:right="-72"/>
              <w:jc w:val="right"/>
              <w:rPr>
                <w:rFonts w:ascii="Arial" w:hAnsi="Arial" w:cs="Arial"/>
                <w:sz w:val="18"/>
                <w:szCs w:val="18"/>
                <w:cs/>
              </w:rPr>
            </w:pPr>
          </w:p>
        </w:tc>
        <w:tc>
          <w:tcPr>
            <w:tcW w:w="1336" w:type="dxa"/>
            <w:shd w:val="clear" w:color="auto" w:fill="auto"/>
            <w:vAlign w:val="bottom"/>
          </w:tcPr>
          <w:p w14:paraId="021CFA2E" w14:textId="77777777" w:rsidR="00D66E77" w:rsidRPr="00F20B65" w:rsidRDefault="00D66E77" w:rsidP="0040642F">
            <w:pPr>
              <w:ind w:right="-72"/>
              <w:jc w:val="right"/>
              <w:rPr>
                <w:rFonts w:ascii="Arial" w:hAnsi="Arial" w:cs="Arial"/>
                <w:sz w:val="18"/>
                <w:szCs w:val="18"/>
                <w:cs/>
              </w:rPr>
            </w:pPr>
          </w:p>
        </w:tc>
        <w:tc>
          <w:tcPr>
            <w:tcW w:w="1190" w:type="dxa"/>
            <w:shd w:val="clear" w:color="auto" w:fill="auto"/>
            <w:vAlign w:val="bottom"/>
          </w:tcPr>
          <w:p w14:paraId="2CB678E0" w14:textId="77777777" w:rsidR="00D66E77" w:rsidRPr="00F20B65" w:rsidRDefault="00D66E77" w:rsidP="0040642F">
            <w:pPr>
              <w:ind w:right="-72"/>
              <w:jc w:val="right"/>
              <w:rPr>
                <w:rFonts w:ascii="Arial" w:hAnsi="Arial" w:cs="Arial"/>
                <w:sz w:val="18"/>
                <w:szCs w:val="18"/>
                <w:cs/>
              </w:rPr>
            </w:pPr>
          </w:p>
        </w:tc>
      </w:tr>
      <w:tr w:rsidR="00D66E77" w:rsidRPr="00F20B65" w14:paraId="720E6C67" w14:textId="77777777" w:rsidTr="00931021">
        <w:tc>
          <w:tcPr>
            <w:tcW w:w="2853" w:type="dxa"/>
            <w:shd w:val="clear" w:color="auto" w:fill="auto"/>
          </w:tcPr>
          <w:p w14:paraId="352C8623" w14:textId="77777777" w:rsidR="00D66E77" w:rsidRPr="00F20B65" w:rsidRDefault="00D66E77" w:rsidP="0040642F">
            <w:pPr>
              <w:ind w:left="-101" w:firstLine="14"/>
              <w:rPr>
                <w:rFonts w:ascii="Arial" w:eastAsia="Arial Unicode MS" w:hAnsi="Arial" w:cs="Arial"/>
                <w:sz w:val="18"/>
                <w:szCs w:val="18"/>
              </w:rPr>
            </w:pPr>
          </w:p>
        </w:tc>
        <w:tc>
          <w:tcPr>
            <w:tcW w:w="1361" w:type="dxa"/>
            <w:shd w:val="clear" w:color="auto" w:fill="auto"/>
            <w:vAlign w:val="bottom"/>
          </w:tcPr>
          <w:p w14:paraId="0822AE95" w14:textId="77777777" w:rsidR="00D66E77" w:rsidRPr="00F20B65" w:rsidRDefault="00D66E77" w:rsidP="0040642F">
            <w:pPr>
              <w:ind w:right="-72"/>
              <w:jc w:val="right"/>
              <w:rPr>
                <w:rFonts w:ascii="Arial" w:hAnsi="Arial" w:cs="Arial"/>
                <w:sz w:val="18"/>
                <w:szCs w:val="18"/>
                <w:cs/>
              </w:rPr>
            </w:pPr>
          </w:p>
        </w:tc>
        <w:tc>
          <w:tcPr>
            <w:tcW w:w="1327" w:type="dxa"/>
            <w:shd w:val="clear" w:color="auto" w:fill="auto"/>
            <w:vAlign w:val="bottom"/>
          </w:tcPr>
          <w:p w14:paraId="359030A5" w14:textId="77777777" w:rsidR="00D66E77" w:rsidRPr="00F20B65" w:rsidRDefault="00D66E77" w:rsidP="0040642F">
            <w:pPr>
              <w:ind w:right="-72"/>
              <w:jc w:val="right"/>
              <w:rPr>
                <w:rFonts w:ascii="Arial" w:hAnsi="Arial" w:cs="Arial"/>
                <w:sz w:val="18"/>
                <w:szCs w:val="18"/>
                <w:cs/>
              </w:rPr>
            </w:pPr>
          </w:p>
        </w:tc>
        <w:tc>
          <w:tcPr>
            <w:tcW w:w="1392" w:type="dxa"/>
            <w:shd w:val="clear" w:color="auto" w:fill="auto"/>
            <w:vAlign w:val="bottom"/>
          </w:tcPr>
          <w:p w14:paraId="77A6EB5A" w14:textId="77777777" w:rsidR="00D66E77" w:rsidRPr="00F20B65" w:rsidRDefault="00D66E77" w:rsidP="0040642F">
            <w:pPr>
              <w:ind w:right="-72"/>
              <w:jc w:val="right"/>
              <w:rPr>
                <w:rFonts w:ascii="Arial" w:hAnsi="Arial" w:cs="Arial"/>
                <w:sz w:val="18"/>
                <w:szCs w:val="18"/>
                <w:cs/>
              </w:rPr>
            </w:pPr>
          </w:p>
        </w:tc>
        <w:tc>
          <w:tcPr>
            <w:tcW w:w="1336" w:type="dxa"/>
            <w:shd w:val="clear" w:color="auto" w:fill="auto"/>
            <w:vAlign w:val="bottom"/>
          </w:tcPr>
          <w:p w14:paraId="599FCB7D" w14:textId="77777777" w:rsidR="00D66E77" w:rsidRPr="00F20B65" w:rsidRDefault="00D66E77" w:rsidP="0040642F">
            <w:pPr>
              <w:ind w:right="-72"/>
              <w:jc w:val="right"/>
              <w:rPr>
                <w:rFonts w:ascii="Arial" w:hAnsi="Arial" w:cs="Arial"/>
                <w:sz w:val="18"/>
                <w:szCs w:val="18"/>
                <w:cs/>
              </w:rPr>
            </w:pPr>
          </w:p>
        </w:tc>
        <w:tc>
          <w:tcPr>
            <w:tcW w:w="1190" w:type="dxa"/>
            <w:shd w:val="clear" w:color="auto" w:fill="auto"/>
            <w:vAlign w:val="bottom"/>
          </w:tcPr>
          <w:p w14:paraId="624E548C" w14:textId="77777777" w:rsidR="00D66E77" w:rsidRPr="00F20B65" w:rsidRDefault="00D66E77" w:rsidP="0040642F">
            <w:pPr>
              <w:ind w:right="-72"/>
              <w:jc w:val="right"/>
              <w:rPr>
                <w:rFonts w:ascii="Arial" w:hAnsi="Arial" w:cs="Arial"/>
                <w:sz w:val="18"/>
                <w:szCs w:val="18"/>
                <w:cs/>
              </w:rPr>
            </w:pPr>
          </w:p>
        </w:tc>
      </w:tr>
      <w:tr w:rsidR="00D66E77" w:rsidRPr="00F20B65" w14:paraId="0C835A84" w14:textId="77777777" w:rsidTr="00931021">
        <w:tc>
          <w:tcPr>
            <w:tcW w:w="2853" w:type="dxa"/>
            <w:shd w:val="clear" w:color="auto" w:fill="auto"/>
          </w:tcPr>
          <w:p w14:paraId="2E619AB0" w14:textId="77777777" w:rsidR="00D66E77" w:rsidRPr="00F20B65" w:rsidRDefault="00D66E77" w:rsidP="0040642F">
            <w:pPr>
              <w:ind w:left="-101" w:firstLine="14"/>
              <w:rPr>
                <w:rFonts w:ascii="Arial" w:eastAsia="Arial Unicode MS" w:hAnsi="Arial" w:cs="Arial"/>
                <w:b/>
                <w:bCs/>
                <w:sz w:val="18"/>
                <w:szCs w:val="18"/>
              </w:rPr>
            </w:pPr>
            <w:r w:rsidRPr="00F20B65">
              <w:rPr>
                <w:rFonts w:ascii="Arial" w:eastAsia="Arial Unicode MS" w:hAnsi="Arial" w:cs="Arial"/>
                <w:b/>
                <w:bCs/>
                <w:sz w:val="18"/>
                <w:szCs w:val="18"/>
              </w:rPr>
              <w:t>Assets</w:t>
            </w:r>
          </w:p>
        </w:tc>
        <w:tc>
          <w:tcPr>
            <w:tcW w:w="1361" w:type="dxa"/>
            <w:shd w:val="clear" w:color="auto" w:fill="auto"/>
            <w:vAlign w:val="bottom"/>
          </w:tcPr>
          <w:p w14:paraId="717821BC" w14:textId="77777777" w:rsidR="00D66E77" w:rsidRPr="00F20B65" w:rsidRDefault="00D66E77" w:rsidP="0040642F">
            <w:pPr>
              <w:ind w:right="-72"/>
              <w:jc w:val="right"/>
              <w:rPr>
                <w:rFonts w:ascii="Arial" w:hAnsi="Arial" w:cs="Arial"/>
                <w:sz w:val="18"/>
                <w:szCs w:val="18"/>
                <w:cs/>
              </w:rPr>
            </w:pPr>
          </w:p>
        </w:tc>
        <w:tc>
          <w:tcPr>
            <w:tcW w:w="1327" w:type="dxa"/>
            <w:shd w:val="clear" w:color="auto" w:fill="auto"/>
            <w:vAlign w:val="bottom"/>
          </w:tcPr>
          <w:p w14:paraId="28B3144C" w14:textId="77777777" w:rsidR="00D66E77" w:rsidRPr="00F20B65" w:rsidRDefault="00D66E77" w:rsidP="0040642F">
            <w:pPr>
              <w:ind w:right="-72"/>
              <w:jc w:val="right"/>
              <w:rPr>
                <w:rFonts w:ascii="Arial" w:hAnsi="Arial" w:cs="Arial"/>
                <w:sz w:val="18"/>
                <w:szCs w:val="18"/>
                <w:cs/>
              </w:rPr>
            </w:pPr>
          </w:p>
        </w:tc>
        <w:tc>
          <w:tcPr>
            <w:tcW w:w="1392" w:type="dxa"/>
            <w:shd w:val="clear" w:color="auto" w:fill="auto"/>
            <w:vAlign w:val="bottom"/>
          </w:tcPr>
          <w:p w14:paraId="791E69C5" w14:textId="77777777" w:rsidR="00D66E77" w:rsidRPr="00F20B65" w:rsidRDefault="00D66E77" w:rsidP="0040642F">
            <w:pPr>
              <w:ind w:right="-72"/>
              <w:jc w:val="right"/>
              <w:rPr>
                <w:rFonts w:ascii="Arial" w:hAnsi="Arial" w:cs="Arial"/>
                <w:sz w:val="18"/>
                <w:szCs w:val="18"/>
                <w:cs/>
              </w:rPr>
            </w:pPr>
          </w:p>
        </w:tc>
        <w:tc>
          <w:tcPr>
            <w:tcW w:w="1336" w:type="dxa"/>
            <w:shd w:val="clear" w:color="auto" w:fill="auto"/>
            <w:vAlign w:val="bottom"/>
          </w:tcPr>
          <w:p w14:paraId="1ECC9352" w14:textId="77777777" w:rsidR="00D66E77" w:rsidRPr="00F20B65" w:rsidRDefault="00D66E77" w:rsidP="0040642F">
            <w:pPr>
              <w:ind w:right="-72"/>
              <w:jc w:val="right"/>
              <w:rPr>
                <w:rFonts w:ascii="Arial" w:hAnsi="Arial" w:cs="Arial"/>
                <w:sz w:val="18"/>
                <w:szCs w:val="18"/>
                <w:cs/>
              </w:rPr>
            </w:pPr>
          </w:p>
        </w:tc>
        <w:tc>
          <w:tcPr>
            <w:tcW w:w="1190" w:type="dxa"/>
            <w:shd w:val="clear" w:color="auto" w:fill="auto"/>
            <w:vAlign w:val="bottom"/>
          </w:tcPr>
          <w:p w14:paraId="293C61DE" w14:textId="77777777" w:rsidR="00D66E77" w:rsidRPr="00F20B65" w:rsidRDefault="00D66E77" w:rsidP="0040642F">
            <w:pPr>
              <w:ind w:right="-72"/>
              <w:jc w:val="right"/>
              <w:rPr>
                <w:rFonts w:ascii="Arial" w:hAnsi="Arial" w:cs="Arial"/>
                <w:sz w:val="18"/>
                <w:szCs w:val="18"/>
                <w:cs/>
              </w:rPr>
            </w:pPr>
          </w:p>
        </w:tc>
      </w:tr>
      <w:tr w:rsidR="00D66E77" w:rsidRPr="00F20B65" w14:paraId="5DA679A8" w14:textId="77777777" w:rsidTr="00931021">
        <w:tc>
          <w:tcPr>
            <w:tcW w:w="2853" w:type="dxa"/>
            <w:shd w:val="clear" w:color="auto" w:fill="auto"/>
          </w:tcPr>
          <w:p w14:paraId="26343DC4" w14:textId="77777777" w:rsidR="00D66E77" w:rsidRPr="00F20B65" w:rsidRDefault="00D66E77" w:rsidP="0040642F">
            <w:pPr>
              <w:ind w:left="-101" w:firstLine="14"/>
              <w:rPr>
                <w:rFonts w:ascii="Arial" w:eastAsia="Arial Unicode MS" w:hAnsi="Arial" w:cs="Arial"/>
                <w:b/>
                <w:bCs/>
                <w:sz w:val="14"/>
                <w:szCs w:val="14"/>
              </w:rPr>
            </w:pPr>
          </w:p>
        </w:tc>
        <w:tc>
          <w:tcPr>
            <w:tcW w:w="1361" w:type="dxa"/>
            <w:shd w:val="clear" w:color="auto" w:fill="auto"/>
            <w:vAlign w:val="bottom"/>
          </w:tcPr>
          <w:p w14:paraId="3D324A71" w14:textId="77777777" w:rsidR="00D66E77" w:rsidRPr="00F20B65" w:rsidRDefault="00D66E77" w:rsidP="0040642F">
            <w:pPr>
              <w:ind w:right="-72"/>
              <w:jc w:val="right"/>
              <w:rPr>
                <w:rFonts w:ascii="Arial" w:hAnsi="Arial" w:cs="Arial"/>
                <w:sz w:val="14"/>
                <w:szCs w:val="14"/>
                <w:cs/>
              </w:rPr>
            </w:pPr>
          </w:p>
        </w:tc>
        <w:tc>
          <w:tcPr>
            <w:tcW w:w="1327" w:type="dxa"/>
            <w:shd w:val="clear" w:color="auto" w:fill="auto"/>
            <w:vAlign w:val="bottom"/>
          </w:tcPr>
          <w:p w14:paraId="4D5E9A68" w14:textId="77777777" w:rsidR="00D66E77" w:rsidRPr="00F20B65" w:rsidRDefault="00D66E77" w:rsidP="0040642F">
            <w:pPr>
              <w:ind w:right="-72"/>
              <w:jc w:val="right"/>
              <w:rPr>
                <w:rFonts w:ascii="Arial" w:hAnsi="Arial" w:cs="Arial"/>
                <w:sz w:val="14"/>
                <w:szCs w:val="14"/>
                <w:cs/>
              </w:rPr>
            </w:pPr>
          </w:p>
        </w:tc>
        <w:tc>
          <w:tcPr>
            <w:tcW w:w="1392" w:type="dxa"/>
            <w:shd w:val="clear" w:color="auto" w:fill="auto"/>
            <w:vAlign w:val="bottom"/>
          </w:tcPr>
          <w:p w14:paraId="41565AF4" w14:textId="77777777" w:rsidR="00D66E77" w:rsidRPr="00F20B65" w:rsidRDefault="00D66E77" w:rsidP="0040642F">
            <w:pPr>
              <w:ind w:right="-72"/>
              <w:jc w:val="right"/>
              <w:rPr>
                <w:rFonts w:ascii="Arial" w:hAnsi="Arial" w:cs="Arial"/>
                <w:sz w:val="14"/>
                <w:szCs w:val="14"/>
                <w:cs/>
              </w:rPr>
            </w:pPr>
          </w:p>
        </w:tc>
        <w:tc>
          <w:tcPr>
            <w:tcW w:w="1336" w:type="dxa"/>
            <w:shd w:val="clear" w:color="auto" w:fill="auto"/>
            <w:vAlign w:val="bottom"/>
          </w:tcPr>
          <w:p w14:paraId="28EC0DF2" w14:textId="77777777" w:rsidR="00D66E77" w:rsidRPr="00F20B65" w:rsidRDefault="00D66E77" w:rsidP="0040642F">
            <w:pPr>
              <w:ind w:right="-72"/>
              <w:jc w:val="right"/>
              <w:rPr>
                <w:rFonts w:ascii="Arial" w:hAnsi="Arial" w:cs="Arial"/>
                <w:sz w:val="14"/>
                <w:szCs w:val="14"/>
                <w:cs/>
              </w:rPr>
            </w:pPr>
          </w:p>
        </w:tc>
        <w:tc>
          <w:tcPr>
            <w:tcW w:w="1190" w:type="dxa"/>
            <w:shd w:val="clear" w:color="auto" w:fill="auto"/>
            <w:vAlign w:val="bottom"/>
          </w:tcPr>
          <w:p w14:paraId="02DFC573" w14:textId="77777777" w:rsidR="00D66E77" w:rsidRPr="00F20B65" w:rsidRDefault="00D66E77" w:rsidP="0040642F">
            <w:pPr>
              <w:ind w:right="-72"/>
              <w:jc w:val="right"/>
              <w:rPr>
                <w:rFonts w:ascii="Arial" w:hAnsi="Arial" w:cs="Arial"/>
                <w:sz w:val="14"/>
                <w:szCs w:val="14"/>
                <w:cs/>
              </w:rPr>
            </w:pPr>
          </w:p>
        </w:tc>
      </w:tr>
      <w:tr w:rsidR="00D66E77" w:rsidRPr="00F20B65" w14:paraId="7F84B682" w14:textId="77777777" w:rsidTr="00931021">
        <w:tc>
          <w:tcPr>
            <w:tcW w:w="2853" w:type="dxa"/>
          </w:tcPr>
          <w:p w14:paraId="56961AAB" w14:textId="77777777" w:rsidR="00D66E77" w:rsidRPr="00F20B65" w:rsidRDefault="00D66E77" w:rsidP="0040642F">
            <w:pPr>
              <w:ind w:left="-101" w:firstLine="14"/>
              <w:rPr>
                <w:rFonts w:ascii="Arial" w:eastAsia="Arial Unicode MS" w:hAnsi="Arial" w:cs="Arial"/>
                <w:b/>
                <w:bCs/>
                <w:sz w:val="18"/>
                <w:szCs w:val="18"/>
              </w:rPr>
            </w:pPr>
            <w:r w:rsidRPr="00F20B65">
              <w:rPr>
                <w:rFonts w:ascii="Arial" w:eastAsia="Arial Unicode MS" w:hAnsi="Arial" w:cs="Arial"/>
                <w:b/>
                <w:bCs/>
                <w:sz w:val="18"/>
                <w:szCs w:val="18"/>
              </w:rPr>
              <w:t xml:space="preserve">Financial assets at fair value </w:t>
            </w:r>
          </w:p>
          <w:p w14:paraId="5789ED88" w14:textId="77777777" w:rsidR="00D66E77" w:rsidRPr="00F20B65" w:rsidRDefault="00D66E77" w:rsidP="0040642F">
            <w:pPr>
              <w:ind w:left="-101" w:firstLine="14"/>
              <w:rPr>
                <w:rFonts w:ascii="Arial" w:eastAsia="Arial Unicode MS" w:hAnsi="Arial" w:cs="Arial"/>
                <w:b/>
                <w:bCs/>
                <w:sz w:val="18"/>
                <w:szCs w:val="18"/>
              </w:rPr>
            </w:pPr>
            <w:r w:rsidRPr="00F20B65">
              <w:rPr>
                <w:rFonts w:ascii="Arial" w:eastAsia="Arial Unicode MS" w:hAnsi="Arial" w:cs="Arial"/>
                <w:b/>
                <w:bCs/>
                <w:sz w:val="18"/>
                <w:szCs w:val="18"/>
              </w:rPr>
              <w:t xml:space="preserve">   through profit or loss</w:t>
            </w:r>
          </w:p>
        </w:tc>
        <w:tc>
          <w:tcPr>
            <w:tcW w:w="1361" w:type="dxa"/>
            <w:shd w:val="clear" w:color="auto" w:fill="auto"/>
            <w:vAlign w:val="bottom"/>
          </w:tcPr>
          <w:p w14:paraId="616A6B52" w14:textId="77777777" w:rsidR="00D66E77" w:rsidRPr="00F20B65" w:rsidRDefault="00D66E77" w:rsidP="0040642F">
            <w:pPr>
              <w:ind w:right="-72"/>
              <w:jc w:val="right"/>
              <w:rPr>
                <w:rFonts w:ascii="Arial" w:hAnsi="Arial" w:cs="Arial"/>
                <w:sz w:val="18"/>
                <w:szCs w:val="18"/>
                <w:cs/>
              </w:rPr>
            </w:pPr>
          </w:p>
        </w:tc>
        <w:tc>
          <w:tcPr>
            <w:tcW w:w="1327" w:type="dxa"/>
            <w:shd w:val="clear" w:color="auto" w:fill="auto"/>
            <w:vAlign w:val="bottom"/>
          </w:tcPr>
          <w:p w14:paraId="4AA41EBA" w14:textId="77777777" w:rsidR="00D66E77" w:rsidRPr="00F20B65" w:rsidRDefault="00D66E77" w:rsidP="0040642F">
            <w:pPr>
              <w:ind w:right="-72"/>
              <w:jc w:val="right"/>
              <w:rPr>
                <w:rFonts w:ascii="Arial" w:hAnsi="Arial" w:cs="Arial"/>
                <w:sz w:val="18"/>
                <w:szCs w:val="18"/>
                <w:cs/>
              </w:rPr>
            </w:pPr>
          </w:p>
        </w:tc>
        <w:tc>
          <w:tcPr>
            <w:tcW w:w="1392" w:type="dxa"/>
            <w:shd w:val="clear" w:color="auto" w:fill="auto"/>
            <w:vAlign w:val="bottom"/>
          </w:tcPr>
          <w:p w14:paraId="153B9BAA" w14:textId="77777777" w:rsidR="00D66E77" w:rsidRPr="00F20B65" w:rsidRDefault="00D66E77" w:rsidP="0040642F">
            <w:pPr>
              <w:ind w:right="-72"/>
              <w:jc w:val="right"/>
              <w:rPr>
                <w:rFonts w:ascii="Arial" w:hAnsi="Arial" w:cs="Arial"/>
                <w:sz w:val="18"/>
                <w:szCs w:val="18"/>
                <w:cs/>
              </w:rPr>
            </w:pPr>
          </w:p>
        </w:tc>
        <w:tc>
          <w:tcPr>
            <w:tcW w:w="1336" w:type="dxa"/>
            <w:shd w:val="clear" w:color="auto" w:fill="auto"/>
            <w:vAlign w:val="bottom"/>
          </w:tcPr>
          <w:p w14:paraId="2ACF9749" w14:textId="77777777" w:rsidR="00D66E77" w:rsidRPr="00F20B65" w:rsidRDefault="00D66E77" w:rsidP="0040642F">
            <w:pPr>
              <w:ind w:right="-72"/>
              <w:jc w:val="right"/>
              <w:rPr>
                <w:rFonts w:ascii="Arial" w:hAnsi="Arial" w:cs="Arial"/>
                <w:sz w:val="18"/>
                <w:szCs w:val="18"/>
                <w:cs/>
              </w:rPr>
            </w:pPr>
          </w:p>
        </w:tc>
        <w:tc>
          <w:tcPr>
            <w:tcW w:w="1190" w:type="dxa"/>
            <w:shd w:val="clear" w:color="auto" w:fill="auto"/>
            <w:vAlign w:val="bottom"/>
          </w:tcPr>
          <w:p w14:paraId="78EB8CC7" w14:textId="77777777" w:rsidR="00D66E77" w:rsidRPr="00F20B65" w:rsidRDefault="00D66E77" w:rsidP="0040642F">
            <w:pPr>
              <w:ind w:right="-72"/>
              <w:jc w:val="right"/>
              <w:rPr>
                <w:rFonts w:ascii="Arial" w:hAnsi="Arial" w:cs="Arial"/>
                <w:sz w:val="18"/>
                <w:szCs w:val="18"/>
                <w:cs/>
              </w:rPr>
            </w:pPr>
          </w:p>
        </w:tc>
      </w:tr>
      <w:tr w:rsidR="00D66E77" w:rsidRPr="00F20B65" w14:paraId="78709FFA" w14:textId="77777777" w:rsidTr="00931021">
        <w:tc>
          <w:tcPr>
            <w:tcW w:w="2853" w:type="dxa"/>
          </w:tcPr>
          <w:p w14:paraId="215AA21F" w14:textId="2E111B9E" w:rsidR="00D66E77" w:rsidRPr="00F20B65" w:rsidRDefault="00D66E77" w:rsidP="0040642F">
            <w:pPr>
              <w:ind w:left="-101" w:firstLine="14"/>
              <w:rPr>
                <w:rFonts w:ascii="Arial" w:eastAsia="Arial Unicode MS" w:hAnsi="Arial" w:cs="Arial"/>
                <w:sz w:val="18"/>
                <w:szCs w:val="18"/>
              </w:rPr>
            </w:pPr>
            <w:r w:rsidRPr="00F20B65">
              <w:rPr>
                <w:rFonts w:ascii="Arial" w:eastAsia="Arial Unicode MS" w:hAnsi="Arial" w:cs="Arial"/>
                <w:sz w:val="18"/>
                <w:szCs w:val="18"/>
              </w:rPr>
              <w:t>Debt investment</w:t>
            </w:r>
          </w:p>
        </w:tc>
        <w:tc>
          <w:tcPr>
            <w:tcW w:w="1361" w:type="dxa"/>
            <w:shd w:val="clear" w:color="auto" w:fill="auto"/>
            <w:vAlign w:val="bottom"/>
          </w:tcPr>
          <w:p w14:paraId="2D0A53B5" w14:textId="406914AD"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347</w:t>
            </w:r>
          </w:p>
        </w:tc>
        <w:tc>
          <w:tcPr>
            <w:tcW w:w="1327" w:type="dxa"/>
            <w:shd w:val="clear" w:color="auto" w:fill="auto"/>
            <w:vAlign w:val="bottom"/>
          </w:tcPr>
          <w:p w14:paraId="003A156F" w14:textId="48CEC2C9"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347</w:t>
            </w:r>
          </w:p>
        </w:tc>
        <w:tc>
          <w:tcPr>
            <w:tcW w:w="1392" w:type="dxa"/>
            <w:shd w:val="clear" w:color="auto" w:fill="auto"/>
            <w:vAlign w:val="bottom"/>
          </w:tcPr>
          <w:p w14:paraId="4F54EC29" w14:textId="3F136419"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336" w:type="dxa"/>
            <w:shd w:val="clear" w:color="auto" w:fill="auto"/>
            <w:vAlign w:val="bottom"/>
          </w:tcPr>
          <w:p w14:paraId="07F4BA84" w14:textId="65F3ED12"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190" w:type="dxa"/>
            <w:shd w:val="clear" w:color="auto" w:fill="auto"/>
            <w:vAlign w:val="bottom"/>
          </w:tcPr>
          <w:p w14:paraId="52A3FEBE" w14:textId="6760214D"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347</w:t>
            </w:r>
          </w:p>
        </w:tc>
      </w:tr>
      <w:tr w:rsidR="00D66E77" w:rsidRPr="00F20B65" w14:paraId="71105935" w14:textId="77777777" w:rsidTr="00931021">
        <w:tc>
          <w:tcPr>
            <w:tcW w:w="2853" w:type="dxa"/>
          </w:tcPr>
          <w:p w14:paraId="13B63BAD" w14:textId="77777777" w:rsidR="00D66E77" w:rsidRPr="00F20B65" w:rsidRDefault="00D66E77" w:rsidP="0040642F">
            <w:pPr>
              <w:ind w:left="-101" w:firstLine="14"/>
              <w:rPr>
                <w:rFonts w:ascii="Arial" w:eastAsia="Arial Unicode MS" w:hAnsi="Arial" w:cs="Arial"/>
                <w:sz w:val="18"/>
                <w:szCs w:val="18"/>
              </w:rPr>
            </w:pPr>
          </w:p>
        </w:tc>
        <w:tc>
          <w:tcPr>
            <w:tcW w:w="1361" w:type="dxa"/>
            <w:shd w:val="clear" w:color="auto" w:fill="auto"/>
            <w:vAlign w:val="bottom"/>
          </w:tcPr>
          <w:p w14:paraId="511C0715" w14:textId="77777777" w:rsidR="00D66E77" w:rsidRPr="00F20B65" w:rsidRDefault="00D66E77" w:rsidP="0040642F">
            <w:pPr>
              <w:ind w:right="-72"/>
              <w:jc w:val="right"/>
              <w:rPr>
                <w:rFonts w:ascii="Arial" w:hAnsi="Arial" w:cs="Arial"/>
                <w:sz w:val="14"/>
                <w:szCs w:val="14"/>
                <w:cs/>
              </w:rPr>
            </w:pPr>
          </w:p>
        </w:tc>
        <w:tc>
          <w:tcPr>
            <w:tcW w:w="1327" w:type="dxa"/>
            <w:shd w:val="clear" w:color="auto" w:fill="auto"/>
            <w:vAlign w:val="bottom"/>
          </w:tcPr>
          <w:p w14:paraId="3B48830D" w14:textId="77777777" w:rsidR="00D66E77" w:rsidRPr="00F20B65" w:rsidRDefault="00D66E77" w:rsidP="0040642F">
            <w:pPr>
              <w:ind w:right="-72"/>
              <w:jc w:val="right"/>
              <w:rPr>
                <w:rFonts w:ascii="Arial" w:hAnsi="Arial" w:cs="Arial"/>
                <w:sz w:val="14"/>
                <w:szCs w:val="14"/>
                <w:cs/>
              </w:rPr>
            </w:pPr>
          </w:p>
        </w:tc>
        <w:tc>
          <w:tcPr>
            <w:tcW w:w="1392" w:type="dxa"/>
            <w:shd w:val="clear" w:color="auto" w:fill="auto"/>
            <w:vAlign w:val="bottom"/>
          </w:tcPr>
          <w:p w14:paraId="67D85C11" w14:textId="77777777" w:rsidR="00D66E77" w:rsidRPr="00F20B65" w:rsidRDefault="00D66E77" w:rsidP="0040642F">
            <w:pPr>
              <w:ind w:right="-72"/>
              <w:jc w:val="right"/>
              <w:rPr>
                <w:rFonts w:ascii="Arial" w:hAnsi="Arial" w:cs="Arial"/>
                <w:sz w:val="14"/>
                <w:szCs w:val="14"/>
                <w:cs/>
              </w:rPr>
            </w:pPr>
          </w:p>
        </w:tc>
        <w:tc>
          <w:tcPr>
            <w:tcW w:w="1336" w:type="dxa"/>
            <w:shd w:val="clear" w:color="auto" w:fill="auto"/>
            <w:vAlign w:val="bottom"/>
          </w:tcPr>
          <w:p w14:paraId="7250E9EA" w14:textId="77777777" w:rsidR="00D66E77" w:rsidRPr="00F20B65" w:rsidRDefault="00D66E77" w:rsidP="0040642F">
            <w:pPr>
              <w:ind w:right="-72"/>
              <w:jc w:val="right"/>
              <w:rPr>
                <w:rFonts w:ascii="Arial" w:hAnsi="Arial" w:cs="Arial"/>
                <w:sz w:val="14"/>
                <w:szCs w:val="14"/>
                <w:cs/>
              </w:rPr>
            </w:pPr>
          </w:p>
        </w:tc>
        <w:tc>
          <w:tcPr>
            <w:tcW w:w="1190" w:type="dxa"/>
            <w:shd w:val="clear" w:color="auto" w:fill="auto"/>
            <w:vAlign w:val="bottom"/>
          </w:tcPr>
          <w:p w14:paraId="252AABDF" w14:textId="77777777" w:rsidR="00D66E77" w:rsidRPr="00F20B65" w:rsidRDefault="00D66E77" w:rsidP="0040642F">
            <w:pPr>
              <w:ind w:right="-72"/>
              <w:jc w:val="right"/>
              <w:rPr>
                <w:rFonts w:ascii="Arial" w:hAnsi="Arial" w:cs="Arial"/>
                <w:sz w:val="14"/>
                <w:szCs w:val="14"/>
                <w:cs/>
              </w:rPr>
            </w:pPr>
          </w:p>
        </w:tc>
      </w:tr>
      <w:tr w:rsidR="00D66E77" w:rsidRPr="00F20B65" w14:paraId="725B1A9C" w14:textId="77777777" w:rsidTr="00931021">
        <w:tc>
          <w:tcPr>
            <w:tcW w:w="2853" w:type="dxa"/>
            <w:shd w:val="clear" w:color="auto" w:fill="auto"/>
          </w:tcPr>
          <w:p w14:paraId="1B3B463C" w14:textId="77777777" w:rsidR="00D66E77" w:rsidRPr="00F20B65" w:rsidRDefault="00D66E77" w:rsidP="0040642F">
            <w:pPr>
              <w:ind w:left="-101" w:firstLine="14"/>
              <w:jc w:val="left"/>
              <w:rPr>
                <w:rFonts w:ascii="Arial" w:eastAsia="Arial Unicode MS" w:hAnsi="Arial" w:cs="Arial"/>
                <w:b/>
                <w:bCs/>
                <w:spacing w:val="-4"/>
                <w:sz w:val="18"/>
                <w:szCs w:val="18"/>
              </w:rPr>
            </w:pPr>
            <w:r w:rsidRPr="00F20B65">
              <w:rPr>
                <w:rFonts w:ascii="Arial" w:eastAsia="Arial Unicode MS" w:hAnsi="Arial" w:cs="Arial"/>
                <w:b/>
                <w:bCs/>
                <w:spacing w:val="-4"/>
                <w:sz w:val="18"/>
                <w:szCs w:val="18"/>
              </w:rPr>
              <w:t>Financial assets at fair value</w:t>
            </w:r>
          </w:p>
          <w:p w14:paraId="4C022890" w14:textId="77777777" w:rsidR="00D66E77" w:rsidRPr="00F20B65" w:rsidRDefault="00D66E77" w:rsidP="0040642F">
            <w:pPr>
              <w:ind w:left="-101" w:firstLine="14"/>
              <w:jc w:val="left"/>
              <w:rPr>
                <w:rFonts w:ascii="Arial" w:eastAsia="Arial Unicode MS" w:hAnsi="Arial" w:cs="Arial"/>
                <w:b/>
                <w:bCs/>
                <w:sz w:val="18"/>
                <w:szCs w:val="18"/>
              </w:rPr>
            </w:pPr>
            <w:r w:rsidRPr="00F20B65">
              <w:rPr>
                <w:rFonts w:ascii="Arial" w:eastAsia="Arial Unicode MS" w:hAnsi="Arial" w:cs="Arial"/>
                <w:b/>
                <w:bCs/>
                <w:sz w:val="18"/>
                <w:szCs w:val="18"/>
              </w:rPr>
              <w:t xml:space="preserve">   through other comprehensive</w:t>
            </w:r>
          </w:p>
          <w:p w14:paraId="09DB0212" w14:textId="77777777" w:rsidR="00D66E77" w:rsidRPr="00F20B65" w:rsidRDefault="00D66E77" w:rsidP="0040642F">
            <w:pPr>
              <w:ind w:left="-101" w:firstLine="14"/>
              <w:jc w:val="left"/>
              <w:rPr>
                <w:rFonts w:ascii="Arial" w:eastAsia="Arial Unicode MS" w:hAnsi="Arial" w:cs="Arial"/>
                <w:b/>
                <w:bCs/>
                <w:sz w:val="18"/>
                <w:szCs w:val="18"/>
              </w:rPr>
            </w:pPr>
            <w:r w:rsidRPr="00F20B65">
              <w:rPr>
                <w:rFonts w:ascii="Arial" w:eastAsia="Arial Unicode MS" w:hAnsi="Arial" w:cs="Arial"/>
                <w:b/>
                <w:bCs/>
                <w:sz w:val="18"/>
                <w:szCs w:val="18"/>
              </w:rPr>
              <w:t xml:space="preserve">   income</w:t>
            </w:r>
          </w:p>
        </w:tc>
        <w:tc>
          <w:tcPr>
            <w:tcW w:w="1361" w:type="dxa"/>
            <w:shd w:val="clear" w:color="auto" w:fill="auto"/>
            <w:vAlign w:val="bottom"/>
          </w:tcPr>
          <w:p w14:paraId="31EB1347" w14:textId="77777777" w:rsidR="00D66E77" w:rsidRPr="00F20B65" w:rsidRDefault="00D66E77" w:rsidP="0040642F">
            <w:pPr>
              <w:ind w:right="-72"/>
              <w:jc w:val="right"/>
              <w:rPr>
                <w:rFonts w:ascii="Arial" w:hAnsi="Arial" w:cs="Arial"/>
                <w:sz w:val="18"/>
                <w:szCs w:val="18"/>
                <w:cs/>
              </w:rPr>
            </w:pPr>
          </w:p>
        </w:tc>
        <w:tc>
          <w:tcPr>
            <w:tcW w:w="1327" w:type="dxa"/>
            <w:shd w:val="clear" w:color="auto" w:fill="auto"/>
            <w:vAlign w:val="bottom"/>
          </w:tcPr>
          <w:p w14:paraId="224F611D" w14:textId="77777777" w:rsidR="00D66E77" w:rsidRPr="00F20B65" w:rsidRDefault="00D66E77" w:rsidP="0040642F">
            <w:pPr>
              <w:ind w:right="-72"/>
              <w:jc w:val="right"/>
              <w:rPr>
                <w:rFonts w:ascii="Arial" w:hAnsi="Arial" w:cs="Arial"/>
                <w:sz w:val="18"/>
                <w:szCs w:val="18"/>
                <w:cs/>
              </w:rPr>
            </w:pPr>
          </w:p>
        </w:tc>
        <w:tc>
          <w:tcPr>
            <w:tcW w:w="1392" w:type="dxa"/>
            <w:shd w:val="clear" w:color="auto" w:fill="auto"/>
            <w:vAlign w:val="bottom"/>
          </w:tcPr>
          <w:p w14:paraId="5A4D529A" w14:textId="77777777" w:rsidR="00D66E77" w:rsidRPr="00F20B65" w:rsidRDefault="00D66E77" w:rsidP="0040642F">
            <w:pPr>
              <w:ind w:right="-72"/>
              <w:jc w:val="right"/>
              <w:rPr>
                <w:rFonts w:ascii="Arial" w:hAnsi="Arial" w:cs="Arial"/>
                <w:sz w:val="18"/>
                <w:szCs w:val="18"/>
                <w:cs/>
              </w:rPr>
            </w:pPr>
          </w:p>
        </w:tc>
        <w:tc>
          <w:tcPr>
            <w:tcW w:w="1336" w:type="dxa"/>
            <w:shd w:val="clear" w:color="auto" w:fill="auto"/>
            <w:vAlign w:val="bottom"/>
          </w:tcPr>
          <w:p w14:paraId="6366B935" w14:textId="77777777" w:rsidR="00D66E77" w:rsidRPr="00F20B65" w:rsidRDefault="00D66E77" w:rsidP="0040642F">
            <w:pPr>
              <w:ind w:right="-72"/>
              <w:jc w:val="right"/>
              <w:rPr>
                <w:rFonts w:ascii="Arial" w:hAnsi="Arial" w:cs="Arial"/>
                <w:sz w:val="18"/>
                <w:szCs w:val="18"/>
                <w:cs/>
              </w:rPr>
            </w:pPr>
          </w:p>
        </w:tc>
        <w:tc>
          <w:tcPr>
            <w:tcW w:w="1190" w:type="dxa"/>
            <w:shd w:val="clear" w:color="auto" w:fill="auto"/>
            <w:vAlign w:val="bottom"/>
          </w:tcPr>
          <w:p w14:paraId="76DC093B" w14:textId="77777777" w:rsidR="00D66E77" w:rsidRPr="00F20B65" w:rsidRDefault="00D66E77" w:rsidP="0040642F">
            <w:pPr>
              <w:ind w:right="-72"/>
              <w:jc w:val="right"/>
              <w:rPr>
                <w:rFonts w:ascii="Arial" w:hAnsi="Arial" w:cs="Arial"/>
                <w:sz w:val="18"/>
                <w:szCs w:val="18"/>
                <w:cs/>
              </w:rPr>
            </w:pPr>
          </w:p>
        </w:tc>
      </w:tr>
      <w:tr w:rsidR="00D66E77" w:rsidRPr="00F20B65" w14:paraId="237ED9C3" w14:textId="77777777" w:rsidTr="00931021">
        <w:tc>
          <w:tcPr>
            <w:tcW w:w="2853" w:type="dxa"/>
            <w:shd w:val="clear" w:color="auto" w:fill="auto"/>
          </w:tcPr>
          <w:p w14:paraId="2C18CE61" w14:textId="48EA9E1A" w:rsidR="00D66E77" w:rsidRPr="00F20B65" w:rsidRDefault="00D66E77" w:rsidP="0040642F">
            <w:pPr>
              <w:ind w:left="-101" w:firstLine="14"/>
              <w:rPr>
                <w:rFonts w:ascii="Arial" w:eastAsia="Arial Unicode MS" w:hAnsi="Arial" w:cs="Arial"/>
                <w:sz w:val="18"/>
                <w:szCs w:val="18"/>
              </w:rPr>
            </w:pPr>
            <w:r w:rsidRPr="00F20B65">
              <w:rPr>
                <w:rFonts w:ascii="Arial" w:eastAsia="Arial Unicode MS" w:hAnsi="Arial" w:cs="Arial"/>
                <w:sz w:val="18"/>
                <w:szCs w:val="18"/>
              </w:rPr>
              <w:t xml:space="preserve">Equity </w:t>
            </w:r>
            <w:r w:rsidR="00356B17" w:rsidRPr="00F20B65">
              <w:rPr>
                <w:rFonts w:ascii="Arial" w:eastAsia="Arial Unicode MS" w:hAnsi="Arial" w:cs="Arial"/>
                <w:sz w:val="18"/>
                <w:szCs w:val="18"/>
              </w:rPr>
              <w:t>investment</w:t>
            </w:r>
          </w:p>
        </w:tc>
        <w:tc>
          <w:tcPr>
            <w:tcW w:w="1361" w:type="dxa"/>
            <w:shd w:val="clear" w:color="auto" w:fill="auto"/>
            <w:vAlign w:val="bottom"/>
          </w:tcPr>
          <w:p w14:paraId="4EB234E1" w14:textId="6BC030F9"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2</w:t>
            </w:r>
          </w:p>
        </w:tc>
        <w:tc>
          <w:tcPr>
            <w:tcW w:w="1327" w:type="dxa"/>
            <w:shd w:val="clear" w:color="auto" w:fill="auto"/>
            <w:vAlign w:val="bottom"/>
          </w:tcPr>
          <w:p w14:paraId="25A38D2F" w14:textId="47239F04"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392" w:type="dxa"/>
            <w:shd w:val="clear" w:color="auto" w:fill="auto"/>
            <w:vAlign w:val="bottom"/>
          </w:tcPr>
          <w:p w14:paraId="0E6BF7B4" w14:textId="3C983F49"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336" w:type="dxa"/>
            <w:shd w:val="clear" w:color="auto" w:fill="auto"/>
            <w:vAlign w:val="bottom"/>
          </w:tcPr>
          <w:p w14:paraId="5F0A6DA2" w14:textId="3F277B66"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2</w:t>
            </w:r>
          </w:p>
        </w:tc>
        <w:tc>
          <w:tcPr>
            <w:tcW w:w="1190" w:type="dxa"/>
            <w:shd w:val="clear" w:color="auto" w:fill="auto"/>
            <w:vAlign w:val="bottom"/>
          </w:tcPr>
          <w:p w14:paraId="2E1CD75D" w14:textId="68B5C335"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2</w:t>
            </w:r>
          </w:p>
        </w:tc>
      </w:tr>
      <w:tr w:rsidR="00D66E77" w:rsidRPr="00F20B65" w14:paraId="58055CAE" w14:textId="77777777" w:rsidTr="00931021">
        <w:tc>
          <w:tcPr>
            <w:tcW w:w="2853" w:type="dxa"/>
            <w:shd w:val="clear" w:color="auto" w:fill="auto"/>
          </w:tcPr>
          <w:p w14:paraId="5474D28C" w14:textId="77777777" w:rsidR="00D66E77" w:rsidRPr="00F20B65" w:rsidRDefault="00D66E77" w:rsidP="0040642F">
            <w:pPr>
              <w:ind w:left="-101" w:firstLine="14"/>
              <w:rPr>
                <w:rFonts w:ascii="Arial" w:eastAsia="Arial Unicode MS" w:hAnsi="Arial" w:cs="Arial"/>
                <w:sz w:val="14"/>
                <w:szCs w:val="14"/>
              </w:rPr>
            </w:pPr>
          </w:p>
        </w:tc>
        <w:tc>
          <w:tcPr>
            <w:tcW w:w="1361" w:type="dxa"/>
            <w:shd w:val="clear" w:color="auto" w:fill="auto"/>
            <w:vAlign w:val="bottom"/>
          </w:tcPr>
          <w:p w14:paraId="20BE345B" w14:textId="77777777" w:rsidR="00D66E77" w:rsidRPr="00F20B65" w:rsidRDefault="00D66E77" w:rsidP="0040642F">
            <w:pPr>
              <w:ind w:right="-72"/>
              <w:jc w:val="right"/>
              <w:rPr>
                <w:rFonts w:ascii="Arial" w:hAnsi="Arial" w:cs="Arial"/>
                <w:sz w:val="14"/>
                <w:szCs w:val="14"/>
                <w:cs/>
              </w:rPr>
            </w:pPr>
          </w:p>
        </w:tc>
        <w:tc>
          <w:tcPr>
            <w:tcW w:w="1327" w:type="dxa"/>
            <w:shd w:val="clear" w:color="auto" w:fill="auto"/>
            <w:vAlign w:val="bottom"/>
          </w:tcPr>
          <w:p w14:paraId="3BEB4553" w14:textId="77777777" w:rsidR="00D66E77" w:rsidRPr="00F20B65" w:rsidRDefault="00D66E77" w:rsidP="0040642F">
            <w:pPr>
              <w:ind w:right="-72"/>
              <w:jc w:val="right"/>
              <w:rPr>
                <w:rFonts w:ascii="Arial" w:hAnsi="Arial" w:cs="Arial"/>
                <w:sz w:val="14"/>
                <w:szCs w:val="14"/>
                <w:cs/>
              </w:rPr>
            </w:pPr>
          </w:p>
        </w:tc>
        <w:tc>
          <w:tcPr>
            <w:tcW w:w="1392" w:type="dxa"/>
            <w:shd w:val="clear" w:color="auto" w:fill="auto"/>
            <w:vAlign w:val="bottom"/>
          </w:tcPr>
          <w:p w14:paraId="4BCF58D1" w14:textId="77777777" w:rsidR="00D66E77" w:rsidRPr="00F20B65" w:rsidRDefault="00D66E77" w:rsidP="0040642F">
            <w:pPr>
              <w:ind w:right="-72"/>
              <w:jc w:val="right"/>
              <w:rPr>
                <w:rFonts w:ascii="Arial" w:hAnsi="Arial" w:cs="Arial"/>
                <w:sz w:val="14"/>
                <w:szCs w:val="14"/>
                <w:cs/>
              </w:rPr>
            </w:pPr>
          </w:p>
        </w:tc>
        <w:tc>
          <w:tcPr>
            <w:tcW w:w="1336" w:type="dxa"/>
            <w:shd w:val="clear" w:color="auto" w:fill="auto"/>
            <w:vAlign w:val="bottom"/>
          </w:tcPr>
          <w:p w14:paraId="6C8F37B1" w14:textId="77777777" w:rsidR="00D66E77" w:rsidRPr="00F20B65" w:rsidRDefault="00D66E77" w:rsidP="0040642F">
            <w:pPr>
              <w:ind w:right="-72"/>
              <w:jc w:val="right"/>
              <w:rPr>
                <w:rFonts w:ascii="Arial" w:hAnsi="Arial" w:cs="Arial"/>
                <w:sz w:val="14"/>
                <w:szCs w:val="14"/>
                <w:cs/>
              </w:rPr>
            </w:pPr>
          </w:p>
        </w:tc>
        <w:tc>
          <w:tcPr>
            <w:tcW w:w="1190" w:type="dxa"/>
            <w:shd w:val="clear" w:color="auto" w:fill="auto"/>
            <w:vAlign w:val="bottom"/>
          </w:tcPr>
          <w:p w14:paraId="4D588579" w14:textId="77777777" w:rsidR="00D66E77" w:rsidRPr="00F20B65" w:rsidRDefault="00D66E77" w:rsidP="0040642F">
            <w:pPr>
              <w:ind w:right="-72"/>
              <w:jc w:val="right"/>
              <w:rPr>
                <w:rFonts w:ascii="Arial" w:hAnsi="Arial" w:cs="Arial"/>
                <w:sz w:val="14"/>
                <w:szCs w:val="14"/>
                <w:cs/>
              </w:rPr>
            </w:pPr>
          </w:p>
        </w:tc>
      </w:tr>
      <w:tr w:rsidR="00D66E77" w:rsidRPr="00F20B65" w14:paraId="700DA1D6" w14:textId="77777777" w:rsidTr="00931021">
        <w:tc>
          <w:tcPr>
            <w:tcW w:w="2853" w:type="dxa"/>
          </w:tcPr>
          <w:p w14:paraId="60C1645D" w14:textId="77777777" w:rsidR="00D66E77" w:rsidRPr="00F20B65" w:rsidRDefault="00D66E77" w:rsidP="0040642F">
            <w:pPr>
              <w:ind w:left="-101" w:firstLine="14"/>
              <w:rPr>
                <w:rFonts w:ascii="Arial" w:eastAsia="Arial Unicode MS" w:hAnsi="Arial" w:cs="Arial"/>
                <w:b/>
                <w:bCs/>
                <w:sz w:val="18"/>
                <w:szCs w:val="18"/>
              </w:rPr>
            </w:pPr>
            <w:r w:rsidRPr="00F20B65">
              <w:rPr>
                <w:rFonts w:ascii="Arial" w:eastAsia="Arial Unicode MS" w:hAnsi="Arial" w:cs="Arial"/>
                <w:b/>
                <w:bCs/>
                <w:sz w:val="18"/>
                <w:szCs w:val="18"/>
              </w:rPr>
              <w:t>Derivatives</w:t>
            </w:r>
          </w:p>
        </w:tc>
        <w:tc>
          <w:tcPr>
            <w:tcW w:w="1361" w:type="dxa"/>
            <w:shd w:val="clear" w:color="auto" w:fill="auto"/>
            <w:vAlign w:val="bottom"/>
          </w:tcPr>
          <w:p w14:paraId="763425DD" w14:textId="77777777" w:rsidR="00D66E77" w:rsidRPr="00F20B65" w:rsidRDefault="00D66E77" w:rsidP="0040642F">
            <w:pPr>
              <w:ind w:right="-72"/>
              <w:jc w:val="right"/>
              <w:rPr>
                <w:rFonts w:ascii="Arial" w:hAnsi="Arial" w:cs="Arial"/>
                <w:sz w:val="18"/>
                <w:szCs w:val="18"/>
                <w:cs/>
              </w:rPr>
            </w:pPr>
          </w:p>
        </w:tc>
        <w:tc>
          <w:tcPr>
            <w:tcW w:w="1327" w:type="dxa"/>
            <w:shd w:val="clear" w:color="auto" w:fill="auto"/>
            <w:vAlign w:val="bottom"/>
          </w:tcPr>
          <w:p w14:paraId="499D8692" w14:textId="77777777" w:rsidR="00D66E77" w:rsidRPr="00F20B65" w:rsidRDefault="00D66E77" w:rsidP="0040642F">
            <w:pPr>
              <w:ind w:right="-72"/>
              <w:jc w:val="right"/>
              <w:rPr>
                <w:rFonts w:ascii="Arial" w:hAnsi="Arial" w:cs="Arial"/>
                <w:sz w:val="18"/>
                <w:szCs w:val="18"/>
                <w:cs/>
              </w:rPr>
            </w:pPr>
          </w:p>
        </w:tc>
        <w:tc>
          <w:tcPr>
            <w:tcW w:w="1392" w:type="dxa"/>
            <w:shd w:val="clear" w:color="auto" w:fill="auto"/>
            <w:vAlign w:val="bottom"/>
          </w:tcPr>
          <w:p w14:paraId="3B406F79" w14:textId="77777777" w:rsidR="00D66E77" w:rsidRPr="00F20B65" w:rsidRDefault="00D66E77" w:rsidP="0040642F">
            <w:pPr>
              <w:ind w:right="-72"/>
              <w:jc w:val="right"/>
              <w:rPr>
                <w:rFonts w:ascii="Arial" w:hAnsi="Arial" w:cs="Arial"/>
                <w:sz w:val="18"/>
                <w:szCs w:val="18"/>
                <w:cs/>
              </w:rPr>
            </w:pPr>
          </w:p>
        </w:tc>
        <w:tc>
          <w:tcPr>
            <w:tcW w:w="1336" w:type="dxa"/>
            <w:shd w:val="clear" w:color="auto" w:fill="auto"/>
            <w:vAlign w:val="bottom"/>
          </w:tcPr>
          <w:p w14:paraId="32014608" w14:textId="77777777" w:rsidR="00D66E77" w:rsidRPr="00F20B65" w:rsidRDefault="00D66E77" w:rsidP="0040642F">
            <w:pPr>
              <w:ind w:right="-72"/>
              <w:jc w:val="right"/>
              <w:rPr>
                <w:rFonts w:ascii="Arial" w:hAnsi="Arial" w:cs="Arial"/>
                <w:sz w:val="18"/>
                <w:szCs w:val="18"/>
                <w:cs/>
              </w:rPr>
            </w:pPr>
          </w:p>
        </w:tc>
        <w:tc>
          <w:tcPr>
            <w:tcW w:w="1190" w:type="dxa"/>
            <w:shd w:val="clear" w:color="auto" w:fill="auto"/>
            <w:vAlign w:val="bottom"/>
          </w:tcPr>
          <w:p w14:paraId="75E868E9" w14:textId="77777777" w:rsidR="00D66E77" w:rsidRPr="00F20B65" w:rsidRDefault="00D66E77" w:rsidP="0040642F">
            <w:pPr>
              <w:ind w:right="-72"/>
              <w:jc w:val="right"/>
              <w:rPr>
                <w:rFonts w:ascii="Arial" w:hAnsi="Arial" w:cs="Arial"/>
                <w:sz w:val="18"/>
                <w:szCs w:val="18"/>
                <w:cs/>
              </w:rPr>
            </w:pPr>
          </w:p>
        </w:tc>
      </w:tr>
      <w:tr w:rsidR="005A3D9D" w:rsidRPr="00F20B65" w14:paraId="79369A8A" w14:textId="77777777" w:rsidTr="00931021">
        <w:tc>
          <w:tcPr>
            <w:tcW w:w="2853" w:type="dxa"/>
          </w:tcPr>
          <w:p w14:paraId="6860E8B4" w14:textId="77777777" w:rsidR="005A3D9D" w:rsidRPr="00F20B65" w:rsidRDefault="005A3D9D" w:rsidP="0040642F">
            <w:pPr>
              <w:ind w:left="-101" w:firstLine="14"/>
              <w:rPr>
                <w:rFonts w:ascii="Arial" w:eastAsia="Arial Unicode MS" w:hAnsi="Arial" w:cs="Arial"/>
                <w:b/>
                <w:bCs/>
                <w:sz w:val="18"/>
                <w:szCs w:val="18"/>
              </w:rPr>
            </w:pPr>
          </w:p>
        </w:tc>
        <w:tc>
          <w:tcPr>
            <w:tcW w:w="1361" w:type="dxa"/>
            <w:shd w:val="clear" w:color="auto" w:fill="auto"/>
            <w:vAlign w:val="bottom"/>
          </w:tcPr>
          <w:p w14:paraId="68CC38D3" w14:textId="77777777" w:rsidR="005A3D9D" w:rsidRPr="00F20B65" w:rsidRDefault="005A3D9D" w:rsidP="0040642F">
            <w:pPr>
              <w:ind w:right="-72"/>
              <w:jc w:val="right"/>
              <w:rPr>
                <w:rFonts w:ascii="Arial" w:hAnsi="Arial" w:cs="Arial"/>
                <w:sz w:val="8"/>
                <w:szCs w:val="8"/>
                <w:cs/>
              </w:rPr>
            </w:pPr>
          </w:p>
        </w:tc>
        <w:tc>
          <w:tcPr>
            <w:tcW w:w="1327" w:type="dxa"/>
            <w:shd w:val="clear" w:color="auto" w:fill="auto"/>
            <w:vAlign w:val="bottom"/>
          </w:tcPr>
          <w:p w14:paraId="7DACE505" w14:textId="77777777" w:rsidR="005A3D9D" w:rsidRPr="00F20B65" w:rsidRDefault="005A3D9D" w:rsidP="0040642F">
            <w:pPr>
              <w:ind w:right="-72"/>
              <w:jc w:val="right"/>
              <w:rPr>
                <w:rFonts w:ascii="Arial" w:hAnsi="Arial" w:cs="Arial"/>
                <w:sz w:val="8"/>
                <w:szCs w:val="8"/>
                <w:cs/>
              </w:rPr>
            </w:pPr>
          </w:p>
        </w:tc>
        <w:tc>
          <w:tcPr>
            <w:tcW w:w="1392" w:type="dxa"/>
            <w:shd w:val="clear" w:color="auto" w:fill="auto"/>
            <w:vAlign w:val="bottom"/>
          </w:tcPr>
          <w:p w14:paraId="6CDAE002" w14:textId="77777777" w:rsidR="005A3D9D" w:rsidRPr="00F20B65" w:rsidRDefault="005A3D9D" w:rsidP="0040642F">
            <w:pPr>
              <w:ind w:right="-72"/>
              <w:jc w:val="right"/>
              <w:rPr>
                <w:rFonts w:ascii="Arial" w:hAnsi="Arial" w:cs="Arial"/>
                <w:sz w:val="8"/>
                <w:szCs w:val="8"/>
                <w:cs/>
              </w:rPr>
            </w:pPr>
          </w:p>
        </w:tc>
        <w:tc>
          <w:tcPr>
            <w:tcW w:w="1336" w:type="dxa"/>
            <w:shd w:val="clear" w:color="auto" w:fill="auto"/>
            <w:vAlign w:val="bottom"/>
          </w:tcPr>
          <w:p w14:paraId="23D09BD9" w14:textId="77777777" w:rsidR="005A3D9D" w:rsidRPr="00F20B65" w:rsidRDefault="005A3D9D" w:rsidP="0040642F">
            <w:pPr>
              <w:ind w:right="-72"/>
              <w:jc w:val="right"/>
              <w:rPr>
                <w:rFonts w:ascii="Arial" w:hAnsi="Arial" w:cs="Arial"/>
                <w:sz w:val="8"/>
                <w:szCs w:val="8"/>
                <w:cs/>
              </w:rPr>
            </w:pPr>
          </w:p>
        </w:tc>
        <w:tc>
          <w:tcPr>
            <w:tcW w:w="1190" w:type="dxa"/>
            <w:shd w:val="clear" w:color="auto" w:fill="auto"/>
            <w:vAlign w:val="bottom"/>
          </w:tcPr>
          <w:p w14:paraId="14F795B2" w14:textId="77777777" w:rsidR="005A3D9D" w:rsidRPr="00F20B65" w:rsidRDefault="005A3D9D" w:rsidP="0040642F">
            <w:pPr>
              <w:ind w:right="-72"/>
              <w:jc w:val="right"/>
              <w:rPr>
                <w:rFonts w:ascii="Arial" w:hAnsi="Arial" w:cs="Arial"/>
                <w:sz w:val="8"/>
                <w:szCs w:val="8"/>
                <w:cs/>
              </w:rPr>
            </w:pPr>
          </w:p>
        </w:tc>
      </w:tr>
      <w:tr w:rsidR="00D66E77" w:rsidRPr="00F20B65" w14:paraId="2C40BD92" w14:textId="77777777" w:rsidTr="00931021">
        <w:tc>
          <w:tcPr>
            <w:tcW w:w="2853" w:type="dxa"/>
          </w:tcPr>
          <w:p w14:paraId="56067DDC" w14:textId="77777777" w:rsidR="00D66E77" w:rsidRPr="00F20B65" w:rsidRDefault="00D66E77" w:rsidP="0040642F">
            <w:pPr>
              <w:ind w:left="-101" w:firstLine="14"/>
              <w:rPr>
                <w:rFonts w:ascii="Arial" w:eastAsia="Arial Unicode MS" w:hAnsi="Arial" w:cs="Arial"/>
                <w:b/>
                <w:bCs/>
                <w:sz w:val="18"/>
                <w:szCs w:val="18"/>
              </w:rPr>
            </w:pPr>
            <w:r w:rsidRPr="00F20B65">
              <w:rPr>
                <w:rFonts w:ascii="Arial" w:eastAsia="Arial Unicode MS" w:hAnsi="Arial" w:cs="Arial"/>
                <w:b/>
                <w:bCs/>
                <w:sz w:val="18"/>
                <w:szCs w:val="18"/>
              </w:rPr>
              <w:t xml:space="preserve">Current </w:t>
            </w:r>
          </w:p>
        </w:tc>
        <w:tc>
          <w:tcPr>
            <w:tcW w:w="1361" w:type="dxa"/>
            <w:shd w:val="clear" w:color="auto" w:fill="auto"/>
            <w:vAlign w:val="bottom"/>
          </w:tcPr>
          <w:p w14:paraId="52174925" w14:textId="77777777" w:rsidR="00D66E77" w:rsidRPr="00F20B65" w:rsidRDefault="00D66E77" w:rsidP="0040642F">
            <w:pPr>
              <w:ind w:right="-72"/>
              <w:jc w:val="right"/>
              <w:rPr>
                <w:rFonts w:ascii="Arial" w:hAnsi="Arial" w:cs="Arial"/>
                <w:sz w:val="18"/>
                <w:szCs w:val="18"/>
                <w:cs/>
              </w:rPr>
            </w:pPr>
          </w:p>
        </w:tc>
        <w:tc>
          <w:tcPr>
            <w:tcW w:w="1327" w:type="dxa"/>
            <w:shd w:val="clear" w:color="auto" w:fill="auto"/>
            <w:vAlign w:val="bottom"/>
          </w:tcPr>
          <w:p w14:paraId="625E03AE" w14:textId="77777777" w:rsidR="00D66E77" w:rsidRPr="00F20B65" w:rsidRDefault="00D66E77" w:rsidP="0040642F">
            <w:pPr>
              <w:ind w:right="-72"/>
              <w:jc w:val="right"/>
              <w:rPr>
                <w:rFonts w:ascii="Arial" w:hAnsi="Arial" w:cs="Arial"/>
                <w:sz w:val="18"/>
                <w:szCs w:val="18"/>
                <w:cs/>
              </w:rPr>
            </w:pPr>
          </w:p>
        </w:tc>
        <w:tc>
          <w:tcPr>
            <w:tcW w:w="1392" w:type="dxa"/>
            <w:shd w:val="clear" w:color="auto" w:fill="auto"/>
            <w:vAlign w:val="bottom"/>
          </w:tcPr>
          <w:p w14:paraId="4BC011FC" w14:textId="77777777" w:rsidR="00D66E77" w:rsidRPr="00F20B65" w:rsidRDefault="00D66E77" w:rsidP="0040642F">
            <w:pPr>
              <w:ind w:right="-72"/>
              <w:jc w:val="right"/>
              <w:rPr>
                <w:rFonts w:ascii="Arial" w:hAnsi="Arial" w:cs="Arial"/>
                <w:sz w:val="18"/>
                <w:szCs w:val="18"/>
                <w:cs/>
              </w:rPr>
            </w:pPr>
          </w:p>
        </w:tc>
        <w:tc>
          <w:tcPr>
            <w:tcW w:w="1336" w:type="dxa"/>
            <w:shd w:val="clear" w:color="auto" w:fill="auto"/>
            <w:vAlign w:val="bottom"/>
          </w:tcPr>
          <w:p w14:paraId="227EE058" w14:textId="77777777" w:rsidR="00D66E77" w:rsidRPr="00F20B65" w:rsidRDefault="00D66E77" w:rsidP="0040642F">
            <w:pPr>
              <w:ind w:right="-72"/>
              <w:jc w:val="right"/>
              <w:rPr>
                <w:rFonts w:ascii="Arial" w:hAnsi="Arial" w:cs="Arial"/>
                <w:sz w:val="18"/>
                <w:szCs w:val="18"/>
                <w:cs/>
              </w:rPr>
            </w:pPr>
          </w:p>
        </w:tc>
        <w:tc>
          <w:tcPr>
            <w:tcW w:w="1190" w:type="dxa"/>
            <w:shd w:val="clear" w:color="auto" w:fill="auto"/>
            <w:vAlign w:val="bottom"/>
          </w:tcPr>
          <w:p w14:paraId="787143BE" w14:textId="77777777" w:rsidR="00D66E77" w:rsidRPr="00F20B65" w:rsidRDefault="00D66E77" w:rsidP="0040642F">
            <w:pPr>
              <w:ind w:right="-72"/>
              <w:jc w:val="right"/>
              <w:rPr>
                <w:rFonts w:ascii="Arial" w:hAnsi="Arial" w:cs="Arial"/>
                <w:sz w:val="18"/>
                <w:szCs w:val="18"/>
                <w:cs/>
              </w:rPr>
            </w:pPr>
          </w:p>
        </w:tc>
      </w:tr>
      <w:tr w:rsidR="00D66E77" w:rsidRPr="00F20B65" w14:paraId="2EB2E8FB" w14:textId="77777777" w:rsidTr="00931021">
        <w:tc>
          <w:tcPr>
            <w:tcW w:w="2853" w:type="dxa"/>
          </w:tcPr>
          <w:p w14:paraId="4AB55318" w14:textId="77777777" w:rsidR="00D66E77" w:rsidRPr="00F20B65" w:rsidRDefault="00D66E77" w:rsidP="0040642F">
            <w:pPr>
              <w:ind w:left="-101" w:firstLine="14"/>
              <w:rPr>
                <w:rFonts w:ascii="Arial" w:hAnsi="Arial" w:cs="Arial"/>
                <w:sz w:val="18"/>
                <w:szCs w:val="18"/>
                <w:lang w:val="en-US"/>
              </w:rPr>
            </w:pPr>
            <w:r w:rsidRPr="00F20B65">
              <w:rPr>
                <w:rFonts w:ascii="Arial" w:hAnsi="Arial" w:cs="Arial"/>
                <w:sz w:val="18"/>
                <w:szCs w:val="18"/>
                <w:lang w:val="en-US"/>
              </w:rPr>
              <w:t xml:space="preserve">Oil price crack spread swap and </w:t>
            </w:r>
          </w:p>
          <w:p w14:paraId="29419D61" w14:textId="77777777" w:rsidR="00D66E77" w:rsidRPr="00F20B65" w:rsidRDefault="00D66E77" w:rsidP="0040642F">
            <w:pPr>
              <w:ind w:left="-101" w:firstLine="14"/>
              <w:rPr>
                <w:rFonts w:ascii="Arial" w:eastAsia="Arial Unicode MS" w:hAnsi="Arial" w:cs="Arial"/>
                <w:sz w:val="18"/>
                <w:szCs w:val="18"/>
              </w:rPr>
            </w:pPr>
            <w:r w:rsidRPr="00F20B65">
              <w:rPr>
                <w:rFonts w:ascii="Arial" w:hAnsi="Arial" w:cs="Arial"/>
                <w:sz w:val="18"/>
                <w:szCs w:val="18"/>
                <w:lang w:val="en-US"/>
              </w:rPr>
              <w:t xml:space="preserve">   time spread swap</w:t>
            </w:r>
          </w:p>
        </w:tc>
        <w:tc>
          <w:tcPr>
            <w:tcW w:w="1361" w:type="dxa"/>
            <w:shd w:val="clear" w:color="auto" w:fill="auto"/>
            <w:vAlign w:val="bottom"/>
          </w:tcPr>
          <w:p w14:paraId="553F6E06" w14:textId="2306D555"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251</w:t>
            </w:r>
          </w:p>
        </w:tc>
        <w:tc>
          <w:tcPr>
            <w:tcW w:w="1327" w:type="dxa"/>
            <w:shd w:val="clear" w:color="auto" w:fill="auto"/>
            <w:vAlign w:val="bottom"/>
          </w:tcPr>
          <w:p w14:paraId="7D6CC992" w14:textId="5832E955"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392" w:type="dxa"/>
            <w:shd w:val="clear" w:color="auto" w:fill="auto"/>
            <w:vAlign w:val="bottom"/>
          </w:tcPr>
          <w:p w14:paraId="517DEDBC" w14:textId="341FAB44"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251</w:t>
            </w:r>
          </w:p>
        </w:tc>
        <w:tc>
          <w:tcPr>
            <w:tcW w:w="1336" w:type="dxa"/>
            <w:shd w:val="clear" w:color="auto" w:fill="auto"/>
            <w:vAlign w:val="bottom"/>
          </w:tcPr>
          <w:p w14:paraId="67161D56" w14:textId="3DFA0D12"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190" w:type="dxa"/>
            <w:shd w:val="clear" w:color="auto" w:fill="auto"/>
            <w:vAlign w:val="bottom"/>
          </w:tcPr>
          <w:p w14:paraId="5670567D" w14:textId="58CE9643"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251</w:t>
            </w:r>
          </w:p>
        </w:tc>
      </w:tr>
      <w:tr w:rsidR="00D66E77" w:rsidRPr="00F20B65" w14:paraId="458E255B" w14:textId="77777777" w:rsidTr="00931021">
        <w:tc>
          <w:tcPr>
            <w:tcW w:w="2853" w:type="dxa"/>
          </w:tcPr>
          <w:p w14:paraId="20A0AA6B" w14:textId="77777777" w:rsidR="00D66E77" w:rsidRPr="00F20B65" w:rsidRDefault="00D66E77" w:rsidP="0040642F">
            <w:pPr>
              <w:ind w:left="-101" w:firstLine="14"/>
              <w:rPr>
                <w:rFonts w:ascii="Arial" w:eastAsia="Arial Unicode MS" w:hAnsi="Arial" w:cs="Arial"/>
                <w:sz w:val="12"/>
                <w:szCs w:val="12"/>
              </w:rPr>
            </w:pPr>
          </w:p>
        </w:tc>
        <w:tc>
          <w:tcPr>
            <w:tcW w:w="1361" w:type="dxa"/>
            <w:tcBorders>
              <w:top w:val="single" w:sz="4" w:space="0" w:color="auto"/>
            </w:tcBorders>
            <w:shd w:val="clear" w:color="auto" w:fill="auto"/>
            <w:vAlign w:val="bottom"/>
          </w:tcPr>
          <w:p w14:paraId="4EB69E6A" w14:textId="77777777" w:rsidR="00D66E77" w:rsidRPr="00F20B65" w:rsidRDefault="00D66E77" w:rsidP="0040642F">
            <w:pPr>
              <w:ind w:right="-72"/>
              <w:jc w:val="right"/>
              <w:rPr>
                <w:rFonts w:ascii="Arial" w:hAnsi="Arial" w:cs="Arial"/>
                <w:sz w:val="12"/>
                <w:szCs w:val="12"/>
              </w:rPr>
            </w:pPr>
          </w:p>
        </w:tc>
        <w:tc>
          <w:tcPr>
            <w:tcW w:w="1327" w:type="dxa"/>
            <w:tcBorders>
              <w:top w:val="single" w:sz="4" w:space="0" w:color="auto"/>
            </w:tcBorders>
            <w:shd w:val="clear" w:color="auto" w:fill="auto"/>
            <w:vAlign w:val="bottom"/>
          </w:tcPr>
          <w:p w14:paraId="4EE836A7" w14:textId="77777777" w:rsidR="00D66E77" w:rsidRPr="00F20B65" w:rsidRDefault="00D66E77" w:rsidP="0040642F">
            <w:pPr>
              <w:ind w:right="-72"/>
              <w:jc w:val="right"/>
              <w:rPr>
                <w:rFonts w:ascii="Arial" w:hAnsi="Arial" w:cs="Arial"/>
                <w:sz w:val="12"/>
                <w:szCs w:val="12"/>
              </w:rPr>
            </w:pPr>
          </w:p>
        </w:tc>
        <w:tc>
          <w:tcPr>
            <w:tcW w:w="1392" w:type="dxa"/>
            <w:tcBorders>
              <w:top w:val="single" w:sz="4" w:space="0" w:color="auto"/>
            </w:tcBorders>
            <w:shd w:val="clear" w:color="auto" w:fill="auto"/>
            <w:vAlign w:val="bottom"/>
          </w:tcPr>
          <w:p w14:paraId="3D857EF5" w14:textId="77777777" w:rsidR="00D66E77" w:rsidRPr="00F20B65" w:rsidRDefault="00D66E77" w:rsidP="0040642F">
            <w:pPr>
              <w:ind w:right="-72"/>
              <w:jc w:val="right"/>
              <w:rPr>
                <w:rFonts w:ascii="Arial" w:hAnsi="Arial" w:cs="Arial"/>
                <w:sz w:val="12"/>
                <w:szCs w:val="12"/>
              </w:rPr>
            </w:pPr>
          </w:p>
        </w:tc>
        <w:tc>
          <w:tcPr>
            <w:tcW w:w="1336" w:type="dxa"/>
            <w:tcBorders>
              <w:top w:val="single" w:sz="4" w:space="0" w:color="auto"/>
            </w:tcBorders>
            <w:shd w:val="clear" w:color="auto" w:fill="auto"/>
            <w:vAlign w:val="bottom"/>
          </w:tcPr>
          <w:p w14:paraId="4564521F" w14:textId="77777777" w:rsidR="00D66E77" w:rsidRPr="00F20B65" w:rsidRDefault="00D66E77" w:rsidP="0040642F">
            <w:pPr>
              <w:ind w:right="-72"/>
              <w:jc w:val="right"/>
              <w:rPr>
                <w:rFonts w:ascii="Arial" w:hAnsi="Arial" w:cs="Arial"/>
                <w:sz w:val="12"/>
                <w:szCs w:val="12"/>
              </w:rPr>
            </w:pPr>
          </w:p>
        </w:tc>
        <w:tc>
          <w:tcPr>
            <w:tcW w:w="1190" w:type="dxa"/>
            <w:tcBorders>
              <w:top w:val="single" w:sz="4" w:space="0" w:color="auto"/>
            </w:tcBorders>
            <w:shd w:val="clear" w:color="auto" w:fill="auto"/>
            <w:vAlign w:val="bottom"/>
          </w:tcPr>
          <w:p w14:paraId="34AF564A" w14:textId="77777777" w:rsidR="00D66E77" w:rsidRPr="00F20B65" w:rsidRDefault="00D66E77" w:rsidP="0040642F">
            <w:pPr>
              <w:ind w:right="-72"/>
              <w:jc w:val="right"/>
              <w:rPr>
                <w:rFonts w:ascii="Arial" w:hAnsi="Arial" w:cs="Arial"/>
                <w:sz w:val="12"/>
                <w:szCs w:val="12"/>
              </w:rPr>
            </w:pPr>
          </w:p>
        </w:tc>
      </w:tr>
      <w:tr w:rsidR="00D66E77" w:rsidRPr="00F20B65" w14:paraId="45E08A10" w14:textId="77777777" w:rsidTr="00931021">
        <w:tc>
          <w:tcPr>
            <w:tcW w:w="2853" w:type="dxa"/>
          </w:tcPr>
          <w:p w14:paraId="793BF10B" w14:textId="77777777" w:rsidR="00D66E77" w:rsidRPr="00F20B65" w:rsidRDefault="00D66E77" w:rsidP="0040642F">
            <w:pPr>
              <w:ind w:left="-101" w:firstLine="14"/>
              <w:rPr>
                <w:rFonts w:ascii="Arial" w:hAnsi="Arial" w:cs="Arial"/>
                <w:b/>
                <w:bCs/>
                <w:sz w:val="18"/>
                <w:szCs w:val="18"/>
                <w:lang w:val="en-US"/>
              </w:rPr>
            </w:pPr>
            <w:r w:rsidRPr="00F20B65">
              <w:rPr>
                <w:rFonts w:ascii="Arial" w:hAnsi="Arial" w:cs="Arial"/>
                <w:b/>
                <w:bCs/>
                <w:sz w:val="18"/>
                <w:szCs w:val="18"/>
                <w:lang w:val="en-US"/>
              </w:rPr>
              <w:t>Total assets</w:t>
            </w:r>
          </w:p>
        </w:tc>
        <w:tc>
          <w:tcPr>
            <w:tcW w:w="1361" w:type="dxa"/>
            <w:tcBorders>
              <w:bottom w:val="single" w:sz="4" w:space="0" w:color="auto"/>
            </w:tcBorders>
            <w:shd w:val="clear" w:color="auto" w:fill="auto"/>
            <w:vAlign w:val="bottom"/>
          </w:tcPr>
          <w:p w14:paraId="0B9B1CCC" w14:textId="23E4A0E5"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600</w:t>
            </w:r>
          </w:p>
        </w:tc>
        <w:tc>
          <w:tcPr>
            <w:tcW w:w="1327" w:type="dxa"/>
            <w:tcBorders>
              <w:bottom w:val="single" w:sz="4" w:space="0" w:color="auto"/>
            </w:tcBorders>
            <w:shd w:val="clear" w:color="auto" w:fill="auto"/>
            <w:vAlign w:val="bottom"/>
          </w:tcPr>
          <w:p w14:paraId="58AC83DE" w14:textId="45B14DFB"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347</w:t>
            </w:r>
          </w:p>
        </w:tc>
        <w:tc>
          <w:tcPr>
            <w:tcW w:w="1392" w:type="dxa"/>
            <w:tcBorders>
              <w:bottom w:val="single" w:sz="4" w:space="0" w:color="auto"/>
            </w:tcBorders>
            <w:shd w:val="clear" w:color="auto" w:fill="auto"/>
            <w:vAlign w:val="bottom"/>
          </w:tcPr>
          <w:p w14:paraId="6D4BB99B" w14:textId="490C69C2"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251</w:t>
            </w:r>
          </w:p>
        </w:tc>
        <w:tc>
          <w:tcPr>
            <w:tcW w:w="1336" w:type="dxa"/>
            <w:tcBorders>
              <w:bottom w:val="single" w:sz="4" w:space="0" w:color="auto"/>
            </w:tcBorders>
            <w:shd w:val="clear" w:color="auto" w:fill="auto"/>
            <w:vAlign w:val="bottom"/>
          </w:tcPr>
          <w:p w14:paraId="0D1C66F9" w14:textId="7C4212D0"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2</w:t>
            </w:r>
          </w:p>
        </w:tc>
        <w:tc>
          <w:tcPr>
            <w:tcW w:w="1190" w:type="dxa"/>
            <w:tcBorders>
              <w:bottom w:val="single" w:sz="4" w:space="0" w:color="auto"/>
            </w:tcBorders>
            <w:shd w:val="clear" w:color="auto" w:fill="auto"/>
            <w:vAlign w:val="bottom"/>
          </w:tcPr>
          <w:p w14:paraId="15A71515" w14:textId="216BCC21"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600</w:t>
            </w:r>
          </w:p>
        </w:tc>
      </w:tr>
      <w:tr w:rsidR="00D66E77" w:rsidRPr="00F20B65" w14:paraId="2F936765" w14:textId="77777777" w:rsidTr="00931021">
        <w:tc>
          <w:tcPr>
            <w:tcW w:w="2853" w:type="dxa"/>
          </w:tcPr>
          <w:p w14:paraId="521D73EF" w14:textId="77777777" w:rsidR="00D66E77" w:rsidRPr="00F20B65" w:rsidRDefault="00D66E77" w:rsidP="0040642F">
            <w:pPr>
              <w:ind w:left="-101" w:firstLine="14"/>
              <w:rPr>
                <w:rFonts w:ascii="Arial" w:hAnsi="Arial" w:cs="Arial"/>
                <w:sz w:val="18"/>
                <w:szCs w:val="18"/>
                <w:lang w:val="en-US"/>
              </w:rPr>
            </w:pPr>
          </w:p>
        </w:tc>
        <w:tc>
          <w:tcPr>
            <w:tcW w:w="1361" w:type="dxa"/>
            <w:shd w:val="clear" w:color="auto" w:fill="auto"/>
            <w:vAlign w:val="bottom"/>
          </w:tcPr>
          <w:p w14:paraId="4EF575C9" w14:textId="77777777" w:rsidR="00D66E77" w:rsidRPr="00F20B65" w:rsidRDefault="00D66E77" w:rsidP="0040642F">
            <w:pPr>
              <w:ind w:right="-72"/>
              <w:jc w:val="right"/>
              <w:rPr>
                <w:rFonts w:ascii="Arial" w:hAnsi="Arial" w:cs="Arial"/>
                <w:sz w:val="18"/>
                <w:szCs w:val="18"/>
                <w:cs/>
              </w:rPr>
            </w:pPr>
          </w:p>
        </w:tc>
        <w:tc>
          <w:tcPr>
            <w:tcW w:w="1327" w:type="dxa"/>
            <w:shd w:val="clear" w:color="auto" w:fill="auto"/>
            <w:vAlign w:val="bottom"/>
          </w:tcPr>
          <w:p w14:paraId="39B47151" w14:textId="77777777" w:rsidR="00D66E77" w:rsidRPr="00F20B65" w:rsidRDefault="00D66E77" w:rsidP="0040642F">
            <w:pPr>
              <w:ind w:right="-72"/>
              <w:jc w:val="right"/>
              <w:rPr>
                <w:rFonts w:ascii="Arial" w:hAnsi="Arial" w:cs="Arial"/>
                <w:sz w:val="18"/>
                <w:szCs w:val="18"/>
                <w:cs/>
              </w:rPr>
            </w:pPr>
          </w:p>
        </w:tc>
        <w:tc>
          <w:tcPr>
            <w:tcW w:w="1392" w:type="dxa"/>
            <w:shd w:val="clear" w:color="auto" w:fill="auto"/>
            <w:vAlign w:val="bottom"/>
          </w:tcPr>
          <w:p w14:paraId="5A6C0D56" w14:textId="77777777" w:rsidR="00D66E77" w:rsidRPr="00F20B65" w:rsidRDefault="00D66E77" w:rsidP="0040642F">
            <w:pPr>
              <w:ind w:right="-72"/>
              <w:jc w:val="right"/>
              <w:rPr>
                <w:rFonts w:ascii="Arial" w:hAnsi="Arial" w:cs="Arial"/>
                <w:sz w:val="18"/>
                <w:szCs w:val="18"/>
                <w:cs/>
              </w:rPr>
            </w:pPr>
          </w:p>
        </w:tc>
        <w:tc>
          <w:tcPr>
            <w:tcW w:w="1336" w:type="dxa"/>
            <w:shd w:val="clear" w:color="auto" w:fill="auto"/>
            <w:vAlign w:val="bottom"/>
          </w:tcPr>
          <w:p w14:paraId="7E487F12" w14:textId="77777777" w:rsidR="00D66E77" w:rsidRPr="00F20B65" w:rsidRDefault="00D66E77" w:rsidP="0040642F">
            <w:pPr>
              <w:ind w:right="-72"/>
              <w:jc w:val="right"/>
              <w:rPr>
                <w:rFonts w:ascii="Arial" w:hAnsi="Arial" w:cs="Arial"/>
                <w:sz w:val="18"/>
                <w:szCs w:val="18"/>
                <w:cs/>
              </w:rPr>
            </w:pPr>
          </w:p>
        </w:tc>
        <w:tc>
          <w:tcPr>
            <w:tcW w:w="1190" w:type="dxa"/>
            <w:shd w:val="clear" w:color="auto" w:fill="auto"/>
            <w:vAlign w:val="bottom"/>
          </w:tcPr>
          <w:p w14:paraId="3E3FC5C8" w14:textId="77777777" w:rsidR="00D66E77" w:rsidRPr="00F20B65" w:rsidRDefault="00D66E77" w:rsidP="0040642F">
            <w:pPr>
              <w:ind w:right="-72"/>
              <w:jc w:val="right"/>
              <w:rPr>
                <w:rFonts w:ascii="Arial" w:hAnsi="Arial" w:cs="Arial"/>
                <w:sz w:val="18"/>
                <w:szCs w:val="18"/>
                <w:cs/>
              </w:rPr>
            </w:pPr>
          </w:p>
        </w:tc>
      </w:tr>
      <w:tr w:rsidR="00D66E77" w:rsidRPr="00F20B65" w14:paraId="126AA7D4" w14:textId="77777777" w:rsidTr="00931021">
        <w:tc>
          <w:tcPr>
            <w:tcW w:w="2853" w:type="dxa"/>
          </w:tcPr>
          <w:p w14:paraId="44F24A15" w14:textId="77777777" w:rsidR="00D66E77" w:rsidRPr="00F20B65" w:rsidRDefault="00D66E77" w:rsidP="0040642F">
            <w:pPr>
              <w:ind w:left="-101" w:firstLine="14"/>
              <w:rPr>
                <w:rFonts w:ascii="Arial" w:hAnsi="Arial" w:cs="Arial"/>
                <w:sz w:val="18"/>
                <w:szCs w:val="18"/>
                <w:lang w:val="en-US"/>
              </w:rPr>
            </w:pPr>
            <w:r w:rsidRPr="00F20B65">
              <w:rPr>
                <w:rFonts w:ascii="Arial" w:hAnsi="Arial" w:cs="Arial"/>
                <w:b/>
                <w:bCs/>
                <w:sz w:val="18"/>
                <w:szCs w:val="18"/>
              </w:rPr>
              <w:t>Liabilities</w:t>
            </w:r>
          </w:p>
        </w:tc>
        <w:tc>
          <w:tcPr>
            <w:tcW w:w="1361" w:type="dxa"/>
            <w:shd w:val="clear" w:color="auto" w:fill="auto"/>
            <w:vAlign w:val="bottom"/>
          </w:tcPr>
          <w:p w14:paraId="1E10F0E8" w14:textId="77777777" w:rsidR="00D66E77" w:rsidRPr="00F20B65" w:rsidRDefault="00D66E77" w:rsidP="0040642F">
            <w:pPr>
              <w:ind w:right="-72"/>
              <w:jc w:val="right"/>
              <w:rPr>
                <w:rFonts w:ascii="Arial" w:hAnsi="Arial" w:cs="Arial"/>
                <w:sz w:val="18"/>
                <w:szCs w:val="18"/>
                <w:cs/>
              </w:rPr>
            </w:pPr>
          </w:p>
        </w:tc>
        <w:tc>
          <w:tcPr>
            <w:tcW w:w="1327" w:type="dxa"/>
            <w:shd w:val="clear" w:color="auto" w:fill="auto"/>
            <w:vAlign w:val="bottom"/>
          </w:tcPr>
          <w:p w14:paraId="0AF6AFA1" w14:textId="77777777" w:rsidR="00D66E77" w:rsidRPr="00F20B65" w:rsidRDefault="00D66E77" w:rsidP="0040642F">
            <w:pPr>
              <w:ind w:right="-72"/>
              <w:jc w:val="right"/>
              <w:rPr>
                <w:rFonts w:ascii="Arial" w:hAnsi="Arial" w:cs="Arial"/>
                <w:sz w:val="18"/>
                <w:szCs w:val="18"/>
                <w:cs/>
              </w:rPr>
            </w:pPr>
          </w:p>
        </w:tc>
        <w:tc>
          <w:tcPr>
            <w:tcW w:w="1392" w:type="dxa"/>
            <w:shd w:val="clear" w:color="auto" w:fill="auto"/>
            <w:vAlign w:val="bottom"/>
          </w:tcPr>
          <w:p w14:paraId="34BC6192" w14:textId="77777777" w:rsidR="00D66E77" w:rsidRPr="00F20B65" w:rsidRDefault="00D66E77" w:rsidP="0040642F">
            <w:pPr>
              <w:ind w:right="-72"/>
              <w:jc w:val="right"/>
              <w:rPr>
                <w:rFonts w:ascii="Arial" w:hAnsi="Arial" w:cs="Arial"/>
                <w:sz w:val="18"/>
                <w:szCs w:val="18"/>
                <w:cs/>
              </w:rPr>
            </w:pPr>
          </w:p>
        </w:tc>
        <w:tc>
          <w:tcPr>
            <w:tcW w:w="1336" w:type="dxa"/>
            <w:shd w:val="clear" w:color="auto" w:fill="auto"/>
            <w:vAlign w:val="bottom"/>
          </w:tcPr>
          <w:p w14:paraId="39F7ECB7" w14:textId="77777777" w:rsidR="00D66E77" w:rsidRPr="00F20B65" w:rsidRDefault="00D66E77" w:rsidP="0040642F">
            <w:pPr>
              <w:ind w:right="-72"/>
              <w:jc w:val="right"/>
              <w:rPr>
                <w:rFonts w:ascii="Arial" w:hAnsi="Arial" w:cs="Arial"/>
                <w:sz w:val="18"/>
                <w:szCs w:val="18"/>
                <w:cs/>
              </w:rPr>
            </w:pPr>
          </w:p>
        </w:tc>
        <w:tc>
          <w:tcPr>
            <w:tcW w:w="1190" w:type="dxa"/>
            <w:shd w:val="clear" w:color="auto" w:fill="auto"/>
            <w:vAlign w:val="bottom"/>
          </w:tcPr>
          <w:p w14:paraId="7740F7AD" w14:textId="77777777" w:rsidR="00D66E77" w:rsidRPr="00F20B65" w:rsidRDefault="00D66E77" w:rsidP="0040642F">
            <w:pPr>
              <w:ind w:right="-72"/>
              <w:jc w:val="right"/>
              <w:rPr>
                <w:rFonts w:ascii="Arial" w:hAnsi="Arial" w:cs="Arial"/>
                <w:sz w:val="18"/>
                <w:szCs w:val="18"/>
                <w:cs/>
              </w:rPr>
            </w:pPr>
          </w:p>
        </w:tc>
      </w:tr>
      <w:tr w:rsidR="00D66E77" w:rsidRPr="00F20B65" w14:paraId="00DCF2B5" w14:textId="77777777" w:rsidTr="00931021">
        <w:tc>
          <w:tcPr>
            <w:tcW w:w="2853" w:type="dxa"/>
          </w:tcPr>
          <w:p w14:paraId="20B52CC9" w14:textId="77777777" w:rsidR="00D66E77" w:rsidRPr="00F20B65" w:rsidRDefault="00D66E77" w:rsidP="0040642F">
            <w:pPr>
              <w:ind w:left="-101" w:firstLine="14"/>
              <w:rPr>
                <w:rFonts w:ascii="Arial" w:hAnsi="Arial" w:cs="Arial"/>
                <w:b/>
                <w:bCs/>
                <w:sz w:val="18"/>
                <w:szCs w:val="18"/>
              </w:rPr>
            </w:pPr>
          </w:p>
        </w:tc>
        <w:tc>
          <w:tcPr>
            <w:tcW w:w="1361" w:type="dxa"/>
            <w:shd w:val="clear" w:color="auto" w:fill="auto"/>
            <w:vAlign w:val="bottom"/>
          </w:tcPr>
          <w:p w14:paraId="6183DA68" w14:textId="77777777" w:rsidR="00D66E77" w:rsidRPr="00F20B65" w:rsidRDefault="00D66E77" w:rsidP="0040642F">
            <w:pPr>
              <w:ind w:right="-72"/>
              <w:jc w:val="right"/>
              <w:rPr>
                <w:rFonts w:ascii="Arial" w:hAnsi="Arial" w:cs="Arial"/>
                <w:sz w:val="12"/>
                <w:szCs w:val="12"/>
                <w:cs/>
              </w:rPr>
            </w:pPr>
          </w:p>
        </w:tc>
        <w:tc>
          <w:tcPr>
            <w:tcW w:w="1327" w:type="dxa"/>
            <w:shd w:val="clear" w:color="auto" w:fill="auto"/>
            <w:vAlign w:val="bottom"/>
          </w:tcPr>
          <w:p w14:paraId="1A5EBB40" w14:textId="77777777" w:rsidR="00D66E77" w:rsidRPr="00F20B65" w:rsidRDefault="00D66E77" w:rsidP="0040642F">
            <w:pPr>
              <w:ind w:right="-72"/>
              <w:jc w:val="right"/>
              <w:rPr>
                <w:rFonts w:ascii="Arial" w:hAnsi="Arial" w:cs="Arial"/>
                <w:sz w:val="12"/>
                <w:szCs w:val="12"/>
                <w:cs/>
              </w:rPr>
            </w:pPr>
          </w:p>
        </w:tc>
        <w:tc>
          <w:tcPr>
            <w:tcW w:w="1392" w:type="dxa"/>
            <w:shd w:val="clear" w:color="auto" w:fill="auto"/>
            <w:vAlign w:val="bottom"/>
          </w:tcPr>
          <w:p w14:paraId="3F423634" w14:textId="77777777" w:rsidR="00D66E77" w:rsidRPr="00F20B65" w:rsidRDefault="00D66E77" w:rsidP="0040642F">
            <w:pPr>
              <w:ind w:right="-72"/>
              <w:jc w:val="right"/>
              <w:rPr>
                <w:rFonts w:ascii="Arial" w:hAnsi="Arial" w:cs="Arial"/>
                <w:sz w:val="12"/>
                <w:szCs w:val="12"/>
                <w:cs/>
              </w:rPr>
            </w:pPr>
          </w:p>
        </w:tc>
        <w:tc>
          <w:tcPr>
            <w:tcW w:w="1336" w:type="dxa"/>
            <w:shd w:val="clear" w:color="auto" w:fill="auto"/>
            <w:vAlign w:val="bottom"/>
          </w:tcPr>
          <w:p w14:paraId="6A264C51" w14:textId="77777777" w:rsidR="00D66E77" w:rsidRPr="00F20B65" w:rsidRDefault="00D66E77" w:rsidP="0040642F">
            <w:pPr>
              <w:ind w:right="-72"/>
              <w:jc w:val="right"/>
              <w:rPr>
                <w:rFonts w:ascii="Arial" w:hAnsi="Arial" w:cs="Arial"/>
                <w:sz w:val="12"/>
                <w:szCs w:val="12"/>
                <w:cs/>
              </w:rPr>
            </w:pPr>
          </w:p>
        </w:tc>
        <w:tc>
          <w:tcPr>
            <w:tcW w:w="1190" w:type="dxa"/>
            <w:shd w:val="clear" w:color="auto" w:fill="auto"/>
            <w:vAlign w:val="bottom"/>
          </w:tcPr>
          <w:p w14:paraId="5A4AC10D" w14:textId="77777777" w:rsidR="00D66E77" w:rsidRPr="00F20B65" w:rsidRDefault="00D66E77" w:rsidP="0040642F">
            <w:pPr>
              <w:ind w:right="-72"/>
              <w:jc w:val="right"/>
              <w:rPr>
                <w:rFonts w:ascii="Arial" w:hAnsi="Arial" w:cs="Arial"/>
                <w:sz w:val="12"/>
                <w:szCs w:val="12"/>
                <w:cs/>
              </w:rPr>
            </w:pPr>
          </w:p>
        </w:tc>
      </w:tr>
      <w:tr w:rsidR="00D66E77" w:rsidRPr="00F20B65" w14:paraId="2BBBE64B" w14:textId="77777777" w:rsidTr="00931021">
        <w:tc>
          <w:tcPr>
            <w:tcW w:w="2853" w:type="dxa"/>
          </w:tcPr>
          <w:p w14:paraId="3757BB35" w14:textId="77777777" w:rsidR="00D66E77" w:rsidRPr="00F20B65" w:rsidRDefault="00D66E77" w:rsidP="0040642F">
            <w:pPr>
              <w:ind w:left="-101" w:firstLine="14"/>
              <w:rPr>
                <w:rFonts w:ascii="Arial" w:hAnsi="Arial" w:cs="Arial"/>
                <w:b/>
                <w:bCs/>
                <w:sz w:val="18"/>
                <w:szCs w:val="18"/>
              </w:rPr>
            </w:pPr>
            <w:r w:rsidRPr="00F20B65">
              <w:rPr>
                <w:rFonts w:ascii="Arial" w:eastAsia="Arial Unicode MS" w:hAnsi="Arial" w:cs="Arial"/>
                <w:b/>
                <w:bCs/>
                <w:sz w:val="18"/>
                <w:szCs w:val="18"/>
              </w:rPr>
              <w:t>Derivatives</w:t>
            </w:r>
          </w:p>
        </w:tc>
        <w:tc>
          <w:tcPr>
            <w:tcW w:w="1361" w:type="dxa"/>
            <w:shd w:val="clear" w:color="auto" w:fill="auto"/>
            <w:vAlign w:val="bottom"/>
          </w:tcPr>
          <w:p w14:paraId="3BB5B599" w14:textId="77777777" w:rsidR="00D66E77" w:rsidRPr="00F20B65" w:rsidRDefault="00D66E77" w:rsidP="0040642F">
            <w:pPr>
              <w:ind w:right="-72"/>
              <w:jc w:val="right"/>
              <w:rPr>
                <w:rFonts w:ascii="Arial" w:hAnsi="Arial" w:cs="Arial"/>
                <w:sz w:val="18"/>
                <w:szCs w:val="18"/>
                <w:cs/>
              </w:rPr>
            </w:pPr>
          </w:p>
        </w:tc>
        <w:tc>
          <w:tcPr>
            <w:tcW w:w="1327" w:type="dxa"/>
            <w:shd w:val="clear" w:color="auto" w:fill="auto"/>
            <w:vAlign w:val="bottom"/>
          </w:tcPr>
          <w:p w14:paraId="45048F9D" w14:textId="77777777" w:rsidR="00D66E77" w:rsidRPr="00F20B65" w:rsidRDefault="00D66E77" w:rsidP="0040642F">
            <w:pPr>
              <w:ind w:right="-72"/>
              <w:jc w:val="right"/>
              <w:rPr>
                <w:rFonts w:ascii="Arial" w:hAnsi="Arial" w:cs="Arial"/>
                <w:sz w:val="18"/>
                <w:szCs w:val="18"/>
                <w:cs/>
              </w:rPr>
            </w:pPr>
          </w:p>
        </w:tc>
        <w:tc>
          <w:tcPr>
            <w:tcW w:w="1392" w:type="dxa"/>
            <w:shd w:val="clear" w:color="auto" w:fill="auto"/>
            <w:vAlign w:val="bottom"/>
          </w:tcPr>
          <w:p w14:paraId="5B065C7D" w14:textId="77777777" w:rsidR="00D66E77" w:rsidRPr="00F20B65" w:rsidRDefault="00D66E77" w:rsidP="0040642F">
            <w:pPr>
              <w:ind w:right="-72"/>
              <w:jc w:val="right"/>
              <w:rPr>
                <w:rFonts w:ascii="Arial" w:hAnsi="Arial" w:cs="Arial"/>
                <w:sz w:val="18"/>
                <w:szCs w:val="18"/>
                <w:cs/>
              </w:rPr>
            </w:pPr>
          </w:p>
        </w:tc>
        <w:tc>
          <w:tcPr>
            <w:tcW w:w="1336" w:type="dxa"/>
            <w:shd w:val="clear" w:color="auto" w:fill="auto"/>
            <w:vAlign w:val="bottom"/>
          </w:tcPr>
          <w:p w14:paraId="1E171B2D" w14:textId="77777777" w:rsidR="00D66E77" w:rsidRPr="00F20B65" w:rsidRDefault="00D66E77" w:rsidP="0040642F">
            <w:pPr>
              <w:ind w:right="-72"/>
              <w:jc w:val="right"/>
              <w:rPr>
                <w:rFonts w:ascii="Arial" w:hAnsi="Arial" w:cs="Arial"/>
                <w:sz w:val="18"/>
                <w:szCs w:val="18"/>
                <w:cs/>
              </w:rPr>
            </w:pPr>
          </w:p>
        </w:tc>
        <w:tc>
          <w:tcPr>
            <w:tcW w:w="1190" w:type="dxa"/>
            <w:shd w:val="clear" w:color="auto" w:fill="auto"/>
            <w:vAlign w:val="bottom"/>
          </w:tcPr>
          <w:p w14:paraId="777A592C" w14:textId="77777777" w:rsidR="00D66E77" w:rsidRPr="00F20B65" w:rsidRDefault="00D66E77" w:rsidP="0040642F">
            <w:pPr>
              <w:ind w:right="-72"/>
              <w:jc w:val="right"/>
              <w:rPr>
                <w:rFonts w:ascii="Arial" w:hAnsi="Arial" w:cs="Arial"/>
                <w:sz w:val="18"/>
                <w:szCs w:val="18"/>
                <w:cs/>
              </w:rPr>
            </w:pPr>
          </w:p>
        </w:tc>
      </w:tr>
      <w:tr w:rsidR="00D66E77" w:rsidRPr="00F20B65" w14:paraId="37FF0D93" w14:textId="77777777" w:rsidTr="00931021">
        <w:tc>
          <w:tcPr>
            <w:tcW w:w="2853" w:type="dxa"/>
          </w:tcPr>
          <w:p w14:paraId="627EA815" w14:textId="77777777" w:rsidR="00D66E77" w:rsidRPr="00F20B65" w:rsidRDefault="00D66E77" w:rsidP="0040642F">
            <w:pPr>
              <w:ind w:left="-101" w:firstLine="14"/>
              <w:rPr>
                <w:rFonts w:ascii="Arial" w:eastAsia="Arial Unicode MS" w:hAnsi="Arial" w:cs="Arial"/>
                <w:b/>
                <w:bCs/>
                <w:sz w:val="18"/>
                <w:szCs w:val="18"/>
              </w:rPr>
            </w:pPr>
          </w:p>
        </w:tc>
        <w:tc>
          <w:tcPr>
            <w:tcW w:w="1361" w:type="dxa"/>
            <w:shd w:val="clear" w:color="auto" w:fill="auto"/>
            <w:vAlign w:val="bottom"/>
          </w:tcPr>
          <w:p w14:paraId="3003097E" w14:textId="77777777" w:rsidR="00D66E77" w:rsidRPr="00F20B65" w:rsidRDefault="00D66E77" w:rsidP="0040642F">
            <w:pPr>
              <w:ind w:right="-72"/>
              <w:jc w:val="right"/>
              <w:rPr>
                <w:rFonts w:ascii="Arial" w:hAnsi="Arial" w:cs="Arial"/>
                <w:sz w:val="14"/>
                <w:szCs w:val="14"/>
                <w:cs/>
              </w:rPr>
            </w:pPr>
          </w:p>
        </w:tc>
        <w:tc>
          <w:tcPr>
            <w:tcW w:w="1327" w:type="dxa"/>
            <w:shd w:val="clear" w:color="auto" w:fill="auto"/>
            <w:vAlign w:val="bottom"/>
          </w:tcPr>
          <w:p w14:paraId="7F8FF4C5" w14:textId="77777777" w:rsidR="00D66E77" w:rsidRPr="00F20B65" w:rsidRDefault="00D66E77" w:rsidP="0040642F">
            <w:pPr>
              <w:ind w:right="-72"/>
              <w:jc w:val="right"/>
              <w:rPr>
                <w:rFonts w:ascii="Arial" w:hAnsi="Arial" w:cs="Arial"/>
                <w:sz w:val="14"/>
                <w:szCs w:val="14"/>
                <w:cs/>
              </w:rPr>
            </w:pPr>
          </w:p>
        </w:tc>
        <w:tc>
          <w:tcPr>
            <w:tcW w:w="1392" w:type="dxa"/>
            <w:shd w:val="clear" w:color="auto" w:fill="auto"/>
            <w:vAlign w:val="bottom"/>
          </w:tcPr>
          <w:p w14:paraId="50AE2D24" w14:textId="77777777" w:rsidR="00D66E77" w:rsidRPr="00F20B65" w:rsidRDefault="00D66E77" w:rsidP="0040642F">
            <w:pPr>
              <w:ind w:right="-72"/>
              <w:jc w:val="right"/>
              <w:rPr>
                <w:rFonts w:ascii="Arial" w:hAnsi="Arial" w:cs="Arial"/>
                <w:sz w:val="14"/>
                <w:szCs w:val="14"/>
                <w:cs/>
              </w:rPr>
            </w:pPr>
          </w:p>
        </w:tc>
        <w:tc>
          <w:tcPr>
            <w:tcW w:w="1336" w:type="dxa"/>
            <w:shd w:val="clear" w:color="auto" w:fill="auto"/>
            <w:vAlign w:val="bottom"/>
          </w:tcPr>
          <w:p w14:paraId="4506966B" w14:textId="77777777" w:rsidR="00D66E77" w:rsidRPr="00F20B65" w:rsidRDefault="00D66E77" w:rsidP="0040642F">
            <w:pPr>
              <w:ind w:right="-72"/>
              <w:jc w:val="right"/>
              <w:rPr>
                <w:rFonts w:ascii="Arial" w:hAnsi="Arial" w:cs="Arial"/>
                <w:sz w:val="14"/>
                <w:szCs w:val="14"/>
                <w:cs/>
              </w:rPr>
            </w:pPr>
          </w:p>
        </w:tc>
        <w:tc>
          <w:tcPr>
            <w:tcW w:w="1190" w:type="dxa"/>
            <w:shd w:val="clear" w:color="auto" w:fill="auto"/>
            <w:vAlign w:val="bottom"/>
          </w:tcPr>
          <w:p w14:paraId="28C566A2" w14:textId="77777777" w:rsidR="00D66E77" w:rsidRPr="00F20B65" w:rsidRDefault="00D66E77" w:rsidP="0040642F">
            <w:pPr>
              <w:ind w:right="-72"/>
              <w:jc w:val="right"/>
              <w:rPr>
                <w:rFonts w:ascii="Arial" w:hAnsi="Arial" w:cs="Arial"/>
                <w:sz w:val="14"/>
                <w:szCs w:val="14"/>
                <w:cs/>
              </w:rPr>
            </w:pPr>
          </w:p>
        </w:tc>
      </w:tr>
      <w:tr w:rsidR="00D66E77" w:rsidRPr="00F20B65" w14:paraId="49B710EA" w14:textId="77777777" w:rsidTr="00931021">
        <w:tc>
          <w:tcPr>
            <w:tcW w:w="2853" w:type="dxa"/>
          </w:tcPr>
          <w:p w14:paraId="4EB88722" w14:textId="77777777" w:rsidR="00D66E77" w:rsidRPr="00F20B65" w:rsidRDefault="00D66E77" w:rsidP="0040642F">
            <w:pPr>
              <w:ind w:left="-101" w:firstLine="14"/>
              <w:rPr>
                <w:rFonts w:ascii="Arial" w:eastAsia="Arial Unicode MS" w:hAnsi="Arial" w:cs="Arial"/>
                <w:b/>
                <w:bCs/>
                <w:sz w:val="18"/>
                <w:szCs w:val="18"/>
              </w:rPr>
            </w:pPr>
            <w:r w:rsidRPr="00F20B65">
              <w:rPr>
                <w:rFonts w:ascii="Arial" w:eastAsia="Arial Unicode MS" w:hAnsi="Arial" w:cs="Arial"/>
                <w:b/>
                <w:bCs/>
                <w:sz w:val="18"/>
                <w:szCs w:val="18"/>
              </w:rPr>
              <w:t>Current</w:t>
            </w:r>
          </w:p>
        </w:tc>
        <w:tc>
          <w:tcPr>
            <w:tcW w:w="1361" w:type="dxa"/>
            <w:shd w:val="clear" w:color="auto" w:fill="auto"/>
            <w:vAlign w:val="bottom"/>
          </w:tcPr>
          <w:p w14:paraId="18250F2D" w14:textId="77777777" w:rsidR="00D66E77" w:rsidRPr="00F20B65" w:rsidRDefault="00D66E77" w:rsidP="0040642F">
            <w:pPr>
              <w:ind w:right="-72"/>
              <w:jc w:val="right"/>
              <w:rPr>
                <w:rFonts w:ascii="Arial" w:hAnsi="Arial" w:cs="Arial"/>
                <w:sz w:val="18"/>
                <w:szCs w:val="18"/>
                <w:cs/>
              </w:rPr>
            </w:pPr>
          </w:p>
        </w:tc>
        <w:tc>
          <w:tcPr>
            <w:tcW w:w="1327" w:type="dxa"/>
            <w:shd w:val="clear" w:color="auto" w:fill="auto"/>
            <w:vAlign w:val="bottom"/>
          </w:tcPr>
          <w:p w14:paraId="60C3F36F" w14:textId="77777777" w:rsidR="00D66E77" w:rsidRPr="00F20B65" w:rsidRDefault="00D66E77" w:rsidP="0040642F">
            <w:pPr>
              <w:ind w:right="-72"/>
              <w:jc w:val="right"/>
              <w:rPr>
                <w:rFonts w:ascii="Arial" w:hAnsi="Arial" w:cs="Arial"/>
                <w:sz w:val="18"/>
                <w:szCs w:val="18"/>
                <w:cs/>
              </w:rPr>
            </w:pPr>
          </w:p>
        </w:tc>
        <w:tc>
          <w:tcPr>
            <w:tcW w:w="1392" w:type="dxa"/>
            <w:shd w:val="clear" w:color="auto" w:fill="auto"/>
            <w:vAlign w:val="bottom"/>
          </w:tcPr>
          <w:p w14:paraId="585ECB1B" w14:textId="77777777" w:rsidR="00D66E77" w:rsidRPr="00F20B65" w:rsidRDefault="00D66E77" w:rsidP="0040642F">
            <w:pPr>
              <w:ind w:right="-72"/>
              <w:jc w:val="right"/>
              <w:rPr>
                <w:rFonts w:ascii="Arial" w:hAnsi="Arial" w:cs="Arial"/>
                <w:sz w:val="18"/>
                <w:szCs w:val="18"/>
                <w:cs/>
              </w:rPr>
            </w:pPr>
          </w:p>
        </w:tc>
        <w:tc>
          <w:tcPr>
            <w:tcW w:w="1336" w:type="dxa"/>
            <w:shd w:val="clear" w:color="auto" w:fill="auto"/>
            <w:vAlign w:val="bottom"/>
          </w:tcPr>
          <w:p w14:paraId="47A2A639" w14:textId="77777777" w:rsidR="00D66E77" w:rsidRPr="00F20B65" w:rsidRDefault="00D66E77" w:rsidP="0040642F">
            <w:pPr>
              <w:ind w:right="-72"/>
              <w:jc w:val="right"/>
              <w:rPr>
                <w:rFonts w:ascii="Arial" w:hAnsi="Arial" w:cs="Arial"/>
                <w:sz w:val="18"/>
                <w:szCs w:val="18"/>
                <w:cs/>
              </w:rPr>
            </w:pPr>
          </w:p>
        </w:tc>
        <w:tc>
          <w:tcPr>
            <w:tcW w:w="1190" w:type="dxa"/>
            <w:shd w:val="clear" w:color="auto" w:fill="auto"/>
            <w:vAlign w:val="bottom"/>
          </w:tcPr>
          <w:p w14:paraId="45CFA343" w14:textId="77777777" w:rsidR="00D66E77" w:rsidRPr="00F20B65" w:rsidRDefault="00D66E77" w:rsidP="0040642F">
            <w:pPr>
              <w:ind w:right="-72"/>
              <w:jc w:val="right"/>
              <w:rPr>
                <w:rFonts w:ascii="Arial" w:hAnsi="Arial" w:cs="Arial"/>
                <w:sz w:val="18"/>
                <w:szCs w:val="18"/>
                <w:cs/>
              </w:rPr>
            </w:pPr>
          </w:p>
        </w:tc>
      </w:tr>
      <w:tr w:rsidR="00D66E77" w:rsidRPr="00F20B65" w14:paraId="4468B20D" w14:textId="77777777" w:rsidTr="00931021">
        <w:tc>
          <w:tcPr>
            <w:tcW w:w="2853" w:type="dxa"/>
          </w:tcPr>
          <w:p w14:paraId="0F10B71B" w14:textId="77777777" w:rsidR="00D66E77" w:rsidRPr="00F20B65" w:rsidRDefault="00D66E77" w:rsidP="0040642F">
            <w:pPr>
              <w:ind w:left="-101" w:firstLine="14"/>
              <w:rPr>
                <w:rFonts w:ascii="Arial" w:hAnsi="Arial" w:cs="Arial"/>
                <w:sz w:val="18"/>
                <w:szCs w:val="18"/>
                <w:lang w:val="en-US"/>
              </w:rPr>
            </w:pPr>
            <w:r w:rsidRPr="00F20B65">
              <w:rPr>
                <w:rFonts w:ascii="Arial" w:hAnsi="Arial" w:cs="Arial"/>
                <w:sz w:val="18"/>
                <w:szCs w:val="18"/>
                <w:lang w:val="en-US"/>
              </w:rPr>
              <w:t xml:space="preserve">Oil price crack spread swap and </w:t>
            </w:r>
          </w:p>
          <w:p w14:paraId="0F4D2EF9" w14:textId="77777777" w:rsidR="00D66E77" w:rsidRPr="00F20B65" w:rsidRDefault="00D66E77" w:rsidP="0040642F">
            <w:pPr>
              <w:ind w:left="-101" w:firstLine="14"/>
              <w:rPr>
                <w:rFonts w:ascii="Arial" w:eastAsia="Arial Unicode MS" w:hAnsi="Arial" w:cs="Arial"/>
                <w:sz w:val="18"/>
                <w:szCs w:val="18"/>
              </w:rPr>
            </w:pPr>
            <w:r w:rsidRPr="00F20B65">
              <w:rPr>
                <w:rFonts w:ascii="Arial" w:hAnsi="Arial" w:cs="Arial"/>
                <w:sz w:val="18"/>
                <w:szCs w:val="18"/>
                <w:lang w:val="en-US"/>
              </w:rPr>
              <w:t xml:space="preserve">   time spread swap</w:t>
            </w:r>
          </w:p>
        </w:tc>
        <w:tc>
          <w:tcPr>
            <w:tcW w:w="1361" w:type="dxa"/>
            <w:shd w:val="clear" w:color="auto" w:fill="auto"/>
            <w:vAlign w:val="bottom"/>
          </w:tcPr>
          <w:p w14:paraId="1F0FC7B9" w14:textId="4A6C386F" w:rsidR="00D66E77" w:rsidRPr="00F20B65" w:rsidRDefault="00356B17" w:rsidP="0040642F">
            <w:pPr>
              <w:ind w:right="-72"/>
              <w:jc w:val="right"/>
              <w:rPr>
                <w:rFonts w:ascii="Arial" w:hAnsi="Arial" w:cs="Arial"/>
                <w:sz w:val="18"/>
                <w:szCs w:val="18"/>
                <w:lang w:val="en-US"/>
              </w:rPr>
            </w:pPr>
            <w:r w:rsidRPr="00F20B65">
              <w:rPr>
                <w:rFonts w:ascii="Arial" w:hAnsi="Arial" w:cs="Arial"/>
                <w:sz w:val="18"/>
                <w:szCs w:val="18"/>
                <w:lang w:val="en-US"/>
              </w:rPr>
              <w:t>21</w:t>
            </w:r>
          </w:p>
        </w:tc>
        <w:tc>
          <w:tcPr>
            <w:tcW w:w="1327" w:type="dxa"/>
            <w:shd w:val="clear" w:color="auto" w:fill="auto"/>
            <w:vAlign w:val="bottom"/>
          </w:tcPr>
          <w:p w14:paraId="3B6DBFB3" w14:textId="34BDDDFB"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392" w:type="dxa"/>
            <w:shd w:val="clear" w:color="auto" w:fill="auto"/>
            <w:vAlign w:val="bottom"/>
          </w:tcPr>
          <w:p w14:paraId="7C601868" w14:textId="6FE15386"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21</w:t>
            </w:r>
          </w:p>
        </w:tc>
        <w:tc>
          <w:tcPr>
            <w:tcW w:w="1336" w:type="dxa"/>
            <w:shd w:val="clear" w:color="auto" w:fill="auto"/>
            <w:vAlign w:val="bottom"/>
          </w:tcPr>
          <w:p w14:paraId="0D953A95" w14:textId="324E3AFC"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190" w:type="dxa"/>
            <w:shd w:val="clear" w:color="auto" w:fill="auto"/>
            <w:vAlign w:val="bottom"/>
          </w:tcPr>
          <w:p w14:paraId="30F50FB7" w14:textId="03CB5482"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21</w:t>
            </w:r>
          </w:p>
        </w:tc>
      </w:tr>
      <w:tr w:rsidR="00D66E77" w:rsidRPr="00F20B65" w14:paraId="251379DF" w14:textId="77777777" w:rsidTr="00931021">
        <w:tc>
          <w:tcPr>
            <w:tcW w:w="2853" w:type="dxa"/>
          </w:tcPr>
          <w:p w14:paraId="7F837D01" w14:textId="77777777" w:rsidR="00D66E77" w:rsidRPr="00F20B65" w:rsidRDefault="00D66E77" w:rsidP="0040642F">
            <w:pPr>
              <w:ind w:left="-101" w:firstLine="14"/>
              <w:rPr>
                <w:rFonts w:ascii="Arial" w:hAnsi="Arial" w:cs="Arial"/>
                <w:spacing w:val="-4"/>
                <w:sz w:val="18"/>
                <w:szCs w:val="18"/>
                <w:lang w:val="en-US"/>
              </w:rPr>
            </w:pPr>
            <w:r w:rsidRPr="00F20B65">
              <w:rPr>
                <w:rFonts w:ascii="Arial" w:hAnsi="Arial" w:cs="Arial"/>
                <w:spacing w:val="-4"/>
                <w:sz w:val="18"/>
                <w:szCs w:val="18"/>
                <w:lang w:val="en-US"/>
              </w:rPr>
              <w:t>Forward foreign exchange contracts</w:t>
            </w:r>
          </w:p>
        </w:tc>
        <w:tc>
          <w:tcPr>
            <w:tcW w:w="1361" w:type="dxa"/>
            <w:shd w:val="clear" w:color="auto" w:fill="auto"/>
            <w:vAlign w:val="bottom"/>
          </w:tcPr>
          <w:p w14:paraId="725F78DC" w14:textId="77C1E580" w:rsidR="00D66E77" w:rsidRPr="00F20B65" w:rsidRDefault="00356B17" w:rsidP="0040642F">
            <w:pPr>
              <w:ind w:right="-72"/>
              <w:jc w:val="right"/>
              <w:rPr>
                <w:rFonts w:ascii="Arial" w:hAnsi="Arial" w:cs="Arial"/>
                <w:sz w:val="18"/>
                <w:szCs w:val="18"/>
                <w:lang w:val="en-US"/>
              </w:rPr>
            </w:pPr>
            <w:r w:rsidRPr="00F20B65">
              <w:rPr>
                <w:rFonts w:ascii="Arial" w:hAnsi="Arial" w:cs="Arial"/>
                <w:sz w:val="18"/>
                <w:szCs w:val="18"/>
                <w:lang w:val="en-US"/>
              </w:rPr>
              <w:t>109</w:t>
            </w:r>
          </w:p>
        </w:tc>
        <w:tc>
          <w:tcPr>
            <w:tcW w:w="1327" w:type="dxa"/>
            <w:shd w:val="clear" w:color="auto" w:fill="auto"/>
            <w:vAlign w:val="bottom"/>
          </w:tcPr>
          <w:p w14:paraId="53AC8688" w14:textId="648E62D9"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392" w:type="dxa"/>
            <w:shd w:val="clear" w:color="auto" w:fill="auto"/>
            <w:vAlign w:val="bottom"/>
          </w:tcPr>
          <w:p w14:paraId="1CB1FDEE" w14:textId="51E14C86"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109</w:t>
            </w:r>
          </w:p>
        </w:tc>
        <w:tc>
          <w:tcPr>
            <w:tcW w:w="1336" w:type="dxa"/>
            <w:shd w:val="clear" w:color="auto" w:fill="auto"/>
            <w:vAlign w:val="bottom"/>
          </w:tcPr>
          <w:p w14:paraId="736743DD" w14:textId="4B41825A"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190" w:type="dxa"/>
            <w:shd w:val="clear" w:color="auto" w:fill="auto"/>
            <w:vAlign w:val="bottom"/>
          </w:tcPr>
          <w:p w14:paraId="5BA35C29" w14:textId="02CDB21A"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109</w:t>
            </w:r>
          </w:p>
        </w:tc>
      </w:tr>
      <w:tr w:rsidR="00D66E77" w:rsidRPr="00F20B65" w14:paraId="1D773CAB" w14:textId="77777777" w:rsidTr="00931021">
        <w:tc>
          <w:tcPr>
            <w:tcW w:w="2853" w:type="dxa"/>
          </w:tcPr>
          <w:p w14:paraId="773725D8" w14:textId="77777777" w:rsidR="00D66E77" w:rsidRPr="00F20B65" w:rsidRDefault="00D66E77" w:rsidP="0040642F">
            <w:pPr>
              <w:ind w:left="-101" w:firstLine="14"/>
              <w:rPr>
                <w:rFonts w:ascii="Arial" w:hAnsi="Arial" w:cs="Arial"/>
                <w:sz w:val="18"/>
                <w:szCs w:val="18"/>
                <w:lang w:val="en-US"/>
              </w:rPr>
            </w:pPr>
          </w:p>
        </w:tc>
        <w:tc>
          <w:tcPr>
            <w:tcW w:w="1361" w:type="dxa"/>
            <w:shd w:val="clear" w:color="auto" w:fill="auto"/>
            <w:vAlign w:val="bottom"/>
          </w:tcPr>
          <w:p w14:paraId="19B3B466" w14:textId="77777777" w:rsidR="00D66E77" w:rsidRPr="00F20B65" w:rsidRDefault="00D66E77" w:rsidP="0040642F">
            <w:pPr>
              <w:ind w:right="-72"/>
              <w:jc w:val="right"/>
              <w:rPr>
                <w:rFonts w:ascii="Arial" w:hAnsi="Arial" w:cs="Arial"/>
                <w:sz w:val="12"/>
                <w:szCs w:val="12"/>
                <w:cs/>
              </w:rPr>
            </w:pPr>
          </w:p>
        </w:tc>
        <w:tc>
          <w:tcPr>
            <w:tcW w:w="1327" w:type="dxa"/>
            <w:shd w:val="clear" w:color="auto" w:fill="auto"/>
            <w:vAlign w:val="bottom"/>
          </w:tcPr>
          <w:p w14:paraId="1E1C7A4F" w14:textId="77777777" w:rsidR="00D66E77" w:rsidRPr="00F20B65" w:rsidRDefault="00D66E77" w:rsidP="0040642F">
            <w:pPr>
              <w:ind w:right="-72"/>
              <w:jc w:val="right"/>
              <w:rPr>
                <w:rFonts w:ascii="Arial" w:hAnsi="Arial" w:cs="Arial"/>
                <w:sz w:val="12"/>
                <w:szCs w:val="12"/>
                <w:cs/>
              </w:rPr>
            </w:pPr>
          </w:p>
        </w:tc>
        <w:tc>
          <w:tcPr>
            <w:tcW w:w="1392" w:type="dxa"/>
            <w:shd w:val="clear" w:color="auto" w:fill="auto"/>
            <w:vAlign w:val="bottom"/>
          </w:tcPr>
          <w:p w14:paraId="458CE697" w14:textId="77777777" w:rsidR="00D66E77" w:rsidRPr="00F20B65" w:rsidRDefault="00D66E77" w:rsidP="0040642F">
            <w:pPr>
              <w:ind w:right="-72"/>
              <w:jc w:val="right"/>
              <w:rPr>
                <w:rFonts w:ascii="Arial" w:hAnsi="Arial" w:cs="Arial"/>
                <w:sz w:val="12"/>
                <w:szCs w:val="12"/>
                <w:cs/>
              </w:rPr>
            </w:pPr>
          </w:p>
        </w:tc>
        <w:tc>
          <w:tcPr>
            <w:tcW w:w="1336" w:type="dxa"/>
            <w:shd w:val="clear" w:color="auto" w:fill="auto"/>
            <w:vAlign w:val="bottom"/>
          </w:tcPr>
          <w:p w14:paraId="49770A0B" w14:textId="77777777" w:rsidR="00D66E77" w:rsidRPr="00F20B65" w:rsidRDefault="00D66E77" w:rsidP="0040642F">
            <w:pPr>
              <w:ind w:right="-72"/>
              <w:jc w:val="right"/>
              <w:rPr>
                <w:rFonts w:ascii="Arial" w:hAnsi="Arial" w:cs="Arial"/>
                <w:sz w:val="12"/>
                <w:szCs w:val="12"/>
                <w:cs/>
              </w:rPr>
            </w:pPr>
          </w:p>
        </w:tc>
        <w:tc>
          <w:tcPr>
            <w:tcW w:w="1190" w:type="dxa"/>
            <w:shd w:val="clear" w:color="auto" w:fill="auto"/>
            <w:vAlign w:val="bottom"/>
          </w:tcPr>
          <w:p w14:paraId="76C92401" w14:textId="77777777" w:rsidR="00D66E77" w:rsidRPr="00F20B65" w:rsidRDefault="00D66E77" w:rsidP="0040642F">
            <w:pPr>
              <w:ind w:right="-72"/>
              <w:jc w:val="right"/>
              <w:rPr>
                <w:rFonts w:ascii="Arial" w:hAnsi="Arial" w:cs="Arial"/>
                <w:sz w:val="12"/>
                <w:szCs w:val="12"/>
                <w:cs/>
              </w:rPr>
            </w:pPr>
          </w:p>
        </w:tc>
      </w:tr>
      <w:tr w:rsidR="00D66E77" w:rsidRPr="00F20B65" w14:paraId="24E0FC72" w14:textId="77777777" w:rsidTr="00931021">
        <w:tc>
          <w:tcPr>
            <w:tcW w:w="2853" w:type="dxa"/>
          </w:tcPr>
          <w:p w14:paraId="025F1ACE" w14:textId="77777777" w:rsidR="00D66E77" w:rsidRPr="00F20B65" w:rsidRDefault="00D66E77" w:rsidP="0040642F">
            <w:pPr>
              <w:ind w:left="-101" w:firstLine="14"/>
              <w:rPr>
                <w:rFonts w:ascii="Arial" w:hAnsi="Arial" w:cs="Arial"/>
                <w:b/>
                <w:bCs/>
                <w:sz w:val="18"/>
                <w:szCs w:val="18"/>
                <w:lang w:val="en-US"/>
              </w:rPr>
            </w:pPr>
            <w:r w:rsidRPr="00F20B65">
              <w:rPr>
                <w:rFonts w:ascii="Arial" w:hAnsi="Arial" w:cs="Arial"/>
                <w:b/>
                <w:bCs/>
                <w:sz w:val="18"/>
                <w:szCs w:val="18"/>
                <w:lang w:val="en-US"/>
              </w:rPr>
              <w:t xml:space="preserve">Non-current </w:t>
            </w:r>
          </w:p>
        </w:tc>
        <w:tc>
          <w:tcPr>
            <w:tcW w:w="1361" w:type="dxa"/>
            <w:shd w:val="clear" w:color="auto" w:fill="auto"/>
            <w:vAlign w:val="bottom"/>
          </w:tcPr>
          <w:p w14:paraId="15940A89" w14:textId="77777777" w:rsidR="00D66E77" w:rsidRPr="00F20B65" w:rsidRDefault="00D66E77" w:rsidP="0040642F">
            <w:pPr>
              <w:ind w:right="-72"/>
              <w:jc w:val="right"/>
              <w:rPr>
                <w:rFonts w:ascii="Arial" w:hAnsi="Arial" w:cs="Arial"/>
                <w:sz w:val="18"/>
                <w:szCs w:val="18"/>
                <w:cs/>
              </w:rPr>
            </w:pPr>
          </w:p>
        </w:tc>
        <w:tc>
          <w:tcPr>
            <w:tcW w:w="1327" w:type="dxa"/>
            <w:shd w:val="clear" w:color="auto" w:fill="auto"/>
            <w:vAlign w:val="bottom"/>
          </w:tcPr>
          <w:p w14:paraId="6B64D800" w14:textId="77777777" w:rsidR="00D66E77" w:rsidRPr="00F20B65" w:rsidRDefault="00D66E77" w:rsidP="0040642F">
            <w:pPr>
              <w:ind w:right="-72"/>
              <w:jc w:val="right"/>
              <w:rPr>
                <w:rFonts w:ascii="Arial" w:hAnsi="Arial" w:cs="Arial"/>
                <w:sz w:val="18"/>
                <w:szCs w:val="18"/>
                <w:cs/>
              </w:rPr>
            </w:pPr>
          </w:p>
        </w:tc>
        <w:tc>
          <w:tcPr>
            <w:tcW w:w="1392" w:type="dxa"/>
            <w:shd w:val="clear" w:color="auto" w:fill="auto"/>
            <w:vAlign w:val="bottom"/>
          </w:tcPr>
          <w:p w14:paraId="16BF6B9E" w14:textId="77777777" w:rsidR="00D66E77" w:rsidRPr="00F20B65" w:rsidRDefault="00D66E77" w:rsidP="0040642F">
            <w:pPr>
              <w:ind w:right="-72"/>
              <w:jc w:val="right"/>
              <w:rPr>
                <w:rFonts w:ascii="Arial" w:hAnsi="Arial" w:cs="Arial"/>
                <w:sz w:val="18"/>
                <w:szCs w:val="18"/>
                <w:cs/>
              </w:rPr>
            </w:pPr>
          </w:p>
        </w:tc>
        <w:tc>
          <w:tcPr>
            <w:tcW w:w="1336" w:type="dxa"/>
            <w:shd w:val="clear" w:color="auto" w:fill="auto"/>
            <w:vAlign w:val="bottom"/>
          </w:tcPr>
          <w:p w14:paraId="48904A5D" w14:textId="77777777" w:rsidR="00D66E77" w:rsidRPr="00F20B65" w:rsidRDefault="00D66E77" w:rsidP="0040642F">
            <w:pPr>
              <w:ind w:right="-72"/>
              <w:jc w:val="right"/>
              <w:rPr>
                <w:rFonts w:ascii="Arial" w:hAnsi="Arial" w:cs="Arial"/>
                <w:sz w:val="18"/>
                <w:szCs w:val="18"/>
                <w:cs/>
              </w:rPr>
            </w:pPr>
          </w:p>
        </w:tc>
        <w:tc>
          <w:tcPr>
            <w:tcW w:w="1190" w:type="dxa"/>
            <w:shd w:val="clear" w:color="auto" w:fill="auto"/>
            <w:vAlign w:val="bottom"/>
          </w:tcPr>
          <w:p w14:paraId="6281B3F0" w14:textId="77777777" w:rsidR="00D66E77" w:rsidRPr="00F20B65" w:rsidRDefault="00D66E77" w:rsidP="0040642F">
            <w:pPr>
              <w:ind w:right="-72"/>
              <w:jc w:val="right"/>
              <w:rPr>
                <w:rFonts w:ascii="Arial" w:hAnsi="Arial" w:cs="Arial"/>
                <w:sz w:val="18"/>
                <w:szCs w:val="18"/>
                <w:cs/>
              </w:rPr>
            </w:pPr>
          </w:p>
        </w:tc>
      </w:tr>
      <w:tr w:rsidR="00D66E77" w:rsidRPr="00F20B65" w14:paraId="6BECB7C1" w14:textId="77777777" w:rsidTr="00931021">
        <w:tc>
          <w:tcPr>
            <w:tcW w:w="2853" w:type="dxa"/>
          </w:tcPr>
          <w:p w14:paraId="6641575C" w14:textId="77777777" w:rsidR="00D66E77" w:rsidRPr="00F20B65" w:rsidRDefault="00D66E77" w:rsidP="0040642F">
            <w:pPr>
              <w:ind w:left="-101" w:firstLine="14"/>
              <w:rPr>
                <w:rFonts w:ascii="Arial" w:hAnsi="Arial" w:cs="Arial"/>
                <w:sz w:val="18"/>
                <w:szCs w:val="18"/>
                <w:lang w:val="en-US"/>
              </w:rPr>
            </w:pPr>
            <w:r w:rsidRPr="00F20B65">
              <w:rPr>
                <w:rFonts w:ascii="Arial" w:hAnsi="Arial" w:cs="Arial"/>
                <w:sz w:val="18"/>
                <w:szCs w:val="18"/>
                <w:lang w:val="en-US"/>
              </w:rPr>
              <w:t>Cross currency swap</w:t>
            </w:r>
          </w:p>
        </w:tc>
        <w:tc>
          <w:tcPr>
            <w:tcW w:w="1361" w:type="dxa"/>
            <w:shd w:val="clear" w:color="auto" w:fill="auto"/>
            <w:vAlign w:val="bottom"/>
          </w:tcPr>
          <w:p w14:paraId="73C15C3B" w14:textId="31433E8A"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1,125</w:t>
            </w:r>
          </w:p>
        </w:tc>
        <w:tc>
          <w:tcPr>
            <w:tcW w:w="1327" w:type="dxa"/>
            <w:shd w:val="clear" w:color="auto" w:fill="auto"/>
            <w:vAlign w:val="bottom"/>
          </w:tcPr>
          <w:p w14:paraId="5BFC2E48" w14:textId="7BC30E0B"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392" w:type="dxa"/>
            <w:shd w:val="clear" w:color="auto" w:fill="auto"/>
            <w:vAlign w:val="bottom"/>
          </w:tcPr>
          <w:p w14:paraId="74885AE4" w14:textId="610C3865"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1,125</w:t>
            </w:r>
          </w:p>
        </w:tc>
        <w:tc>
          <w:tcPr>
            <w:tcW w:w="1336" w:type="dxa"/>
            <w:shd w:val="clear" w:color="auto" w:fill="auto"/>
            <w:vAlign w:val="bottom"/>
          </w:tcPr>
          <w:p w14:paraId="2E13DBC2" w14:textId="2CDC73B4"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190" w:type="dxa"/>
            <w:shd w:val="clear" w:color="auto" w:fill="auto"/>
            <w:vAlign w:val="bottom"/>
          </w:tcPr>
          <w:p w14:paraId="4AE26FED" w14:textId="5606CFFD"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1,125</w:t>
            </w:r>
          </w:p>
        </w:tc>
      </w:tr>
      <w:tr w:rsidR="00D66E77" w:rsidRPr="00F20B65" w14:paraId="248E5386" w14:textId="77777777" w:rsidTr="00931021">
        <w:tc>
          <w:tcPr>
            <w:tcW w:w="2853" w:type="dxa"/>
          </w:tcPr>
          <w:p w14:paraId="73524D16" w14:textId="77777777" w:rsidR="00D66E77" w:rsidRPr="00F20B65" w:rsidRDefault="00D66E77" w:rsidP="0040642F">
            <w:pPr>
              <w:ind w:left="-101" w:firstLine="14"/>
              <w:rPr>
                <w:rFonts w:ascii="Arial" w:hAnsi="Arial" w:cs="Arial"/>
                <w:spacing w:val="-4"/>
                <w:sz w:val="18"/>
                <w:szCs w:val="18"/>
                <w:lang w:val="en-US"/>
              </w:rPr>
            </w:pPr>
            <w:r w:rsidRPr="00F20B65">
              <w:rPr>
                <w:rFonts w:ascii="Arial" w:hAnsi="Arial" w:cs="Arial"/>
                <w:spacing w:val="-4"/>
                <w:sz w:val="18"/>
                <w:szCs w:val="18"/>
                <w:lang w:val="en-US"/>
              </w:rPr>
              <w:t>Forward foreign exchange contracts</w:t>
            </w:r>
          </w:p>
        </w:tc>
        <w:tc>
          <w:tcPr>
            <w:tcW w:w="1361" w:type="dxa"/>
            <w:shd w:val="clear" w:color="auto" w:fill="auto"/>
            <w:vAlign w:val="bottom"/>
          </w:tcPr>
          <w:p w14:paraId="37644D70" w14:textId="6EF286CE"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172</w:t>
            </w:r>
          </w:p>
        </w:tc>
        <w:tc>
          <w:tcPr>
            <w:tcW w:w="1327" w:type="dxa"/>
            <w:shd w:val="clear" w:color="auto" w:fill="auto"/>
            <w:vAlign w:val="bottom"/>
          </w:tcPr>
          <w:p w14:paraId="1DFB92B0" w14:textId="692A7BE1"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392" w:type="dxa"/>
            <w:shd w:val="clear" w:color="auto" w:fill="auto"/>
            <w:vAlign w:val="bottom"/>
          </w:tcPr>
          <w:p w14:paraId="57372AF9" w14:textId="42B8E225"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172</w:t>
            </w:r>
          </w:p>
        </w:tc>
        <w:tc>
          <w:tcPr>
            <w:tcW w:w="1336" w:type="dxa"/>
            <w:shd w:val="clear" w:color="auto" w:fill="auto"/>
            <w:vAlign w:val="bottom"/>
          </w:tcPr>
          <w:p w14:paraId="7A7885C5" w14:textId="49C872C4"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190" w:type="dxa"/>
            <w:shd w:val="clear" w:color="auto" w:fill="auto"/>
            <w:vAlign w:val="bottom"/>
          </w:tcPr>
          <w:p w14:paraId="7CB0C54F" w14:textId="7E2C19D9"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172</w:t>
            </w:r>
          </w:p>
        </w:tc>
      </w:tr>
      <w:tr w:rsidR="00D66E77" w:rsidRPr="00F20B65" w14:paraId="2A80E2D3" w14:textId="77777777" w:rsidTr="00931021">
        <w:tc>
          <w:tcPr>
            <w:tcW w:w="2853" w:type="dxa"/>
          </w:tcPr>
          <w:p w14:paraId="0326FDD8" w14:textId="77777777" w:rsidR="00D66E77" w:rsidRPr="00931021" w:rsidRDefault="00D66E77" w:rsidP="0040642F">
            <w:pPr>
              <w:ind w:left="-101" w:firstLine="14"/>
              <w:rPr>
                <w:rFonts w:ascii="Arial" w:hAnsi="Arial" w:cs="Arial"/>
                <w:spacing w:val="-4"/>
                <w:sz w:val="18"/>
                <w:szCs w:val="18"/>
                <w:lang w:val="en-US"/>
              </w:rPr>
            </w:pPr>
          </w:p>
        </w:tc>
        <w:tc>
          <w:tcPr>
            <w:tcW w:w="1361" w:type="dxa"/>
            <w:shd w:val="clear" w:color="auto" w:fill="auto"/>
            <w:vAlign w:val="bottom"/>
          </w:tcPr>
          <w:p w14:paraId="09E509DC" w14:textId="77777777" w:rsidR="00D66E77" w:rsidRPr="00F20B65" w:rsidRDefault="00D66E77" w:rsidP="0040642F">
            <w:pPr>
              <w:ind w:right="-72"/>
              <w:jc w:val="right"/>
              <w:rPr>
                <w:rFonts w:ascii="Arial" w:hAnsi="Arial" w:cs="Arial"/>
                <w:sz w:val="12"/>
                <w:szCs w:val="12"/>
                <w:cs/>
              </w:rPr>
            </w:pPr>
          </w:p>
        </w:tc>
        <w:tc>
          <w:tcPr>
            <w:tcW w:w="1327" w:type="dxa"/>
            <w:shd w:val="clear" w:color="auto" w:fill="auto"/>
            <w:vAlign w:val="bottom"/>
          </w:tcPr>
          <w:p w14:paraId="32B7EDDB" w14:textId="77777777" w:rsidR="00D66E77" w:rsidRPr="00F20B65" w:rsidRDefault="00D66E77" w:rsidP="0040642F">
            <w:pPr>
              <w:ind w:right="-72"/>
              <w:jc w:val="right"/>
              <w:rPr>
                <w:rFonts w:ascii="Arial" w:hAnsi="Arial" w:cs="Arial"/>
                <w:sz w:val="12"/>
                <w:szCs w:val="12"/>
                <w:cs/>
              </w:rPr>
            </w:pPr>
          </w:p>
        </w:tc>
        <w:tc>
          <w:tcPr>
            <w:tcW w:w="1392" w:type="dxa"/>
            <w:shd w:val="clear" w:color="auto" w:fill="auto"/>
            <w:vAlign w:val="bottom"/>
          </w:tcPr>
          <w:p w14:paraId="552CA61E" w14:textId="77777777" w:rsidR="00D66E77" w:rsidRPr="00F20B65" w:rsidRDefault="00D66E77" w:rsidP="0040642F">
            <w:pPr>
              <w:ind w:right="-72"/>
              <w:jc w:val="right"/>
              <w:rPr>
                <w:rFonts w:ascii="Arial" w:hAnsi="Arial" w:cs="Arial"/>
                <w:sz w:val="12"/>
                <w:szCs w:val="12"/>
                <w:cs/>
              </w:rPr>
            </w:pPr>
          </w:p>
        </w:tc>
        <w:tc>
          <w:tcPr>
            <w:tcW w:w="1336" w:type="dxa"/>
            <w:shd w:val="clear" w:color="auto" w:fill="auto"/>
            <w:vAlign w:val="bottom"/>
          </w:tcPr>
          <w:p w14:paraId="2CEDA700" w14:textId="77777777" w:rsidR="00D66E77" w:rsidRPr="00F20B65" w:rsidRDefault="00D66E77" w:rsidP="0040642F">
            <w:pPr>
              <w:ind w:right="-72"/>
              <w:jc w:val="right"/>
              <w:rPr>
                <w:rFonts w:ascii="Arial" w:hAnsi="Arial" w:cs="Arial"/>
                <w:sz w:val="12"/>
                <w:szCs w:val="12"/>
                <w:cs/>
              </w:rPr>
            </w:pPr>
          </w:p>
        </w:tc>
        <w:tc>
          <w:tcPr>
            <w:tcW w:w="1190" w:type="dxa"/>
            <w:shd w:val="clear" w:color="auto" w:fill="auto"/>
            <w:vAlign w:val="bottom"/>
          </w:tcPr>
          <w:p w14:paraId="342C81EB" w14:textId="77777777" w:rsidR="00D66E77" w:rsidRPr="00F20B65" w:rsidRDefault="00D66E77" w:rsidP="0040642F">
            <w:pPr>
              <w:ind w:right="-72"/>
              <w:jc w:val="right"/>
              <w:rPr>
                <w:rFonts w:ascii="Arial" w:hAnsi="Arial" w:cs="Arial"/>
                <w:sz w:val="12"/>
                <w:szCs w:val="12"/>
                <w:cs/>
              </w:rPr>
            </w:pPr>
          </w:p>
        </w:tc>
      </w:tr>
      <w:tr w:rsidR="00D66E77" w:rsidRPr="00F20B65" w14:paraId="4FB7B586" w14:textId="77777777" w:rsidTr="00931021">
        <w:tc>
          <w:tcPr>
            <w:tcW w:w="2853" w:type="dxa"/>
          </w:tcPr>
          <w:p w14:paraId="2D8A72F3" w14:textId="77777777" w:rsidR="00D66E77" w:rsidRPr="00931021" w:rsidRDefault="00D66E77" w:rsidP="0040642F">
            <w:pPr>
              <w:ind w:left="-101" w:firstLine="14"/>
              <w:rPr>
                <w:rFonts w:ascii="Arial" w:hAnsi="Arial" w:cs="Arial"/>
                <w:b/>
                <w:bCs/>
                <w:spacing w:val="-4"/>
                <w:sz w:val="18"/>
                <w:szCs w:val="18"/>
                <w:lang w:val="en-US"/>
              </w:rPr>
            </w:pPr>
            <w:r w:rsidRPr="00931021">
              <w:rPr>
                <w:rFonts w:ascii="Arial" w:hAnsi="Arial" w:cs="Arial"/>
                <w:b/>
                <w:bCs/>
                <w:spacing w:val="-4"/>
                <w:sz w:val="18"/>
                <w:szCs w:val="18"/>
                <w:lang w:val="en-US"/>
              </w:rPr>
              <w:t>Financial liabilities not measured</w:t>
            </w:r>
          </w:p>
        </w:tc>
        <w:tc>
          <w:tcPr>
            <w:tcW w:w="1361" w:type="dxa"/>
            <w:shd w:val="clear" w:color="auto" w:fill="auto"/>
            <w:vAlign w:val="bottom"/>
          </w:tcPr>
          <w:p w14:paraId="336893E4" w14:textId="77777777" w:rsidR="00D66E77" w:rsidRPr="00F20B65" w:rsidRDefault="00D66E77" w:rsidP="0040642F">
            <w:pPr>
              <w:ind w:right="-72"/>
              <w:jc w:val="right"/>
              <w:rPr>
                <w:rFonts w:ascii="Arial" w:hAnsi="Arial" w:cs="Arial"/>
                <w:sz w:val="18"/>
                <w:szCs w:val="18"/>
                <w:cs/>
              </w:rPr>
            </w:pPr>
          </w:p>
        </w:tc>
        <w:tc>
          <w:tcPr>
            <w:tcW w:w="1327" w:type="dxa"/>
            <w:shd w:val="clear" w:color="auto" w:fill="auto"/>
            <w:vAlign w:val="bottom"/>
          </w:tcPr>
          <w:p w14:paraId="4DFE73D5" w14:textId="77777777" w:rsidR="00D66E77" w:rsidRPr="00F20B65" w:rsidRDefault="00D66E77" w:rsidP="0040642F">
            <w:pPr>
              <w:ind w:right="-72"/>
              <w:jc w:val="right"/>
              <w:rPr>
                <w:rFonts w:ascii="Arial" w:hAnsi="Arial" w:cs="Arial"/>
                <w:sz w:val="18"/>
                <w:szCs w:val="18"/>
                <w:cs/>
              </w:rPr>
            </w:pPr>
          </w:p>
        </w:tc>
        <w:tc>
          <w:tcPr>
            <w:tcW w:w="1392" w:type="dxa"/>
            <w:shd w:val="clear" w:color="auto" w:fill="auto"/>
            <w:vAlign w:val="bottom"/>
          </w:tcPr>
          <w:p w14:paraId="35AEA2B3" w14:textId="77777777" w:rsidR="00D66E77" w:rsidRPr="00F20B65" w:rsidRDefault="00D66E77" w:rsidP="0040642F">
            <w:pPr>
              <w:ind w:right="-72"/>
              <w:jc w:val="right"/>
              <w:rPr>
                <w:rFonts w:ascii="Arial" w:hAnsi="Arial" w:cs="Arial"/>
                <w:sz w:val="18"/>
                <w:szCs w:val="18"/>
                <w:cs/>
              </w:rPr>
            </w:pPr>
          </w:p>
        </w:tc>
        <w:tc>
          <w:tcPr>
            <w:tcW w:w="1336" w:type="dxa"/>
            <w:shd w:val="clear" w:color="auto" w:fill="auto"/>
            <w:vAlign w:val="bottom"/>
          </w:tcPr>
          <w:p w14:paraId="07A46B39" w14:textId="77777777" w:rsidR="00D66E77" w:rsidRPr="00F20B65" w:rsidRDefault="00D66E77" w:rsidP="0040642F">
            <w:pPr>
              <w:ind w:right="-72"/>
              <w:jc w:val="right"/>
              <w:rPr>
                <w:rFonts w:ascii="Arial" w:hAnsi="Arial" w:cs="Arial"/>
                <w:sz w:val="18"/>
                <w:szCs w:val="18"/>
                <w:cs/>
              </w:rPr>
            </w:pPr>
          </w:p>
        </w:tc>
        <w:tc>
          <w:tcPr>
            <w:tcW w:w="1190" w:type="dxa"/>
            <w:shd w:val="clear" w:color="auto" w:fill="auto"/>
            <w:vAlign w:val="bottom"/>
          </w:tcPr>
          <w:p w14:paraId="49B2140B" w14:textId="77777777" w:rsidR="00D66E77" w:rsidRPr="00F20B65" w:rsidRDefault="00D66E77" w:rsidP="0040642F">
            <w:pPr>
              <w:ind w:right="-72"/>
              <w:jc w:val="right"/>
              <w:rPr>
                <w:rFonts w:ascii="Arial" w:hAnsi="Arial" w:cs="Arial"/>
                <w:sz w:val="18"/>
                <w:szCs w:val="18"/>
                <w:cs/>
              </w:rPr>
            </w:pPr>
          </w:p>
        </w:tc>
      </w:tr>
      <w:tr w:rsidR="00D66E77" w:rsidRPr="00F20B65" w14:paraId="49C043A6" w14:textId="77777777" w:rsidTr="00931021">
        <w:tc>
          <w:tcPr>
            <w:tcW w:w="2853" w:type="dxa"/>
          </w:tcPr>
          <w:p w14:paraId="55BBB31D" w14:textId="77777777" w:rsidR="00D66E77" w:rsidRPr="00F20B65" w:rsidRDefault="00D66E77" w:rsidP="00356B17">
            <w:pPr>
              <w:ind w:left="-101" w:firstLine="135"/>
              <w:rPr>
                <w:rFonts w:ascii="Arial" w:hAnsi="Arial" w:cs="Arial"/>
                <w:b/>
                <w:bCs/>
                <w:sz w:val="18"/>
                <w:szCs w:val="18"/>
                <w:lang w:val="en-US"/>
              </w:rPr>
            </w:pPr>
            <w:r w:rsidRPr="00F20B65">
              <w:rPr>
                <w:rFonts w:ascii="Arial" w:hAnsi="Arial" w:cs="Arial"/>
                <w:b/>
                <w:bCs/>
                <w:sz w:val="18"/>
                <w:szCs w:val="18"/>
                <w:lang w:val="en-US"/>
              </w:rPr>
              <w:t>at fair value</w:t>
            </w:r>
          </w:p>
        </w:tc>
        <w:tc>
          <w:tcPr>
            <w:tcW w:w="1361" w:type="dxa"/>
            <w:shd w:val="clear" w:color="auto" w:fill="auto"/>
            <w:vAlign w:val="bottom"/>
          </w:tcPr>
          <w:p w14:paraId="1CD34CC8" w14:textId="77777777" w:rsidR="00D66E77" w:rsidRPr="00F20B65" w:rsidRDefault="00D66E77" w:rsidP="0040642F">
            <w:pPr>
              <w:ind w:right="-72"/>
              <w:jc w:val="right"/>
              <w:rPr>
                <w:rFonts w:ascii="Arial" w:hAnsi="Arial" w:cs="Arial"/>
                <w:sz w:val="18"/>
                <w:szCs w:val="18"/>
                <w:cs/>
              </w:rPr>
            </w:pPr>
          </w:p>
        </w:tc>
        <w:tc>
          <w:tcPr>
            <w:tcW w:w="1327" w:type="dxa"/>
            <w:shd w:val="clear" w:color="auto" w:fill="auto"/>
            <w:vAlign w:val="bottom"/>
          </w:tcPr>
          <w:p w14:paraId="7135680C" w14:textId="77777777" w:rsidR="00D66E77" w:rsidRPr="00F20B65" w:rsidRDefault="00D66E77" w:rsidP="0040642F">
            <w:pPr>
              <w:ind w:right="-72"/>
              <w:jc w:val="right"/>
              <w:rPr>
                <w:rFonts w:ascii="Arial" w:hAnsi="Arial" w:cs="Arial"/>
                <w:sz w:val="18"/>
                <w:szCs w:val="18"/>
                <w:cs/>
              </w:rPr>
            </w:pPr>
          </w:p>
        </w:tc>
        <w:tc>
          <w:tcPr>
            <w:tcW w:w="1392" w:type="dxa"/>
            <w:shd w:val="clear" w:color="auto" w:fill="auto"/>
            <w:vAlign w:val="bottom"/>
          </w:tcPr>
          <w:p w14:paraId="28E59AEF" w14:textId="77777777" w:rsidR="00D66E77" w:rsidRPr="00F20B65" w:rsidRDefault="00D66E77" w:rsidP="0040642F">
            <w:pPr>
              <w:ind w:right="-72"/>
              <w:jc w:val="right"/>
              <w:rPr>
                <w:rFonts w:ascii="Arial" w:hAnsi="Arial" w:cs="Arial"/>
                <w:sz w:val="18"/>
                <w:szCs w:val="18"/>
                <w:cs/>
              </w:rPr>
            </w:pPr>
          </w:p>
        </w:tc>
        <w:tc>
          <w:tcPr>
            <w:tcW w:w="1336" w:type="dxa"/>
            <w:shd w:val="clear" w:color="auto" w:fill="auto"/>
            <w:vAlign w:val="bottom"/>
          </w:tcPr>
          <w:p w14:paraId="0B757EFF" w14:textId="77777777" w:rsidR="00D66E77" w:rsidRPr="00F20B65" w:rsidRDefault="00D66E77" w:rsidP="0040642F">
            <w:pPr>
              <w:ind w:right="-72"/>
              <w:jc w:val="right"/>
              <w:rPr>
                <w:rFonts w:ascii="Arial" w:hAnsi="Arial" w:cs="Arial"/>
                <w:sz w:val="18"/>
                <w:szCs w:val="18"/>
                <w:cs/>
              </w:rPr>
            </w:pPr>
          </w:p>
        </w:tc>
        <w:tc>
          <w:tcPr>
            <w:tcW w:w="1190" w:type="dxa"/>
            <w:shd w:val="clear" w:color="auto" w:fill="auto"/>
            <w:vAlign w:val="bottom"/>
          </w:tcPr>
          <w:p w14:paraId="3595AAA5" w14:textId="77777777" w:rsidR="00D66E77" w:rsidRPr="00F20B65" w:rsidRDefault="00D66E77" w:rsidP="0040642F">
            <w:pPr>
              <w:ind w:right="-72"/>
              <w:jc w:val="right"/>
              <w:rPr>
                <w:rFonts w:ascii="Arial" w:hAnsi="Arial" w:cs="Arial"/>
                <w:sz w:val="18"/>
                <w:szCs w:val="18"/>
                <w:cs/>
              </w:rPr>
            </w:pPr>
          </w:p>
        </w:tc>
      </w:tr>
      <w:tr w:rsidR="00D66E77" w:rsidRPr="00F20B65" w14:paraId="1B8C22B9" w14:textId="77777777" w:rsidTr="00931021">
        <w:tc>
          <w:tcPr>
            <w:tcW w:w="2853" w:type="dxa"/>
          </w:tcPr>
          <w:p w14:paraId="6FF00A9F" w14:textId="7896F479" w:rsidR="00D66E77" w:rsidRPr="00F20B65" w:rsidRDefault="00D66E77" w:rsidP="0040642F">
            <w:pPr>
              <w:ind w:left="-101" w:firstLine="14"/>
              <w:rPr>
                <w:rFonts w:ascii="Arial" w:hAnsi="Arial" w:cs="Arial"/>
                <w:spacing w:val="-4"/>
                <w:sz w:val="18"/>
                <w:szCs w:val="18"/>
                <w:lang w:val="en-US"/>
              </w:rPr>
            </w:pPr>
            <w:r w:rsidRPr="00F20B65">
              <w:rPr>
                <w:rFonts w:ascii="Arial" w:hAnsi="Arial" w:cs="Arial"/>
                <w:spacing w:val="-4"/>
                <w:sz w:val="18"/>
                <w:szCs w:val="18"/>
                <w:lang w:val="en-US"/>
              </w:rPr>
              <w:t>Long-term loans</w:t>
            </w:r>
            <w:r w:rsidR="003D5CCE" w:rsidRPr="00F20B65">
              <w:rPr>
                <w:rFonts w:ascii="Arial" w:hAnsi="Arial" w:cs="Arial"/>
                <w:spacing w:val="-4"/>
                <w:sz w:val="18"/>
                <w:szCs w:val="18"/>
                <w:lang w:val="en-US"/>
              </w:rPr>
              <w:t xml:space="preserve"> from </w:t>
            </w:r>
            <w:r w:rsidR="009361E8" w:rsidRPr="00F20B65">
              <w:rPr>
                <w:rFonts w:ascii="Arial" w:hAnsi="Arial" w:cs="Arial"/>
                <w:spacing w:val="-4"/>
                <w:sz w:val="18"/>
                <w:szCs w:val="18"/>
                <w:lang w:val="en-US"/>
              </w:rPr>
              <w:t xml:space="preserve">a </w:t>
            </w:r>
            <w:r w:rsidR="003D5CCE" w:rsidRPr="00F20B65">
              <w:rPr>
                <w:rFonts w:ascii="Arial" w:hAnsi="Arial" w:cs="Arial"/>
                <w:spacing w:val="-4"/>
                <w:sz w:val="18"/>
                <w:szCs w:val="18"/>
                <w:lang w:val="en-US"/>
              </w:rPr>
              <w:t>related part</w:t>
            </w:r>
            <w:r w:rsidR="007A632B" w:rsidRPr="00F20B65">
              <w:rPr>
                <w:rFonts w:ascii="Arial" w:hAnsi="Arial" w:cs="Arial"/>
                <w:spacing w:val="-4"/>
                <w:sz w:val="18"/>
                <w:szCs w:val="18"/>
                <w:lang w:val="en-US"/>
              </w:rPr>
              <w:t>y</w:t>
            </w:r>
          </w:p>
        </w:tc>
        <w:tc>
          <w:tcPr>
            <w:tcW w:w="1361" w:type="dxa"/>
            <w:shd w:val="clear" w:color="auto" w:fill="auto"/>
            <w:vAlign w:val="bottom"/>
          </w:tcPr>
          <w:p w14:paraId="66D4755D" w14:textId="2DDBA23C"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95,135</w:t>
            </w:r>
          </w:p>
        </w:tc>
        <w:tc>
          <w:tcPr>
            <w:tcW w:w="1327" w:type="dxa"/>
            <w:shd w:val="clear" w:color="auto" w:fill="auto"/>
            <w:vAlign w:val="bottom"/>
          </w:tcPr>
          <w:p w14:paraId="7FA75782" w14:textId="5BB9A103"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392" w:type="dxa"/>
            <w:shd w:val="clear" w:color="auto" w:fill="auto"/>
            <w:vAlign w:val="bottom"/>
          </w:tcPr>
          <w:p w14:paraId="51D5178D" w14:textId="116A641E"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103,417</w:t>
            </w:r>
          </w:p>
        </w:tc>
        <w:tc>
          <w:tcPr>
            <w:tcW w:w="1336" w:type="dxa"/>
            <w:shd w:val="clear" w:color="auto" w:fill="auto"/>
            <w:vAlign w:val="bottom"/>
          </w:tcPr>
          <w:p w14:paraId="76F569D7" w14:textId="2C1CCC27"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190" w:type="dxa"/>
            <w:shd w:val="clear" w:color="auto" w:fill="auto"/>
            <w:vAlign w:val="bottom"/>
          </w:tcPr>
          <w:p w14:paraId="3FEA5358" w14:textId="3CADF96F"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103,417</w:t>
            </w:r>
          </w:p>
        </w:tc>
      </w:tr>
      <w:tr w:rsidR="00D66E77" w:rsidRPr="00F20B65" w14:paraId="4E7D11D8" w14:textId="77777777" w:rsidTr="00931021">
        <w:tc>
          <w:tcPr>
            <w:tcW w:w="2853" w:type="dxa"/>
          </w:tcPr>
          <w:p w14:paraId="6A1CDF2F" w14:textId="77777777" w:rsidR="00D66E77" w:rsidRPr="00F20B65" w:rsidRDefault="00D66E77" w:rsidP="0040642F">
            <w:pPr>
              <w:ind w:left="-101" w:firstLine="14"/>
              <w:rPr>
                <w:rFonts w:ascii="Arial" w:hAnsi="Arial" w:cs="Arial"/>
                <w:sz w:val="18"/>
                <w:szCs w:val="18"/>
                <w:lang w:val="en-US"/>
              </w:rPr>
            </w:pPr>
            <w:r w:rsidRPr="00F20B65">
              <w:rPr>
                <w:rFonts w:ascii="Arial" w:hAnsi="Arial" w:cs="Arial"/>
                <w:sz w:val="18"/>
                <w:szCs w:val="18"/>
                <w:lang w:val="en-US"/>
              </w:rPr>
              <w:t>Debentures</w:t>
            </w:r>
          </w:p>
        </w:tc>
        <w:tc>
          <w:tcPr>
            <w:tcW w:w="1361" w:type="dxa"/>
            <w:tcBorders>
              <w:bottom w:val="single" w:sz="4" w:space="0" w:color="auto"/>
            </w:tcBorders>
            <w:shd w:val="clear" w:color="auto" w:fill="auto"/>
            <w:vAlign w:val="bottom"/>
          </w:tcPr>
          <w:p w14:paraId="70AAEEF4" w14:textId="6881571F"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32,104</w:t>
            </w:r>
          </w:p>
        </w:tc>
        <w:tc>
          <w:tcPr>
            <w:tcW w:w="1327" w:type="dxa"/>
            <w:tcBorders>
              <w:bottom w:val="single" w:sz="4" w:space="0" w:color="auto"/>
            </w:tcBorders>
            <w:shd w:val="clear" w:color="auto" w:fill="auto"/>
            <w:vAlign w:val="bottom"/>
          </w:tcPr>
          <w:p w14:paraId="689E0185" w14:textId="7B62DCE2"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392" w:type="dxa"/>
            <w:tcBorders>
              <w:bottom w:val="single" w:sz="4" w:space="0" w:color="auto"/>
            </w:tcBorders>
            <w:shd w:val="clear" w:color="auto" w:fill="auto"/>
            <w:vAlign w:val="bottom"/>
          </w:tcPr>
          <w:p w14:paraId="10AD4753" w14:textId="28B0E158"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35,377</w:t>
            </w:r>
          </w:p>
        </w:tc>
        <w:tc>
          <w:tcPr>
            <w:tcW w:w="1336" w:type="dxa"/>
            <w:tcBorders>
              <w:bottom w:val="single" w:sz="4" w:space="0" w:color="auto"/>
            </w:tcBorders>
            <w:shd w:val="clear" w:color="auto" w:fill="auto"/>
            <w:vAlign w:val="bottom"/>
          </w:tcPr>
          <w:p w14:paraId="6296063B" w14:textId="67D0C8E9"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190" w:type="dxa"/>
            <w:tcBorders>
              <w:bottom w:val="single" w:sz="4" w:space="0" w:color="auto"/>
            </w:tcBorders>
            <w:shd w:val="clear" w:color="auto" w:fill="auto"/>
            <w:vAlign w:val="bottom"/>
          </w:tcPr>
          <w:p w14:paraId="3079DF6C" w14:textId="1C02393B"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35,377</w:t>
            </w:r>
          </w:p>
        </w:tc>
      </w:tr>
      <w:tr w:rsidR="00D66E77" w:rsidRPr="00F20B65" w14:paraId="09230B0C" w14:textId="77777777" w:rsidTr="00931021">
        <w:tc>
          <w:tcPr>
            <w:tcW w:w="2853" w:type="dxa"/>
          </w:tcPr>
          <w:p w14:paraId="2F225C9E" w14:textId="77777777" w:rsidR="00D66E77" w:rsidRPr="00F20B65" w:rsidRDefault="00D66E77" w:rsidP="0040642F">
            <w:pPr>
              <w:ind w:left="-101" w:firstLine="14"/>
              <w:rPr>
                <w:rFonts w:ascii="Arial" w:hAnsi="Arial" w:cs="Arial"/>
                <w:sz w:val="12"/>
                <w:szCs w:val="12"/>
                <w:lang w:val="en-US"/>
              </w:rPr>
            </w:pPr>
          </w:p>
        </w:tc>
        <w:tc>
          <w:tcPr>
            <w:tcW w:w="1361" w:type="dxa"/>
            <w:tcBorders>
              <w:top w:val="single" w:sz="4" w:space="0" w:color="auto"/>
            </w:tcBorders>
            <w:shd w:val="clear" w:color="auto" w:fill="auto"/>
            <w:vAlign w:val="bottom"/>
          </w:tcPr>
          <w:p w14:paraId="5447E85F" w14:textId="77777777" w:rsidR="00D66E77" w:rsidRPr="00F20B65" w:rsidRDefault="00D66E77" w:rsidP="0040642F">
            <w:pPr>
              <w:ind w:right="-72"/>
              <w:jc w:val="right"/>
              <w:rPr>
                <w:rFonts w:ascii="Arial" w:hAnsi="Arial" w:cs="Arial"/>
                <w:sz w:val="12"/>
                <w:szCs w:val="12"/>
                <w:cs/>
              </w:rPr>
            </w:pPr>
          </w:p>
        </w:tc>
        <w:tc>
          <w:tcPr>
            <w:tcW w:w="1327" w:type="dxa"/>
            <w:tcBorders>
              <w:top w:val="single" w:sz="4" w:space="0" w:color="auto"/>
            </w:tcBorders>
            <w:shd w:val="clear" w:color="auto" w:fill="auto"/>
            <w:vAlign w:val="bottom"/>
          </w:tcPr>
          <w:p w14:paraId="65AA6F95" w14:textId="6FA27527" w:rsidR="00D66E77" w:rsidRPr="00F20B65" w:rsidRDefault="00D66E77" w:rsidP="0040642F">
            <w:pPr>
              <w:ind w:right="-72"/>
              <w:jc w:val="right"/>
              <w:rPr>
                <w:rFonts w:ascii="Arial" w:hAnsi="Arial" w:cs="Arial"/>
                <w:sz w:val="12"/>
                <w:szCs w:val="12"/>
                <w:cs/>
              </w:rPr>
            </w:pPr>
          </w:p>
        </w:tc>
        <w:tc>
          <w:tcPr>
            <w:tcW w:w="1392" w:type="dxa"/>
            <w:tcBorders>
              <w:top w:val="single" w:sz="4" w:space="0" w:color="auto"/>
            </w:tcBorders>
            <w:shd w:val="clear" w:color="auto" w:fill="auto"/>
            <w:vAlign w:val="bottom"/>
          </w:tcPr>
          <w:p w14:paraId="5687969F" w14:textId="77777777" w:rsidR="00D66E77" w:rsidRPr="00F20B65" w:rsidRDefault="00D66E77" w:rsidP="0040642F">
            <w:pPr>
              <w:ind w:right="-72"/>
              <w:jc w:val="right"/>
              <w:rPr>
                <w:rFonts w:ascii="Arial" w:hAnsi="Arial" w:cs="Arial"/>
                <w:sz w:val="12"/>
                <w:szCs w:val="12"/>
                <w:cs/>
              </w:rPr>
            </w:pPr>
          </w:p>
        </w:tc>
        <w:tc>
          <w:tcPr>
            <w:tcW w:w="1336" w:type="dxa"/>
            <w:tcBorders>
              <w:top w:val="single" w:sz="4" w:space="0" w:color="auto"/>
            </w:tcBorders>
            <w:shd w:val="clear" w:color="auto" w:fill="auto"/>
            <w:vAlign w:val="bottom"/>
          </w:tcPr>
          <w:p w14:paraId="2AAA3664" w14:textId="77777777" w:rsidR="00D66E77" w:rsidRPr="00F20B65" w:rsidRDefault="00D66E77" w:rsidP="0040642F">
            <w:pPr>
              <w:ind w:right="-72"/>
              <w:jc w:val="right"/>
              <w:rPr>
                <w:rFonts w:ascii="Arial" w:hAnsi="Arial" w:cs="Arial"/>
                <w:sz w:val="12"/>
                <w:szCs w:val="12"/>
                <w:cs/>
              </w:rPr>
            </w:pPr>
          </w:p>
        </w:tc>
        <w:tc>
          <w:tcPr>
            <w:tcW w:w="1190" w:type="dxa"/>
            <w:tcBorders>
              <w:top w:val="single" w:sz="4" w:space="0" w:color="auto"/>
            </w:tcBorders>
            <w:shd w:val="clear" w:color="auto" w:fill="auto"/>
            <w:vAlign w:val="bottom"/>
          </w:tcPr>
          <w:p w14:paraId="5EF571FE" w14:textId="77777777" w:rsidR="00D66E77" w:rsidRPr="00F20B65" w:rsidRDefault="00D66E77" w:rsidP="0040642F">
            <w:pPr>
              <w:ind w:right="-72"/>
              <w:jc w:val="right"/>
              <w:rPr>
                <w:rFonts w:ascii="Arial" w:hAnsi="Arial" w:cs="Arial"/>
                <w:sz w:val="12"/>
                <w:szCs w:val="12"/>
                <w:cs/>
              </w:rPr>
            </w:pPr>
          </w:p>
        </w:tc>
      </w:tr>
      <w:tr w:rsidR="00D66E77" w:rsidRPr="00F20B65" w14:paraId="15DA1355" w14:textId="77777777" w:rsidTr="00931021">
        <w:tc>
          <w:tcPr>
            <w:tcW w:w="2853" w:type="dxa"/>
          </w:tcPr>
          <w:p w14:paraId="206B82CF" w14:textId="77777777" w:rsidR="00D66E77" w:rsidRPr="00F20B65" w:rsidRDefault="00D66E77" w:rsidP="0040642F">
            <w:pPr>
              <w:ind w:left="-101" w:firstLine="14"/>
              <w:rPr>
                <w:rFonts w:ascii="Arial" w:hAnsi="Arial" w:cs="Arial"/>
                <w:b/>
                <w:bCs/>
                <w:sz w:val="18"/>
                <w:szCs w:val="18"/>
                <w:lang w:val="en-US"/>
              </w:rPr>
            </w:pPr>
            <w:r w:rsidRPr="00F20B65">
              <w:rPr>
                <w:rFonts w:ascii="Arial" w:hAnsi="Arial" w:cs="Arial"/>
                <w:b/>
                <w:bCs/>
                <w:sz w:val="18"/>
                <w:szCs w:val="18"/>
              </w:rPr>
              <w:t>Total liabilities</w:t>
            </w:r>
          </w:p>
        </w:tc>
        <w:tc>
          <w:tcPr>
            <w:tcW w:w="1361" w:type="dxa"/>
            <w:tcBorders>
              <w:bottom w:val="single" w:sz="4" w:space="0" w:color="auto"/>
            </w:tcBorders>
            <w:shd w:val="clear" w:color="auto" w:fill="auto"/>
            <w:vAlign w:val="bottom"/>
          </w:tcPr>
          <w:p w14:paraId="5786028F" w14:textId="18464B0B"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128,666</w:t>
            </w:r>
          </w:p>
        </w:tc>
        <w:tc>
          <w:tcPr>
            <w:tcW w:w="1327" w:type="dxa"/>
            <w:tcBorders>
              <w:bottom w:val="single" w:sz="4" w:space="0" w:color="auto"/>
            </w:tcBorders>
            <w:shd w:val="clear" w:color="auto" w:fill="auto"/>
            <w:vAlign w:val="bottom"/>
          </w:tcPr>
          <w:p w14:paraId="4B1D0D1A" w14:textId="4675406B"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392" w:type="dxa"/>
            <w:tcBorders>
              <w:bottom w:val="single" w:sz="4" w:space="0" w:color="auto"/>
            </w:tcBorders>
            <w:shd w:val="clear" w:color="auto" w:fill="auto"/>
            <w:vAlign w:val="bottom"/>
          </w:tcPr>
          <w:p w14:paraId="348C8087" w14:textId="22798CD7"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140,221</w:t>
            </w:r>
          </w:p>
        </w:tc>
        <w:tc>
          <w:tcPr>
            <w:tcW w:w="1336" w:type="dxa"/>
            <w:tcBorders>
              <w:bottom w:val="single" w:sz="4" w:space="0" w:color="auto"/>
            </w:tcBorders>
            <w:shd w:val="clear" w:color="auto" w:fill="auto"/>
            <w:vAlign w:val="bottom"/>
          </w:tcPr>
          <w:p w14:paraId="0D2B8BF8" w14:textId="4FB87D31"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w:t>
            </w:r>
          </w:p>
        </w:tc>
        <w:tc>
          <w:tcPr>
            <w:tcW w:w="1190" w:type="dxa"/>
            <w:tcBorders>
              <w:bottom w:val="single" w:sz="4" w:space="0" w:color="auto"/>
            </w:tcBorders>
            <w:shd w:val="clear" w:color="auto" w:fill="auto"/>
            <w:vAlign w:val="bottom"/>
          </w:tcPr>
          <w:p w14:paraId="5AA56329" w14:textId="1195AEB7" w:rsidR="00D66E77" w:rsidRPr="00F20B65" w:rsidRDefault="00356B17" w:rsidP="0040642F">
            <w:pPr>
              <w:ind w:right="-72"/>
              <w:jc w:val="right"/>
              <w:rPr>
                <w:rFonts w:ascii="Arial" w:hAnsi="Arial" w:cs="Arial"/>
                <w:sz w:val="18"/>
                <w:szCs w:val="18"/>
                <w:cs/>
              </w:rPr>
            </w:pPr>
            <w:r w:rsidRPr="00F20B65">
              <w:rPr>
                <w:rFonts w:ascii="Arial" w:hAnsi="Arial" w:cs="Arial"/>
                <w:sz w:val="18"/>
                <w:szCs w:val="18"/>
              </w:rPr>
              <w:t>140,221</w:t>
            </w:r>
          </w:p>
        </w:tc>
      </w:tr>
    </w:tbl>
    <w:p w14:paraId="1765E477" w14:textId="3AFA7881" w:rsidR="00D66E77" w:rsidRPr="00F20B65" w:rsidRDefault="00D66E77" w:rsidP="00A61CD7">
      <w:pPr>
        <w:ind w:firstLine="14"/>
        <w:rPr>
          <w:rFonts w:ascii="Arial" w:hAnsi="Arial" w:cs="Arial"/>
          <w:sz w:val="14"/>
          <w:szCs w:val="14"/>
        </w:rPr>
      </w:pPr>
    </w:p>
    <w:p w14:paraId="70A4202C" w14:textId="77777777" w:rsidR="005A3D9D" w:rsidRPr="00F20B65" w:rsidRDefault="005A3D9D" w:rsidP="005A3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eastAsia="Times New Roman" w:hAnsi="Arial" w:cs="Arial"/>
          <w:sz w:val="18"/>
          <w:szCs w:val="18"/>
          <w:lang w:eastAsia="en-US"/>
        </w:rPr>
      </w:pPr>
      <w:r w:rsidRPr="00F20B65">
        <w:rPr>
          <w:rFonts w:ascii="Arial" w:eastAsia="Times New Roman" w:hAnsi="Arial" w:cs="Arial"/>
          <w:sz w:val="18"/>
          <w:szCs w:val="18"/>
          <w:lang w:eastAsia="en-US"/>
        </w:rPr>
        <w:t>Fair values are categorised into hierarchy based on inputs used as follows:</w:t>
      </w:r>
    </w:p>
    <w:p w14:paraId="63733078" w14:textId="77777777" w:rsidR="005A3D9D" w:rsidRPr="00F20B65" w:rsidRDefault="005A3D9D" w:rsidP="005A3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Arial" w:eastAsia="Times New Roman" w:hAnsi="Arial" w:cs="Arial"/>
          <w:sz w:val="18"/>
          <w:szCs w:val="18"/>
          <w:lang w:eastAsia="en-US"/>
        </w:rPr>
      </w:pPr>
    </w:p>
    <w:p w14:paraId="5517486E" w14:textId="3D688368" w:rsidR="005A3D9D" w:rsidRPr="00F20B65" w:rsidRDefault="005A3D9D" w:rsidP="00931021">
      <w:pPr>
        <w:spacing w:line="240" w:lineRule="atLeast"/>
        <w:ind w:left="738" w:hanging="729"/>
        <w:rPr>
          <w:rFonts w:ascii="Arial" w:eastAsia="Times New Roman" w:hAnsi="Arial" w:cs="Arial"/>
          <w:sz w:val="18"/>
          <w:szCs w:val="18"/>
          <w:lang w:eastAsia="en-US"/>
        </w:rPr>
      </w:pPr>
      <w:r w:rsidRPr="00F20B65">
        <w:rPr>
          <w:rFonts w:ascii="Arial" w:eastAsia="Times New Roman" w:hAnsi="Arial" w:cs="Arial"/>
          <w:sz w:val="18"/>
          <w:szCs w:val="18"/>
          <w:lang w:eastAsia="en-US"/>
        </w:rPr>
        <w:t>Level 1:</w:t>
      </w:r>
      <w:r w:rsidR="00931021">
        <w:rPr>
          <w:rFonts w:ascii="Arial" w:eastAsia="Times New Roman" w:hAnsi="Arial" w:cs="Arial"/>
          <w:sz w:val="18"/>
          <w:szCs w:val="18"/>
          <w:lang w:eastAsia="en-US"/>
        </w:rPr>
        <w:tab/>
      </w:r>
      <w:r w:rsidRPr="00F20B65">
        <w:rPr>
          <w:rFonts w:ascii="Arial" w:eastAsia="Times New Roman" w:hAnsi="Arial" w:cs="Arial"/>
          <w:spacing w:val="-2"/>
          <w:sz w:val="18"/>
          <w:szCs w:val="18"/>
          <w:lang w:eastAsia="en-US"/>
        </w:rPr>
        <w:t>The fair value of financial instruments is based on the closing price by reference to the Stock Exchange of Thailand.</w:t>
      </w:r>
    </w:p>
    <w:p w14:paraId="79427FD2" w14:textId="4EA73D8E" w:rsidR="005A3D9D" w:rsidRPr="00F20B65" w:rsidRDefault="005A3D9D" w:rsidP="00931021">
      <w:pPr>
        <w:spacing w:line="240" w:lineRule="atLeast"/>
        <w:ind w:left="738" w:hanging="729"/>
        <w:jc w:val="left"/>
        <w:rPr>
          <w:rFonts w:ascii="Arial" w:eastAsia="Times New Roman" w:hAnsi="Arial" w:cs="Arial"/>
          <w:sz w:val="18"/>
          <w:szCs w:val="18"/>
          <w:lang w:eastAsia="en-US"/>
        </w:rPr>
      </w:pPr>
      <w:r w:rsidRPr="00F20B65">
        <w:rPr>
          <w:rFonts w:ascii="Arial" w:eastAsia="Times New Roman" w:hAnsi="Arial" w:cs="Arial"/>
          <w:sz w:val="18"/>
          <w:szCs w:val="18"/>
          <w:lang w:eastAsia="en-US"/>
        </w:rPr>
        <w:t>Level 2:</w:t>
      </w:r>
      <w:r w:rsidR="00931021">
        <w:rPr>
          <w:rFonts w:ascii="Arial" w:eastAsia="Times New Roman" w:hAnsi="Arial" w:cs="Arial"/>
          <w:sz w:val="18"/>
          <w:szCs w:val="18"/>
          <w:lang w:eastAsia="en-US"/>
        </w:rPr>
        <w:tab/>
      </w:r>
      <w:r w:rsidRPr="00F20B65">
        <w:rPr>
          <w:rFonts w:ascii="Arial" w:eastAsia="Times New Roman" w:hAnsi="Arial" w:cs="Arial"/>
          <w:spacing w:val="-2"/>
          <w:sz w:val="18"/>
          <w:szCs w:val="18"/>
          <w:lang w:eastAsia="en-US"/>
        </w:rPr>
        <w:t>The fair value of financial instruments is determined using significant observable inputs and, as little as possible, entity-specific estimates.</w:t>
      </w:r>
    </w:p>
    <w:p w14:paraId="072E8FA8" w14:textId="16DF5611" w:rsidR="005A3D9D" w:rsidRPr="00F20B65" w:rsidRDefault="005A3D9D" w:rsidP="00931021">
      <w:pPr>
        <w:ind w:left="738" w:hanging="729"/>
        <w:jc w:val="left"/>
        <w:rPr>
          <w:rFonts w:ascii="Arial" w:eastAsia="Times New Roman" w:hAnsi="Arial" w:cs="Arial"/>
          <w:sz w:val="18"/>
          <w:szCs w:val="18"/>
          <w:lang w:eastAsia="en-US"/>
        </w:rPr>
      </w:pPr>
      <w:r w:rsidRPr="00F20B65">
        <w:rPr>
          <w:rFonts w:ascii="Arial" w:eastAsia="Times New Roman" w:hAnsi="Arial" w:cs="Arial"/>
          <w:sz w:val="18"/>
          <w:szCs w:val="18"/>
          <w:lang w:eastAsia="en-US"/>
        </w:rPr>
        <w:t>Level 3:</w:t>
      </w:r>
      <w:r w:rsidR="00931021">
        <w:rPr>
          <w:rFonts w:ascii="Arial" w:eastAsia="Times New Roman" w:hAnsi="Arial" w:cs="Arial"/>
          <w:sz w:val="18"/>
          <w:szCs w:val="18"/>
          <w:lang w:eastAsia="en-US"/>
        </w:rPr>
        <w:tab/>
      </w:r>
      <w:r w:rsidRPr="00F20B65">
        <w:rPr>
          <w:rFonts w:ascii="Arial" w:eastAsia="Times New Roman" w:hAnsi="Arial" w:cs="Arial"/>
          <w:sz w:val="18"/>
          <w:szCs w:val="18"/>
          <w:lang w:eastAsia="en-US"/>
        </w:rPr>
        <w:t>The fair value of financial instruments is not based on observable market data.</w:t>
      </w:r>
    </w:p>
    <w:p w14:paraId="2049D6F5" w14:textId="2DD1C3E2" w:rsidR="005A3D9D" w:rsidRPr="00F20B65" w:rsidRDefault="005A3D9D">
      <w:pPr>
        <w:jc w:val="left"/>
        <w:rPr>
          <w:rFonts w:ascii="Arial" w:eastAsia="Times New Roman" w:hAnsi="Arial" w:cs="Arial"/>
          <w:sz w:val="18"/>
          <w:szCs w:val="18"/>
          <w:cs/>
          <w:lang w:val="en-US" w:eastAsia="en-US"/>
        </w:rPr>
      </w:pPr>
      <w:r w:rsidRPr="00F20B65">
        <w:rPr>
          <w:rFonts w:ascii="Arial" w:eastAsia="Times New Roman" w:hAnsi="Arial" w:cs="Arial"/>
          <w:sz w:val="18"/>
          <w:szCs w:val="18"/>
          <w:lang w:eastAsia="en-US"/>
        </w:rPr>
        <w:br w:type="page"/>
      </w:r>
    </w:p>
    <w:p w14:paraId="63548905" w14:textId="77777777" w:rsidR="005A3D9D" w:rsidRPr="00931021" w:rsidRDefault="005A3D9D" w:rsidP="005A3D9D">
      <w:pPr>
        <w:jc w:val="left"/>
        <w:rPr>
          <w:rFonts w:ascii="Arial" w:eastAsia="Times New Roman" w:hAnsi="Arial" w:cs="Arial"/>
          <w:sz w:val="18"/>
          <w:szCs w:val="18"/>
          <w:lang w:eastAsia="en-US"/>
        </w:rPr>
      </w:pPr>
    </w:p>
    <w:p w14:paraId="1473872A" w14:textId="14F0A839" w:rsidR="00BE3981" w:rsidRPr="00931021" w:rsidRDefault="00BE3981" w:rsidP="00BE3981">
      <w:pPr>
        <w:ind w:firstLine="14"/>
        <w:rPr>
          <w:rFonts w:ascii="Arial" w:hAnsi="Arial" w:cs="Arial"/>
          <w:b/>
          <w:bCs/>
          <w:sz w:val="18"/>
          <w:szCs w:val="18"/>
          <w:lang w:val="en-US"/>
        </w:rPr>
      </w:pPr>
      <w:r w:rsidRPr="00931021">
        <w:rPr>
          <w:rFonts w:ascii="Arial" w:hAnsi="Arial" w:cs="Arial"/>
          <w:b/>
          <w:bCs/>
          <w:sz w:val="18"/>
          <w:szCs w:val="18"/>
          <w:lang w:val="en-US"/>
        </w:rPr>
        <w:t>Valuation techniques used in measuring level 2 fair values.</w:t>
      </w:r>
    </w:p>
    <w:p w14:paraId="2F1517F9" w14:textId="77777777" w:rsidR="00BE3981" w:rsidRPr="00931021" w:rsidRDefault="00BE3981" w:rsidP="00BE3981">
      <w:pPr>
        <w:ind w:firstLine="14"/>
        <w:rPr>
          <w:rFonts w:ascii="Arial" w:hAnsi="Arial" w:cs="Arial"/>
          <w:sz w:val="18"/>
          <w:szCs w:val="18"/>
          <w:lang w:val="en-US"/>
        </w:rPr>
      </w:pPr>
    </w:p>
    <w:tbl>
      <w:tblPr>
        <w:tblW w:w="5000" w:type="pct"/>
        <w:tblLook w:val="04A0" w:firstRow="1" w:lastRow="0" w:firstColumn="1" w:lastColumn="0" w:noHBand="0" w:noVBand="1"/>
      </w:tblPr>
      <w:tblGrid>
        <w:gridCol w:w="4515"/>
        <w:gridCol w:w="4946"/>
      </w:tblGrid>
      <w:tr w:rsidR="00BE3981" w:rsidRPr="00931021" w14:paraId="79C8D2CB" w14:textId="77777777" w:rsidTr="00931021">
        <w:tc>
          <w:tcPr>
            <w:tcW w:w="2386" w:type="pct"/>
            <w:tcBorders>
              <w:top w:val="single" w:sz="4" w:space="0" w:color="auto"/>
              <w:bottom w:val="single" w:sz="4" w:space="0" w:color="auto"/>
            </w:tcBorders>
            <w:shd w:val="clear" w:color="auto" w:fill="auto"/>
            <w:vAlign w:val="center"/>
          </w:tcPr>
          <w:p w14:paraId="57456A65" w14:textId="77777777" w:rsidR="00BE3981" w:rsidRPr="00931021" w:rsidRDefault="00BE3981" w:rsidP="00931021">
            <w:pPr>
              <w:ind w:left="-113" w:firstLine="14"/>
              <w:jc w:val="center"/>
              <w:rPr>
                <w:rFonts w:ascii="Arial" w:hAnsi="Arial" w:cs="Arial"/>
                <w:b/>
                <w:bCs/>
                <w:sz w:val="18"/>
                <w:szCs w:val="18"/>
                <w:cs/>
              </w:rPr>
            </w:pPr>
            <w:r w:rsidRPr="00931021">
              <w:rPr>
                <w:rFonts w:ascii="Arial" w:hAnsi="Arial" w:cs="Arial"/>
                <w:b/>
                <w:bCs/>
                <w:sz w:val="18"/>
                <w:szCs w:val="18"/>
                <w:lang w:val="en-US"/>
              </w:rPr>
              <w:t>Type</w:t>
            </w:r>
          </w:p>
        </w:tc>
        <w:tc>
          <w:tcPr>
            <w:tcW w:w="2614" w:type="pct"/>
            <w:tcBorders>
              <w:top w:val="single" w:sz="4" w:space="0" w:color="auto"/>
              <w:bottom w:val="single" w:sz="4" w:space="0" w:color="auto"/>
            </w:tcBorders>
            <w:shd w:val="clear" w:color="auto" w:fill="auto"/>
            <w:vAlign w:val="center"/>
          </w:tcPr>
          <w:p w14:paraId="1D0F94B6" w14:textId="77777777" w:rsidR="00BE3981" w:rsidRPr="00931021" w:rsidRDefault="00BE3981" w:rsidP="00BE3981">
            <w:pPr>
              <w:ind w:firstLine="14"/>
              <w:jc w:val="center"/>
              <w:rPr>
                <w:rFonts w:ascii="Arial" w:hAnsi="Arial" w:cs="Arial"/>
                <w:sz w:val="18"/>
                <w:szCs w:val="18"/>
                <w:cs/>
              </w:rPr>
            </w:pPr>
            <w:r w:rsidRPr="00931021">
              <w:rPr>
                <w:rFonts w:ascii="Arial" w:hAnsi="Arial" w:cs="Arial"/>
                <w:b/>
                <w:bCs/>
                <w:sz w:val="18"/>
                <w:szCs w:val="18"/>
                <w:lang w:val="en-US"/>
              </w:rPr>
              <w:t>Valuation technique</w:t>
            </w:r>
          </w:p>
        </w:tc>
      </w:tr>
      <w:tr w:rsidR="00B23C02" w:rsidRPr="00931021" w14:paraId="063A0E85" w14:textId="77777777" w:rsidTr="00931021">
        <w:tc>
          <w:tcPr>
            <w:tcW w:w="2386" w:type="pct"/>
            <w:tcBorders>
              <w:top w:val="single" w:sz="4" w:space="0" w:color="auto"/>
            </w:tcBorders>
            <w:shd w:val="clear" w:color="auto" w:fill="auto"/>
            <w:vAlign w:val="center"/>
          </w:tcPr>
          <w:p w14:paraId="3941AB77" w14:textId="77777777" w:rsidR="00B23C02" w:rsidRPr="00931021" w:rsidRDefault="00B23C02" w:rsidP="00931021">
            <w:pPr>
              <w:ind w:left="-113" w:firstLine="14"/>
              <w:jc w:val="center"/>
              <w:rPr>
                <w:rFonts w:ascii="Arial" w:hAnsi="Arial" w:cs="Arial"/>
                <w:b/>
                <w:bCs/>
                <w:sz w:val="18"/>
                <w:szCs w:val="18"/>
                <w:lang w:val="en-US"/>
              </w:rPr>
            </w:pPr>
          </w:p>
        </w:tc>
        <w:tc>
          <w:tcPr>
            <w:tcW w:w="2614" w:type="pct"/>
            <w:tcBorders>
              <w:top w:val="single" w:sz="4" w:space="0" w:color="auto"/>
            </w:tcBorders>
            <w:shd w:val="clear" w:color="auto" w:fill="auto"/>
            <w:vAlign w:val="center"/>
          </w:tcPr>
          <w:p w14:paraId="275BC24F" w14:textId="77777777" w:rsidR="00B23C02" w:rsidRPr="00931021" w:rsidRDefault="00B23C02" w:rsidP="00BE3981">
            <w:pPr>
              <w:ind w:firstLine="14"/>
              <w:jc w:val="center"/>
              <w:rPr>
                <w:rFonts w:ascii="Arial" w:hAnsi="Arial" w:cs="Arial"/>
                <w:b/>
                <w:bCs/>
                <w:sz w:val="18"/>
                <w:szCs w:val="18"/>
                <w:lang w:val="en-US"/>
              </w:rPr>
            </w:pPr>
          </w:p>
        </w:tc>
      </w:tr>
      <w:tr w:rsidR="00BE3981" w:rsidRPr="00931021" w14:paraId="61024F2B" w14:textId="77777777" w:rsidTr="00931021">
        <w:tc>
          <w:tcPr>
            <w:tcW w:w="2386" w:type="pct"/>
            <w:shd w:val="clear" w:color="auto" w:fill="auto"/>
          </w:tcPr>
          <w:p w14:paraId="5293BF1B" w14:textId="57B4F35E" w:rsidR="00BE3981" w:rsidRPr="00931021" w:rsidRDefault="00BE3981" w:rsidP="00931021">
            <w:pPr>
              <w:ind w:left="-113" w:firstLine="14"/>
              <w:jc w:val="left"/>
              <w:rPr>
                <w:rFonts w:ascii="Arial" w:hAnsi="Arial" w:cs="Arial"/>
                <w:sz w:val="18"/>
                <w:szCs w:val="18"/>
                <w:cs/>
              </w:rPr>
            </w:pPr>
            <w:r w:rsidRPr="00931021">
              <w:rPr>
                <w:rFonts w:ascii="Arial" w:hAnsi="Arial" w:cs="Arial"/>
                <w:sz w:val="18"/>
                <w:szCs w:val="18"/>
                <w:lang w:val="en-US"/>
              </w:rPr>
              <w:t>Interest rate swap contracts</w:t>
            </w:r>
          </w:p>
        </w:tc>
        <w:tc>
          <w:tcPr>
            <w:tcW w:w="2614" w:type="pct"/>
            <w:shd w:val="clear" w:color="auto" w:fill="auto"/>
          </w:tcPr>
          <w:p w14:paraId="2CA7B00D" w14:textId="77777777" w:rsidR="00BE3981" w:rsidRPr="00931021" w:rsidRDefault="00EA18F5" w:rsidP="00E9634E">
            <w:pPr>
              <w:ind w:firstLine="14"/>
              <w:jc w:val="thaiDistribute"/>
              <w:rPr>
                <w:rFonts w:ascii="Arial" w:hAnsi="Arial" w:cs="Arial"/>
                <w:sz w:val="18"/>
                <w:szCs w:val="18"/>
              </w:rPr>
            </w:pPr>
            <w:r w:rsidRPr="00931021">
              <w:rPr>
                <w:rFonts w:ascii="Arial" w:hAnsi="Arial" w:cs="Arial"/>
                <w:sz w:val="18"/>
                <w:szCs w:val="18"/>
              </w:rPr>
              <w:t>Future cash flow projection discounted by the market yield which based on Bloomberg at the reporting date</w:t>
            </w:r>
            <w:r w:rsidR="00B23C02" w:rsidRPr="00931021">
              <w:rPr>
                <w:rFonts w:ascii="Arial" w:hAnsi="Arial" w:cs="Arial"/>
                <w:sz w:val="18"/>
                <w:szCs w:val="18"/>
              </w:rPr>
              <w:t>.</w:t>
            </w:r>
          </w:p>
          <w:p w14:paraId="09176174" w14:textId="29C2AE5B" w:rsidR="007E41A3" w:rsidRPr="00931021" w:rsidRDefault="007E41A3" w:rsidP="00E9634E">
            <w:pPr>
              <w:ind w:firstLine="14"/>
              <w:jc w:val="thaiDistribute"/>
              <w:rPr>
                <w:rFonts w:ascii="Arial" w:hAnsi="Arial" w:cs="Arial"/>
                <w:sz w:val="18"/>
                <w:szCs w:val="18"/>
                <w:cs/>
              </w:rPr>
            </w:pPr>
          </w:p>
        </w:tc>
      </w:tr>
      <w:tr w:rsidR="00CA7205" w:rsidRPr="00931021" w14:paraId="3A95C1AD" w14:textId="77777777" w:rsidTr="00931021">
        <w:trPr>
          <w:trHeight w:val="504"/>
        </w:trPr>
        <w:tc>
          <w:tcPr>
            <w:tcW w:w="2386" w:type="pct"/>
            <w:shd w:val="clear" w:color="auto" w:fill="auto"/>
          </w:tcPr>
          <w:p w14:paraId="6325AB1D" w14:textId="37A22398" w:rsidR="00CA7205" w:rsidRPr="00931021" w:rsidRDefault="00CA7205" w:rsidP="00931021">
            <w:pPr>
              <w:ind w:left="-113" w:firstLine="14"/>
              <w:jc w:val="left"/>
              <w:rPr>
                <w:rFonts w:ascii="Arial" w:hAnsi="Arial" w:cs="Arial"/>
                <w:sz w:val="18"/>
                <w:szCs w:val="18"/>
                <w:lang w:val="en-US"/>
              </w:rPr>
            </w:pPr>
            <w:r w:rsidRPr="00931021">
              <w:rPr>
                <w:rFonts w:ascii="Arial" w:hAnsi="Arial" w:cs="Arial"/>
                <w:sz w:val="18"/>
                <w:szCs w:val="18"/>
                <w:lang w:val="en-US"/>
              </w:rPr>
              <w:t>Forward</w:t>
            </w:r>
            <w:r w:rsidR="004D2705" w:rsidRPr="00931021">
              <w:rPr>
                <w:rFonts w:ascii="Arial" w:hAnsi="Arial" w:cs="Arial"/>
                <w:sz w:val="18"/>
                <w:szCs w:val="18"/>
                <w:lang w:val="en-US"/>
              </w:rPr>
              <w:t xml:space="preserve"> foreign</w:t>
            </w:r>
            <w:r w:rsidRPr="00931021">
              <w:rPr>
                <w:rFonts w:ascii="Arial" w:hAnsi="Arial" w:cs="Arial"/>
                <w:sz w:val="18"/>
                <w:szCs w:val="18"/>
                <w:lang w:val="en-US"/>
              </w:rPr>
              <w:t xml:space="preserve"> exchange contracts</w:t>
            </w:r>
          </w:p>
        </w:tc>
        <w:tc>
          <w:tcPr>
            <w:tcW w:w="2614" w:type="pct"/>
            <w:shd w:val="clear" w:color="auto" w:fill="auto"/>
          </w:tcPr>
          <w:p w14:paraId="4DBA199D" w14:textId="439CB386" w:rsidR="00CA7205" w:rsidRPr="00931021" w:rsidRDefault="00EA18F5" w:rsidP="00E9634E">
            <w:pPr>
              <w:ind w:firstLine="14"/>
              <w:jc w:val="thaiDistribute"/>
              <w:rPr>
                <w:rFonts w:ascii="Arial" w:hAnsi="Arial" w:cs="Arial"/>
                <w:spacing w:val="-2"/>
                <w:sz w:val="18"/>
                <w:szCs w:val="18"/>
              </w:rPr>
            </w:pPr>
            <w:r w:rsidRPr="00931021">
              <w:rPr>
                <w:rFonts w:ascii="Arial" w:hAnsi="Arial" w:cs="Arial"/>
                <w:spacing w:val="-2"/>
                <w:sz w:val="18"/>
                <w:szCs w:val="18"/>
              </w:rPr>
              <w:t>Future cash flow projection discounted by the market yield which based on commercial bank repo</w:t>
            </w:r>
            <w:r w:rsidR="00873E2F" w:rsidRPr="00931021">
              <w:rPr>
                <w:rFonts w:ascii="Arial" w:hAnsi="Arial" w:cs="Arial"/>
                <w:spacing w:val="-2"/>
                <w:sz w:val="18"/>
                <w:szCs w:val="18"/>
              </w:rPr>
              <w:t xml:space="preserve">rt for </w:t>
            </w:r>
            <w:r w:rsidRPr="00931021">
              <w:rPr>
                <w:rFonts w:ascii="Arial" w:hAnsi="Arial" w:cs="Arial"/>
                <w:spacing w:val="-2"/>
                <w:sz w:val="18"/>
                <w:szCs w:val="18"/>
              </w:rPr>
              <w:t>short-term transaction</w:t>
            </w:r>
            <w:r w:rsidR="007E41A3" w:rsidRPr="00931021">
              <w:rPr>
                <w:rFonts w:ascii="Arial" w:hAnsi="Arial" w:cs="Arial"/>
                <w:spacing w:val="-2"/>
                <w:sz w:val="18"/>
                <w:szCs w:val="18"/>
              </w:rPr>
              <w:t>s</w:t>
            </w:r>
            <w:r w:rsidR="00873E2F" w:rsidRPr="00931021">
              <w:rPr>
                <w:rFonts w:ascii="Arial" w:hAnsi="Arial" w:cs="Arial"/>
                <w:spacing w:val="-2"/>
                <w:sz w:val="18"/>
                <w:szCs w:val="18"/>
              </w:rPr>
              <w:t xml:space="preserve"> </w:t>
            </w:r>
            <w:r w:rsidR="00B23C02" w:rsidRPr="00931021">
              <w:rPr>
                <w:rFonts w:ascii="Arial" w:hAnsi="Arial" w:cs="Arial"/>
                <w:spacing w:val="-2"/>
                <w:sz w:val="18"/>
                <w:szCs w:val="18"/>
              </w:rPr>
              <w:t xml:space="preserve">and </w:t>
            </w:r>
            <w:r w:rsidR="00873E2F" w:rsidRPr="00931021">
              <w:rPr>
                <w:rFonts w:ascii="Arial" w:hAnsi="Arial" w:cs="Arial"/>
                <w:spacing w:val="-2"/>
                <w:sz w:val="18"/>
                <w:szCs w:val="18"/>
              </w:rPr>
              <w:t>f</w:t>
            </w:r>
            <w:r w:rsidR="00B23C02" w:rsidRPr="00931021">
              <w:rPr>
                <w:rFonts w:ascii="Arial" w:hAnsi="Arial" w:cs="Arial"/>
                <w:spacing w:val="-2"/>
                <w:sz w:val="18"/>
                <w:szCs w:val="18"/>
              </w:rPr>
              <w:t xml:space="preserve">uture cash flow projection discounted by the market yield which based on Bloomberg at the reporting date </w:t>
            </w:r>
            <w:r w:rsidR="00873E2F" w:rsidRPr="00931021">
              <w:rPr>
                <w:rFonts w:ascii="Arial" w:hAnsi="Arial" w:cs="Arial"/>
                <w:spacing w:val="-2"/>
                <w:sz w:val="18"/>
                <w:szCs w:val="18"/>
              </w:rPr>
              <w:t>for</w:t>
            </w:r>
            <w:r w:rsidR="00AB0B5D" w:rsidRPr="00931021">
              <w:rPr>
                <w:rFonts w:ascii="Arial" w:hAnsi="Arial" w:cs="Arial"/>
                <w:spacing w:val="-2"/>
                <w:sz w:val="18"/>
                <w:szCs w:val="18"/>
              </w:rPr>
              <w:t xml:space="preserve"> </w:t>
            </w:r>
            <w:r w:rsidR="00B23C02" w:rsidRPr="00931021">
              <w:rPr>
                <w:rFonts w:ascii="Arial" w:hAnsi="Arial" w:cs="Arial"/>
                <w:spacing w:val="-2"/>
                <w:sz w:val="18"/>
                <w:szCs w:val="18"/>
              </w:rPr>
              <w:t>long-term</w:t>
            </w:r>
            <w:r w:rsidR="00AB0B5D" w:rsidRPr="00931021">
              <w:rPr>
                <w:rFonts w:ascii="Arial" w:hAnsi="Arial" w:cs="Arial"/>
                <w:spacing w:val="-2"/>
                <w:sz w:val="18"/>
                <w:szCs w:val="18"/>
              </w:rPr>
              <w:t xml:space="preserve"> </w:t>
            </w:r>
            <w:r w:rsidR="00B23C02" w:rsidRPr="00931021">
              <w:rPr>
                <w:rFonts w:ascii="Arial" w:hAnsi="Arial" w:cs="Arial"/>
                <w:spacing w:val="-2"/>
                <w:sz w:val="18"/>
                <w:szCs w:val="18"/>
              </w:rPr>
              <w:t>transactio</w:t>
            </w:r>
            <w:r w:rsidR="00873E2F" w:rsidRPr="00931021">
              <w:rPr>
                <w:rFonts w:ascii="Arial" w:hAnsi="Arial" w:cs="Arial"/>
                <w:spacing w:val="-2"/>
                <w:sz w:val="18"/>
                <w:szCs w:val="18"/>
              </w:rPr>
              <w:t>n</w:t>
            </w:r>
            <w:r w:rsidR="007E41A3" w:rsidRPr="00931021">
              <w:rPr>
                <w:rFonts w:ascii="Arial" w:hAnsi="Arial" w:cs="Arial"/>
                <w:spacing w:val="-2"/>
                <w:sz w:val="18"/>
                <w:szCs w:val="18"/>
              </w:rPr>
              <w:t>s</w:t>
            </w:r>
            <w:r w:rsidR="00873E2F" w:rsidRPr="00931021">
              <w:rPr>
                <w:rFonts w:ascii="Arial" w:hAnsi="Arial" w:cs="Arial"/>
                <w:spacing w:val="-2"/>
                <w:sz w:val="18"/>
                <w:szCs w:val="18"/>
              </w:rPr>
              <w:t>.</w:t>
            </w:r>
          </w:p>
          <w:p w14:paraId="3722514D" w14:textId="3819B824" w:rsidR="007E41A3" w:rsidRPr="00931021" w:rsidRDefault="007E41A3" w:rsidP="00E9634E">
            <w:pPr>
              <w:ind w:firstLine="14"/>
              <w:jc w:val="thaiDistribute"/>
              <w:rPr>
                <w:rFonts w:ascii="Arial" w:hAnsi="Arial" w:cs="Arial"/>
                <w:spacing w:val="-2"/>
                <w:sz w:val="18"/>
                <w:szCs w:val="18"/>
                <w:lang w:val="en-US"/>
              </w:rPr>
            </w:pPr>
          </w:p>
        </w:tc>
      </w:tr>
      <w:tr w:rsidR="00CA7205" w:rsidRPr="00931021" w14:paraId="48BF825B" w14:textId="77777777" w:rsidTr="00931021">
        <w:tc>
          <w:tcPr>
            <w:tcW w:w="2386" w:type="pct"/>
            <w:shd w:val="clear" w:color="auto" w:fill="auto"/>
          </w:tcPr>
          <w:p w14:paraId="60751E10" w14:textId="23B4113F" w:rsidR="00CA7205" w:rsidRPr="00931021" w:rsidRDefault="00CA7205" w:rsidP="00931021">
            <w:pPr>
              <w:ind w:left="-113" w:firstLine="14"/>
              <w:jc w:val="left"/>
              <w:rPr>
                <w:rFonts w:ascii="Arial" w:hAnsi="Arial" w:cs="Arial"/>
                <w:sz w:val="18"/>
                <w:szCs w:val="18"/>
                <w:lang w:val="en-US"/>
              </w:rPr>
            </w:pPr>
            <w:r w:rsidRPr="00931021">
              <w:rPr>
                <w:rFonts w:ascii="Arial" w:hAnsi="Arial" w:cs="Arial"/>
                <w:sz w:val="18"/>
                <w:szCs w:val="18"/>
                <w:lang w:val="en-US"/>
              </w:rPr>
              <w:t>Cross currency swap contracts</w:t>
            </w:r>
          </w:p>
        </w:tc>
        <w:tc>
          <w:tcPr>
            <w:tcW w:w="2614" w:type="pct"/>
            <w:shd w:val="clear" w:color="auto" w:fill="auto"/>
          </w:tcPr>
          <w:p w14:paraId="7217EE72" w14:textId="77777777" w:rsidR="00CA7205" w:rsidRPr="00931021" w:rsidRDefault="00EA18F5" w:rsidP="00E9634E">
            <w:pPr>
              <w:ind w:firstLine="14"/>
              <w:jc w:val="thaiDistribute"/>
              <w:rPr>
                <w:rFonts w:ascii="Arial" w:hAnsi="Arial" w:cs="Arial"/>
                <w:sz w:val="18"/>
                <w:szCs w:val="18"/>
              </w:rPr>
            </w:pPr>
            <w:r w:rsidRPr="00931021">
              <w:rPr>
                <w:rFonts w:ascii="Arial" w:hAnsi="Arial" w:cs="Arial"/>
                <w:sz w:val="18"/>
                <w:szCs w:val="18"/>
              </w:rPr>
              <w:t>Future cash flow projection discounted by the market yield which based on Bloomberg at the reporting date</w:t>
            </w:r>
            <w:r w:rsidR="00B23C02" w:rsidRPr="00931021">
              <w:rPr>
                <w:rFonts w:ascii="Arial" w:hAnsi="Arial" w:cs="Arial"/>
                <w:sz w:val="18"/>
                <w:szCs w:val="18"/>
              </w:rPr>
              <w:t>.</w:t>
            </w:r>
          </w:p>
          <w:p w14:paraId="080F29B4" w14:textId="77758262" w:rsidR="007E41A3" w:rsidRPr="00931021" w:rsidRDefault="007E41A3" w:rsidP="00E9634E">
            <w:pPr>
              <w:ind w:firstLine="14"/>
              <w:jc w:val="thaiDistribute"/>
              <w:rPr>
                <w:rFonts w:ascii="Arial" w:hAnsi="Arial" w:cs="Arial"/>
                <w:sz w:val="18"/>
                <w:szCs w:val="18"/>
                <w:lang w:val="en-US"/>
              </w:rPr>
            </w:pPr>
          </w:p>
        </w:tc>
      </w:tr>
      <w:tr w:rsidR="00CA7205" w:rsidRPr="00931021" w14:paraId="3803C683" w14:textId="77777777" w:rsidTr="00931021">
        <w:tc>
          <w:tcPr>
            <w:tcW w:w="2386" w:type="pct"/>
            <w:shd w:val="clear" w:color="auto" w:fill="auto"/>
          </w:tcPr>
          <w:p w14:paraId="3DE61659" w14:textId="614C2301" w:rsidR="00CA7205" w:rsidRPr="00931021" w:rsidRDefault="00CA7205" w:rsidP="00931021">
            <w:pPr>
              <w:ind w:left="-113" w:firstLine="14"/>
              <w:jc w:val="left"/>
              <w:rPr>
                <w:rFonts w:ascii="Arial" w:hAnsi="Arial" w:cs="Arial"/>
                <w:sz w:val="18"/>
                <w:szCs w:val="18"/>
                <w:lang w:val="en-US"/>
              </w:rPr>
            </w:pPr>
            <w:r w:rsidRPr="00931021">
              <w:rPr>
                <w:rFonts w:ascii="Arial" w:hAnsi="Arial" w:cs="Arial"/>
                <w:sz w:val="18"/>
                <w:szCs w:val="18"/>
                <w:lang w:val="en-US"/>
              </w:rPr>
              <w:t>Oil price crack spread swap and time spread swap</w:t>
            </w:r>
          </w:p>
        </w:tc>
        <w:tc>
          <w:tcPr>
            <w:tcW w:w="2614" w:type="pct"/>
            <w:shd w:val="clear" w:color="auto" w:fill="auto"/>
          </w:tcPr>
          <w:p w14:paraId="05E8C022" w14:textId="77777777" w:rsidR="00CA7205" w:rsidRPr="00931021" w:rsidRDefault="00EA18F5" w:rsidP="00E9634E">
            <w:pPr>
              <w:autoSpaceDE w:val="0"/>
              <w:autoSpaceDN w:val="0"/>
              <w:adjustRightInd w:val="0"/>
              <w:jc w:val="thaiDistribute"/>
              <w:rPr>
                <w:rFonts w:ascii="Arial" w:hAnsi="Arial" w:cs="Arial"/>
                <w:sz w:val="18"/>
                <w:szCs w:val="18"/>
                <w:lang w:val="en-US" w:eastAsia="en-US"/>
              </w:rPr>
            </w:pPr>
            <w:r w:rsidRPr="00931021">
              <w:rPr>
                <w:rFonts w:ascii="Arial" w:hAnsi="Arial" w:cs="Arial"/>
                <w:sz w:val="18"/>
                <w:szCs w:val="18"/>
                <w:lang w:val="en-US" w:eastAsia="en-US"/>
              </w:rPr>
              <w:t>Market comparison technique: The fair values are based</w:t>
            </w:r>
            <w:r w:rsidRPr="00931021">
              <w:rPr>
                <w:rFonts w:ascii="Arial" w:hAnsi="Arial" w:cs="Arial"/>
                <w:sz w:val="18"/>
                <w:szCs w:val="18"/>
                <w:cs/>
                <w:lang w:val="en-US" w:eastAsia="en-US"/>
              </w:rPr>
              <w:t xml:space="preserve"> </w:t>
            </w:r>
            <w:r w:rsidRPr="00931021">
              <w:rPr>
                <w:rFonts w:ascii="Arial" w:hAnsi="Arial" w:cs="Arial"/>
                <w:sz w:val="18"/>
                <w:szCs w:val="18"/>
                <w:lang w:val="en-US" w:eastAsia="en-US"/>
              </w:rPr>
              <w:t xml:space="preserve">on broker quotes. Similar contracts </w:t>
            </w:r>
            <w:r w:rsidR="00DE4694" w:rsidRPr="00931021">
              <w:rPr>
                <w:rFonts w:ascii="Arial" w:hAnsi="Arial" w:cs="Arial"/>
                <w:sz w:val="18"/>
                <w:szCs w:val="18"/>
                <w:lang w:val="en-US" w:eastAsia="en-US"/>
              </w:rPr>
              <w:t xml:space="preserve">that </w:t>
            </w:r>
            <w:r w:rsidRPr="00931021">
              <w:rPr>
                <w:rFonts w:ascii="Arial" w:hAnsi="Arial" w:cs="Arial"/>
                <w:sz w:val="18"/>
                <w:szCs w:val="18"/>
                <w:lang w:val="en-US" w:eastAsia="en-US"/>
              </w:rPr>
              <w:t>are traded in an</w:t>
            </w:r>
            <w:r w:rsidRPr="00931021">
              <w:rPr>
                <w:rFonts w:ascii="Arial" w:hAnsi="Arial" w:cs="Arial"/>
                <w:sz w:val="18"/>
                <w:szCs w:val="18"/>
                <w:cs/>
                <w:lang w:val="en-US" w:eastAsia="en-US"/>
              </w:rPr>
              <w:t xml:space="preserve"> </w:t>
            </w:r>
            <w:r w:rsidRPr="00931021">
              <w:rPr>
                <w:rFonts w:ascii="Arial" w:hAnsi="Arial" w:cs="Arial"/>
                <w:sz w:val="18"/>
                <w:szCs w:val="18"/>
                <w:lang w:val="en-US" w:eastAsia="en-US"/>
              </w:rPr>
              <w:t>active market and the quotes reflect the actual</w:t>
            </w:r>
            <w:r w:rsidRPr="00931021">
              <w:rPr>
                <w:rFonts w:ascii="Arial" w:hAnsi="Arial" w:cs="Arial"/>
                <w:sz w:val="18"/>
                <w:szCs w:val="18"/>
                <w:cs/>
                <w:lang w:val="en-US" w:eastAsia="en-US"/>
              </w:rPr>
              <w:t xml:space="preserve"> </w:t>
            </w:r>
            <w:r w:rsidRPr="00931021">
              <w:rPr>
                <w:rFonts w:ascii="Arial" w:hAnsi="Arial" w:cs="Arial"/>
                <w:sz w:val="18"/>
                <w:szCs w:val="18"/>
                <w:lang w:val="en-US" w:eastAsia="en-US"/>
              </w:rPr>
              <w:t xml:space="preserve">transactions in similar </w:t>
            </w:r>
            <w:r w:rsidR="00B23C02" w:rsidRPr="00931021">
              <w:rPr>
                <w:rFonts w:ascii="Arial" w:hAnsi="Arial" w:cs="Arial"/>
                <w:sz w:val="18"/>
                <w:szCs w:val="18"/>
                <w:lang w:val="en-US" w:eastAsia="en-US"/>
              </w:rPr>
              <w:t xml:space="preserve">financial </w:t>
            </w:r>
            <w:r w:rsidRPr="00931021">
              <w:rPr>
                <w:rFonts w:ascii="Arial" w:hAnsi="Arial" w:cs="Arial"/>
                <w:sz w:val="18"/>
                <w:szCs w:val="18"/>
                <w:lang w:val="en-US" w:eastAsia="en-US"/>
              </w:rPr>
              <w:t>instruments.</w:t>
            </w:r>
          </w:p>
          <w:p w14:paraId="3EF42A33" w14:textId="0B959E5B" w:rsidR="00EE72E3" w:rsidRPr="00931021" w:rsidRDefault="00EE72E3" w:rsidP="00E9634E">
            <w:pPr>
              <w:autoSpaceDE w:val="0"/>
              <w:autoSpaceDN w:val="0"/>
              <w:adjustRightInd w:val="0"/>
              <w:jc w:val="thaiDistribute"/>
              <w:rPr>
                <w:rFonts w:ascii="Arial" w:hAnsi="Arial" w:cs="Arial"/>
                <w:sz w:val="18"/>
                <w:szCs w:val="18"/>
                <w:cs/>
                <w:lang w:val="en-US"/>
              </w:rPr>
            </w:pPr>
          </w:p>
        </w:tc>
      </w:tr>
      <w:tr w:rsidR="004F0003" w:rsidRPr="00931021" w14:paraId="354DE748" w14:textId="77777777" w:rsidTr="00931021">
        <w:tc>
          <w:tcPr>
            <w:tcW w:w="2386" w:type="pct"/>
            <w:shd w:val="clear" w:color="auto" w:fill="auto"/>
          </w:tcPr>
          <w:p w14:paraId="5E535B22" w14:textId="7FBB2FD2" w:rsidR="004F0003" w:rsidRPr="00931021" w:rsidRDefault="004F0003" w:rsidP="00931021">
            <w:pPr>
              <w:ind w:left="-113" w:firstLine="14"/>
              <w:jc w:val="left"/>
              <w:rPr>
                <w:rFonts w:ascii="Arial" w:hAnsi="Arial" w:cs="Arial"/>
                <w:sz w:val="18"/>
                <w:szCs w:val="18"/>
                <w:lang w:val="en-US"/>
              </w:rPr>
            </w:pPr>
            <w:r w:rsidRPr="00931021">
              <w:rPr>
                <w:rFonts w:ascii="Arial" w:hAnsi="Arial" w:cs="Arial"/>
                <w:sz w:val="18"/>
                <w:szCs w:val="18"/>
                <w:lang w:val="en-US"/>
              </w:rPr>
              <w:t xml:space="preserve">Debt </w:t>
            </w:r>
            <w:r w:rsidR="000E2184" w:rsidRPr="00931021">
              <w:rPr>
                <w:rFonts w:ascii="Arial" w:hAnsi="Arial" w:cs="Arial"/>
                <w:sz w:val="18"/>
                <w:szCs w:val="18"/>
                <w:lang w:val="en-US"/>
              </w:rPr>
              <w:t>investment</w:t>
            </w:r>
            <w:r w:rsidRPr="00931021">
              <w:rPr>
                <w:rFonts w:ascii="Arial" w:hAnsi="Arial" w:cs="Arial"/>
                <w:sz w:val="18"/>
                <w:szCs w:val="18"/>
                <w:lang w:val="en-US"/>
              </w:rPr>
              <w:t xml:space="preserve"> measure at fair value through </w:t>
            </w:r>
          </w:p>
          <w:p w14:paraId="6911F967" w14:textId="15B9F9A8" w:rsidR="004F0003" w:rsidRPr="00931021" w:rsidRDefault="004F0003" w:rsidP="00931021">
            <w:pPr>
              <w:ind w:left="-113" w:firstLine="14"/>
              <w:jc w:val="left"/>
              <w:rPr>
                <w:rFonts w:ascii="Arial" w:hAnsi="Arial" w:cs="Arial"/>
                <w:sz w:val="18"/>
                <w:szCs w:val="18"/>
                <w:lang w:val="en-US"/>
              </w:rPr>
            </w:pPr>
            <w:r w:rsidRPr="00931021">
              <w:rPr>
                <w:rFonts w:ascii="Arial" w:hAnsi="Arial" w:cs="Arial"/>
                <w:sz w:val="18"/>
                <w:szCs w:val="18"/>
                <w:lang w:val="en-US"/>
              </w:rPr>
              <w:t>profit or loss</w:t>
            </w:r>
          </w:p>
        </w:tc>
        <w:tc>
          <w:tcPr>
            <w:tcW w:w="2614" w:type="pct"/>
            <w:shd w:val="clear" w:color="auto" w:fill="auto"/>
          </w:tcPr>
          <w:p w14:paraId="1F4DD989" w14:textId="77777777" w:rsidR="004F0003" w:rsidRPr="00931021" w:rsidRDefault="00504C0A" w:rsidP="00E9634E">
            <w:pPr>
              <w:autoSpaceDE w:val="0"/>
              <w:autoSpaceDN w:val="0"/>
              <w:adjustRightInd w:val="0"/>
              <w:jc w:val="thaiDistribute"/>
              <w:rPr>
                <w:rFonts w:ascii="Arial" w:hAnsi="Arial" w:cs="Arial"/>
                <w:sz w:val="18"/>
                <w:szCs w:val="18"/>
                <w:lang w:val="en-US" w:eastAsia="en-US"/>
              </w:rPr>
            </w:pPr>
            <w:r w:rsidRPr="00931021">
              <w:rPr>
                <w:rFonts w:ascii="Arial" w:hAnsi="Arial" w:cs="Arial"/>
                <w:sz w:val="18"/>
                <w:szCs w:val="18"/>
                <w:lang w:val="en-US" w:eastAsia="en-US"/>
              </w:rPr>
              <w:t>Thai Bond Market Association Government Bond Yield Curve as of the reporting date</w:t>
            </w:r>
          </w:p>
          <w:p w14:paraId="7199D359" w14:textId="3E38ACE6" w:rsidR="00EE72E3" w:rsidRPr="00931021" w:rsidRDefault="00EE72E3" w:rsidP="00E9634E">
            <w:pPr>
              <w:autoSpaceDE w:val="0"/>
              <w:autoSpaceDN w:val="0"/>
              <w:adjustRightInd w:val="0"/>
              <w:jc w:val="thaiDistribute"/>
              <w:rPr>
                <w:rFonts w:ascii="Arial" w:hAnsi="Arial" w:cs="Arial"/>
                <w:sz w:val="18"/>
                <w:szCs w:val="18"/>
                <w:lang w:val="en-US" w:eastAsia="en-US"/>
              </w:rPr>
            </w:pPr>
          </w:p>
        </w:tc>
      </w:tr>
      <w:tr w:rsidR="00504C0A" w:rsidRPr="00931021" w14:paraId="26CEB92D" w14:textId="77777777" w:rsidTr="00931021">
        <w:tc>
          <w:tcPr>
            <w:tcW w:w="2386" w:type="pct"/>
            <w:shd w:val="clear" w:color="auto" w:fill="auto"/>
          </w:tcPr>
          <w:p w14:paraId="15AF9DDF" w14:textId="0C255907" w:rsidR="00504C0A" w:rsidRPr="00931021" w:rsidRDefault="00504C0A" w:rsidP="00931021">
            <w:pPr>
              <w:ind w:left="-113" w:firstLine="14"/>
              <w:jc w:val="left"/>
              <w:rPr>
                <w:rFonts w:ascii="Arial" w:hAnsi="Arial" w:cs="Arial"/>
                <w:sz w:val="18"/>
                <w:szCs w:val="18"/>
                <w:lang w:val="en-US"/>
              </w:rPr>
            </w:pPr>
            <w:r w:rsidRPr="00931021">
              <w:rPr>
                <w:rFonts w:ascii="Arial" w:hAnsi="Arial" w:cs="Arial"/>
                <w:sz w:val="18"/>
                <w:szCs w:val="18"/>
                <w:lang w:val="en-US"/>
              </w:rPr>
              <w:t>Debentures and long-term loans</w:t>
            </w:r>
          </w:p>
        </w:tc>
        <w:tc>
          <w:tcPr>
            <w:tcW w:w="2614" w:type="pct"/>
            <w:shd w:val="clear" w:color="auto" w:fill="auto"/>
          </w:tcPr>
          <w:p w14:paraId="41ED30FE" w14:textId="77777777" w:rsidR="00504C0A" w:rsidRDefault="00504C0A" w:rsidP="00E9634E">
            <w:pPr>
              <w:autoSpaceDE w:val="0"/>
              <w:autoSpaceDN w:val="0"/>
              <w:adjustRightInd w:val="0"/>
              <w:jc w:val="thaiDistribute"/>
              <w:rPr>
                <w:rFonts w:ascii="Arial" w:hAnsi="Arial" w:cs="Arial"/>
                <w:sz w:val="18"/>
                <w:szCs w:val="18"/>
                <w:lang w:val="en-US" w:eastAsia="en-US"/>
              </w:rPr>
            </w:pPr>
            <w:r w:rsidRPr="00931021">
              <w:rPr>
                <w:rFonts w:ascii="Arial" w:hAnsi="Arial" w:cs="Arial"/>
                <w:sz w:val="18"/>
                <w:szCs w:val="18"/>
                <w:lang w:val="en-US" w:eastAsia="en-US"/>
              </w:rPr>
              <w:t xml:space="preserve">Market comparison technique: The valuation model is based on ask prices or </w:t>
            </w:r>
            <w:r w:rsidR="000E2184" w:rsidRPr="00931021">
              <w:rPr>
                <w:rFonts w:ascii="Arial" w:hAnsi="Arial" w:cs="Arial"/>
                <w:sz w:val="18"/>
                <w:szCs w:val="18"/>
                <w:lang w:val="en-US" w:eastAsia="en-US"/>
              </w:rPr>
              <w:t>latest</w:t>
            </w:r>
            <w:r w:rsidRPr="00931021">
              <w:rPr>
                <w:rFonts w:ascii="Arial" w:hAnsi="Arial" w:cs="Arial"/>
                <w:sz w:val="18"/>
                <w:szCs w:val="18"/>
                <w:lang w:val="en-US" w:eastAsia="en-US"/>
              </w:rPr>
              <w:t xml:space="preserve"> price of comparable market securities.</w:t>
            </w:r>
          </w:p>
          <w:p w14:paraId="0D483966" w14:textId="34A1E579" w:rsidR="00931021" w:rsidRPr="00931021" w:rsidRDefault="00931021" w:rsidP="00E9634E">
            <w:pPr>
              <w:autoSpaceDE w:val="0"/>
              <w:autoSpaceDN w:val="0"/>
              <w:adjustRightInd w:val="0"/>
              <w:jc w:val="thaiDistribute"/>
              <w:rPr>
                <w:rFonts w:ascii="Arial" w:hAnsi="Arial" w:cs="Arial"/>
                <w:sz w:val="18"/>
                <w:szCs w:val="18"/>
                <w:lang w:val="en-US" w:eastAsia="en-US"/>
              </w:rPr>
            </w:pPr>
          </w:p>
        </w:tc>
      </w:tr>
    </w:tbl>
    <w:p w14:paraId="3E09990B" w14:textId="77777777" w:rsidR="00504C0A" w:rsidRPr="00931021" w:rsidRDefault="00504C0A" w:rsidP="00A61CD7">
      <w:pPr>
        <w:ind w:firstLine="14"/>
        <w:rPr>
          <w:rFonts w:ascii="Arial" w:hAnsi="Arial" w:cs="Arial"/>
          <w:sz w:val="18"/>
          <w:szCs w:val="18"/>
          <w:lang w:val="en-US"/>
        </w:rPr>
      </w:pPr>
    </w:p>
    <w:p w14:paraId="3643ABB9" w14:textId="77777777" w:rsidR="005A3D9D" w:rsidRPr="00931021" w:rsidRDefault="005A3D9D" w:rsidP="005A3D9D">
      <w:pPr>
        <w:jc w:val="left"/>
        <w:rPr>
          <w:rFonts w:ascii="Arial" w:eastAsia="Times New Roman" w:hAnsi="Arial" w:cs="Arial"/>
          <w:b/>
          <w:bCs/>
          <w:sz w:val="18"/>
          <w:szCs w:val="18"/>
          <w:lang w:val="en-US" w:eastAsia="en-US"/>
        </w:rPr>
      </w:pPr>
      <w:r w:rsidRPr="00931021">
        <w:rPr>
          <w:rFonts w:ascii="Arial" w:eastAsia="Times New Roman" w:hAnsi="Arial" w:cs="Arial"/>
          <w:b/>
          <w:bCs/>
          <w:color w:val="CF4A02"/>
          <w:sz w:val="18"/>
          <w:szCs w:val="18"/>
          <w:lang w:val="en-US" w:eastAsia="en-US"/>
        </w:rPr>
        <w:t>Valuation techniques used in measuring level 3 fair values</w:t>
      </w:r>
      <w:r w:rsidRPr="00931021">
        <w:rPr>
          <w:rFonts w:ascii="Arial" w:eastAsia="Times New Roman" w:hAnsi="Arial" w:cs="Arial"/>
          <w:b/>
          <w:bCs/>
          <w:sz w:val="18"/>
          <w:szCs w:val="18"/>
          <w:lang w:val="en-US" w:eastAsia="en-US"/>
        </w:rPr>
        <w:t xml:space="preserve"> </w:t>
      </w:r>
    </w:p>
    <w:p w14:paraId="6E968E49" w14:textId="77777777" w:rsidR="005A3D9D" w:rsidRPr="00931021" w:rsidRDefault="005A3D9D" w:rsidP="00A61CD7">
      <w:pPr>
        <w:ind w:firstLine="14"/>
        <w:rPr>
          <w:rFonts w:ascii="Arial" w:hAnsi="Arial" w:cs="Arial"/>
          <w:sz w:val="18"/>
          <w:szCs w:val="18"/>
          <w:lang w:val="en-US"/>
        </w:rPr>
      </w:pPr>
    </w:p>
    <w:p w14:paraId="724E2C24" w14:textId="7E8CD607" w:rsidR="005A3D9D" w:rsidRPr="00931021" w:rsidRDefault="005A3D9D" w:rsidP="005A3D9D">
      <w:pPr>
        <w:jc w:val="left"/>
        <w:rPr>
          <w:rFonts w:ascii="Arial" w:eastAsia="Times New Roman" w:hAnsi="Arial" w:cs="Arial"/>
          <w:sz w:val="18"/>
          <w:szCs w:val="18"/>
          <w:lang w:eastAsia="en-US"/>
        </w:rPr>
      </w:pPr>
      <w:r w:rsidRPr="00931021">
        <w:rPr>
          <w:rFonts w:ascii="Arial" w:eastAsia="Times New Roman" w:hAnsi="Arial" w:cs="Arial"/>
          <w:sz w:val="18"/>
          <w:szCs w:val="18"/>
          <w:lang w:eastAsia="en-US"/>
        </w:rPr>
        <w:t>The Group consider the significant unobservable inputs used in level 3 fair value measurements and conclude that fair</w:t>
      </w:r>
      <w:r w:rsidRPr="00931021">
        <w:rPr>
          <w:rFonts w:ascii="Arial" w:eastAsia="Times New Roman" w:hAnsi="Arial" w:cs="Arial"/>
          <w:sz w:val="18"/>
          <w:szCs w:val="18"/>
          <w:lang w:eastAsia="en-US"/>
        </w:rPr>
        <w:br/>
        <w:t xml:space="preserve">value approximates carrying amount. </w:t>
      </w:r>
    </w:p>
    <w:p w14:paraId="6CDCA082" w14:textId="77BD9AA0" w:rsidR="005A3D9D" w:rsidRPr="00931021" w:rsidRDefault="005A3D9D" w:rsidP="00A61CD7">
      <w:pPr>
        <w:ind w:firstLine="14"/>
        <w:rPr>
          <w:rFonts w:ascii="Arial" w:hAnsi="Arial" w:cs="Arial"/>
          <w:sz w:val="18"/>
          <w:szCs w:val="18"/>
        </w:rPr>
      </w:pPr>
    </w:p>
    <w:p w14:paraId="7447DF5B" w14:textId="20DD824E" w:rsidR="00BE3981" w:rsidRPr="00931021" w:rsidRDefault="00BE3981" w:rsidP="00A61CD7">
      <w:pPr>
        <w:ind w:firstLine="14"/>
        <w:rPr>
          <w:rFonts w:ascii="Arial" w:hAnsi="Arial" w:cs="Arial"/>
          <w:sz w:val="18"/>
          <w:szCs w:val="18"/>
          <w:lang w:val="en-US"/>
        </w:rPr>
      </w:pPr>
      <w:r w:rsidRPr="00931021">
        <w:rPr>
          <w:rFonts w:ascii="Arial" w:hAnsi="Arial" w:cs="Arial"/>
          <w:sz w:val="18"/>
          <w:szCs w:val="18"/>
          <w:lang w:val="en-US"/>
        </w:rPr>
        <w:t>The Group did not have any transfers between levels during the period.</w:t>
      </w:r>
    </w:p>
    <w:p w14:paraId="4D376710" w14:textId="0B7352DD" w:rsidR="005E3CCC" w:rsidRPr="00F20B65" w:rsidRDefault="005E3CCC">
      <w:pPr>
        <w:jc w:val="left"/>
        <w:rPr>
          <w:rFonts w:ascii="Arial" w:hAnsi="Arial" w:cs="Arial"/>
          <w:sz w:val="18"/>
          <w:szCs w:val="18"/>
        </w:rPr>
      </w:pPr>
      <w:r w:rsidRPr="00931021">
        <w:rPr>
          <w:rFonts w:ascii="Arial" w:hAnsi="Arial" w:cs="Arial"/>
          <w:sz w:val="18"/>
          <w:szCs w:val="18"/>
        </w:rPr>
        <w:br w:type="page"/>
      </w:r>
    </w:p>
    <w:p w14:paraId="623EB1B7" w14:textId="77777777" w:rsidR="00004958" w:rsidRPr="00F20B65" w:rsidRDefault="00004958" w:rsidP="00BE3981">
      <w:pPr>
        <w:ind w:firstLine="14"/>
        <w:rPr>
          <w:rFonts w:ascii="Arial" w:hAnsi="Arial" w:cs="Arial"/>
          <w:sz w:val="18"/>
          <w:szCs w:val="18"/>
        </w:rPr>
      </w:pPr>
    </w:p>
    <w:p w14:paraId="243273A9" w14:textId="201F72B7" w:rsidR="00BE3981" w:rsidRPr="00F20B65" w:rsidRDefault="00BE3981" w:rsidP="00BE3981">
      <w:pPr>
        <w:ind w:firstLine="14"/>
        <w:rPr>
          <w:rFonts w:ascii="Arial" w:hAnsi="Arial" w:cs="Arial"/>
          <w:sz w:val="18"/>
          <w:szCs w:val="18"/>
        </w:rPr>
      </w:pPr>
      <w:r w:rsidRPr="00F20B65">
        <w:rPr>
          <w:rFonts w:ascii="Arial" w:hAnsi="Arial" w:cs="Arial"/>
          <w:sz w:val="18"/>
          <w:szCs w:val="18"/>
        </w:rPr>
        <w:t xml:space="preserve">The following table shows fair values and carrying amounts of financial assets and liabilities by category, excluding those with the carrying amount </w:t>
      </w:r>
      <w:r w:rsidR="00504C0A" w:rsidRPr="00F20B65">
        <w:rPr>
          <w:rFonts w:ascii="Arial" w:hAnsi="Arial" w:cs="Arial"/>
          <w:sz w:val="18"/>
          <w:szCs w:val="18"/>
        </w:rPr>
        <w:t xml:space="preserve">measured at amortised cost and </w:t>
      </w:r>
      <w:r w:rsidRPr="00F20B65">
        <w:rPr>
          <w:rFonts w:ascii="Arial" w:hAnsi="Arial" w:cs="Arial"/>
          <w:sz w:val="18"/>
          <w:szCs w:val="18"/>
        </w:rPr>
        <w:t>approximates fair value.</w:t>
      </w:r>
    </w:p>
    <w:p w14:paraId="3E8BD271" w14:textId="26E64CE3" w:rsidR="00BE3981" w:rsidRPr="00931021" w:rsidRDefault="00BE3981" w:rsidP="00BE3981">
      <w:pPr>
        <w:ind w:firstLine="14"/>
        <w:rPr>
          <w:rFonts w:ascii="Arial" w:hAnsi="Arial" w:cs="Arial"/>
          <w:sz w:val="14"/>
          <w:szCs w:val="14"/>
        </w:rPr>
      </w:pPr>
    </w:p>
    <w:tbl>
      <w:tblPr>
        <w:tblW w:w="5000" w:type="pct"/>
        <w:tblLook w:val="04A0" w:firstRow="1" w:lastRow="0" w:firstColumn="1" w:lastColumn="0" w:noHBand="0" w:noVBand="1"/>
      </w:tblPr>
      <w:tblGrid>
        <w:gridCol w:w="4271"/>
        <w:gridCol w:w="1397"/>
        <w:gridCol w:w="1272"/>
        <w:gridCol w:w="1479"/>
        <w:gridCol w:w="1042"/>
      </w:tblGrid>
      <w:tr w:rsidR="005E3CCC" w:rsidRPr="00F20B65" w14:paraId="33BA9553" w14:textId="77777777" w:rsidTr="001E4B65">
        <w:trPr>
          <w:trHeight w:val="20"/>
        </w:trPr>
        <w:tc>
          <w:tcPr>
            <w:tcW w:w="2255" w:type="pct"/>
            <w:tcBorders>
              <w:top w:val="nil"/>
              <w:left w:val="nil"/>
              <w:bottom w:val="nil"/>
              <w:right w:val="nil"/>
            </w:tcBorders>
            <w:shd w:val="clear" w:color="auto" w:fill="auto"/>
            <w:noWrap/>
            <w:vAlign w:val="bottom"/>
          </w:tcPr>
          <w:p w14:paraId="15150DCC" w14:textId="77777777" w:rsidR="005E3CCC" w:rsidRPr="00F20B65" w:rsidRDefault="005E3CCC" w:rsidP="00004958">
            <w:pPr>
              <w:ind w:left="-101" w:firstLine="14"/>
              <w:rPr>
                <w:rFonts w:ascii="Arial" w:hAnsi="Arial" w:cs="Arial"/>
                <w:b/>
                <w:bCs/>
                <w:sz w:val="18"/>
                <w:szCs w:val="18"/>
              </w:rPr>
            </w:pPr>
            <w:bookmarkStart w:id="7" w:name="_Hlk36675256"/>
          </w:p>
        </w:tc>
        <w:tc>
          <w:tcPr>
            <w:tcW w:w="1412" w:type="pct"/>
            <w:gridSpan w:val="2"/>
            <w:tcBorders>
              <w:top w:val="single" w:sz="4" w:space="0" w:color="auto"/>
              <w:left w:val="nil"/>
              <w:bottom w:val="single" w:sz="4" w:space="0" w:color="auto"/>
              <w:right w:val="nil"/>
            </w:tcBorders>
            <w:shd w:val="clear" w:color="auto" w:fill="auto"/>
            <w:vAlign w:val="center"/>
          </w:tcPr>
          <w:p w14:paraId="512C9431" w14:textId="77777777" w:rsidR="00EE72E3" w:rsidRPr="00F20B65" w:rsidRDefault="005E3CCC" w:rsidP="006C7F16">
            <w:pPr>
              <w:ind w:firstLine="14"/>
              <w:jc w:val="center"/>
              <w:rPr>
                <w:rFonts w:ascii="Arial" w:hAnsi="Arial" w:cs="Arial"/>
                <w:b/>
                <w:bCs/>
                <w:sz w:val="18"/>
                <w:szCs w:val="18"/>
              </w:rPr>
            </w:pPr>
            <w:r w:rsidRPr="00F20B65">
              <w:rPr>
                <w:rFonts w:ascii="Arial" w:hAnsi="Arial" w:cs="Arial"/>
                <w:b/>
                <w:bCs/>
                <w:sz w:val="18"/>
                <w:szCs w:val="18"/>
              </w:rPr>
              <w:t xml:space="preserve">Consolidated </w:t>
            </w:r>
          </w:p>
          <w:p w14:paraId="07CB5FCB" w14:textId="4D1F9F3C" w:rsidR="005E3CCC" w:rsidRPr="00F20B65" w:rsidRDefault="005E3CCC" w:rsidP="006C7F16">
            <w:pPr>
              <w:ind w:firstLine="14"/>
              <w:jc w:val="center"/>
              <w:rPr>
                <w:rFonts w:ascii="Arial" w:hAnsi="Arial" w:cs="Arial"/>
                <w:b/>
                <w:bCs/>
                <w:sz w:val="18"/>
                <w:szCs w:val="18"/>
                <w:cs/>
              </w:rPr>
            </w:pPr>
            <w:r w:rsidRPr="00F20B65">
              <w:rPr>
                <w:rFonts w:ascii="Arial" w:hAnsi="Arial" w:cs="Arial"/>
                <w:b/>
                <w:bCs/>
                <w:sz w:val="18"/>
                <w:szCs w:val="18"/>
              </w:rPr>
              <w:t>financial information</w:t>
            </w:r>
          </w:p>
        </w:tc>
        <w:tc>
          <w:tcPr>
            <w:tcW w:w="1333" w:type="pct"/>
            <w:gridSpan w:val="2"/>
            <w:tcBorders>
              <w:top w:val="single" w:sz="4" w:space="0" w:color="auto"/>
              <w:left w:val="nil"/>
              <w:bottom w:val="single" w:sz="4" w:space="0" w:color="auto"/>
              <w:right w:val="nil"/>
            </w:tcBorders>
            <w:shd w:val="clear" w:color="auto" w:fill="auto"/>
            <w:vAlign w:val="center"/>
          </w:tcPr>
          <w:p w14:paraId="02F9BB43" w14:textId="77777777" w:rsidR="00EE72E3" w:rsidRPr="00F20B65" w:rsidRDefault="005E3CCC" w:rsidP="006C7F16">
            <w:pPr>
              <w:ind w:firstLine="14"/>
              <w:jc w:val="center"/>
              <w:rPr>
                <w:rFonts w:ascii="Arial" w:hAnsi="Arial" w:cs="Arial"/>
                <w:b/>
                <w:bCs/>
                <w:sz w:val="18"/>
                <w:szCs w:val="18"/>
              </w:rPr>
            </w:pPr>
            <w:r w:rsidRPr="00F20B65">
              <w:rPr>
                <w:rFonts w:ascii="Arial" w:hAnsi="Arial" w:cs="Arial"/>
                <w:b/>
                <w:bCs/>
                <w:sz w:val="18"/>
                <w:szCs w:val="18"/>
              </w:rPr>
              <w:t xml:space="preserve">Separate </w:t>
            </w:r>
          </w:p>
          <w:p w14:paraId="06918638" w14:textId="363DFC02" w:rsidR="005E3CCC" w:rsidRPr="00F20B65" w:rsidRDefault="005E3CCC" w:rsidP="006C7F16">
            <w:pPr>
              <w:ind w:firstLine="14"/>
              <w:jc w:val="center"/>
              <w:rPr>
                <w:rFonts w:ascii="Arial" w:hAnsi="Arial" w:cs="Arial"/>
                <w:b/>
                <w:bCs/>
                <w:sz w:val="18"/>
                <w:szCs w:val="18"/>
                <w:cs/>
              </w:rPr>
            </w:pPr>
            <w:r w:rsidRPr="00F20B65">
              <w:rPr>
                <w:rFonts w:ascii="Arial" w:hAnsi="Arial" w:cs="Arial"/>
                <w:b/>
                <w:bCs/>
                <w:sz w:val="18"/>
                <w:szCs w:val="18"/>
              </w:rPr>
              <w:t>financial information</w:t>
            </w:r>
          </w:p>
        </w:tc>
      </w:tr>
      <w:tr w:rsidR="005E3CCC" w:rsidRPr="00F20B65" w14:paraId="35099DAD" w14:textId="77777777" w:rsidTr="001E4B65">
        <w:trPr>
          <w:trHeight w:val="20"/>
        </w:trPr>
        <w:tc>
          <w:tcPr>
            <w:tcW w:w="2255" w:type="pct"/>
            <w:tcBorders>
              <w:top w:val="nil"/>
              <w:left w:val="nil"/>
              <w:bottom w:val="nil"/>
              <w:right w:val="nil"/>
            </w:tcBorders>
            <w:shd w:val="clear" w:color="auto" w:fill="auto"/>
            <w:noWrap/>
            <w:vAlign w:val="bottom"/>
            <w:hideMark/>
          </w:tcPr>
          <w:p w14:paraId="17FF6C45" w14:textId="77777777" w:rsidR="005E3CCC" w:rsidRPr="00F20B65" w:rsidRDefault="005E3CCC" w:rsidP="00004958">
            <w:pPr>
              <w:ind w:left="-101" w:firstLine="14"/>
              <w:rPr>
                <w:rFonts w:ascii="Arial" w:hAnsi="Arial" w:cs="Arial"/>
                <w:b/>
                <w:bCs/>
                <w:sz w:val="18"/>
                <w:szCs w:val="18"/>
              </w:rPr>
            </w:pPr>
          </w:p>
        </w:tc>
        <w:tc>
          <w:tcPr>
            <w:tcW w:w="739" w:type="pct"/>
            <w:tcBorders>
              <w:top w:val="single" w:sz="4" w:space="0" w:color="auto"/>
              <w:left w:val="nil"/>
              <w:bottom w:val="single" w:sz="4" w:space="0" w:color="auto"/>
              <w:right w:val="nil"/>
            </w:tcBorders>
            <w:shd w:val="clear" w:color="auto" w:fill="auto"/>
            <w:vAlign w:val="bottom"/>
            <w:hideMark/>
          </w:tcPr>
          <w:p w14:paraId="3CE941BF" w14:textId="3B3C1F81" w:rsidR="005E3CCC" w:rsidRPr="00F20B65" w:rsidRDefault="005E3CCC" w:rsidP="005E3CCC">
            <w:pPr>
              <w:ind w:right="-72"/>
              <w:jc w:val="right"/>
              <w:rPr>
                <w:rFonts w:ascii="Arial" w:hAnsi="Arial" w:cs="Arial"/>
                <w:b/>
                <w:bCs/>
                <w:sz w:val="18"/>
                <w:szCs w:val="18"/>
              </w:rPr>
            </w:pPr>
            <w:r w:rsidRPr="00F20B65">
              <w:rPr>
                <w:rFonts w:ascii="Arial" w:hAnsi="Arial" w:cs="Arial"/>
                <w:b/>
                <w:bCs/>
                <w:sz w:val="18"/>
                <w:szCs w:val="18"/>
              </w:rPr>
              <w:t>Carrying</w:t>
            </w:r>
            <w:r w:rsidR="00AE62B9" w:rsidRPr="00F20B65">
              <w:rPr>
                <w:rFonts w:ascii="Arial" w:hAnsi="Arial" w:cs="Arial"/>
                <w:b/>
                <w:bCs/>
                <w:sz w:val="18"/>
                <w:szCs w:val="18"/>
                <w:cs/>
              </w:rPr>
              <w:t xml:space="preserve"> </w:t>
            </w:r>
            <w:r w:rsidRPr="00F20B65">
              <w:rPr>
                <w:rFonts w:ascii="Arial" w:hAnsi="Arial" w:cs="Arial"/>
                <w:b/>
                <w:bCs/>
                <w:sz w:val="18"/>
                <w:szCs w:val="18"/>
              </w:rPr>
              <w:t>amount</w:t>
            </w:r>
          </w:p>
        </w:tc>
        <w:tc>
          <w:tcPr>
            <w:tcW w:w="673" w:type="pct"/>
            <w:tcBorders>
              <w:top w:val="single" w:sz="4" w:space="0" w:color="auto"/>
              <w:left w:val="nil"/>
              <w:bottom w:val="single" w:sz="4" w:space="0" w:color="auto"/>
              <w:right w:val="nil"/>
            </w:tcBorders>
            <w:shd w:val="clear" w:color="auto" w:fill="auto"/>
            <w:vAlign w:val="bottom"/>
            <w:hideMark/>
          </w:tcPr>
          <w:p w14:paraId="5B8C1C72" w14:textId="2AE880A7" w:rsidR="005E3CCC" w:rsidRPr="00F20B65" w:rsidRDefault="005E3CCC" w:rsidP="005E3CCC">
            <w:pPr>
              <w:ind w:right="-72"/>
              <w:jc w:val="right"/>
              <w:rPr>
                <w:rFonts w:ascii="Arial" w:hAnsi="Arial" w:cs="Arial"/>
                <w:b/>
                <w:bCs/>
                <w:sz w:val="18"/>
                <w:szCs w:val="18"/>
              </w:rPr>
            </w:pPr>
            <w:r w:rsidRPr="00F20B65">
              <w:rPr>
                <w:rFonts w:ascii="Arial" w:hAnsi="Arial" w:cs="Arial"/>
                <w:b/>
                <w:bCs/>
                <w:sz w:val="18"/>
                <w:szCs w:val="18"/>
              </w:rPr>
              <w:t>Fair value</w:t>
            </w:r>
          </w:p>
        </w:tc>
        <w:tc>
          <w:tcPr>
            <w:tcW w:w="782" w:type="pct"/>
            <w:tcBorders>
              <w:top w:val="single" w:sz="4" w:space="0" w:color="auto"/>
              <w:left w:val="nil"/>
              <w:bottom w:val="single" w:sz="4" w:space="0" w:color="auto"/>
              <w:right w:val="nil"/>
            </w:tcBorders>
            <w:shd w:val="clear" w:color="auto" w:fill="auto"/>
            <w:vAlign w:val="bottom"/>
            <w:hideMark/>
          </w:tcPr>
          <w:p w14:paraId="292C1603" w14:textId="40AA503F" w:rsidR="005E3CCC" w:rsidRPr="00F20B65" w:rsidRDefault="005E3CCC" w:rsidP="005E3CCC">
            <w:pPr>
              <w:ind w:right="-72"/>
              <w:jc w:val="right"/>
              <w:rPr>
                <w:rFonts w:ascii="Arial" w:hAnsi="Arial" w:cs="Arial"/>
                <w:b/>
                <w:bCs/>
                <w:spacing w:val="-6"/>
                <w:sz w:val="18"/>
                <w:szCs w:val="18"/>
              </w:rPr>
            </w:pPr>
            <w:r w:rsidRPr="00F20B65">
              <w:rPr>
                <w:rFonts w:ascii="Arial" w:hAnsi="Arial" w:cs="Arial"/>
                <w:b/>
                <w:bCs/>
                <w:spacing w:val="-6"/>
                <w:sz w:val="18"/>
                <w:szCs w:val="18"/>
              </w:rPr>
              <w:t>Carrying</w:t>
            </w:r>
            <w:r w:rsidR="00AE62B9" w:rsidRPr="00F20B65">
              <w:rPr>
                <w:rFonts w:ascii="Arial" w:hAnsi="Arial" w:cs="Arial"/>
                <w:b/>
                <w:bCs/>
                <w:spacing w:val="-6"/>
                <w:sz w:val="18"/>
                <w:szCs w:val="18"/>
                <w:cs/>
              </w:rPr>
              <w:t xml:space="preserve"> </w:t>
            </w:r>
            <w:r w:rsidRPr="00F20B65">
              <w:rPr>
                <w:rFonts w:ascii="Arial" w:hAnsi="Arial" w:cs="Arial"/>
                <w:b/>
                <w:bCs/>
                <w:spacing w:val="-6"/>
                <w:sz w:val="18"/>
                <w:szCs w:val="18"/>
              </w:rPr>
              <w:t>amount</w:t>
            </w:r>
          </w:p>
        </w:tc>
        <w:tc>
          <w:tcPr>
            <w:tcW w:w="551" w:type="pct"/>
            <w:tcBorders>
              <w:top w:val="single" w:sz="4" w:space="0" w:color="auto"/>
              <w:left w:val="nil"/>
              <w:bottom w:val="single" w:sz="4" w:space="0" w:color="auto"/>
              <w:right w:val="nil"/>
            </w:tcBorders>
            <w:shd w:val="clear" w:color="auto" w:fill="auto"/>
            <w:vAlign w:val="bottom"/>
            <w:hideMark/>
          </w:tcPr>
          <w:p w14:paraId="1B552757" w14:textId="72C3691B" w:rsidR="005E3CCC" w:rsidRPr="00F20B65" w:rsidRDefault="005E3CCC" w:rsidP="006C7F16">
            <w:pPr>
              <w:ind w:right="-72"/>
              <w:jc w:val="right"/>
              <w:rPr>
                <w:rFonts w:ascii="Arial" w:hAnsi="Arial" w:cs="Arial"/>
                <w:b/>
                <w:bCs/>
                <w:spacing w:val="-6"/>
                <w:sz w:val="18"/>
                <w:szCs w:val="18"/>
              </w:rPr>
            </w:pPr>
            <w:r w:rsidRPr="00F20B65">
              <w:rPr>
                <w:rFonts w:ascii="Arial" w:hAnsi="Arial" w:cs="Arial"/>
                <w:b/>
                <w:bCs/>
                <w:spacing w:val="-6"/>
                <w:sz w:val="18"/>
                <w:szCs w:val="18"/>
              </w:rPr>
              <w:t>Fair value</w:t>
            </w:r>
          </w:p>
        </w:tc>
      </w:tr>
      <w:tr w:rsidR="005E3CCC" w:rsidRPr="00F20B65" w14:paraId="0B26D512" w14:textId="77777777" w:rsidTr="001E4B65">
        <w:trPr>
          <w:trHeight w:val="20"/>
        </w:trPr>
        <w:tc>
          <w:tcPr>
            <w:tcW w:w="2255" w:type="pct"/>
            <w:tcBorders>
              <w:top w:val="nil"/>
              <w:left w:val="nil"/>
              <w:bottom w:val="nil"/>
              <w:right w:val="nil"/>
            </w:tcBorders>
            <w:shd w:val="clear" w:color="auto" w:fill="auto"/>
            <w:noWrap/>
            <w:vAlign w:val="bottom"/>
            <w:hideMark/>
          </w:tcPr>
          <w:p w14:paraId="4CF2D1EF" w14:textId="77777777" w:rsidR="005E3CCC" w:rsidRPr="00F20B65" w:rsidRDefault="005E3CCC" w:rsidP="00004958">
            <w:pPr>
              <w:ind w:left="-101" w:firstLine="14"/>
              <w:rPr>
                <w:rFonts w:ascii="Arial" w:hAnsi="Arial" w:cs="Arial"/>
                <w:b/>
                <w:bCs/>
                <w:sz w:val="18"/>
                <w:szCs w:val="18"/>
              </w:rPr>
            </w:pPr>
          </w:p>
        </w:tc>
        <w:tc>
          <w:tcPr>
            <w:tcW w:w="739" w:type="pct"/>
            <w:tcBorders>
              <w:top w:val="single" w:sz="4" w:space="0" w:color="auto"/>
              <w:left w:val="nil"/>
              <w:bottom w:val="single" w:sz="4" w:space="0" w:color="auto"/>
              <w:right w:val="nil"/>
            </w:tcBorders>
            <w:shd w:val="clear" w:color="auto" w:fill="auto"/>
            <w:vAlign w:val="bottom"/>
          </w:tcPr>
          <w:p w14:paraId="1A6CA0BB" w14:textId="5BF87842" w:rsidR="005E3CCC" w:rsidRPr="00F20B65" w:rsidRDefault="005E3CCC" w:rsidP="006C7F16">
            <w:pPr>
              <w:ind w:right="-72"/>
              <w:jc w:val="right"/>
              <w:rPr>
                <w:rFonts w:ascii="Arial" w:hAnsi="Arial" w:cs="Arial"/>
                <w:b/>
                <w:bCs/>
                <w:sz w:val="18"/>
                <w:szCs w:val="18"/>
              </w:rPr>
            </w:pPr>
          </w:p>
        </w:tc>
        <w:tc>
          <w:tcPr>
            <w:tcW w:w="673" w:type="pct"/>
            <w:tcBorders>
              <w:top w:val="single" w:sz="4" w:space="0" w:color="auto"/>
              <w:left w:val="nil"/>
              <w:bottom w:val="single" w:sz="4" w:space="0" w:color="auto"/>
              <w:right w:val="nil"/>
            </w:tcBorders>
            <w:shd w:val="clear" w:color="auto" w:fill="auto"/>
            <w:vAlign w:val="bottom"/>
          </w:tcPr>
          <w:p w14:paraId="545EF6C8" w14:textId="1BFD3575" w:rsidR="005E3CCC" w:rsidRPr="00F20B65" w:rsidRDefault="005E3CCC" w:rsidP="006C7F16">
            <w:pPr>
              <w:ind w:right="-72"/>
              <w:jc w:val="right"/>
              <w:rPr>
                <w:rFonts w:ascii="Arial" w:hAnsi="Arial" w:cs="Arial"/>
                <w:b/>
                <w:bCs/>
                <w:sz w:val="18"/>
                <w:szCs w:val="18"/>
              </w:rPr>
            </w:pPr>
          </w:p>
        </w:tc>
        <w:tc>
          <w:tcPr>
            <w:tcW w:w="1333" w:type="pct"/>
            <w:gridSpan w:val="2"/>
            <w:tcBorders>
              <w:top w:val="single" w:sz="4" w:space="0" w:color="auto"/>
              <w:left w:val="nil"/>
              <w:bottom w:val="single" w:sz="4" w:space="0" w:color="auto"/>
              <w:right w:val="nil"/>
            </w:tcBorders>
            <w:shd w:val="clear" w:color="auto" w:fill="auto"/>
            <w:vAlign w:val="bottom"/>
          </w:tcPr>
          <w:p w14:paraId="38F8EA75" w14:textId="39D32820" w:rsidR="005E3CCC" w:rsidRPr="00F20B65" w:rsidRDefault="005E3CCC" w:rsidP="006C7F16">
            <w:pPr>
              <w:ind w:right="-72"/>
              <w:jc w:val="right"/>
              <w:rPr>
                <w:rFonts w:ascii="Arial" w:hAnsi="Arial" w:cs="Arial"/>
                <w:b/>
                <w:bCs/>
                <w:sz w:val="18"/>
                <w:szCs w:val="18"/>
              </w:rPr>
            </w:pPr>
            <w:r w:rsidRPr="00F20B65">
              <w:rPr>
                <w:rFonts w:ascii="Arial" w:hAnsi="Arial" w:cs="Arial"/>
                <w:b/>
                <w:bCs/>
                <w:sz w:val="18"/>
                <w:szCs w:val="18"/>
              </w:rPr>
              <w:t>Million Baht</w:t>
            </w:r>
          </w:p>
        </w:tc>
      </w:tr>
      <w:tr w:rsidR="00AE62B9" w:rsidRPr="00F20B65" w14:paraId="0ACDBD70" w14:textId="77777777" w:rsidTr="001E4B65">
        <w:trPr>
          <w:trHeight w:val="20"/>
        </w:trPr>
        <w:tc>
          <w:tcPr>
            <w:tcW w:w="2255" w:type="pct"/>
            <w:tcBorders>
              <w:top w:val="nil"/>
              <w:left w:val="nil"/>
              <w:bottom w:val="nil"/>
              <w:right w:val="nil"/>
            </w:tcBorders>
            <w:shd w:val="clear" w:color="auto" w:fill="auto"/>
            <w:noWrap/>
            <w:vAlign w:val="bottom"/>
            <w:hideMark/>
          </w:tcPr>
          <w:p w14:paraId="6BC8CA89" w14:textId="5747CD31" w:rsidR="005E3CCC" w:rsidRPr="00F20B65" w:rsidRDefault="005E3CCC" w:rsidP="00004958">
            <w:pPr>
              <w:ind w:left="-101" w:firstLine="14"/>
              <w:rPr>
                <w:rFonts w:ascii="Arial" w:hAnsi="Arial" w:cs="Arial"/>
                <w:b/>
                <w:bCs/>
                <w:sz w:val="18"/>
                <w:szCs w:val="18"/>
              </w:rPr>
            </w:pPr>
            <w:r w:rsidRPr="00F20B65">
              <w:rPr>
                <w:rFonts w:ascii="Arial" w:hAnsi="Arial" w:cs="Arial"/>
                <w:b/>
                <w:bCs/>
                <w:sz w:val="18"/>
                <w:szCs w:val="18"/>
                <w:lang w:val="en-US"/>
              </w:rPr>
              <w:t>As at 31 March 2021</w:t>
            </w:r>
          </w:p>
        </w:tc>
        <w:tc>
          <w:tcPr>
            <w:tcW w:w="739" w:type="pct"/>
            <w:tcBorders>
              <w:top w:val="nil"/>
              <w:left w:val="nil"/>
              <w:bottom w:val="nil"/>
              <w:right w:val="nil"/>
            </w:tcBorders>
            <w:shd w:val="clear" w:color="auto" w:fill="FAFAFA"/>
            <w:noWrap/>
            <w:vAlign w:val="bottom"/>
            <w:hideMark/>
          </w:tcPr>
          <w:p w14:paraId="110ED00D" w14:textId="77777777" w:rsidR="005E3CCC" w:rsidRPr="00F20B65" w:rsidRDefault="005E3CCC" w:rsidP="00884E5A">
            <w:pPr>
              <w:ind w:right="-72"/>
              <w:jc w:val="right"/>
              <w:rPr>
                <w:rFonts w:ascii="Arial" w:hAnsi="Arial" w:cs="Arial"/>
                <w:sz w:val="18"/>
                <w:szCs w:val="18"/>
              </w:rPr>
            </w:pPr>
          </w:p>
        </w:tc>
        <w:tc>
          <w:tcPr>
            <w:tcW w:w="673" w:type="pct"/>
            <w:tcBorders>
              <w:top w:val="nil"/>
              <w:left w:val="nil"/>
              <w:bottom w:val="nil"/>
              <w:right w:val="nil"/>
            </w:tcBorders>
            <w:shd w:val="clear" w:color="auto" w:fill="FAFAFA"/>
            <w:noWrap/>
            <w:vAlign w:val="bottom"/>
            <w:hideMark/>
          </w:tcPr>
          <w:p w14:paraId="005033F4" w14:textId="77777777" w:rsidR="005E3CCC" w:rsidRPr="00F20B65" w:rsidRDefault="005E3CCC" w:rsidP="00884E5A">
            <w:pPr>
              <w:ind w:right="-72"/>
              <w:jc w:val="right"/>
              <w:rPr>
                <w:rFonts w:ascii="Arial" w:hAnsi="Arial" w:cs="Arial"/>
                <w:sz w:val="18"/>
                <w:szCs w:val="18"/>
              </w:rPr>
            </w:pPr>
          </w:p>
        </w:tc>
        <w:tc>
          <w:tcPr>
            <w:tcW w:w="782" w:type="pct"/>
            <w:tcBorders>
              <w:top w:val="nil"/>
              <w:left w:val="nil"/>
              <w:bottom w:val="nil"/>
              <w:right w:val="nil"/>
            </w:tcBorders>
            <w:shd w:val="clear" w:color="auto" w:fill="FAFAFA"/>
            <w:noWrap/>
            <w:vAlign w:val="bottom"/>
            <w:hideMark/>
          </w:tcPr>
          <w:p w14:paraId="1FE5D815" w14:textId="77777777" w:rsidR="005E3CCC" w:rsidRPr="00F20B65" w:rsidRDefault="005E3CCC" w:rsidP="00884E5A">
            <w:pPr>
              <w:ind w:right="-72"/>
              <w:jc w:val="right"/>
              <w:rPr>
                <w:rFonts w:ascii="Arial" w:hAnsi="Arial" w:cs="Arial"/>
                <w:sz w:val="18"/>
                <w:szCs w:val="18"/>
              </w:rPr>
            </w:pPr>
          </w:p>
        </w:tc>
        <w:tc>
          <w:tcPr>
            <w:tcW w:w="551" w:type="pct"/>
            <w:tcBorders>
              <w:top w:val="nil"/>
              <w:left w:val="nil"/>
              <w:bottom w:val="nil"/>
              <w:right w:val="nil"/>
            </w:tcBorders>
            <w:shd w:val="clear" w:color="auto" w:fill="FAFAFA"/>
            <w:noWrap/>
            <w:vAlign w:val="bottom"/>
            <w:hideMark/>
          </w:tcPr>
          <w:p w14:paraId="4F9F5933" w14:textId="77777777" w:rsidR="005E3CCC" w:rsidRPr="00F20B65" w:rsidRDefault="005E3CCC" w:rsidP="00884E5A">
            <w:pPr>
              <w:ind w:right="-72"/>
              <w:jc w:val="right"/>
              <w:rPr>
                <w:rFonts w:ascii="Arial" w:hAnsi="Arial" w:cs="Arial"/>
                <w:sz w:val="18"/>
                <w:szCs w:val="18"/>
              </w:rPr>
            </w:pPr>
          </w:p>
        </w:tc>
      </w:tr>
      <w:tr w:rsidR="00AE62B9" w:rsidRPr="00931021" w14:paraId="42530197" w14:textId="77777777" w:rsidTr="001E4B65">
        <w:trPr>
          <w:trHeight w:val="20"/>
        </w:trPr>
        <w:tc>
          <w:tcPr>
            <w:tcW w:w="2255" w:type="pct"/>
            <w:tcBorders>
              <w:top w:val="nil"/>
              <w:left w:val="nil"/>
              <w:bottom w:val="nil"/>
              <w:right w:val="nil"/>
            </w:tcBorders>
            <w:shd w:val="clear" w:color="auto" w:fill="auto"/>
            <w:noWrap/>
            <w:vAlign w:val="bottom"/>
          </w:tcPr>
          <w:p w14:paraId="11A9B973" w14:textId="77777777" w:rsidR="005E3CCC" w:rsidRPr="00931021" w:rsidRDefault="005E3CCC" w:rsidP="00004958">
            <w:pPr>
              <w:ind w:left="-101" w:firstLine="14"/>
              <w:rPr>
                <w:rFonts w:ascii="Arial" w:hAnsi="Arial" w:cs="Arial"/>
                <w:b/>
                <w:bCs/>
                <w:sz w:val="14"/>
                <w:szCs w:val="14"/>
                <w:lang w:val="en-US"/>
              </w:rPr>
            </w:pPr>
          </w:p>
        </w:tc>
        <w:tc>
          <w:tcPr>
            <w:tcW w:w="739" w:type="pct"/>
            <w:tcBorders>
              <w:top w:val="nil"/>
              <w:left w:val="nil"/>
              <w:bottom w:val="nil"/>
              <w:right w:val="nil"/>
            </w:tcBorders>
            <w:shd w:val="clear" w:color="auto" w:fill="FAFAFA"/>
            <w:noWrap/>
            <w:vAlign w:val="bottom"/>
          </w:tcPr>
          <w:p w14:paraId="373C18B7" w14:textId="77777777" w:rsidR="005E3CCC" w:rsidRPr="00931021" w:rsidRDefault="005E3CCC" w:rsidP="00884E5A">
            <w:pPr>
              <w:ind w:right="-72"/>
              <w:jc w:val="right"/>
              <w:rPr>
                <w:rFonts w:ascii="Arial" w:hAnsi="Arial" w:cs="Arial"/>
                <w:sz w:val="14"/>
                <w:szCs w:val="14"/>
              </w:rPr>
            </w:pPr>
          </w:p>
        </w:tc>
        <w:tc>
          <w:tcPr>
            <w:tcW w:w="673" w:type="pct"/>
            <w:tcBorders>
              <w:top w:val="nil"/>
              <w:left w:val="nil"/>
              <w:bottom w:val="nil"/>
              <w:right w:val="nil"/>
            </w:tcBorders>
            <w:shd w:val="clear" w:color="auto" w:fill="FAFAFA"/>
            <w:noWrap/>
            <w:vAlign w:val="bottom"/>
          </w:tcPr>
          <w:p w14:paraId="178CF734" w14:textId="77777777" w:rsidR="005E3CCC" w:rsidRPr="00931021" w:rsidRDefault="005E3CCC" w:rsidP="00884E5A">
            <w:pPr>
              <w:ind w:right="-72"/>
              <w:jc w:val="right"/>
              <w:rPr>
                <w:rFonts w:ascii="Arial" w:hAnsi="Arial" w:cs="Arial"/>
                <w:sz w:val="14"/>
                <w:szCs w:val="14"/>
              </w:rPr>
            </w:pPr>
          </w:p>
        </w:tc>
        <w:tc>
          <w:tcPr>
            <w:tcW w:w="782" w:type="pct"/>
            <w:tcBorders>
              <w:top w:val="nil"/>
              <w:left w:val="nil"/>
              <w:bottom w:val="nil"/>
              <w:right w:val="nil"/>
            </w:tcBorders>
            <w:shd w:val="clear" w:color="auto" w:fill="FAFAFA"/>
            <w:noWrap/>
            <w:vAlign w:val="bottom"/>
          </w:tcPr>
          <w:p w14:paraId="15F44DC0" w14:textId="77777777" w:rsidR="005E3CCC" w:rsidRPr="00931021" w:rsidRDefault="005E3CCC" w:rsidP="00884E5A">
            <w:pPr>
              <w:ind w:right="-72"/>
              <w:jc w:val="right"/>
              <w:rPr>
                <w:rFonts w:ascii="Arial" w:hAnsi="Arial" w:cs="Arial"/>
                <w:sz w:val="14"/>
                <w:szCs w:val="14"/>
              </w:rPr>
            </w:pPr>
          </w:p>
        </w:tc>
        <w:tc>
          <w:tcPr>
            <w:tcW w:w="551" w:type="pct"/>
            <w:tcBorders>
              <w:top w:val="nil"/>
              <w:left w:val="nil"/>
              <w:bottom w:val="nil"/>
              <w:right w:val="nil"/>
            </w:tcBorders>
            <w:shd w:val="clear" w:color="auto" w:fill="FAFAFA"/>
            <w:noWrap/>
            <w:vAlign w:val="bottom"/>
          </w:tcPr>
          <w:p w14:paraId="585779A4" w14:textId="77777777" w:rsidR="005E3CCC" w:rsidRPr="00931021" w:rsidRDefault="005E3CCC" w:rsidP="00884E5A">
            <w:pPr>
              <w:ind w:right="-72"/>
              <w:jc w:val="right"/>
              <w:rPr>
                <w:rFonts w:ascii="Arial" w:hAnsi="Arial" w:cs="Arial"/>
                <w:sz w:val="14"/>
                <w:szCs w:val="14"/>
              </w:rPr>
            </w:pPr>
          </w:p>
        </w:tc>
      </w:tr>
      <w:tr w:rsidR="00AE62B9" w:rsidRPr="00F20B65" w14:paraId="60E09363" w14:textId="77777777" w:rsidTr="001E4B65">
        <w:trPr>
          <w:trHeight w:val="20"/>
        </w:trPr>
        <w:tc>
          <w:tcPr>
            <w:tcW w:w="2255" w:type="pct"/>
            <w:tcBorders>
              <w:top w:val="nil"/>
              <w:left w:val="nil"/>
              <w:bottom w:val="nil"/>
              <w:right w:val="nil"/>
            </w:tcBorders>
            <w:shd w:val="clear" w:color="auto" w:fill="auto"/>
            <w:noWrap/>
            <w:vAlign w:val="bottom"/>
            <w:hideMark/>
          </w:tcPr>
          <w:p w14:paraId="11E92A09" w14:textId="7FDF35AB" w:rsidR="005E3CCC" w:rsidRPr="00F20B65" w:rsidRDefault="005E3CCC" w:rsidP="00004958">
            <w:pPr>
              <w:ind w:left="-101" w:firstLine="14"/>
              <w:jc w:val="left"/>
              <w:rPr>
                <w:rFonts w:ascii="Arial" w:hAnsi="Arial" w:cs="Arial"/>
                <w:b/>
                <w:bCs/>
                <w:i/>
                <w:iCs/>
                <w:sz w:val="18"/>
                <w:szCs w:val="18"/>
              </w:rPr>
            </w:pPr>
            <w:r w:rsidRPr="00F20B65">
              <w:rPr>
                <w:rFonts w:ascii="Arial" w:hAnsi="Arial" w:cs="Arial"/>
                <w:b/>
                <w:bCs/>
                <w:i/>
                <w:iCs/>
                <w:sz w:val="18"/>
                <w:szCs w:val="18"/>
              </w:rPr>
              <w:t xml:space="preserve">Financial assets measured at fair value </w:t>
            </w:r>
          </w:p>
        </w:tc>
        <w:tc>
          <w:tcPr>
            <w:tcW w:w="739" w:type="pct"/>
            <w:tcBorders>
              <w:top w:val="nil"/>
              <w:left w:val="nil"/>
              <w:bottom w:val="nil"/>
              <w:right w:val="nil"/>
            </w:tcBorders>
            <w:shd w:val="clear" w:color="auto" w:fill="FAFAFA"/>
            <w:noWrap/>
            <w:vAlign w:val="bottom"/>
            <w:hideMark/>
          </w:tcPr>
          <w:p w14:paraId="38FE6586" w14:textId="77777777" w:rsidR="005E3CCC" w:rsidRPr="00F20B65" w:rsidRDefault="005E3CCC" w:rsidP="00884E5A">
            <w:pPr>
              <w:ind w:right="-72"/>
              <w:jc w:val="right"/>
              <w:rPr>
                <w:rFonts w:ascii="Arial" w:hAnsi="Arial" w:cs="Arial"/>
                <w:sz w:val="18"/>
                <w:szCs w:val="18"/>
              </w:rPr>
            </w:pPr>
          </w:p>
        </w:tc>
        <w:tc>
          <w:tcPr>
            <w:tcW w:w="673" w:type="pct"/>
            <w:tcBorders>
              <w:top w:val="nil"/>
              <w:left w:val="nil"/>
              <w:bottom w:val="nil"/>
              <w:right w:val="nil"/>
            </w:tcBorders>
            <w:shd w:val="clear" w:color="auto" w:fill="FAFAFA"/>
            <w:noWrap/>
            <w:vAlign w:val="bottom"/>
            <w:hideMark/>
          </w:tcPr>
          <w:p w14:paraId="12899FBF" w14:textId="77777777" w:rsidR="005E3CCC" w:rsidRPr="00F20B65" w:rsidRDefault="005E3CCC" w:rsidP="00884E5A">
            <w:pPr>
              <w:ind w:right="-72"/>
              <w:jc w:val="right"/>
              <w:rPr>
                <w:rFonts w:ascii="Arial" w:hAnsi="Arial" w:cs="Arial"/>
                <w:sz w:val="18"/>
                <w:szCs w:val="18"/>
              </w:rPr>
            </w:pPr>
          </w:p>
        </w:tc>
        <w:tc>
          <w:tcPr>
            <w:tcW w:w="782" w:type="pct"/>
            <w:tcBorders>
              <w:top w:val="nil"/>
              <w:left w:val="nil"/>
              <w:bottom w:val="nil"/>
              <w:right w:val="nil"/>
            </w:tcBorders>
            <w:shd w:val="clear" w:color="auto" w:fill="FAFAFA"/>
            <w:noWrap/>
            <w:vAlign w:val="bottom"/>
            <w:hideMark/>
          </w:tcPr>
          <w:p w14:paraId="44C2229A" w14:textId="77777777" w:rsidR="005E3CCC" w:rsidRPr="00F20B65" w:rsidRDefault="005E3CCC" w:rsidP="00884E5A">
            <w:pPr>
              <w:ind w:right="-72"/>
              <w:jc w:val="right"/>
              <w:rPr>
                <w:rFonts w:ascii="Arial" w:hAnsi="Arial" w:cs="Arial"/>
                <w:sz w:val="18"/>
                <w:szCs w:val="18"/>
              </w:rPr>
            </w:pPr>
          </w:p>
        </w:tc>
        <w:tc>
          <w:tcPr>
            <w:tcW w:w="551" w:type="pct"/>
            <w:tcBorders>
              <w:top w:val="nil"/>
              <w:left w:val="nil"/>
              <w:bottom w:val="nil"/>
              <w:right w:val="nil"/>
            </w:tcBorders>
            <w:shd w:val="clear" w:color="auto" w:fill="FAFAFA"/>
            <w:noWrap/>
            <w:vAlign w:val="bottom"/>
            <w:hideMark/>
          </w:tcPr>
          <w:p w14:paraId="66B63AF8" w14:textId="77777777" w:rsidR="005E3CCC" w:rsidRPr="00F20B65" w:rsidRDefault="005E3CCC" w:rsidP="00884E5A">
            <w:pPr>
              <w:ind w:right="-72"/>
              <w:jc w:val="right"/>
              <w:rPr>
                <w:rFonts w:ascii="Arial" w:hAnsi="Arial" w:cs="Arial"/>
                <w:sz w:val="18"/>
                <w:szCs w:val="18"/>
              </w:rPr>
            </w:pPr>
          </w:p>
        </w:tc>
      </w:tr>
      <w:tr w:rsidR="00AE62B9" w:rsidRPr="00931021" w14:paraId="64C382E2" w14:textId="77777777" w:rsidTr="001E4B65">
        <w:trPr>
          <w:trHeight w:val="20"/>
        </w:trPr>
        <w:tc>
          <w:tcPr>
            <w:tcW w:w="2255" w:type="pct"/>
            <w:tcBorders>
              <w:top w:val="nil"/>
              <w:left w:val="nil"/>
              <w:bottom w:val="nil"/>
              <w:right w:val="nil"/>
            </w:tcBorders>
            <w:shd w:val="clear" w:color="auto" w:fill="auto"/>
            <w:noWrap/>
            <w:vAlign w:val="bottom"/>
          </w:tcPr>
          <w:p w14:paraId="18A1B50F" w14:textId="77777777" w:rsidR="005E3CCC" w:rsidRPr="00931021" w:rsidRDefault="005E3CCC" w:rsidP="00004958">
            <w:pPr>
              <w:ind w:left="-101" w:firstLine="14"/>
              <w:jc w:val="left"/>
              <w:rPr>
                <w:rFonts w:ascii="Arial" w:hAnsi="Arial" w:cs="Arial"/>
                <w:b/>
                <w:bCs/>
                <w:i/>
                <w:iCs/>
                <w:sz w:val="14"/>
                <w:szCs w:val="14"/>
              </w:rPr>
            </w:pPr>
          </w:p>
        </w:tc>
        <w:tc>
          <w:tcPr>
            <w:tcW w:w="739" w:type="pct"/>
            <w:tcBorders>
              <w:top w:val="nil"/>
              <w:left w:val="nil"/>
              <w:bottom w:val="nil"/>
              <w:right w:val="nil"/>
            </w:tcBorders>
            <w:shd w:val="clear" w:color="auto" w:fill="FAFAFA"/>
            <w:noWrap/>
            <w:vAlign w:val="bottom"/>
          </w:tcPr>
          <w:p w14:paraId="0EABBAAC" w14:textId="77777777" w:rsidR="005E3CCC" w:rsidRPr="00931021" w:rsidRDefault="005E3CCC" w:rsidP="00884E5A">
            <w:pPr>
              <w:ind w:right="-72"/>
              <w:jc w:val="right"/>
              <w:rPr>
                <w:rFonts w:ascii="Arial" w:hAnsi="Arial" w:cs="Arial"/>
                <w:sz w:val="14"/>
                <w:szCs w:val="14"/>
              </w:rPr>
            </w:pPr>
          </w:p>
        </w:tc>
        <w:tc>
          <w:tcPr>
            <w:tcW w:w="673" w:type="pct"/>
            <w:tcBorders>
              <w:top w:val="nil"/>
              <w:left w:val="nil"/>
              <w:bottom w:val="nil"/>
              <w:right w:val="nil"/>
            </w:tcBorders>
            <w:shd w:val="clear" w:color="auto" w:fill="FAFAFA"/>
            <w:noWrap/>
            <w:vAlign w:val="bottom"/>
          </w:tcPr>
          <w:p w14:paraId="6D251121" w14:textId="77777777" w:rsidR="005E3CCC" w:rsidRPr="00931021" w:rsidRDefault="005E3CCC" w:rsidP="00884E5A">
            <w:pPr>
              <w:ind w:right="-72"/>
              <w:jc w:val="right"/>
              <w:rPr>
                <w:rFonts w:ascii="Arial" w:hAnsi="Arial" w:cs="Arial"/>
                <w:sz w:val="14"/>
                <w:szCs w:val="14"/>
              </w:rPr>
            </w:pPr>
          </w:p>
        </w:tc>
        <w:tc>
          <w:tcPr>
            <w:tcW w:w="782" w:type="pct"/>
            <w:tcBorders>
              <w:top w:val="nil"/>
              <w:left w:val="nil"/>
              <w:bottom w:val="nil"/>
              <w:right w:val="nil"/>
            </w:tcBorders>
            <w:shd w:val="clear" w:color="auto" w:fill="FAFAFA"/>
            <w:noWrap/>
            <w:vAlign w:val="bottom"/>
          </w:tcPr>
          <w:p w14:paraId="420F051E" w14:textId="77777777" w:rsidR="005E3CCC" w:rsidRPr="00931021" w:rsidRDefault="005E3CCC" w:rsidP="00884E5A">
            <w:pPr>
              <w:ind w:right="-72"/>
              <w:jc w:val="right"/>
              <w:rPr>
                <w:rFonts w:ascii="Arial" w:hAnsi="Arial" w:cs="Arial"/>
                <w:sz w:val="14"/>
                <w:szCs w:val="14"/>
              </w:rPr>
            </w:pPr>
          </w:p>
        </w:tc>
        <w:tc>
          <w:tcPr>
            <w:tcW w:w="551" w:type="pct"/>
            <w:tcBorders>
              <w:top w:val="nil"/>
              <w:left w:val="nil"/>
              <w:bottom w:val="nil"/>
              <w:right w:val="nil"/>
            </w:tcBorders>
            <w:shd w:val="clear" w:color="auto" w:fill="FAFAFA"/>
            <w:noWrap/>
            <w:vAlign w:val="bottom"/>
          </w:tcPr>
          <w:p w14:paraId="5544198D" w14:textId="77777777" w:rsidR="005E3CCC" w:rsidRPr="00931021" w:rsidRDefault="005E3CCC" w:rsidP="00884E5A">
            <w:pPr>
              <w:ind w:right="-72"/>
              <w:jc w:val="right"/>
              <w:rPr>
                <w:rFonts w:ascii="Arial" w:hAnsi="Arial" w:cs="Arial"/>
                <w:sz w:val="14"/>
                <w:szCs w:val="14"/>
              </w:rPr>
            </w:pPr>
          </w:p>
        </w:tc>
      </w:tr>
      <w:tr w:rsidR="00AE62B9" w:rsidRPr="00F20B65" w14:paraId="3F79A4D6" w14:textId="77777777" w:rsidTr="001E4B65">
        <w:trPr>
          <w:trHeight w:val="20"/>
        </w:trPr>
        <w:tc>
          <w:tcPr>
            <w:tcW w:w="2255" w:type="pct"/>
            <w:tcBorders>
              <w:top w:val="nil"/>
              <w:left w:val="nil"/>
              <w:bottom w:val="nil"/>
              <w:right w:val="nil"/>
            </w:tcBorders>
            <w:shd w:val="clear" w:color="auto" w:fill="auto"/>
            <w:noWrap/>
            <w:vAlign w:val="bottom"/>
            <w:hideMark/>
          </w:tcPr>
          <w:p w14:paraId="478ACB45" w14:textId="77777777" w:rsidR="001E4B65" w:rsidRPr="00F20B65" w:rsidRDefault="005E3CCC" w:rsidP="00004958">
            <w:pPr>
              <w:ind w:left="-101" w:firstLine="14"/>
              <w:jc w:val="left"/>
              <w:rPr>
                <w:rFonts w:ascii="Arial" w:hAnsi="Arial" w:cs="Arial"/>
                <w:b/>
                <w:bCs/>
                <w:sz w:val="18"/>
                <w:szCs w:val="18"/>
              </w:rPr>
            </w:pPr>
            <w:r w:rsidRPr="00F20B65">
              <w:rPr>
                <w:rFonts w:ascii="Arial" w:hAnsi="Arial" w:cs="Arial"/>
                <w:b/>
                <w:bCs/>
                <w:sz w:val="18"/>
                <w:szCs w:val="18"/>
              </w:rPr>
              <w:t xml:space="preserve">Financial assets at </w:t>
            </w:r>
            <w:r w:rsidR="001E4B65" w:rsidRPr="00F20B65">
              <w:rPr>
                <w:rFonts w:ascii="Arial" w:hAnsi="Arial" w:cs="Arial"/>
                <w:b/>
                <w:bCs/>
                <w:sz w:val="18"/>
                <w:szCs w:val="18"/>
              </w:rPr>
              <w:t xml:space="preserve">fair value </w:t>
            </w:r>
          </w:p>
          <w:p w14:paraId="22831801" w14:textId="06781358" w:rsidR="005E3CCC" w:rsidRPr="00F20B65" w:rsidRDefault="001E4B65" w:rsidP="001E4B65">
            <w:pPr>
              <w:ind w:left="34" w:firstLine="14"/>
              <w:jc w:val="left"/>
              <w:rPr>
                <w:rFonts w:ascii="Arial" w:hAnsi="Arial" w:cs="Arial"/>
                <w:b/>
                <w:bCs/>
                <w:sz w:val="18"/>
                <w:szCs w:val="18"/>
              </w:rPr>
            </w:pPr>
            <w:r w:rsidRPr="00F20B65">
              <w:rPr>
                <w:rFonts w:ascii="Arial" w:hAnsi="Arial" w:cs="Arial"/>
                <w:b/>
                <w:bCs/>
                <w:sz w:val="18"/>
                <w:szCs w:val="18"/>
              </w:rPr>
              <w:t>through profit or loss</w:t>
            </w:r>
          </w:p>
        </w:tc>
        <w:tc>
          <w:tcPr>
            <w:tcW w:w="739" w:type="pct"/>
            <w:tcBorders>
              <w:top w:val="nil"/>
              <w:left w:val="nil"/>
              <w:bottom w:val="nil"/>
              <w:right w:val="nil"/>
            </w:tcBorders>
            <w:shd w:val="clear" w:color="auto" w:fill="FAFAFA"/>
            <w:noWrap/>
            <w:vAlign w:val="bottom"/>
            <w:hideMark/>
          </w:tcPr>
          <w:p w14:paraId="1A3CAC71" w14:textId="77777777" w:rsidR="005E3CCC" w:rsidRPr="00F20B65" w:rsidRDefault="005E3CCC" w:rsidP="003D5CCE">
            <w:pPr>
              <w:ind w:left="-269" w:right="-72"/>
              <w:jc w:val="right"/>
              <w:rPr>
                <w:rFonts w:ascii="Arial" w:hAnsi="Arial" w:cs="Arial"/>
                <w:sz w:val="18"/>
                <w:szCs w:val="18"/>
              </w:rPr>
            </w:pPr>
          </w:p>
        </w:tc>
        <w:tc>
          <w:tcPr>
            <w:tcW w:w="673" w:type="pct"/>
            <w:tcBorders>
              <w:top w:val="nil"/>
              <w:left w:val="nil"/>
              <w:bottom w:val="nil"/>
              <w:right w:val="nil"/>
            </w:tcBorders>
            <w:shd w:val="clear" w:color="auto" w:fill="FAFAFA"/>
            <w:noWrap/>
            <w:vAlign w:val="bottom"/>
            <w:hideMark/>
          </w:tcPr>
          <w:p w14:paraId="24B028DE" w14:textId="77777777" w:rsidR="005E3CCC" w:rsidRPr="00F20B65" w:rsidRDefault="005E3CCC" w:rsidP="00884E5A">
            <w:pPr>
              <w:ind w:right="-72"/>
              <w:jc w:val="right"/>
              <w:rPr>
                <w:rFonts w:ascii="Arial" w:hAnsi="Arial" w:cs="Arial"/>
                <w:sz w:val="18"/>
                <w:szCs w:val="18"/>
              </w:rPr>
            </w:pPr>
          </w:p>
        </w:tc>
        <w:tc>
          <w:tcPr>
            <w:tcW w:w="782" w:type="pct"/>
            <w:tcBorders>
              <w:top w:val="nil"/>
              <w:left w:val="nil"/>
              <w:bottom w:val="nil"/>
              <w:right w:val="nil"/>
            </w:tcBorders>
            <w:shd w:val="clear" w:color="auto" w:fill="FAFAFA"/>
            <w:noWrap/>
            <w:vAlign w:val="bottom"/>
            <w:hideMark/>
          </w:tcPr>
          <w:p w14:paraId="151CA0DF" w14:textId="77777777" w:rsidR="005E3CCC" w:rsidRPr="00F20B65" w:rsidRDefault="005E3CCC" w:rsidP="00884E5A">
            <w:pPr>
              <w:ind w:right="-72"/>
              <w:jc w:val="right"/>
              <w:rPr>
                <w:rFonts w:ascii="Arial" w:hAnsi="Arial" w:cs="Arial"/>
                <w:sz w:val="18"/>
                <w:szCs w:val="18"/>
              </w:rPr>
            </w:pPr>
          </w:p>
        </w:tc>
        <w:tc>
          <w:tcPr>
            <w:tcW w:w="551" w:type="pct"/>
            <w:tcBorders>
              <w:top w:val="nil"/>
              <w:left w:val="nil"/>
              <w:bottom w:val="nil"/>
              <w:right w:val="nil"/>
            </w:tcBorders>
            <w:shd w:val="clear" w:color="auto" w:fill="FAFAFA"/>
            <w:noWrap/>
            <w:vAlign w:val="bottom"/>
            <w:hideMark/>
          </w:tcPr>
          <w:p w14:paraId="065444C9" w14:textId="77777777" w:rsidR="005E3CCC" w:rsidRPr="00F20B65" w:rsidRDefault="005E3CCC" w:rsidP="00884E5A">
            <w:pPr>
              <w:ind w:right="-72"/>
              <w:jc w:val="right"/>
              <w:rPr>
                <w:rFonts w:ascii="Arial" w:hAnsi="Arial" w:cs="Arial"/>
                <w:sz w:val="18"/>
                <w:szCs w:val="18"/>
              </w:rPr>
            </w:pPr>
          </w:p>
        </w:tc>
      </w:tr>
      <w:tr w:rsidR="00AE62B9" w:rsidRPr="00F20B65" w14:paraId="0508FEEA" w14:textId="77777777" w:rsidTr="001E4B65">
        <w:trPr>
          <w:trHeight w:val="20"/>
        </w:trPr>
        <w:tc>
          <w:tcPr>
            <w:tcW w:w="2255" w:type="pct"/>
            <w:noWrap/>
          </w:tcPr>
          <w:p w14:paraId="3E92C79F" w14:textId="615D557D" w:rsidR="005E3CCC" w:rsidRPr="00F20B65" w:rsidRDefault="005E3CCC" w:rsidP="00004958">
            <w:pPr>
              <w:ind w:left="-101" w:firstLine="14"/>
              <w:rPr>
                <w:rFonts w:ascii="Arial" w:eastAsia="Arial Unicode MS" w:hAnsi="Arial" w:cs="Arial"/>
                <w:sz w:val="18"/>
                <w:szCs w:val="18"/>
              </w:rPr>
            </w:pPr>
            <w:r w:rsidRPr="00F20B65">
              <w:rPr>
                <w:rFonts w:ascii="Arial" w:eastAsia="Arial Unicode MS" w:hAnsi="Arial" w:cs="Arial"/>
                <w:sz w:val="18"/>
                <w:szCs w:val="18"/>
              </w:rPr>
              <w:t>Debt investment</w:t>
            </w:r>
            <w:r w:rsidR="00B55871">
              <w:rPr>
                <w:rFonts w:ascii="Arial" w:eastAsia="Arial Unicode MS" w:hAnsi="Arial" w:cs="Arial"/>
                <w:sz w:val="18"/>
                <w:szCs w:val="18"/>
              </w:rPr>
              <w:t>s</w:t>
            </w:r>
            <w:r w:rsidRPr="00F20B65">
              <w:rPr>
                <w:rFonts w:ascii="Arial" w:eastAsia="Arial Unicode MS" w:hAnsi="Arial" w:cs="Arial"/>
                <w:sz w:val="18"/>
                <w:szCs w:val="18"/>
              </w:rPr>
              <w:t xml:space="preserve"> </w:t>
            </w:r>
          </w:p>
        </w:tc>
        <w:tc>
          <w:tcPr>
            <w:tcW w:w="739" w:type="pct"/>
            <w:tcBorders>
              <w:top w:val="nil"/>
              <w:left w:val="nil"/>
              <w:bottom w:val="nil"/>
              <w:right w:val="nil"/>
            </w:tcBorders>
            <w:shd w:val="clear" w:color="auto" w:fill="FAFAFA"/>
            <w:noWrap/>
            <w:vAlign w:val="bottom"/>
          </w:tcPr>
          <w:p w14:paraId="20010125" w14:textId="1C0C7343" w:rsidR="005E3CCC" w:rsidRPr="00F20B65" w:rsidRDefault="002A1C99" w:rsidP="00884E5A">
            <w:pPr>
              <w:ind w:right="-72"/>
              <w:jc w:val="right"/>
              <w:rPr>
                <w:rFonts w:ascii="Arial" w:hAnsi="Arial" w:cs="Arial"/>
                <w:sz w:val="18"/>
                <w:szCs w:val="18"/>
              </w:rPr>
            </w:pPr>
            <w:r w:rsidRPr="00F20B65">
              <w:rPr>
                <w:rFonts w:ascii="Arial" w:hAnsi="Arial" w:cs="Arial"/>
                <w:sz w:val="18"/>
                <w:szCs w:val="18"/>
              </w:rPr>
              <w:t>495</w:t>
            </w:r>
          </w:p>
        </w:tc>
        <w:tc>
          <w:tcPr>
            <w:tcW w:w="673" w:type="pct"/>
            <w:tcBorders>
              <w:top w:val="nil"/>
              <w:left w:val="nil"/>
              <w:bottom w:val="nil"/>
              <w:right w:val="nil"/>
            </w:tcBorders>
            <w:shd w:val="clear" w:color="auto" w:fill="FAFAFA"/>
            <w:noWrap/>
            <w:vAlign w:val="bottom"/>
          </w:tcPr>
          <w:p w14:paraId="6195AEDF" w14:textId="4B4CD1E6" w:rsidR="005E3CCC" w:rsidRPr="00F20B65" w:rsidRDefault="002A1C99" w:rsidP="00884E5A">
            <w:pPr>
              <w:ind w:right="-72"/>
              <w:jc w:val="right"/>
              <w:rPr>
                <w:rFonts w:ascii="Arial" w:hAnsi="Arial" w:cs="Arial"/>
                <w:sz w:val="18"/>
                <w:szCs w:val="18"/>
              </w:rPr>
            </w:pPr>
            <w:r w:rsidRPr="00F20B65">
              <w:rPr>
                <w:rFonts w:ascii="Arial" w:hAnsi="Arial" w:cs="Arial"/>
                <w:sz w:val="18"/>
                <w:szCs w:val="18"/>
              </w:rPr>
              <w:t>495</w:t>
            </w:r>
          </w:p>
        </w:tc>
        <w:tc>
          <w:tcPr>
            <w:tcW w:w="782" w:type="pct"/>
            <w:tcBorders>
              <w:top w:val="nil"/>
              <w:left w:val="nil"/>
              <w:bottom w:val="nil"/>
              <w:right w:val="nil"/>
            </w:tcBorders>
            <w:shd w:val="clear" w:color="auto" w:fill="FAFAFA"/>
            <w:noWrap/>
            <w:vAlign w:val="bottom"/>
          </w:tcPr>
          <w:p w14:paraId="46629753" w14:textId="7D6C82C6" w:rsidR="005E3CCC" w:rsidRPr="00F20B65" w:rsidRDefault="002A1C99" w:rsidP="00884E5A">
            <w:pPr>
              <w:ind w:right="-72"/>
              <w:jc w:val="right"/>
              <w:rPr>
                <w:rFonts w:ascii="Arial" w:hAnsi="Arial" w:cs="Arial"/>
                <w:sz w:val="18"/>
                <w:szCs w:val="18"/>
              </w:rPr>
            </w:pPr>
            <w:r w:rsidRPr="00F20B65">
              <w:rPr>
                <w:rFonts w:ascii="Arial" w:hAnsi="Arial" w:cs="Arial"/>
                <w:sz w:val="18"/>
                <w:szCs w:val="18"/>
              </w:rPr>
              <w:t>360</w:t>
            </w:r>
          </w:p>
        </w:tc>
        <w:tc>
          <w:tcPr>
            <w:tcW w:w="551" w:type="pct"/>
            <w:tcBorders>
              <w:top w:val="nil"/>
              <w:left w:val="nil"/>
              <w:bottom w:val="nil"/>
              <w:right w:val="nil"/>
            </w:tcBorders>
            <w:shd w:val="clear" w:color="auto" w:fill="FAFAFA"/>
            <w:noWrap/>
            <w:vAlign w:val="bottom"/>
          </w:tcPr>
          <w:p w14:paraId="4F541DB9" w14:textId="22D63C99" w:rsidR="005E3CCC" w:rsidRPr="00F20B65" w:rsidRDefault="002A1C99" w:rsidP="00884E5A">
            <w:pPr>
              <w:ind w:right="-72"/>
              <w:jc w:val="right"/>
              <w:rPr>
                <w:rFonts w:ascii="Arial" w:hAnsi="Arial" w:cs="Arial"/>
                <w:sz w:val="18"/>
                <w:szCs w:val="18"/>
              </w:rPr>
            </w:pPr>
            <w:r w:rsidRPr="00F20B65">
              <w:rPr>
                <w:rFonts w:ascii="Arial" w:hAnsi="Arial" w:cs="Arial"/>
                <w:sz w:val="18"/>
                <w:szCs w:val="18"/>
              </w:rPr>
              <w:t>360</w:t>
            </w:r>
          </w:p>
        </w:tc>
      </w:tr>
      <w:tr w:rsidR="00AE62B9" w:rsidRPr="00931021" w14:paraId="62BA06A8" w14:textId="77777777" w:rsidTr="001E4B65">
        <w:trPr>
          <w:trHeight w:val="20"/>
        </w:trPr>
        <w:tc>
          <w:tcPr>
            <w:tcW w:w="2255" w:type="pct"/>
            <w:noWrap/>
          </w:tcPr>
          <w:p w14:paraId="35996746" w14:textId="77777777" w:rsidR="005E3CCC" w:rsidRPr="00931021" w:rsidRDefault="005E3CCC" w:rsidP="00004958">
            <w:pPr>
              <w:ind w:left="-101" w:firstLine="14"/>
              <w:rPr>
                <w:rFonts w:ascii="Arial" w:eastAsia="Arial Unicode MS" w:hAnsi="Arial" w:cs="Arial"/>
                <w:sz w:val="14"/>
                <w:szCs w:val="14"/>
              </w:rPr>
            </w:pPr>
          </w:p>
        </w:tc>
        <w:tc>
          <w:tcPr>
            <w:tcW w:w="739" w:type="pct"/>
            <w:tcBorders>
              <w:top w:val="nil"/>
              <w:left w:val="nil"/>
              <w:bottom w:val="nil"/>
              <w:right w:val="nil"/>
            </w:tcBorders>
            <w:shd w:val="clear" w:color="auto" w:fill="FAFAFA"/>
            <w:noWrap/>
            <w:vAlign w:val="bottom"/>
          </w:tcPr>
          <w:p w14:paraId="591BB707" w14:textId="77777777" w:rsidR="005E3CCC" w:rsidRPr="00931021" w:rsidRDefault="005E3CCC" w:rsidP="00884E5A">
            <w:pPr>
              <w:ind w:right="-72"/>
              <w:jc w:val="right"/>
              <w:rPr>
                <w:rFonts w:ascii="Arial" w:hAnsi="Arial" w:cs="Arial"/>
                <w:sz w:val="14"/>
                <w:szCs w:val="14"/>
              </w:rPr>
            </w:pPr>
          </w:p>
        </w:tc>
        <w:tc>
          <w:tcPr>
            <w:tcW w:w="673" w:type="pct"/>
            <w:tcBorders>
              <w:top w:val="nil"/>
              <w:left w:val="nil"/>
              <w:bottom w:val="nil"/>
              <w:right w:val="nil"/>
            </w:tcBorders>
            <w:shd w:val="clear" w:color="auto" w:fill="FAFAFA"/>
            <w:noWrap/>
            <w:vAlign w:val="bottom"/>
          </w:tcPr>
          <w:p w14:paraId="17497624" w14:textId="77777777" w:rsidR="005E3CCC" w:rsidRPr="00931021" w:rsidRDefault="005E3CCC" w:rsidP="00884E5A">
            <w:pPr>
              <w:ind w:right="-72"/>
              <w:jc w:val="right"/>
              <w:rPr>
                <w:rFonts w:ascii="Arial" w:hAnsi="Arial" w:cs="Arial"/>
                <w:sz w:val="14"/>
                <w:szCs w:val="14"/>
              </w:rPr>
            </w:pPr>
          </w:p>
        </w:tc>
        <w:tc>
          <w:tcPr>
            <w:tcW w:w="782" w:type="pct"/>
            <w:tcBorders>
              <w:top w:val="nil"/>
              <w:left w:val="nil"/>
              <w:bottom w:val="nil"/>
              <w:right w:val="nil"/>
            </w:tcBorders>
            <w:shd w:val="clear" w:color="auto" w:fill="FAFAFA"/>
            <w:noWrap/>
            <w:vAlign w:val="bottom"/>
          </w:tcPr>
          <w:p w14:paraId="7845FA72" w14:textId="77777777" w:rsidR="005E3CCC" w:rsidRPr="00931021" w:rsidRDefault="005E3CCC" w:rsidP="00884E5A">
            <w:pPr>
              <w:ind w:right="-72"/>
              <w:jc w:val="right"/>
              <w:rPr>
                <w:rFonts w:ascii="Arial" w:hAnsi="Arial" w:cs="Arial"/>
                <w:sz w:val="14"/>
                <w:szCs w:val="14"/>
              </w:rPr>
            </w:pPr>
          </w:p>
        </w:tc>
        <w:tc>
          <w:tcPr>
            <w:tcW w:w="551" w:type="pct"/>
            <w:tcBorders>
              <w:top w:val="nil"/>
              <w:left w:val="nil"/>
              <w:bottom w:val="nil"/>
              <w:right w:val="nil"/>
            </w:tcBorders>
            <w:shd w:val="clear" w:color="auto" w:fill="FAFAFA"/>
            <w:noWrap/>
            <w:vAlign w:val="bottom"/>
          </w:tcPr>
          <w:p w14:paraId="2FA5F089" w14:textId="77777777" w:rsidR="005E3CCC" w:rsidRPr="00931021" w:rsidRDefault="005E3CCC" w:rsidP="00884E5A">
            <w:pPr>
              <w:ind w:right="-72"/>
              <w:jc w:val="right"/>
              <w:rPr>
                <w:rFonts w:ascii="Arial" w:hAnsi="Arial" w:cs="Arial"/>
                <w:sz w:val="14"/>
                <w:szCs w:val="14"/>
              </w:rPr>
            </w:pPr>
          </w:p>
        </w:tc>
      </w:tr>
      <w:tr w:rsidR="00AE62B9" w:rsidRPr="00F20B65" w14:paraId="2D4CBA96" w14:textId="77777777" w:rsidTr="001E4B65">
        <w:trPr>
          <w:trHeight w:val="20"/>
        </w:trPr>
        <w:tc>
          <w:tcPr>
            <w:tcW w:w="2255" w:type="pct"/>
            <w:tcBorders>
              <w:top w:val="nil"/>
              <w:left w:val="nil"/>
              <w:bottom w:val="nil"/>
              <w:right w:val="nil"/>
            </w:tcBorders>
            <w:shd w:val="clear" w:color="auto" w:fill="auto"/>
            <w:noWrap/>
            <w:vAlign w:val="bottom"/>
            <w:hideMark/>
          </w:tcPr>
          <w:p w14:paraId="2AF09F52" w14:textId="77777777" w:rsidR="005E3CCC" w:rsidRPr="00F20B65" w:rsidRDefault="005E3CCC" w:rsidP="00004958">
            <w:pPr>
              <w:ind w:left="-101" w:firstLine="14"/>
              <w:jc w:val="left"/>
              <w:rPr>
                <w:rFonts w:ascii="Arial" w:hAnsi="Arial" w:cs="Arial"/>
                <w:b/>
                <w:bCs/>
                <w:sz w:val="18"/>
                <w:szCs w:val="18"/>
              </w:rPr>
            </w:pPr>
            <w:r w:rsidRPr="00F20B65">
              <w:rPr>
                <w:rFonts w:ascii="Arial" w:hAnsi="Arial" w:cs="Arial"/>
                <w:b/>
                <w:bCs/>
                <w:sz w:val="18"/>
                <w:szCs w:val="18"/>
              </w:rPr>
              <w:t xml:space="preserve">Financial assets at </w:t>
            </w:r>
            <w:r w:rsidR="001E4B65" w:rsidRPr="00F20B65">
              <w:rPr>
                <w:rFonts w:ascii="Arial" w:hAnsi="Arial" w:cs="Arial"/>
                <w:b/>
                <w:bCs/>
                <w:sz w:val="18"/>
                <w:szCs w:val="18"/>
              </w:rPr>
              <w:t>fair value</w:t>
            </w:r>
          </w:p>
          <w:p w14:paraId="452800E5" w14:textId="0A24FFB7" w:rsidR="001E4B65" w:rsidRPr="00F20B65" w:rsidRDefault="001E4B65" w:rsidP="001E4B65">
            <w:pPr>
              <w:ind w:left="-101" w:firstLine="135"/>
              <w:jc w:val="left"/>
              <w:rPr>
                <w:rFonts w:ascii="Arial" w:hAnsi="Arial" w:cs="Arial"/>
                <w:b/>
                <w:bCs/>
                <w:sz w:val="18"/>
                <w:szCs w:val="18"/>
              </w:rPr>
            </w:pPr>
            <w:r w:rsidRPr="00F20B65">
              <w:rPr>
                <w:rFonts w:ascii="Arial" w:hAnsi="Arial" w:cs="Arial"/>
                <w:b/>
                <w:bCs/>
                <w:sz w:val="18"/>
                <w:szCs w:val="18"/>
              </w:rPr>
              <w:t xml:space="preserve">through other comprehensive income </w:t>
            </w:r>
          </w:p>
        </w:tc>
        <w:tc>
          <w:tcPr>
            <w:tcW w:w="739" w:type="pct"/>
            <w:tcBorders>
              <w:top w:val="nil"/>
              <w:left w:val="nil"/>
              <w:bottom w:val="nil"/>
              <w:right w:val="nil"/>
            </w:tcBorders>
            <w:shd w:val="clear" w:color="auto" w:fill="FAFAFA"/>
            <w:noWrap/>
            <w:vAlign w:val="bottom"/>
          </w:tcPr>
          <w:p w14:paraId="2AB71946" w14:textId="77777777" w:rsidR="005E3CCC" w:rsidRPr="00F20B65" w:rsidRDefault="005E3CCC" w:rsidP="00884E5A">
            <w:pPr>
              <w:ind w:right="-72"/>
              <w:jc w:val="right"/>
              <w:rPr>
                <w:rFonts w:ascii="Arial" w:hAnsi="Arial" w:cs="Arial"/>
                <w:sz w:val="18"/>
                <w:szCs w:val="18"/>
              </w:rPr>
            </w:pPr>
          </w:p>
        </w:tc>
        <w:tc>
          <w:tcPr>
            <w:tcW w:w="673" w:type="pct"/>
            <w:tcBorders>
              <w:top w:val="nil"/>
              <w:left w:val="nil"/>
              <w:bottom w:val="nil"/>
              <w:right w:val="nil"/>
            </w:tcBorders>
            <w:shd w:val="clear" w:color="auto" w:fill="FAFAFA"/>
            <w:noWrap/>
            <w:vAlign w:val="bottom"/>
          </w:tcPr>
          <w:p w14:paraId="4D51623A" w14:textId="77777777" w:rsidR="005E3CCC" w:rsidRPr="00F20B65" w:rsidRDefault="005E3CCC" w:rsidP="00884E5A">
            <w:pPr>
              <w:ind w:right="-72"/>
              <w:jc w:val="right"/>
              <w:rPr>
                <w:rFonts w:ascii="Arial" w:hAnsi="Arial" w:cs="Arial"/>
                <w:sz w:val="18"/>
                <w:szCs w:val="18"/>
              </w:rPr>
            </w:pPr>
          </w:p>
        </w:tc>
        <w:tc>
          <w:tcPr>
            <w:tcW w:w="782" w:type="pct"/>
            <w:tcBorders>
              <w:top w:val="nil"/>
              <w:left w:val="nil"/>
              <w:bottom w:val="nil"/>
              <w:right w:val="nil"/>
            </w:tcBorders>
            <w:shd w:val="clear" w:color="auto" w:fill="FAFAFA"/>
            <w:noWrap/>
            <w:vAlign w:val="bottom"/>
          </w:tcPr>
          <w:p w14:paraId="46323611" w14:textId="77777777" w:rsidR="005E3CCC" w:rsidRPr="00F20B65" w:rsidRDefault="005E3CCC" w:rsidP="00884E5A">
            <w:pPr>
              <w:ind w:right="-72"/>
              <w:jc w:val="right"/>
              <w:rPr>
                <w:rFonts w:ascii="Arial" w:hAnsi="Arial" w:cs="Arial"/>
                <w:sz w:val="18"/>
                <w:szCs w:val="18"/>
              </w:rPr>
            </w:pPr>
          </w:p>
        </w:tc>
        <w:tc>
          <w:tcPr>
            <w:tcW w:w="551" w:type="pct"/>
            <w:tcBorders>
              <w:top w:val="nil"/>
              <w:left w:val="nil"/>
              <w:bottom w:val="nil"/>
              <w:right w:val="nil"/>
            </w:tcBorders>
            <w:shd w:val="clear" w:color="auto" w:fill="FAFAFA"/>
            <w:noWrap/>
            <w:vAlign w:val="bottom"/>
          </w:tcPr>
          <w:p w14:paraId="0F5112B4" w14:textId="77777777" w:rsidR="005E3CCC" w:rsidRPr="00F20B65" w:rsidRDefault="005E3CCC" w:rsidP="00884E5A">
            <w:pPr>
              <w:ind w:right="-72"/>
              <w:jc w:val="right"/>
              <w:rPr>
                <w:rFonts w:ascii="Arial" w:hAnsi="Arial" w:cs="Arial"/>
                <w:sz w:val="18"/>
                <w:szCs w:val="18"/>
              </w:rPr>
            </w:pPr>
          </w:p>
        </w:tc>
      </w:tr>
      <w:tr w:rsidR="00AE62B9" w:rsidRPr="00F20B65" w14:paraId="5127EF0C" w14:textId="77777777" w:rsidTr="001E4B65">
        <w:trPr>
          <w:trHeight w:val="20"/>
        </w:trPr>
        <w:tc>
          <w:tcPr>
            <w:tcW w:w="2255" w:type="pct"/>
            <w:noWrap/>
          </w:tcPr>
          <w:p w14:paraId="739ED76B" w14:textId="77777777" w:rsidR="005E3CCC" w:rsidRPr="00F20B65" w:rsidRDefault="005E3CCC" w:rsidP="00004958">
            <w:pPr>
              <w:ind w:left="-101" w:firstLine="14"/>
              <w:rPr>
                <w:rFonts w:ascii="Arial" w:eastAsia="Arial Unicode MS" w:hAnsi="Arial" w:cs="Arial"/>
                <w:sz w:val="18"/>
                <w:szCs w:val="18"/>
              </w:rPr>
            </w:pPr>
            <w:r w:rsidRPr="00F20B65">
              <w:rPr>
                <w:rFonts w:ascii="Arial" w:eastAsia="Arial Unicode MS" w:hAnsi="Arial" w:cs="Arial"/>
                <w:sz w:val="18"/>
                <w:szCs w:val="18"/>
              </w:rPr>
              <w:t>Equity investments</w:t>
            </w:r>
          </w:p>
        </w:tc>
        <w:tc>
          <w:tcPr>
            <w:tcW w:w="739" w:type="pct"/>
            <w:shd w:val="clear" w:color="auto" w:fill="FAFAFA"/>
            <w:noWrap/>
          </w:tcPr>
          <w:p w14:paraId="2FBB164A" w14:textId="2C880A0F" w:rsidR="005E3CCC" w:rsidRPr="00F20B65" w:rsidRDefault="002A1C99" w:rsidP="00884E5A">
            <w:pPr>
              <w:ind w:right="-72"/>
              <w:jc w:val="right"/>
              <w:rPr>
                <w:rFonts w:ascii="Arial" w:hAnsi="Arial" w:cs="Arial"/>
                <w:sz w:val="18"/>
                <w:szCs w:val="18"/>
              </w:rPr>
            </w:pPr>
            <w:r w:rsidRPr="00F20B65">
              <w:rPr>
                <w:rFonts w:ascii="Arial" w:hAnsi="Arial" w:cs="Arial"/>
                <w:sz w:val="18"/>
                <w:szCs w:val="18"/>
              </w:rPr>
              <w:t>80</w:t>
            </w:r>
          </w:p>
        </w:tc>
        <w:tc>
          <w:tcPr>
            <w:tcW w:w="673" w:type="pct"/>
            <w:shd w:val="clear" w:color="auto" w:fill="FAFAFA"/>
            <w:noWrap/>
          </w:tcPr>
          <w:p w14:paraId="3752D672" w14:textId="11787C4A" w:rsidR="005E3CCC" w:rsidRPr="00F20B65" w:rsidRDefault="002A1C99" w:rsidP="00884E5A">
            <w:pPr>
              <w:ind w:right="-72"/>
              <w:jc w:val="right"/>
              <w:rPr>
                <w:rFonts w:ascii="Arial" w:hAnsi="Arial" w:cs="Arial"/>
                <w:sz w:val="18"/>
                <w:szCs w:val="18"/>
              </w:rPr>
            </w:pPr>
            <w:r w:rsidRPr="00F20B65">
              <w:rPr>
                <w:rFonts w:ascii="Arial" w:hAnsi="Arial" w:cs="Arial"/>
                <w:sz w:val="18"/>
                <w:szCs w:val="18"/>
              </w:rPr>
              <w:t>80</w:t>
            </w:r>
          </w:p>
        </w:tc>
        <w:tc>
          <w:tcPr>
            <w:tcW w:w="782" w:type="pct"/>
            <w:shd w:val="clear" w:color="auto" w:fill="FAFAFA"/>
            <w:noWrap/>
          </w:tcPr>
          <w:p w14:paraId="7FF9AAC7" w14:textId="7A8B6644" w:rsidR="005E3CCC" w:rsidRPr="00F20B65" w:rsidRDefault="002A1C99" w:rsidP="00884E5A">
            <w:pPr>
              <w:ind w:right="-72"/>
              <w:jc w:val="right"/>
              <w:rPr>
                <w:rFonts w:ascii="Arial" w:hAnsi="Arial" w:cs="Arial"/>
                <w:sz w:val="18"/>
                <w:szCs w:val="18"/>
              </w:rPr>
            </w:pPr>
            <w:r w:rsidRPr="00F20B65">
              <w:rPr>
                <w:rFonts w:ascii="Arial" w:hAnsi="Arial" w:cs="Arial"/>
                <w:sz w:val="18"/>
                <w:szCs w:val="18"/>
              </w:rPr>
              <w:t>2</w:t>
            </w:r>
          </w:p>
        </w:tc>
        <w:tc>
          <w:tcPr>
            <w:tcW w:w="551" w:type="pct"/>
            <w:shd w:val="clear" w:color="auto" w:fill="FAFAFA"/>
            <w:noWrap/>
          </w:tcPr>
          <w:p w14:paraId="28198C8E" w14:textId="10579DE9" w:rsidR="005E3CCC" w:rsidRPr="00F20B65" w:rsidRDefault="002A1C99" w:rsidP="00884E5A">
            <w:pPr>
              <w:ind w:right="-72"/>
              <w:jc w:val="right"/>
              <w:rPr>
                <w:rFonts w:ascii="Arial" w:hAnsi="Arial" w:cs="Arial"/>
                <w:sz w:val="18"/>
                <w:szCs w:val="18"/>
              </w:rPr>
            </w:pPr>
            <w:r w:rsidRPr="00F20B65">
              <w:rPr>
                <w:rFonts w:ascii="Arial" w:hAnsi="Arial" w:cs="Arial"/>
                <w:sz w:val="18"/>
                <w:szCs w:val="18"/>
              </w:rPr>
              <w:t>2</w:t>
            </w:r>
          </w:p>
        </w:tc>
      </w:tr>
      <w:tr w:rsidR="00AE62B9" w:rsidRPr="00931021" w14:paraId="2C546C5D" w14:textId="77777777" w:rsidTr="001E4B65">
        <w:trPr>
          <w:trHeight w:val="20"/>
        </w:trPr>
        <w:tc>
          <w:tcPr>
            <w:tcW w:w="2255" w:type="pct"/>
            <w:noWrap/>
          </w:tcPr>
          <w:p w14:paraId="2B226546" w14:textId="77777777" w:rsidR="005E3CCC" w:rsidRPr="00931021" w:rsidRDefault="005E3CCC" w:rsidP="00004958">
            <w:pPr>
              <w:ind w:left="-101" w:firstLine="14"/>
              <w:rPr>
                <w:rFonts w:ascii="Arial" w:eastAsia="Arial Unicode MS" w:hAnsi="Arial" w:cs="Arial"/>
                <w:sz w:val="14"/>
                <w:szCs w:val="14"/>
              </w:rPr>
            </w:pPr>
          </w:p>
        </w:tc>
        <w:tc>
          <w:tcPr>
            <w:tcW w:w="739" w:type="pct"/>
            <w:shd w:val="clear" w:color="auto" w:fill="FAFAFA"/>
            <w:noWrap/>
          </w:tcPr>
          <w:p w14:paraId="6193F490" w14:textId="77777777" w:rsidR="005E3CCC" w:rsidRPr="00931021" w:rsidRDefault="005E3CCC" w:rsidP="00884E5A">
            <w:pPr>
              <w:ind w:right="-72"/>
              <w:jc w:val="right"/>
              <w:rPr>
                <w:rFonts w:ascii="Arial" w:hAnsi="Arial" w:cs="Arial"/>
                <w:sz w:val="14"/>
                <w:szCs w:val="14"/>
              </w:rPr>
            </w:pPr>
          </w:p>
        </w:tc>
        <w:tc>
          <w:tcPr>
            <w:tcW w:w="673" w:type="pct"/>
            <w:shd w:val="clear" w:color="auto" w:fill="FAFAFA"/>
            <w:noWrap/>
          </w:tcPr>
          <w:p w14:paraId="041A12C1" w14:textId="77777777" w:rsidR="005E3CCC" w:rsidRPr="00931021" w:rsidRDefault="005E3CCC" w:rsidP="00884E5A">
            <w:pPr>
              <w:ind w:right="-72"/>
              <w:jc w:val="right"/>
              <w:rPr>
                <w:rFonts w:ascii="Arial" w:hAnsi="Arial" w:cs="Arial"/>
                <w:sz w:val="14"/>
                <w:szCs w:val="14"/>
              </w:rPr>
            </w:pPr>
          </w:p>
        </w:tc>
        <w:tc>
          <w:tcPr>
            <w:tcW w:w="782" w:type="pct"/>
            <w:shd w:val="clear" w:color="auto" w:fill="FAFAFA"/>
            <w:noWrap/>
          </w:tcPr>
          <w:p w14:paraId="774E32CD" w14:textId="77777777" w:rsidR="005E3CCC" w:rsidRPr="00931021" w:rsidRDefault="005E3CCC" w:rsidP="00884E5A">
            <w:pPr>
              <w:ind w:right="-72"/>
              <w:jc w:val="right"/>
              <w:rPr>
                <w:rFonts w:ascii="Arial" w:hAnsi="Arial" w:cs="Arial"/>
                <w:sz w:val="14"/>
                <w:szCs w:val="14"/>
              </w:rPr>
            </w:pPr>
          </w:p>
        </w:tc>
        <w:tc>
          <w:tcPr>
            <w:tcW w:w="551" w:type="pct"/>
            <w:shd w:val="clear" w:color="auto" w:fill="FAFAFA"/>
            <w:noWrap/>
          </w:tcPr>
          <w:p w14:paraId="0DFFE7A0" w14:textId="77777777" w:rsidR="005E3CCC" w:rsidRPr="00931021" w:rsidRDefault="005E3CCC" w:rsidP="00884E5A">
            <w:pPr>
              <w:ind w:right="-72"/>
              <w:jc w:val="right"/>
              <w:rPr>
                <w:rFonts w:ascii="Arial" w:hAnsi="Arial" w:cs="Arial"/>
                <w:sz w:val="14"/>
                <w:szCs w:val="14"/>
              </w:rPr>
            </w:pPr>
          </w:p>
        </w:tc>
      </w:tr>
      <w:tr w:rsidR="00AE62B9" w:rsidRPr="00F20B65" w14:paraId="39D67A18" w14:textId="77777777" w:rsidTr="001E4B65">
        <w:trPr>
          <w:trHeight w:val="20"/>
        </w:trPr>
        <w:tc>
          <w:tcPr>
            <w:tcW w:w="2255" w:type="pct"/>
            <w:noWrap/>
          </w:tcPr>
          <w:p w14:paraId="040A8E7B" w14:textId="1F53CF7F" w:rsidR="005E3CCC" w:rsidRPr="00F20B65" w:rsidRDefault="005E3CCC" w:rsidP="00004958">
            <w:pPr>
              <w:ind w:left="-101" w:firstLine="14"/>
              <w:rPr>
                <w:rFonts w:ascii="Arial" w:eastAsia="Arial Unicode MS" w:hAnsi="Arial" w:cs="Arial"/>
                <w:b/>
                <w:bCs/>
                <w:sz w:val="18"/>
                <w:szCs w:val="18"/>
              </w:rPr>
            </w:pPr>
            <w:r w:rsidRPr="00F20B65">
              <w:rPr>
                <w:rFonts w:ascii="Arial" w:eastAsia="Arial Unicode MS" w:hAnsi="Arial" w:cs="Arial"/>
                <w:b/>
                <w:bCs/>
                <w:sz w:val="18"/>
                <w:szCs w:val="18"/>
              </w:rPr>
              <w:t>Derivatives</w:t>
            </w:r>
          </w:p>
        </w:tc>
        <w:tc>
          <w:tcPr>
            <w:tcW w:w="739" w:type="pct"/>
            <w:shd w:val="clear" w:color="auto" w:fill="FAFAFA"/>
            <w:noWrap/>
          </w:tcPr>
          <w:p w14:paraId="2408C679" w14:textId="77777777" w:rsidR="005E3CCC" w:rsidRPr="00F20B65" w:rsidRDefault="005E3CCC" w:rsidP="00884E5A">
            <w:pPr>
              <w:ind w:right="-72"/>
              <w:jc w:val="right"/>
              <w:rPr>
                <w:rFonts w:ascii="Arial" w:hAnsi="Arial" w:cs="Arial"/>
                <w:sz w:val="18"/>
                <w:szCs w:val="18"/>
              </w:rPr>
            </w:pPr>
          </w:p>
        </w:tc>
        <w:tc>
          <w:tcPr>
            <w:tcW w:w="673" w:type="pct"/>
            <w:shd w:val="clear" w:color="auto" w:fill="FAFAFA"/>
            <w:noWrap/>
          </w:tcPr>
          <w:p w14:paraId="7FB2D5DD" w14:textId="77777777" w:rsidR="005E3CCC" w:rsidRPr="00F20B65" w:rsidRDefault="005E3CCC" w:rsidP="00884E5A">
            <w:pPr>
              <w:ind w:right="-72"/>
              <w:jc w:val="right"/>
              <w:rPr>
                <w:rFonts w:ascii="Arial" w:hAnsi="Arial" w:cs="Arial"/>
                <w:sz w:val="18"/>
                <w:szCs w:val="18"/>
              </w:rPr>
            </w:pPr>
          </w:p>
        </w:tc>
        <w:tc>
          <w:tcPr>
            <w:tcW w:w="782" w:type="pct"/>
            <w:shd w:val="clear" w:color="auto" w:fill="FAFAFA"/>
            <w:noWrap/>
          </w:tcPr>
          <w:p w14:paraId="0AC36B2F" w14:textId="77777777" w:rsidR="005E3CCC" w:rsidRPr="00F20B65" w:rsidRDefault="005E3CCC" w:rsidP="00884E5A">
            <w:pPr>
              <w:ind w:right="-72"/>
              <w:jc w:val="right"/>
              <w:rPr>
                <w:rFonts w:ascii="Arial" w:hAnsi="Arial" w:cs="Arial"/>
                <w:sz w:val="18"/>
                <w:szCs w:val="18"/>
              </w:rPr>
            </w:pPr>
          </w:p>
        </w:tc>
        <w:tc>
          <w:tcPr>
            <w:tcW w:w="551" w:type="pct"/>
            <w:shd w:val="clear" w:color="auto" w:fill="FAFAFA"/>
            <w:noWrap/>
          </w:tcPr>
          <w:p w14:paraId="05F3B322" w14:textId="77777777" w:rsidR="005E3CCC" w:rsidRPr="00F20B65" w:rsidRDefault="005E3CCC" w:rsidP="00884E5A">
            <w:pPr>
              <w:ind w:right="-72"/>
              <w:jc w:val="right"/>
              <w:rPr>
                <w:rFonts w:ascii="Arial" w:hAnsi="Arial" w:cs="Arial"/>
                <w:sz w:val="18"/>
                <w:szCs w:val="18"/>
              </w:rPr>
            </w:pPr>
          </w:p>
        </w:tc>
      </w:tr>
      <w:tr w:rsidR="00AE62B9" w:rsidRPr="00F20B65" w14:paraId="453ABC43" w14:textId="77777777" w:rsidTr="001E4B65">
        <w:trPr>
          <w:trHeight w:val="20"/>
        </w:trPr>
        <w:tc>
          <w:tcPr>
            <w:tcW w:w="2255" w:type="pct"/>
            <w:noWrap/>
          </w:tcPr>
          <w:p w14:paraId="2FA9F003" w14:textId="5C65BC98" w:rsidR="002A1C99" w:rsidRPr="00F20B65" w:rsidRDefault="002A1C99" w:rsidP="00004958">
            <w:pPr>
              <w:ind w:left="-101" w:firstLine="14"/>
              <w:rPr>
                <w:rFonts w:ascii="Arial" w:hAnsi="Arial" w:cs="Arial"/>
                <w:sz w:val="18"/>
                <w:szCs w:val="18"/>
                <w:lang w:val="en-US"/>
              </w:rPr>
            </w:pPr>
            <w:r w:rsidRPr="00F20B65">
              <w:rPr>
                <w:rFonts w:ascii="Arial" w:hAnsi="Arial" w:cs="Arial"/>
                <w:spacing w:val="-4"/>
                <w:sz w:val="18"/>
                <w:szCs w:val="18"/>
                <w:lang w:val="en-US"/>
              </w:rPr>
              <w:t>Forward foreign exchange contracts</w:t>
            </w:r>
          </w:p>
        </w:tc>
        <w:tc>
          <w:tcPr>
            <w:tcW w:w="739" w:type="pct"/>
            <w:shd w:val="clear" w:color="auto" w:fill="FAFAFA"/>
            <w:noWrap/>
            <w:vAlign w:val="bottom"/>
          </w:tcPr>
          <w:p w14:paraId="256960C2" w14:textId="6269B2E8" w:rsidR="002A1C99" w:rsidRPr="00F20B65" w:rsidRDefault="002A1C99" w:rsidP="008C2038">
            <w:pPr>
              <w:ind w:right="-72"/>
              <w:jc w:val="right"/>
              <w:rPr>
                <w:rFonts w:ascii="Arial" w:hAnsi="Arial" w:cs="Arial"/>
                <w:sz w:val="18"/>
                <w:szCs w:val="18"/>
              </w:rPr>
            </w:pPr>
            <w:r w:rsidRPr="00F20B65">
              <w:rPr>
                <w:rFonts w:ascii="Arial" w:hAnsi="Arial" w:cs="Arial"/>
                <w:sz w:val="18"/>
                <w:szCs w:val="18"/>
              </w:rPr>
              <w:t>39</w:t>
            </w:r>
          </w:p>
        </w:tc>
        <w:tc>
          <w:tcPr>
            <w:tcW w:w="673" w:type="pct"/>
            <w:shd w:val="clear" w:color="auto" w:fill="FAFAFA"/>
            <w:noWrap/>
            <w:vAlign w:val="bottom"/>
          </w:tcPr>
          <w:p w14:paraId="56B1B8C2" w14:textId="60CA4A18" w:rsidR="002A1C99" w:rsidRPr="00F20B65" w:rsidRDefault="002A1C99" w:rsidP="008C2038">
            <w:pPr>
              <w:ind w:right="-72"/>
              <w:jc w:val="right"/>
              <w:rPr>
                <w:rFonts w:ascii="Arial" w:hAnsi="Arial" w:cs="Arial"/>
                <w:sz w:val="18"/>
                <w:szCs w:val="18"/>
              </w:rPr>
            </w:pPr>
            <w:r w:rsidRPr="00F20B65">
              <w:rPr>
                <w:rFonts w:ascii="Arial" w:hAnsi="Arial" w:cs="Arial"/>
                <w:sz w:val="18"/>
                <w:szCs w:val="18"/>
              </w:rPr>
              <w:t>39</w:t>
            </w:r>
          </w:p>
        </w:tc>
        <w:tc>
          <w:tcPr>
            <w:tcW w:w="782" w:type="pct"/>
            <w:shd w:val="clear" w:color="auto" w:fill="FAFAFA"/>
            <w:noWrap/>
            <w:vAlign w:val="bottom"/>
          </w:tcPr>
          <w:p w14:paraId="7B09D2D9" w14:textId="25BBFDA9" w:rsidR="002A1C99" w:rsidRPr="00F20B65" w:rsidRDefault="002A1C99" w:rsidP="008C2038">
            <w:pPr>
              <w:ind w:right="-72"/>
              <w:jc w:val="right"/>
              <w:rPr>
                <w:rFonts w:ascii="Arial" w:hAnsi="Arial" w:cs="Arial"/>
                <w:sz w:val="18"/>
                <w:szCs w:val="18"/>
              </w:rPr>
            </w:pPr>
            <w:r w:rsidRPr="00F20B65">
              <w:rPr>
                <w:rFonts w:ascii="Arial" w:hAnsi="Arial" w:cs="Arial"/>
                <w:sz w:val="18"/>
                <w:szCs w:val="18"/>
              </w:rPr>
              <w:t>39</w:t>
            </w:r>
          </w:p>
        </w:tc>
        <w:tc>
          <w:tcPr>
            <w:tcW w:w="551" w:type="pct"/>
            <w:shd w:val="clear" w:color="auto" w:fill="FAFAFA"/>
            <w:noWrap/>
            <w:vAlign w:val="bottom"/>
          </w:tcPr>
          <w:p w14:paraId="42EAD002" w14:textId="00E60D07" w:rsidR="002A1C99" w:rsidRPr="00F20B65" w:rsidRDefault="002A1C99" w:rsidP="008C2038">
            <w:pPr>
              <w:ind w:right="-72"/>
              <w:jc w:val="right"/>
              <w:rPr>
                <w:rFonts w:ascii="Arial" w:hAnsi="Arial" w:cs="Arial"/>
                <w:sz w:val="18"/>
                <w:szCs w:val="18"/>
              </w:rPr>
            </w:pPr>
            <w:r w:rsidRPr="00F20B65">
              <w:rPr>
                <w:rFonts w:ascii="Arial" w:hAnsi="Arial" w:cs="Arial"/>
                <w:sz w:val="18"/>
                <w:szCs w:val="18"/>
              </w:rPr>
              <w:t>39</w:t>
            </w:r>
          </w:p>
        </w:tc>
      </w:tr>
      <w:tr w:rsidR="00AE62B9" w:rsidRPr="00F20B65" w14:paraId="205A0DDD" w14:textId="77777777" w:rsidTr="001E4B65">
        <w:trPr>
          <w:trHeight w:val="20"/>
        </w:trPr>
        <w:tc>
          <w:tcPr>
            <w:tcW w:w="2255" w:type="pct"/>
            <w:noWrap/>
          </w:tcPr>
          <w:p w14:paraId="308989A8" w14:textId="1B51B97E" w:rsidR="002A1C99" w:rsidRPr="00F20B65" w:rsidRDefault="002A1C99" w:rsidP="00476468">
            <w:pPr>
              <w:ind w:left="-101" w:firstLine="14"/>
              <w:rPr>
                <w:rFonts w:ascii="Arial" w:hAnsi="Arial" w:cs="Arial"/>
                <w:sz w:val="18"/>
                <w:szCs w:val="18"/>
                <w:lang w:val="en-US"/>
              </w:rPr>
            </w:pPr>
            <w:r w:rsidRPr="00F20B65">
              <w:rPr>
                <w:rFonts w:ascii="Arial" w:hAnsi="Arial" w:cs="Arial"/>
                <w:sz w:val="18"/>
                <w:szCs w:val="18"/>
                <w:lang w:val="en-US"/>
              </w:rPr>
              <w:t>Oil price crack spread swap and time spread swap</w:t>
            </w:r>
          </w:p>
        </w:tc>
        <w:tc>
          <w:tcPr>
            <w:tcW w:w="739" w:type="pct"/>
            <w:shd w:val="clear" w:color="auto" w:fill="FAFAFA"/>
            <w:noWrap/>
            <w:vAlign w:val="bottom"/>
          </w:tcPr>
          <w:p w14:paraId="2772ACDA" w14:textId="77777777" w:rsidR="002A1C99" w:rsidRPr="00F20B65" w:rsidRDefault="002A1C99" w:rsidP="00113420">
            <w:pPr>
              <w:ind w:right="-72"/>
              <w:jc w:val="right"/>
              <w:rPr>
                <w:rFonts w:ascii="Arial" w:hAnsi="Arial" w:cs="Arial"/>
                <w:sz w:val="18"/>
                <w:szCs w:val="18"/>
              </w:rPr>
            </w:pPr>
            <w:r w:rsidRPr="00F20B65">
              <w:rPr>
                <w:rFonts w:ascii="Arial" w:hAnsi="Arial" w:cs="Arial"/>
                <w:sz w:val="18"/>
                <w:szCs w:val="18"/>
              </w:rPr>
              <w:t>484</w:t>
            </w:r>
          </w:p>
        </w:tc>
        <w:tc>
          <w:tcPr>
            <w:tcW w:w="673" w:type="pct"/>
            <w:shd w:val="clear" w:color="auto" w:fill="FAFAFA"/>
            <w:noWrap/>
            <w:vAlign w:val="bottom"/>
          </w:tcPr>
          <w:p w14:paraId="755DF139" w14:textId="77777777" w:rsidR="002A1C99" w:rsidRPr="00F20B65" w:rsidRDefault="002A1C99" w:rsidP="00113420">
            <w:pPr>
              <w:ind w:right="-72"/>
              <w:jc w:val="right"/>
              <w:rPr>
                <w:rFonts w:ascii="Arial" w:hAnsi="Arial" w:cs="Arial"/>
                <w:sz w:val="18"/>
                <w:szCs w:val="18"/>
              </w:rPr>
            </w:pPr>
            <w:r w:rsidRPr="00F20B65">
              <w:rPr>
                <w:rFonts w:ascii="Arial" w:hAnsi="Arial" w:cs="Arial"/>
                <w:sz w:val="18"/>
                <w:szCs w:val="18"/>
              </w:rPr>
              <w:t>484</w:t>
            </w:r>
          </w:p>
        </w:tc>
        <w:tc>
          <w:tcPr>
            <w:tcW w:w="782" w:type="pct"/>
            <w:shd w:val="clear" w:color="auto" w:fill="FAFAFA"/>
            <w:noWrap/>
            <w:vAlign w:val="bottom"/>
          </w:tcPr>
          <w:p w14:paraId="2FFC033B" w14:textId="77777777" w:rsidR="002A1C99" w:rsidRPr="00F20B65" w:rsidRDefault="002A1C99" w:rsidP="00113420">
            <w:pPr>
              <w:ind w:right="-72"/>
              <w:jc w:val="right"/>
              <w:rPr>
                <w:rFonts w:ascii="Arial" w:hAnsi="Arial" w:cs="Arial"/>
                <w:sz w:val="18"/>
                <w:szCs w:val="18"/>
              </w:rPr>
            </w:pPr>
            <w:r w:rsidRPr="00F20B65">
              <w:rPr>
                <w:rFonts w:ascii="Arial" w:hAnsi="Arial" w:cs="Arial"/>
                <w:sz w:val="18"/>
                <w:szCs w:val="18"/>
              </w:rPr>
              <w:t>502</w:t>
            </w:r>
          </w:p>
        </w:tc>
        <w:tc>
          <w:tcPr>
            <w:tcW w:w="551" w:type="pct"/>
            <w:shd w:val="clear" w:color="auto" w:fill="FAFAFA"/>
            <w:noWrap/>
            <w:vAlign w:val="bottom"/>
          </w:tcPr>
          <w:p w14:paraId="7214BB15" w14:textId="77777777" w:rsidR="002A1C99" w:rsidRPr="00F20B65" w:rsidRDefault="002A1C99" w:rsidP="00113420">
            <w:pPr>
              <w:ind w:right="-72"/>
              <w:jc w:val="right"/>
              <w:rPr>
                <w:rFonts w:ascii="Arial" w:hAnsi="Arial" w:cs="Arial"/>
                <w:sz w:val="18"/>
                <w:szCs w:val="18"/>
              </w:rPr>
            </w:pPr>
            <w:r w:rsidRPr="00F20B65">
              <w:rPr>
                <w:rFonts w:ascii="Arial" w:hAnsi="Arial" w:cs="Arial"/>
                <w:sz w:val="18"/>
                <w:szCs w:val="18"/>
              </w:rPr>
              <w:t>502</w:t>
            </w:r>
          </w:p>
        </w:tc>
      </w:tr>
      <w:tr w:rsidR="00AE62B9" w:rsidRPr="00931021" w14:paraId="6E8D67C9" w14:textId="77777777" w:rsidTr="001E4B65">
        <w:trPr>
          <w:trHeight w:val="20"/>
        </w:trPr>
        <w:tc>
          <w:tcPr>
            <w:tcW w:w="2255" w:type="pct"/>
            <w:noWrap/>
          </w:tcPr>
          <w:p w14:paraId="339C4715" w14:textId="77777777" w:rsidR="002A1C99" w:rsidRPr="00931021" w:rsidRDefault="002A1C99" w:rsidP="00113420">
            <w:pPr>
              <w:ind w:left="-101" w:firstLine="14"/>
              <w:rPr>
                <w:rFonts w:ascii="Arial" w:hAnsi="Arial" w:cs="Arial"/>
                <w:sz w:val="14"/>
                <w:szCs w:val="14"/>
                <w:lang w:val="en-US"/>
              </w:rPr>
            </w:pPr>
          </w:p>
        </w:tc>
        <w:tc>
          <w:tcPr>
            <w:tcW w:w="739" w:type="pct"/>
            <w:shd w:val="clear" w:color="auto" w:fill="FAFAFA"/>
            <w:noWrap/>
            <w:vAlign w:val="bottom"/>
          </w:tcPr>
          <w:p w14:paraId="0D5FB7D0" w14:textId="77777777" w:rsidR="002A1C99" w:rsidRPr="00931021" w:rsidRDefault="002A1C99" w:rsidP="00113420">
            <w:pPr>
              <w:ind w:right="-72"/>
              <w:jc w:val="right"/>
              <w:rPr>
                <w:rFonts w:ascii="Arial" w:hAnsi="Arial" w:cs="Arial"/>
                <w:sz w:val="14"/>
                <w:szCs w:val="14"/>
              </w:rPr>
            </w:pPr>
          </w:p>
        </w:tc>
        <w:tc>
          <w:tcPr>
            <w:tcW w:w="673" w:type="pct"/>
            <w:shd w:val="clear" w:color="auto" w:fill="FAFAFA"/>
            <w:noWrap/>
            <w:vAlign w:val="bottom"/>
          </w:tcPr>
          <w:p w14:paraId="2C1B6F78" w14:textId="77777777" w:rsidR="002A1C99" w:rsidRPr="00931021" w:rsidRDefault="002A1C99" w:rsidP="00113420">
            <w:pPr>
              <w:ind w:right="-72"/>
              <w:jc w:val="right"/>
              <w:rPr>
                <w:rFonts w:ascii="Arial" w:hAnsi="Arial" w:cs="Arial"/>
                <w:sz w:val="14"/>
                <w:szCs w:val="14"/>
              </w:rPr>
            </w:pPr>
          </w:p>
        </w:tc>
        <w:tc>
          <w:tcPr>
            <w:tcW w:w="782" w:type="pct"/>
            <w:shd w:val="clear" w:color="auto" w:fill="FAFAFA"/>
            <w:noWrap/>
            <w:vAlign w:val="bottom"/>
          </w:tcPr>
          <w:p w14:paraId="33901E52" w14:textId="77777777" w:rsidR="002A1C99" w:rsidRPr="00931021" w:rsidRDefault="002A1C99" w:rsidP="00113420">
            <w:pPr>
              <w:ind w:right="-72"/>
              <w:jc w:val="right"/>
              <w:rPr>
                <w:rFonts w:ascii="Arial" w:hAnsi="Arial" w:cs="Arial"/>
                <w:sz w:val="14"/>
                <w:szCs w:val="14"/>
              </w:rPr>
            </w:pPr>
          </w:p>
        </w:tc>
        <w:tc>
          <w:tcPr>
            <w:tcW w:w="551" w:type="pct"/>
            <w:shd w:val="clear" w:color="auto" w:fill="FAFAFA"/>
            <w:noWrap/>
            <w:vAlign w:val="bottom"/>
          </w:tcPr>
          <w:p w14:paraId="3AE7ED75" w14:textId="77777777" w:rsidR="002A1C99" w:rsidRPr="00931021" w:rsidRDefault="002A1C99" w:rsidP="00113420">
            <w:pPr>
              <w:ind w:right="-72"/>
              <w:jc w:val="right"/>
              <w:rPr>
                <w:rFonts w:ascii="Arial" w:hAnsi="Arial" w:cs="Arial"/>
                <w:sz w:val="14"/>
                <w:szCs w:val="14"/>
              </w:rPr>
            </w:pPr>
          </w:p>
        </w:tc>
      </w:tr>
      <w:tr w:rsidR="00AE62B9" w:rsidRPr="00F20B65" w14:paraId="72ECED56" w14:textId="77777777" w:rsidTr="001E4B65">
        <w:trPr>
          <w:trHeight w:val="20"/>
        </w:trPr>
        <w:tc>
          <w:tcPr>
            <w:tcW w:w="2255" w:type="pct"/>
            <w:noWrap/>
          </w:tcPr>
          <w:p w14:paraId="41207022" w14:textId="52E5712C" w:rsidR="002A1C99" w:rsidRPr="00F20B65" w:rsidRDefault="002A1C99" w:rsidP="00113420">
            <w:pPr>
              <w:ind w:left="-101" w:firstLine="14"/>
              <w:rPr>
                <w:rFonts w:ascii="Arial" w:hAnsi="Arial" w:cs="Arial"/>
                <w:sz w:val="18"/>
                <w:szCs w:val="18"/>
                <w:lang w:val="en-US"/>
              </w:rPr>
            </w:pPr>
            <w:r w:rsidRPr="00F20B65">
              <w:rPr>
                <w:rFonts w:ascii="Arial" w:eastAsia="Arial Unicode MS" w:hAnsi="Arial" w:cs="Arial"/>
                <w:b/>
                <w:bCs/>
                <w:sz w:val="18"/>
                <w:szCs w:val="18"/>
              </w:rPr>
              <w:t>Hedging derivatives</w:t>
            </w:r>
          </w:p>
        </w:tc>
        <w:tc>
          <w:tcPr>
            <w:tcW w:w="739" w:type="pct"/>
            <w:shd w:val="clear" w:color="auto" w:fill="FAFAFA"/>
            <w:noWrap/>
            <w:vAlign w:val="bottom"/>
          </w:tcPr>
          <w:p w14:paraId="147A9BD3" w14:textId="77777777" w:rsidR="002A1C99" w:rsidRPr="00F20B65" w:rsidRDefault="002A1C99" w:rsidP="00113420">
            <w:pPr>
              <w:ind w:right="-72"/>
              <w:jc w:val="right"/>
              <w:rPr>
                <w:rFonts w:ascii="Arial" w:hAnsi="Arial" w:cs="Arial"/>
                <w:sz w:val="18"/>
                <w:szCs w:val="18"/>
              </w:rPr>
            </w:pPr>
          </w:p>
        </w:tc>
        <w:tc>
          <w:tcPr>
            <w:tcW w:w="673" w:type="pct"/>
            <w:shd w:val="clear" w:color="auto" w:fill="FAFAFA"/>
            <w:noWrap/>
            <w:vAlign w:val="bottom"/>
          </w:tcPr>
          <w:p w14:paraId="3EB8AE77" w14:textId="77777777" w:rsidR="002A1C99" w:rsidRPr="00F20B65" w:rsidRDefault="002A1C99" w:rsidP="00113420">
            <w:pPr>
              <w:ind w:right="-72"/>
              <w:jc w:val="right"/>
              <w:rPr>
                <w:rFonts w:ascii="Arial" w:hAnsi="Arial" w:cs="Arial"/>
                <w:sz w:val="18"/>
                <w:szCs w:val="18"/>
              </w:rPr>
            </w:pPr>
          </w:p>
        </w:tc>
        <w:tc>
          <w:tcPr>
            <w:tcW w:w="782" w:type="pct"/>
            <w:shd w:val="clear" w:color="auto" w:fill="FAFAFA"/>
            <w:noWrap/>
            <w:vAlign w:val="bottom"/>
          </w:tcPr>
          <w:p w14:paraId="4E09E9A4" w14:textId="77777777" w:rsidR="002A1C99" w:rsidRPr="00F20B65" w:rsidRDefault="002A1C99" w:rsidP="00113420">
            <w:pPr>
              <w:ind w:right="-72"/>
              <w:jc w:val="right"/>
              <w:rPr>
                <w:rFonts w:ascii="Arial" w:hAnsi="Arial" w:cs="Arial"/>
                <w:sz w:val="18"/>
                <w:szCs w:val="18"/>
              </w:rPr>
            </w:pPr>
          </w:p>
        </w:tc>
        <w:tc>
          <w:tcPr>
            <w:tcW w:w="551" w:type="pct"/>
            <w:shd w:val="clear" w:color="auto" w:fill="FAFAFA"/>
            <w:noWrap/>
            <w:vAlign w:val="bottom"/>
          </w:tcPr>
          <w:p w14:paraId="6D550D52" w14:textId="77777777" w:rsidR="002A1C99" w:rsidRPr="00F20B65" w:rsidRDefault="002A1C99" w:rsidP="00113420">
            <w:pPr>
              <w:ind w:right="-72"/>
              <w:jc w:val="right"/>
              <w:rPr>
                <w:rFonts w:ascii="Arial" w:hAnsi="Arial" w:cs="Arial"/>
                <w:sz w:val="18"/>
                <w:szCs w:val="18"/>
              </w:rPr>
            </w:pPr>
          </w:p>
        </w:tc>
      </w:tr>
      <w:tr w:rsidR="00AE62B9" w:rsidRPr="00F20B65" w14:paraId="133AF469" w14:textId="77777777" w:rsidTr="001E4B65">
        <w:trPr>
          <w:trHeight w:val="20"/>
        </w:trPr>
        <w:tc>
          <w:tcPr>
            <w:tcW w:w="2255" w:type="pct"/>
            <w:noWrap/>
          </w:tcPr>
          <w:p w14:paraId="534BF6A4" w14:textId="1E29E11F" w:rsidR="002A1C99" w:rsidRPr="00F20B65" w:rsidRDefault="005A0A34" w:rsidP="00113420">
            <w:pPr>
              <w:ind w:left="-101" w:firstLine="14"/>
              <w:rPr>
                <w:rFonts w:ascii="Arial" w:eastAsia="Arial Unicode MS" w:hAnsi="Arial" w:cs="Arial"/>
                <w:sz w:val="18"/>
                <w:szCs w:val="18"/>
              </w:rPr>
            </w:pPr>
            <w:r w:rsidRPr="00F20B65">
              <w:rPr>
                <w:rFonts w:ascii="Arial" w:eastAsia="Arial Unicode MS" w:hAnsi="Arial" w:cs="Arial"/>
                <w:sz w:val="18"/>
                <w:szCs w:val="18"/>
              </w:rPr>
              <w:t>Forward foreign exchange contracts</w:t>
            </w:r>
          </w:p>
        </w:tc>
        <w:tc>
          <w:tcPr>
            <w:tcW w:w="739" w:type="pct"/>
            <w:shd w:val="clear" w:color="auto" w:fill="FAFAFA"/>
            <w:noWrap/>
            <w:vAlign w:val="bottom"/>
          </w:tcPr>
          <w:p w14:paraId="2441D05D" w14:textId="10FF477A" w:rsidR="002A1C99" w:rsidRPr="00F20B65" w:rsidRDefault="002A1C99" w:rsidP="00113420">
            <w:pPr>
              <w:ind w:right="-72"/>
              <w:jc w:val="right"/>
              <w:rPr>
                <w:rFonts w:ascii="Arial" w:hAnsi="Arial" w:cs="Arial"/>
                <w:sz w:val="18"/>
                <w:szCs w:val="18"/>
              </w:rPr>
            </w:pPr>
            <w:r w:rsidRPr="00F20B65">
              <w:rPr>
                <w:rFonts w:ascii="Arial" w:hAnsi="Arial" w:cs="Arial"/>
                <w:sz w:val="18"/>
                <w:szCs w:val="18"/>
              </w:rPr>
              <w:t>56</w:t>
            </w:r>
          </w:p>
        </w:tc>
        <w:tc>
          <w:tcPr>
            <w:tcW w:w="673" w:type="pct"/>
            <w:shd w:val="clear" w:color="auto" w:fill="FAFAFA"/>
            <w:noWrap/>
            <w:vAlign w:val="bottom"/>
          </w:tcPr>
          <w:p w14:paraId="0BE35103" w14:textId="725A80E3" w:rsidR="002A1C99" w:rsidRPr="00F20B65" w:rsidRDefault="002A1C99" w:rsidP="00113420">
            <w:pPr>
              <w:ind w:right="-72"/>
              <w:jc w:val="right"/>
              <w:rPr>
                <w:rFonts w:ascii="Arial" w:hAnsi="Arial" w:cs="Arial"/>
                <w:sz w:val="18"/>
                <w:szCs w:val="18"/>
              </w:rPr>
            </w:pPr>
            <w:r w:rsidRPr="00F20B65">
              <w:rPr>
                <w:rFonts w:ascii="Arial" w:hAnsi="Arial" w:cs="Arial"/>
                <w:sz w:val="18"/>
                <w:szCs w:val="18"/>
              </w:rPr>
              <w:t>56</w:t>
            </w:r>
          </w:p>
        </w:tc>
        <w:tc>
          <w:tcPr>
            <w:tcW w:w="782" w:type="pct"/>
            <w:shd w:val="clear" w:color="auto" w:fill="FAFAFA"/>
            <w:noWrap/>
            <w:vAlign w:val="bottom"/>
          </w:tcPr>
          <w:p w14:paraId="2AA78FAC" w14:textId="6931C0ED" w:rsidR="002A1C99" w:rsidRPr="00F20B65" w:rsidRDefault="002A1C99" w:rsidP="00113420">
            <w:pPr>
              <w:ind w:right="-72"/>
              <w:jc w:val="right"/>
              <w:rPr>
                <w:rFonts w:ascii="Arial" w:hAnsi="Arial" w:cs="Arial"/>
                <w:sz w:val="18"/>
                <w:szCs w:val="18"/>
              </w:rPr>
            </w:pPr>
            <w:r w:rsidRPr="00F20B65">
              <w:rPr>
                <w:rFonts w:ascii="Arial" w:hAnsi="Arial" w:cs="Arial"/>
                <w:sz w:val="18"/>
                <w:szCs w:val="18"/>
              </w:rPr>
              <w:t>56</w:t>
            </w:r>
          </w:p>
        </w:tc>
        <w:tc>
          <w:tcPr>
            <w:tcW w:w="551" w:type="pct"/>
            <w:shd w:val="clear" w:color="auto" w:fill="FAFAFA"/>
            <w:noWrap/>
            <w:vAlign w:val="bottom"/>
          </w:tcPr>
          <w:p w14:paraId="793F7A12" w14:textId="5EA4D7DF" w:rsidR="002A1C99" w:rsidRPr="00F20B65" w:rsidRDefault="002A1C99" w:rsidP="00113420">
            <w:pPr>
              <w:ind w:right="-72"/>
              <w:jc w:val="right"/>
              <w:rPr>
                <w:rFonts w:ascii="Arial" w:hAnsi="Arial" w:cs="Arial"/>
                <w:sz w:val="18"/>
                <w:szCs w:val="18"/>
              </w:rPr>
            </w:pPr>
            <w:r w:rsidRPr="00F20B65">
              <w:rPr>
                <w:rFonts w:ascii="Arial" w:hAnsi="Arial" w:cs="Arial"/>
                <w:sz w:val="18"/>
                <w:szCs w:val="18"/>
              </w:rPr>
              <w:t>56</w:t>
            </w:r>
          </w:p>
        </w:tc>
      </w:tr>
      <w:tr w:rsidR="00AE62B9" w:rsidRPr="00931021" w14:paraId="31DCDA03" w14:textId="77777777" w:rsidTr="001E4B65">
        <w:trPr>
          <w:trHeight w:val="20"/>
        </w:trPr>
        <w:tc>
          <w:tcPr>
            <w:tcW w:w="2255" w:type="pct"/>
            <w:tcBorders>
              <w:top w:val="nil"/>
              <w:left w:val="nil"/>
              <w:bottom w:val="nil"/>
              <w:right w:val="nil"/>
            </w:tcBorders>
            <w:shd w:val="clear" w:color="auto" w:fill="auto"/>
            <w:noWrap/>
            <w:vAlign w:val="bottom"/>
          </w:tcPr>
          <w:p w14:paraId="70E06B6A" w14:textId="77777777" w:rsidR="005E3CCC" w:rsidRPr="00931021" w:rsidRDefault="005E3CCC" w:rsidP="00004958">
            <w:pPr>
              <w:ind w:left="-101" w:firstLine="14"/>
              <w:jc w:val="left"/>
              <w:rPr>
                <w:rFonts w:ascii="Arial" w:hAnsi="Arial" w:cs="Arial"/>
                <w:sz w:val="14"/>
                <w:szCs w:val="14"/>
              </w:rPr>
            </w:pPr>
          </w:p>
        </w:tc>
        <w:tc>
          <w:tcPr>
            <w:tcW w:w="739" w:type="pct"/>
            <w:tcBorders>
              <w:left w:val="nil"/>
              <w:right w:val="nil"/>
            </w:tcBorders>
            <w:shd w:val="clear" w:color="auto" w:fill="FAFAFA"/>
            <w:noWrap/>
            <w:vAlign w:val="bottom"/>
          </w:tcPr>
          <w:p w14:paraId="6C85C35B" w14:textId="77777777" w:rsidR="005E3CCC" w:rsidRPr="00931021" w:rsidRDefault="005E3CCC" w:rsidP="00884E5A">
            <w:pPr>
              <w:ind w:right="-72"/>
              <w:jc w:val="right"/>
              <w:rPr>
                <w:rFonts w:ascii="Arial" w:hAnsi="Arial" w:cs="Arial"/>
                <w:sz w:val="14"/>
                <w:szCs w:val="14"/>
              </w:rPr>
            </w:pPr>
          </w:p>
        </w:tc>
        <w:tc>
          <w:tcPr>
            <w:tcW w:w="673" w:type="pct"/>
            <w:tcBorders>
              <w:left w:val="nil"/>
              <w:right w:val="nil"/>
            </w:tcBorders>
            <w:shd w:val="clear" w:color="auto" w:fill="FAFAFA"/>
            <w:noWrap/>
            <w:vAlign w:val="bottom"/>
          </w:tcPr>
          <w:p w14:paraId="62A47204" w14:textId="77777777" w:rsidR="005E3CCC" w:rsidRPr="00931021" w:rsidRDefault="005E3CCC" w:rsidP="00884E5A">
            <w:pPr>
              <w:ind w:right="-72"/>
              <w:jc w:val="right"/>
              <w:rPr>
                <w:rFonts w:ascii="Arial" w:hAnsi="Arial" w:cs="Arial"/>
                <w:sz w:val="14"/>
                <w:szCs w:val="14"/>
              </w:rPr>
            </w:pPr>
          </w:p>
        </w:tc>
        <w:tc>
          <w:tcPr>
            <w:tcW w:w="782" w:type="pct"/>
            <w:tcBorders>
              <w:left w:val="nil"/>
              <w:right w:val="nil"/>
            </w:tcBorders>
            <w:shd w:val="clear" w:color="auto" w:fill="FAFAFA"/>
            <w:noWrap/>
            <w:vAlign w:val="bottom"/>
          </w:tcPr>
          <w:p w14:paraId="59B6FC50" w14:textId="77777777" w:rsidR="005E3CCC" w:rsidRPr="00931021" w:rsidRDefault="005E3CCC" w:rsidP="00884E5A">
            <w:pPr>
              <w:ind w:right="-72"/>
              <w:jc w:val="right"/>
              <w:rPr>
                <w:rFonts w:ascii="Arial" w:hAnsi="Arial" w:cs="Arial"/>
                <w:sz w:val="14"/>
                <w:szCs w:val="14"/>
              </w:rPr>
            </w:pPr>
          </w:p>
        </w:tc>
        <w:tc>
          <w:tcPr>
            <w:tcW w:w="551" w:type="pct"/>
            <w:tcBorders>
              <w:left w:val="nil"/>
              <w:right w:val="nil"/>
            </w:tcBorders>
            <w:shd w:val="clear" w:color="auto" w:fill="FAFAFA"/>
            <w:noWrap/>
            <w:vAlign w:val="bottom"/>
          </w:tcPr>
          <w:p w14:paraId="5BFA6260" w14:textId="77777777" w:rsidR="005E3CCC" w:rsidRPr="00931021" w:rsidRDefault="005E3CCC" w:rsidP="00884E5A">
            <w:pPr>
              <w:ind w:right="-72"/>
              <w:jc w:val="right"/>
              <w:rPr>
                <w:rFonts w:ascii="Arial" w:hAnsi="Arial" w:cs="Arial"/>
                <w:sz w:val="14"/>
                <w:szCs w:val="14"/>
              </w:rPr>
            </w:pPr>
          </w:p>
        </w:tc>
      </w:tr>
      <w:tr w:rsidR="00AE62B9" w:rsidRPr="00F20B65" w14:paraId="3B54FEA4" w14:textId="77777777" w:rsidTr="001E4B65">
        <w:trPr>
          <w:trHeight w:val="20"/>
        </w:trPr>
        <w:tc>
          <w:tcPr>
            <w:tcW w:w="2255" w:type="pct"/>
            <w:tcBorders>
              <w:top w:val="nil"/>
              <w:left w:val="nil"/>
              <w:bottom w:val="nil"/>
              <w:right w:val="nil"/>
            </w:tcBorders>
            <w:shd w:val="clear" w:color="auto" w:fill="auto"/>
            <w:noWrap/>
            <w:vAlign w:val="bottom"/>
            <w:hideMark/>
          </w:tcPr>
          <w:p w14:paraId="26C59C07" w14:textId="64387961" w:rsidR="005E3CCC" w:rsidRPr="00F20B65" w:rsidRDefault="005E3CCC" w:rsidP="00476468">
            <w:pPr>
              <w:ind w:left="-101" w:firstLine="14"/>
              <w:jc w:val="left"/>
              <w:rPr>
                <w:rFonts w:ascii="Arial" w:hAnsi="Arial" w:cs="Arial"/>
                <w:b/>
                <w:bCs/>
                <w:sz w:val="18"/>
                <w:szCs w:val="18"/>
              </w:rPr>
            </w:pPr>
            <w:r w:rsidRPr="00F20B65">
              <w:rPr>
                <w:rFonts w:ascii="Arial" w:hAnsi="Arial" w:cs="Arial"/>
                <w:b/>
                <w:bCs/>
                <w:sz w:val="18"/>
                <w:szCs w:val="18"/>
              </w:rPr>
              <w:t xml:space="preserve">Financial liabilities measured at fair value </w:t>
            </w:r>
          </w:p>
        </w:tc>
        <w:tc>
          <w:tcPr>
            <w:tcW w:w="739" w:type="pct"/>
            <w:tcBorders>
              <w:top w:val="nil"/>
              <w:left w:val="nil"/>
              <w:bottom w:val="nil"/>
              <w:right w:val="nil"/>
            </w:tcBorders>
            <w:shd w:val="clear" w:color="auto" w:fill="FAFAFA"/>
            <w:noWrap/>
            <w:vAlign w:val="bottom"/>
          </w:tcPr>
          <w:p w14:paraId="05FF6E6C" w14:textId="77777777" w:rsidR="005E3CCC" w:rsidRPr="00F20B65" w:rsidRDefault="005E3CCC" w:rsidP="00884E5A">
            <w:pPr>
              <w:ind w:right="-72"/>
              <w:jc w:val="right"/>
              <w:rPr>
                <w:rFonts w:ascii="Arial" w:hAnsi="Arial" w:cs="Arial"/>
                <w:sz w:val="18"/>
                <w:szCs w:val="18"/>
              </w:rPr>
            </w:pPr>
          </w:p>
        </w:tc>
        <w:tc>
          <w:tcPr>
            <w:tcW w:w="673" w:type="pct"/>
            <w:tcBorders>
              <w:top w:val="nil"/>
              <w:left w:val="nil"/>
              <w:bottom w:val="nil"/>
              <w:right w:val="nil"/>
            </w:tcBorders>
            <w:shd w:val="clear" w:color="auto" w:fill="FAFAFA"/>
            <w:noWrap/>
            <w:vAlign w:val="bottom"/>
          </w:tcPr>
          <w:p w14:paraId="333BC95A" w14:textId="77777777" w:rsidR="005E3CCC" w:rsidRPr="00F20B65" w:rsidRDefault="005E3CCC" w:rsidP="00884E5A">
            <w:pPr>
              <w:ind w:right="-72"/>
              <w:jc w:val="right"/>
              <w:rPr>
                <w:rFonts w:ascii="Arial" w:hAnsi="Arial" w:cs="Arial"/>
                <w:sz w:val="18"/>
                <w:szCs w:val="18"/>
              </w:rPr>
            </w:pPr>
          </w:p>
        </w:tc>
        <w:tc>
          <w:tcPr>
            <w:tcW w:w="782" w:type="pct"/>
            <w:tcBorders>
              <w:top w:val="nil"/>
              <w:left w:val="nil"/>
              <w:bottom w:val="nil"/>
              <w:right w:val="nil"/>
            </w:tcBorders>
            <w:shd w:val="clear" w:color="auto" w:fill="FAFAFA"/>
            <w:noWrap/>
            <w:vAlign w:val="bottom"/>
          </w:tcPr>
          <w:p w14:paraId="17A84A4E" w14:textId="77777777" w:rsidR="005E3CCC" w:rsidRPr="00F20B65" w:rsidRDefault="005E3CCC" w:rsidP="00884E5A">
            <w:pPr>
              <w:ind w:right="-72"/>
              <w:jc w:val="right"/>
              <w:rPr>
                <w:rFonts w:ascii="Arial" w:hAnsi="Arial" w:cs="Arial"/>
                <w:sz w:val="18"/>
                <w:szCs w:val="18"/>
              </w:rPr>
            </w:pPr>
          </w:p>
        </w:tc>
        <w:tc>
          <w:tcPr>
            <w:tcW w:w="551" w:type="pct"/>
            <w:tcBorders>
              <w:top w:val="nil"/>
              <w:left w:val="nil"/>
              <w:bottom w:val="nil"/>
              <w:right w:val="nil"/>
            </w:tcBorders>
            <w:shd w:val="clear" w:color="auto" w:fill="FAFAFA"/>
            <w:noWrap/>
            <w:vAlign w:val="bottom"/>
          </w:tcPr>
          <w:p w14:paraId="2E374630" w14:textId="77777777" w:rsidR="005E3CCC" w:rsidRPr="00F20B65" w:rsidRDefault="005E3CCC" w:rsidP="00884E5A">
            <w:pPr>
              <w:ind w:right="-72"/>
              <w:jc w:val="right"/>
              <w:rPr>
                <w:rFonts w:ascii="Arial" w:hAnsi="Arial" w:cs="Arial"/>
                <w:sz w:val="18"/>
                <w:szCs w:val="18"/>
              </w:rPr>
            </w:pPr>
          </w:p>
        </w:tc>
      </w:tr>
      <w:tr w:rsidR="00AE62B9" w:rsidRPr="00931021" w14:paraId="5704A25F" w14:textId="77777777" w:rsidTr="001E4B65">
        <w:trPr>
          <w:trHeight w:val="20"/>
        </w:trPr>
        <w:tc>
          <w:tcPr>
            <w:tcW w:w="2255" w:type="pct"/>
            <w:tcBorders>
              <w:top w:val="nil"/>
              <w:left w:val="nil"/>
              <w:bottom w:val="nil"/>
              <w:right w:val="nil"/>
            </w:tcBorders>
            <w:shd w:val="clear" w:color="auto" w:fill="auto"/>
            <w:noWrap/>
            <w:vAlign w:val="bottom"/>
          </w:tcPr>
          <w:p w14:paraId="66A97B82" w14:textId="77777777" w:rsidR="005E3CCC" w:rsidRPr="00931021" w:rsidRDefault="005E3CCC" w:rsidP="00004958">
            <w:pPr>
              <w:ind w:left="-101" w:firstLine="14"/>
              <w:jc w:val="left"/>
              <w:rPr>
                <w:rFonts w:ascii="Arial" w:hAnsi="Arial" w:cs="Arial"/>
                <w:b/>
                <w:bCs/>
                <w:i/>
                <w:iCs/>
                <w:sz w:val="14"/>
                <w:szCs w:val="14"/>
              </w:rPr>
            </w:pPr>
          </w:p>
        </w:tc>
        <w:tc>
          <w:tcPr>
            <w:tcW w:w="739" w:type="pct"/>
            <w:tcBorders>
              <w:top w:val="nil"/>
              <w:left w:val="nil"/>
              <w:bottom w:val="nil"/>
              <w:right w:val="nil"/>
            </w:tcBorders>
            <w:shd w:val="clear" w:color="auto" w:fill="FAFAFA"/>
            <w:noWrap/>
            <w:vAlign w:val="bottom"/>
          </w:tcPr>
          <w:p w14:paraId="0EF41DFE" w14:textId="77777777" w:rsidR="005E3CCC" w:rsidRPr="00931021" w:rsidRDefault="005E3CCC" w:rsidP="00884E5A">
            <w:pPr>
              <w:ind w:right="-72"/>
              <w:jc w:val="right"/>
              <w:rPr>
                <w:rFonts w:ascii="Arial" w:hAnsi="Arial" w:cs="Arial"/>
                <w:sz w:val="14"/>
                <w:szCs w:val="14"/>
              </w:rPr>
            </w:pPr>
          </w:p>
        </w:tc>
        <w:tc>
          <w:tcPr>
            <w:tcW w:w="673" w:type="pct"/>
            <w:tcBorders>
              <w:top w:val="nil"/>
              <w:left w:val="nil"/>
              <w:bottom w:val="nil"/>
              <w:right w:val="nil"/>
            </w:tcBorders>
            <w:shd w:val="clear" w:color="auto" w:fill="FAFAFA"/>
            <w:noWrap/>
            <w:vAlign w:val="bottom"/>
          </w:tcPr>
          <w:p w14:paraId="462F651A" w14:textId="77777777" w:rsidR="005E3CCC" w:rsidRPr="00931021" w:rsidRDefault="005E3CCC" w:rsidP="00884E5A">
            <w:pPr>
              <w:ind w:right="-72"/>
              <w:jc w:val="right"/>
              <w:rPr>
                <w:rFonts w:ascii="Arial" w:hAnsi="Arial" w:cs="Arial"/>
                <w:sz w:val="14"/>
                <w:szCs w:val="14"/>
              </w:rPr>
            </w:pPr>
          </w:p>
        </w:tc>
        <w:tc>
          <w:tcPr>
            <w:tcW w:w="782" w:type="pct"/>
            <w:tcBorders>
              <w:top w:val="nil"/>
              <w:left w:val="nil"/>
              <w:bottom w:val="nil"/>
              <w:right w:val="nil"/>
            </w:tcBorders>
            <w:shd w:val="clear" w:color="auto" w:fill="FAFAFA"/>
            <w:noWrap/>
            <w:vAlign w:val="bottom"/>
          </w:tcPr>
          <w:p w14:paraId="23466965" w14:textId="77777777" w:rsidR="005E3CCC" w:rsidRPr="00931021" w:rsidRDefault="005E3CCC" w:rsidP="00884E5A">
            <w:pPr>
              <w:ind w:right="-72"/>
              <w:jc w:val="right"/>
              <w:rPr>
                <w:rFonts w:ascii="Arial" w:hAnsi="Arial" w:cs="Arial"/>
                <w:sz w:val="14"/>
                <w:szCs w:val="14"/>
              </w:rPr>
            </w:pPr>
          </w:p>
        </w:tc>
        <w:tc>
          <w:tcPr>
            <w:tcW w:w="551" w:type="pct"/>
            <w:tcBorders>
              <w:top w:val="nil"/>
              <w:left w:val="nil"/>
              <w:bottom w:val="nil"/>
              <w:right w:val="nil"/>
            </w:tcBorders>
            <w:shd w:val="clear" w:color="auto" w:fill="FAFAFA"/>
            <w:noWrap/>
            <w:vAlign w:val="bottom"/>
          </w:tcPr>
          <w:p w14:paraId="5F45FE16" w14:textId="77777777" w:rsidR="005E3CCC" w:rsidRPr="00931021" w:rsidRDefault="005E3CCC" w:rsidP="00884E5A">
            <w:pPr>
              <w:ind w:right="-72"/>
              <w:jc w:val="right"/>
              <w:rPr>
                <w:rFonts w:ascii="Arial" w:hAnsi="Arial" w:cs="Arial"/>
                <w:sz w:val="14"/>
                <w:szCs w:val="14"/>
              </w:rPr>
            </w:pPr>
          </w:p>
        </w:tc>
      </w:tr>
      <w:tr w:rsidR="00AE62B9" w:rsidRPr="00F20B65" w14:paraId="4C56BD65" w14:textId="77777777" w:rsidTr="001E4B65">
        <w:trPr>
          <w:trHeight w:val="20"/>
        </w:trPr>
        <w:tc>
          <w:tcPr>
            <w:tcW w:w="2255" w:type="pct"/>
            <w:noWrap/>
          </w:tcPr>
          <w:p w14:paraId="46B9A9AD" w14:textId="44ED7B58" w:rsidR="005E3CCC" w:rsidRPr="00F20B65" w:rsidRDefault="005E3CCC" w:rsidP="00004958">
            <w:pPr>
              <w:ind w:left="-101" w:firstLine="14"/>
              <w:rPr>
                <w:rFonts w:ascii="Arial" w:eastAsia="Arial Unicode MS" w:hAnsi="Arial" w:cs="Arial"/>
                <w:b/>
                <w:bCs/>
                <w:sz w:val="18"/>
                <w:szCs w:val="18"/>
              </w:rPr>
            </w:pPr>
            <w:r w:rsidRPr="00F20B65">
              <w:rPr>
                <w:rFonts w:ascii="Arial" w:eastAsia="Arial Unicode MS" w:hAnsi="Arial" w:cs="Arial"/>
                <w:b/>
                <w:bCs/>
                <w:sz w:val="18"/>
                <w:szCs w:val="18"/>
              </w:rPr>
              <w:t>Derivatives</w:t>
            </w:r>
          </w:p>
        </w:tc>
        <w:tc>
          <w:tcPr>
            <w:tcW w:w="739" w:type="pct"/>
            <w:tcBorders>
              <w:top w:val="nil"/>
              <w:left w:val="nil"/>
              <w:bottom w:val="nil"/>
              <w:right w:val="nil"/>
            </w:tcBorders>
            <w:shd w:val="clear" w:color="auto" w:fill="FAFAFA"/>
            <w:noWrap/>
            <w:vAlign w:val="bottom"/>
          </w:tcPr>
          <w:p w14:paraId="5BAF325B" w14:textId="77777777" w:rsidR="005E3CCC" w:rsidRPr="00F20B65" w:rsidRDefault="005E3CCC" w:rsidP="00A54A09">
            <w:pPr>
              <w:ind w:right="-72"/>
              <w:jc w:val="right"/>
              <w:rPr>
                <w:rFonts w:ascii="Arial" w:hAnsi="Arial" w:cs="Arial"/>
                <w:sz w:val="18"/>
                <w:szCs w:val="18"/>
              </w:rPr>
            </w:pPr>
          </w:p>
        </w:tc>
        <w:tc>
          <w:tcPr>
            <w:tcW w:w="673" w:type="pct"/>
            <w:tcBorders>
              <w:top w:val="nil"/>
              <w:left w:val="nil"/>
              <w:bottom w:val="nil"/>
              <w:right w:val="nil"/>
            </w:tcBorders>
            <w:shd w:val="clear" w:color="auto" w:fill="FAFAFA"/>
            <w:noWrap/>
            <w:vAlign w:val="bottom"/>
          </w:tcPr>
          <w:p w14:paraId="6B2BA519" w14:textId="77777777" w:rsidR="005E3CCC" w:rsidRPr="00F20B65" w:rsidRDefault="005E3CCC" w:rsidP="00A54A09">
            <w:pPr>
              <w:ind w:right="-72"/>
              <w:jc w:val="right"/>
              <w:rPr>
                <w:rFonts w:ascii="Arial" w:hAnsi="Arial" w:cs="Arial"/>
                <w:sz w:val="18"/>
                <w:szCs w:val="18"/>
              </w:rPr>
            </w:pPr>
          </w:p>
        </w:tc>
        <w:tc>
          <w:tcPr>
            <w:tcW w:w="782" w:type="pct"/>
            <w:tcBorders>
              <w:top w:val="nil"/>
              <w:left w:val="nil"/>
              <w:bottom w:val="nil"/>
              <w:right w:val="nil"/>
            </w:tcBorders>
            <w:shd w:val="clear" w:color="auto" w:fill="FAFAFA"/>
            <w:noWrap/>
            <w:vAlign w:val="bottom"/>
          </w:tcPr>
          <w:p w14:paraId="04699A56" w14:textId="77777777" w:rsidR="005E3CCC" w:rsidRPr="00F20B65" w:rsidRDefault="005E3CCC" w:rsidP="00A54A09">
            <w:pPr>
              <w:ind w:right="-72"/>
              <w:jc w:val="right"/>
              <w:rPr>
                <w:rFonts w:ascii="Arial" w:hAnsi="Arial" w:cs="Arial"/>
                <w:sz w:val="18"/>
                <w:szCs w:val="18"/>
              </w:rPr>
            </w:pPr>
          </w:p>
        </w:tc>
        <w:tc>
          <w:tcPr>
            <w:tcW w:w="551" w:type="pct"/>
            <w:tcBorders>
              <w:top w:val="nil"/>
              <w:left w:val="nil"/>
              <w:bottom w:val="nil"/>
              <w:right w:val="nil"/>
            </w:tcBorders>
            <w:shd w:val="clear" w:color="auto" w:fill="FAFAFA"/>
            <w:noWrap/>
            <w:vAlign w:val="bottom"/>
          </w:tcPr>
          <w:p w14:paraId="6252783B" w14:textId="77777777" w:rsidR="005E3CCC" w:rsidRPr="00F20B65" w:rsidRDefault="005E3CCC" w:rsidP="00A54A09">
            <w:pPr>
              <w:ind w:right="-72"/>
              <w:jc w:val="right"/>
              <w:rPr>
                <w:rFonts w:ascii="Arial" w:hAnsi="Arial" w:cs="Arial"/>
                <w:sz w:val="18"/>
                <w:szCs w:val="18"/>
              </w:rPr>
            </w:pPr>
          </w:p>
        </w:tc>
      </w:tr>
      <w:tr w:rsidR="00AE62B9" w:rsidRPr="00F20B65" w14:paraId="6383A85B" w14:textId="77777777" w:rsidTr="001E4B65">
        <w:trPr>
          <w:trHeight w:val="20"/>
        </w:trPr>
        <w:tc>
          <w:tcPr>
            <w:tcW w:w="2255" w:type="pct"/>
            <w:noWrap/>
            <w:hideMark/>
          </w:tcPr>
          <w:p w14:paraId="10AFD929" w14:textId="66921683" w:rsidR="005E3CCC" w:rsidRPr="00F20B65" w:rsidRDefault="005E3CCC" w:rsidP="00004958">
            <w:pPr>
              <w:ind w:left="-101" w:firstLine="14"/>
              <w:rPr>
                <w:rFonts w:ascii="Arial" w:eastAsia="Arial Unicode MS" w:hAnsi="Arial" w:cs="Arial"/>
                <w:sz w:val="18"/>
                <w:szCs w:val="18"/>
              </w:rPr>
            </w:pPr>
            <w:r w:rsidRPr="00F20B65">
              <w:rPr>
                <w:rFonts w:ascii="Arial" w:eastAsia="Arial Unicode MS" w:hAnsi="Arial" w:cs="Arial"/>
                <w:sz w:val="18"/>
                <w:szCs w:val="18"/>
              </w:rPr>
              <w:t>Forward foreign exchange contracts</w:t>
            </w:r>
          </w:p>
        </w:tc>
        <w:tc>
          <w:tcPr>
            <w:tcW w:w="739" w:type="pct"/>
            <w:tcBorders>
              <w:top w:val="nil"/>
              <w:left w:val="nil"/>
              <w:right w:val="nil"/>
            </w:tcBorders>
            <w:shd w:val="clear" w:color="auto" w:fill="FAFAFA"/>
            <w:noWrap/>
            <w:vAlign w:val="bottom"/>
          </w:tcPr>
          <w:p w14:paraId="452AB384" w14:textId="6C15D306" w:rsidR="005E3CCC" w:rsidRPr="00F20B65" w:rsidRDefault="00476468" w:rsidP="00F14717">
            <w:pPr>
              <w:ind w:right="-72"/>
              <w:jc w:val="right"/>
              <w:rPr>
                <w:rFonts w:ascii="Arial" w:hAnsi="Arial" w:cs="Arial"/>
                <w:sz w:val="18"/>
                <w:szCs w:val="18"/>
              </w:rPr>
            </w:pPr>
            <w:r w:rsidRPr="00F20B65">
              <w:rPr>
                <w:rFonts w:ascii="Arial" w:hAnsi="Arial" w:cs="Arial"/>
                <w:sz w:val="18"/>
                <w:szCs w:val="18"/>
              </w:rPr>
              <w:t>29</w:t>
            </w:r>
          </w:p>
        </w:tc>
        <w:tc>
          <w:tcPr>
            <w:tcW w:w="673" w:type="pct"/>
            <w:tcBorders>
              <w:top w:val="nil"/>
              <w:left w:val="nil"/>
              <w:right w:val="nil"/>
            </w:tcBorders>
            <w:shd w:val="clear" w:color="auto" w:fill="FAFAFA"/>
            <w:noWrap/>
            <w:vAlign w:val="bottom"/>
          </w:tcPr>
          <w:p w14:paraId="12359C95" w14:textId="036CB948" w:rsidR="005E3CCC" w:rsidRPr="00F20B65" w:rsidRDefault="00476468" w:rsidP="00F14717">
            <w:pPr>
              <w:ind w:right="-72"/>
              <w:jc w:val="right"/>
              <w:rPr>
                <w:rFonts w:ascii="Arial" w:hAnsi="Arial" w:cs="Arial"/>
                <w:sz w:val="18"/>
                <w:szCs w:val="18"/>
              </w:rPr>
            </w:pPr>
            <w:r w:rsidRPr="00F20B65">
              <w:rPr>
                <w:rFonts w:ascii="Arial" w:hAnsi="Arial" w:cs="Arial"/>
                <w:sz w:val="18"/>
                <w:szCs w:val="18"/>
              </w:rPr>
              <w:t>29</w:t>
            </w:r>
          </w:p>
        </w:tc>
        <w:tc>
          <w:tcPr>
            <w:tcW w:w="782" w:type="pct"/>
            <w:tcBorders>
              <w:top w:val="nil"/>
              <w:left w:val="nil"/>
              <w:right w:val="nil"/>
            </w:tcBorders>
            <w:shd w:val="clear" w:color="auto" w:fill="FAFAFA"/>
            <w:noWrap/>
            <w:vAlign w:val="bottom"/>
          </w:tcPr>
          <w:p w14:paraId="2DC4BA80" w14:textId="458B4570" w:rsidR="005E3CCC" w:rsidRPr="00F20B65" w:rsidRDefault="00476468" w:rsidP="008C2038">
            <w:pPr>
              <w:ind w:right="-88"/>
              <w:jc w:val="right"/>
              <w:rPr>
                <w:rFonts w:ascii="Arial" w:hAnsi="Arial" w:cs="Arial"/>
                <w:sz w:val="18"/>
                <w:szCs w:val="18"/>
              </w:rPr>
            </w:pPr>
            <w:r w:rsidRPr="00F20B65">
              <w:rPr>
                <w:rFonts w:ascii="Arial" w:hAnsi="Arial" w:cs="Arial"/>
                <w:sz w:val="18"/>
                <w:szCs w:val="18"/>
              </w:rPr>
              <w:t>-</w:t>
            </w:r>
          </w:p>
        </w:tc>
        <w:tc>
          <w:tcPr>
            <w:tcW w:w="551" w:type="pct"/>
            <w:tcBorders>
              <w:top w:val="nil"/>
              <w:left w:val="nil"/>
              <w:right w:val="nil"/>
            </w:tcBorders>
            <w:shd w:val="clear" w:color="auto" w:fill="FAFAFA"/>
            <w:noWrap/>
            <w:vAlign w:val="bottom"/>
          </w:tcPr>
          <w:p w14:paraId="6F338714" w14:textId="24C206F4" w:rsidR="005E3CCC" w:rsidRPr="00F20B65" w:rsidRDefault="00476468" w:rsidP="00F14717">
            <w:pPr>
              <w:ind w:right="-72"/>
              <w:jc w:val="right"/>
              <w:rPr>
                <w:rFonts w:ascii="Arial" w:hAnsi="Arial" w:cs="Arial"/>
                <w:sz w:val="18"/>
                <w:szCs w:val="18"/>
              </w:rPr>
            </w:pPr>
            <w:r w:rsidRPr="00F20B65">
              <w:rPr>
                <w:rFonts w:ascii="Arial" w:hAnsi="Arial" w:cs="Arial"/>
                <w:sz w:val="18"/>
                <w:szCs w:val="18"/>
              </w:rPr>
              <w:t>-</w:t>
            </w:r>
          </w:p>
        </w:tc>
      </w:tr>
      <w:tr w:rsidR="00AE62B9" w:rsidRPr="00F20B65" w14:paraId="17A99E61" w14:textId="77777777" w:rsidTr="001E4B65">
        <w:trPr>
          <w:trHeight w:val="20"/>
        </w:trPr>
        <w:tc>
          <w:tcPr>
            <w:tcW w:w="2255" w:type="pct"/>
            <w:noWrap/>
          </w:tcPr>
          <w:p w14:paraId="3B9DA32B" w14:textId="1437630E" w:rsidR="005E3CCC" w:rsidRPr="00F20B65" w:rsidRDefault="00476468" w:rsidP="00476468">
            <w:pPr>
              <w:ind w:left="-101" w:firstLine="14"/>
              <w:rPr>
                <w:rFonts w:ascii="Arial" w:hAnsi="Arial" w:cs="Arial"/>
                <w:sz w:val="18"/>
                <w:szCs w:val="18"/>
                <w:lang w:val="en-US"/>
              </w:rPr>
            </w:pPr>
            <w:r w:rsidRPr="00F20B65">
              <w:rPr>
                <w:rFonts w:ascii="Arial" w:hAnsi="Arial" w:cs="Arial"/>
                <w:sz w:val="18"/>
                <w:szCs w:val="18"/>
                <w:lang w:val="en-US"/>
              </w:rPr>
              <w:t>Oil price crack spread swap and time spread swap</w:t>
            </w:r>
          </w:p>
        </w:tc>
        <w:tc>
          <w:tcPr>
            <w:tcW w:w="739" w:type="pct"/>
            <w:tcBorders>
              <w:top w:val="nil"/>
              <w:left w:val="nil"/>
              <w:right w:val="nil"/>
            </w:tcBorders>
            <w:shd w:val="clear" w:color="auto" w:fill="FAFAFA"/>
            <w:noWrap/>
            <w:vAlign w:val="bottom"/>
          </w:tcPr>
          <w:p w14:paraId="298983F6" w14:textId="4AE51243" w:rsidR="005E3CCC" w:rsidRPr="00F20B65" w:rsidRDefault="00476468" w:rsidP="00F14717">
            <w:pPr>
              <w:ind w:right="-72"/>
              <w:jc w:val="right"/>
              <w:rPr>
                <w:rFonts w:ascii="Arial" w:hAnsi="Arial" w:cs="Arial"/>
                <w:sz w:val="18"/>
                <w:szCs w:val="18"/>
              </w:rPr>
            </w:pPr>
            <w:r w:rsidRPr="00F20B65">
              <w:rPr>
                <w:rFonts w:ascii="Arial" w:hAnsi="Arial" w:cs="Arial"/>
                <w:sz w:val="18"/>
                <w:szCs w:val="18"/>
              </w:rPr>
              <w:t>157</w:t>
            </w:r>
          </w:p>
        </w:tc>
        <w:tc>
          <w:tcPr>
            <w:tcW w:w="673" w:type="pct"/>
            <w:tcBorders>
              <w:top w:val="nil"/>
              <w:left w:val="nil"/>
              <w:right w:val="nil"/>
            </w:tcBorders>
            <w:shd w:val="clear" w:color="auto" w:fill="FAFAFA"/>
            <w:noWrap/>
            <w:vAlign w:val="bottom"/>
          </w:tcPr>
          <w:p w14:paraId="1B9837F4" w14:textId="02F31323" w:rsidR="005E3CCC" w:rsidRPr="00F20B65" w:rsidRDefault="00476468" w:rsidP="00F14717">
            <w:pPr>
              <w:ind w:right="-72"/>
              <w:jc w:val="right"/>
              <w:rPr>
                <w:rFonts w:ascii="Arial" w:hAnsi="Arial" w:cs="Arial"/>
                <w:sz w:val="18"/>
                <w:szCs w:val="18"/>
              </w:rPr>
            </w:pPr>
            <w:r w:rsidRPr="00F20B65">
              <w:rPr>
                <w:rFonts w:ascii="Arial" w:hAnsi="Arial" w:cs="Arial"/>
                <w:sz w:val="18"/>
                <w:szCs w:val="18"/>
              </w:rPr>
              <w:t>157</w:t>
            </w:r>
          </w:p>
        </w:tc>
        <w:tc>
          <w:tcPr>
            <w:tcW w:w="782" w:type="pct"/>
            <w:tcBorders>
              <w:top w:val="nil"/>
              <w:left w:val="nil"/>
              <w:right w:val="nil"/>
            </w:tcBorders>
            <w:shd w:val="clear" w:color="auto" w:fill="FAFAFA"/>
            <w:noWrap/>
            <w:vAlign w:val="bottom"/>
          </w:tcPr>
          <w:p w14:paraId="39A75F56" w14:textId="0C7B6ADF" w:rsidR="005E3CCC" w:rsidRPr="00F20B65" w:rsidRDefault="00476468" w:rsidP="008C2038">
            <w:pPr>
              <w:ind w:right="-88"/>
              <w:jc w:val="right"/>
              <w:rPr>
                <w:rFonts w:ascii="Arial" w:hAnsi="Arial" w:cs="Arial"/>
                <w:sz w:val="18"/>
                <w:szCs w:val="18"/>
              </w:rPr>
            </w:pPr>
            <w:r w:rsidRPr="00F20B65">
              <w:rPr>
                <w:rFonts w:ascii="Arial" w:hAnsi="Arial" w:cs="Arial"/>
                <w:sz w:val="18"/>
                <w:szCs w:val="18"/>
              </w:rPr>
              <w:t>158</w:t>
            </w:r>
          </w:p>
        </w:tc>
        <w:tc>
          <w:tcPr>
            <w:tcW w:w="551" w:type="pct"/>
            <w:tcBorders>
              <w:top w:val="nil"/>
              <w:left w:val="nil"/>
              <w:right w:val="nil"/>
            </w:tcBorders>
            <w:shd w:val="clear" w:color="auto" w:fill="FAFAFA"/>
            <w:noWrap/>
            <w:vAlign w:val="bottom"/>
          </w:tcPr>
          <w:p w14:paraId="65013BF5" w14:textId="528102A5" w:rsidR="005E3CCC" w:rsidRPr="00F20B65" w:rsidRDefault="00476468" w:rsidP="00F14717">
            <w:pPr>
              <w:ind w:right="-72"/>
              <w:jc w:val="right"/>
              <w:rPr>
                <w:rFonts w:ascii="Arial" w:hAnsi="Arial" w:cs="Arial"/>
                <w:sz w:val="18"/>
                <w:szCs w:val="18"/>
              </w:rPr>
            </w:pPr>
            <w:r w:rsidRPr="00F20B65">
              <w:rPr>
                <w:rFonts w:ascii="Arial" w:hAnsi="Arial" w:cs="Arial"/>
                <w:sz w:val="18"/>
                <w:szCs w:val="18"/>
              </w:rPr>
              <w:t>158</w:t>
            </w:r>
          </w:p>
        </w:tc>
      </w:tr>
      <w:tr w:rsidR="00AE62B9" w:rsidRPr="00931021" w14:paraId="6F722D35" w14:textId="77777777" w:rsidTr="001E4B65">
        <w:trPr>
          <w:trHeight w:val="20"/>
        </w:trPr>
        <w:tc>
          <w:tcPr>
            <w:tcW w:w="2255" w:type="pct"/>
            <w:noWrap/>
          </w:tcPr>
          <w:p w14:paraId="3FE30FEB" w14:textId="77777777" w:rsidR="00476468" w:rsidRPr="00931021" w:rsidRDefault="00476468" w:rsidP="00004958">
            <w:pPr>
              <w:ind w:left="-101" w:firstLine="14"/>
              <w:rPr>
                <w:rFonts w:ascii="Arial" w:eastAsia="Arial Unicode MS" w:hAnsi="Arial" w:cs="Arial"/>
                <w:sz w:val="14"/>
                <w:szCs w:val="14"/>
              </w:rPr>
            </w:pPr>
          </w:p>
        </w:tc>
        <w:tc>
          <w:tcPr>
            <w:tcW w:w="739" w:type="pct"/>
            <w:tcBorders>
              <w:top w:val="nil"/>
              <w:left w:val="nil"/>
              <w:right w:val="nil"/>
            </w:tcBorders>
            <w:shd w:val="clear" w:color="auto" w:fill="FAFAFA"/>
            <w:noWrap/>
            <w:vAlign w:val="bottom"/>
          </w:tcPr>
          <w:p w14:paraId="04E67B26" w14:textId="77777777" w:rsidR="00476468" w:rsidRPr="00931021" w:rsidRDefault="00476468" w:rsidP="00F14717">
            <w:pPr>
              <w:ind w:right="-72"/>
              <w:jc w:val="right"/>
              <w:rPr>
                <w:rFonts w:ascii="Arial" w:hAnsi="Arial" w:cs="Arial"/>
                <w:sz w:val="14"/>
                <w:szCs w:val="14"/>
              </w:rPr>
            </w:pPr>
          </w:p>
        </w:tc>
        <w:tc>
          <w:tcPr>
            <w:tcW w:w="673" w:type="pct"/>
            <w:tcBorders>
              <w:top w:val="nil"/>
              <w:left w:val="nil"/>
              <w:right w:val="nil"/>
            </w:tcBorders>
            <w:shd w:val="clear" w:color="auto" w:fill="FAFAFA"/>
            <w:noWrap/>
            <w:vAlign w:val="bottom"/>
          </w:tcPr>
          <w:p w14:paraId="190F0CF1" w14:textId="77777777" w:rsidR="00476468" w:rsidRPr="00931021" w:rsidRDefault="00476468" w:rsidP="00F14717">
            <w:pPr>
              <w:ind w:right="-72"/>
              <w:jc w:val="right"/>
              <w:rPr>
                <w:rFonts w:ascii="Arial" w:hAnsi="Arial" w:cs="Arial"/>
                <w:sz w:val="14"/>
                <w:szCs w:val="14"/>
              </w:rPr>
            </w:pPr>
          </w:p>
        </w:tc>
        <w:tc>
          <w:tcPr>
            <w:tcW w:w="782" w:type="pct"/>
            <w:tcBorders>
              <w:top w:val="nil"/>
              <w:left w:val="nil"/>
              <w:right w:val="nil"/>
            </w:tcBorders>
            <w:shd w:val="clear" w:color="auto" w:fill="FAFAFA"/>
            <w:noWrap/>
            <w:vAlign w:val="bottom"/>
          </w:tcPr>
          <w:p w14:paraId="71702C80" w14:textId="77777777" w:rsidR="00476468" w:rsidRPr="00931021" w:rsidRDefault="00476468" w:rsidP="008C2038">
            <w:pPr>
              <w:ind w:right="-88"/>
              <w:jc w:val="right"/>
              <w:rPr>
                <w:rFonts w:ascii="Arial" w:hAnsi="Arial" w:cs="Arial"/>
                <w:sz w:val="14"/>
                <w:szCs w:val="14"/>
              </w:rPr>
            </w:pPr>
          </w:p>
        </w:tc>
        <w:tc>
          <w:tcPr>
            <w:tcW w:w="551" w:type="pct"/>
            <w:tcBorders>
              <w:top w:val="nil"/>
              <w:left w:val="nil"/>
              <w:right w:val="nil"/>
            </w:tcBorders>
            <w:shd w:val="clear" w:color="auto" w:fill="FAFAFA"/>
            <w:noWrap/>
            <w:vAlign w:val="bottom"/>
          </w:tcPr>
          <w:p w14:paraId="7768181E" w14:textId="77777777" w:rsidR="00476468" w:rsidRPr="00931021" w:rsidRDefault="00476468" w:rsidP="00F14717">
            <w:pPr>
              <w:ind w:right="-72"/>
              <w:jc w:val="right"/>
              <w:rPr>
                <w:rFonts w:ascii="Arial" w:hAnsi="Arial" w:cs="Arial"/>
                <w:sz w:val="14"/>
                <w:szCs w:val="14"/>
              </w:rPr>
            </w:pPr>
          </w:p>
        </w:tc>
      </w:tr>
      <w:tr w:rsidR="00AE62B9" w:rsidRPr="00F20B65" w14:paraId="230687B0" w14:textId="77777777" w:rsidTr="001E4B65">
        <w:trPr>
          <w:trHeight w:val="20"/>
        </w:trPr>
        <w:tc>
          <w:tcPr>
            <w:tcW w:w="2255" w:type="pct"/>
            <w:noWrap/>
          </w:tcPr>
          <w:p w14:paraId="13A3E95C" w14:textId="27677498" w:rsidR="005E3CCC" w:rsidRPr="00F20B65" w:rsidRDefault="005E3CCC" w:rsidP="00004958">
            <w:pPr>
              <w:ind w:left="-101" w:firstLine="14"/>
              <w:rPr>
                <w:rFonts w:ascii="Arial" w:eastAsia="Arial Unicode MS" w:hAnsi="Arial" w:cs="Arial"/>
                <w:b/>
                <w:bCs/>
                <w:sz w:val="18"/>
                <w:szCs w:val="18"/>
              </w:rPr>
            </w:pPr>
            <w:r w:rsidRPr="00F20B65">
              <w:rPr>
                <w:rFonts w:ascii="Arial" w:eastAsia="Arial Unicode MS" w:hAnsi="Arial" w:cs="Arial"/>
                <w:b/>
                <w:bCs/>
                <w:sz w:val="18"/>
                <w:szCs w:val="18"/>
              </w:rPr>
              <w:t>Hedging derivatives</w:t>
            </w:r>
          </w:p>
        </w:tc>
        <w:tc>
          <w:tcPr>
            <w:tcW w:w="739" w:type="pct"/>
            <w:tcBorders>
              <w:top w:val="nil"/>
              <w:left w:val="nil"/>
              <w:right w:val="nil"/>
            </w:tcBorders>
            <w:shd w:val="clear" w:color="auto" w:fill="FAFAFA"/>
            <w:noWrap/>
            <w:vAlign w:val="bottom"/>
          </w:tcPr>
          <w:p w14:paraId="123C256C" w14:textId="1D3DB502" w:rsidR="005E3CCC" w:rsidRPr="00F20B65" w:rsidRDefault="005E3CCC" w:rsidP="00F14717">
            <w:pPr>
              <w:ind w:right="-72"/>
              <w:jc w:val="right"/>
              <w:rPr>
                <w:rFonts w:ascii="Arial" w:hAnsi="Arial" w:cs="Arial"/>
                <w:sz w:val="18"/>
                <w:szCs w:val="18"/>
              </w:rPr>
            </w:pPr>
          </w:p>
        </w:tc>
        <w:tc>
          <w:tcPr>
            <w:tcW w:w="673" w:type="pct"/>
            <w:tcBorders>
              <w:top w:val="nil"/>
              <w:left w:val="nil"/>
              <w:right w:val="nil"/>
            </w:tcBorders>
            <w:shd w:val="clear" w:color="auto" w:fill="FAFAFA"/>
            <w:noWrap/>
            <w:vAlign w:val="bottom"/>
          </w:tcPr>
          <w:p w14:paraId="28746026" w14:textId="3057394B" w:rsidR="005E3CCC" w:rsidRPr="00F20B65" w:rsidRDefault="005E3CCC" w:rsidP="00F14717">
            <w:pPr>
              <w:ind w:right="-72"/>
              <w:jc w:val="right"/>
              <w:rPr>
                <w:rFonts w:ascii="Arial" w:hAnsi="Arial" w:cs="Arial"/>
                <w:sz w:val="18"/>
                <w:szCs w:val="18"/>
              </w:rPr>
            </w:pPr>
          </w:p>
        </w:tc>
        <w:tc>
          <w:tcPr>
            <w:tcW w:w="782" w:type="pct"/>
            <w:tcBorders>
              <w:top w:val="nil"/>
              <w:left w:val="nil"/>
              <w:right w:val="nil"/>
            </w:tcBorders>
            <w:shd w:val="clear" w:color="auto" w:fill="FAFAFA"/>
            <w:noWrap/>
            <w:vAlign w:val="bottom"/>
          </w:tcPr>
          <w:p w14:paraId="13996953" w14:textId="717854B9" w:rsidR="005E3CCC" w:rsidRPr="00F20B65" w:rsidRDefault="005E3CCC" w:rsidP="008C2038">
            <w:pPr>
              <w:ind w:right="-88"/>
              <w:jc w:val="right"/>
              <w:rPr>
                <w:rFonts w:ascii="Arial" w:hAnsi="Arial" w:cs="Arial"/>
                <w:sz w:val="18"/>
                <w:szCs w:val="18"/>
              </w:rPr>
            </w:pPr>
          </w:p>
        </w:tc>
        <w:tc>
          <w:tcPr>
            <w:tcW w:w="551" w:type="pct"/>
            <w:tcBorders>
              <w:top w:val="nil"/>
              <w:left w:val="nil"/>
              <w:right w:val="nil"/>
            </w:tcBorders>
            <w:shd w:val="clear" w:color="auto" w:fill="FAFAFA"/>
            <w:noWrap/>
            <w:vAlign w:val="bottom"/>
          </w:tcPr>
          <w:p w14:paraId="7F6A4E9E" w14:textId="034E64A9" w:rsidR="005E3CCC" w:rsidRPr="00F20B65" w:rsidRDefault="005E3CCC" w:rsidP="00F14717">
            <w:pPr>
              <w:ind w:right="-72"/>
              <w:jc w:val="right"/>
              <w:rPr>
                <w:rFonts w:ascii="Arial" w:hAnsi="Arial" w:cs="Arial"/>
                <w:sz w:val="18"/>
                <w:szCs w:val="18"/>
              </w:rPr>
            </w:pPr>
          </w:p>
        </w:tc>
      </w:tr>
      <w:tr w:rsidR="00AE62B9" w:rsidRPr="00F20B65" w14:paraId="1EDA8D0B" w14:textId="77777777" w:rsidTr="001E4B65">
        <w:trPr>
          <w:trHeight w:val="20"/>
        </w:trPr>
        <w:tc>
          <w:tcPr>
            <w:tcW w:w="2255" w:type="pct"/>
            <w:noWrap/>
          </w:tcPr>
          <w:p w14:paraId="2084C1E3" w14:textId="01FB82AC" w:rsidR="003D5CCE" w:rsidRPr="001338BD" w:rsidRDefault="005A0A34" w:rsidP="003D5CCE">
            <w:pPr>
              <w:ind w:left="-101" w:firstLine="14"/>
              <w:rPr>
                <w:rFonts w:ascii="Arial" w:eastAsia="Arial Unicode MS" w:hAnsi="Arial" w:cstheme="minorBidi"/>
                <w:sz w:val="18"/>
                <w:szCs w:val="18"/>
                <w:cs/>
              </w:rPr>
            </w:pPr>
            <w:r w:rsidRPr="00F20B65">
              <w:rPr>
                <w:rFonts w:ascii="Arial" w:eastAsia="Arial Unicode MS" w:hAnsi="Arial" w:cs="Arial"/>
                <w:sz w:val="18"/>
                <w:szCs w:val="18"/>
              </w:rPr>
              <w:t>Interest rate swap</w:t>
            </w:r>
          </w:p>
        </w:tc>
        <w:tc>
          <w:tcPr>
            <w:tcW w:w="739" w:type="pct"/>
            <w:tcBorders>
              <w:top w:val="nil"/>
              <w:left w:val="nil"/>
              <w:right w:val="nil"/>
            </w:tcBorders>
            <w:shd w:val="clear" w:color="auto" w:fill="FAFAFA"/>
            <w:noWrap/>
            <w:vAlign w:val="bottom"/>
          </w:tcPr>
          <w:p w14:paraId="200EF4F0" w14:textId="0CCE8F8A"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351</w:t>
            </w:r>
          </w:p>
        </w:tc>
        <w:tc>
          <w:tcPr>
            <w:tcW w:w="673" w:type="pct"/>
            <w:tcBorders>
              <w:top w:val="nil"/>
              <w:left w:val="nil"/>
              <w:right w:val="nil"/>
            </w:tcBorders>
            <w:shd w:val="clear" w:color="auto" w:fill="FAFAFA"/>
            <w:noWrap/>
            <w:vAlign w:val="bottom"/>
          </w:tcPr>
          <w:p w14:paraId="78D75BFF" w14:textId="6B654C8D"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351</w:t>
            </w:r>
          </w:p>
        </w:tc>
        <w:tc>
          <w:tcPr>
            <w:tcW w:w="782" w:type="pct"/>
            <w:tcBorders>
              <w:top w:val="nil"/>
              <w:left w:val="nil"/>
              <w:right w:val="nil"/>
            </w:tcBorders>
            <w:shd w:val="clear" w:color="auto" w:fill="FAFAFA"/>
            <w:noWrap/>
            <w:vAlign w:val="bottom"/>
          </w:tcPr>
          <w:p w14:paraId="78F14A68" w14:textId="2836B43F" w:rsidR="003D5CCE" w:rsidRPr="00F20B65" w:rsidRDefault="003D5CCE" w:rsidP="003D5CCE">
            <w:pPr>
              <w:ind w:right="-88"/>
              <w:jc w:val="right"/>
              <w:rPr>
                <w:rFonts w:ascii="Arial" w:hAnsi="Arial" w:cs="Arial"/>
                <w:sz w:val="18"/>
                <w:szCs w:val="18"/>
              </w:rPr>
            </w:pPr>
            <w:r w:rsidRPr="00F20B65">
              <w:rPr>
                <w:rFonts w:ascii="Arial" w:hAnsi="Arial" w:cs="Arial"/>
                <w:sz w:val="18"/>
                <w:szCs w:val="18"/>
              </w:rPr>
              <w:t>-</w:t>
            </w:r>
          </w:p>
        </w:tc>
        <w:tc>
          <w:tcPr>
            <w:tcW w:w="551" w:type="pct"/>
            <w:tcBorders>
              <w:top w:val="nil"/>
              <w:left w:val="nil"/>
              <w:right w:val="nil"/>
            </w:tcBorders>
            <w:shd w:val="clear" w:color="auto" w:fill="FAFAFA"/>
            <w:noWrap/>
            <w:vAlign w:val="bottom"/>
          </w:tcPr>
          <w:p w14:paraId="5BC072E3" w14:textId="55ADB039"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w:t>
            </w:r>
          </w:p>
        </w:tc>
      </w:tr>
      <w:tr w:rsidR="00AE62B9" w:rsidRPr="00F20B65" w14:paraId="06C9989D" w14:textId="77777777" w:rsidTr="001E4B65">
        <w:trPr>
          <w:trHeight w:val="20"/>
        </w:trPr>
        <w:tc>
          <w:tcPr>
            <w:tcW w:w="2255" w:type="pct"/>
            <w:noWrap/>
          </w:tcPr>
          <w:p w14:paraId="11BC84C9" w14:textId="5EB01569" w:rsidR="003D5CCE" w:rsidRPr="00F20B65" w:rsidRDefault="005A0A34" w:rsidP="003D5CCE">
            <w:pPr>
              <w:ind w:left="-101" w:firstLine="14"/>
              <w:rPr>
                <w:rFonts w:ascii="Arial" w:eastAsia="Arial Unicode MS" w:hAnsi="Arial" w:cs="Arial"/>
                <w:sz w:val="18"/>
                <w:szCs w:val="18"/>
              </w:rPr>
            </w:pPr>
            <w:r w:rsidRPr="00F20B65">
              <w:rPr>
                <w:rFonts w:ascii="Arial" w:eastAsia="Arial Unicode MS" w:hAnsi="Arial" w:cs="Arial"/>
                <w:sz w:val="18"/>
                <w:szCs w:val="18"/>
              </w:rPr>
              <w:t>Cross currency swap</w:t>
            </w:r>
          </w:p>
        </w:tc>
        <w:tc>
          <w:tcPr>
            <w:tcW w:w="739" w:type="pct"/>
            <w:tcBorders>
              <w:left w:val="nil"/>
              <w:right w:val="nil"/>
            </w:tcBorders>
            <w:shd w:val="clear" w:color="auto" w:fill="FAFAFA"/>
            <w:noWrap/>
            <w:vAlign w:val="bottom"/>
          </w:tcPr>
          <w:p w14:paraId="083EE0CD" w14:textId="0E8B7ED9"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772</w:t>
            </w:r>
          </w:p>
        </w:tc>
        <w:tc>
          <w:tcPr>
            <w:tcW w:w="673" w:type="pct"/>
            <w:tcBorders>
              <w:left w:val="nil"/>
              <w:right w:val="nil"/>
            </w:tcBorders>
            <w:shd w:val="clear" w:color="auto" w:fill="FAFAFA"/>
            <w:noWrap/>
            <w:vAlign w:val="bottom"/>
          </w:tcPr>
          <w:p w14:paraId="6F42BA6A" w14:textId="0861D06E"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772</w:t>
            </w:r>
          </w:p>
        </w:tc>
        <w:tc>
          <w:tcPr>
            <w:tcW w:w="782" w:type="pct"/>
            <w:tcBorders>
              <w:left w:val="nil"/>
              <w:right w:val="nil"/>
            </w:tcBorders>
            <w:shd w:val="clear" w:color="auto" w:fill="FAFAFA"/>
            <w:noWrap/>
            <w:vAlign w:val="bottom"/>
          </w:tcPr>
          <w:p w14:paraId="6DF65935" w14:textId="3D7D5AC4"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772</w:t>
            </w:r>
          </w:p>
        </w:tc>
        <w:tc>
          <w:tcPr>
            <w:tcW w:w="551" w:type="pct"/>
            <w:tcBorders>
              <w:left w:val="nil"/>
              <w:right w:val="nil"/>
            </w:tcBorders>
            <w:shd w:val="clear" w:color="auto" w:fill="FAFAFA"/>
            <w:noWrap/>
            <w:vAlign w:val="bottom"/>
          </w:tcPr>
          <w:p w14:paraId="1EC94B41" w14:textId="2330E6C5"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772</w:t>
            </w:r>
          </w:p>
        </w:tc>
      </w:tr>
      <w:tr w:rsidR="00AE62B9" w:rsidRPr="00931021" w14:paraId="14DF05A7" w14:textId="77777777" w:rsidTr="001E4B65">
        <w:trPr>
          <w:trHeight w:val="68"/>
        </w:trPr>
        <w:tc>
          <w:tcPr>
            <w:tcW w:w="2255" w:type="pct"/>
            <w:tcBorders>
              <w:top w:val="nil"/>
              <w:left w:val="nil"/>
              <w:bottom w:val="nil"/>
              <w:right w:val="nil"/>
            </w:tcBorders>
            <w:shd w:val="clear" w:color="auto" w:fill="auto"/>
            <w:noWrap/>
            <w:vAlign w:val="bottom"/>
            <w:hideMark/>
          </w:tcPr>
          <w:p w14:paraId="2639D0AA" w14:textId="77777777" w:rsidR="003D5CCE" w:rsidRPr="00931021" w:rsidRDefault="003D5CCE" w:rsidP="003D5CCE">
            <w:pPr>
              <w:ind w:left="-101" w:firstLine="14"/>
              <w:jc w:val="left"/>
              <w:rPr>
                <w:rFonts w:ascii="Arial" w:hAnsi="Arial" w:cs="Arial"/>
                <w:sz w:val="14"/>
                <w:szCs w:val="14"/>
              </w:rPr>
            </w:pPr>
          </w:p>
        </w:tc>
        <w:tc>
          <w:tcPr>
            <w:tcW w:w="739" w:type="pct"/>
            <w:tcBorders>
              <w:left w:val="nil"/>
              <w:right w:val="nil"/>
            </w:tcBorders>
            <w:shd w:val="clear" w:color="auto" w:fill="FAFAFA"/>
            <w:noWrap/>
            <w:vAlign w:val="bottom"/>
          </w:tcPr>
          <w:p w14:paraId="1306E39A" w14:textId="77777777" w:rsidR="003D5CCE" w:rsidRPr="00931021" w:rsidRDefault="003D5CCE" w:rsidP="003D5CCE">
            <w:pPr>
              <w:ind w:right="-72"/>
              <w:jc w:val="right"/>
              <w:rPr>
                <w:rFonts w:ascii="Arial" w:hAnsi="Arial" w:cs="Arial"/>
                <w:sz w:val="14"/>
                <w:szCs w:val="14"/>
              </w:rPr>
            </w:pPr>
          </w:p>
        </w:tc>
        <w:tc>
          <w:tcPr>
            <w:tcW w:w="673" w:type="pct"/>
            <w:tcBorders>
              <w:left w:val="nil"/>
              <w:right w:val="nil"/>
            </w:tcBorders>
            <w:shd w:val="clear" w:color="auto" w:fill="FAFAFA"/>
            <w:noWrap/>
            <w:vAlign w:val="bottom"/>
          </w:tcPr>
          <w:p w14:paraId="0A563642" w14:textId="77777777" w:rsidR="003D5CCE" w:rsidRPr="00931021" w:rsidRDefault="003D5CCE" w:rsidP="003D5CCE">
            <w:pPr>
              <w:ind w:right="-72"/>
              <w:jc w:val="right"/>
              <w:rPr>
                <w:rFonts w:ascii="Arial" w:hAnsi="Arial" w:cs="Arial"/>
                <w:sz w:val="14"/>
                <w:szCs w:val="14"/>
              </w:rPr>
            </w:pPr>
          </w:p>
        </w:tc>
        <w:tc>
          <w:tcPr>
            <w:tcW w:w="782" w:type="pct"/>
            <w:tcBorders>
              <w:left w:val="nil"/>
              <w:right w:val="nil"/>
            </w:tcBorders>
            <w:shd w:val="clear" w:color="auto" w:fill="FAFAFA"/>
            <w:noWrap/>
            <w:vAlign w:val="bottom"/>
          </w:tcPr>
          <w:p w14:paraId="286C3501" w14:textId="77777777" w:rsidR="003D5CCE" w:rsidRPr="00931021" w:rsidRDefault="003D5CCE" w:rsidP="003D5CCE">
            <w:pPr>
              <w:ind w:right="-72"/>
              <w:jc w:val="right"/>
              <w:rPr>
                <w:rFonts w:ascii="Arial" w:hAnsi="Arial" w:cs="Arial"/>
                <w:sz w:val="14"/>
                <w:szCs w:val="14"/>
              </w:rPr>
            </w:pPr>
          </w:p>
        </w:tc>
        <w:tc>
          <w:tcPr>
            <w:tcW w:w="551" w:type="pct"/>
            <w:tcBorders>
              <w:left w:val="nil"/>
              <w:right w:val="nil"/>
            </w:tcBorders>
            <w:shd w:val="clear" w:color="auto" w:fill="FAFAFA"/>
            <w:noWrap/>
            <w:vAlign w:val="bottom"/>
          </w:tcPr>
          <w:p w14:paraId="5A3A3596" w14:textId="77777777" w:rsidR="003D5CCE" w:rsidRPr="00931021" w:rsidRDefault="003D5CCE" w:rsidP="003D5CCE">
            <w:pPr>
              <w:ind w:right="-72"/>
              <w:jc w:val="right"/>
              <w:rPr>
                <w:rFonts w:ascii="Arial" w:hAnsi="Arial" w:cs="Arial"/>
                <w:sz w:val="14"/>
                <w:szCs w:val="14"/>
              </w:rPr>
            </w:pPr>
          </w:p>
        </w:tc>
      </w:tr>
      <w:tr w:rsidR="00AE62B9" w:rsidRPr="00F20B65" w14:paraId="656E3D60" w14:textId="77777777" w:rsidTr="001E4B65">
        <w:trPr>
          <w:trHeight w:val="20"/>
        </w:trPr>
        <w:tc>
          <w:tcPr>
            <w:tcW w:w="2255" w:type="pct"/>
            <w:tcBorders>
              <w:top w:val="nil"/>
              <w:left w:val="nil"/>
              <w:bottom w:val="nil"/>
              <w:right w:val="nil"/>
            </w:tcBorders>
            <w:shd w:val="clear" w:color="auto" w:fill="auto"/>
            <w:noWrap/>
            <w:vAlign w:val="bottom"/>
            <w:hideMark/>
          </w:tcPr>
          <w:p w14:paraId="4AE89230" w14:textId="5BFE74B3" w:rsidR="003D5CCE" w:rsidRPr="00F20B65" w:rsidRDefault="003D5CCE" w:rsidP="003D5CCE">
            <w:pPr>
              <w:ind w:left="-101" w:firstLine="14"/>
              <w:jc w:val="left"/>
              <w:rPr>
                <w:rFonts w:ascii="Arial" w:hAnsi="Arial" w:cs="Arial"/>
                <w:b/>
                <w:bCs/>
                <w:i/>
                <w:iCs/>
                <w:sz w:val="18"/>
                <w:szCs w:val="18"/>
              </w:rPr>
            </w:pPr>
            <w:r w:rsidRPr="00F20B65">
              <w:rPr>
                <w:rFonts w:ascii="Arial" w:hAnsi="Arial" w:cs="Arial"/>
                <w:b/>
                <w:bCs/>
                <w:i/>
                <w:iCs/>
                <w:sz w:val="18"/>
                <w:szCs w:val="18"/>
              </w:rPr>
              <w:t xml:space="preserve">Financial liabilities not measured at fair value </w:t>
            </w:r>
          </w:p>
        </w:tc>
        <w:tc>
          <w:tcPr>
            <w:tcW w:w="739" w:type="pct"/>
            <w:tcBorders>
              <w:top w:val="nil"/>
              <w:left w:val="nil"/>
              <w:bottom w:val="nil"/>
              <w:right w:val="nil"/>
            </w:tcBorders>
            <w:shd w:val="clear" w:color="auto" w:fill="FAFAFA"/>
            <w:noWrap/>
            <w:vAlign w:val="bottom"/>
          </w:tcPr>
          <w:p w14:paraId="573D0FF5" w14:textId="77777777" w:rsidR="003D5CCE" w:rsidRPr="00F20B65" w:rsidRDefault="003D5CCE" w:rsidP="003D5CCE">
            <w:pPr>
              <w:ind w:right="-72"/>
              <w:jc w:val="right"/>
              <w:rPr>
                <w:rFonts w:ascii="Arial" w:hAnsi="Arial" w:cs="Arial"/>
                <w:sz w:val="18"/>
                <w:szCs w:val="18"/>
              </w:rPr>
            </w:pPr>
          </w:p>
        </w:tc>
        <w:tc>
          <w:tcPr>
            <w:tcW w:w="673" w:type="pct"/>
            <w:tcBorders>
              <w:top w:val="nil"/>
              <w:left w:val="nil"/>
              <w:bottom w:val="nil"/>
              <w:right w:val="nil"/>
            </w:tcBorders>
            <w:shd w:val="clear" w:color="auto" w:fill="FAFAFA"/>
            <w:noWrap/>
            <w:vAlign w:val="bottom"/>
          </w:tcPr>
          <w:p w14:paraId="5C99FFA5" w14:textId="77777777" w:rsidR="003D5CCE" w:rsidRPr="00F20B65" w:rsidRDefault="003D5CCE" w:rsidP="003D5CCE">
            <w:pPr>
              <w:ind w:right="-72"/>
              <w:jc w:val="right"/>
              <w:rPr>
                <w:rFonts w:ascii="Arial" w:hAnsi="Arial" w:cs="Arial"/>
                <w:sz w:val="18"/>
                <w:szCs w:val="18"/>
              </w:rPr>
            </w:pPr>
          </w:p>
        </w:tc>
        <w:tc>
          <w:tcPr>
            <w:tcW w:w="782" w:type="pct"/>
            <w:tcBorders>
              <w:top w:val="nil"/>
              <w:left w:val="nil"/>
              <w:bottom w:val="nil"/>
              <w:right w:val="nil"/>
            </w:tcBorders>
            <w:shd w:val="clear" w:color="auto" w:fill="FAFAFA"/>
            <w:noWrap/>
            <w:vAlign w:val="bottom"/>
          </w:tcPr>
          <w:p w14:paraId="1AF14E63" w14:textId="77777777" w:rsidR="003D5CCE" w:rsidRPr="00F20B65" w:rsidRDefault="003D5CCE" w:rsidP="003D5CCE">
            <w:pPr>
              <w:ind w:right="-72"/>
              <w:jc w:val="right"/>
              <w:rPr>
                <w:rFonts w:ascii="Arial" w:hAnsi="Arial" w:cs="Arial"/>
                <w:sz w:val="18"/>
                <w:szCs w:val="18"/>
              </w:rPr>
            </w:pPr>
          </w:p>
        </w:tc>
        <w:tc>
          <w:tcPr>
            <w:tcW w:w="551" w:type="pct"/>
            <w:tcBorders>
              <w:top w:val="nil"/>
              <w:left w:val="nil"/>
              <w:bottom w:val="nil"/>
              <w:right w:val="nil"/>
            </w:tcBorders>
            <w:shd w:val="clear" w:color="auto" w:fill="FAFAFA"/>
            <w:noWrap/>
            <w:vAlign w:val="bottom"/>
          </w:tcPr>
          <w:p w14:paraId="3658DF97" w14:textId="77777777" w:rsidR="003D5CCE" w:rsidRPr="00F20B65" w:rsidRDefault="003D5CCE" w:rsidP="003D5CCE">
            <w:pPr>
              <w:ind w:right="-72"/>
              <w:jc w:val="right"/>
              <w:rPr>
                <w:rFonts w:ascii="Arial" w:hAnsi="Arial" w:cs="Arial"/>
                <w:sz w:val="18"/>
                <w:szCs w:val="18"/>
              </w:rPr>
            </w:pPr>
          </w:p>
        </w:tc>
      </w:tr>
      <w:tr w:rsidR="00AE62B9" w:rsidRPr="00931021" w14:paraId="6C15E4D2" w14:textId="77777777" w:rsidTr="001E4B65">
        <w:trPr>
          <w:trHeight w:val="20"/>
        </w:trPr>
        <w:tc>
          <w:tcPr>
            <w:tcW w:w="2255" w:type="pct"/>
            <w:tcBorders>
              <w:top w:val="nil"/>
              <w:left w:val="nil"/>
              <w:bottom w:val="nil"/>
              <w:right w:val="nil"/>
            </w:tcBorders>
            <w:shd w:val="clear" w:color="auto" w:fill="auto"/>
            <w:noWrap/>
            <w:vAlign w:val="bottom"/>
          </w:tcPr>
          <w:p w14:paraId="12E75549" w14:textId="77777777" w:rsidR="003D5CCE" w:rsidRPr="00931021" w:rsidRDefault="003D5CCE" w:rsidP="003D5CCE">
            <w:pPr>
              <w:ind w:left="-101" w:firstLine="14"/>
              <w:jc w:val="left"/>
              <w:rPr>
                <w:rFonts w:ascii="Arial" w:hAnsi="Arial" w:cs="Arial"/>
                <w:b/>
                <w:bCs/>
                <w:i/>
                <w:iCs/>
                <w:sz w:val="14"/>
                <w:szCs w:val="14"/>
              </w:rPr>
            </w:pPr>
          </w:p>
        </w:tc>
        <w:tc>
          <w:tcPr>
            <w:tcW w:w="739" w:type="pct"/>
            <w:tcBorders>
              <w:top w:val="nil"/>
              <w:left w:val="nil"/>
              <w:bottom w:val="nil"/>
              <w:right w:val="nil"/>
            </w:tcBorders>
            <w:shd w:val="clear" w:color="auto" w:fill="FAFAFA"/>
            <w:noWrap/>
            <w:vAlign w:val="bottom"/>
          </w:tcPr>
          <w:p w14:paraId="4FBF854B" w14:textId="77777777" w:rsidR="003D5CCE" w:rsidRPr="00931021" w:rsidRDefault="003D5CCE" w:rsidP="003D5CCE">
            <w:pPr>
              <w:ind w:right="-72"/>
              <w:jc w:val="right"/>
              <w:rPr>
                <w:rFonts w:ascii="Arial" w:hAnsi="Arial" w:cs="Arial"/>
                <w:sz w:val="14"/>
                <w:szCs w:val="14"/>
              </w:rPr>
            </w:pPr>
          </w:p>
        </w:tc>
        <w:tc>
          <w:tcPr>
            <w:tcW w:w="673" w:type="pct"/>
            <w:tcBorders>
              <w:top w:val="nil"/>
              <w:left w:val="nil"/>
              <w:bottom w:val="nil"/>
              <w:right w:val="nil"/>
            </w:tcBorders>
            <w:shd w:val="clear" w:color="auto" w:fill="FAFAFA"/>
            <w:noWrap/>
            <w:vAlign w:val="bottom"/>
          </w:tcPr>
          <w:p w14:paraId="01697BCC" w14:textId="77777777" w:rsidR="003D5CCE" w:rsidRPr="00931021" w:rsidRDefault="003D5CCE" w:rsidP="003D5CCE">
            <w:pPr>
              <w:ind w:right="-72"/>
              <w:jc w:val="right"/>
              <w:rPr>
                <w:rFonts w:ascii="Arial" w:hAnsi="Arial" w:cs="Arial"/>
                <w:sz w:val="14"/>
                <w:szCs w:val="14"/>
              </w:rPr>
            </w:pPr>
          </w:p>
        </w:tc>
        <w:tc>
          <w:tcPr>
            <w:tcW w:w="782" w:type="pct"/>
            <w:tcBorders>
              <w:top w:val="nil"/>
              <w:left w:val="nil"/>
              <w:bottom w:val="nil"/>
              <w:right w:val="nil"/>
            </w:tcBorders>
            <w:shd w:val="clear" w:color="auto" w:fill="FAFAFA"/>
            <w:noWrap/>
            <w:vAlign w:val="bottom"/>
          </w:tcPr>
          <w:p w14:paraId="46BEE3A7" w14:textId="77777777" w:rsidR="003D5CCE" w:rsidRPr="00931021" w:rsidRDefault="003D5CCE" w:rsidP="003D5CCE">
            <w:pPr>
              <w:ind w:right="-72"/>
              <w:jc w:val="right"/>
              <w:rPr>
                <w:rFonts w:ascii="Arial" w:hAnsi="Arial" w:cs="Arial"/>
                <w:sz w:val="14"/>
                <w:szCs w:val="14"/>
              </w:rPr>
            </w:pPr>
          </w:p>
        </w:tc>
        <w:tc>
          <w:tcPr>
            <w:tcW w:w="551" w:type="pct"/>
            <w:tcBorders>
              <w:top w:val="nil"/>
              <w:left w:val="nil"/>
              <w:bottom w:val="nil"/>
              <w:right w:val="nil"/>
            </w:tcBorders>
            <w:shd w:val="clear" w:color="auto" w:fill="FAFAFA"/>
            <w:noWrap/>
            <w:vAlign w:val="bottom"/>
          </w:tcPr>
          <w:p w14:paraId="24304D65" w14:textId="77777777" w:rsidR="003D5CCE" w:rsidRPr="00931021" w:rsidRDefault="003D5CCE" w:rsidP="003D5CCE">
            <w:pPr>
              <w:ind w:right="-72"/>
              <w:jc w:val="right"/>
              <w:rPr>
                <w:rFonts w:ascii="Arial" w:hAnsi="Arial" w:cs="Arial"/>
                <w:sz w:val="14"/>
                <w:szCs w:val="14"/>
              </w:rPr>
            </w:pPr>
          </w:p>
        </w:tc>
      </w:tr>
      <w:tr w:rsidR="00AE62B9" w:rsidRPr="00F20B65" w14:paraId="6D400280" w14:textId="77777777" w:rsidTr="001E4B65">
        <w:trPr>
          <w:trHeight w:val="20"/>
        </w:trPr>
        <w:tc>
          <w:tcPr>
            <w:tcW w:w="2255" w:type="pct"/>
            <w:tcBorders>
              <w:top w:val="nil"/>
              <w:left w:val="nil"/>
              <w:bottom w:val="nil"/>
              <w:right w:val="nil"/>
            </w:tcBorders>
            <w:shd w:val="clear" w:color="auto" w:fill="auto"/>
            <w:noWrap/>
            <w:vAlign w:val="bottom"/>
          </w:tcPr>
          <w:p w14:paraId="2110B89C" w14:textId="415B4112" w:rsidR="003D5CCE" w:rsidRPr="00F20B65" w:rsidRDefault="003D5CCE" w:rsidP="003D5CCE">
            <w:pPr>
              <w:ind w:left="-101" w:firstLine="14"/>
              <w:jc w:val="left"/>
              <w:rPr>
                <w:rFonts w:ascii="Arial" w:hAnsi="Arial" w:cs="Arial"/>
                <w:b/>
                <w:bCs/>
                <w:sz w:val="18"/>
                <w:szCs w:val="18"/>
              </w:rPr>
            </w:pPr>
            <w:r w:rsidRPr="00F20B65">
              <w:rPr>
                <w:rFonts w:ascii="Arial" w:hAnsi="Arial" w:cs="Arial"/>
                <w:b/>
                <w:bCs/>
                <w:sz w:val="18"/>
                <w:szCs w:val="18"/>
              </w:rPr>
              <w:t>Financial liabilities measured at amortised cost</w:t>
            </w:r>
          </w:p>
        </w:tc>
        <w:tc>
          <w:tcPr>
            <w:tcW w:w="739" w:type="pct"/>
            <w:tcBorders>
              <w:top w:val="nil"/>
              <w:left w:val="nil"/>
              <w:bottom w:val="nil"/>
              <w:right w:val="nil"/>
            </w:tcBorders>
            <w:shd w:val="clear" w:color="auto" w:fill="FAFAFA"/>
            <w:noWrap/>
            <w:vAlign w:val="bottom"/>
          </w:tcPr>
          <w:p w14:paraId="1986F1FF" w14:textId="77777777" w:rsidR="003D5CCE" w:rsidRPr="00F20B65" w:rsidRDefault="003D5CCE" w:rsidP="003D5CCE">
            <w:pPr>
              <w:ind w:right="-72"/>
              <w:jc w:val="right"/>
              <w:rPr>
                <w:rFonts w:ascii="Arial" w:hAnsi="Arial" w:cs="Arial"/>
                <w:sz w:val="18"/>
                <w:szCs w:val="18"/>
              </w:rPr>
            </w:pPr>
          </w:p>
        </w:tc>
        <w:tc>
          <w:tcPr>
            <w:tcW w:w="673" w:type="pct"/>
            <w:tcBorders>
              <w:top w:val="nil"/>
              <w:left w:val="nil"/>
              <w:bottom w:val="nil"/>
              <w:right w:val="nil"/>
            </w:tcBorders>
            <w:shd w:val="clear" w:color="auto" w:fill="FAFAFA"/>
            <w:noWrap/>
            <w:vAlign w:val="bottom"/>
          </w:tcPr>
          <w:p w14:paraId="68FE7563" w14:textId="77777777" w:rsidR="003D5CCE" w:rsidRPr="00F20B65" w:rsidRDefault="003D5CCE" w:rsidP="003D5CCE">
            <w:pPr>
              <w:ind w:right="-72"/>
              <w:jc w:val="right"/>
              <w:rPr>
                <w:rFonts w:ascii="Arial" w:hAnsi="Arial" w:cs="Arial"/>
                <w:sz w:val="18"/>
                <w:szCs w:val="18"/>
              </w:rPr>
            </w:pPr>
          </w:p>
        </w:tc>
        <w:tc>
          <w:tcPr>
            <w:tcW w:w="782" w:type="pct"/>
            <w:tcBorders>
              <w:top w:val="nil"/>
              <w:left w:val="nil"/>
              <w:bottom w:val="nil"/>
              <w:right w:val="nil"/>
            </w:tcBorders>
            <w:shd w:val="clear" w:color="auto" w:fill="FAFAFA"/>
            <w:noWrap/>
            <w:vAlign w:val="bottom"/>
          </w:tcPr>
          <w:p w14:paraId="04EA482F" w14:textId="77777777" w:rsidR="003D5CCE" w:rsidRPr="00F20B65" w:rsidRDefault="003D5CCE" w:rsidP="003D5CCE">
            <w:pPr>
              <w:ind w:right="-72"/>
              <w:jc w:val="right"/>
              <w:rPr>
                <w:rFonts w:ascii="Arial" w:hAnsi="Arial" w:cs="Arial"/>
                <w:sz w:val="18"/>
                <w:szCs w:val="18"/>
              </w:rPr>
            </w:pPr>
          </w:p>
        </w:tc>
        <w:tc>
          <w:tcPr>
            <w:tcW w:w="551" w:type="pct"/>
            <w:tcBorders>
              <w:top w:val="nil"/>
              <w:left w:val="nil"/>
              <w:bottom w:val="nil"/>
              <w:right w:val="nil"/>
            </w:tcBorders>
            <w:shd w:val="clear" w:color="auto" w:fill="FAFAFA"/>
            <w:noWrap/>
            <w:vAlign w:val="bottom"/>
          </w:tcPr>
          <w:p w14:paraId="2ADFF829" w14:textId="77777777" w:rsidR="003D5CCE" w:rsidRPr="00F20B65" w:rsidRDefault="003D5CCE" w:rsidP="003D5CCE">
            <w:pPr>
              <w:ind w:right="-72"/>
              <w:jc w:val="right"/>
              <w:rPr>
                <w:rFonts w:ascii="Arial" w:hAnsi="Arial" w:cs="Arial"/>
                <w:sz w:val="18"/>
                <w:szCs w:val="18"/>
              </w:rPr>
            </w:pPr>
          </w:p>
        </w:tc>
      </w:tr>
      <w:tr w:rsidR="00AE62B9" w:rsidRPr="00F20B65" w14:paraId="59991142" w14:textId="77777777" w:rsidTr="001E4B65">
        <w:trPr>
          <w:trHeight w:val="20"/>
        </w:trPr>
        <w:tc>
          <w:tcPr>
            <w:tcW w:w="2255" w:type="pct"/>
            <w:tcBorders>
              <w:top w:val="nil"/>
              <w:left w:val="nil"/>
              <w:bottom w:val="nil"/>
              <w:right w:val="nil"/>
            </w:tcBorders>
            <w:shd w:val="clear" w:color="auto" w:fill="auto"/>
            <w:noWrap/>
            <w:vAlign w:val="bottom"/>
          </w:tcPr>
          <w:p w14:paraId="79852334" w14:textId="236C0F2B" w:rsidR="003D5CCE" w:rsidRPr="00F20B65" w:rsidRDefault="003D5CCE" w:rsidP="003D5CCE">
            <w:pPr>
              <w:ind w:left="-101" w:firstLine="14"/>
              <w:rPr>
                <w:rFonts w:ascii="Arial" w:hAnsi="Arial" w:cs="Arial"/>
                <w:spacing w:val="-4"/>
                <w:sz w:val="18"/>
                <w:szCs w:val="18"/>
              </w:rPr>
            </w:pPr>
            <w:r w:rsidRPr="00F20B65">
              <w:rPr>
                <w:rFonts w:ascii="Arial" w:eastAsia="Arial Unicode MS" w:hAnsi="Arial" w:cs="Arial"/>
                <w:spacing w:val="-4"/>
                <w:sz w:val="18"/>
                <w:szCs w:val="18"/>
              </w:rPr>
              <w:t xml:space="preserve">Long-term loans from </w:t>
            </w:r>
            <w:r w:rsidR="00720AC3" w:rsidRPr="00F20B65">
              <w:rPr>
                <w:rFonts w:ascii="Arial" w:eastAsia="Arial Unicode MS" w:hAnsi="Arial" w:cs="Arial"/>
                <w:spacing w:val="-4"/>
                <w:sz w:val="18"/>
                <w:szCs w:val="18"/>
              </w:rPr>
              <w:t xml:space="preserve">a </w:t>
            </w:r>
            <w:r w:rsidRPr="00F20B65">
              <w:rPr>
                <w:rFonts w:ascii="Arial" w:eastAsia="Arial Unicode MS" w:hAnsi="Arial" w:cs="Arial"/>
                <w:spacing w:val="-4"/>
                <w:sz w:val="18"/>
                <w:szCs w:val="18"/>
              </w:rPr>
              <w:t>related part</w:t>
            </w:r>
            <w:r w:rsidR="00720AC3" w:rsidRPr="00F20B65">
              <w:rPr>
                <w:rFonts w:ascii="Arial" w:eastAsia="Arial Unicode MS" w:hAnsi="Arial" w:cs="Arial"/>
                <w:spacing w:val="-4"/>
                <w:sz w:val="18"/>
                <w:szCs w:val="18"/>
              </w:rPr>
              <w:t xml:space="preserve">y  </w:t>
            </w:r>
          </w:p>
        </w:tc>
        <w:tc>
          <w:tcPr>
            <w:tcW w:w="739" w:type="pct"/>
            <w:tcBorders>
              <w:left w:val="nil"/>
              <w:right w:val="nil"/>
            </w:tcBorders>
            <w:shd w:val="clear" w:color="auto" w:fill="FAFAFA"/>
            <w:noWrap/>
            <w:vAlign w:val="bottom"/>
          </w:tcPr>
          <w:p w14:paraId="03A4798E" w14:textId="4EE8D3D0"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w:t>
            </w:r>
          </w:p>
        </w:tc>
        <w:tc>
          <w:tcPr>
            <w:tcW w:w="673" w:type="pct"/>
            <w:tcBorders>
              <w:left w:val="nil"/>
              <w:right w:val="nil"/>
            </w:tcBorders>
            <w:shd w:val="clear" w:color="auto" w:fill="FAFAFA"/>
            <w:noWrap/>
            <w:vAlign w:val="bottom"/>
          </w:tcPr>
          <w:p w14:paraId="57D7F335" w14:textId="0A5DFB45"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w:t>
            </w:r>
          </w:p>
        </w:tc>
        <w:tc>
          <w:tcPr>
            <w:tcW w:w="782" w:type="pct"/>
            <w:tcBorders>
              <w:left w:val="nil"/>
              <w:right w:val="nil"/>
            </w:tcBorders>
            <w:shd w:val="clear" w:color="auto" w:fill="FAFAFA"/>
            <w:noWrap/>
            <w:vAlign w:val="bottom"/>
          </w:tcPr>
          <w:p w14:paraId="129A220E" w14:textId="219F2B5D"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99,244</w:t>
            </w:r>
          </w:p>
        </w:tc>
        <w:tc>
          <w:tcPr>
            <w:tcW w:w="551" w:type="pct"/>
            <w:tcBorders>
              <w:left w:val="nil"/>
              <w:right w:val="nil"/>
            </w:tcBorders>
            <w:shd w:val="clear" w:color="auto" w:fill="FAFAFA"/>
            <w:noWrap/>
            <w:vAlign w:val="bottom"/>
          </w:tcPr>
          <w:p w14:paraId="3E1938D8" w14:textId="741DA131"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99,621</w:t>
            </w:r>
          </w:p>
        </w:tc>
      </w:tr>
      <w:tr w:rsidR="00AE62B9" w:rsidRPr="00F20B65" w14:paraId="40FA8CFD" w14:textId="77777777" w:rsidTr="001E4B65">
        <w:trPr>
          <w:trHeight w:val="20"/>
        </w:trPr>
        <w:tc>
          <w:tcPr>
            <w:tcW w:w="2255" w:type="pct"/>
            <w:tcBorders>
              <w:top w:val="nil"/>
              <w:left w:val="nil"/>
              <w:bottom w:val="nil"/>
              <w:right w:val="nil"/>
            </w:tcBorders>
            <w:shd w:val="clear" w:color="auto" w:fill="auto"/>
            <w:noWrap/>
            <w:vAlign w:val="bottom"/>
          </w:tcPr>
          <w:p w14:paraId="6037EDE3" w14:textId="77777777" w:rsidR="003D5CCE" w:rsidRPr="00F20B65" w:rsidRDefault="003D5CCE" w:rsidP="003D5CCE">
            <w:pPr>
              <w:ind w:left="-101" w:firstLine="14"/>
              <w:jc w:val="left"/>
              <w:rPr>
                <w:rFonts w:ascii="Arial" w:hAnsi="Arial" w:cs="Arial"/>
                <w:sz w:val="18"/>
                <w:szCs w:val="18"/>
              </w:rPr>
            </w:pPr>
            <w:r w:rsidRPr="00F20B65">
              <w:rPr>
                <w:rFonts w:ascii="Arial" w:hAnsi="Arial" w:cs="Arial"/>
                <w:sz w:val="18"/>
                <w:szCs w:val="18"/>
              </w:rPr>
              <w:t>Debentures, net</w:t>
            </w:r>
          </w:p>
        </w:tc>
        <w:tc>
          <w:tcPr>
            <w:tcW w:w="739" w:type="pct"/>
            <w:tcBorders>
              <w:left w:val="nil"/>
              <w:right w:val="nil"/>
            </w:tcBorders>
            <w:shd w:val="clear" w:color="auto" w:fill="FAFAFA"/>
            <w:noWrap/>
            <w:vAlign w:val="bottom"/>
          </w:tcPr>
          <w:p w14:paraId="5CAE004B" w14:textId="017B1C12"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128,459</w:t>
            </w:r>
          </w:p>
        </w:tc>
        <w:tc>
          <w:tcPr>
            <w:tcW w:w="673" w:type="pct"/>
            <w:tcBorders>
              <w:left w:val="nil"/>
              <w:right w:val="nil"/>
            </w:tcBorders>
            <w:shd w:val="clear" w:color="auto" w:fill="FAFAFA"/>
            <w:noWrap/>
            <w:vAlign w:val="bottom"/>
          </w:tcPr>
          <w:p w14:paraId="1A4E2D7E" w14:textId="07FCBEDC"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131,506</w:t>
            </w:r>
          </w:p>
        </w:tc>
        <w:tc>
          <w:tcPr>
            <w:tcW w:w="782" w:type="pct"/>
            <w:tcBorders>
              <w:left w:val="nil"/>
              <w:right w:val="nil"/>
            </w:tcBorders>
            <w:shd w:val="clear" w:color="auto" w:fill="FAFAFA"/>
            <w:noWrap/>
            <w:vAlign w:val="bottom"/>
          </w:tcPr>
          <w:p w14:paraId="4433F1FF" w14:textId="01777EAD"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29,611</w:t>
            </w:r>
          </w:p>
        </w:tc>
        <w:tc>
          <w:tcPr>
            <w:tcW w:w="551" w:type="pct"/>
            <w:tcBorders>
              <w:left w:val="nil"/>
              <w:right w:val="nil"/>
            </w:tcBorders>
            <w:shd w:val="clear" w:color="auto" w:fill="FAFAFA"/>
            <w:noWrap/>
            <w:vAlign w:val="bottom"/>
          </w:tcPr>
          <w:p w14:paraId="17D79875" w14:textId="03FACF1A" w:rsidR="003D5CCE" w:rsidRPr="00F20B65" w:rsidRDefault="003D5CCE" w:rsidP="003D5CCE">
            <w:pPr>
              <w:ind w:right="-72"/>
              <w:jc w:val="right"/>
              <w:rPr>
                <w:rFonts w:ascii="Arial" w:hAnsi="Arial" w:cs="Arial"/>
                <w:sz w:val="18"/>
                <w:szCs w:val="18"/>
              </w:rPr>
            </w:pPr>
            <w:r w:rsidRPr="00F20B65">
              <w:rPr>
                <w:rFonts w:ascii="Arial" w:hAnsi="Arial" w:cs="Arial"/>
                <w:sz w:val="18"/>
                <w:szCs w:val="18"/>
              </w:rPr>
              <w:t>32,252</w:t>
            </w:r>
          </w:p>
        </w:tc>
      </w:tr>
    </w:tbl>
    <w:p w14:paraId="4F31747A" w14:textId="01EA082D" w:rsidR="00E76EF8" w:rsidRPr="00931021" w:rsidRDefault="00E76EF8">
      <w:pPr>
        <w:rPr>
          <w:rFonts w:ascii="Arial" w:hAnsi="Arial" w:cs="Arial"/>
          <w:sz w:val="14"/>
          <w:szCs w:val="14"/>
        </w:rPr>
      </w:pPr>
    </w:p>
    <w:bookmarkEnd w:id="7"/>
    <w:p w14:paraId="02CDF513" w14:textId="0016DC36" w:rsidR="00F00618" w:rsidRPr="00F20B65" w:rsidRDefault="00035F81" w:rsidP="00C8369C">
      <w:pPr>
        <w:rPr>
          <w:rFonts w:ascii="Arial" w:hAnsi="Arial" w:cs="Arial"/>
          <w:spacing w:val="-4"/>
          <w:sz w:val="18"/>
          <w:szCs w:val="18"/>
        </w:rPr>
      </w:pPr>
      <w:r w:rsidRPr="00F20B65">
        <w:rPr>
          <w:rFonts w:ascii="Arial" w:hAnsi="Arial" w:cs="Arial"/>
          <w:spacing w:val="-4"/>
          <w:sz w:val="18"/>
          <w:szCs w:val="18"/>
        </w:rPr>
        <w:t>The following table shows financial assets and liabilities measured at amortised cost with the carrying amount approximates fair value.</w:t>
      </w:r>
      <w:r w:rsidR="005A0A34" w:rsidRPr="00F20B65">
        <w:rPr>
          <w:rFonts w:ascii="Arial" w:hAnsi="Arial" w:cs="Arial"/>
          <w:spacing w:val="-4"/>
          <w:sz w:val="18"/>
          <w:szCs w:val="18"/>
        </w:rPr>
        <w:t xml:space="preserve"> </w:t>
      </w:r>
      <w:r w:rsidRPr="00F20B65">
        <w:rPr>
          <w:rFonts w:ascii="Arial" w:hAnsi="Arial" w:cs="Arial"/>
          <w:spacing w:val="-4"/>
          <w:sz w:val="18"/>
          <w:szCs w:val="18"/>
        </w:rPr>
        <w:t xml:space="preserve">The carrying amount of long-term loans from financial institutions and long-term loans from a third party approximates their fair value, since their interest rates are close to market rate. </w:t>
      </w:r>
    </w:p>
    <w:p w14:paraId="2B5653AF" w14:textId="77777777" w:rsidR="00C861C6" w:rsidRPr="00931021" w:rsidRDefault="00C861C6" w:rsidP="00B734ED">
      <w:pPr>
        <w:ind w:firstLine="14"/>
        <w:rPr>
          <w:rFonts w:ascii="Arial" w:hAnsi="Arial" w:cs="Arial"/>
          <w:sz w:val="14"/>
          <w:szCs w:val="1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4726"/>
      </w:tblGrid>
      <w:tr w:rsidR="00C861C6" w:rsidRPr="00F20B65" w14:paraId="38732B83" w14:textId="77777777" w:rsidTr="00335EC3">
        <w:tc>
          <w:tcPr>
            <w:tcW w:w="4725" w:type="dxa"/>
            <w:tcBorders>
              <w:top w:val="single" w:sz="4" w:space="0" w:color="auto"/>
              <w:bottom w:val="single" w:sz="4" w:space="0" w:color="auto"/>
            </w:tcBorders>
          </w:tcPr>
          <w:p w14:paraId="731A2252" w14:textId="29756D6D" w:rsidR="00C861C6" w:rsidRPr="00F20B65" w:rsidRDefault="00C861C6" w:rsidP="00C861C6">
            <w:pPr>
              <w:jc w:val="center"/>
              <w:rPr>
                <w:rFonts w:ascii="Arial" w:hAnsi="Arial" w:cs="Arial"/>
                <w:b/>
                <w:bCs/>
                <w:sz w:val="18"/>
                <w:szCs w:val="18"/>
              </w:rPr>
            </w:pPr>
            <w:r w:rsidRPr="00F20B65">
              <w:rPr>
                <w:rFonts w:ascii="Arial" w:hAnsi="Arial" w:cs="Arial"/>
                <w:b/>
                <w:bCs/>
                <w:sz w:val="18"/>
                <w:szCs w:val="18"/>
              </w:rPr>
              <w:t>Consolidated financial information</w:t>
            </w:r>
          </w:p>
        </w:tc>
        <w:tc>
          <w:tcPr>
            <w:tcW w:w="4726" w:type="dxa"/>
            <w:tcBorders>
              <w:top w:val="single" w:sz="4" w:space="0" w:color="auto"/>
              <w:bottom w:val="single" w:sz="4" w:space="0" w:color="auto"/>
            </w:tcBorders>
          </w:tcPr>
          <w:p w14:paraId="4CA386B2" w14:textId="7D0F8205" w:rsidR="00C861C6" w:rsidRPr="00F20B65" w:rsidRDefault="00C861C6" w:rsidP="00C861C6">
            <w:pPr>
              <w:jc w:val="center"/>
              <w:rPr>
                <w:rFonts w:ascii="Arial" w:hAnsi="Arial" w:cs="Arial"/>
                <w:b/>
                <w:bCs/>
                <w:sz w:val="18"/>
                <w:szCs w:val="18"/>
              </w:rPr>
            </w:pPr>
            <w:r w:rsidRPr="00F20B65">
              <w:rPr>
                <w:rFonts w:ascii="Arial" w:hAnsi="Arial" w:cs="Arial"/>
                <w:b/>
                <w:bCs/>
                <w:sz w:val="18"/>
                <w:szCs w:val="18"/>
              </w:rPr>
              <w:t>Separate financial information</w:t>
            </w:r>
          </w:p>
        </w:tc>
      </w:tr>
      <w:tr w:rsidR="00DD2A24" w:rsidRPr="00F20B65" w14:paraId="3854CEF9" w14:textId="77777777" w:rsidTr="00DD2A24">
        <w:tc>
          <w:tcPr>
            <w:tcW w:w="4725" w:type="dxa"/>
          </w:tcPr>
          <w:p w14:paraId="7952E23A" w14:textId="77777777" w:rsidR="00DD2A24" w:rsidRPr="00F20B65" w:rsidRDefault="00DD2A24" w:rsidP="00C861C6">
            <w:pPr>
              <w:jc w:val="center"/>
              <w:rPr>
                <w:rFonts w:ascii="Arial" w:hAnsi="Arial" w:cs="Arial"/>
                <w:b/>
                <w:bCs/>
                <w:sz w:val="6"/>
                <w:szCs w:val="6"/>
              </w:rPr>
            </w:pPr>
          </w:p>
        </w:tc>
        <w:tc>
          <w:tcPr>
            <w:tcW w:w="4726" w:type="dxa"/>
          </w:tcPr>
          <w:p w14:paraId="7BBDB850" w14:textId="77777777" w:rsidR="00DD2A24" w:rsidRPr="00F20B65" w:rsidRDefault="00DD2A24" w:rsidP="00C861C6">
            <w:pPr>
              <w:jc w:val="center"/>
              <w:rPr>
                <w:rFonts w:ascii="Arial" w:hAnsi="Arial" w:cs="Arial"/>
                <w:b/>
                <w:bCs/>
                <w:sz w:val="6"/>
                <w:szCs w:val="6"/>
              </w:rPr>
            </w:pPr>
          </w:p>
        </w:tc>
      </w:tr>
      <w:tr w:rsidR="00C861C6" w:rsidRPr="00F20B65" w14:paraId="37FF71CA" w14:textId="77777777" w:rsidTr="00DD2A24">
        <w:tc>
          <w:tcPr>
            <w:tcW w:w="4725" w:type="dxa"/>
          </w:tcPr>
          <w:p w14:paraId="56CE371F" w14:textId="77777777" w:rsidR="00C861C6" w:rsidRPr="00F20B65" w:rsidRDefault="00C861C6" w:rsidP="00C8369C">
            <w:pPr>
              <w:spacing w:line="276" w:lineRule="auto"/>
              <w:rPr>
                <w:rFonts w:ascii="Arial" w:hAnsi="Arial" w:cs="Arial"/>
                <w:b/>
                <w:bCs/>
                <w:sz w:val="18"/>
                <w:szCs w:val="18"/>
              </w:rPr>
            </w:pPr>
            <w:r w:rsidRPr="00F20B65">
              <w:rPr>
                <w:rFonts w:ascii="Arial" w:hAnsi="Arial" w:cs="Arial"/>
                <w:b/>
                <w:bCs/>
                <w:sz w:val="18"/>
                <w:szCs w:val="18"/>
              </w:rPr>
              <w:t>Financial assets</w:t>
            </w:r>
          </w:p>
          <w:p w14:paraId="5FDDDE81" w14:textId="5F18220B" w:rsidR="00C861C6" w:rsidRPr="00F20B65" w:rsidRDefault="00C861C6" w:rsidP="00C861C6">
            <w:pPr>
              <w:pStyle w:val="ListParagraph"/>
              <w:numPr>
                <w:ilvl w:val="0"/>
                <w:numId w:val="19"/>
              </w:numPr>
              <w:ind w:left="162" w:hanging="162"/>
              <w:rPr>
                <w:rFonts w:ascii="Arial" w:hAnsi="Arial" w:cs="Arial"/>
                <w:sz w:val="18"/>
                <w:szCs w:val="18"/>
              </w:rPr>
            </w:pPr>
            <w:r w:rsidRPr="00F20B65">
              <w:rPr>
                <w:rFonts w:ascii="Arial" w:hAnsi="Arial" w:cs="Arial"/>
                <w:sz w:val="18"/>
                <w:szCs w:val="18"/>
              </w:rPr>
              <w:t>Cash and cash equivalents</w:t>
            </w:r>
          </w:p>
          <w:p w14:paraId="3BDEEA8B" w14:textId="05FDA6CF" w:rsidR="007D4838" w:rsidRPr="00F20B65" w:rsidRDefault="007D4838" w:rsidP="00C861C6">
            <w:pPr>
              <w:pStyle w:val="ListParagraph"/>
              <w:numPr>
                <w:ilvl w:val="0"/>
                <w:numId w:val="19"/>
              </w:numPr>
              <w:ind w:left="162" w:hanging="162"/>
              <w:rPr>
                <w:rFonts w:ascii="Arial" w:hAnsi="Arial" w:cs="Arial"/>
                <w:sz w:val="18"/>
                <w:szCs w:val="18"/>
              </w:rPr>
            </w:pPr>
            <w:r w:rsidRPr="00F20B65">
              <w:rPr>
                <w:rFonts w:ascii="Arial" w:hAnsi="Arial" w:cs="Arial"/>
                <w:sz w:val="18"/>
                <w:szCs w:val="18"/>
              </w:rPr>
              <w:t>Deposits at financial institution</w:t>
            </w:r>
            <w:r w:rsidR="00247AAB">
              <w:rPr>
                <w:rFonts w:ascii="Arial" w:hAnsi="Arial" w:cs="Arial"/>
                <w:sz w:val="18"/>
                <w:szCs w:val="18"/>
              </w:rPr>
              <w:t>s</w:t>
            </w:r>
            <w:r w:rsidRPr="00F20B65">
              <w:rPr>
                <w:rFonts w:ascii="Arial" w:hAnsi="Arial" w:cs="Arial"/>
                <w:sz w:val="18"/>
                <w:szCs w:val="18"/>
              </w:rPr>
              <w:t xml:space="preserve"> used as collaterals</w:t>
            </w:r>
          </w:p>
          <w:p w14:paraId="6DCB9879" w14:textId="77777777" w:rsidR="00C861C6" w:rsidRPr="00F20B65" w:rsidRDefault="00C861C6" w:rsidP="00C861C6">
            <w:pPr>
              <w:pStyle w:val="ListParagraph"/>
              <w:numPr>
                <w:ilvl w:val="0"/>
                <w:numId w:val="19"/>
              </w:numPr>
              <w:ind w:left="162" w:hanging="162"/>
              <w:rPr>
                <w:rFonts w:ascii="Arial" w:hAnsi="Arial" w:cs="Arial"/>
                <w:sz w:val="18"/>
                <w:szCs w:val="18"/>
              </w:rPr>
            </w:pPr>
            <w:r w:rsidRPr="00F20B65">
              <w:rPr>
                <w:rFonts w:ascii="Arial" w:hAnsi="Arial" w:cs="Arial"/>
                <w:sz w:val="18"/>
                <w:szCs w:val="18"/>
              </w:rPr>
              <w:t>Short-term investments</w:t>
            </w:r>
          </w:p>
          <w:p w14:paraId="5AADE838" w14:textId="77777777" w:rsidR="00C8369C" w:rsidRPr="00F20B65" w:rsidRDefault="00C8369C" w:rsidP="00C861C6">
            <w:pPr>
              <w:pStyle w:val="ListParagraph"/>
              <w:numPr>
                <w:ilvl w:val="0"/>
                <w:numId w:val="19"/>
              </w:numPr>
              <w:ind w:left="162" w:hanging="162"/>
              <w:rPr>
                <w:rFonts w:ascii="Arial" w:hAnsi="Arial" w:cs="Arial"/>
                <w:sz w:val="18"/>
                <w:szCs w:val="18"/>
              </w:rPr>
            </w:pPr>
            <w:r w:rsidRPr="00F20B65">
              <w:rPr>
                <w:rFonts w:ascii="Arial" w:hAnsi="Arial" w:cs="Arial"/>
                <w:sz w:val="18"/>
                <w:szCs w:val="18"/>
              </w:rPr>
              <w:t xml:space="preserve">Trade accounts receivable, net </w:t>
            </w:r>
          </w:p>
          <w:p w14:paraId="20AA0B36" w14:textId="47C14B86" w:rsidR="00C861C6" w:rsidRPr="00F20B65" w:rsidRDefault="00C8369C" w:rsidP="00C861C6">
            <w:pPr>
              <w:pStyle w:val="ListParagraph"/>
              <w:numPr>
                <w:ilvl w:val="0"/>
                <w:numId w:val="19"/>
              </w:numPr>
              <w:ind w:left="162" w:hanging="162"/>
              <w:rPr>
                <w:rFonts w:ascii="Arial" w:hAnsi="Arial" w:cs="Arial"/>
                <w:sz w:val="18"/>
                <w:szCs w:val="18"/>
              </w:rPr>
            </w:pPr>
            <w:r w:rsidRPr="00F20B65">
              <w:rPr>
                <w:rFonts w:ascii="Arial" w:hAnsi="Arial" w:cs="Arial"/>
                <w:sz w:val="18"/>
                <w:szCs w:val="18"/>
              </w:rPr>
              <w:t>O</w:t>
            </w:r>
            <w:r w:rsidR="00C861C6" w:rsidRPr="00F20B65">
              <w:rPr>
                <w:rFonts w:ascii="Arial" w:hAnsi="Arial" w:cs="Arial"/>
                <w:sz w:val="18"/>
                <w:szCs w:val="18"/>
              </w:rPr>
              <w:t>ther receivables</w:t>
            </w:r>
          </w:p>
          <w:p w14:paraId="70A3B81A" w14:textId="77777777" w:rsidR="00C8369C" w:rsidRPr="00F20B65" w:rsidRDefault="00C8369C" w:rsidP="00C861C6">
            <w:pPr>
              <w:pStyle w:val="ListParagraph"/>
              <w:numPr>
                <w:ilvl w:val="0"/>
                <w:numId w:val="19"/>
              </w:numPr>
              <w:ind w:left="162" w:hanging="162"/>
              <w:rPr>
                <w:rFonts w:ascii="Arial" w:hAnsi="Arial" w:cs="Arial"/>
                <w:sz w:val="18"/>
                <w:szCs w:val="18"/>
              </w:rPr>
            </w:pPr>
            <w:r w:rsidRPr="00F20B65">
              <w:rPr>
                <w:rFonts w:ascii="Arial" w:hAnsi="Arial" w:cs="Arial"/>
                <w:sz w:val="18"/>
                <w:szCs w:val="18"/>
              </w:rPr>
              <w:t xml:space="preserve">Finance lease receivable, net </w:t>
            </w:r>
          </w:p>
          <w:p w14:paraId="35591A0E" w14:textId="24B64C36" w:rsidR="00C861C6" w:rsidRPr="00F20B65" w:rsidRDefault="00C861C6" w:rsidP="00C861C6">
            <w:pPr>
              <w:pStyle w:val="ListParagraph"/>
              <w:numPr>
                <w:ilvl w:val="0"/>
                <w:numId w:val="19"/>
              </w:numPr>
              <w:ind w:left="162" w:hanging="162"/>
              <w:rPr>
                <w:rFonts w:ascii="Arial" w:hAnsi="Arial" w:cs="Arial"/>
                <w:sz w:val="18"/>
                <w:szCs w:val="18"/>
              </w:rPr>
            </w:pPr>
            <w:r w:rsidRPr="00F20B65">
              <w:rPr>
                <w:rFonts w:ascii="Arial" w:hAnsi="Arial" w:cs="Arial"/>
                <w:sz w:val="18"/>
                <w:szCs w:val="18"/>
              </w:rPr>
              <w:t>Other non-current assets</w:t>
            </w:r>
          </w:p>
        </w:tc>
        <w:tc>
          <w:tcPr>
            <w:tcW w:w="4726" w:type="dxa"/>
          </w:tcPr>
          <w:p w14:paraId="4985AEC3" w14:textId="77777777" w:rsidR="00C861C6" w:rsidRPr="00F20B65" w:rsidRDefault="00C861C6" w:rsidP="00C8369C">
            <w:pPr>
              <w:spacing w:line="276" w:lineRule="auto"/>
              <w:rPr>
                <w:rFonts w:ascii="Arial" w:hAnsi="Arial" w:cs="Arial"/>
                <w:b/>
                <w:bCs/>
                <w:sz w:val="18"/>
                <w:szCs w:val="18"/>
              </w:rPr>
            </w:pPr>
            <w:r w:rsidRPr="00F20B65">
              <w:rPr>
                <w:rFonts w:ascii="Arial" w:hAnsi="Arial" w:cs="Arial"/>
                <w:b/>
                <w:bCs/>
                <w:sz w:val="18"/>
                <w:szCs w:val="18"/>
              </w:rPr>
              <w:t>Financial assets</w:t>
            </w:r>
          </w:p>
          <w:p w14:paraId="03BDCBFD" w14:textId="77777777" w:rsidR="00C8369C" w:rsidRPr="00F20B65" w:rsidRDefault="00C8369C" w:rsidP="00C8369C">
            <w:pPr>
              <w:pStyle w:val="ListParagraph"/>
              <w:numPr>
                <w:ilvl w:val="0"/>
                <w:numId w:val="19"/>
              </w:numPr>
              <w:ind w:left="162" w:hanging="162"/>
              <w:rPr>
                <w:rFonts w:ascii="Arial" w:hAnsi="Arial" w:cs="Arial"/>
                <w:sz w:val="18"/>
                <w:szCs w:val="18"/>
              </w:rPr>
            </w:pPr>
            <w:r w:rsidRPr="00F20B65">
              <w:rPr>
                <w:rFonts w:ascii="Arial" w:hAnsi="Arial" w:cs="Arial"/>
                <w:sz w:val="18"/>
                <w:szCs w:val="18"/>
              </w:rPr>
              <w:t>Cash and cash equivalents</w:t>
            </w:r>
          </w:p>
          <w:p w14:paraId="039914AD" w14:textId="77777777" w:rsidR="00C8369C" w:rsidRPr="00F20B65" w:rsidRDefault="00C8369C" w:rsidP="00C8369C">
            <w:pPr>
              <w:pStyle w:val="ListParagraph"/>
              <w:numPr>
                <w:ilvl w:val="0"/>
                <w:numId w:val="19"/>
              </w:numPr>
              <w:ind w:left="162" w:hanging="162"/>
              <w:rPr>
                <w:rFonts w:ascii="Arial" w:hAnsi="Arial" w:cs="Arial"/>
                <w:sz w:val="18"/>
                <w:szCs w:val="18"/>
              </w:rPr>
            </w:pPr>
            <w:r w:rsidRPr="00F20B65">
              <w:rPr>
                <w:rFonts w:ascii="Arial" w:hAnsi="Arial" w:cs="Arial"/>
                <w:sz w:val="18"/>
                <w:szCs w:val="18"/>
              </w:rPr>
              <w:t>Short-term investments</w:t>
            </w:r>
          </w:p>
          <w:p w14:paraId="22BADE7B" w14:textId="77777777" w:rsidR="00C8369C" w:rsidRPr="00F20B65" w:rsidRDefault="00C8369C" w:rsidP="00C8369C">
            <w:pPr>
              <w:pStyle w:val="ListParagraph"/>
              <w:numPr>
                <w:ilvl w:val="0"/>
                <w:numId w:val="19"/>
              </w:numPr>
              <w:ind w:left="162" w:hanging="162"/>
              <w:rPr>
                <w:rFonts w:ascii="Arial" w:hAnsi="Arial" w:cs="Arial"/>
                <w:sz w:val="18"/>
                <w:szCs w:val="18"/>
              </w:rPr>
            </w:pPr>
            <w:r w:rsidRPr="00F20B65">
              <w:rPr>
                <w:rFonts w:ascii="Arial" w:hAnsi="Arial" w:cs="Arial"/>
                <w:sz w:val="18"/>
                <w:szCs w:val="18"/>
              </w:rPr>
              <w:t xml:space="preserve">Trade accounts receivable, net </w:t>
            </w:r>
          </w:p>
          <w:p w14:paraId="75F5DFE9" w14:textId="77777777" w:rsidR="00C8369C" w:rsidRPr="00F20B65" w:rsidRDefault="00C8369C" w:rsidP="00C8369C">
            <w:pPr>
              <w:pStyle w:val="ListParagraph"/>
              <w:numPr>
                <w:ilvl w:val="0"/>
                <w:numId w:val="19"/>
              </w:numPr>
              <w:ind w:left="162" w:hanging="162"/>
              <w:rPr>
                <w:rFonts w:ascii="Arial" w:hAnsi="Arial" w:cs="Arial"/>
                <w:sz w:val="18"/>
                <w:szCs w:val="18"/>
              </w:rPr>
            </w:pPr>
            <w:r w:rsidRPr="00F20B65">
              <w:rPr>
                <w:rFonts w:ascii="Arial" w:hAnsi="Arial" w:cs="Arial"/>
                <w:sz w:val="18"/>
                <w:szCs w:val="18"/>
              </w:rPr>
              <w:t>Other receivables</w:t>
            </w:r>
          </w:p>
          <w:p w14:paraId="749BD591" w14:textId="3159EBB8" w:rsidR="00C8369C" w:rsidRPr="00F20B65" w:rsidRDefault="00C8369C" w:rsidP="00C8369C">
            <w:pPr>
              <w:pStyle w:val="ListParagraph"/>
              <w:numPr>
                <w:ilvl w:val="0"/>
                <w:numId w:val="19"/>
              </w:numPr>
              <w:ind w:left="162" w:hanging="162"/>
              <w:rPr>
                <w:rFonts w:ascii="Arial" w:hAnsi="Arial" w:cs="Arial"/>
                <w:sz w:val="18"/>
                <w:szCs w:val="18"/>
              </w:rPr>
            </w:pPr>
            <w:r w:rsidRPr="00F20B65">
              <w:rPr>
                <w:rFonts w:ascii="Arial" w:hAnsi="Arial" w:cs="Arial"/>
                <w:sz w:val="18"/>
                <w:szCs w:val="18"/>
              </w:rPr>
              <w:t xml:space="preserve">Finance lease receivable, net </w:t>
            </w:r>
          </w:p>
          <w:p w14:paraId="61B4B0B5" w14:textId="65996AD0" w:rsidR="005E3CCC" w:rsidRPr="00F20B65" w:rsidRDefault="005E3CCC" w:rsidP="00C8369C">
            <w:pPr>
              <w:pStyle w:val="ListParagraph"/>
              <w:numPr>
                <w:ilvl w:val="0"/>
                <w:numId w:val="19"/>
              </w:numPr>
              <w:ind w:left="162" w:hanging="162"/>
              <w:rPr>
                <w:rFonts w:ascii="Arial" w:hAnsi="Arial" w:cs="Arial"/>
                <w:sz w:val="18"/>
                <w:szCs w:val="18"/>
              </w:rPr>
            </w:pPr>
            <w:r w:rsidRPr="00F20B65">
              <w:rPr>
                <w:rFonts w:ascii="Arial" w:hAnsi="Arial" w:cs="Arial"/>
                <w:sz w:val="18"/>
                <w:szCs w:val="18"/>
              </w:rPr>
              <w:t>Other non-current assets</w:t>
            </w:r>
          </w:p>
          <w:p w14:paraId="36496048" w14:textId="5E80650F" w:rsidR="00C861C6" w:rsidRPr="00F20B65" w:rsidRDefault="00035F81" w:rsidP="005E3CCC">
            <w:pPr>
              <w:pStyle w:val="ListParagraph"/>
              <w:numPr>
                <w:ilvl w:val="0"/>
                <w:numId w:val="19"/>
              </w:numPr>
              <w:ind w:left="162" w:hanging="162"/>
              <w:rPr>
                <w:rFonts w:ascii="Arial" w:hAnsi="Arial" w:cs="Arial"/>
                <w:sz w:val="18"/>
                <w:szCs w:val="18"/>
              </w:rPr>
            </w:pPr>
            <w:r w:rsidRPr="00F20B65">
              <w:rPr>
                <w:rFonts w:ascii="Arial" w:hAnsi="Arial" w:cs="Arial"/>
                <w:sz w:val="18"/>
                <w:szCs w:val="18"/>
              </w:rPr>
              <w:t>Lo</w:t>
            </w:r>
            <w:r w:rsidR="004D2705" w:rsidRPr="00F20B65">
              <w:rPr>
                <w:rFonts w:ascii="Arial" w:hAnsi="Arial" w:cs="Arial"/>
                <w:sz w:val="18"/>
                <w:szCs w:val="18"/>
              </w:rPr>
              <w:t>ng</w:t>
            </w:r>
            <w:r w:rsidR="003D5CCE" w:rsidRPr="00F20B65">
              <w:rPr>
                <w:rFonts w:ascii="Arial" w:hAnsi="Arial" w:cs="Arial"/>
                <w:sz w:val="18"/>
                <w:szCs w:val="18"/>
              </w:rPr>
              <w:t>-term</w:t>
            </w:r>
            <w:r w:rsidRPr="00F20B65">
              <w:rPr>
                <w:rFonts w:ascii="Arial" w:hAnsi="Arial" w:cs="Arial"/>
                <w:sz w:val="18"/>
                <w:szCs w:val="18"/>
              </w:rPr>
              <w:t xml:space="preserve"> </w:t>
            </w:r>
            <w:r w:rsidR="004D2705" w:rsidRPr="00F20B65">
              <w:rPr>
                <w:rFonts w:ascii="Arial" w:hAnsi="Arial" w:cs="Arial"/>
                <w:sz w:val="18"/>
                <w:szCs w:val="18"/>
              </w:rPr>
              <w:t>loan</w:t>
            </w:r>
            <w:r w:rsidR="00247AAB">
              <w:rPr>
                <w:rFonts w:ascii="Arial" w:hAnsi="Arial" w:cs="Arial"/>
                <w:sz w:val="18"/>
                <w:szCs w:val="18"/>
              </w:rPr>
              <w:t>s</w:t>
            </w:r>
            <w:r w:rsidR="004D2705" w:rsidRPr="00F20B65">
              <w:rPr>
                <w:rFonts w:ascii="Arial" w:hAnsi="Arial" w:cs="Arial"/>
                <w:sz w:val="18"/>
                <w:szCs w:val="18"/>
              </w:rPr>
              <w:t xml:space="preserve"> </w:t>
            </w:r>
            <w:r w:rsidRPr="00F20B65">
              <w:rPr>
                <w:rFonts w:ascii="Arial" w:hAnsi="Arial" w:cs="Arial"/>
                <w:sz w:val="18"/>
                <w:szCs w:val="18"/>
              </w:rPr>
              <w:t>to related parties</w:t>
            </w:r>
          </w:p>
        </w:tc>
      </w:tr>
      <w:tr w:rsidR="00C861C6" w:rsidRPr="00F20B65" w14:paraId="2B06E64F" w14:textId="77777777" w:rsidTr="00931021">
        <w:trPr>
          <w:trHeight w:val="216"/>
        </w:trPr>
        <w:tc>
          <w:tcPr>
            <w:tcW w:w="4725" w:type="dxa"/>
          </w:tcPr>
          <w:p w14:paraId="1597AADD" w14:textId="77777777" w:rsidR="00C861C6" w:rsidRPr="00F20B65" w:rsidRDefault="00C861C6" w:rsidP="00C8369C">
            <w:pPr>
              <w:spacing w:line="276" w:lineRule="auto"/>
              <w:rPr>
                <w:rFonts w:ascii="Arial" w:hAnsi="Arial" w:cs="Arial"/>
                <w:b/>
                <w:bCs/>
                <w:sz w:val="18"/>
                <w:szCs w:val="18"/>
              </w:rPr>
            </w:pPr>
            <w:r w:rsidRPr="00F20B65">
              <w:rPr>
                <w:rFonts w:ascii="Arial" w:hAnsi="Arial" w:cs="Arial"/>
                <w:b/>
                <w:bCs/>
                <w:sz w:val="18"/>
                <w:szCs w:val="18"/>
              </w:rPr>
              <w:t>Financial liabilities</w:t>
            </w:r>
          </w:p>
          <w:p w14:paraId="2930E506" w14:textId="6D8F6A19" w:rsidR="00C861C6" w:rsidRPr="00F20B65" w:rsidRDefault="00C861C6" w:rsidP="00C861C6">
            <w:pPr>
              <w:pStyle w:val="ListParagraph"/>
              <w:numPr>
                <w:ilvl w:val="0"/>
                <w:numId w:val="19"/>
              </w:numPr>
              <w:ind w:left="162" w:hanging="162"/>
              <w:rPr>
                <w:rFonts w:ascii="Arial" w:hAnsi="Arial" w:cs="Arial"/>
                <w:sz w:val="18"/>
                <w:szCs w:val="18"/>
              </w:rPr>
            </w:pPr>
            <w:r w:rsidRPr="00F20B65">
              <w:rPr>
                <w:rFonts w:ascii="Arial" w:hAnsi="Arial" w:cs="Arial"/>
                <w:sz w:val="18"/>
                <w:szCs w:val="18"/>
              </w:rPr>
              <w:t>Short-term loans from financial institution</w:t>
            </w:r>
            <w:r w:rsidR="00335EC3" w:rsidRPr="00F20B65">
              <w:rPr>
                <w:rFonts w:ascii="Arial" w:hAnsi="Arial" w:cs="Arial"/>
                <w:sz w:val="18"/>
                <w:szCs w:val="18"/>
              </w:rPr>
              <w:t>s</w:t>
            </w:r>
          </w:p>
          <w:p w14:paraId="7A44CF41" w14:textId="77777777" w:rsidR="00C8369C" w:rsidRPr="00F20B65" w:rsidRDefault="00C861C6" w:rsidP="00C861C6">
            <w:pPr>
              <w:pStyle w:val="ListParagraph"/>
              <w:numPr>
                <w:ilvl w:val="0"/>
                <w:numId w:val="19"/>
              </w:numPr>
              <w:ind w:left="162" w:hanging="162"/>
              <w:rPr>
                <w:rFonts w:ascii="Arial" w:hAnsi="Arial" w:cs="Arial"/>
                <w:sz w:val="18"/>
                <w:szCs w:val="18"/>
              </w:rPr>
            </w:pPr>
            <w:r w:rsidRPr="00F20B65">
              <w:rPr>
                <w:rFonts w:ascii="Arial" w:hAnsi="Arial" w:cs="Arial"/>
                <w:sz w:val="18"/>
                <w:szCs w:val="18"/>
              </w:rPr>
              <w:t xml:space="preserve">Trade accounts payable </w:t>
            </w:r>
          </w:p>
          <w:p w14:paraId="32CF669D" w14:textId="31E62FE7" w:rsidR="00C861C6" w:rsidRPr="00F20B65" w:rsidRDefault="00C8369C" w:rsidP="00C861C6">
            <w:pPr>
              <w:pStyle w:val="ListParagraph"/>
              <w:numPr>
                <w:ilvl w:val="0"/>
                <w:numId w:val="19"/>
              </w:numPr>
              <w:ind w:left="162" w:hanging="162"/>
              <w:rPr>
                <w:rFonts w:ascii="Arial" w:hAnsi="Arial" w:cs="Arial"/>
                <w:sz w:val="18"/>
                <w:szCs w:val="18"/>
              </w:rPr>
            </w:pPr>
            <w:r w:rsidRPr="00F20B65">
              <w:rPr>
                <w:rFonts w:ascii="Arial" w:hAnsi="Arial" w:cs="Arial"/>
                <w:sz w:val="18"/>
                <w:szCs w:val="18"/>
              </w:rPr>
              <w:t>O</w:t>
            </w:r>
            <w:r w:rsidR="00C861C6" w:rsidRPr="00F20B65">
              <w:rPr>
                <w:rFonts w:ascii="Arial" w:hAnsi="Arial" w:cs="Arial"/>
                <w:sz w:val="18"/>
                <w:szCs w:val="18"/>
              </w:rPr>
              <w:t>ther payable</w:t>
            </w:r>
            <w:r w:rsidR="00335EC3" w:rsidRPr="00F20B65">
              <w:rPr>
                <w:rFonts w:ascii="Arial" w:hAnsi="Arial" w:cs="Arial"/>
                <w:sz w:val="18"/>
                <w:szCs w:val="18"/>
              </w:rPr>
              <w:t>s</w:t>
            </w:r>
          </w:p>
          <w:p w14:paraId="2324A7F5" w14:textId="58D71E41" w:rsidR="009C5F8F" w:rsidRPr="00F20B65" w:rsidRDefault="00C8369C" w:rsidP="00C861C6">
            <w:pPr>
              <w:pStyle w:val="ListParagraph"/>
              <w:numPr>
                <w:ilvl w:val="0"/>
                <w:numId w:val="19"/>
              </w:numPr>
              <w:ind w:left="162" w:hanging="162"/>
              <w:rPr>
                <w:rFonts w:ascii="Arial" w:hAnsi="Arial" w:cs="Arial"/>
                <w:sz w:val="18"/>
                <w:szCs w:val="18"/>
              </w:rPr>
            </w:pPr>
            <w:r w:rsidRPr="00F20B65">
              <w:rPr>
                <w:rFonts w:ascii="Arial" w:hAnsi="Arial" w:cs="Arial"/>
                <w:sz w:val="18"/>
                <w:szCs w:val="18"/>
              </w:rPr>
              <w:t>Long</w:t>
            </w:r>
            <w:r w:rsidR="009C5F8F" w:rsidRPr="00F20B65">
              <w:rPr>
                <w:rFonts w:ascii="Arial" w:hAnsi="Arial" w:cs="Arial"/>
                <w:sz w:val="18"/>
                <w:szCs w:val="18"/>
              </w:rPr>
              <w:t>-term loans from financial institutions, net</w:t>
            </w:r>
          </w:p>
          <w:p w14:paraId="4FB07BE1" w14:textId="65F36B66" w:rsidR="00035F81" w:rsidRPr="00F20B65" w:rsidRDefault="00035F81" w:rsidP="00C861C6">
            <w:pPr>
              <w:pStyle w:val="ListParagraph"/>
              <w:numPr>
                <w:ilvl w:val="0"/>
                <w:numId w:val="19"/>
              </w:numPr>
              <w:ind w:left="162" w:hanging="162"/>
              <w:rPr>
                <w:rFonts w:ascii="Arial" w:hAnsi="Arial" w:cs="Arial"/>
                <w:sz w:val="18"/>
                <w:szCs w:val="18"/>
              </w:rPr>
            </w:pPr>
            <w:r w:rsidRPr="00F20B65">
              <w:rPr>
                <w:rFonts w:ascii="Arial" w:hAnsi="Arial" w:cs="Arial"/>
                <w:sz w:val="18"/>
                <w:szCs w:val="18"/>
              </w:rPr>
              <w:t>Long-term loans from a third party</w:t>
            </w:r>
          </w:p>
          <w:p w14:paraId="5415E131" w14:textId="5457C060" w:rsidR="009C5F8F" w:rsidRPr="00F20B65" w:rsidRDefault="00C8369C" w:rsidP="00C861C6">
            <w:pPr>
              <w:pStyle w:val="ListParagraph"/>
              <w:numPr>
                <w:ilvl w:val="0"/>
                <w:numId w:val="19"/>
              </w:numPr>
              <w:ind w:left="162" w:hanging="162"/>
              <w:rPr>
                <w:rFonts w:ascii="Arial" w:hAnsi="Arial" w:cs="Arial"/>
                <w:sz w:val="18"/>
                <w:szCs w:val="18"/>
              </w:rPr>
            </w:pPr>
            <w:r w:rsidRPr="00F20B65">
              <w:rPr>
                <w:rFonts w:ascii="Arial" w:hAnsi="Arial" w:cs="Arial"/>
                <w:sz w:val="18"/>
                <w:szCs w:val="18"/>
              </w:rPr>
              <w:t>Lease</w:t>
            </w:r>
            <w:r w:rsidR="009C5F8F" w:rsidRPr="00F20B65">
              <w:rPr>
                <w:rFonts w:ascii="Arial" w:hAnsi="Arial" w:cs="Arial"/>
                <w:sz w:val="18"/>
                <w:szCs w:val="18"/>
              </w:rPr>
              <w:t xml:space="preserve"> liabilities, net</w:t>
            </w:r>
          </w:p>
          <w:p w14:paraId="5DBD1EBC" w14:textId="2BBC70A9" w:rsidR="00C861C6" w:rsidRPr="00F20B65" w:rsidRDefault="00C861C6" w:rsidP="00C861C6">
            <w:pPr>
              <w:pStyle w:val="ListParagraph"/>
              <w:numPr>
                <w:ilvl w:val="0"/>
                <w:numId w:val="19"/>
              </w:numPr>
              <w:ind w:left="162" w:hanging="162"/>
              <w:rPr>
                <w:rFonts w:ascii="Arial" w:hAnsi="Arial" w:cs="Arial"/>
                <w:sz w:val="18"/>
                <w:szCs w:val="18"/>
              </w:rPr>
            </w:pPr>
            <w:r w:rsidRPr="00F20B65">
              <w:rPr>
                <w:rFonts w:ascii="Arial" w:hAnsi="Arial" w:cs="Arial"/>
                <w:sz w:val="18"/>
                <w:szCs w:val="18"/>
              </w:rPr>
              <w:t>Other non-current liabilities</w:t>
            </w:r>
          </w:p>
        </w:tc>
        <w:tc>
          <w:tcPr>
            <w:tcW w:w="4726" w:type="dxa"/>
          </w:tcPr>
          <w:p w14:paraId="184B5C4D" w14:textId="77777777" w:rsidR="00C861C6" w:rsidRPr="00F20B65" w:rsidRDefault="00C861C6" w:rsidP="00C8369C">
            <w:pPr>
              <w:spacing w:line="276" w:lineRule="auto"/>
              <w:rPr>
                <w:rFonts w:ascii="Arial" w:hAnsi="Arial" w:cs="Arial"/>
                <w:b/>
                <w:bCs/>
                <w:sz w:val="18"/>
                <w:szCs w:val="18"/>
              </w:rPr>
            </w:pPr>
            <w:r w:rsidRPr="00F20B65">
              <w:rPr>
                <w:rFonts w:ascii="Arial" w:hAnsi="Arial" w:cs="Arial"/>
                <w:b/>
                <w:bCs/>
                <w:sz w:val="18"/>
                <w:szCs w:val="18"/>
              </w:rPr>
              <w:t>Financial liabilities</w:t>
            </w:r>
          </w:p>
          <w:p w14:paraId="02671E49" w14:textId="67D5D66A" w:rsidR="003D5CCE" w:rsidRPr="00F20B65" w:rsidRDefault="003D5CCE" w:rsidP="00C8369C">
            <w:pPr>
              <w:pStyle w:val="ListParagraph"/>
              <w:numPr>
                <w:ilvl w:val="0"/>
                <w:numId w:val="19"/>
              </w:numPr>
              <w:ind w:left="162" w:hanging="162"/>
              <w:rPr>
                <w:rFonts w:ascii="Arial" w:hAnsi="Arial" w:cs="Arial"/>
                <w:sz w:val="18"/>
                <w:szCs w:val="18"/>
              </w:rPr>
            </w:pPr>
            <w:r w:rsidRPr="00F20B65">
              <w:rPr>
                <w:rFonts w:ascii="Arial" w:hAnsi="Arial" w:cs="Arial"/>
                <w:sz w:val="18"/>
                <w:szCs w:val="18"/>
              </w:rPr>
              <w:t>Short-term loans from related parties</w:t>
            </w:r>
          </w:p>
          <w:p w14:paraId="45E07A68" w14:textId="372786B2" w:rsidR="00C8369C" w:rsidRPr="00F20B65" w:rsidRDefault="00C8369C" w:rsidP="00C8369C">
            <w:pPr>
              <w:pStyle w:val="ListParagraph"/>
              <w:numPr>
                <w:ilvl w:val="0"/>
                <w:numId w:val="19"/>
              </w:numPr>
              <w:ind w:left="162" w:hanging="162"/>
              <w:rPr>
                <w:rFonts w:ascii="Arial" w:hAnsi="Arial" w:cs="Arial"/>
                <w:sz w:val="18"/>
                <w:szCs w:val="18"/>
              </w:rPr>
            </w:pPr>
            <w:r w:rsidRPr="00F20B65">
              <w:rPr>
                <w:rFonts w:ascii="Arial" w:hAnsi="Arial" w:cs="Arial"/>
                <w:sz w:val="18"/>
                <w:szCs w:val="18"/>
              </w:rPr>
              <w:t xml:space="preserve">Trade accounts payable </w:t>
            </w:r>
          </w:p>
          <w:p w14:paraId="4FC4C105" w14:textId="66C87D45" w:rsidR="00C8369C" w:rsidRPr="00F20B65" w:rsidRDefault="00C8369C" w:rsidP="00C8369C">
            <w:pPr>
              <w:pStyle w:val="ListParagraph"/>
              <w:numPr>
                <w:ilvl w:val="0"/>
                <w:numId w:val="19"/>
              </w:numPr>
              <w:ind w:left="162" w:hanging="162"/>
              <w:rPr>
                <w:rFonts w:ascii="Arial" w:hAnsi="Arial" w:cs="Arial"/>
                <w:sz w:val="18"/>
                <w:szCs w:val="18"/>
              </w:rPr>
            </w:pPr>
            <w:r w:rsidRPr="00F20B65">
              <w:rPr>
                <w:rFonts w:ascii="Arial" w:hAnsi="Arial" w:cs="Arial"/>
                <w:sz w:val="18"/>
                <w:szCs w:val="18"/>
              </w:rPr>
              <w:t>Other payable</w:t>
            </w:r>
            <w:r w:rsidR="00335EC3" w:rsidRPr="00F20B65">
              <w:rPr>
                <w:rFonts w:ascii="Arial" w:hAnsi="Arial" w:cs="Arial"/>
                <w:sz w:val="18"/>
                <w:szCs w:val="18"/>
              </w:rPr>
              <w:t>s</w:t>
            </w:r>
          </w:p>
          <w:p w14:paraId="20369F8F" w14:textId="4824958D" w:rsidR="00C8369C" w:rsidRPr="00F20B65" w:rsidRDefault="00C8369C" w:rsidP="00035F81">
            <w:pPr>
              <w:pStyle w:val="ListParagraph"/>
              <w:numPr>
                <w:ilvl w:val="0"/>
                <w:numId w:val="19"/>
              </w:numPr>
              <w:ind w:left="162" w:hanging="162"/>
              <w:rPr>
                <w:rFonts w:ascii="Arial" w:hAnsi="Arial" w:cs="Arial"/>
                <w:sz w:val="18"/>
                <w:szCs w:val="18"/>
              </w:rPr>
            </w:pPr>
            <w:r w:rsidRPr="00F20B65">
              <w:rPr>
                <w:rFonts w:ascii="Arial" w:hAnsi="Arial" w:cs="Arial"/>
                <w:sz w:val="18"/>
                <w:szCs w:val="18"/>
              </w:rPr>
              <w:t xml:space="preserve">Lease liabilities, </w:t>
            </w:r>
            <w:r w:rsidR="00035F81" w:rsidRPr="00F20B65">
              <w:rPr>
                <w:rFonts w:ascii="Arial" w:hAnsi="Arial" w:cs="Arial"/>
                <w:sz w:val="18"/>
                <w:szCs w:val="18"/>
              </w:rPr>
              <w:t>net</w:t>
            </w:r>
          </w:p>
          <w:p w14:paraId="3B50EFA8" w14:textId="46501F8A" w:rsidR="00C861C6" w:rsidRPr="00F20B65" w:rsidRDefault="00C8369C" w:rsidP="00C8369C">
            <w:pPr>
              <w:pStyle w:val="ListParagraph"/>
              <w:numPr>
                <w:ilvl w:val="0"/>
                <w:numId w:val="19"/>
              </w:numPr>
              <w:ind w:left="162" w:hanging="162"/>
              <w:rPr>
                <w:rFonts w:ascii="Arial" w:hAnsi="Arial" w:cs="Arial"/>
                <w:b/>
                <w:bCs/>
                <w:sz w:val="18"/>
                <w:szCs w:val="18"/>
              </w:rPr>
            </w:pPr>
            <w:r w:rsidRPr="00F20B65">
              <w:rPr>
                <w:rFonts w:ascii="Arial" w:hAnsi="Arial" w:cs="Arial"/>
                <w:sz w:val="18"/>
                <w:szCs w:val="18"/>
              </w:rPr>
              <w:t>Other non-current liabilities</w:t>
            </w:r>
          </w:p>
        </w:tc>
      </w:tr>
    </w:tbl>
    <w:p w14:paraId="79CB292D" w14:textId="77777777" w:rsidR="00931021" w:rsidRDefault="00931021">
      <w:pPr>
        <w:jc w:val="left"/>
        <w:rPr>
          <w:rFonts w:ascii="Arial" w:hAnsi="Arial" w:cs="Arial"/>
          <w:sz w:val="18"/>
          <w:szCs w:val="18"/>
        </w:rPr>
      </w:pPr>
      <w:r>
        <w:rPr>
          <w:rFonts w:ascii="Arial" w:hAnsi="Arial" w:cs="Arial"/>
          <w:sz w:val="18"/>
          <w:szCs w:val="18"/>
        </w:rPr>
        <w:br w:type="page"/>
      </w:r>
    </w:p>
    <w:p w14:paraId="12E830F8" w14:textId="77777777" w:rsidR="00F00618" w:rsidRPr="00F20B65" w:rsidRDefault="00F00618" w:rsidP="00B734ED">
      <w:pPr>
        <w:ind w:firstLine="14"/>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296318" w:rsidRPr="00F20B65" w14:paraId="4D0B1572" w14:textId="77777777" w:rsidTr="00F00618">
        <w:trPr>
          <w:trHeight w:val="386"/>
        </w:trPr>
        <w:tc>
          <w:tcPr>
            <w:tcW w:w="9461" w:type="dxa"/>
            <w:shd w:val="clear" w:color="auto" w:fill="FFA543"/>
            <w:vAlign w:val="center"/>
          </w:tcPr>
          <w:p w14:paraId="48CBC9D7" w14:textId="4026864F" w:rsidR="00296318" w:rsidRPr="00F20B65" w:rsidRDefault="00035F81" w:rsidP="00F00618">
            <w:pPr>
              <w:tabs>
                <w:tab w:val="left" w:pos="432"/>
              </w:tabs>
              <w:ind w:left="-358" w:firstLine="358"/>
              <w:rPr>
                <w:rFonts w:ascii="Arial" w:eastAsia="Arial Unicode MS" w:hAnsi="Arial" w:cs="Arial"/>
                <w:b/>
                <w:bCs/>
                <w:color w:val="FFFFFF"/>
                <w:sz w:val="18"/>
                <w:szCs w:val="18"/>
                <w:cs/>
              </w:rPr>
            </w:pPr>
            <w:bookmarkStart w:id="8" w:name="_Hlk36667773"/>
            <w:r w:rsidRPr="00F20B65">
              <w:rPr>
                <w:rFonts w:ascii="Arial" w:eastAsia="Arial Unicode MS" w:hAnsi="Arial" w:cs="Arial"/>
                <w:b/>
                <w:bCs/>
                <w:color w:val="FFFFFF"/>
                <w:sz w:val="18"/>
                <w:szCs w:val="18"/>
              </w:rPr>
              <w:t>8</w:t>
            </w:r>
            <w:r w:rsidR="00296318" w:rsidRPr="00F20B65">
              <w:rPr>
                <w:rFonts w:ascii="Arial" w:eastAsia="Arial Unicode MS" w:hAnsi="Arial" w:cs="Arial"/>
                <w:b/>
                <w:bCs/>
                <w:color w:val="FFFFFF"/>
                <w:sz w:val="18"/>
                <w:szCs w:val="18"/>
              </w:rPr>
              <w:tab/>
              <w:t>Trade accounts receivable</w:t>
            </w:r>
            <w:r w:rsidR="00A25E40" w:rsidRPr="00F20B65">
              <w:rPr>
                <w:rFonts w:ascii="Arial" w:eastAsia="Arial Unicode MS" w:hAnsi="Arial" w:cs="Arial"/>
                <w:b/>
                <w:bCs/>
                <w:color w:val="FFFFFF"/>
                <w:sz w:val="18"/>
                <w:szCs w:val="18"/>
              </w:rPr>
              <w:t>, net</w:t>
            </w:r>
          </w:p>
        </w:tc>
      </w:tr>
      <w:bookmarkEnd w:id="8"/>
    </w:tbl>
    <w:p w14:paraId="3D42962C" w14:textId="77777777" w:rsidR="00296318" w:rsidRPr="00F20B65" w:rsidRDefault="00296318" w:rsidP="005831B8">
      <w:pPr>
        <w:pStyle w:val="block"/>
        <w:spacing w:after="0" w:line="240" w:lineRule="auto"/>
        <w:ind w:left="0" w:right="-7"/>
        <w:jc w:val="both"/>
        <w:rPr>
          <w:rFonts w:ascii="Arial" w:hAnsi="Arial" w:cs="Arial"/>
          <w:b/>
          <w:bCs/>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C87D44" w:rsidRPr="00F20B65" w14:paraId="776EE6E0" w14:textId="77777777" w:rsidTr="00F00618">
        <w:trPr>
          <w:trHeight w:val="20"/>
        </w:trPr>
        <w:tc>
          <w:tcPr>
            <w:tcW w:w="3701" w:type="dxa"/>
            <w:shd w:val="clear" w:color="auto" w:fill="auto"/>
            <w:vAlign w:val="center"/>
          </w:tcPr>
          <w:p w14:paraId="3E87F512" w14:textId="77777777" w:rsidR="00C87D44" w:rsidRPr="00F20B65" w:rsidRDefault="00C87D44" w:rsidP="005831B8">
            <w:pPr>
              <w:ind w:lef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00D17A47" w14:textId="77777777" w:rsidR="005B0719" w:rsidRPr="00F20B65" w:rsidRDefault="00C87D44" w:rsidP="005831B8">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7F4C94E2" w14:textId="77777777" w:rsidR="00C87D44" w:rsidRPr="00F20B65" w:rsidRDefault="005831B8" w:rsidP="005831B8">
            <w:pPr>
              <w:pStyle w:val="Heading1"/>
              <w:spacing w:before="0" w:after="0"/>
              <w:ind w:right="-74"/>
              <w:jc w:val="center"/>
              <w:rPr>
                <w:rFonts w:ascii="Arial" w:hAnsi="Arial" w:cs="Arial"/>
                <w:sz w:val="18"/>
                <w:szCs w:val="18"/>
              </w:rPr>
            </w:pPr>
            <w:r w:rsidRPr="00F20B65">
              <w:rPr>
                <w:rFonts w:ascii="Arial" w:hAnsi="Arial" w:cs="Arial"/>
                <w:sz w:val="18"/>
                <w:szCs w:val="18"/>
              </w:rPr>
              <w:t>financial</w:t>
            </w:r>
            <w:r w:rsidR="00C87D44" w:rsidRPr="00F20B65">
              <w:rPr>
                <w:rFonts w:ascii="Arial" w:hAnsi="Arial" w:cs="Arial"/>
                <w:sz w:val="18"/>
                <w:szCs w:val="18"/>
              </w:rPr>
              <w:t xml:space="preserve"> information</w:t>
            </w:r>
          </w:p>
        </w:tc>
        <w:tc>
          <w:tcPr>
            <w:tcW w:w="2880" w:type="dxa"/>
            <w:gridSpan w:val="2"/>
            <w:tcBorders>
              <w:top w:val="single" w:sz="4" w:space="0" w:color="auto"/>
              <w:bottom w:val="single" w:sz="4" w:space="0" w:color="auto"/>
            </w:tcBorders>
            <w:shd w:val="clear" w:color="auto" w:fill="auto"/>
          </w:tcPr>
          <w:p w14:paraId="37F8B0EB" w14:textId="77777777" w:rsidR="00C87D44" w:rsidRPr="00F20B65" w:rsidRDefault="00C87D44" w:rsidP="005831B8">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5AA7EE54" w14:textId="77777777" w:rsidR="00C87D44" w:rsidRPr="00F20B65" w:rsidRDefault="005831B8" w:rsidP="005831B8">
            <w:pPr>
              <w:pStyle w:val="Heading1"/>
              <w:spacing w:before="0" w:after="0"/>
              <w:ind w:right="-74"/>
              <w:jc w:val="center"/>
              <w:rPr>
                <w:rFonts w:ascii="Arial" w:hAnsi="Arial" w:cs="Arial"/>
                <w:sz w:val="18"/>
                <w:szCs w:val="18"/>
              </w:rPr>
            </w:pPr>
            <w:r w:rsidRPr="00F20B65">
              <w:rPr>
                <w:rFonts w:ascii="Arial" w:hAnsi="Arial" w:cs="Arial"/>
                <w:sz w:val="18"/>
                <w:szCs w:val="18"/>
              </w:rPr>
              <w:t xml:space="preserve">financial </w:t>
            </w:r>
            <w:r w:rsidR="00C87D44" w:rsidRPr="00F20B65">
              <w:rPr>
                <w:rFonts w:ascii="Arial" w:hAnsi="Arial" w:cs="Arial"/>
                <w:sz w:val="18"/>
                <w:szCs w:val="18"/>
              </w:rPr>
              <w:t>information</w:t>
            </w:r>
          </w:p>
        </w:tc>
      </w:tr>
      <w:tr w:rsidR="00456940" w:rsidRPr="00F20B65" w14:paraId="0996DFCA" w14:textId="77777777" w:rsidTr="00F00618">
        <w:trPr>
          <w:trHeight w:val="73"/>
        </w:trPr>
        <w:tc>
          <w:tcPr>
            <w:tcW w:w="3701" w:type="dxa"/>
            <w:shd w:val="clear" w:color="auto" w:fill="auto"/>
            <w:vAlign w:val="center"/>
          </w:tcPr>
          <w:p w14:paraId="749C21D3" w14:textId="77777777" w:rsidR="00456940" w:rsidRPr="00F20B65" w:rsidRDefault="00456940" w:rsidP="00456940">
            <w:pPr>
              <w:ind w:left="-72"/>
              <w:rPr>
                <w:rFonts w:ascii="Arial" w:hAnsi="Arial" w:cs="Arial"/>
                <w:b/>
                <w:bCs/>
                <w:sz w:val="18"/>
                <w:szCs w:val="18"/>
                <w:cs/>
              </w:rPr>
            </w:pPr>
            <w:r w:rsidRPr="00F20B65">
              <w:rPr>
                <w:rFonts w:ascii="Arial" w:hAnsi="Arial" w:cs="Arial"/>
                <w:b/>
                <w:bCs/>
                <w:sz w:val="18"/>
                <w:szCs w:val="18"/>
              </w:rPr>
              <w:t>As at</w:t>
            </w:r>
          </w:p>
        </w:tc>
        <w:tc>
          <w:tcPr>
            <w:tcW w:w="1440" w:type="dxa"/>
            <w:tcBorders>
              <w:top w:val="single" w:sz="4" w:space="0" w:color="auto"/>
            </w:tcBorders>
            <w:shd w:val="clear" w:color="auto" w:fill="auto"/>
            <w:vAlign w:val="center"/>
          </w:tcPr>
          <w:p w14:paraId="24CA7EA2" w14:textId="77777777" w:rsidR="00456940" w:rsidRPr="00F20B65" w:rsidRDefault="00456940" w:rsidP="00456940">
            <w:pPr>
              <w:ind w:right="-72"/>
              <w:jc w:val="right"/>
              <w:rPr>
                <w:rFonts w:ascii="Arial" w:hAnsi="Arial" w:cs="Arial"/>
                <w:b/>
                <w:bCs/>
                <w:sz w:val="18"/>
                <w:szCs w:val="18"/>
              </w:rPr>
            </w:pPr>
            <w:r w:rsidRPr="00F20B65">
              <w:rPr>
                <w:rFonts w:ascii="Arial" w:hAnsi="Arial" w:cs="Arial"/>
                <w:b/>
                <w:bCs/>
                <w:sz w:val="18"/>
                <w:szCs w:val="18"/>
              </w:rPr>
              <w:t>31 March</w:t>
            </w:r>
          </w:p>
        </w:tc>
        <w:tc>
          <w:tcPr>
            <w:tcW w:w="1440" w:type="dxa"/>
            <w:tcBorders>
              <w:top w:val="single" w:sz="4" w:space="0" w:color="auto"/>
            </w:tcBorders>
            <w:shd w:val="clear" w:color="auto" w:fill="auto"/>
            <w:vAlign w:val="center"/>
          </w:tcPr>
          <w:p w14:paraId="0768E4BF" w14:textId="77777777" w:rsidR="00456940" w:rsidRPr="00F20B65" w:rsidRDefault="00456940" w:rsidP="00456940">
            <w:pPr>
              <w:ind w:right="-72"/>
              <w:jc w:val="right"/>
              <w:rPr>
                <w:rFonts w:ascii="Arial" w:hAnsi="Arial" w:cs="Arial"/>
                <w:b/>
                <w:bCs/>
                <w:sz w:val="18"/>
                <w:szCs w:val="18"/>
              </w:rPr>
            </w:pPr>
            <w:r w:rsidRPr="00F20B65">
              <w:rPr>
                <w:rFonts w:ascii="Arial" w:hAnsi="Arial" w:cs="Arial"/>
                <w:b/>
                <w:bCs/>
                <w:sz w:val="18"/>
                <w:szCs w:val="18"/>
              </w:rPr>
              <w:t>31 December</w:t>
            </w:r>
          </w:p>
        </w:tc>
        <w:tc>
          <w:tcPr>
            <w:tcW w:w="1440" w:type="dxa"/>
            <w:tcBorders>
              <w:top w:val="single" w:sz="4" w:space="0" w:color="auto"/>
            </w:tcBorders>
            <w:shd w:val="clear" w:color="auto" w:fill="auto"/>
            <w:vAlign w:val="center"/>
          </w:tcPr>
          <w:p w14:paraId="5E1C2955" w14:textId="77777777" w:rsidR="00456940" w:rsidRPr="00F20B65" w:rsidRDefault="00456940" w:rsidP="00456940">
            <w:pPr>
              <w:ind w:right="-72"/>
              <w:jc w:val="right"/>
              <w:rPr>
                <w:rFonts w:ascii="Arial" w:hAnsi="Arial" w:cs="Arial"/>
                <w:b/>
                <w:bCs/>
                <w:sz w:val="18"/>
                <w:szCs w:val="18"/>
              </w:rPr>
            </w:pPr>
            <w:r w:rsidRPr="00F20B65">
              <w:rPr>
                <w:rFonts w:ascii="Arial" w:hAnsi="Arial" w:cs="Arial"/>
                <w:b/>
                <w:bCs/>
                <w:sz w:val="18"/>
                <w:szCs w:val="18"/>
              </w:rPr>
              <w:t>31 March</w:t>
            </w:r>
          </w:p>
        </w:tc>
        <w:tc>
          <w:tcPr>
            <w:tcW w:w="1440" w:type="dxa"/>
            <w:tcBorders>
              <w:top w:val="single" w:sz="4" w:space="0" w:color="auto"/>
            </w:tcBorders>
            <w:shd w:val="clear" w:color="auto" w:fill="auto"/>
            <w:vAlign w:val="center"/>
          </w:tcPr>
          <w:p w14:paraId="796A99B0" w14:textId="77777777" w:rsidR="00456940" w:rsidRPr="00F20B65" w:rsidRDefault="00456940" w:rsidP="00456940">
            <w:pPr>
              <w:ind w:right="-72"/>
              <w:jc w:val="right"/>
              <w:rPr>
                <w:rFonts w:ascii="Arial" w:hAnsi="Arial" w:cs="Arial"/>
                <w:b/>
                <w:bCs/>
                <w:sz w:val="18"/>
                <w:szCs w:val="18"/>
              </w:rPr>
            </w:pPr>
            <w:r w:rsidRPr="00F20B65">
              <w:rPr>
                <w:rFonts w:ascii="Arial" w:hAnsi="Arial" w:cs="Arial"/>
                <w:b/>
                <w:bCs/>
                <w:sz w:val="18"/>
                <w:szCs w:val="18"/>
              </w:rPr>
              <w:t>31 December</w:t>
            </w:r>
          </w:p>
        </w:tc>
      </w:tr>
      <w:tr w:rsidR="00456940" w:rsidRPr="00F20B65" w14:paraId="5FBD7308" w14:textId="77777777" w:rsidTr="00F00618">
        <w:trPr>
          <w:trHeight w:val="20"/>
        </w:trPr>
        <w:tc>
          <w:tcPr>
            <w:tcW w:w="3701" w:type="dxa"/>
            <w:shd w:val="clear" w:color="auto" w:fill="auto"/>
            <w:vAlign w:val="center"/>
          </w:tcPr>
          <w:p w14:paraId="7C13FCC1" w14:textId="77777777" w:rsidR="00456940" w:rsidRPr="00F20B65" w:rsidRDefault="00456940" w:rsidP="00456940">
            <w:pPr>
              <w:ind w:left="-72"/>
              <w:rPr>
                <w:rFonts w:ascii="Arial" w:hAnsi="Arial" w:cs="Arial"/>
                <w:b/>
                <w:bCs/>
                <w:sz w:val="18"/>
                <w:szCs w:val="18"/>
                <w:cs/>
              </w:rPr>
            </w:pPr>
          </w:p>
        </w:tc>
        <w:tc>
          <w:tcPr>
            <w:tcW w:w="1440" w:type="dxa"/>
            <w:shd w:val="clear" w:color="auto" w:fill="auto"/>
            <w:vAlign w:val="center"/>
          </w:tcPr>
          <w:p w14:paraId="25D4770B" w14:textId="7207072A" w:rsidR="00456940" w:rsidRPr="00F20B65" w:rsidRDefault="00456940" w:rsidP="00456940">
            <w:pPr>
              <w:ind w:right="-72"/>
              <w:jc w:val="right"/>
              <w:rPr>
                <w:rFonts w:ascii="Arial" w:hAnsi="Arial" w:cs="Arial"/>
                <w:b/>
                <w:bCs/>
                <w:sz w:val="18"/>
                <w:szCs w:val="18"/>
              </w:rPr>
            </w:pPr>
            <w:r w:rsidRPr="00F20B65">
              <w:rPr>
                <w:rFonts w:ascii="Arial" w:hAnsi="Arial" w:cs="Arial"/>
                <w:b/>
                <w:bCs/>
                <w:sz w:val="18"/>
                <w:szCs w:val="18"/>
              </w:rPr>
              <w:t>202</w:t>
            </w:r>
            <w:r w:rsidR="0052395E" w:rsidRPr="00F20B65">
              <w:rPr>
                <w:rFonts w:ascii="Arial" w:hAnsi="Arial" w:cs="Arial"/>
                <w:b/>
                <w:bCs/>
                <w:sz w:val="18"/>
                <w:szCs w:val="18"/>
              </w:rPr>
              <w:t>1</w:t>
            </w:r>
          </w:p>
        </w:tc>
        <w:tc>
          <w:tcPr>
            <w:tcW w:w="1440" w:type="dxa"/>
            <w:shd w:val="clear" w:color="auto" w:fill="auto"/>
            <w:vAlign w:val="center"/>
          </w:tcPr>
          <w:p w14:paraId="62E7AF72" w14:textId="3972974D" w:rsidR="00456940" w:rsidRPr="00F20B65" w:rsidRDefault="00456940" w:rsidP="00456940">
            <w:pPr>
              <w:ind w:right="-72"/>
              <w:jc w:val="right"/>
              <w:rPr>
                <w:rFonts w:ascii="Arial" w:hAnsi="Arial" w:cs="Arial"/>
                <w:b/>
                <w:bCs/>
                <w:sz w:val="18"/>
                <w:szCs w:val="18"/>
              </w:rPr>
            </w:pPr>
            <w:r w:rsidRPr="00F20B65">
              <w:rPr>
                <w:rFonts w:ascii="Arial" w:hAnsi="Arial" w:cs="Arial"/>
                <w:b/>
                <w:bCs/>
                <w:sz w:val="18"/>
                <w:szCs w:val="18"/>
              </w:rPr>
              <w:t>20</w:t>
            </w:r>
            <w:r w:rsidR="0052395E" w:rsidRPr="00F20B65">
              <w:rPr>
                <w:rFonts w:ascii="Arial" w:hAnsi="Arial" w:cs="Arial"/>
                <w:b/>
                <w:bCs/>
                <w:sz w:val="18"/>
                <w:szCs w:val="18"/>
              </w:rPr>
              <w:t>20</w:t>
            </w:r>
          </w:p>
        </w:tc>
        <w:tc>
          <w:tcPr>
            <w:tcW w:w="1440" w:type="dxa"/>
            <w:shd w:val="clear" w:color="auto" w:fill="auto"/>
            <w:vAlign w:val="center"/>
          </w:tcPr>
          <w:p w14:paraId="6D428912" w14:textId="6BDD8962" w:rsidR="00456940" w:rsidRPr="00F20B65" w:rsidRDefault="00456940" w:rsidP="00456940">
            <w:pPr>
              <w:ind w:right="-72"/>
              <w:jc w:val="right"/>
              <w:rPr>
                <w:rFonts w:ascii="Arial" w:hAnsi="Arial" w:cs="Arial"/>
                <w:b/>
                <w:bCs/>
                <w:sz w:val="18"/>
                <w:szCs w:val="18"/>
              </w:rPr>
            </w:pPr>
            <w:r w:rsidRPr="00F20B65">
              <w:rPr>
                <w:rFonts w:ascii="Arial" w:hAnsi="Arial" w:cs="Arial"/>
                <w:b/>
                <w:bCs/>
                <w:sz w:val="18"/>
                <w:szCs w:val="18"/>
              </w:rPr>
              <w:t>202</w:t>
            </w:r>
            <w:r w:rsidR="0052395E" w:rsidRPr="00F20B65">
              <w:rPr>
                <w:rFonts w:ascii="Arial" w:hAnsi="Arial" w:cs="Arial"/>
                <w:b/>
                <w:bCs/>
                <w:sz w:val="18"/>
                <w:szCs w:val="18"/>
              </w:rPr>
              <w:t>1</w:t>
            </w:r>
          </w:p>
        </w:tc>
        <w:tc>
          <w:tcPr>
            <w:tcW w:w="1440" w:type="dxa"/>
            <w:shd w:val="clear" w:color="auto" w:fill="auto"/>
            <w:vAlign w:val="center"/>
          </w:tcPr>
          <w:p w14:paraId="2C915D85" w14:textId="31397C43" w:rsidR="00456940" w:rsidRPr="00F20B65" w:rsidRDefault="00456940" w:rsidP="00456940">
            <w:pPr>
              <w:ind w:right="-72"/>
              <w:jc w:val="right"/>
              <w:rPr>
                <w:rFonts w:ascii="Arial" w:hAnsi="Arial" w:cs="Arial"/>
                <w:b/>
                <w:bCs/>
                <w:sz w:val="18"/>
                <w:szCs w:val="18"/>
              </w:rPr>
            </w:pPr>
            <w:r w:rsidRPr="00F20B65">
              <w:rPr>
                <w:rFonts w:ascii="Arial" w:hAnsi="Arial" w:cs="Arial"/>
                <w:b/>
                <w:bCs/>
                <w:sz w:val="18"/>
                <w:szCs w:val="18"/>
              </w:rPr>
              <w:t>20</w:t>
            </w:r>
            <w:r w:rsidR="0052395E" w:rsidRPr="00F20B65">
              <w:rPr>
                <w:rFonts w:ascii="Arial" w:hAnsi="Arial" w:cs="Arial"/>
                <w:b/>
                <w:bCs/>
                <w:sz w:val="18"/>
                <w:szCs w:val="18"/>
              </w:rPr>
              <w:t>20</w:t>
            </w:r>
          </w:p>
        </w:tc>
      </w:tr>
      <w:tr w:rsidR="00CE40AD" w:rsidRPr="00F20B65" w14:paraId="170406F2" w14:textId="77777777" w:rsidTr="00F00618">
        <w:trPr>
          <w:trHeight w:val="20"/>
        </w:trPr>
        <w:tc>
          <w:tcPr>
            <w:tcW w:w="3701" w:type="dxa"/>
            <w:shd w:val="clear" w:color="auto" w:fill="auto"/>
            <w:vAlign w:val="center"/>
          </w:tcPr>
          <w:p w14:paraId="717AB4C0" w14:textId="77777777" w:rsidR="00CE40AD" w:rsidRPr="00F20B65" w:rsidRDefault="00CE40AD" w:rsidP="00456940">
            <w:pPr>
              <w:ind w:left="-72"/>
              <w:rPr>
                <w:rFonts w:ascii="Arial" w:hAnsi="Arial" w:cs="Arial"/>
                <w:b/>
                <w:bCs/>
                <w:sz w:val="18"/>
                <w:szCs w:val="18"/>
                <w:cs/>
              </w:rPr>
            </w:pPr>
          </w:p>
        </w:tc>
        <w:tc>
          <w:tcPr>
            <w:tcW w:w="1440" w:type="dxa"/>
            <w:shd w:val="clear" w:color="auto" w:fill="auto"/>
            <w:vAlign w:val="center"/>
          </w:tcPr>
          <w:p w14:paraId="0B7526A9" w14:textId="77777777" w:rsidR="00CE40AD" w:rsidRPr="00F20B65" w:rsidRDefault="00CE40AD" w:rsidP="00456940">
            <w:pPr>
              <w:ind w:right="-72"/>
              <w:jc w:val="right"/>
              <w:rPr>
                <w:rFonts w:ascii="Arial" w:hAnsi="Arial" w:cs="Arial"/>
                <w:b/>
                <w:bCs/>
                <w:sz w:val="18"/>
                <w:szCs w:val="18"/>
              </w:rPr>
            </w:pPr>
          </w:p>
        </w:tc>
        <w:tc>
          <w:tcPr>
            <w:tcW w:w="1440" w:type="dxa"/>
            <w:shd w:val="clear" w:color="auto" w:fill="auto"/>
            <w:vAlign w:val="center"/>
          </w:tcPr>
          <w:p w14:paraId="2858CD14" w14:textId="77777777" w:rsidR="00CE40AD" w:rsidRPr="00F20B65" w:rsidRDefault="00CE40AD" w:rsidP="00456940">
            <w:pPr>
              <w:ind w:right="-72"/>
              <w:jc w:val="right"/>
              <w:rPr>
                <w:rFonts w:ascii="Arial" w:hAnsi="Arial" w:cs="Arial"/>
                <w:b/>
                <w:bCs/>
                <w:sz w:val="18"/>
                <w:szCs w:val="18"/>
              </w:rPr>
            </w:pPr>
          </w:p>
        </w:tc>
        <w:tc>
          <w:tcPr>
            <w:tcW w:w="1440" w:type="dxa"/>
            <w:shd w:val="clear" w:color="auto" w:fill="auto"/>
            <w:vAlign w:val="center"/>
          </w:tcPr>
          <w:p w14:paraId="71C04E21" w14:textId="77777777" w:rsidR="00CE40AD" w:rsidRPr="00F20B65" w:rsidRDefault="00CE40AD" w:rsidP="00456940">
            <w:pPr>
              <w:ind w:right="-72"/>
              <w:jc w:val="right"/>
              <w:rPr>
                <w:rFonts w:ascii="Arial" w:hAnsi="Arial" w:cs="Arial"/>
                <w:b/>
                <w:bCs/>
                <w:sz w:val="18"/>
                <w:szCs w:val="18"/>
              </w:rPr>
            </w:pPr>
          </w:p>
        </w:tc>
        <w:tc>
          <w:tcPr>
            <w:tcW w:w="1440" w:type="dxa"/>
            <w:shd w:val="clear" w:color="auto" w:fill="auto"/>
            <w:vAlign w:val="center"/>
          </w:tcPr>
          <w:p w14:paraId="79824E55" w14:textId="60A08E50" w:rsidR="00CE40AD" w:rsidRPr="00F20B65" w:rsidRDefault="00CE40AD" w:rsidP="00456940">
            <w:pPr>
              <w:ind w:right="-72"/>
              <w:jc w:val="right"/>
              <w:rPr>
                <w:rFonts w:ascii="Arial" w:hAnsi="Arial" w:cs="Arial"/>
                <w:b/>
                <w:bCs/>
                <w:sz w:val="18"/>
                <w:szCs w:val="22"/>
                <w:lang w:val="en-US"/>
              </w:rPr>
            </w:pPr>
            <w:r w:rsidRPr="00F20B65">
              <w:rPr>
                <w:rFonts w:ascii="Arial" w:hAnsi="Arial" w:cs="Arial"/>
                <w:b/>
                <w:bCs/>
                <w:sz w:val="18"/>
                <w:szCs w:val="22"/>
              </w:rPr>
              <w:t>(Restated)</w:t>
            </w:r>
          </w:p>
        </w:tc>
      </w:tr>
      <w:tr w:rsidR="00456940" w:rsidRPr="00F20B65" w14:paraId="4CE9F37E" w14:textId="77777777" w:rsidTr="00F00618">
        <w:trPr>
          <w:trHeight w:val="20"/>
        </w:trPr>
        <w:tc>
          <w:tcPr>
            <w:tcW w:w="3701" w:type="dxa"/>
            <w:shd w:val="clear" w:color="auto" w:fill="auto"/>
            <w:vAlign w:val="center"/>
          </w:tcPr>
          <w:p w14:paraId="01F2F132" w14:textId="77777777" w:rsidR="00456940" w:rsidRPr="00F20B65" w:rsidRDefault="00456940" w:rsidP="00456940">
            <w:pPr>
              <w:ind w:left="-72"/>
              <w:rPr>
                <w:rFonts w:ascii="Arial" w:hAnsi="Arial" w:cs="Arial"/>
                <w:b/>
                <w:bCs/>
                <w:sz w:val="18"/>
                <w:szCs w:val="18"/>
                <w:cs/>
              </w:rPr>
            </w:pPr>
          </w:p>
        </w:tc>
        <w:tc>
          <w:tcPr>
            <w:tcW w:w="1440" w:type="dxa"/>
            <w:tcBorders>
              <w:bottom w:val="single" w:sz="4" w:space="0" w:color="auto"/>
            </w:tcBorders>
            <w:shd w:val="clear" w:color="auto" w:fill="auto"/>
          </w:tcPr>
          <w:p w14:paraId="601BC53B" w14:textId="77777777" w:rsidR="00456940" w:rsidRPr="00F20B65" w:rsidRDefault="00456940" w:rsidP="00456940">
            <w:pPr>
              <w:ind w:right="-72"/>
              <w:jc w:val="right"/>
              <w:rPr>
                <w:rFonts w:ascii="Arial" w:hAnsi="Arial" w:cs="Arial"/>
                <w:b/>
                <w:bCs/>
                <w:sz w:val="18"/>
                <w:szCs w:val="18"/>
                <w:cs/>
              </w:rPr>
            </w:pPr>
            <w:r w:rsidRPr="00F20B65">
              <w:rPr>
                <w:rFonts w:ascii="Arial" w:hAnsi="Arial" w:cs="Arial"/>
                <w:b/>
                <w:bCs/>
                <w:sz w:val="18"/>
                <w:szCs w:val="18"/>
              </w:rPr>
              <w:t>Million Baht</w:t>
            </w:r>
          </w:p>
        </w:tc>
        <w:tc>
          <w:tcPr>
            <w:tcW w:w="1440" w:type="dxa"/>
            <w:tcBorders>
              <w:bottom w:val="single" w:sz="4" w:space="0" w:color="auto"/>
            </w:tcBorders>
            <w:shd w:val="clear" w:color="auto" w:fill="auto"/>
          </w:tcPr>
          <w:p w14:paraId="246A5FE0" w14:textId="77777777" w:rsidR="00456940" w:rsidRPr="00F20B65" w:rsidRDefault="00456940" w:rsidP="00456940">
            <w:pPr>
              <w:ind w:right="-72"/>
              <w:jc w:val="right"/>
              <w:rPr>
                <w:rFonts w:ascii="Arial" w:hAnsi="Arial" w:cs="Arial"/>
                <w:b/>
                <w:bCs/>
                <w:sz w:val="18"/>
                <w:szCs w:val="18"/>
                <w:cs/>
              </w:rPr>
            </w:pPr>
            <w:r w:rsidRPr="00F20B65">
              <w:rPr>
                <w:rFonts w:ascii="Arial" w:hAnsi="Arial" w:cs="Arial"/>
                <w:b/>
                <w:bCs/>
                <w:sz w:val="18"/>
                <w:szCs w:val="18"/>
              </w:rPr>
              <w:t>Million Baht</w:t>
            </w:r>
          </w:p>
        </w:tc>
        <w:tc>
          <w:tcPr>
            <w:tcW w:w="1440" w:type="dxa"/>
            <w:tcBorders>
              <w:bottom w:val="single" w:sz="4" w:space="0" w:color="auto"/>
            </w:tcBorders>
            <w:shd w:val="clear" w:color="auto" w:fill="auto"/>
          </w:tcPr>
          <w:p w14:paraId="1FECCD06" w14:textId="77777777" w:rsidR="00456940" w:rsidRPr="00F20B65" w:rsidRDefault="00456940" w:rsidP="00456940">
            <w:pPr>
              <w:ind w:right="-72"/>
              <w:jc w:val="right"/>
              <w:rPr>
                <w:rFonts w:ascii="Arial" w:hAnsi="Arial" w:cs="Arial"/>
                <w:b/>
                <w:bCs/>
                <w:sz w:val="18"/>
                <w:szCs w:val="18"/>
                <w:cs/>
              </w:rPr>
            </w:pPr>
            <w:r w:rsidRPr="00F20B65">
              <w:rPr>
                <w:rFonts w:ascii="Arial" w:hAnsi="Arial" w:cs="Arial"/>
                <w:b/>
                <w:bCs/>
                <w:sz w:val="18"/>
                <w:szCs w:val="18"/>
              </w:rPr>
              <w:t>Million Baht</w:t>
            </w:r>
          </w:p>
        </w:tc>
        <w:tc>
          <w:tcPr>
            <w:tcW w:w="1440" w:type="dxa"/>
            <w:tcBorders>
              <w:bottom w:val="single" w:sz="4" w:space="0" w:color="auto"/>
            </w:tcBorders>
            <w:shd w:val="clear" w:color="auto" w:fill="auto"/>
          </w:tcPr>
          <w:p w14:paraId="5A821EF1" w14:textId="77777777" w:rsidR="00456940" w:rsidRPr="00F20B65" w:rsidRDefault="00456940" w:rsidP="00456940">
            <w:pPr>
              <w:ind w:right="-72"/>
              <w:jc w:val="right"/>
              <w:rPr>
                <w:rFonts w:ascii="Arial" w:hAnsi="Arial" w:cs="Arial"/>
                <w:b/>
                <w:bCs/>
                <w:sz w:val="18"/>
                <w:szCs w:val="18"/>
                <w:cs/>
              </w:rPr>
            </w:pPr>
            <w:r w:rsidRPr="00F20B65">
              <w:rPr>
                <w:rFonts w:ascii="Arial" w:hAnsi="Arial" w:cs="Arial"/>
                <w:b/>
                <w:bCs/>
                <w:sz w:val="18"/>
                <w:szCs w:val="18"/>
              </w:rPr>
              <w:t>Million Baht</w:t>
            </w:r>
          </w:p>
        </w:tc>
      </w:tr>
      <w:tr w:rsidR="00456940" w:rsidRPr="00F20B65" w14:paraId="3C686B94" w14:textId="77777777" w:rsidTr="00F00618">
        <w:trPr>
          <w:trHeight w:val="20"/>
        </w:trPr>
        <w:tc>
          <w:tcPr>
            <w:tcW w:w="3701" w:type="dxa"/>
            <w:shd w:val="clear" w:color="auto" w:fill="auto"/>
          </w:tcPr>
          <w:p w14:paraId="462F10D9" w14:textId="77777777" w:rsidR="00456940" w:rsidRPr="00F20B65" w:rsidRDefault="00456940" w:rsidP="00456940">
            <w:pPr>
              <w:ind w:left="-72"/>
              <w:rPr>
                <w:rFonts w:ascii="Arial" w:hAnsi="Arial" w:cs="Arial"/>
                <w:sz w:val="18"/>
                <w:szCs w:val="18"/>
                <w:cs/>
              </w:rPr>
            </w:pPr>
          </w:p>
        </w:tc>
        <w:tc>
          <w:tcPr>
            <w:tcW w:w="1440" w:type="dxa"/>
            <w:tcBorders>
              <w:top w:val="single" w:sz="4" w:space="0" w:color="auto"/>
            </w:tcBorders>
            <w:shd w:val="clear" w:color="auto" w:fill="FAFAFA"/>
            <w:vAlign w:val="bottom"/>
          </w:tcPr>
          <w:p w14:paraId="16A63A23" w14:textId="77777777" w:rsidR="00456940" w:rsidRPr="00F20B65" w:rsidRDefault="00456940" w:rsidP="0045694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2111A60" w14:textId="77777777" w:rsidR="00456940" w:rsidRPr="00F20B65" w:rsidRDefault="00456940" w:rsidP="0045694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52D7731" w14:textId="77777777" w:rsidR="00456940" w:rsidRPr="00F20B65" w:rsidRDefault="00456940" w:rsidP="00456940">
            <w:pPr>
              <w:ind w:right="-72"/>
              <w:jc w:val="right"/>
              <w:rPr>
                <w:rFonts w:ascii="Arial" w:hAnsi="Arial" w:cs="Arial"/>
                <w:sz w:val="18"/>
                <w:szCs w:val="18"/>
              </w:rPr>
            </w:pPr>
          </w:p>
        </w:tc>
        <w:tc>
          <w:tcPr>
            <w:tcW w:w="1440" w:type="dxa"/>
            <w:tcBorders>
              <w:top w:val="single" w:sz="4" w:space="0" w:color="auto"/>
            </w:tcBorders>
            <w:shd w:val="clear" w:color="auto" w:fill="auto"/>
          </w:tcPr>
          <w:p w14:paraId="1C4273FD" w14:textId="77777777" w:rsidR="00456940" w:rsidRPr="00F20B65" w:rsidRDefault="00456940" w:rsidP="00456940">
            <w:pPr>
              <w:ind w:right="-72"/>
              <w:jc w:val="right"/>
              <w:rPr>
                <w:rFonts w:ascii="Arial" w:hAnsi="Arial" w:cs="Arial"/>
                <w:sz w:val="18"/>
                <w:szCs w:val="18"/>
              </w:rPr>
            </w:pPr>
          </w:p>
        </w:tc>
      </w:tr>
      <w:tr w:rsidR="00623C1D" w:rsidRPr="00F20B65" w14:paraId="16CC54E5" w14:textId="77777777" w:rsidTr="00623C1D">
        <w:trPr>
          <w:trHeight w:val="90"/>
        </w:trPr>
        <w:tc>
          <w:tcPr>
            <w:tcW w:w="3701" w:type="dxa"/>
            <w:shd w:val="clear" w:color="auto" w:fill="auto"/>
          </w:tcPr>
          <w:p w14:paraId="0CF3EF3A" w14:textId="7DA7B706" w:rsidR="00623C1D" w:rsidRPr="00F20B65" w:rsidRDefault="00623C1D" w:rsidP="00623C1D">
            <w:pPr>
              <w:ind w:left="-72"/>
              <w:rPr>
                <w:rFonts w:ascii="Arial" w:hAnsi="Arial" w:cs="Arial"/>
                <w:sz w:val="18"/>
                <w:szCs w:val="18"/>
                <w:cs/>
              </w:rPr>
            </w:pPr>
            <w:r w:rsidRPr="00F20B65">
              <w:rPr>
                <w:rFonts w:ascii="Arial" w:hAnsi="Arial" w:cs="Arial"/>
                <w:sz w:val="18"/>
                <w:szCs w:val="18"/>
              </w:rPr>
              <w:t xml:space="preserve">Related parties </w:t>
            </w:r>
            <w:r w:rsidRPr="00F20B65">
              <w:rPr>
                <w:rFonts w:ascii="Arial" w:hAnsi="Arial" w:cs="Arial"/>
                <w:sz w:val="18"/>
                <w:szCs w:val="18"/>
                <w:cs/>
              </w:rPr>
              <w:t>(</w:t>
            </w:r>
            <w:r w:rsidRPr="00F20B65">
              <w:rPr>
                <w:rFonts w:ascii="Arial" w:hAnsi="Arial" w:cs="Arial"/>
                <w:sz w:val="18"/>
                <w:szCs w:val="18"/>
              </w:rPr>
              <w:t>Note</w:t>
            </w:r>
            <w:r w:rsidRPr="00F20B65">
              <w:rPr>
                <w:rFonts w:ascii="Arial" w:hAnsi="Arial" w:cs="Arial"/>
                <w:sz w:val="18"/>
                <w:szCs w:val="18"/>
                <w:cs/>
              </w:rPr>
              <w:t xml:space="preserve"> </w:t>
            </w:r>
            <w:r w:rsidRPr="00F20B65">
              <w:rPr>
                <w:rFonts w:ascii="Arial" w:hAnsi="Arial" w:cs="Arial"/>
                <w:sz w:val="18"/>
                <w:szCs w:val="18"/>
              </w:rPr>
              <w:t>1</w:t>
            </w:r>
            <w:r w:rsidR="00CE40AD" w:rsidRPr="00F20B65">
              <w:rPr>
                <w:rFonts w:ascii="Arial" w:hAnsi="Arial" w:cs="Arial"/>
                <w:sz w:val="18"/>
                <w:szCs w:val="18"/>
              </w:rPr>
              <w:t>6</w:t>
            </w:r>
            <w:r w:rsidRPr="00F20B65">
              <w:rPr>
                <w:rFonts w:ascii="Arial" w:hAnsi="Arial" w:cs="Arial"/>
                <w:sz w:val="18"/>
                <w:szCs w:val="18"/>
              </w:rPr>
              <w:t>)</w:t>
            </w:r>
          </w:p>
        </w:tc>
        <w:tc>
          <w:tcPr>
            <w:tcW w:w="1440" w:type="dxa"/>
            <w:shd w:val="clear" w:color="auto" w:fill="FAFAFA"/>
            <w:vAlign w:val="bottom"/>
          </w:tcPr>
          <w:p w14:paraId="052D2B1D" w14:textId="56DE1356" w:rsidR="00623C1D" w:rsidRPr="00F20B65" w:rsidRDefault="00623C1D" w:rsidP="00623C1D">
            <w:pPr>
              <w:ind w:right="-72"/>
              <w:jc w:val="right"/>
              <w:rPr>
                <w:rFonts w:ascii="Arial" w:eastAsia="Arial Unicode MS" w:hAnsi="Arial" w:cs="Arial"/>
                <w:sz w:val="18"/>
                <w:szCs w:val="18"/>
              </w:rPr>
            </w:pPr>
            <w:r w:rsidRPr="00F20B65">
              <w:rPr>
                <w:rFonts w:ascii="Arial" w:eastAsia="Arial Unicode MS" w:hAnsi="Arial" w:cs="Arial"/>
                <w:sz w:val="18"/>
                <w:szCs w:val="18"/>
              </w:rPr>
              <w:t>8,465</w:t>
            </w:r>
          </w:p>
        </w:tc>
        <w:tc>
          <w:tcPr>
            <w:tcW w:w="1440" w:type="dxa"/>
            <w:shd w:val="clear" w:color="auto" w:fill="auto"/>
            <w:vAlign w:val="bottom"/>
          </w:tcPr>
          <w:p w14:paraId="30DB9D00" w14:textId="37747CE1" w:rsidR="00623C1D" w:rsidRPr="00F20B65" w:rsidRDefault="00623C1D" w:rsidP="00623C1D">
            <w:pPr>
              <w:ind w:right="-72"/>
              <w:jc w:val="right"/>
              <w:rPr>
                <w:rFonts w:ascii="Arial" w:eastAsia="Arial Unicode MS" w:hAnsi="Arial" w:cs="Arial"/>
                <w:sz w:val="18"/>
                <w:szCs w:val="18"/>
                <w:cs/>
              </w:rPr>
            </w:pPr>
            <w:r w:rsidRPr="00F20B65">
              <w:rPr>
                <w:rFonts w:ascii="Arial" w:eastAsia="Arial Unicode MS" w:hAnsi="Arial" w:cs="Arial"/>
                <w:sz w:val="18"/>
                <w:szCs w:val="18"/>
              </w:rPr>
              <w:t>6,568</w:t>
            </w:r>
          </w:p>
        </w:tc>
        <w:tc>
          <w:tcPr>
            <w:tcW w:w="1440" w:type="dxa"/>
            <w:shd w:val="clear" w:color="auto" w:fill="FAFAFA"/>
            <w:vAlign w:val="bottom"/>
          </w:tcPr>
          <w:p w14:paraId="7422DBF1" w14:textId="75CE43FA" w:rsidR="00623C1D" w:rsidRPr="00F20B65" w:rsidRDefault="00623C1D" w:rsidP="00623C1D">
            <w:pPr>
              <w:ind w:right="-72"/>
              <w:jc w:val="right"/>
              <w:rPr>
                <w:rFonts w:ascii="Arial" w:eastAsia="Arial Unicode MS" w:hAnsi="Arial" w:cs="Arial"/>
                <w:sz w:val="18"/>
                <w:szCs w:val="18"/>
              </w:rPr>
            </w:pPr>
            <w:r w:rsidRPr="00F20B65">
              <w:rPr>
                <w:rFonts w:ascii="Arial" w:eastAsia="Arial Unicode MS" w:hAnsi="Arial" w:cs="Arial"/>
                <w:sz w:val="18"/>
                <w:szCs w:val="18"/>
              </w:rPr>
              <w:t>13,149</w:t>
            </w:r>
          </w:p>
        </w:tc>
        <w:tc>
          <w:tcPr>
            <w:tcW w:w="1440" w:type="dxa"/>
            <w:shd w:val="clear" w:color="auto" w:fill="auto"/>
            <w:vAlign w:val="bottom"/>
          </w:tcPr>
          <w:p w14:paraId="785CAFAC" w14:textId="13B1D763" w:rsidR="00623C1D" w:rsidRPr="00F20B65" w:rsidRDefault="00623C1D" w:rsidP="00623C1D">
            <w:pPr>
              <w:ind w:right="-72"/>
              <w:jc w:val="right"/>
              <w:rPr>
                <w:rFonts w:ascii="Arial" w:eastAsia="Arial Unicode MS" w:hAnsi="Arial" w:cs="Arial"/>
                <w:sz w:val="18"/>
                <w:szCs w:val="18"/>
                <w:lang w:val="en-US"/>
              </w:rPr>
            </w:pPr>
            <w:r w:rsidRPr="00F20B65">
              <w:rPr>
                <w:rFonts w:ascii="Arial" w:eastAsia="Arial Unicode MS" w:hAnsi="Arial" w:cs="Arial"/>
                <w:sz w:val="18"/>
                <w:szCs w:val="18"/>
              </w:rPr>
              <w:t>10,</w:t>
            </w:r>
            <w:r w:rsidR="00CE40AD" w:rsidRPr="00F20B65">
              <w:rPr>
                <w:rFonts w:ascii="Arial" w:eastAsia="Arial Unicode MS" w:hAnsi="Arial" w:cs="Arial"/>
                <w:sz w:val="18"/>
                <w:szCs w:val="18"/>
              </w:rPr>
              <w:t>14</w:t>
            </w:r>
            <w:r w:rsidR="00CE40AD" w:rsidRPr="00F20B65">
              <w:rPr>
                <w:rFonts w:ascii="Arial" w:eastAsia="Arial Unicode MS" w:hAnsi="Arial" w:cs="Arial"/>
                <w:sz w:val="18"/>
                <w:szCs w:val="18"/>
                <w:lang w:val="en-US"/>
              </w:rPr>
              <w:t>8</w:t>
            </w:r>
          </w:p>
        </w:tc>
      </w:tr>
      <w:tr w:rsidR="00623C1D" w:rsidRPr="00F20B65" w14:paraId="4A4D0374" w14:textId="77777777" w:rsidTr="00F00618">
        <w:trPr>
          <w:trHeight w:val="20"/>
        </w:trPr>
        <w:tc>
          <w:tcPr>
            <w:tcW w:w="3701" w:type="dxa"/>
            <w:shd w:val="clear" w:color="auto" w:fill="auto"/>
          </w:tcPr>
          <w:p w14:paraId="37E18EF6" w14:textId="77777777" w:rsidR="00623C1D" w:rsidRPr="00F20B65" w:rsidRDefault="00623C1D" w:rsidP="00623C1D">
            <w:pPr>
              <w:ind w:left="-72"/>
              <w:rPr>
                <w:rFonts w:ascii="Arial" w:hAnsi="Arial" w:cs="Arial"/>
                <w:sz w:val="18"/>
                <w:szCs w:val="18"/>
                <w:cs/>
                <w:lang w:val="th-TH"/>
              </w:rPr>
            </w:pPr>
            <w:r w:rsidRPr="00F20B65">
              <w:rPr>
                <w:rFonts w:ascii="Arial" w:hAnsi="Arial" w:cs="Arial"/>
                <w:sz w:val="18"/>
                <w:szCs w:val="18"/>
                <w:cs/>
                <w:lang w:val="th-TH"/>
              </w:rPr>
              <w:t>Other parties</w:t>
            </w:r>
          </w:p>
        </w:tc>
        <w:tc>
          <w:tcPr>
            <w:tcW w:w="1440" w:type="dxa"/>
            <w:tcBorders>
              <w:bottom w:val="single" w:sz="4" w:space="0" w:color="auto"/>
            </w:tcBorders>
            <w:shd w:val="clear" w:color="auto" w:fill="FAFAFA"/>
            <w:vAlign w:val="bottom"/>
          </w:tcPr>
          <w:p w14:paraId="63364EEE" w14:textId="2098BA43" w:rsidR="00623C1D" w:rsidRPr="00F20B65" w:rsidRDefault="00623C1D" w:rsidP="00623C1D">
            <w:pPr>
              <w:ind w:right="-72"/>
              <w:jc w:val="right"/>
              <w:rPr>
                <w:rFonts w:ascii="Arial" w:eastAsia="Arial Unicode MS" w:hAnsi="Arial" w:cs="Arial"/>
                <w:sz w:val="18"/>
                <w:szCs w:val="18"/>
              </w:rPr>
            </w:pPr>
            <w:r w:rsidRPr="00F20B65">
              <w:rPr>
                <w:rFonts w:ascii="Arial" w:eastAsia="Arial Unicode MS" w:hAnsi="Arial" w:cs="Arial"/>
                <w:sz w:val="18"/>
                <w:szCs w:val="18"/>
              </w:rPr>
              <w:t>11,377</w:t>
            </w:r>
          </w:p>
        </w:tc>
        <w:tc>
          <w:tcPr>
            <w:tcW w:w="1440" w:type="dxa"/>
            <w:tcBorders>
              <w:bottom w:val="single" w:sz="4" w:space="0" w:color="auto"/>
            </w:tcBorders>
            <w:shd w:val="clear" w:color="auto" w:fill="auto"/>
            <w:vAlign w:val="bottom"/>
          </w:tcPr>
          <w:p w14:paraId="357ED8F4" w14:textId="5DADC2DF" w:rsidR="00623C1D" w:rsidRPr="00F20B65" w:rsidRDefault="00623C1D" w:rsidP="00623C1D">
            <w:pPr>
              <w:ind w:right="-72"/>
              <w:jc w:val="right"/>
              <w:rPr>
                <w:rFonts w:ascii="Arial" w:eastAsia="Arial Unicode MS" w:hAnsi="Arial" w:cs="Arial"/>
                <w:sz w:val="18"/>
                <w:szCs w:val="18"/>
                <w:cs/>
              </w:rPr>
            </w:pPr>
            <w:r w:rsidRPr="00F20B65">
              <w:rPr>
                <w:rFonts w:ascii="Arial" w:eastAsia="Arial Unicode MS" w:hAnsi="Arial" w:cs="Arial"/>
                <w:sz w:val="18"/>
                <w:szCs w:val="18"/>
              </w:rPr>
              <w:t>6,136</w:t>
            </w:r>
          </w:p>
        </w:tc>
        <w:tc>
          <w:tcPr>
            <w:tcW w:w="1440" w:type="dxa"/>
            <w:tcBorders>
              <w:bottom w:val="single" w:sz="4" w:space="0" w:color="auto"/>
            </w:tcBorders>
            <w:shd w:val="clear" w:color="auto" w:fill="FAFAFA"/>
            <w:vAlign w:val="bottom"/>
          </w:tcPr>
          <w:p w14:paraId="5E55CFF9" w14:textId="0512CDBA" w:rsidR="00623C1D" w:rsidRPr="00F20B65" w:rsidRDefault="00623C1D" w:rsidP="00623C1D">
            <w:pPr>
              <w:ind w:right="-72"/>
              <w:jc w:val="right"/>
              <w:rPr>
                <w:rFonts w:ascii="Arial" w:eastAsia="Arial Unicode MS" w:hAnsi="Arial" w:cs="Arial"/>
                <w:sz w:val="18"/>
                <w:szCs w:val="18"/>
              </w:rPr>
            </w:pPr>
            <w:r w:rsidRPr="00F20B65">
              <w:rPr>
                <w:rFonts w:ascii="Arial" w:eastAsia="Arial Unicode MS" w:hAnsi="Arial" w:cs="Arial"/>
                <w:sz w:val="18"/>
                <w:szCs w:val="18"/>
              </w:rPr>
              <w:t>7,074</w:t>
            </w:r>
          </w:p>
        </w:tc>
        <w:tc>
          <w:tcPr>
            <w:tcW w:w="1440" w:type="dxa"/>
            <w:tcBorders>
              <w:bottom w:val="single" w:sz="4" w:space="0" w:color="auto"/>
            </w:tcBorders>
            <w:shd w:val="clear" w:color="auto" w:fill="auto"/>
            <w:vAlign w:val="bottom"/>
          </w:tcPr>
          <w:p w14:paraId="1D185A4D" w14:textId="70BD3EF3" w:rsidR="00623C1D" w:rsidRPr="00F20B65" w:rsidRDefault="00CE40AD" w:rsidP="00623C1D">
            <w:pPr>
              <w:ind w:right="-72"/>
              <w:jc w:val="right"/>
              <w:rPr>
                <w:rFonts w:ascii="Arial" w:eastAsia="Arial Unicode MS" w:hAnsi="Arial" w:cs="Arial"/>
                <w:sz w:val="18"/>
                <w:szCs w:val="18"/>
              </w:rPr>
            </w:pPr>
            <w:r w:rsidRPr="00F20B65">
              <w:rPr>
                <w:rFonts w:ascii="Arial" w:eastAsia="Arial Unicode MS" w:hAnsi="Arial" w:cs="Arial"/>
                <w:sz w:val="18"/>
                <w:szCs w:val="18"/>
              </w:rPr>
              <w:t>3,051</w:t>
            </w:r>
          </w:p>
        </w:tc>
      </w:tr>
      <w:tr w:rsidR="0052395E" w:rsidRPr="00F20B65" w14:paraId="594743B7" w14:textId="77777777" w:rsidTr="00F00618">
        <w:trPr>
          <w:trHeight w:val="20"/>
        </w:trPr>
        <w:tc>
          <w:tcPr>
            <w:tcW w:w="3701" w:type="dxa"/>
            <w:shd w:val="clear" w:color="auto" w:fill="auto"/>
          </w:tcPr>
          <w:p w14:paraId="078A5DEC" w14:textId="77777777" w:rsidR="0052395E" w:rsidRPr="00F20B65" w:rsidRDefault="0052395E" w:rsidP="0052395E">
            <w:pPr>
              <w:ind w:left="-72"/>
              <w:rPr>
                <w:rFonts w:ascii="Arial" w:hAnsi="Arial" w:cs="Arial"/>
                <w:sz w:val="18"/>
                <w:szCs w:val="18"/>
                <w:cs/>
                <w:lang w:val="th-TH"/>
              </w:rPr>
            </w:pPr>
          </w:p>
        </w:tc>
        <w:tc>
          <w:tcPr>
            <w:tcW w:w="1440" w:type="dxa"/>
            <w:tcBorders>
              <w:top w:val="single" w:sz="4" w:space="0" w:color="auto"/>
            </w:tcBorders>
            <w:shd w:val="clear" w:color="auto" w:fill="FAFAFA"/>
            <w:vAlign w:val="bottom"/>
          </w:tcPr>
          <w:p w14:paraId="6241E5F9" w14:textId="77777777" w:rsidR="0052395E" w:rsidRPr="00F20B65" w:rsidRDefault="0052395E" w:rsidP="0052395E">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152066FD" w14:textId="111103E7" w:rsidR="0052395E" w:rsidRPr="00F20B65" w:rsidRDefault="0052395E" w:rsidP="0052395E">
            <w:pPr>
              <w:ind w:right="-72"/>
              <w:jc w:val="right"/>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171BB01C" w14:textId="77777777" w:rsidR="0052395E" w:rsidRPr="00F20B65" w:rsidRDefault="0052395E" w:rsidP="0052395E">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1C3FDE7E" w14:textId="61303292" w:rsidR="0052395E" w:rsidRPr="00F20B65" w:rsidRDefault="0052395E" w:rsidP="0052395E">
            <w:pPr>
              <w:ind w:right="-72"/>
              <w:jc w:val="right"/>
              <w:rPr>
                <w:rFonts w:ascii="Arial" w:eastAsia="Arial Unicode MS" w:hAnsi="Arial" w:cs="Arial"/>
                <w:sz w:val="18"/>
                <w:szCs w:val="18"/>
              </w:rPr>
            </w:pPr>
          </w:p>
        </w:tc>
      </w:tr>
      <w:tr w:rsidR="00623C1D" w:rsidRPr="00F20B65" w14:paraId="6054A2F3" w14:textId="77777777" w:rsidTr="00F00618">
        <w:trPr>
          <w:trHeight w:val="20"/>
        </w:trPr>
        <w:tc>
          <w:tcPr>
            <w:tcW w:w="3701" w:type="dxa"/>
            <w:shd w:val="clear" w:color="auto" w:fill="auto"/>
          </w:tcPr>
          <w:p w14:paraId="1DFDA94F" w14:textId="77777777" w:rsidR="00623C1D" w:rsidRPr="00F20B65" w:rsidRDefault="00623C1D" w:rsidP="00623C1D">
            <w:pPr>
              <w:ind w:left="-72"/>
              <w:rPr>
                <w:rFonts w:ascii="Arial" w:hAnsi="Arial" w:cs="Arial"/>
                <w:sz w:val="18"/>
                <w:szCs w:val="18"/>
                <w:cs/>
                <w:lang w:val="th-TH"/>
              </w:rPr>
            </w:pPr>
            <w:r w:rsidRPr="00F20B65">
              <w:rPr>
                <w:rFonts w:ascii="Arial" w:hAnsi="Arial" w:cs="Arial"/>
                <w:sz w:val="18"/>
                <w:szCs w:val="18"/>
              </w:rPr>
              <w:t>Total</w:t>
            </w:r>
          </w:p>
        </w:tc>
        <w:tc>
          <w:tcPr>
            <w:tcW w:w="1440" w:type="dxa"/>
            <w:shd w:val="clear" w:color="auto" w:fill="FAFAFA"/>
            <w:vAlign w:val="bottom"/>
          </w:tcPr>
          <w:p w14:paraId="27550FC5" w14:textId="3BAF3C76" w:rsidR="00623C1D" w:rsidRPr="00F20B65" w:rsidRDefault="00623C1D" w:rsidP="00623C1D">
            <w:pPr>
              <w:ind w:right="-72"/>
              <w:jc w:val="right"/>
              <w:rPr>
                <w:rFonts w:ascii="Arial" w:eastAsia="Arial Unicode MS" w:hAnsi="Arial" w:cs="Arial"/>
                <w:sz w:val="18"/>
                <w:szCs w:val="18"/>
              </w:rPr>
            </w:pPr>
            <w:r w:rsidRPr="00F20B65">
              <w:rPr>
                <w:rFonts w:ascii="Arial" w:eastAsia="Arial Unicode MS" w:hAnsi="Arial" w:cs="Arial"/>
                <w:sz w:val="18"/>
                <w:szCs w:val="18"/>
              </w:rPr>
              <w:t>19,842</w:t>
            </w:r>
          </w:p>
        </w:tc>
        <w:tc>
          <w:tcPr>
            <w:tcW w:w="1440" w:type="dxa"/>
            <w:shd w:val="clear" w:color="auto" w:fill="auto"/>
            <w:vAlign w:val="bottom"/>
          </w:tcPr>
          <w:p w14:paraId="054ACAC4" w14:textId="7EF80269" w:rsidR="00623C1D" w:rsidRPr="00F20B65" w:rsidRDefault="00623C1D" w:rsidP="00623C1D">
            <w:pPr>
              <w:ind w:right="-72"/>
              <w:jc w:val="right"/>
              <w:rPr>
                <w:rFonts w:ascii="Arial" w:eastAsia="Arial Unicode MS" w:hAnsi="Arial" w:cs="Arial"/>
                <w:sz w:val="18"/>
                <w:szCs w:val="18"/>
                <w:cs/>
              </w:rPr>
            </w:pPr>
            <w:r w:rsidRPr="00F20B65">
              <w:rPr>
                <w:rFonts w:ascii="Arial" w:eastAsia="Arial Unicode MS" w:hAnsi="Arial" w:cs="Arial"/>
                <w:sz w:val="18"/>
                <w:szCs w:val="18"/>
              </w:rPr>
              <w:t>12,704</w:t>
            </w:r>
          </w:p>
        </w:tc>
        <w:tc>
          <w:tcPr>
            <w:tcW w:w="1440" w:type="dxa"/>
            <w:shd w:val="clear" w:color="auto" w:fill="FAFAFA"/>
            <w:vAlign w:val="bottom"/>
          </w:tcPr>
          <w:p w14:paraId="21517EA6" w14:textId="0B817DEB" w:rsidR="00623C1D" w:rsidRPr="00F20B65" w:rsidRDefault="00623C1D" w:rsidP="00623C1D">
            <w:pPr>
              <w:ind w:right="-72"/>
              <w:jc w:val="right"/>
              <w:rPr>
                <w:rFonts w:ascii="Arial" w:eastAsia="Arial Unicode MS" w:hAnsi="Arial" w:cs="Arial"/>
                <w:sz w:val="18"/>
                <w:szCs w:val="18"/>
              </w:rPr>
            </w:pPr>
            <w:r w:rsidRPr="00F20B65">
              <w:rPr>
                <w:rFonts w:ascii="Arial" w:eastAsia="Arial Unicode MS" w:hAnsi="Arial" w:cs="Arial"/>
                <w:sz w:val="18"/>
                <w:szCs w:val="18"/>
              </w:rPr>
              <w:t>20,223</w:t>
            </w:r>
          </w:p>
        </w:tc>
        <w:tc>
          <w:tcPr>
            <w:tcW w:w="1440" w:type="dxa"/>
            <w:shd w:val="clear" w:color="auto" w:fill="auto"/>
            <w:vAlign w:val="bottom"/>
          </w:tcPr>
          <w:p w14:paraId="4E7457AF" w14:textId="7E08F4B5" w:rsidR="00623C1D" w:rsidRPr="00F20B65" w:rsidRDefault="00623C1D" w:rsidP="00623C1D">
            <w:pPr>
              <w:ind w:right="-72"/>
              <w:jc w:val="right"/>
              <w:rPr>
                <w:rFonts w:ascii="Arial" w:eastAsia="Arial Unicode MS" w:hAnsi="Arial" w:cs="Arial"/>
                <w:sz w:val="18"/>
                <w:szCs w:val="18"/>
              </w:rPr>
            </w:pPr>
            <w:r w:rsidRPr="00F20B65">
              <w:rPr>
                <w:rFonts w:ascii="Arial" w:eastAsia="Arial Unicode MS" w:hAnsi="Arial" w:cs="Arial"/>
                <w:sz w:val="18"/>
                <w:szCs w:val="18"/>
              </w:rPr>
              <w:t>13,199</w:t>
            </w:r>
          </w:p>
        </w:tc>
      </w:tr>
      <w:tr w:rsidR="00623C1D" w:rsidRPr="00F20B65" w14:paraId="677958F7" w14:textId="77777777" w:rsidTr="00F00618">
        <w:trPr>
          <w:trHeight w:val="20"/>
        </w:trPr>
        <w:tc>
          <w:tcPr>
            <w:tcW w:w="3701" w:type="dxa"/>
            <w:shd w:val="clear" w:color="auto" w:fill="auto"/>
          </w:tcPr>
          <w:p w14:paraId="29FC1DF8" w14:textId="0B1477E6" w:rsidR="00623C1D" w:rsidRPr="00F20B65" w:rsidRDefault="00623C1D" w:rsidP="00623C1D">
            <w:pPr>
              <w:ind w:left="-72"/>
              <w:rPr>
                <w:rFonts w:ascii="Arial" w:hAnsi="Arial" w:cs="Arial"/>
                <w:sz w:val="18"/>
                <w:szCs w:val="18"/>
                <w:cs/>
              </w:rPr>
            </w:pPr>
            <w:r w:rsidRPr="00F20B65">
              <w:rPr>
                <w:rFonts w:ascii="Arial" w:hAnsi="Arial" w:cs="Arial"/>
                <w:sz w:val="18"/>
                <w:szCs w:val="18"/>
                <w:u w:val="single"/>
                <w:cs/>
                <w:lang w:val="th-TH"/>
              </w:rPr>
              <w:t>Less</w:t>
            </w:r>
            <w:r w:rsidRPr="00F20B65">
              <w:rPr>
                <w:rFonts w:ascii="Arial" w:hAnsi="Arial" w:cs="Arial"/>
                <w:sz w:val="18"/>
                <w:szCs w:val="18"/>
                <w:cs/>
                <w:lang w:val="th-TH"/>
              </w:rPr>
              <w:t xml:space="preserve">  </w:t>
            </w:r>
            <w:r w:rsidRPr="00F20B65">
              <w:rPr>
                <w:rFonts w:ascii="Arial" w:hAnsi="Arial" w:cs="Arial"/>
                <w:sz w:val="18"/>
                <w:szCs w:val="18"/>
              </w:rPr>
              <w:t>Loss allowance</w:t>
            </w:r>
          </w:p>
        </w:tc>
        <w:tc>
          <w:tcPr>
            <w:tcW w:w="1440" w:type="dxa"/>
            <w:tcBorders>
              <w:bottom w:val="single" w:sz="4" w:space="0" w:color="auto"/>
            </w:tcBorders>
            <w:shd w:val="clear" w:color="auto" w:fill="FAFAFA"/>
            <w:vAlign w:val="bottom"/>
          </w:tcPr>
          <w:p w14:paraId="481676D4" w14:textId="1C021848" w:rsidR="00623C1D" w:rsidRPr="00F20B65" w:rsidRDefault="00623C1D" w:rsidP="00623C1D">
            <w:pPr>
              <w:ind w:right="-72"/>
              <w:jc w:val="right"/>
              <w:rPr>
                <w:rFonts w:ascii="Arial" w:eastAsia="Arial Unicode MS" w:hAnsi="Arial" w:cs="Arial"/>
                <w:sz w:val="18"/>
                <w:szCs w:val="18"/>
              </w:rPr>
            </w:pPr>
            <w:r w:rsidRPr="00F20B65">
              <w:rPr>
                <w:rFonts w:ascii="Arial" w:eastAsia="Arial Unicode MS" w:hAnsi="Arial" w:cs="Arial"/>
                <w:sz w:val="18"/>
                <w:szCs w:val="18"/>
              </w:rPr>
              <w:t>(1)</w:t>
            </w:r>
          </w:p>
        </w:tc>
        <w:tc>
          <w:tcPr>
            <w:tcW w:w="1440" w:type="dxa"/>
            <w:tcBorders>
              <w:bottom w:val="single" w:sz="4" w:space="0" w:color="auto"/>
            </w:tcBorders>
            <w:shd w:val="clear" w:color="auto" w:fill="auto"/>
            <w:vAlign w:val="bottom"/>
          </w:tcPr>
          <w:p w14:paraId="20D984A6" w14:textId="639AB6DD" w:rsidR="00623C1D" w:rsidRPr="00F20B65" w:rsidRDefault="00623C1D" w:rsidP="00623C1D">
            <w:pPr>
              <w:ind w:right="-72"/>
              <w:jc w:val="right"/>
              <w:rPr>
                <w:rFonts w:ascii="Arial" w:eastAsia="Arial Unicode MS" w:hAnsi="Arial" w:cs="Arial"/>
                <w:sz w:val="18"/>
                <w:szCs w:val="18"/>
                <w:cs/>
              </w:rPr>
            </w:pPr>
            <w:r w:rsidRPr="00F20B65">
              <w:rPr>
                <w:rFonts w:ascii="Arial" w:eastAsia="Arial Unicode MS" w:hAnsi="Arial" w:cs="Arial"/>
                <w:sz w:val="18"/>
                <w:szCs w:val="18"/>
              </w:rPr>
              <w:t>(2)</w:t>
            </w:r>
          </w:p>
        </w:tc>
        <w:tc>
          <w:tcPr>
            <w:tcW w:w="1440" w:type="dxa"/>
            <w:tcBorders>
              <w:bottom w:val="single" w:sz="4" w:space="0" w:color="auto"/>
            </w:tcBorders>
            <w:shd w:val="clear" w:color="auto" w:fill="FAFAFA"/>
            <w:vAlign w:val="bottom"/>
          </w:tcPr>
          <w:p w14:paraId="53C2A1C8" w14:textId="41661DC4" w:rsidR="00623C1D" w:rsidRPr="00F20B65" w:rsidRDefault="00623C1D" w:rsidP="00623C1D">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6CC54873" w14:textId="1F3FBCD9" w:rsidR="00623C1D" w:rsidRPr="00F20B65" w:rsidRDefault="00623C1D" w:rsidP="00623C1D">
            <w:pPr>
              <w:ind w:right="-72"/>
              <w:jc w:val="right"/>
              <w:rPr>
                <w:rFonts w:ascii="Arial" w:eastAsia="Arial Unicode MS" w:hAnsi="Arial" w:cs="Arial"/>
                <w:sz w:val="18"/>
                <w:szCs w:val="18"/>
              </w:rPr>
            </w:pPr>
            <w:r w:rsidRPr="00F20B65">
              <w:rPr>
                <w:rFonts w:ascii="Arial" w:eastAsia="Arial Unicode MS" w:hAnsi="Arial" w:cs="Arial"/>
                <w:sz w:val="18"/>
                <w:szCs w:val="18"/>
              </w:rPr>
              <w:t>-</w:t>
            </w:r>
          </w:p>
        </w:tc>
      </w:tr>
      <w:tr w:rsidR="0052395E" w:rsidRPr="00F20B65" w14:paraId="3066650E" w14:textId="77777777" w:rsidTr="00F00618">
        <w:trPr>
          <w:trHeight w:val="20"/>
        </w:trPr>
        <w:tc>
          <w:tcPr>
            <w:tcW w:w="3701" w:type="dxa"/>
            <w:shd w:val="clear" w:color="auto" w:fill="auto"/>
          </w:tcPr>
          <w:p w14:paraId="3556D8DE" w14:textId="77777777" w:rsidR="0052395E" w:rsidRPr="00F20B65" w:rsidRDefault="0052395E" w:rsidP="0052395E">
            <w:pPr>
              <w:ind w:left="-72"/>
              <w:rPr>
                <w:rFonts w:ascii="Arial" w:hAnsi="Arial" w:cs="Arial"/>
                <w:sz w:val="18"/>
                <w:szCs w:val="18"/>
                <w:u w:val="single"/>
                <w:cs/>
                <w:lang w:val="th-TH"/>
              </w:rPr>
            </w:pPr>
          </w:p>
        </w:tc>
        <w:tc>
          <w:tcPr>
            <w:tcW w:w="1440" w:type="dxa"/>
            <w:tcBorders>
              <w:top w:val="single" w:sz="4" w:space="0" w:color="auto"/>
            </w:tcBorders>
            <w:shd w:val="clear" w:color="auto" w:fill="FAFAFA"/>
            <w:vAlign w:val="bottom"/>
          </w:tcPr>
          <w:p w14:paraId="5FCA8E05" w14:textId="77777777" w:rsidR="0052395E" w:rsidRPr="00F20B65" w:rsidRDefault="0052395E" w:rsidP="0052395E">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78B739B1" w14:textId="48B13359" w:rsidR="0052395E" w:rsidRPr="00F20B65" w:rsidRDefault="0052395E" w:rsidP="0052395E">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82D4060" w14:textId="77777777" w:rsidR="0052395E" w:rsidRPr="00F20B65" w:rsidRDefault="0052395E" w:rsidP="0052395E">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6B0B6D20" w14:textId="37DD87D8" w:rsidR="0052395E" w:rsidRPr="00F20B65" w:rsidRDefault="0052395E" w:rsidP="0052395E">
            <w:pPr>
              <w:ind w:right="-72"/>
              <w:jc w:val="right"/>
              <w:rPr>
                <w:rFonts w:ascii="Arial" w:eastAsia="Arial Unicode MS" w:hAnsi="Arial" w:cs="Arial"/>
                <w:sz w:val="18"/>
                <w:szCs w:val="18"/>
              </w:rPr>
            </w:pPr>
          </w:p>
        </w:tc>
      </w:tr>
      <w:tr w:rsidR="00623C1D" w:rsidRPr="00F20B65" w14:paraId="6BEDE739" w14:textId="77777777" w:rsidTr="00F00618">
        <w:trPr>
          <w:trHeight w:val="20"/>
        </w:trPr>
        <w:tc>
          <w:tcPr>
            <w:tcW w:w="3701" w:type="dxa"/>
            <w:shd w:val="clear" w:color="auto" w:fill="auto"/>
          </w:tcPr>
          <w:p w14:paraId="633F8A73" w14:textId="7A63F26E" w:rsidR="00623C1D" w:rsidRPr="00F20B65" w:rsidRDefault="004D2705" w:rsidP="00623C1D">
            <w:pPr>
              <w:tabs>
                <w:tab w:val="left" w:pos="540"/>
              </w:tabs>
              <w:ind w:left="-72"/>
              <w:rPr>
                <w:rFonts w:ascii="Arial" w:hAnsi="Arial" w:cs="Arial"/>
                <w:sz w:val="18"/>
                <w:szCs w:val="18"/>
              </w:rPr>
            </w:pPr>
            <w:r w:rsidRPr="00F20B65">
              <w:rPr>
                <w:rFonts w:ascii="Arial" w:hAnsi="Arial" w:cs="Arial"/>
                <w:sz w:val="18"/>
                <w:szCs w:val="18"/>
              </w:rPr>
              <w:t>Trade accounts receivable, net</w:t>
            </w:r>
          </w:p>
        </w:tc>
        <w:tc>
          <w:tcPr>
            <w:tcW w:w="1440" w:type="dxa"/>
            <w:tcBorders>
              <w:bottom w:val="single" w:sz="4" w:space="0" w:color="auto"/>
            </w:tcBorders>
            <w:shd w:val="clear" w:color="auto" w:fill="FAFAFA"/>
            <w:vAlign w:val="bottom"/>
          </w:tcPr>
          <w:p w14:paraId="17AF38BE" w14:textId="277FBC18" w:rsidR="00623C1D" w:rsidRPr="00F20B65" w:rsidRDefault="00623C1D" w:rsidP="00623C1D">
            <w:pPr>
              <w:ind w:right="-72"/>
              <w:jc w:val="right"/>
              <w:rPr>
                <w:rFonts w:ascii="Arial" w:eastAsia="Arial Unicode MS" w:hAnsi="Arial" w:cs="Arial"/>
                <w:sz w:val="18"/>
                <w:szCs w:val="18"/>
              </w:rPr>
            </w:pPr>
            <w:r w:rsidRPr="00F20B65">
              <w:rPr>
                <w:rFonts w:ascii="Arial" w:eastAsia="Arial Unicode MS" w:hAnsi="Arial" w:cs="Arial"/>
                <w:sz w:val="18"/>
                <w:szCs w:val="18"/>
              </w:rPr>
              <w:t>19,841</w:t>
            </w:r>
          </w:p>
        </w:tc>
        <w:tc>
          <w:tcPr>
            <w:tcW w:w="1440" w:type="dxa"/>
            <w:tcBorders>
              <w:bottom w:val="single" w:sz="4" w:space="0" w:color="auto"/>
            </w:tcBorders>
            <w:shd w:val="clear" w:color="auto" w:fill="auto"/>
            <w:vAlign w:val="bottom"/>
          </w:tcPr>
          <w:p w14:paraId="38209822" w14:textId="7621257D" w:rsidR="00623C1D" w:rsidRPr="00F20B65" w:rsidRDefault="00623C1D" w:rsidP="00623C1D">
            <w:pPr>
              <w:ind w:right="-72"/>
              <w:jc w:val="right"/>
              <w:rPr>
                <w:rFonts w:ascii="Arial" w:eastAsia="Arial Unicode MS" w:hAnsi="Arial" w:cs="Arial"/>
                <w:sz w:val="18"/>
                <w:szCs w:val="18"/>
              </w:rPr>
            </w:pPr>
            <w:r w:rsidRPr="00F20B65">
              <w:rPr>
                <w:rFonts w:ascii="Arial" w:eastAsia="Arial Unicode MS" w:hAnsi="Arial" w:cs="Arial"/>
                <w:sz w:val="18"/>
                <w:szCs w:val="18"/>
              </w:rPr>
              <w:t>12,702</w:t>
            </w:r>
          </w:p>
        </w:tc>
        <w:tc>
          <w:tcPr>
            <w:tcW w:w="1440" w:type="dxa"/>
            <w:tcBorders>
              <w:bottom w:val="single" w:sz="4" w:space="0" w:color="auto"/>
            </w:tcBorders>
            <w:shd w:val="clear" w:color="auto" w:fill="FAFAFA"/>
            <w:vAlign w:val="bottom"/>
          </w:tcPr>
          <w:p w14:paraId="5579124A" w14:textId="70A8280A" w:rsidR="00623C1D" w:rsidRPr="00F20B65" w:rsidRDefault="00623C1D" w:rsidP="00623C1D">
            <w:pPr>
              <w:ind w:right="-72"/>
              <w:jc w:val="right"/>
              <w:rPr>
                <w:rFonts w:ascii="Arial" w:eastAsia="Arial Unicode MS" w:hAnsi="Arial" w:cs="Arial"/>
                <w:sz w:val="18"/>
                <w:szCs w:val="18"/>
              </w:rPr>
            </w:pPr>
            <w:r w:rsidRPr="00F20B65">
              <w:rPr>
                <w:rFonts w:ascii="Arial" w:eastAsia="Arial Unicode MS" w:hAnsi="Arial" w:cs="Arial"/>
                <w:sz w:val="18"/>
                <w:szCs w:val="18"/>
              </w:rPr>
              <w:t>20,223</w:t>
            </w:r>
          </w:p>
        </w:tc>
        <w:tc>
          <w:tcPr>
            <w:tcW w:w="1440" w:type="dxa"/>
            <w:tcBorders>
              <w:bottom w:val="single" w:sz="4" w:space="0" w:color="auto"/>
            </w:tcBorders>
            <w:shd w:val="clear" w:color="auto" w:fill="auto"/>
            <w:vAlign w:val="bottom"/>
          </w:tcPr>
          <w:p w14:paraId="20BF74BB" w14:textId="063101A2" w:rsidR="00623C1D" w:rsidRPr="00F20B65" w:rsidRDefault="00623C1D" w:rsidP="00623C1D">
            <w:pPr>
              <w:ind w:right="-72"/>
              <w:jc w:val="right"/>
              <w:rPr>
                <w:rFonts w:ascii="Arial" w:eastAsia="Arial Unicode MS" w:hAnsi="Arial" w:cs="Arial"/>
                <w:sz w:val="18"/>
                <w:szCs w:val="18"/>
              </w:rPr>
            </w:pPr>
            <w:r w:rsidRPr="00F20B65">
              <w:rPr>
                <w:rFonts w:ascii="Arial" w:eastAsia="Arial Unicode MS" w:hAnsi="Arial" w:cs="Arial"/>
                <w:sz w:val="18"/>
                <w:szCs w:val="18"/>
              </w:rPr>
              <w:t>13,199</w:t>
            </w:r>
          </w:p>
        </w:tc>
      </w:tr>
    </w:tbl>
    <w:p w14:paraId="20CC65E0" w14:textId="36502EA0" w:rsidR="00C22EB1" w:rsidRPr="00F20B65" w:rsidRDefault="00C22EB1" w:rsidP="005831B8">
      <w:pPr>
        <w:jc w:val="left"/>
        <w:rPr>
          <w:rFonts w:ascii="Arial" w:hAnsi="Arial" w:cs="Arial"/>
          <w:sz w:val="18"/>
          <w:szCs w:val="18"/>
        </w:rPr>
      </w:pPr>
    </w:p>
    <w:p w14:paraId="5C6D1911" w14:textId="77777777" w:rsidR="000C6ADB" w:rsidRPr="00F20B65" w:rsidRDefault="000C6ADB" w:rsidP="005831B8">
      <w:pPr>
        <w:tabs>
          <w:tab w:val="center" w:pos="8460"/>
        </w:tabs>
        <w:rPr>
          <w:rFonts w:ascii="Arial" w:hAnsi="Arial" w:cs="Arial"/>
          <w:sz w:val="18"/>
          <w:szCs w:val="18"/>
        </w:rPr>
      </w:pPr>
      <w:r w:rsidRPr="00F20B65">
        <w:rPr>
          <w:rFonts w:ascii="Arial" w:hAnsi="Arial" w:cs="Arial"/>
          <w:sz w:val="18"/>
          <w:szCs w:val="18"/>
        </w:rPr>
        <w:t>Aging analyses for trade accounts receivable are as follows:</w:t>
      </w:r>
    </w:p>
    <w:p w14:paraId="60678115" w14:textId="77777777" w:rsidR="00E47715" w:rsidRPr="00F20B65" w:rsidRDefault="00E47715" w:rsidP="009F68F1">
      <w:pPr>
        <w:tabs>
          <w:tab w:val="center" w:pos="8460"/>
        </w:tabs>
        <w:rPr>
          <w:rFonts w:ascii="Arial" w:hAnsi="Arial" w:cs="Arial"/>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5831B8" w:rsidRPr="00F20B65" w14:paraId="3B1EB88E" w14:textId="77777777" w:rsidTr="00F00618">
        <w:trPr>
          <w:trHeight w:val="20"/>
        </w:trPr>
        <w:tc>
          <w:tcPr>
            <w:tcW w:w="3701" w:type="dxa"/>
            <w:shd w:val="clear" w:color="auto" w:fill="auto"/>
            <w:vAlign w:val="center"/>
          </w:tcPr>
          <w:p w14:paraId="7DCFEFA5" w14:textId="77777777" w:rsidR="005831B8" w:rsidRPr="00F20B65" w:rsidRDefault="005831B8" w:rsidP="005831B8">
            <w:pPr>
              <w:ind w:lef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2D299829" w14:textId="77777777" w:rsidR="005831B8" w:rsidRPr="00F20B65" w:rsidRDefault="005831B8" w:rsidP="005831B8">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2FBF2341" w14:textId="77777777" w:rsidR="005831B8" w:rsidRPr="00F20B65" w:rsidRDefault="005831B8" w:rsidP="005831B8">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880" w:type="dxa"/>
            <w:gridSpan w:val="2"/>
            <w:tcBorders>
              <w:top w:val="single" w:sz="4" w:space="0" w:color="auto"/>
              <w:bottom w:val="single" w:sz="4" w:space="0" w:color="auto"/>
            </w:tcBorders>
            <w:shd w:val="clear" w:color="auto" w:fill="auto"/>
          </w:tcPr>
          <w:p w14:paraId="52B83D98" w14:textId="77777777" w:rsidR="005831B8" w:rsidRPr="00F20B65" w:rsidRDefault="005831B8" w:rsidP="005831B8">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011FC6EA" w14:textId="77777777" w:rsidR="005831B8" w:rsidRPr="00F20B65" w:rsidRDefault="005831B8" w:rsidP="005831B8">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456940" w:rsidRPr="00F20B65" w14:paraId="54F79A44" w14:textId="77777777" w:rsidTr="00F00618">
        <w:trPr>
          <w:trHeight w:val="20"/>
        </w:trPr>
        <w:tc>
          <w:tcPr>
            <w:tcW w:w="3701" w:type="dxa"/>
            <w:shd w:val="clear" w:color="auto" w:fill="auto"/>
            <w:vAlign w:val="center"/>
          </w:tcPr>
          <w:p w14:paraId="249AE63F" w14:textId="77777777" w:rsidR="00456940" w:rsidRPr="00F20B65" w:rsidRDefault="00456940" w:rsidP="00456940">
            <w:pPr>
              <w:ind w:left="-72"/>
              <w:rPr>
                <w:rFonts w:ascii="Arial" w:hAnsi="Arial" w:cs="Arial"/>
                <w:b/>
                <w:bCs/>
                <w:sz w:val="18"/>
                <w:szCs w:val="18"/>
                <w:cs/>
              </w:rPr>
            </w:pPr>
            <w:r w:rsidRPr="00F20B65">
              <w:rPr>
                <w:rFonts w:ascii="Arial" w:hAnsi="Arial" w:cs="Arial"/>
                <w:b/>
                <w:bCs/>
                <w:sz w:val="18"/>
                <w:szCs w:val="18"/>
              </w:rPr>
              <w:t>As at</w:t>
            </w:r>
          </w:p>
        </w:tc>
        <w:tc>
          <w:tcPr>
            <w:tcW w:w="1440" w:type="dxa"/>
            <w:tcBorders>
              <w:top w:val="single" w:sz="4" w:space="0" w:color="auto"/>
            </w:tcBorders>
            <w:shd w:val="clear" w:color="auto" w:fill="auto"/>
            <w:vAlign w:val="center"/>
          </w:tcPr>
          <w:p w14:paraId="657FC8D7" w14:textId="77777777" w:rsidR="00456940" w:rsidRPr="00F20B65" w:rsidRDefault="00456940" w:rsidP="00456940">
            <w:pPr>
              <w:ind w:right="-72"/>
              <w:jc w:val="right"/>
              <w:rPr>
                <w:rFonts w:ascii="Arial" w:hAnsi="Arial" w:cs="Arial"/>
                <w:b/>
                <w:bCs/>
                <w:sz w:val="18"/>
                <w:szCs w:val="18"/>
              </w:rPr>
            </w:pPr>
            <w:r w:rsidRPr="00F20B65">
              <w:rPr>
                <w:rFonts w:ascii="Arial" w:hAnsi="Arial" w:cs="Arial"/>
                <w:b/>
                <w:bCs/>
                <w:sz w:val="18"/>
                <w:szCs w:val="18"/>
              </w:rPr>
              <w:t>31 March</w:t>
            </w:r>
          </w:p>
        </w:tc>
        <w:tc>
          <w:tcPr>
            <w:tcW w:w="1440" w:type="dxa"/>
            <w:tcBorders>
              <w:top w:val="single" w:sz="4" w:space="0" w:color="auto"/>
            </w:tcBorders>
            <w:shd w:val="clear" w:color="auto" w:fill="auto"/>
            <w:vAlign w:val="center"/>
          </w:tcPr>
          <w:p w14:paraId="7248C4A8" w14:textId="77777777" w:rsidR="00456940" w:rsidRPr="00F20B65" w:rsidRDefault="00456940" w:rsidP="00456940">
            <w:pPr>
              <w:ind w:right="-72"/>
              <w:jc w:val="right"/>
              <w:rPr>
                <w:rFonts w:ascii="Arial" w:hAnsi="Arial" w:cs="Arial"/>
                <w:b/>
                <w:bCs/>
                <w:sz w:val="18"/>
                <w:szCs w:val="18"/>
              </w:rPr>
            </w:pPr>
            <w:r w:rsidRPr="00F20B65">
              <w:rPr>
                <w:rFonts w:ascii="Arial" w:hAnsi="Arial" w:cs="Arial"/>
                <w:b/>
                <w:bCs/>
                <w:sz w:val="18"/>
                <w:szCs w:val="18"/>
              </w:rPr>
              <w:t>31 December</w:t>
            </w:r>
          </w:p>
        </w:tc>
        <w:tc>
          <w:tcPr>
            <w:tcW w:w="1440" w:type="dxa"/>
            <w:tcBorders>
              <w:top w:val="single" w:sz="4" w:space="0" w:color="auto"/>
            </w:tcBorders>
            <w:shd w:val="clear" w:color="auto" w:fill="auto"/>
            <w:vAlign w:val="center"/>
          </w:tcPr>
          <w:p w14:paraId="6CAD5817" w14:textId="77777777" w:rsidR="00456940" w:rsidRPr="00F20B65" w:rsidRDefault="00456940" w:rsidP="00456940">
            <w:pPr>
              <w:ind w:right="-72"/>
              <w:jc w:val="right"/>
              <w:rPr>
                <w:rFonts w:ascii="Arial" w:hAnsi="Arial" w:cs="Arial"/>
                <w:b/>
                <w:bCs/>
                <w:sz w:val="18"/>
                <w:szCs w:val="18"/>
              </w:rPr>
            </w:pPr>
            <w:r w:rsidRPr="00F20B65">
              <w:rPr>
                <w:rFonts w:ascii="Arial" w:hAnsi="Arial" w:cs="Arial"/>
                <w:b/>
                <w:bCs/>
                <w:sz w:val="18"/>
                <w:szCs w:val="18"/>
              </w:rPr>
              <w:t>31 March</w:t>
            </w:r>
          </w:p>
        </w:tc>
        <w:tc>
          <w:tcPr>
            <w:tcW w:w="1440" w:type="dxa"/>
            <w:tcBorders>
              <w:top w:val="single" w:sz="4" w:space="0" w:color="auto"/>
            </w:tcBorders>
            <w:shd w:val="clear" w:color="auto" w:fill="auto"/>
            <w:vAlign w:val="center"/>
          </w:tcPr>
          <w:p w14:paraId="51195C52" w14:textId="77777777" w:rsidR="00456940" w:rsidRPr="00F20B65" w:rsidRDefault="00456940" w:rsidP="00456940">
            <w:pPr>
              <w:ind w:right="-72"/>
              <w:jc w:val="right"/>
              <w:rPr>
                <w:rFonts w:ascii="Arial" w:hAnsi="Arial" w:cs="Arial"/>
                <w:b/>
                <w:bCs/>
                <w:sz w:val="18"/>
                <w:szCs w:val="18"/>
              </w:rPr>
            </w:pPr>
            <w:r w:rsidRPr="00F20B65">
              <w:rPr>
                <w:rFonts w:ascii="Arial" w:hAnsi="Arial" w:cs="Arial"/>
                <w:b/>
                <w:bCs/>
                <w:sz w:val="18"/>
                <w:szCs w:val="18"/>
              </w:rPr>
              <w:t>31 December</w:t>
            </w:r>
          </w:p>
        </w:tc>
      </w:tr>
      <w:tr w:rsidR="0052395E" w:rsidRPr="00F20B65" w14:paraId="4CDA74E7" w14:textId="77777777" w:rsidTr="00F00618">
        <w:trPr>
          <w:trHeight w:val="20"/>
        </w:trPr>
        <w:tc>
          <w:tcPr>
            <w:tcW w:w="3701" w:type="dxa"/>
            <w:shd w:val="clear" w:color="auto" w:fill="auto"/>
            <w:vAlign w:val="center"/>
          </w:tcPr>
          <w:p w14:paraId="39E612CC" w14:textId="77777777" w:rsidR="0052395E" w:rsidRPr="00F20B65" w:rsidRDefault="0052395E" w:rsidP="0052395E">
            <w:pPr>
              <w:ind w:left="-72"/>
              <w:rPr>
                <w:rFonts w:ascii="Arial" w:hAnsi="Arial" w:cs="Arial"/>
                <w:b/>
                <w:bCs/>
                <w:sz w:val="18"/>
                <w:szCs w:val="18"/>
                <w:cs/>
              </w:rPr>
            </w:pPr>
          </w:p>
        </w:tc>
        <w:tc>
          <w:tcPr>
            <w:tcW w:w="1440" w:type="dxa"/>
            <w:shd w:val="clear" w:color="auto" w:fill="auto"/>
            <w:vAlign w:val="center"/>
          </w:tcPr>
          <w:p w14:paraId="4A6BEBC2" w14:textId="19B75245" w:rsidR="0052395E" w:rsidRPr="00F20B65" w:rsidRDefault="0052395E" w:rsidP="0052395E">
            <w:pPr>
              <w:ind w:right="-72"/>
              <w:jc w:val="right"/>
              <w:rPr>
                <w:rFonts w:ascii="Arial" w:hAnsi="Arial" w:cs="Arial"/>
                <w:b/>
                <w:bCs/>
                <w:sz w:val="18"/>
                <w:szCs w:val="18"/>
              </w:rPr>
            </w:pPr>
            <w:r w:rsidRPr="00F20B65">
              <w:rPr>
                <w:rFonts w:ascii="Arial" w:hAnsi="Arial" w:cs="Arial"/>
                <w:b/>
                <w:bCs/>
                <w:sz w:val="18"/>
                <w:szCs w:val="18"/>
              </w:rPr>
              <w:t>2021</w:t>
            </w:r>
          </w:p>
        </w:tc>
        <w:tc>
          <w:tcPr>
            <w:tcW w:w="1440" w:type="dxa"/>
            <w:shd w:val="clear" w:color="auto" w:fill="auto"/>
            <w:vAlign w:val="center"/>
          </w:tcPr>
          <w:p w14:paraId="29404E8A" w14:textId="13DD5106" w:rsidR="0052395E" w:rsidRPr="00F20B65" w:rsidRDefault="0052395E" w:rsidP="0052395E">
            <w:pPr>
              <w:ind w:right="-72"/>
              <w:jc w:val="right"/>
              <w:rPr>
                <w:rFonts w:ascii="Arial" w:hAnsi="Arial" w:cs="Arial"/>
                <w:b/>
                <w:bCs/>
                <w:sz w:val="18"/>
                <w:szCs w:val="18"/>
              </w:rPr>
            </w:pPr>
            <w:r w:rsidRPr="00F20B65">
              <w:rPr>
                <w:rFonts w:ascii="Arial" w:hAnsi="Arial" w:cs="Arial"/>
                <w:b/>
                <w:bCs/>
                <w:sz w:val="18"/>
                <w:szCs w:val="18"/>
              </w:rPr>
              <w:t>2020</w:t>
            </w:r>
          </w:p>
        </w:tc>
        <w:tc>
          <w:tcPr>
            <w:tcW w:w="1440" w:type="dxa"/>
            <w:shd w:val="clear" w:color="auto" w:fill="auto"/>
            <w:vAlign w:val="center"/>
          </w:tcPr>
          <w:p w14:paraId="2311CE8A" w14:textId="64495F91" w:rsidR="0052395E" w:rsidRPr="00F20B65" w:rsidRDefault="0052395E" w:rsidP="0052395E">
            <w:pPr>
              <w:ind w:right="-72"/>
              <w:jc w:val="right"/>
              <w:rPr>
                <w:rFonts w:ascii="Arial" w:hAnsi="Arial" w:cs="Arial"/>
                <w:b/>
                <w:bCs/>
                <w:sz w:val="18"/>
                <w:szCs w:val="18"/>
              </w:rPr>
            </w:pPr>
            <w:r w:rsidRPr="00F20B65">
              <w:rPr>
                <w:rFonts w:ascii="Arial" w:hAnsi="Arial" w:cs="Arial"/>
                <w:b/>
                <w:bCs/>
                <w:sz w:val="18"/>
                <w:szCs w:val="18"/>
              </w:rPr>
              <w:t>2021</w:t>
            </w:r>
          </w:p>
        </w:tc>
        <w:tc>
          <w:tcPr>
            <w:tcW w:w="1440" w:type="dxa"/>
            <w:shd w:val="clear" w:color="auto" w:fill="auto"/>
            <w:vAlign w:val="center"/>
          </w:tcPr>
          <w:p w14:paraId="7D2D45C4" w14:textId="6543F3A5" w:rsidR="0052395E" w:rsidRPr="00F20B65" w:rsidRDefault="0052395E" w:rsidP="0052395E">
            <w:pPr>
              <w:ind w:right="-72"/>
              <w:jc w:val="right"/>
              <w:rPr>
                <w:rFonts w:ascii="Arial" w:hAnsi="Arial" w:cs="Arial"/>
                <w:b/>
                <w:bCs/>
                <w:sz w:val="18"/>
                <w:szCs w:val="18"/>
              </w:rPr>
            </w:pPr>
            <w:r w:rsidRPr="00F20B65">
              <w:rPr>
                <w:rFonts w:ascii="Arial" w:hAnsi="Arial" w:cs="Arial"/>
                <w:b/>
                <w:bCs/>
                <w:sz w:val="18"/>
                <w:szCs w:val="18"/>
              </w:rPr>
              <w:t>2020</w:t>
            </w:r>
          </w:p>
        </w:tc>
      </w:tr>
      <w:tr w:rsidR="00CE40AD" w:rsidRPr="00F20B65" w14:paraId="293E1998" w14:textId="77777777" w:rsidTr="00F00618">
        <w:trPr>
          <w:trHeight w:val="20"/>
        </w:trPr>
        <w:tc>
          <w:tcPr>
            <w:tcW w:w="3701" w:type="dxa"/>
            <w:shd w:val="clear" w:color="auto" w:fill="auto"/>
            <w:vAlign w:val="center"/>
          </w:tcPr>
          <w:p w14:paraId="2A0AA941" w14:textId="77777777" w:rsidR="00CE40AD" w:rsidRPr="00F20B65" w:rsidRDefault="00CE40AD" w:rsidP="0052395E">
            <w:pPr>
              <w:ind w:left="-72"/>
              <w:rPr>
                <w:rFonts w:ascii="Arial" w:hAnsi="Arial" w:cs="Arial"/>
                <w:b/>
                <w:bCs/>
                <w:sz w:val="18"/>
                <w:szCs w:val="18"/>
                <w:cs/>
              </w:rPr>
            </w:pPr>
          </w:p>
        </w:tc>
        <w:tc>
          <w:tcPr>
            <w:tcW w:w="1440" w:type="dxa"/>
            <w:shd w:val="clear" w:color="auto" w:fill="auto"/>
            <w:vAlign w:val="center"/>
          </w:tcPr>
          <w:p w14:paraId="760BFA47" w14:textId="77777777" w:rsidR="00CE40AD" w:rsidRPr="00F20B65" w:rsidRDefault="00CE40AD" w:rsidP="0052395E">
            <w:pPr>
              <w:ind w:right="-72"/>
              <w:jc w:val="right"/>
              <w:rPr>
                <w:rFonts w:ascii="Arial" w:hAnsi="Arial" w:cs="Arial"/>
                <w:b/>
                <w:bCs/>
                <w:sz w:val="18"/>
                <w:szCs w:val="18"/>
              </w:rPr>
            </w:pPr>
          </w:p>
        </w:tc>
        <w:tc>
          <w:tcPr>
            <w:tcW w:w="1440" w:type="dxa"/>
            <w:shd w:val="clear" w:color="auto" w:fill="auto"/>
            <w:vAlign w:val="center"/>
          </w:tcPr>
          <w:p w14:paraId="448D6390" w14:textId="77777777" w:rsidR="00CE40AD" w:rsidRPr="00F20B65" w:rsidRDefault="00CE40AD" w:rsidP="0052395E">
            <w:pPr>
              <w:ind w:right="-72"/>
              <w:jc w:val="right"/>
              <w:rPr>
                <w:rFonts w:ascii="Arial" w:hAnsi="Arial" w:cs="Arial"/>
                <w:b/>
                <w:bCs/>
                <w:sz w:val="18"/>
                <w:szCs w:val="18"/>
              </w:rPr>
            </w:pPr>
          </w:p>
        </w:tc>
        <w:tc>
          <w:tcPr>
            <w:tcW w:w="1440" w:type="dxa"/>
            <w:shd w:val="clear" w:color="auto" w:fill="auto"/>
            <w:vAlign w:val="center"/>
          </w:tcPr>
          <w:p w14:paraId="7F316932" w14:textId="77777777" w:rsidR="00CE40AD" w:rsidRPr="00F20B65" w:rsidRDefault="00CE40AD" w:rsidP="0052395E">
            <w:pPr>
              <w:ind w:right="-72"/>
              <w:jc w:val="right"/>
              <w:rPr>
                <w:rFonts w:ascii="Arial" w:hAnsi="Arial" w:cs="Arial"/>
                <w:b/>
                <w:bCs/>
                <w:sz w:val="18"/>
                <w:szCs w:val="18"/>
              </w:rPr>
            </w:pPr>
          </w:p>
        </w:tc>
        <w:tc>
          <w:tcPr>
            <w:tcW w:w="1440" w:type="dxa"/>
            <w:shd w:val="clear" w:color="auto" w:fill="auto"/>
            <w:vAlign w:val="center"/>
          </w:tcPr>
          <w:p w14:paraId="259D93DC" w14:textId="3C610943" w:rsidR="00CE40AD" w:rsidRPr="00F20B65" w:rsidRDefault="00CE40AD" w:rsidP="0052395E">
            <w:pPr>
              <w:ind w:right="-72"/>
              <w:jc w:val="right"/>
              <w:rPr>
                <w:rFonts w:ascii="Arial" w:hAnsi="Arial" w:cs="Arial"/>
                <w:b/>
                <w:bCs/>
                <w:sz w:val="18"/>
                <w:szCs w:val="18"/>
              </w:rPr>
            </w:pPr>
            <w:r w:rsidRPr="00F20B65">
              <w:rPr>
                <w:rFonts w:ascii="Arial" w:hAnsi="Arial" w:cs="Arial"/>
                <w:b/>
                <w:bCs/>
                <w:sz w:val="18"/>
                <w:szCs w:val="18"/>
              </w:rPr>
              <w:t>(Restated)</w:t>
            </w:r>
          </w:p>
        </w:tc>
      </w:tr>
      <w:tr w:rsidR="00456940" w:rsidRPr="00F20B65" w14:paraId="16606EFC" w14:textId="77777777" w:rsidTr="00F00618">
        <w:trPr>
          <w:trHeight w:val="20"/>
        </w:trPr>
        <w:tc>
          <w:tcPr>
            <w:tcW w:w="3701" w:type="dxa"/>
            <w:shd w:val="clear" w:color="auto" w:fill="auto"/>
            <w:vAlign w:val="center"/>
          </w:tcPr>
          <w:p w14:paraId="73C38FC4" w14:textId="77777777" w:rsidR="00456940" w:rsidRPr="00F20B65" w:rsidRDefault="00456940" w:rsidP="00456940">
            <w:pPr>
              <w:ind w:left="-72"/>
              <w:rPr>
                <w:rFonts w:ascii="Arial" w:hAnsi="Arial" w:cs="Arial"/>
                <w:b/>
                <w:bCs/>
                <w:sz w:val="18"/>
                <w:szCs w:val="18"/>
                <w:cs/>
              </w:rPr>
            </w:pPr>
          </w:p>
        </w:tc>
        <w:tc>
          <w:tcPr>
            <w:tcW w:w="1440" w:type="dxa"/>
            <w:tcBorders>
              <w:bottom w:val="single" w:sz="4" w:space="0" w:color="auto"/>
            </w:tcBorders>
            <w:shd w:val="clear" w:color="auto" w:fill="auto"/>
          </w:tcPr>
          <w:p w14:paraId="306F47D8" w14:textId="77777777" w:rsidR="00456940" w:rsidRPr="00F20B65" w:rsidRDefault="00456940" w:rsidP="00456940">
            <w:pPr>
              <w:ind w:right="-72"/>
              <w:jc w:val="right"/>
              <w:rPr>
                <w:rFonts w:ascii="Arial" w:hAnsi="Arial" w:cs="Arial"/>
                <w:b/>
                <w:bCs/>
                <w:sz w:val="18"/>
                <w:szCs w:val="18"/>
                <w:cs/>
              </w:rPr>
            </w:pPr>
            <w:r w:rsidRPr="00F20B65">
              <w:rPr>
                <w:rFonts w:ascii="Arial" w:hAnsi="Arial" w:cs="Arial"/>
                <w:b/>
                <w:bCs/>
                <w:sz w:val="18"/>
                <w:szCs w:val="18"/>
              </w:rPr>
              <w:t>Million Baht</w:t>
            </w:r>
          </w:p>
        </w:tc>
        <w:tc>
          <w:tcPr>
            <w:tcW w:w="1440" w:type="dxa"/>
            <w:tcBorders>
              <w:bottom w:val="single" w:sz="4" w:space="0" w:color="auto"/>
            </w:tcBorders>
            <w:shd w:val="clear" w:color="auto" w:fill="auto"/>
          </w:tcPr>
          <w:p w14:paraId="3823E3D7" w14:textId="77777777" w:rsidR="00456940" w:rsidRPr="00F20B65" w:rsidRDefault="00456940" w:rsidP="00456940">
            <w:pPr>
              <w:ind w:right="-72"/>
              <w:jc w:val="right"/>
              <w:rPr>
                <w:rFonts w:ascii="Arial" w:hAnsi="Arial" w:cs="Arial"/>
                <w:b/>
                <w:bCs/>
                <w:sz w:val="18"/>
                <w:szCs w:val="18"/>
                <w:cs/>
              </w:rPr>
            </w:pPr>
            <w:r w:rsidRPr="00F20B65">
              <w:rPr>
                <w:rFonts w:ascii="Arial" w:hAnsi="Arial" w:cs="Arial"/>
                <w:b/>
                <w:bCs/>
                <w:sz w:val="18"/>
                <w:szCs w:val="18"/>
              </w:rPr>
              <w:t>Million Baht</w:t>
            </w:r>
          </w:p>
        </w:tc>
        <w:tc>
          <w:tcPr>
            <w:tcW w:w="1440" w:type="dxa"/>
            <w:tcBorders>
              <w:bottom w:val="single" w:sz="4" w:space="0" w:color="auto"/>
            </w:tcBorders>
            <w:shd w:val="clear" w:color="auto" w:fill="auto"/>
          </w:tcPr>
          <w:p w14:paraId="53E875B0" w14:textId="77777777" w:rsidR="00456940" w:rsidRPr="00F20B65" w:rsidRDefault="00456940" w:rsidP="00456940">
            <w:pPr>
              <w:ind w:right="-72"/>
              <w:jc w:val="right"/>
              <w:rPr>
                <w:rFonts w:ascii="Arial" w:hAnsi="Arial" w:cs="Arial"/>
                <w:b/>
                <w:bCs/>
                <w:sz w:val="18"/>
                <w:szCs w:val="18"/>
                <w:cs/>
              </w:rPr>
            </w:pPr>
            <w:r w:rsidRPr="00F20B65">
              <w:rPr>
                <w:rFonts w:ascii="Arial" w:hAnsi="Arial" w:cs="Arial"/>
                <w:b/>
                <w:bCs/>
                <w:sz w:val="18"/>
                <w:szCs w:val="18"/>
              </w:rPr>
              <w:t>Million Baht</w:t>
            </w:r>
          </w:p>
        </w:tc>
        <w:tc>
          <w:tcPr>
            <w:tcW w:w="1440" w:type="dxa"/>
            <w:tcBorders>
              <w:bottom w:val="single" w:sz="4" w:space="0" w:color="auto"/>
            </w:tcBorders>
            <w:shd w:val="clear" w:color="auto" w:fill="auto"/>
          </w:tcPr>
          <w:p w14:paraId="17F7BED3" w14:textId="77777777" w:rsidR="00456940" w:rsidRPr="00F20B65" w:rsidRDefault="00456940" w:rsidP="00456940">
            <w:pPr>
              <w:ind w:right="-72"/>
              <w:jc w:val="right"/>
              <w:rPr>
                <w:rFonts w:ascii="Arial" w:hAnsi="Arial" w:cs="Arial"/>
                <w:b/>
                <w:bCs/>
                <w:sz w:val="18"/>
                <w:szCs w:val="18"/>
                <w:cs/>
              </w:rPr>
            </w:pPr>
            <w:r w:rsidRPr="00F20B65">
              <w:rPr>
                <w:rFonts w:ascii="Arial" w:hAnsi="Arial" w:cs="Arial"/>
                <w:b/>
                <w:bCs/>
                <w:sz w:val="18"/>
                <w:szCs w:val="18"/>
              </w:rPr>
              <w:t>Million Baht</w:t>
            </w:r>
          </w:p>
        </w:tc>
      </w:tr>
      <w:tr w:rsidR="00456940" w:rsidRPr="00F20B65" w14:paraId="5BB46294" w14:textId="77777777" w:rsidTr="00F00618">
        <w:trPr>
          <w:trHeight w:val="20"/>
        </w:trPr>
        <w:tc>
          <w:tcPr>
            <w:tcW w:w="3701" w:type="dxa"/>
            <w:shd w:val="clear" w:color="auto" w:fill="auto"/>
          </w:tcPr>
          <w:p w14:paraId="0C8E7438" w14:textId="77777777" w:rsidR="00456940" w:rsidRPr="00F20B65" w:rsidRDefault="00456940" w:rsidP="00456940">
            <w:pPr>
              <w:ind w:left="-72"/>
              <w:rPr>
                <w:rFonts w:ascii="Arial" w:hAnsi="Arial" w:cs="Arial"/>
                <w:sz w:val="18"/>
                <w:szCs w:val="18"/>
                <w:cs/>
              </w:rPr>
            </w:pPr>
          </w:p>
        </w:tc>
        <w:tc>
          <w:tcPr>
            <w:tcW w:w="1440" w:type="dxa"/>
            <w:tcBorders>
              <w:top w:val="single" w:sz="4" w:space="0" w:color="auto"/>
            </w:tcBorders>
            <w:shd w:val="clear" w:color="auto" w:fill="FAFAFA"/>
            <w:vAlign w:val="bottom"/>
          </w:tcPr>
          <w:p w14:paraId="500D4470" w14:textId="77777777" w:rsidR="00456940" w:rsidRPr="00F20B65" w:rsidRDefault="00456940" w:rsidP="0045694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8074A17" w14:textId="77777777" w:rsidR="00456940" w:rsidRPr="00F20B65" w:rsidRDefault="00456940" w:rsidP="0045694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AB2202F" w14:textId="77777777" w:rsidR="00456940" w:rsidRPr="00F20B65" w:rsidRDefault="00456940" w:rsidP="00456940">
            <w:pPr>
              <w:ind w:right="-72"/>
              <w:jc w:val="right"/>
              <w:rPr>
                <w:rFonts w:ascii="Arial" w:hAnsi="Arial" w:cs="Arial"/>
                <w:sz w:val="18"/>
                <w:szCs w:val="18"/>
              </w:rPr>
            </w:pPr>
          </w:p>
        </w:tc>
        <w:tc>
          <w:tcPr>
            <w:tcW w:w="1440" w:type="dxa"/>
            <w:tcBorders>
              <w:top w:val="single" w:sz="4" w:space="0" w:color="auto"/>
            </w:tcBorders>
            <w:shd w:val="clear" w:color="auto" w:fill="auto"/>
          </w:tcPr>
          <w:p w14:paraId="5E897E05" w14:textId="77777777" w:rsidR="00456940" w:rsidRPr="00F20B65" w:rsidRDefault="00456940" w:rsidP="00456940">
            <w:pPr>
              <w:ind w:right="-72"/>
              <w:jc w:val="right"/>
              <w:rPr>
                <w:rFonts w:ascii="Arial" w:hAnsi="Arial" w:cs="Arial"/>
                <w:sz w:val="18"/>
                <w:szCs w:val="18"/>
              </w:rPr>
            </w:pPr>
          </w:p>
        </w:tc>
      </w:tr>
      <w:tr w:rsidR="00456940" w:rsidRPr="00F20B65" w14:paraId="6EE08F90" w14:textId="77777777" w:rsidTr="00F00618">
        <w:trPr>
          <w:trHeight w:val="20"/>
        </w:trPr>
        <w:tc>
          <w:tcPr>
            <w:tcW w:w="3701" w:type="dxa"/>
            <w:shd w:val="clear" w:color="auto" w:fill="auto"/>
            <w:vAlign w:val="bottom"/>
          </w:tcPr>
          <w:p w14:paraId="32369CA9" w14:textId="77777777" w:rsidR="00456940" w:rsidRPr="00F20B65" w:rsidRDefault="00456940" w:rsidP="00456940">
            <w:pPr>
              <w:ind w:left="-72"/>
              <w:rPr>
                <w:rFonts w:ascii="Arial" w:hAnsi="Arial" w:cs="Arial"/>
                <w:b/>
                <w:bCs/>
                <w:sz w:val="18"/>
                <w:szCs w:val="18"/>
              </w:rPr>
            </w:pPr>
            <w:r w:rsidRPr="00F20B65">
              <w:rPr>
                <w:rFonts w:ascii="Arial" w:hAnsi="Arial" w:cs="Arial"/>
                <w:b/>
                <w:bCs/>
                <w:sz w:val="18"/>
                <w:szCs w:val="18"/>
              </w:rPr>
              <w:t>Related parties</w:t>
            </w:r>
          </w:p>
        </w:tc>
        <w:tc>
          <w:tcPr>
            <w:tcW w:w="1440" w:type="dxa"/>
            <w:shd w:val="clear" w:color="auto" w:fill="FAFAFA"/>
            <w:vAlign w:val="bottom"/>
          </w:tcPr>
          <w:p w14:paraId="7424D183" w14:textId="77777777" w:rsidR="00456940" w:rsidRPr="00F20B65" w:rsidRDefault="00456940" w:rsidP="00456940">
            <w:pPr>
              <w:pStyle w:val="a"/>
              <w:ind w:right="-72"/>
              <w:jc w:val="right"/>
              <w:rPr>
                <w:rFonts w:ascii="Arial" w:hAnsi="Arial" w:cs="Arial"/>
                <w:sz w:val="18"/>
                <w:szCs w:val="18"/>
                <w:lang w:val="en-GB"/>
              </w:rPr>
            </w:pPr>
          </w:p>
        </w:tc>
        <w:tc>
          <w:tcPr>
            <w:tcW w:w="1440" w:type="dxa"/>
            <w:shd w:val="clear" w:color="auto" w:fill="auto"/>
            <w:vAlign w:val="bottom"/>
          </w:tcPr>
          <w:p w14:paraId="438691CA" w14:textId="77777777" w:rsidR="00456940" w:rsidRPr="00F20B65" w:rsidRDefault="00456940" w:rsidP="00456940">
            <w:pPr>
              <w:pStyle w:val="a"/>
              <w:ind w:right="-72"/>
              <w:jc w:val="right"/>
              <w:rPr>
                <w:rFonts w:ascii="Arial" w:hAnsi="Arial" w:cs="Arial"/>
                <w:sz w:val="18"/>
                <w:szCs w:val="18"/>
                <w:lang w:val="en-GB"/>
              </w:rPr>
            </w:pPr>
          </w:p>
        </w:tc>
        <w:tc>
          <w:tcPr>
            <w:tcW w:w="1440" w:type="dxa"/>
            <w:shd w:val="clear" w:color="auto" w:fill="FAFAFA"/>
            <w:vAlign w:val="bottom"/>
          </w:tcPr>
          <w:p w14:paraId="1C93CE53" w14:textId="77777777" w:rsidR="00456940" w:rsidRPr="00F20B65" w:rsidRDefault="00456940" w:rsidP="00456940">
            <w:pPr>
              <w:pStyle w:val="a"/>
              <w:ind w:right="-72"/>
              <w:jc w:val="right"/>
              <w:rPr>
                <w:rFonts w:ascii="Arial" w:hAnsi="Arial" w:cs="Arial"/>
                <w:sz w:val="18"/>
                <w:szCs w:val="18"/>
                <w:lang w:val="en-GB"/>
              </w:rPr>
            </w:pPr>
          </w:p>
        </w:tc>
        <w:tc>
          <w:tcPr>
            <w:tcW w:w="1440" w:type="dxa"/>
            <w:shd w:val="clear" w:color="auto" w:fill="auto"/>
            <w:vAlign w:val="bottom"/>
          </w:tcPr>
          <w:p w14:paraId="6D5EF4C1" w14:textId="77777777" w:rsidR="00456940" w:rsidRPr="00F20B65" w:rsidRDefault="00456940" w:rsidP="00456940">
            <w:pPr>
              <w:pStyle w:val="a"/>
              <w:ind w:right="-72"/>
              <w:jc w:val="right"/>
              <w:rPr>
                <w:rFonts w:ascii="Arial" w:hAnsi="Arial" w:cs="Arial"/>
                <w:sz w:val="18"/>
                <w:szCs w:val="18"/>
                <w:lang w:val="en-GB"/>
              </w:rPr>
            </w:pPr>
          </w:p>
        </w:tc>
      </w:tr>
      <w:tr w:rsidR="00690BDE" w:rsidRPr="00F20B65" w14:paraId="7B5268D4" w14:textId="77777777" w:rsidTr="00F00618">
        <w:trPr>
          <w:trHeight w:val="20"/>
        </w:trPr>
        <w:tc>
          <w:tcPr>
            <w:tcW w:w="3701" w:type="dxa"/>
            <w:shd w:val="clear" w:color="auto" w:fill="auto"/>
            <w:vAlign w:val="bottom"/>
          </w:tcPr>
          <w:p w14:paraId="37F08677" w14:textId="77777777" w:rsidR="00690BDE" w:rsidRPr="00F20B65" w:rsidRDefault="00690BDE" w:rsidP="00690BDE">
            <w:pPr>
              <w:ind w:left="-72"/>
              <w:rPr>
                <w:rFonts w:ascii="Arial" w:hAnsi="Arial" w:cs="Arial"/>
                <w:sz w:val="18"/>
                <w:szCs w:val="18"/>
              </w:rPr>
            </w:pPr>
            <w:r w:rsidRPr="00F20B65">
              <w:rPr>
                <w:rFonts w:ascii="Arial" w:hAnsi="Arial" w:cs="Arial"/>
                <w:sz w:val="18"/>
                <w:szCs w:val="18"/>
              </w:rPr>
              <w:t>Within credit terms</w:t>
            </w:r>
          </w:p>
        </w:tc>
        <w:tc>
          <w:tcPr>
            <w:tcW w:w="1440" w:type="dxa"/>
            <w:shd w:val="clear" w:color="auto" w:fill="FAFAFA"/>
            <w:vAlign w:val="bottom"/>
          </w:tcPr>
          <w:p w14:paraId="21636683" w14:textId="32952321"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8,465</w:t>
            </w:r>
          </w:p>
        </w:tc>
        <w:tc>
          <w:tcPr>
            <w:tcW w:w="1440" w:type="dxa"/>
            <w:shd w:val="clear" w:color="auto" w:fill="auto"/>
            <w:vAlign w:val="bottom"/>
          </w:tcPr>
          <w:p w14:paraId="7D607CEA" w14:textId="0028798F"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6,568</w:t>
            </w:r>
          </w:p>
        </w:tc>
        <w:tc>
          <w:tcPr>
            <w:tcW w:w="1440" w:type="dxa"/>
            <w:shd w:val="clear" w:color="auto" w:fill="FAFAFA"/>
            <w:vAlign w:val="bottom"/>
          </w:tcPr>
          <w:p w14:paraId="79A5083A" w14:textId="2BCC13E1"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13,149</w:t>
            </w:r>
          </w:p>
        </w:tc>
        <w:tc>
          <w:tcPr>
            <w:tcW w:w="1440" w:type="dxa"/>
            <w:shd w:val="clear" w:color="auto" w:fill="auto"/>
            <w:vAlign w:val="bottom"/>
          </w:tcPr>
          <w:p w14:paraId="4B399693" w14:textId="1C999F90"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10,148</w:t>
            </w:r>
          </w:p>
        </w:tc>
      </w:tr>
      <w:tr w:rsidR="00690BDE" w:rsidRPr="00F20B65" w14:paraId="1F1877D0" w14:textId="77777777" w:rsidTr="008F1D47">
        <w:trPr>
          <w:trHeight w:val="20"/>
        </w:trPr>
        <w:tc>
          <w:tcPr>
            <w:tcW w:w="3701" w:type="dxa"/>
            <w:shd w:val="clear" w:color="auto" w:fill="auto"/>
            <w:vAlign w:val="bottom"/>
          </w:tcPr>
          <w:p w14:paraId="238C8EA5" w14:textId="32D7353B" w:rsidR="00690BDE" w:rsidRPr="00F20B65" w:rsidRDefault="00690BDE" w:rsidP="00690BDE">
            <w:pPr>
              <w:ind w:left="-72"/>
              <w:rPr>
                <w:rFonts w:ascii="Arial" w:hAnsi="Arial" w:cs="Arial"/>
                <w:sz w:val="18"/>
                <w:szCs w:val="18"/>
              </w:rPr>
            </w:pPr>
            <w:proofErr w:type="gramStart"/>
            <w:r w:rsidRPr="00F20B65">
              <w:rPr>
                <w:rFonts w:ascii="Arial" w:hAnsi="Arial" w:cs="Arial"/>
                <w:sz w:val="18"/>
                <w:szCs w:val="18"/>
                <w:u w:val="single"/>
              </w:rPr>
              <w:t>Less</w:t>
            </w:r>
            <w:r w:rsidRPr="00F20B65">
              <w:rPr>
                <w:rFonts w:ascii="Arial" w:hAnsi="Arial" w:cs="Arial"/>
                <w:sz w:val="18"/>
                <w:szCs w:val="18"/>
              </w:rPr>
              <w:t xml:space="preserve"> </w:t>
            </w:r>
            <w:r w:rsidR="00931021">
              <w:rPr>
                <w:rFonts w:ascii="Arial" w:hAnsi="Arial" w:cs="Arial"/>
                <w:sz w:val="18"/>
                <w:szCs w:val="18"/>
              </w:rPr>
              <w:t xml:space="preserve"> </w:t>
            </w:r>
            <w:r w:rsidRPr="00F20B65">
              <w:rPr>
                <w:rFonts w:ascii="Arial" w:hAnsi="Arial" w:cs="Arial"/>
                <w:sz w:val="18"/>
                <w:szCs w:val="18"/>
              </w:rPr>
              <w:t>Loss</w:t>
            </w:r>
            <w:proofErr w:type="gramEnd"/>
            <w:r w:rsidRPr="00F20B65">
              <w:rPr>
                <w:rFonts w:ascii="Arial" w:hAnsi="Arial" w:cs="Arial"/>
                <w:sz w:val="18"/>
                <w:szCs w:val="18"/>
              </w:rPr>
              <w:t xml:space="preserve"> allowance</w:t>
            </w:r>
          </w:p>
        </w:tc>
        <w:tc>
          <w:tcPr>
            <w:tcW w:w="1440" w:type="dxa"/>
            <w:tcBorders>
              <w:bottom w:val="single" w:sz="4" w:space="0" w:color="auto"/>
            </w:tcBorders>
            <w:shd w:val="clear" w:color="auto" w:fill="FAFAFA"/>
            <w:vAlign w:val="bottom"/>
          </w:tcPr>
          <w:p w14:paraId="62490CB5" w14:textId="771EE47F"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27796182" w14:textId="24D5D192"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769E8553" w14:textId="39D58603"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3A6DBDD5" w14:textId="6D1282F4"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w:t>
            </w:r>
          </w:p>
        </w:tc>
      </w:tr>
      <w:tr w:rsidR="00456940" w:rsidRPr="00F20B65" w14:paraId="7C3B5F7B" w14:textId="77777777" w:rsidTr="00F00618">
        <w:trPr>
          <w:trHeight w:val="20"/>
        </w:trPr>
        <w:tc>
          <w:tcPr>
            <w:tcW w:w="3701" w:type="dxa"/>
            <w:shd w:val="clear" w:color="auto" w:fill="auto"/>
            <w:vAlign w:val="bottom"/>
          </w:tcPr>
          <w:p w14:paraId="08B91B77" w14:textId="77777777" w:rsidR="00456940" w:rsidRPr="00F20B65" w:rsidRDefault="00456940" w:rsidP="00456940">
            <w:pPr>
              <w:pStyle w:val="a"/>
              <w:tabs>
                <w:tab w:val="right" w:pos="9810"/>
              </w:tabs>
              <w:ind w:left="-72" w:right="0"/>
              <w:jc w:val="both"/>
              <w:rPr>
                <w:rFonts w:ascii="Arial" w:eastAsia="Angsana New" w:hAnsi="Arial" w:cs="Arial"/>
                <w:sz w:val="18"/>
                <w:szCs w:val="18"/>
                <w:cs/>
              </w:rPr>
            </w:pPr>
          </w:p>
        </w:tc>
        <w:tc>
          <w:tcPr>
            <w:tcW w:w="1440" w:type="dxa"/>
            <w:tcBorders>
              <w:top w:val="single" w:sz="4" w:space="0" w:color="auto"/>
            </w:tcBorders>
            <w:shd w:val="clear" w:color="auto" w:fill="FAFAFA"/>
          </w:tcPr>
          <w:p w14:paraId="405F60D9" w14:textId="77777777" w:rsidR="00456940" w:rsidRPr="00F20B65" w:rsidRDefault="00456940" w:rsidP="00690BDE">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26133CA6" w14:textId="77777777" w:rsidR="00456940" w:rsidRPr="00F20B65" w:rsidRDefault="00456940" w:rsidP="00690BDE">
            <w:pP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4B0A81A6" w14:textId="77777777" w:rsidR="00456940" w:rsidRPr="00F20B65" w:rsidRDefault="00456940" w:rsidP="00690BDE">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6D1C92DF" w14:textId="77777777" w:rsidR="00456940" w:rsidRPr="00F20B65" w:rsidRDefault="00456940" w:rsidP="00690BDE">
            <w:pPr>
              <w:ind w:right="-72"/>
              <w:jc w:val="right"/>
              <w:rPr>
                <w:rFonts w:ascii="Arial" w:eastAsia="Arial Unicode MS" w:hAnsi="Arial" w:cs="Arial"/>
                <w:sz w:val="18"/>
                <w:szCs w:val="18"/>
              </w:rPr>
            </w:pPr>
          </w:p>
        </w:tc>
      </w:tr>
      <w:tr w:rsidR="00690BDE" w:rsidRPr="00F20B65" w14:paraId="37F6981A" w14:textId="77777777" w:rsidTr="00F00618">
        <w:trPr>
          <w:trHeight w:val="20"/>
        </w:trPr>
        <w:tc>
          <w:tcPr>
            <w:tcW w:w="3701" w:type="dxa"/>
            <w:shd w:val="clear" w:color="auto" w:fill="auto"/>
            <w:vAlign w:val="bottom"/>
          </w:tcPr>
          <w:p w14:paraId="0CCAF63C" w14:textId="77777777" w:rsidR="00690BDE" w:rsidRPr="00F20B65" w:rsidRDefault="00690BDE" w:rsidP="00690BDE">
            <w:pPr>
              <w:ind w:left="-72"/>
              <w:rPr>
                <w:rFonts w:ascii="Arial" w:hAnsi="Arial" w:cs="Arial"/>
                <w:sz w:val="18"/>
                <w:szCs w:val="18"/>
              </w:rPr>
            </w:pPr>
            <w:r w:rsidRPr="00F20B65">
              <w:rPr>
                <w:rFonts w:ascii="Arial" w:hAnsi="Arial" w:cs="Arial"/>
                <w:sz w:val="18"/>
                <w:szCs w:val="18"/>
              </w:rPr>
              <w:t>Net</w:t>
            </w:r>
          </w:p>
        </w:tc>
        <w:tc>
          <w:tcPr>
            <w:tcW w:w="1440" w:type="dxa"/>
            <w:tcBorders>
              <w:bottom w:val="single" w:sz="4" w:space="0" w:color="auto"/>
            </w:tcBorders>
            <w:shd w:val="clear" w:color="auto" w:fill="FAFAFA"/>
            <w:vAlign w:val="bottom"/>
          </w:tcPr>
          <w:p w14:paraId="61551BB6" w14:textId="5EDFFC2F"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8,465</w:t>
            </w:r>
          </w:p>
        </w:tc>
        <w:tc>
          <w:tcPr>
            <w:tcW w:w="1440" w:type="dxa"/>
            <w:tcBorders>
              <w:bottom w:val="single" w:sz="4" w:space="0" w:color="auto"/>
            </w:tcBorders>
            <w:shd w:val="clear" w:color="auto" w:fill="auto"/>
            <w:vAlign w:val="bottom"/>
          </w:tcPr>
          <w:p w14:paraId="1914ECA3" w14:textId="4405345C"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6,568</w:t>
            </w:r>
          </w:p>
        </w:tc>
        <w:tc>
          <w:tcPr>
            <w:tcW w:w="1440" w:type="dxa"/>
            <w:tcBorders>
              <w:bottom w:val="single" w:sz="4" w:space="0" w:color="auto"/>
            </w:tcBorders>
            <w:shd w:val="clear" w:color="auto" w:fill="FAFAFA"/>
            <w:vAlign w:val="bottom"/>
          </w:tcPr>
          <w:p w14:paraId="52C6E2AF" w14:textId="16B69606"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13,149</w:t>
            </w:r>
          </w:p>
        </w:tc>
        <w:tc>
          <w:tcPr>
            <w:tcW w:w="1440" w:type="dxa"/>
            <w:tcBorders>
              <w:bottom w:val="single" w:sz="4" w:space="0" w:color="auto"/>
            </w:tcBorders>
            <w:shd w:val="clear" w:color="auto" w:fill="auto"/>
            <w:vAlign w:val="bottom"/>
          </w:tcPr>
          <w:p w14:paraId="32F339A1" w14:textId="032DB3F2"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10,148</w:t>
            </w:r>
          </w:p>
        </w:tc>
      </w:tr>
      <w:tr w:rsidR="00456940" w:rsidRPr="00F20B65" w14:paraId="0CE1B792" w14:textId="77777777" w:rsidTr="00F00618">
        <w:trPr>
          <w:trHeight w:val="20"/>
        </w:trPr>
        <w:tc>
          <w:tcPr>
            <w:tcW w:w="3701" w:type="dxa"/>
            <w:shd w:val="clear" w:color="auto" w:fill="auto"/>
            <w:vAlign w:val="bottom"/>
          </w:tcPr>
          <w:p w14:paraId="0A35E348" w14:textId="77777777" w:rsidR="00456940" w:rsidRPr="00F20B65" w:rsidRDefault="00456940" w:rsidP="00456940">
            <w:pPr>
              <w:ind w:left="-72"/>
              <w:rPr>
                <w:rFonts w:ascii="Arial" w:hAnsi="Arial" w:cs="Arial"/>
                <w:sz w:val="18"/>
                <w:szCs w:val="18"/>
              </w:rPr>
            </w:pPr>
          </w:p>
        </w:tc>
        <w:tc>
          <w:tcPr>
            <w:tcW w:w="1440" w:type="dxa"/>
            <w:tcBorders>
              <w:top w:val="single" w:sz="4" w:space="0" w:color="auto"/>
            </w:tcBorders>
            <w:shd w:val="clear" w:color="auto" w:fill="FAFAFA"/>
            <w:vAlign w:val="bottom"/>
          </w:tcPr>
          <w:p w14:paraId="505CFFB9" w14:textId="77777777" w:rsidR="00456940" w:rsidRPr="00F20B65" w:rsidRDefault="00456940" w:rsidP="00690BDE">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1ACB2963" w14:textId="77777777" w:rsidR="00456940" w:rsidRPr="00F20B65" w:rsidRDefault="00456940" w:rsidP="00690BDE">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EFF71E2" w14:textId="77777777" w:rsidR="00456940" w:rsidRPr="00F20B65" w:rsidRDefault="00456940" w:rsidP="00690BDE">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28C0F0C6" w14:textId="77777777" w:rsidR="00456940" w:rsidRPr="00F20B65" w:rsidRDefault="00456940" w:rsidP="00690BDE">
            <w:pPr>
              <w:ind w:right="-72"/>
              <w:jc w:val="right"/>
              <w:rPr>
                <w:rFonts w:ascii="Arial" w:eastAsia="Arial Unicode MS" w:hAnsi="Arial" w:cs="Arial"/>
                <w:sz w:val="18"/>
                <w:szCs w:val="18"/>
              </w:rPr>
            </w:pPr>
          </w:p>
        </w:tc>
      </w:tr>
      <w:tr w:rsidR="00456940" w:rsidRPr="00F20B65" w14:paraId="46D8DC31" w14:textId="77777777" w:rsidTr="00F00618">
        <w:trPr>
          <w:trHeight w:val="20"/>
        </w:trPr>
        <w:tc>
          <w:tcPr>
            <w:tcW w:w="3701" w:type="dxa"/>
            <w:shd w:val="clear" w:color="auto" w:fill="auto"/>
            <w:vAlign w:val="bottom"/>
          </w:tcPr>
          <w:p w14:paraId="4A4C1522" w14:textId="77777777" w:rsidR="00456940" w:rsidRPr="00F20B65" w:rsidRDefault="00456940" w:rsidP="00456940">
            <w:pPr>
              <w:ind w:left="-72"/>
              <w:rPr>
                <w:rFonts w:ascii="Arial" w:hAnsi="Arial" w:cs="Arial"/>
                <w:b/>
                <w:bCs/>
                <w:sz w:val="18"/>
                <w:szCs w:val="18"/>
              </w:rPr>
            </w:pPr>
            <w:r w:rsidRPr="00F20B65">
              <w:rPr>
                <w:rFonts w:ascii="Arial" w:hAnsi="Arial" w:cs="Arial"/>
                <w:b/>
                <w:bCs/>
                <w:sz w:val="18"/>
                <w:szCs w:val="18"/>
              </w:rPr>
              <w:t>Other parties</w:t>
            </w:r>
          </w:p>
        </w:tc>
        <w:tc>
          <w:tcPr>
            <w:tcW w:w="1440" w:type="dxa"/>
            <w:shd w:val="clear" w:color="auto" w:fill="FAFAFA"/>
            <w:vAlign w:val="bottom"/>
          </w:tcPr>
          <w:p w14:paraId="63D3A2EC" w14:textId="77777777" w:rsidR="00456940" w:rsidRPr="00F20B65" w:rsidRDefault="00456940" w:rsidP="00690BDE">
            <w:pPr>
              <w:ind w:right="-72"/>
              <w:jc w:val="right"/>
              <w:rPr>
                <w:rFonts w:ascii="Arial" w:eastAsia="Arial Unicode MS" w:hAnsi="Arial" w:cs="Arial"/>
                <w:sz w:val="18"/>
                <w:szCs w:val="18"/>
              </w:rPr>
            </w:pPr>
          </w:p>
        </w:tc>
        <w:tc>
          <w:tcPr>
            <w:tcW w:w="1440" w:type="dxa"/>
            <w:shd w:val="clear" w:color="auto" w:fill="auto"/>
            <w:vAlign w:val="bottom"/>
          </w:tcPr>
          <w:p w14:paraId="491E3550" w14:textId="77777777" w:rsidR="00456940" w:rsidRPr="00F20B65" w:rsidRDefault="00456940" w:rsidP="00690BDE">
            <w:pPr>
              <w:ind w:right="-72"/>
              <w:jc w:val="right"/>
              <w:rPr>
                <w:rFonts w:ascii="Arial" w:eastAsia="Arial Unicode MS" w:hAnsi="Arial" w:cs="Arial"/>
                <w:sz w:val="18"/>
                <w:szCs w:val="18"/>
              </w:rPr>
            </w:pPr>
          </w:p>
        </w:tc>
        <w:tc>
          <w:tcPr>
            <w:tcW w:w="1440" w:type="dxa"/>
            <w:shd w:val="clear" w:color="auto" w:fill="FAFAFA"/>
            <w:vAlign w:val="bottom"/>
          </w:tcPr>
          <w:p w14:paraId="26F02863" w14:textId="77777777" w:rsidR="00456940" w:rsidRPr="00F20B65" w:rsidRDefault="00456940" w:rsidP="00690BDE">
            <w:pPr>
              <w:ind w:right="-72"/>
              <w:jc w:val="right"/>
              <w:rPr>
                <w:rFonts w:ascii="Arial" w:eastAsia="Arial Unicode MS" w:hAnsi="Arial" w:cs="Arial"/>
                <w:sz w:val="18"/>
                <w:szCs w:val="18"/>
              </w:rPr>
            </w:pPr>
          </w:p>
        </w:tc>
        <w:tc>
          <w:tcPr>
            <w:tcW w:w="1440" w:type="dxa"/>
            <w:shd w:val="clear" w:color="auto" w:fill="auto"/>
            <w:vAlign w:val="bottom"/>
          </w:tcPr>
          <w:p w14:paraId="664A2E23" w14:textId="77777777" w:rsidR="00456940" w:rsidRPr="00F20B65" w:rsidRDefault="00456940" w:rsidP="00690BDE">
            <w:pPr>
              <w:ind w:right="-72"/>
              <w:jc w:val="right"/>
              <w:rPr>
                <w:rFonts w:ascii="Arial" w:eastAsia="Arial Unicode MS" w:hAnsi="Arial" w:cs="Arial"/>
                <w:sz w:val="18"/>
                <w:szCs w:val="18"/>
              </w:rPr>
            </w:pPr>
          </w:p>
        </w:tc>
      </w:tr>
      <w:tr w:rsidR="00690BDE" w:rsidRPr="00F20B65" w14:paraId="3759303A" w14:textId="77777777" w:rsidTr="00F00618">
        <w:trPr>
          <w:trHeight w:val="20"/>
        </w:trPr>
        <w:tc>
          <w:tcPr>
            <w:tcW w:w="3701" w:type="dxa"/>
            <w:shd w:val="clear" w:color="auto" w:fill="auto"/>
            <w:vAlign w:val="bottom"/>
          </w:tcPr>
          <w:p w14:paraId="088417B9" w14:textId="77777777" w:rsidR="00690BDE" w:rsidRPr="00F20B65" w:rsidRDefault="00690BDE" w:rsidP="00690BDE">
            <w:pPr>
              <w:pStyle w:val="NoSpacing"/>
              <w:ind w:left="-72"/>
              <w:jc w:val="both"/>
              <w:rPr>
                <w:rFonts w:cs="Arial"/>
                <w:szCs w:val="18"/>
              </w:rPr>
            </w:pPr>
            <w:r w:rsidRPr="00F20B65">
              <w:rPr>
                <w:rFonts w:cs="Arial"/>
                <w:szCs w:val="18"/>
              </w:rPr>
              <w:t>Within credit terms</w:t>
            </w:r>
          </w:p>
        </w:tc>
        <w:tc>
          <w:tcPr>
            <w:tcW w:w="1440" w:type="dxa"/>
            <w:shd w:val="clear" w:color="auto" w:fill="FAFAFA"/>
            <w:vAlign w:val="bottom"/>
          </w:tcPr>
          <w:p w14:paraId="4E8ED877" w14:textId="0B55E57A"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11,313</w:t>
            </w:r>
          </w:p>
        </w:tc>
        <w:tc>
          <w:tcPr>
            <w:tcW w:w="1440" w:type="dxa"/>
            <w:shd w:val="clear" w:color="auto" w:fill="auto"/>
            <w:vAlign w:val="bottom"/>
          </w:tcPr>
          <w:p w14:paraId="59133947" w14:textId="37E31A4B" w:rsidR="00690BDE" w:rsidRPr="00F20B65" w:rsidRDefault="00690BDE" w:rsidP="00690BDE">
            <w:pPr>
              <w:ind w:right="-72"/>
              <w:jc w:val="right"/>
              <w:rPr>
                <w:rFonts w:ascii="Arial" w:eastAsia="Arial Unicode MS" w:hAnsi="Arial" w:cs="Arial"/>
                <w:sz w:val="18"/>
                <w:szCs w:val="18"/>
                <w:cs/>
              </w:rPr>
            </w:pPr>
            <w:r w:rsidRPr="00F20B65">
              <w:rPr>
                <w:rFonts w:ascii="Arial" w:eastAsia="Arial Unicode MS" w:hAnsi="Arial" w:cs="Arial"/>
                <w:sz w:val="18"/>
                <w:szCs w:val="18"/>
              </w:rPr>
              <w:t>6,098</w:t>
            </w:r>
          </w:p>
        </w:tc>
        <w:tc>
          <w:tcPr>
            <w:tcW w:w="1440" w:type="dxa"/>
            <w:shd w:val="clear" w:color="auto" w:fill="FAFAFA"/>
            <w:vAlign w:val="bottom"/>
          </w:tcPr>
          <w:p w14:paraId="51892FC9" w14:textId="1E748989"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7,074</w:t>
            </w:r>
          </w:p>
        </w:tc>
        <w:tc>
          <w:tcPr>
            <w:tcW w:w="1440" w:type="dxa"/>
            <w:shd w:val="clear" w:color="auto" w:fill="auto"/>
            <w:vAlign w:val="bottom"/>
          </w:tcPr>
          <w:p w14:paraId="16FB0771" w14:textId="1399E87F"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3,050</w:t>
            </w:r>
          </w:p>
        </w:tc>
      </w:tr>
      <w:tr w:rsidR="0052395E" w:rsidRPr="00F20B65" w14:paraId="15E08032" w14:textId="77777777" w:rsidTr="00F00618">
        <w:trPr>
          <w:trHeight w:val="20"/>
        </w:trPr>
        <w:tc>
          <w:tcPr>
            <w:tcW w:w="3701" w:type="dxa"/>
            <w:shd w:val="clear" w:color="auto" w:fill="auto"/>
            <w:vAlign w:val="bottom"/>
          </w:tcPr>
          <w:p w14:paraId="739BE10E" w14:textId="77777777" w:rsidR="0052395E" w:rsidRPr="00F20B65" w:rsidRDefault="0052395E" w:rsidP="0052395E">
            <w:pPr>
              <w:ind w:left="-72"/>
              <w:rPr>
                <w:rFonts w:ascii="Arial" w:hAnsi="Arial" w:cs="Arial"/>
                <w:sz w:val="18"/>
                <w:szCs w:val="18"/>
              </w:rPr>
            </w:pPr>
            <w:r w:rsidRPr="00F20B65">
              <w:rPr>
                <w:rFonts w:ascii="Arial" w:hAnsi="Arial" w:cs="Arial"/>
                <w:sz w:val="18"/>
                <w:szCs w:val="18"/>
              </w:rPr>
              <w:t>Overdue:</w:t>
            </w:r>
          </w:p>
        </w:tc>
        <w:tc>
          <w:tcPr>
            <w:tcW w:w="1440" w:type="dxa"/>
            <w:shd w:val="clear" w:color="auto" w:fill="FAFAFA"/>
          </w:tcPr>
          <w:p w14:paraId="3E15DAEF" w14:textId="77777777" w:rsidR="0052395E" w:rsidRPr="00F20B65" w:rsidRDefault="0052395E" w:rsidP="00690BDE">
            <w:pPr>
              <w:ind w:right="-72"/>
              <w:jc w:val="right"/>
              <w:rPr>
                <w:rFonts w:ascii="Arial" w:eastAsia="Arial Unicode MS" w:hAnsi="Arial" w:cs="Arial"/>
                <w:sz w:val="18"/>
                <w:szCs w:val="18"/>
              </w:rPr>
            </w:pPr>
          </w:p>
        </w:tc>
        <w:tc>
          <w:tcPr>
            <w:tcW w:w="1440" w:type="dxa"/>
            <w:shd w:val="clear" w:color="auto" w:fill="auto"/>
            <w:vAlign w:val="bottom"/>
          </w:tcPr>
          <w:p w14:paraId="677CDE9C" w14:textId="77777777" w:rsidR="0052395E" w:rsidRPr="00F20B65" w:rsidRDefault="0052395E" w:rsidP="00690BDE">
            <w:pPr>
              <w:ind w:right="-72"/>
              <w:jc w:val="right"/>
              <w:rPr>
                <w:rFonts w:ascii="Arial" w:eastAsia="Arial Unicode MS" w:hAnsi="Arial" w:cs="Arial"/>
                <w:sz w:val="18"/>
                <w:szCs w:val="18"/>
                <w:cs/>
              </w:rPr>
            </w:pPr>
          </w:p>
        </w:tc>
        <w:tc>
          <w:tcPr>
            <w:tcW w:w="1440" w:type="dxa"/>
            <w:shd w:val="clear" w:color="auto" w:fill="FAFAFA"/>
            <w:vAlign w:val="bottom"/>
          </w:tcPr>
          <w:p w14:paraId="3C74F411" w14:textId="77777777" w:rsidR="0052395E" w:rsidRPr="00F20B65" w:rsidRDefault="0052395E" w:rsidP="00690BDE">
            <w:pPr>
              <w:ind w:right="-72"/>
              <w:jc w:val="right"/>
              <w:rPr>
                <w:rFonts w:ascii="Arial" w:eastAsia="Arial Unicode MS" w:hAnsi="Arial" w:cs="Arial"/>
                <w:sz w:val="18"/>
                <w:szCs w:val="18"/>
              </w:rPr>
            </w:pPr>
          </w:p>
        </w:tc>
        <w:tc>
          <w:tcPr>
            <w:tcW w:w="1440" w:type="dxa"/>
            <w:shd w:val="clear" w:color="auto" w:fill="auto"/>
            <w:vAlign w:val="bottom"/>
          </w:tcPr>
          <w:p w14:paraId="6DC41181" w14:textId="77777777" w:rsidR="0052395E" w:rsidRPr="00F20B65" w:rsidRDefault="0052395E" w:rsidP="00690BDE">
            <w:pPr>
              <w:ind w:right="-72"/>
              <w:jc w:val="right"/>
              <w:rPr>
                <w:rFonts w:ascii="Arial" w:eastAsia="Arial Unicode MS" w:hAnsi="Arial" w:cs="Arial"/>
                <w:sz w:val="18"/>
                <w:szCs w:val="18"/>
              </w:rPr>
            </w:pPr>
          </w:p>
        </w:tc>
      </w:tr>
      <w:tr w:rsidR="00690BDE" w:rsidRPr="00F20B65" w14:paraId="63084DDB" w14:textId="77777777" w:rsidTr="0052395E">
        <w:trPr>
          <w:trHeight w:val="20"/>
        </w:trPr>
        <w:tc>
          <w:tcPr>
            <w:tcW w:w="3701" w:type="dxa"/>
            <w:shd w:val="clear" w:color="auto" w:fill="auto"/>
            <w:vAlign w:val="bottom"/>
          </w:tcPr>
          <w:p w14:paraId="60A2BB3B" w14:textId="77777777" w:rsidR="00690BDE" w:rsidRPr="00F20B65" w:rsidRDefault="00690BDE" w:rsidP="00690BDE">
            <w:pPr>
              <w:ind w:left="-72"/>
              <w:rPr>
                <w:rFonts w:ascii="Arial" w:hAnsi="Arial" w:cs="Arial"/>
                <w:sz w:val="18"/>
                <w:szCs w:val="18"/>
              </w:rPr>
            </w:pPr>
            <w:r w:rsidRPr="00F20B65">
              <w:rPr>
                <w:rFonts w:ascii="Arial" w:hAnsi="Arial" w:cs="Arial"/>
                <w:sz w:val="18"/>
                <w:szCs w:val="18"/>
              </w:rPr>
              <w:t xml:space="preserve">   -  Less than 3 months</w:t>
            </w:r>
          </w:p>
        </w:tc>
        <w:tc>
          <w:tcPr>
            <w:tcW w:w="1440" w:type="dxa"/>
            <w:shd w:val="clear" w:color="auto" w:fill="FAFAFA"/>
            <w:vAlign w:val="bottom"/>
          </w:tcPr>
          <w:p w14:paraId="5DF5A1B2" w14:textId="5093DF1F" w:rsidR="00690BDE" w:rsidRPr="00F20B65" w:rsidRDefault="00690BDE" w:rsidP="00690BDE">
            <w:pPr>
              <w:ind w:right="-72"/>
              <w:jc w:val="right"/>
              <w:rPr>
                <w:rFonts w:ascii="Arial" w:eastAsia="Arial Unicode MS" w:hAnsi="Arial" w:cs="Arial"/>
                <w:sz w:val="18"/>
                <w:szCs w:val="18"/>
                <w:cs/>
              </w:rPr>
            </w:pPr>
            <w:r w:rsidRPr="00F20B65">
              <w:rPr>
                <w:rFonts w:ascii="Arial" w:eastAsia="Arial Unicode MS" w:hAnsi="Arial" w:cs="Arial"/>
                <w:sz w:val="18"/>
                <w:szCs w:val="18"/>
              </w:rPr>
              <w:t>62</w:t>
            </w:r>
          </w:p>
        </w:tc>
        <w:tc>
          <w:tcPr>
            <w:tcW w:w="1440" w:type="dxa"/>
            <w:shd w:val="clear" w:color="auto" w:fill="auto"/>
            <w:vAlign w:val="bottom"/>
          </w:tcPr>
          <w:p w14:paraId="33490CA5" w14:textId="5BA69E3C" w:rsidR="00690BDE" w:rsidRPr="00F20B65" w:rsidRDefault="00690BDE" w:rsidP="00690BDE">
            <w:pPr>
              <w:ind w:right="-72"/>
              <w:jc w:val="right"/>
              <w:rPr>
                <w:rFonts w:ascii="Arial" w:eastAsia="Arial Unicode MS" w:hAnsi="Arial" w:cs="Arial"/>
                <w:sz w:val="18"/>
                <w:szCs w:val="18"/>
                <w:cs/>
              </w:rPr>
            </w:pPr>
            <w:r w:rsidRPr="00F20B65">
              <w:rPr>
                <w:rFonts w:ascii="Arial" w:eastAsia="Arial Unicode MS" w:hAnsi="Arial" w:cs="Arial"/>
                <w:sz w:val="18"/>
                <w:szCs w:val="18"/>
              </w:rPr>
              <w:t>36</w:t>
            </w:r>
          </w:p>
        </w:tc>
        <w:tc>
          <w:tcPr>
            <w:tcW w:w="1440" w:type="dxa"/>
            <w:shd w:val="clear" w:color="auto" w:fill="FAFAFA"/>
            <w:vAlign w:val="bottom"/>
          </w:tcPr>
          <w:p w14:paraId="1476EDC3" w14:textId="22114954"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440" w:type="dxa"/>
            <w:shd w:val="clear" w:color="auto" w:fill="auto"/>
            <w:vAlign w:val="bottom"/>
          </w:tcPr>
          <w:p w14:paraId="318C00D2" w14:textId="2E64CFCD"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1</w:t>
            </w:r>
          </w:p>
        </w:tc>
      </w:tr>
      <w:tr w:rsidR="00690BDE" w:rsidRPr="00F20B65" w14:paraId="428B0ECF" w14:textId="77777777" w:rsidTr="00F00618">
        <w:trPr>
          <w:trHeight w:val="20"/>
        </w:trPr>
        <w:tc>
          <w:tcPr>
            <w:tcW w:w="3701" w:type="dxa"/>
            <w:shd w:val="clear" w:color="auto" w:fill="auto"/>
            <w:vAlign w:val="bottom"/>
          </w:tcPr>
          <w:p w14:paraId="0C61AE49" w14:textId="2C380BCF" w:rsidR="00690BDE" w:rsidRPr="00F20B65" w:rsidRDefault="00690BDE" w:rsidP="00690BDE">
            <w:pPr>
              <w:ind w:left="-72"/>
              <w:rPr>
                <w:rFonts w:ascii="Arial" w:hAnsi="Arial" w:cs="Arial"/>
                <w:sz w:val="18"/>
                <w:szCs w:val="18"/>
              </w:rPr>
            </w:pPr>
            <w:r w:rsidRPr="00F20B65">
              <w:rPr>
                <w:rFonts w:ascii="Arial" w:hAnsi="Arial" w:cs="Arial"/>
                <w:sz w:val="18"/>
                <w:szCs w:val="18"/>
              </w:rPr>
              <w:t xml:space="preserve">   -  Over than 3 months but less than 1 year</w:t>
            </w:r>
          </w:p>
        </w:tc>
        <w:tc>
          <w:tcPr>
            <w:tcW w:w="1440" w:type="dxa"/>
            <w:tcBorders>
              <w:bottom w:val="single" w:sz="4" w:space="0" w:color="auto"/>
            </w:tcBorders>
            <w:shd w:val="clear" w:color="auto" w:fill="FAFAFA"/>
            <w:vAlign w:val="bottom"/>
          </w:tcPr>
          <w:p w14:paraId="1A67F01A" w14:textId="7D4AFDF8" w:rsidR="00690BDE" w:rsidRPr="00F20B65" w:rsidRDefault="00690BDE" w:rsidP="00690BDE">
            <w:pPr>
              <w:ind w:right="-72"/>
              <w:jc w:val="right"/>
              <w:rPr>
                <w:rFonts w:ascii="Arial" w:eastAsia="Arial Unicode MS" w:hAnsi="Arial" w:cs="Arial"/>
                <w:sz w:val="18"/>
                <w:szCs w:val="18"/>
                <w:cs/>
              </w:rPr>
            </w:pPr>
            <w:r w:rsidRPr="00F20B65">
              <w:rPr>
                <w:rFonts w:ascii="Arial" w:eastAsia="Arial Unicode MS" w:hAnsi="Arial" w:cs="Arial"/>
                <w:sz w:val="18"/>
                <w:szCs w:val="18"/>
              </w:rPr>
              <w:t>2</w:t>
            </w:r>
          </w:p>
        </w:tc>
        <w:tc>
          <w:tcPr>
            <w:tcW w:w="1440" w:type="dxa"/>
            <w:tcBorders>
              <w:bottom w:val="single" w:sz="4" w:space="0" w:color="auto"/>
            </w:tcBorders>
            <w:shd w:val="clear" w:color="auto" w:fill="auto"/>
            <w:vAlign w:val="bottom"/>
          </w:tcPr>
          <w:p w14:paraId="2072D729" w14:textId="6E7EF90C"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2</w:t>
            </w:r>
          </w:p>
        </w:tc>
        <w:tc>
          <w:tcPr>
            <w:tcW w:w="1440" w:type="dxa"/>
            <w:tcBorders>
              <w:bottom w:val="single" w:sz="4" w:space="0" w:color="auto"/>
            </w:tcBorders>
            <w:shd w:val="clear" w:color="auto" w:fill="FAFAFA"/>
            <w:vAlign w:val="bottom"/>
          </w:tcPr>
          <w:p w14:paraId="70B4FED5" w14:textId="182526D1" w:rsidR="00690BDE" w:rsidRPr="00F20B65" w:rsidRDefault="00690BDE" w:rsidP="00690BDE">
            <w:pPr>
              <w:ind w:right="-72"/>
              <w:jc w:val="right"/>
              <w:rPr>
                <w:rFonts w:ascii="Arial" w:eastAsia="Arial Unicode MS" w:hAnsi="Arial" w:cs="Arial"/>
                <w:sz w:val="18"/>
                <w:szCs w:val="18"/>
                <w:cs/>
              </w:rPr>
            </w:pPr>
            <w:r w:rsidRPr="00F20B65">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6AA12165" w14:textId="3EC06BB6"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w:t>
            </w:r>
          </w:p>
        </w:tc>
      </w:tr>
      <w:tr w:rsidR="00456940" w:rsidRPr="00F20B65" w14:paraId="29E414AA" w14:textId="77777777" w:rsidTr="00F00618">
        <w:trPr>
          <w:trHeight w:val="20"/>
        </w:trPr>
        <w:tc>
          <w:tcPr>
            <w:tcW w:w="3701" w:type="dxa"/>
            <w:shd w:val="clear" w:color="auto" w:fill="auto"/>
            <w:vAlign w:val="bottom"/>
          </w:tcPr>
          <w:p w14:paraId="509FB508" w14:textId="77777777" w:rsidR="00456940" w:rsidRPr="00F20B65" w:rsidRDefault="00456940" w:rsidP="00456940">
            <w:pPr>
              <w:pStyle w:val="a"/>
              <w:tabs>
                <w:tab w:val="right" w:pos="9810"/>
              </w:tabs>
              <w:ind w:left="-72" w:right="0"/>
              <w:jc w:val="both"/>
              <w:rPr>
                <w:rFonts w:ascii="Arial" w:eastAsia="Angsana New" w:hAnsi="Arial" w:cs="Arial"/>
                <w:sz w:val="18"/>
                <w:szCs w:val="18"/>
                <w:cs/>
              </w:rPr>
            </w:pPr>
          </w:p>
        </w:tc>
        <w:tc>
          <w:tcPr>
            <w:tcW w:w="1440" w:type="dxa"/>
            <w:tcBorders>
              <w:top w:val="single" w:sz="4" w:space="0" w:color="auto"/>
            </w:tcBorders>
            <w:shd w:val="clear" w:color="auto" w:fill="FAFAFA"/>
          </w:tcPr>
          <w:p w14:paraId="19F0D205" w14:textId="77777777" w:rsidR="00456940" w:rsidRPr="00F20B65" w:rsidRDefault="00456940" w:rsidP="00456940">
            <w:pPr>
              <w:pStyle w:val="a"/>
              <w:ind w:right="-72"/>
              <w:jc w:val="right"/>
              <w:rPr>
                <w:rFonts w:ascii="Arial" w:hAnsi="Arial" w:cs="Arial"/>
                <w:b/>
                <w:bCs/>
                <w:sz w:val="18"/>
                <w:szCs w:val="18"/>
                <w:lang w:val="en-US"/>
              </w:rPr>
            </w:pPr>
          </w:p>
        </w:tc>
        <w:tc>
          <w:tcPr>
            <w:tcW w:w="1440" w:type="dxa"/>
            <w:tcBorders>
              <w:top w:val="single" w:sz="4" w:space="0" w:color="auto"/>
            </w:tcBorders>
            <w:shd w:val="clear" w:color="auto" w:fill="auto"/>
            <w:vAlign w:val="bottom"/>
          </w:tcPr>
          <w:p w14:paraId="46B5C2B0" w14:textId="77777777" w:rsidR="00456940" w:rsidRPr="00F20B65" w:rsidRDefault="00456940" w:rsidP="0052395E">
            <w:pPr>
              <w:ind w:right="-72"/>
              <w:jc w:val="right"/>
              <w:rPr>
                <w:rFonts w:ascii="Arial" w:eastAsia="Arial Unicode MS" w:hAnsi="Arial" w:cs="Arial"/>
                <w:sz w:val="18"/>
                <w:szCs w:val="18"/>
                <w:cs/>
              </w:rPr>
            </w:pPr>
          </w:p>
        </w:tc>
        <w:tc>
          <w:tcPr>
            <w:tcW w:w="1440" w:type="dxa"/>
            <w:tcBorders>
              <w:top w:val="single" w:sz="4" w:space="0" w:color="auto"/>
            </w:tcBorders>
            <w:shd w:val="clear" w:color="auto" w:fill="FAFAFA"/>
          </w:tcPr>
          <w:p w14:paraId="45FAAE9B" w14:textId="77777777" w:rsidR="00456940" w:rsidRPr="00F20B65" w:rsidRDefault="00456940" w:rsidP="00456940">
            <w:pPr>
              <w:pStyle w:val="a"/>
              <w:ind w:right="-72"/>
              <w:jc w:val="right"/>
              <w:rPr>
                <w:rFonts w:ascii="Arial" w:hAnsi="Arial" w:cs="Arial"/>
                <w:b/>
                <w:bCs/>
                <w:sz w:val="18"/>
                <w:szCs w:val="18"/>
                <w:lang w:val="en-US"/>
              </w:rPr>
            </w:pPr>
          </w:p>
        </w:tc>
        <w:tc>
          <w:tcPr>
            <w:tcW w:w="1440" w:type="dxa"/>
            <w:tcBorders>
              <w:top w:val="single" w:sz="4" w:space="0" w:color="auto"/>
            </w:tcBorders>
            <w:shd w:val="clear" w:color="auto" w:fill="auto"/>
            <w:vAlign w:val="bottom"/>
          </w:tcPr>
          <w:p w14:paraId="3D0953E4" w14:textId="77777777" w:rsidR="00456940" w:rsidRPr="00F20B65" w:rsidRDefault="00456940" w:rsidP="00456940">
            <w:pPr>
              <w:ind w:right="-72"/>
              <w:jc w:val="right"/>
              <w:rPr>
                <w:rFonts w:ascii="Arial" w:eastAsia="Arial Unicode MS" w:hAnsi="Arial" w:cs="Arial"/>
                <w:sz w:val="18"/>
                <w:szCs w:val="18"/>
              </w:rPr>
            </w:pPr>
          </w:p>
        </w:tc>
      </w:tr>
      <w:tr w:rsidR="00690BDE" w:rsidRPr="00F20B65" w14:paraId="008ACC88" w14:textId="77777777" w:rsidTr="00F00618">
        <w:trPr>
          <w:trHeight w:val="20"/>
        </w:trPr>
        <w:tc>
          <w:tcPr>
            <w:tcW w:w="3701" w:type="dxa"/>
            <w:shd w:val="clear" w:color="auto" w:fill="auto"/>
            <w:vAlign w:val="bottom"/>
          </w:tcPr>
          <w:p w14:paraId="2DF9987F" w14:textId="77777777" w:rsidR="00690BDE" w:rsidRPr="00F20B65" w:rsidRDefault="00690BDE" w:rsidP="00690BDE">
            <w:pPr>
              <w:ind w:left="-72"/>
              <w:rPr>
                <w:rFonts w:ascii="Arial" w:hAnsi="Arial" w:cs="Arial"/>
                <w:sz w:val="18"/>
                <w:szCs w:val="18"/>
              </w:rPr>
            </w:pPr>
          </w:p>
        </w:tc>
        <w:tc>
          <w:tcPr>
            <w:tcW w:w="1440" w:type="dxa"/>
            <w:shd w:val="clear" w:color="auto" w:fill="FAFAFA"/>
            <w:vAlign w:val="bottom"/>
          </w:tcPr>
          <w:p w14:paraId="5B5C18B3" w14:textId="122AB973"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11,377</w:t>
            </w:r>
          </w:p>
        </w:tc>
        <w:tc>
          <w:tcPr>
            <w:tcW w:w="1440" w:type="dxa"/>
            <w:shd w:val="clear" w:color="auto" w:fill="auto"/>
            <w:vAlign w:val="bottom"/>
          </w:tcPr>
          <w:p w14:paraId="772C7FB0" w14:textId="3BF81EA1" w:rsidR="00690BDE" w:rsidRPr="00F20B65" w:rsidRDefault="00690BDE" w:rsidP="00690BDE">
            <w:pPr>
              <w:ind w:right="-72"/>
              <w:jc w:val="right"/>
              <w:rPr>
                <w:rFonts w:ascii="Arial" w:eastAsia="Arial Unicode MS" w:hAnsi="Arial" w:cs="Arial"/>
                <w:sz w:val="18"/>
                <w:szCs w:val="18"/>
                <w:cs/>
              </w:rPr>
            </w:pPr>
            <w:r w:rsidRPr="00F20B65">
              <w:rPr>
                <w:rFonts w:ascii="Arial" w:eastAsia="Arial Unicode MS" w:hAnsi="Arial" w:cs="Arial"/>
                <w:sz w:val="18"/>
                <w:szCs w:val="18"/>
              </w:rPr>
              <w:t>6,136</w:t>
            </w:r>
          </w:p>
        </w:tc>
        <w:tc>
          <w:tcPr>
            <w:tcW w:w="1440" w:type="dxa"/>
            <w:shd w:val="clear" w:color="auto" w:fill="FAFAFA"/>
            <w:vAlign w:val="bottom"/>
          </w:tcPr>
          <w:p w14:paraId="012B7C07" w14:textId="38BBE4F9" w:rsidR="00690BDE" w:rsidRPr="00F20B65" w:rsidRDefault="00690BDE" w:rsidP="00690BDE">
            <w:pPr>
              <w:ind w:right="-72"/>
              <w:jc w:val="right"/>
              <w:rPr>
                <w:rFonts w:ascii="Arial" w:eastAsia="Arial Unicode MS" w:hAnsi="Arial" w:cs="Arial"/>
                <w:sz w:val="18"/>
                <w:szCs w:val="18"/>
                <w:cs/>
              </w:rPr>
            </w:pPr>
            <w:r w:rsidRPr="00F20B65">
              <w:rPr>
                <w:rFonts w:ascii="Arial" w:eastAsia="Arial Unicode MS" w:hAnsi="Arial" w:cs="Arial"/>
                <w:sz w:val="18"/>
                <w:szCs w:val="18"/>
              </w:rPr>
              <w:t>7,074</w:t>
            </w:r>
          </w:p>
        </w:tc>
        <w:tc>
          <w:tcPr>
            <w:tcW w:w="1440" w:type="dxa"/>
            <w:shd w:val="clear" w:color="auto" w:fill="auto"/>
            <w:vAlign w:val="bottom"/>
          </w:tcPr>
          <w:p w14:paraId="7C41BA08" w14:textId="4DAF580C"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3,051</w:t>
            </w:r>
          </w:p>
        </w:tc>
      </w:tr>
      <w:tr w:rsidR="00690BDE" w:rsidRPr="00F20B65" w14:paraId="2CC659AB" w14:textId="77777777" w:rsidTr="00F00618">
        <w:trPr>
          <w:trHeight w:val="20"/>
        </w:trPr>
        <w:tc>
          <w:tcPr>
            <w:tcW w:w="3701" w:type="dxa"/>
            <w:shd w:val="clear" w:color="auto" w:fill="auto"/>
            <w:vAlign w:val="bottom"/>
          </w:tcPr>
          <w:p w14:paraId="67D53394" w14:textId="0521DAC0" w:rsidR="00690BDE" w:rsidRPr="00F20B65" w:rsidRDefault="00690BDE" w:rsidP="00690BDE">
            <w:pPr>
              <w:ind w:left="-72"/>
              <w:rPr>
                <w:rFonts w:ascii="Arial" w:hAnsi="Arial" w:cs="Arial"/>
                <w:sz w:val="18"/>
                <w:szCs w:val="18"/>
              </w:rPr>
            </w:pPr>
            <w:proofErr w:type="gramStart"/>
            <w:r w:rsidRPr="00F20B65">
              <w:rPr>
                <w:rFonts w:ascii="Arial" w:hAnsi="Arial" w:cs="Arial"/>
                <w:sz w:val="18"/>
                <w:szCs w:val="18"/>
                <w:u w:val="single"/>
              </w:rPr>
              <w:t>Less</w:t>
            </w:r>
            <w:r w:rsidRPr="00F20B65">
              <w:rPr>
                <w:rFonts w:ascii="Arial" w:hAnsi="Arial" w:cs="Arial"/>
                <w:sz w:val="18"/>
                <w:szCs w:val="18"/>
              </w:rPr>
              <w:t xml:space="preserve"> </w:t>
            </w:r>
            <w:r w:rsidR="00931021">
              <w:rPr>
                <w:rFonts w:ascii="Arial" w:hAnsi="Arial" w:cs="Arial"/>
                <w:sz w:val="18"/>
                <w:szCs w:val="18"/>
              </w:rPr>
              <w:t xml:space="preserve"> </w:t>
            </w:r>
            <w:r w:rsidRPr="00F20B65">
              <w:rPr>
                <w:rFonts w:ascii="Arial" w:hAnsi="Arial" w:cs="Arial"/>
                <w:sz w:val="18"/>
                <w:szCs w:val="18"/>
              </w:rPr>
              <w:t>Loss</w:t>
            </w:r>
            <w:proofErr w:type="gramEnd"/>
            <w:r w:rsidRPr="00F20B65">
              <w:rPr>
                <w:rFonts w:ascii="Arial" w:hAnsi="Arial" w:cs="Arial"/>
                <w:sz w:val="18"/>
                <w:szCs w:val="18"/>
              </w:rPr>
              <w:t xml:space="preserve"> allowance</w:t>
            </w:r>
          </w:p>
        </w:tc>
        <w:tc>
          <w:tcPr>
            <w:tcW w:w="1440" w:type="dxa"/>
            <w:tcBorders>
              <w:bottom w:val="single" w:sz="4" w:space="0" w:color="auto"/>
            </w:tcBorders>
            <w:shd w:val="clear" w:color="auto" w:fill="FAFAFA"/>
            <w:vAlign w:val="bottom"/>
          </w:tcPr>
          <w:p w14:paraId="79289B1E" w14:textId="5AD1A9D0"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(1)</w:t>
            </w:r>
          </w:p>
        </w:tc>
        <w:tc>
          <w:tcPr>
            <w:tcW w:w="1440" w:type="dxa"/>
            <w:tcBorders>
              <w:bottom w:val="single" w:sz="4" w:space="0" w:color="auto"/>
            </w:tcBorders>
            <w:shd w:val="clear" w:color="auto" w:fill="auto"/>
            <w:vAlign w:val="bottom"/>
          </w:tcPr>
          <w:p w14:paraId="25D3B7D9" w14:textId="31E486F9"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(2)</w:t>
            </w:r>
          </w:p>
        </w:tc>
        <w:tc>
          <w:tcPr>
            <w:tcW w:w="1440" w:type="dxa"/>
            <w:tcBorders>
              <w:bottom w:val="single" w:sz="4" w:space="0" w:color="auto"/>
            </w:tcBorders>
            <w:shd w:val="clear" w:color="auto" w:fill="FAFAFA"/>
            <w:vAlign w:val="bottom"/>
          </w:tcPr>
          <w:p w14:paraId="4640D3AD" w14:textId="271ABA07"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40057781" w14:textId="312D60B8"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w:t>
            </w:r>
          </w:p>
        </w:tc>
      </w:tr>
      <w:tr w:rsidR="00456940" w:rsidRPr="00F20B65" w14:paraId="3840F9C5" w14:textId="77777777" w:rsidTr="00F00618">
        <w:trPr>
          <w:trHeight w:val="20"/>
        </w:trPr>
        <w:tc>
          <w:tcPr>
            <w:tcW w:w="3701" w:type="dxa"/>
            <w:shd w:val="clear" w:color="auto" w:fill="auto"/>
            <w:vAlign w:val="bottom"/>
          </w:tcPr>
          <w:p w14:paraId="506ACBBD" w14:textId="77777777" w:rsidR="00456940" w:rsidRPr="00F20B65" w:rsidRDefault="00456940" w:rsidP="00456940">
            <w:pPr>
              <w:pStyle w:val="a"/>
              <w:tabs>
                <w:tab w:val="right" w:pos="9810"/>
              </w:tabs>
              <w:ind w:left="-72" w:right="0"/>
              <w:jc w:val="both"/>
              <w:rPr>
                <w:rFonts w:ascii="Arial" w:eastAsia="Angsana New" w:hAnsi="Arial" w:cs="Arial"/>
                <w:sz w:val="18"/>
                <w:szCs w:val="18"/>
                <w:cs/>
              </w:rPr>
            </w:pPr>
          </w:p>
        </w:tc>
        <w:tc>
          <w:tcPr>
            <w:tcW w:w="1440" w:type="dxa"/>
            <w:tcBorders>
              <w:top w:val="single" w:sz="4" w:space="0" w:color="auto"/>
            </w:tcBorders>
            <w:shd w:val="clear" w:color="auto" w:fill="FAFAFA"/>
          </w:tcPr>
          <w:p w14:paraId="2C16EA9A" w14:textId="77777777" w:rsidR="00456940" w:rsidRPr="00F20B65" w:rsidRDefault="00456940" w:rsidP="00690BDE">
            <w:pPr>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632E0BA" w14:textId="77777777" w:rsidR="00456940" w:rsidRPr="00F20B65" w:rsidRDefault="00456940" w:rsidP="00690BDE">
            <w:pP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68E3FDAF" w14:textId="77777777" w:rsidR="00456940" w:rsidRPr="00F20B65" w:rsidRDefault="00456940" w:rsidP="00690BDE">
            <w:pPr>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D8812AC" w14:textId="77777777" w:rsidR="00456940" w:rsidRPr="00F20B65" w:rsidRDefault="00456940" w:rsidP="00690BDE">
            <w:pPr>
              <w:ind w:right="-72"/>
              <w:jc w:val="right"/>
              <w:rPr>
                <w:rFonts w:ascii="Arial" w:eastAsia="Arial Unicode MS" w:hAnsi="Arial" w:cs="Arial"/>
                <w:sz w:val="18"/>
                <w:szCs w:val="18"/>
              </w:rPr>
            </w:pPr>
          </w:p>
        </w:tc>
      </w:tr>
      <w:tr w:rsidR="00690BDE" w:rsidRPr="00F20B65" w14:paraId="312C3644" w14:textId="77777777" w:rsidTr="00F00618">
        <w:trPr>
          <w:trHeight w:val="20"/>
        </w:trPr>
        <w:tc>
          <w:tcPr>
            <w:tcW w:w="3701" w:type="dxa"/>
            <w:shd w:val="clear" w:color="auto" w:fill="auto"/>
            <w:vAlign w:val="bottom"/>
          </w:tcPr>
          <w:p w14:paraId="2FBAD7A1" w14:textId="77777777" w:rsidR="00690BDE" w:rsidRPr="00F20B65" w:rsidRDefault="00690BDE" w:rsidP="00690BDE">
            <w:pPr>
              <w:ind w:left="-72"/>
              <w:rPr>
                <w:rFonts w:ascii="Arial" w:hAnsi="Arial" w:cs="Arial"/>
                <w:sz w:val="18"/>
                <w:szCs w:val="18"/>
              </w:rPr>
            </w:pPr>
            <w:r w:rsidRPr="00F20B65">
              <w:rPr>
                <w:rFonts w:ascii="Arial" w:hAnsi="Arial" w:cs="Arial"/>
                <w:sz w:val="18"/>
                <w:szCs w:val="18"/>
              </w:rPr>
              <w:t>Net</w:t>
            </w:r>
          </w:p>
        </w:tc>
        <w:tc>
          <w:tcPr>
            <w:tcW w:w="1440" w:type="dxa"/>
            <w:tcBorders>
              <w:bottom w:val="single" w:sz="4" w:space="0" w:color="auto"/>
            </w:tcBorders>
            <w:shd w:val="clear" w:color="auto" w:fill="FAFAFA"/>
            <w:vAlign w:val="bottom"/>
          </w:tcPr>
          <w:p w14:paraId="2DEF05E5" w14:textId="2B84BFFF"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11,376</w:t>
            </w:r>
          </w:p>
        </w:tc>
        <w:tc>
          <w:tcPr>
            <w:tcW w:w="1440" w:type="dxa"/>
            <w:tcBorders>
              <w:bottom w:val="single" w:sz="4" w:space="0" w:color="auto"/>
            </w:tcBorders>
            <w:shd w:val="clear" w:color="auto" w:fill="auto"/>
            <w:vAlign w:val="bottom"/>
          </w:tcPr>
          <w:p w14:paraId="45C1E3D4" w14:textId="3B99DFE7" w:rsidR="00690BDE" w:rsidRPr="00F20B65" w:rsidRDefault="00690BDE" w:rsidP="00690BDE">
            <w:pPr>
              <w:ind w:right="-72"/>
              <w:jc w:val="right"/>
              <w:rPr>
                <w:rFonts w:ascii="Arial" w:eastAsia="Arial Unicode MS" w:hAnsi="Arial" w:cs="Arial"/>
                <w:sz w:val="18"/>
                <w:szCs w:val="18"/>
                <w:cs/>
              </w:rPr>
            </w:pPr>
            <w:r w:rsidRPr="00F20B65">
              <w:rPr>
                <w:rFonts w:ascii="Arial" w:eastAsia="Arial Unicode MS" w:hAnsi="Arial" w:cs="Arial"/>
                <w:sz w:val="18"/>
                <w:szCs w:val="18"/>
              </w:rPr>
              <w:t>6,134</w:t>
            </w:r>
          </w:p>
        </w:tc>
        <w:tc>
          <w:tcPr>
            <w:tcW w:w="1440" w:type="dxa"/>
            <w:tcBorders>
              <w:bottom w:val="single" w:sz="4" w:space="0" w:color="auto"/>
            </w:tcBorders>
            <w:shd w:val="clear" w:color="auto" w:fill="FAFAFA"/>
            <w:vAlign w:val="bottom"/>
          </w:tcPr>
          <w:p w14:paraId="3A4E1A5A" w14:textId="192F6DCC"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7,074</w:t>
            </w:r>
          </w:p>
        </w:tc>
        <w:tc>
          <w:tcPr>
            <w:tcW w:w="1440" w:type="dxa"/>
            <w:tcBorders>
              <w:bottom w:val="single" w:sz="4" w:space="0" w:color="auto"/>
            </w:tcBorders>
            <w:shd w:val="clear" w:color="auto" w:fill="auto"/>
            <w:vAlign w:val="bottom"/>
          </w:tcPr>
          <w:p w14:paraId="6155BC78" w14:textId="04E59A1D"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3,051</w:t>
            </w:r>
          </w:p>
        </w:tc>
      </w:tr>
      <w:tr w:rsidR="00456940" w:rsidRPr="00F20B65" w14:paraId="4F802706" w14:textId="77777777" w:rsidTr="00F00618">
        <w:trPr>
          <w:trHeight w:val="20"/>
        </w:trPr>
        <w:tc>
          <w:tcPr>
            <w:tcW w:w="3701" w:type="dxa"/>
            <w:shd w:val="clear" w:color="auto" w:fill="auto"/>
            <w:vAlign w:val="bottom"/>
          </w:tcPr>
          <w:p w14:paraId="082A8D0C" w14:textId="77777777" w:rsidR="00456940" w:rsidRPr="00F20B65" w:rsidRDefault="00456940" w:rsidP="00456940">
            <w:pPr>
              <w:ind w:left="-72"/>
              <w:rPr>
                <w:rFonts w:ascii="Arial" w:hAnsi="Arial" w:cs="Arial"/>
                <w:sz w:val="18"/>
                <w:szCs w:val="18"/>
              </w:rPr>
            </w:pPr>
          </w:p>
        </w:tc>
        <w:tc>
          <w:tcPr>
            <w:tcW w:w="1440" w:type="dxa"/>
            <w:tcBorders>
              <w:top w:val="single" w:sz="4" w:space="0" w:color="auto"/>
            </w:tcBorders>
            <w:shd w:val="clear" w:color="auto" w:fill="FAFAFA"/>
            <w:vAlign w:val="bottom"/>
          </w:tcPr>
          <w:p w14:paraId="6371BDA1" w14:textId="77777777" w:rsidR="00456940" w:rsidRPr="00F20B65" w:rsidRDefault="00456940" w:rsidP="00690BDE">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1D84B324" w14:textId="77777777" w:rsidR="00456940" w:rsidRPr="00F20B65" w:rsidRDefault="00456940" w:rsidP="00690BDE">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6D923E7" w14:textId="77777777" w:rsidR="00456940" w:rsidRPr="00F20B65" w:rsidRDefault="00456940" w:rsidP="00690BDE">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34314C2" w14:textId="77777777" w:rsidR="00456940" w:rsidRPr="00F20B65" w:rsidRDefault="00456940" w:rsidP="00690BDE">
            <w:pPr>
              <w:ind w:right="-72"/>
              <w:jc w:val="right"/>
              <w:rPr>
                <w:rFonts w:ascii="Arial" w:eastAsia="Arial Unicode MS" w:hAnsi="Arial" w:cs="Arial"/>
                <w:sz w:val="18"/>
                <w:szCs w:val="18"/>
              </w:rPr>
            </w:pPr>
          </w:p>
        </w:tc>
      </w:tr>
      <w:tr w:rsidR="00690BDE" w:rsidRPr="00F20B65" w14:paraId="5D12796F" w14:textId="77777777" w:rsidTr="00F00618">
        <w:trPr>
          <w:trHeight w:val="20"/>
        </w:trPr>
        <w:tc>
          <w:tcPr>
            <w:tcW w:w="3701" w:type="dxa"/>
            <w:shd w:val="clear" w:color="auto" w:fill="auto"/>
            <w:vAlign w:val="bottom"/>
          </w:tcPr>
          <w:p w14:paraId="0265F523" w14:textId="77777777" w:rsidR="00690BDE" w:rsidRPr="00F20B65" w:rsidRDefault="00690BDE" w:rsidP="00690BDE">
            <w:pPr>
              <w:ind w:left="-72"/>
              <w:rPr>
                <w:rFonts w:ascii="Arial" w:hAnsi="Arial" w:cs="Arial"/>
                <w:sz w:val="18"/>
                <w:szCs w:val="18"/>
              </w:rPr>
            </w:pPr>
            <w:r w:rsidRPr="00F20B65">
              <w:rPr>
                <w:rFonts w:ascii="Arial" w:hAnsi="Arial" w:cs="Arial"/>
                <w:sz w:val="18"/>
                <w:szCs w:val="18"/>
              </w:rPr>
              <w:t>Total</w:t>
            </w:r>
          </w:p>
        </w:tc>
        <w:tc>
          <w:tcPr>
            <w:tcW w:w="1440" w:type="dxa"/>
            <w:tcBorders>
              <w:bottom w:val="single" w:sz="4" w:space="0" w:color="auto"/>
            </w:tcBorders>
            <w:shd w:val="clear" w:color="auto" w:fill="FAFAFA"/>
            <w:vAlign w:val="bottom"/>
          </w:tcPr>
          <w:p w14:paraId="1C79FF08" w14:textId="4CF573B7"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19,841</w:t>
            </w:r>
          </w:p>
        </w:tc>
        <w:tc>
          <w:tcPr>
            <w:tcW w:w="1440" w:type="dxa"/>
            <w:tcBorders>
              <w:bottom w:val="single" w:sz="4" w:space="0" w:color="auto"/>
            </w:tcBorders>
            <w:shd w:val="clear" w:color="auto" w:fill="auto"/>
            <w:vAlign w:val="bottom"/>
          </w:tcPr>
          <w:p w14:paraId="0F399C0B" w14:textId="62389A68" w:rsidR="00690BDE" w:rsidRPr="00F20B65" w:rsidRDefault="00690BDE" w:rsidP="00690BDE">
            <w:pPr>
              <w:ind w:right="-72"/>
              <w:jc w:val="right"/>
              <w:rPr>
                <w:rFonts w:ascii="Arial" w:eastAsia="Arial Unicode MS" w:hAnsi="Arial" w:cs="Arial"/>
                <w:sz w:val="18"/>
                <w:szCs w:val="18"/>
                <w:cs/>
              </w:rPr>
            </w:pPr>
            <w:r w:rsidRPr="00F20B65">
              <w:rPr>
                <w:rFonts w:ascii="Arial" w:eastAsia="Arial Unicode MS" w:hAnsi="Arial" w:cs="Arial"/>
                <w:sz w:val="18"/>
                <w:szCs w:val="18"/>
              </w:rPr>
              <w:t>12,702</w:t>
            </w:r>
          </w:p>
        </w:tc>
        <w:tc>
          <w:tcPr>
            <w:tcW w:w="1440" w:type="dxa"/>
            <w:tcBorders>
              <w:bottom w:val="single" w:sz="4" w:space="0" w:color="auto"/>
            </w:tcBorders>
            <w:shd w:val="clear" w:color="auto" w:fill="FAFAFA"/>
            <w:vAlign w:val="bottom"/>
          </w:tcPr>
          <w:p w14:paraId="30241D13" w14:textId="3088854A"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20,223</w:t>
            </w:r>
          </w:p>
        </w:tc>
        <w:tc>
          <w:tcPr>
            <w:tcW w:w="1440" w:type="dxa"/>
            <w:tcBorders>
              <w:bottom w:val="single" w:sz="4" w:space="0" w:color="auto"/>
            </w:tcBorders>
            <w:shd w:val="clear" w:color="auto" w:fill="auto"/>
            <w:vAlign w:val="bottom"/>
          </w:tcPr>
          <w:p w14:paraId="747C3BE3" w14:textId="1C8979AC" w:rsidR="00690BDE" w:rsidRPr="00F20B65" w:rsidRDefault="00690BDE" w:rsidP="00690BDE">
            <w:pPr>
              <w:ind w:right="-72"/>
              <w:jc w:val="right"/>
              <w:rPr>
                <w:rFonts w:ascii="Arial" w:eastAsia="Arial Unicode MS" w:hAnsi="Arial" w:cs="Arial"/>
                <w:sz w:val="18"/>
                <w:szCs w:val="18"/>
              </w:rPr>
            </w:pPr>
            <w:r w:rsidRPr="00F20B65">
              <w:rPr>
                <w:rFonts w:ascii="Arial" w:eastAsia="Arial Unicode MS" w:hAnsi="Arial" w:cs="Arial"/>
                <w:sz w:val="18"/>
                <w:szCs w:val="18"/>
              </w:rPr>
              <w:t>13,199</w:t>
            </w:r>
          </w:p>
        </w:tc>
      </w:tr>
    </w:tbl>
    <w:p w14:paraId="28C98ED6" w14:textId="77777777" w:rsidR="00E47715" w:rsidRPr="00F20B65" w:rsidRDefault="00E47715" w:rsidP="009F68F1">
      <w:pPr>
        <w:tabs>
          <w:tab w:val="center" w:pos="8460"/>
        </w:tabs>
        <w:rPr>
          <w:rFonts w:ascii="Arial" w:hAnsi="Arial" w:cs="Arial"/>
          <w:sz w:val="18"/>
          <w:szCs w:val="18"/>
        </w:rPr>
      </w:pPr>
    </w:p>
    <w:p w14:paraId="577976B7" w14:textId="688F34F4" w:rsidR="000C6ADB" w:rsidRPr="00F20B65" w:rsidRDefault="000C6ADB" w:rsidP="005831B8">
      <w:pPr>
        <w:pStyle w:val="block"/>
        <w:spacing w:after="0" w:line="240" w:lineRule="auto"/>
        <w:ind w:left="0"/>
        <w:rPr>
          <w:rFonts w:ascii="Arial" w:hAnsi="Arial" w:cs="Arial"/>
          <w:sz w:val="18"/>
          <w:szCs w:val="18"/>
          <w:lang w:val="en-US"/>
        </w:rPr>
      </w:pPr>
      <w:r w:rsidRPr="00F20B65">
        <w:rPr>
          <w:rFonts w:ascii="Arial" w:hAnsi="Arial" w:cs="Arial"/>
          <w:sz w:val="18"/>
          <w:szCs w:val="18"/>
          <w:lang w:val="en-US"/>
        </w:rPr>
        <w:t xml:space="preserve">The normal credit term granted by the Group ranges from </w:t>
      </w:r>
      <w:r w:rsidR="00690BDE" w:rsidRPr="00F20B65">
        <w:rPr>
          <w:rFonts w:ascii="Arial" w:hAnsi="Arial" w:cs="Arial"/>
          <w:sz w:val="18"/>
          <w:szCs w:val="18"/>
          <w:lang w:val="en-US"/>
        </w:rPr>
        <w:t>7</w:t>
      </w:r>
      <w:r w:rsidRPr="00F20B65">
        <w:rPr>
          <w:rFonts w:ascii="Arial" w:hAnsi="Arial" w:cs="Arial"/>
          <w:sz w:val="18"/>
          <w:szCs w:val="18"/>
          <w:lang w:val="en-US"/>
        </w:rPr>
        <w:t xml:space="preserve"> days to </w:t>
      </w:r>
      <w:r w:rsidR="00690BDE" w:rsidRPr="00F20B65">
        <w:rPr>
          <w:rFonts w:ascii="Arial" w:hAnsi="Arial" w:cs="Arial"/>
          <w:sz w:val="18"/>
          <w:szCs w:val="18"/>
        </w:rPr>
        <w:t>120</w:t>
      </w:r>
      <w:r w:rsidRPr="00F20B65">
        <w:rPr>
          <w:rFonts w:ascii="Arial" w:hAnsi="Arial" w:cs="Arial"/>
          <w:sz w:val="18"/>
          <w:szCs w:val="18"/>
          <w:lang w:val="en-US"/>
        </w:rPr>
        <w:t xml:space="preserve"> days.</w:t>
      </w:r>
    </w:p>
    <w:p w14:paraId="6C7888CC" w14:textId="6D27DDAE" w:rsidR="005E3CCC" w:rsidRPr="00F20B65" w:rsidRDefault="005E3CCC">
      <w:pPr>
        <w:jc w:val="left"/>
        <w:rPr>
          <w:rFonts w:ascii="Arial" w:hAnsi="Arial" w:cs="Arial"/>
          <w:b/>
          <w:bCs/>
          <w:color w:val="D04A02"/>
          <w:sz w:val="18"/>
          <w:szCs w:val="18"/>
        </w:rPr>
      </w:pPr>
      <w:r w:rsidRPr="00F20B65">
        <w:rPr>
          <w:rFonts w:ascii="Arial" w:hAnsi="Arial" w:cs="Arial"/>
          <w:b/>
          <w:bCs/>
          <w:color w:val="D04A02"/>
          <w:sz w:val="18"/>
          <w:szCs w:val="18"/>
        </w:rPr>
        <w:br w:type="page"/>
      </w:r>
    </w:p>
    <w:p w14:paraId="2D7056A5" w14:textId="77777777" w:rsidR="005E3CCC" w:rsidRPr="00931021" w:rsidRDefault="005E3CCC" w:rsidP="005E3CCC">
      <w:pPr>
        <w:jc w:val="thaiDistribute"/>
        <w:rPr>
          <w:rFonts w:ascii="Arial" w:hAnsi="Arial" w:cs="Arial"/>
          <w:b/>
          <w:bCs/>
          <w:color w:val="D04A02"/>
          <w:sz w:val="18"/>
          <w:szCs w:val="18"/>
        </w:rPr>
      </w:pPr>
    </w:p>
    <w:tbl>
      <w:tblPr>
        <w:tblW w:w="9461" w:type="dxa"/>
        <w:shd w:val="clear" w:color="auto" w:fill="FFA543"/>
        <w:tblLook w:val="04A0" w:firstRow="1" w:lastRow="0" w:firstColumn="1" w:lastColumn="0" w:noHBand="0" w:noVBand="1"/>
      </w:tblPr>
      <w:tblGrid>
        <w:gridCol w:w="9461"/>
      </w:tblGrid>
      <w:tr w:rsidR="005E3CCC" w:rsidRPr="00931021" w14:paraId="0F05B36F" w14:textId="77777777" w:rsidTr="00166F73">
        <w:trPr>
          <w:trHeight w:val="386"/>
        </w:trPr>
        <w:tc>
          <w:tcPr>
            <w:tcW w:w="9461" w:type="dxa"/>
            <w:shd w:val="clear" w:color="auto" w:fill="FFA543"/>
            <w:vAlign w:val="center"/>
          </w:tcPr>
          <w:p w14:paraId="6724EF85" w14:textId="53032D58" w:rsidR="005E3CCC" w:rsidRPr="00931021" w:rsidRDefault="005E3CCC" w:rsidP="00166F73">
            <w:pPr>
              <w:tabs>
                <w:tab w:val="left" w:pos="432"/>
              </w:tabs>
              <w:rPr>
                <w:rFonts w:ascii="Arial" w:eastAsia="Arial Unicode MS" w:hAnsi="Arial" w:cs="Arial"/>
                <w:b/>
                <w:bCs/>
                <w:color w:val="FFFFFF"/>
                <w:sz w:val="18"/>
                <w:szCs w:val="18"/>
                <w:cs/>
              </w:rPr>
            </w:pPr>
            <w:bookmarkStart w:id="9" w:name="_Hlk68624383"/>
            <w:r w:rsidRPr="00931021">
              <w:rPr>
                <w:rFonts w:ascii="Arial" w:eastAsia="Arial Unicode MS" w:hAnsi="Arial" w:cs="Arial"/>
                <w:b/>
                <w:bCs/>
                <w:color w:val="FFFFFF"/>
                <w:sz w:val="18"/>
                <w:szCs w:val="18"/>
              </w:rPr>
              <w:t>9</w:t>
            </w:r>
            <w:r w:rsidRPr="00931021">
              <w:rPr>
                <w:rFonts w:ascii="Arial" w:eastAsia="Arial Unicode MS" w:hAnsi="Arial" w:cs="Arial"/>
                <w:b/>
                <w:bCs/>
                <w:color w:val="FFFFFF"/>
                <w:sz w:val="18"/>
                <w:szCs w:val="18"/>
              </w:rPr>
              <w:tab/>
            </w:r>
            <w:r w:rsidR="00FD45A8" w:rsidRPr="00931021">
              <w:rPr>
                <w:rFonts w:ascii="Arial" w:eastAsia="Arial Unicode MS" w:hAnsi="Arial" w:cs="Arial"/>
                <w:b/>
                <w:bCs/>
                <w:color w:val="FFFFFF"/>
                <w:sz w:val="18"/>
                <w:szCs w:val="18"/>
              </w:rPr>
              <w:t>Assets and liabilities</w:t>
            </w:r>
            <w:r w:rsidRPr="00931021">
              <w:rPr>
                <w:rFonts w:ascii="Arial" w:eastAsia="Arial Unicode MS" w:hAnsi="Arial" w:cs="Arial"/>
                <w:b/>
                <w:bCs/>
                <w:color w:val="FFFFFF"/>
                <w:sz w:val="18"/>
                <w:szCs w:val="18"/>
              </w:rPr>
              <w:t xml:space="preserve"> </w:t>
            </w:r>
            <w:r w:rsidR="001338BD">
              <w:rPr>
                <w:rFonts w:ascii="Arial" w:eastAsia="Arial Unicode MS" w:hAnsi="Arial" w:cs="Arial"/>
                <w:b/>
                <w:bCs/>
                <w:color w:val="FFFFFF"/>
                <w:sz w:val="18"/>
                <w:szCs w:val="18"/>
              </w:rPr>
              <w:t>held-for-sale</w:t>
            </w:r>
            <w:r w:rsidRPr="00931021">
              <w:rPr>
                <w:rFonts w:ascii="Arial" w:eastAsia="Arial Unicode MS" w:hAnsi="Arial" w:cs="Arial"/>
                <w:b/>
                <w:bCs/>
                <w:color w:val="FFFFFF"/>
                <w:sz w:val="18"/>
                <w:szCs w:val="18"/>
              </w:rPr>
              <w:t xml:space="preserve"> and discontinued operations</w:t>
            </w:r>
          </w:p>
        </w:tc>
      </w:tr>
      <w:bookmarkEnd w:id="9"/>
    </w:tbl>
    <w:p w14:paraId="68C1754D" w14:textId="77777777" w:rsidR="005E3CCC" w:rsidRPr="00931021" w:rsidRDefault="005E3CCC" w:rsidP="005E3CCC">
      <w:pPr>
        <w:rPr>
          <w:rFonts w:ascii="Arial" w:hAnsi="Arial" w:cs="Arial"/>
          <w:sz w:val="18"/>
          <w:szCs w:val="18"/>
        </w:rPr>
      </w:pPr>
    </w:p>
    <w:p w14:paraId="60BDEBDA" w14:textId="6B8B9B67" w:rsidR="005E3CCC" w:rsidRPr="00931021" w:rsidRDefault="005E3CCC" w:rsidP="005E3C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Arial" w:eastAsia="Times New Roman" w:hAnsi="Arial" w:cs="Arial"/>
          <w:sz w:val="18"/>
          <w:szCs w:val="18"/>
          <w:lang w:val="en-US" w:eastAsia="en-US"/>
        </w:rPr>
      </w:pPr>
      <w:r w:rsidRPr="00931021">
        <w:rPr>
          <w:rFonts w:ascii="Arial" w:eastAsia="Times New Roman" w:hAnsi="Arial" w:cs="Arial"/>
          <w:sz w:val="18"/>
          <w:szCs w:val="18"/>
          <w:lang w:val="en-US" w:eastAsia="en-US"/>
        </w:rPr>
        <w:t xml:space="preserve">On 25 November 2020, the Company’s Board of Directors approved the restructuring of the Company’s marine transport business unit. The Company would dispose of </w:t>
      </w:r>
      <w:proofErr w:type="gramStart"/>
      <w:r w:rsidRPr="00931021">
        <w:rPr>
          <w:rFonts w:ascii="Arial" w:eastAsia="Times New Roman" w:hAnsi="Arial" w:cs="Arial"/>
          <w:sz w:val="18"/>
          <w:szCs w:val="18"/>
          <w:lang w:val="en-US" w:eastAsia="en-US"/>
        </w:rPr>
        <w:t>all of</w:t>
      </w:r>
      <w:proofErr w:type="gramEnd"/>
      <w:r w:rsidRPr="00931021">
        <w:rPr>
          <w:rFonts w:ascii="Arial" w:eastAsia="Times New Roman" w:hAnsi="Arial" w:cs="Arial"/>
          <w:sz w:val="18"/>
          <w:szCs w:val="18"/>
          <w:lang w:val="en-US" w:eastAsia="en-US"/>
        </w:rPr>
        <w:t xml:space="preserve"> its directly held ordinary shares in </w:t>
      </w:r>
      <w:proofErr w:type="spellStart"/>
      <w:r w:rsidRPr="00931021">
        <w:rPr>
          <w:rFonts w:ascii="Arial" w:eastAsia="Times New Roman" w:hAnsi="Arial" w:cs="Arial"/>
          <w:sz w:val="18"/>
          <w:szCs w:val="18"/>
          <w:lang w:val="en-US" w:eastAsia="en-US"/>
        </w:rPr>
        <w:t>Thaioil</w:t>
      </w:r>
      <w:proofErr w:type="spellEnd"/>
      <w:r w:rsidRPr="00931021">
        <w:rPr>
          <w:rFonts w:ascii="Arial" w:eastAsia="Times New Roman" w:hAnsi="Arial" w:cs="Arial"/>
          <w:sz w:val="18"/>
          <w:szCs w:val="18"/>
          <w:lang w:val="en-US" w:eastAsia="en-US"/>
        </w:rPr>
        <w:t xml:space="preserve"> Marine C</w:t>
      </w:r>
      <w:r w:rsidR="00B55871">
        <w:rPr>
          <w:rFonts w:ascii="Arial" w:eastAsia="Times New Roman" w:hAnsi="Arial" w:cs="Arial"/>
          <w:sz w:val="18"/>
          <w:szCs w:val="18"/>
          <w:lang w:val="en-US" w:eastAsia="en-US"/>
        </w:rPr>
        <w:t xml:space="preserve">o., Ltd. </w:t>
      </w:r>
      <w:r w:rsidRPr="00931021">
        <w:rPr>
          <w:rFonts w:ascii="Arial" w:eastAsia="Times New Roman" w:hAnsi="Arial" w:cs="Arial"/>
          <w:sz w:val="18"/>
          <w:szCs w:val="18"/>
          <w:lang w:val="en-US" w:eastAsia="en-US"/>
        </w:rPr>
        <w:t xml:space="preserve">to another company. The Share Purchase Agreement was signed on 24 December 2020. The associated assets and liabilities were consequently presented as </w:t>
      </w:r>
      <w:r w:rsidR="001338BD">
        <w:rPr>
          <w:rFonts w:ascii="Arial" w:eastAsia="Times New Roman" w:hAnsi="Arial" w:cs="Arial"/>
          <w:sz w:val="18"/>
          <w:szCs w:val="18"/>
          <w:lang w:val="en-US" w:eastAsia="en-US"/>
        </w:rPr>
        <w:t>held-for-sale</w:t>
      </w:r>
      <w:r w:rsidRPr="00931021">
        <w:rPr>
          <w:rFonts w:ascii="Arial" w:eastAsia="Times New Roman" w:hAnsi="Arial" w:cs="Arial"/>
          <w:sz w:val="18"/>
          <w:szCs w:val="18"/>
          <w:lang w:val="en-US" w:eastAsia="en-US"/>
        </w:rPr>
        <w:t xml:space="preserve"> in the 2020 financial statements. </w:t>
      </w:r>
    </w:p>
    <w:p w14:paraId="34424398" w14:textId="77777777" w:rsidR="005E3CCC" w:rsidRPr="00931021" w:rsidRDefault="005E3CCC" w:rsidP="005E3CCC">
      <w:pPr>
        <w:jc w:val="left"/>
        <w:rPr>
          <w:rFonts w:ascii="Arial" w:eastAsia="Arial Unicode MS" w:hAnsi="Arial" w:cs="Arial"/>
          <w:color w:val="000000"/>
          <w:sz w:val="18"/>
          <w:szCs w:val="18"/>
          <w:lang w:eastAsia="en-US"/>
        </w:rPr>
      </w:pPr>
    </w:p>
    <w:p w14:paraId="41E5A5E9" w14:textId="4F24E360" w:rsidR="005E3CCC" w:rsidRPr="00931021" w:rsidRDefault="005E3CCC" w:rsidP="005E3C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rial" w:eastAsia="Arial Unicode MS" w:hAnsi="Arial" w:cs="Arial"/>
          <w:sz w:val="18"/>
          <w:szCs w:val="18"/>
          <w:lang w:eastAsia="en-US"/>
        </w:rPr>
      </w:pPr>
      <w:r w:rsidRPr="00931021">
        <w:rPr>
          <w:rFonts w:ascii="Arial" w:eastAsia="Arial Unicode MS" w:hAnsi="Arial" w:cs="Arial"/>
          <w:sz w:val="18"/>
          <w:szCs w:val="18"/>
          <w:lang w:val="en-US" w:eastAsia="en-US"/>
        </w:rPr>
        <w:t>The assets and liabilities which related to the discontinued operation</w:t>
      </w:r>
      <w:r w:rsidRPr="00931021">
        <w:rPr>
          <w:rFonts w:ascii="Arial" w:eastAsia="Arial Unicode MS" w:hAnsi="Arial" w:cs="Arial"/>
          <w:sz w:val="18"/>
          <w:szCs w:val="18"/>
          <w:lang w:eastAsia="en-US"/>
        </w:rPr>
        <w:t xml:space="preserve"> and were reclassified as </w:t>
      </w:r>
      <w:r w:rsidR="001338BD">
        <w:rPr>
          <w:rFonts w:ascii="Arial" w:eastAsia="Arial Unicode MS" w:hAnsi="Arial" w:cs="Arial"/>
          <w:sz w:val="18"/>
          <w:szCs w:val="18"/>
          <w:lang w:eastAsia="en-US"/>
        </w:rPr>
        <w:t>held-for-sale</w:t>
      </w:r>
      <w:r w:rsidRPr="00931021">
        <w:rPr>
          <w:rFonts w:ascii="Arial" w:eastAsia="Arial Unicode MS" w:hAnsi="Arial" w:cs="Arial"/>
          <w:sz w:val="18"/>
          <w:szCs w:val="18"/>
          <w:lang w:eastAsia="en-US"/>
        </w:rPr>
        <w:t xml:space="preserve"> as at 31 March 2021 and 31 December 2020.</w:t>
      </w:r>
    </w:p>
    <w:p w14:paraId="221AA6CD" w14:textId="77777777" w:rsidR="005E3CCC" w:rsidRPr="00931021" w:rsidRDefault="005E3CCC" w:rsidP="005E3CCC">
      <w:pPr>
        <w:rPr>
          <w:rFonts w:ascii="Arial" w:eastAsia="Times New Roman" w:hAnsi="Arial" w:cs="Arial"/>
          <w:sz w:val="18"/>
          <w:szCs w:val="18"/>
          <w:lang w:eastAsia="en-US"/>
        </w:rPr>
      </w:pPr>
    </w:p>
    <w:tbl>
      <w:tblPr>
        <w:tblW w:w="5000" w:type="pct"/>
        <w:tblLook w:val="04A0" w:firstRow="1" w:lastRow="0" w:firstColumn="1" w:lastColumn="0" w:noHBand="0" w:noVBand="1"/>
      </w:tblPr>
      <w:tblGrid>
        <w:gridCol w:w="6295"/>
        <w:gridCol w:w="1584"/>
        <w:gridCol w:w="1582"/>
      </w:tblGrid>
      <w:tr w:rsidR="00931021" w:rsidRPr="00931021" w14:paraId="780F3A01" w14:textId="77777777" w:rsidTr="00931021">
        <w:trPr>
          <w:trHeight w:val="133"/>
        </w:trPr>
        <w:tc>
          <w:tcPr>
            <w:tcW w:w="3327" w:type="pct"/>
          </w:tcPr>
          <w:p w14:paraId="04822ED6" w14:textId="77777777" w:rsidR="00931021" w:rsidRPr="00931021" w:rsidRDefault="00931021" w:rsidP="00166F73">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b/>
                <w:bCs/>
                <w:sz w:val="18"/>
                <w:szCs w:val="18"/>
                <w:lang w:val="en-US" w:eastAsia="en-US"/>
              </w:rPr>
            </w:pPr>
          </w:p>
        </w:tc>
        <w:tc>
          <w:tcPr>
            <w:tcW w:w="1673" w:type="pct"/>
            <w:gridSpan w:val="2"/>
            <w:tcBorders>
              <w:top w:val="single" w:sz="4" w:space="0" w:color="auto"/>
            </w:tcBorders>
          </w:tcPr>
          <w:p w14:paraId="78D26B3B" w14:textId="77777777" w:rsidR="00931021" w:rsidRPr="00931021" w:rsidRDefault="00931021" w:rsidP="009310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4"/>
              <w:jc w:val="center"/>
              <w:rPr>
                <w:rFonts w:ascii="Arial" w:eastAsia="Times New Roman" w:hAnsi="Arial" w:cs="Arial"/>
                <w:b/>
                <w:bCs/>
                <w:sz w:val="18"/>
                <w:szCs w:val="18"/>
                <w:cs/>
                <w:lang w:val="en-US" w:eastAsia="en-GB"/>
              </w:rPr>
            </w:pPr>
            <w:r w:rsidRPr="00931021">
              <w:rPr>
                <w:rFonts w:ascii="Arial" w:eastAsia="Times New Roman" w:hAnsi="Arial" w:cs="Arial"/>
                <w:b/>
                <w:bCs/>
                <w:sz w:val="18"/>
                <w:szCs w:val="18"/>
                <w:lang w:val="en-US" w:eastAsia="en-GB"/>
              </w:rPr>
              <w:t>Consolidated</w:t>
            </w:r>
          </w:p>
          <w:p w14:paraId="1547A199" w14:textId="3B68A1CE" w:rsidR="00931021" w:rsidRPr="00931021" w:rsidRDefault="00931021" w:rsidP="00931021">
            <w:pPr>
              <w:keepNext/>
              <w:ind w:right="-80"/>
              <w:jc w:val="center"/>
              <w:outlineLvl w:val="7"/>
              <w:rPr>
                <w:rFonts w:ascii="Arial" w:eastAsia="Times New Roman" w:hAnsi="Arial" w:cs="Arial"/>
                <w:b/>
                <w:bCs/>
                <w:sz w:val="18"/>
                <w:szCs w:val="18"/>
                <w:lang w:val="en-US" w:eastAsia="en-US"/>
              </w:rPr>
            </w:pPr>
            <w:r w:rsidRPr="00931021">
              <w:rPr>
                <w:rFonts w:ascii="Arial" w:eastAsia="Times New Roman" w:hAnsi="Arial" w:cs="Arial"/>
                <w:b/>
                <w:bCs/>
                <w:sz w:val="18"/>
                <w:szCs w:val="18"/>
                <w:lang w:val="en-US" w:eastAsia="en-GB"/>
              </w:rPr>
              <w:t>financial information</w:t>
            </w:r>
          </w:p>
        </w:tc>
      </w:tr>
      <w:tr w:rsidR="005E3CCC" w:rsidRPr="00931021" w14:paraId="613BF66A" w14:textId="77777777" w:rsidTr="00931021">
        <w:trPr>
          <w:trHeight w:val="133"/>
        </w:trPr>
        <w:tc>
          <w:tcPr>
            <w:tcW w:w="3327" w:type="pct"/>
          </w:tcPr>
          <w:p w14:paraId="63A03907" w14:textId="77777777" w:rsidR="005E3CCC" w:rsidRPr="00931021" w:rsidRDefault="005E3CCC" w:rsidP="00166F73">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b/>
                <w:bCs/>
                <w:sz w:val="18"/>
                <w:szCs w:val="18"/>
                <w:lang w:val="en-US" w:eastAsia="en-US"/>
              </w:rPr>
            </w:pPr>
            <w:r w:rsidRPr="00931021">
              <w:rPr>
                <w:rFonts w:ascii="Arial" w:eastAsia="Arial Unicode MS" w:hAnsi="Arial" w:cs="Arial"/>
                <w:b/>
                <w:bCs/>
                <w:sz w:val="18"/>
                <w:szCs w:val="18"/>
                <w:lang w:val="en-US" w:eastAsia="en-US"/>
              </w:rPr>
              <w:t xml:space="preserve">As at </w:t>
            </w:r>
          </w:p>
        </w:tc>
        <w:tc>
          <w:tcPr>
            <w:tcW w:w="837" w:type="pct"/>
            <w:tcBorders>
              <w:top w:val="single" w:sz="4" w:space="0" w:color="auto"/>
            </w:tcBorders>
          </w:tcPr>
          <w:p w14:paraId="4B35922B" w14:textId="77777777" w:rsidR="00931021" w:rsidRPr="00931021" w:rsidRDefault="005E3CCC" w:rsidP="005E3CCC">
            <w:pPr>
              <w:keepNext/>
              <w:ind w:right="-80"/>
              <w:jc w:val="right"/>
              <w:outlineLvl w:val="7"/>
              <w:rPr>
                <w:rFonts w:ascii="Arial" w:eastAsia="Times New Roman" w:hAnsi="Arial" w:cs="Arial"/>
                <w:b/>
                <w:bCs/>
                <w:sz w:val="18"/>
                <w:szCs w:val="18"/>
                <w:lang w:val="en-US" w:eastAsia="en-US"/>
              </w:rPr>
            </w:pPr>
            <w:r w:rsidRPr="00931021">
              <w:rPr>
                <w:rFonts w:ascii="Arial" w:eastAsia="Times New Roman" w:hAnsi="Arial" w:cs="Arial"/>
                <w:b/>
                <w:bCs/>
                <w:sz w:val="18"/>
                <w:szCs w:val="18"/>
                <w:lang w:val="en-US" w:eastAsia="en-US"/>
              </w:rPr>
              <w:t xml:space="preserve">31 March </w:t>
            </w:r>
          </w:p>
          <w:p w14:paraId="0CC2C706" w14:textId="7ED1A1B5" w:rsidR="005E3CCC" w:rsidRPr="00931021" w:rsidRDefault="005E3CCC" w:rsidP="005E3CCC">
            <w:pPr>
              <w:keepNext/>
              <w:ind w:right="-80"/>
              <w:jc w:val="right"/>
              <w:outlineLvl w:val="7"/>
              <w:rPr>
                <w:rFonts w:ascii="Arial" w:eastAsia="Times New Roman" w:hAnsi="Arial" w:cs="Arial"/>
                <w:b/>
                <w:bCs/>
                <w:sz w:val="18"/>
                <w:szCs w:val="18"/>
                <w:lang w:val="en-US" w:eastAsia="en-US"/>
              </w:rPr>
            </w:pPr>
            <w:r w:rsidRPr="00931021">
              <w:rPr>
                <w:rFonts w:ascii="Arial" w:eastAsia="Times New Roman" w:hAnsi="Arial" w:cs="Arial"/>
                <w:b/>
                <w:bCs/>
                <w:sz w:val="18"/>
                <w:szCs w:val="18"/>
                <w:lang w:val="en-US" w:eastAsia="en-US"/>
              </w:rPr>
              <w:t>2021</w:t>
            </w:r>
          </w:p>
        </w:tc>
        <w:tc>
          <w:tcPr>
            <w:tcW w:w="836" w:type="pct"/>
            <w:tcBorders>
              <w:top w:val="single" w:sz="4" w:space="0" w:color="auto"/>
              <w:left w:val="nil"/>
              <w:right w:val="nil"/>
            </w:tcBorders>
            <w:hideMark/>
          </w:tcPr>
          <w:p w14:paraId="53FFF9DA" w14:textId="77777777" w:rsidR="00931021" w:rsidRPr="00931021" w:rsidRDefault="005E3CCC" w:rsidP="005E3CCC">
            <w:pPr>
              <w:keepNext/>
              <w:ind w:right="-80"/>
              <w:jc w:val="right"/>
              <w:outlineLvl w:val="7"/>
              <w:rPr>
                <w:rFonts w:ascii="Arial" w:eastAsia="Times New Roman" w:hAnsi="Arial" w:cs="Arial"/>
                <w:b/>
                <w:bCs/>
                <w:sz w:val="18"/>
                <w:szCs w:val="18"/>
                <w:lang w:val="en-US" w:eastAsia="en-US"/>
              </w:rPr>
            </w:pPr>
            <w:r w:rsidRPr="00931021">
              <w:rPr>
                <w:rFonts w:ascii="Arial" w:eastAsia="Times New Roman" w:hAnsi="Arial" w:cs="Arial"/>
                <w:b/>
                <w:bCs/>
                <w:sz w:val="18"/>
                <w:szCs w:val="18"/>
                <w:lang w:val="en-US" w:eastAsia="en-US"/>
              </w:rPr>
              <w:t xml:space="preserve">31 December </w:t>
            </w:r>
          </w:p>
          <w:p w14:paraId="3D0AC532" w14:textId="6135475F" w:rsidR="005E3CCC" w:rsidRPr="00931021" w:rsidRDefault="005E3CCC" w:rsidP="005E3CCC">
            <w:pPr>
              <w:keepNext/>
              <w:ind w:right="-80"/>
              <w:jc w:val="right"/>
              <w:outlineLvl w:val="7"/>
              <w:rPr>
                <w:rFonts w:ascii="Arial" w:eastAsia="Times New Roman" w:hAnsi="Arial" w:cs="Arial"/>
                <w:b/>
                <w:bCs/>
                <w:sz w:val="18"/>
                <w:szCs w:val="18"/>
                <w:cs/>
                <w:lang w:val="en-US" w:eastAsia="en-US"/>
              </w:rPr>
            </w:pPr>
            <w:r w:rsidRPr="00931021">
              <w:rPr>
                <w:rFonts w:ascii="Arial" w:eastAsia="Times New Roman" w:hAnsi="Arial" w:cs="Arial"/>
                <w:b/>
                <w:bCs/>
                <w:sz w:val="18"/>
                <w:szCs w:val="18"/>
                <w:lang w:val="en-US" w:eastAsia="en-US"/>
              </w:rPr>
              <w:t>2020</w:t>
            </w:r>
          </w:p>
        </w:tc>
      </w:tr>
      <w:tr w:rsidR="005E3CCC" w:rsidRPr="00931021" w14:paraId="78138690" w14:textId="77777777" w:rsidTr="00931021">
        <w:trPr>
          <w:trHeight w:val="119"/>
        </w:trPr>
        <w:tc>
          <w:tcPr>
            <w:tcW w:w="3327" w:type="pct"/>
          </w:tcPr>
          <w:p w14:paraId="546925E3" w14:textId="77777777" w:rsidR="005E3CCC" w:rsidRPr="00931021" w:rsidRDefault="005E3CCC" w:rsidP="00166F73">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b/>
                <w:bCs/>
                <w:sz w:val="18"/>
                <w:szCs w:val="18"/>
                <w:lang w:val="en-US" w:eastAsia="en-US"/>
              </w:rPr>
            </w:pPr>
          </w:p>
        </w:tc>
        <w:tc>
          <w:tcPr>
            <w:tcW w:w="837" w:type="pct"/>
            <w:tcBorders>
              <w:bottom w:val="single" w:sz="4" w:space="0" w:color="auto"/>
            </w:tcBorders>
          </w:tcPr>
          <w:p w14:paraId="60DF4616" w14:textId="77777777" w:rsidR="005E3CCC" w:rsidRPr="00931021" w:rsidRDefault="005E3CCC" w:rsidP="00166F73">
            <w:pPr>
              <w:keepNext/>
              <w:ind w:right="-80"/>
              <w:jc w:val="right"/>
              <w:outlineLvl w:val="7"/>
              <w:rPr>
                <w:rFonts w:ascii="Arial" w:eastAsia="Times New Roman" w:hAnsi="Arial" w:cs="Arial"/>
                <w:b/>
                <w:bCs/>
                <w:sz w:val="18"/>
                <w:szCs w:val="18"/>
                <w:lang w:val="en-US" w:eastAsia="en-US"/>
              </w:rPr>
            </w:pPr>
            <w:r w:rsidRPr="00931021">
              <w:rPr>
                <w:rFonts w:ascii="Arial" w:eastAsia="Times New Roman" w:hAnsi="Arial" w:cs="Arial"/>
                <w:b/>
                <w:bCs/>
                <w:sz w:val="18"/>
                <w:szCs w:val="18"/>
                <w:lang w:val="en-US" w:eastAsia="en-US"/>
              </w:rPr>
              <w:t>Million Baht</w:t>
            </w:r>
          </w:p>
        </w:tc>
        <w:tc>
          <w:tcPr>
            <w:tcW w:w="836" w:type="pct"/>
            <w:tcBorders>
              <w:left w:val="nil"/>
              <w:bottom w:val="single" w:sz="4" w:space="0" w:color="auto"/>
              <w:right w:val="nil"/>
            </w:tcBorders>
          </w:tcPr>
          <w:p w14:paraId="7090A4EA" w14:textId="77777777" w:rsidR="005E3CCC" w:rsidRPr="00931021" w:rsidRDefault="005E3CCC" w:rsidP="00166F73">
            <w:pPr>
              <w:keepNext/>
              <w:ind w:right="-80"/>
              <w:jc w:val="right"/>
              <w:outlineLvl w:val="7"/>
              <w:rPr>
                <w:rFonts w:ascii="Arial" w:eastAsia="Times New Roman" w:hAnsi="Arial" w:cs="Arial"/>
                <w:b/>
                <w:bCs/>
                <w:sz w:val="18"/>
                <w:szCs w:val="18"/>
                <w:lang w:val="en-US" w:eastAsia="en-US"/>
              </w:rPr>
            </w:pPr>
            <w:r w:rsidRPr="00931021">
              <w:rPr>
                <w:rFonts w:ascii="Arial" w:eastAsia="Times New Roman" w:hAnsi="Arial" w:cs="Arial"/>
                <w:b/>
                <w:bCs/>
                <w:sz w:val="18"/>
                <w:szCs w:val="18"/>
                <w:lang w:val="en-US" w:eastAsia="en-US"/>
              </w:rPr>
              <w:t>Million Baht</w:t>
            </w:r>
          </w:p>
        </w:tc>
      </w:tr>
      <w:tr w:rsidR="005E3CCC" w:rsidRPr="00931021" w14:paraId="3F7DDE29" w14:textId="77777777" w:rsidTr="00931021">
        <w:trPr>
          <w:trHeight w:val="73"/>
        </w:trPr>
        <w:tc>
          <w:tcPr>
            <w:tcW w:w="3327" w:type="pct"/>
          </w:tcPr>
          <w:p w14:paraId="201E2F56" w14:textId="77777777" w:rsidR="005E3CCC" w:rsidRPr="00931021" w:rsidRDefault="005E3CCC" w:rsidP="00166F73">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b/>
                <w:bCs/>
                <w:sz w:val="18"/>
                <w:szCs w:val="18"/>
                <w:cs/>
                <w:lang w:val="en-US" w:eastAsia="en-US"/>
              </w:rPr>
            </w:pPr>
          </w:p>
        </w:tc>
        <w:tc>
          <w:tcPr>
            <w:tcW w:w="837" w:type="pct"/>
            <w:tcBorders>
              <w:top w:val="single" w:sz="4" w:space="0" w:color="auto"/>
            </w:tcBorders>
            <w:shd w:val="clear" w:color="auto" w:fill="FAFAFA"/>
          </w:tcPr>
          <w:p w14:paraId="410AB4CF" w14:textId="77777777" w:rsidR="005E3CCC" w:rsidRPr="00931021" w:rsidRDefault="005E3CCC" w:rsidP="00166F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eastAsia="Arial Unicode MS" w:hAnsi="Arial" w:cs="Arial"/>
                <w:sz w:val="18"/>
                <w:szCs w:val="18"/>
                <w:cs/>
                <w:lang w:val="en-US" w:eastAsia="en-US"/>
              </w:rPr>
            </w:pPr>
          </w:p>
        </w:tc>
        <w:tc>
          <w:tcPr>
            <w:tcW w:w="836" w:type="pct"/>
            <w:tcBorders>
              <w:top w:val="single" w:sz="4" w:space="0" w:color="auto"/>
              <w:left w:val="nil"/>
              <w:bottom w:val="nil"/>
              <w:right w:val="nil"/>
            </w:tcBorders>
            <w:shd w:val="clear" w:color="auto" w:fill="auto"/>
          </w:tcPr>
          <w:p w14:paraId="52C73660" w14:textId="77777777" w:rsidR="005E3CCC" w:rsidRPr="00931021" w:rsidRDefault="005E3CCC" w:rsidP="00166F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eastAsia="Arial Unicode MS" w:hAnsi="Arial" w:cs="Arial"/>
                <w:sz w:val="18"/>
                <w:szCs w:val="18"/>
                <w:cs/>
                <w:lang w:val="en-US" w:eastAsia="en-US"/>
              </w:rPr>
            </w:pPr>
          </w:p>
        </w:tc>
      </w:tr>
      <w:tr w:rsidR="00E0027A" w:rsidRPr="00931021" w14:paraId="245A3213" w14:textId="77777777" w:rsidTr="00931021">
        <w:trPr>
          <w:trHeight w:val="211"/>
        </w:trPr>
        <w:tc>
          <w:tcPr>
            <w:tcW w:w="3327" w:type="pct"/>
            <w:hideMark/>
          </w:tcPr>
          <w:p w14:paraId="5AC0AA34"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shd w:val="clear" w:color="auto" w:fill="FFFFFF"/>
                <w:lang w:val="en-US" w:eastAsia="en-US"/>
              </w:rPr>
            </w:pPr>
            <w:r w:rsidRPr="00931021">
              <w:rPr>
                <w:rFonts w:ascii="Arial" w:eastAsia="Arial Unicode MS" w:hAnsi="Arial" w:cs="Arial"/>
                <w:sz w:val="18"/>
                <w:szCs w:val="18"/>
                <w:shd w:val="clear" w:color="auto" w:fill="FFFFFF"/>
                <w:lang w:val="en-US" w:eastAsia="en-US"/>
              </w:rPr>
              <w:t>Cash and cash equivalents</w:t>
            </w:r>
          </w:p>
        </w:tc>
        <w:tc>
          <w:tcPr>
            <w:tcW w:w="837" w:type="pct"/>
            <w:shd w:val="clear" w:color="auto" w:fill="FAFAFA"/>
          </w:tcPr>
          <w:p w14:paraId="2C4E6888" w14:textId="7BA582D2"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77</w:t>
            </w:r>
          </w:p>
        </w:tc>
        <w:tc>
          <w:tcPr>
            <w:tcW w:w="836" w:type="pct"/>
            <w:shd w:val="clear" w:color="auto" w:fill="auto"/>
            <w:hideMark/>
          </w:tcPr>
          <w:p w14:paraId="570CE280" w14:textId="77777777"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116</w:t>
            </w:r>
          </w:p>
        </w:tc>
      </w:tr>
      <w:tr w:rsidR="00E0027A" w:rsidRPr="00931021" w14:paraId="200C0437" w14:textId="77777777" w:rsidTr="00931021">
        <w:tc>
          <w:tcPr>
            <w:tcW w:w="3327" w:type="pct"/>
            <w:hideMark/>
          </w:tcPr>
          <w:p w14:paraId="333FDA1F"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Trade accounts receivable</w:t>
            </w:r>
          </w:p>
        </w:tc>
        <w:tc>
          <w:tcPr>
            <w:tcW w:w="837" w:type="pct"/>
            <w:shd w:val="clear" w:color="auto" w:fill="FAFAFA"/>
          </w:tcPr>
          <w:p w14:paraId="339F9B39" w14:textId="17989AAB"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29</w:t>
            </w:r>
          </w:p>
        </w:tc>
        <w:tc>
          <w:tcPr>
            <w:tcW w:w="836" w:type="pct"/>
            <w:shd w:val="clear" w:color="auto" w:fill="auto"/>
            <w:hideMark/>
          </w:tcPr>
          <w:p w14:paraId="0D12A9E2"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37</w:t>
            </w:r>
          </w:p>
        </w:tc>
      </w:tr>
      <w:tr w:rsidR="00E0027A" w:rsidRPr="00931021" w14:paraId="4D2746AF" w14:textId="77777777" w:rsidTr="00931021">
        <w:tc>
          <w:tcPr>
            <w:tcW w:w="3327" w:type="pct"/>
            <w:hideMark/>
          </w:tcPr>
          <w:p w14:paraId="080A85E7"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Other receivables</w:t>
            </w:r>
          </w:p>
        </w:tc>
        <w:tc>
          <w:tcPr>
            <w:tcW w:w="837" w:type="pct"/>
            <w:shd w:val="clear" w:color="auto" w:fill="FAFAFA"/>
          </w:tcPr>
          <w:p w14:paraId="16BFB32E" w14:textId="547246A5"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31</w:t>
            </w:r>
          </w:p>
        </w:tc>
        <w:tc>
          <w:tcPr>
            <w:tcW w:w="836" w:type="pct"/>
            <w:shd w:val="clear" w:color="auto" w:fill="auto"/>
            <w:hideMark/>
          </w:tcPr>
          <w:p w14:paraId="5349B165"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13</w:t>
            </w:r>
          </w:p>
        </w:tc>
      </w:tr>
      <w:tr w:rsidR="00E0027A" w:rsidRPr="00931021" w14:paraId="251FF694" w14:textId="77777777" w:rsidTr="00931021">
        <w:tc>
          <w:tcPr>
            <w:tcW w:w="3327" w:type="pct"/>
            <w:hideMark/>
          </w:tcPr>
          <w:p w14:paraId="76CF7CFD"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Inventories</w:t>
            </w:r>
          </w:p>
        </w:tc>
        <w:tc>
          <w:tcPr>
            <w:tcW w:w="837" w:type="pct"/>
            <w:shd w:val="clear" w:color="auto" w:fill="FAFAFA"/>
          </w:tcPr>
          <w:p w14:paraId="10FAF8D0" w14:textId="3F0D0E72"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14</w:t>
            </w:r>
          </w:p>
        </w:tc>
        <w:tc>
          <w:tcPr>
            <w:tcW w:w="836" w:type="pct"/>
            <w:shd w:val="clear" w:color="auto" w:fill="auto"/>
            <w:hideMark/>
          </w:tcPr>
          <w:p w14:paraId="072803A1"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9</w:t>
            </w:r>
          </w:p>
        </w:tc>
      </w:tr>
      <w:tr w:rsidR="00E0027A" w:rsidRPr="00931021" w14:paraId="4CAEE99E" w14:textId="77777777" w:rsidTr="00931021">
        <w:tc>
          <w:tcPr>
            <w:tcW w:w="3327" w:type="pct"/>
            <w:hideMark/>
          </w:tcPr>
          <w:p w14:paraId="5643635B"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Prepaid corporate income tax</w:t>
            </w:r>
          </w:p>
        </w:tc>
        <w:tc>
          <w:tcPr>
            <w:tcW w:w="837" w:type="pct"/>
            <w:shd w:val="clear" w:color="auto" w:fill="FAFAFA"/>
          </w:tcPr>
          <w:p w14:paraId="724780DC" w14:textId="72EFF178"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13</w:t>
            </w:r>
          </w:p>
        </w:tc>
        <w:tc>
          <w:tcPr>
            <w:tcW w:w="836" w:type="pct"/>
            <w:shd w:val="clear" w:color="auto" w:fill="auto"/>
            <w:hideMark/>
          </w:tcPr>
          <w:p w14:paraId="3C2759DB"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12</w:t>
            </w:r>
          </w:p>
        </w:tc>
      </w:tr>
      <w:tr w:rsidR="00E0027A" w:rsidRPr="00931021" w14:paraId="151FCBAC" w14:textId="77777777" w:rsidTr="00931021">
        <w:tc>
          <w:tcPr>
            <w:tcW w:w="3327" w:type="pct"/>
            <w:hideMark/>
          </w:tcPr>
          <w:p w14:paraId="6D45420A"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Investments in joint ventures</w:t>
            </w:r>
          </w:p>
        </w:tc>
        <w:tc>
          <w:tcPr>
            <w:tcW w:w="837" w:type="pct"/>
            <w:shd w:val="clear" w:color="auto" w:fill="FAFAFA"/>
          </w:tcPr>
          <w:p w14:paraId="15036C33" w14:textId="7A0F826D"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188</w:t>
            </w:r>
          </w:p>
        </w:tc>
        <w:tc>
          <w:tcPr>
            <w:tcW w:w="836" w:type="pct"/>
            <w:shd w:val="clear" w:color="auto" w:fill="auto"/>
            <w:hideMark/>
          </w:tcPr>
          <w:p w14:paraId="3F5AB007"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188</w:t>
            </w:r>
          </w:p>
        </w:tc>
      </w:tr>
      <w:tr w:rsidR="00E0027A" w:rsidRPr="00931021" w14:paraId="280134AF" w14:textId="77777777" w:rsidTr="00931021">
        <w:tc>
          <w:tcPr>
            <w:tcW w:w="3327" w:type="pct"/>
            <w:hideMark/>
          </w:tcPr>
          <w:p w14:paraId="7FD531C3" w14:textId="5E17C849"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Investments in associate</w:t>
            </w:r>
          </w:p>
        </w:tc>
        <w:tc>
          <w:tcPr>
            <w:tcW w:w="837" w:type="pct"/>
            <w:shd w:val="clear" w:color="auto" w:fill="FAFAFA"/>
          </w:tcPr>
          <w:p w14:paraId="30E31375" w14:textId="400B76ED"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6</w:t>
            </w:r>
          </w:p>
        </w:tc>
        <w:tc>
          <w:tcPr>
            <w:tcW w:w="836" w:type="pct"/>
            <w:shd w:val="clear" w:color="auto" w:fill="auto"/>
            <w:hideMark/>
          </w:tcPr>
          <w:p w14:paraId="126E2EAC"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6</w:t>
            </w:r>
          </w:p>
        </w:tc>
      </w:tr>
      <w:tr w:rsidR="00E0027A" w:rsidRPr="00931021" w14:paraId="6EED70C7" w14:textId="77777777" w:rsidTr="00931021">
        <w:tc>
          <w:tcPr>
            <w:tcW w:w="3327" w:type="pct"/>
            <w:hideMark/>
          </w:tcPr>
          <w:p w14:paraId="514ED9E4"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shd w:val="clear" w:color="auto" w:fill="FFFFFF"/>
                <w:lang w:eastAsia="en-US"/>
              </w:rPr>
            </w:pPr>
            <w:r w:rsidRPr="00931021">
              <w:rPr>
                <w:rFonts w:ascii="Arial" w:eastAsia="Arial Unicode MS" w:hAnsi="Arial" w:cs="Arial"/>
                <w:sz w:val="18"/>
                <w:szCs w:val="18"/>
                <w:shd w:val="clear" w:color="auto" w:fill="FFFFFF"/>
                <w:lang w:eastAsia="en-US"/>
              </w:rPr>
              <w:t>Plant and equipment, net</w:t>
            </w:r>
          </w:p>
        </w:tc>
        <w:tc>
          <w:tcPr>
            <w:tcW w:w="837" w:type="pct"/>
            <w:shd w:val="clear" w:color="auto" w:fill="FAFAFA"/>
          </w:tcPr>
          <w:p w14:paraId="5909E222" w14:textId="12DE2829"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2,372</w:t>
            </w:r>
          </w:p>
        </w:tc>
        <w:tc>
          <w:tcPr>
            <w:tcW w:w="836" w:type="pct"/>
            <w:shd w:val="clear" w:color="auto" w:fill="auto"/>
            <w:hideMark/>
          </w:tcPr>
          <w:p w14:paraId="6B35182D"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2,365</w:t>
            </w:r>
          </w:p>
        </w:tc>
      </w:tr>
      <w:tr w:rsidR="00E0027A" w:rsidRPr="00931021" w14:paraId="018315B3" w14:textId="77777777" w:rsidTr="00931021">
        <w:tc>
          <w:tcPr>
            <w:tcW w:w="3327" w:type="pct"/>
            <w:hideMark/>
          </w:tcPr>
          <w:p w14:paraId="260C7B01"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Right-of-use assets, net</w:t>
            </w:r>
          </w:p>
        </w:tc>
        <w:tc>
          <w:tcPr>
            <w:tcW w:w="837" w:type="pct"/>
            <w:shd w:val="clear" w:color="auto" w:fill="FAFAFA"/>
          </w:tcPr>
          <w:p w14:paraId="47D7A0D1" w14:textId="6FB75A00"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14</w:t>
            </w:r>
          </w:p>
        </w:tc>
        <w:tc>
          <w:tcPr>
            <w:tcW w:w="836" w:type="pct"/>
            <w:shd w:val="clear" w:color="auto" w:fill="auto"/>
            <w:hideMark/>
          </w:tcPr>
          <w:p w14:paraId="36414865"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14</w:t>
            </w:r>
          </w:p>
        </w:tc>
      </w:tr>
      <w:tr w:rsidR="00E0027A" w:rsidRPr="00931021" w14:paraId="166A82DB" w14:textId="77777777" w:rsidTr="00931021">
        <w:tc>
          <w:tcPr>
            <w:tcW w:w="3327" w:type="pct"/>
            <w:hideMark/>
          </w:tcPr>
          <w:p w14:paraId="1CE420B0"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Deferred tax assets</w:t>
            </w:r>
          </w:p>
        </w:tc>
        <w:tc>
          <w:tcPr>
            <w:tcW w:w="837" w:type="pct"/>
            <w:shd w:val="clear" w:color="auto" w:fill="FAFAFA"/>
          </w:tcPr>
          <w:p w14:paraId="76C6BD4D" w14:textId="6804992D"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4</w:t>
            </w:r>
          </w:p>
        </w:tc>
        <w:tc>
          <w:tcPr>
            <w:tcW w:w="836" w:type="pct"/>
            <w:shd w:val="clear" w:color="auto" w:fill="auto"/>
            <w:hideMark/>
          </w:tcPr>
          <w:p w14:paraId="4159359C"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2</w:t>
            </w:r>
          </w:p>
        </w:tc>
      </w:tr>
      <w:tr w:rsidR="00E0027A" w:rsidRPr="00931021" w14:paraId="48674BF5" w14:textId="77777777" w:rsidTr="00931021">
        <w:tc>
          <w:tcPr>
            <w:tcW w:w="3327" w:type="pct"/>
            <w:hideMark/>
          </w:tcPr>
          <w:p w14:paraId="0F2AD597"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Other non-current assets</w:t>
            </w:r>
          </w:p>
        </w:tc>
        <w:tc>
          <w:tcPr>
            <w:tcW w:w="837" w:type="pct"/>
            <w:tcBorders>
              <w:bottom w:val="single" w:sz="4" w:space="0" w:color="auto"/>
            </w:tcBorders>
            <w:shd w:val="clear" w:color="auto" w:fill="FAFAFA"/>
          </w:tcPr>
          <w:p w14:paraId="7950C703" w14:textId="137531D6"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1</w:t>
            </w:r>
          </w:p>
        </w:tc>
        <w:tc>
          <w:tcPr>
            <w:tcW w:w="836" w:type="pct"/>
            <w:tcBorders>
              <w:top w:val="nil"/>
              <w:left w:val="nil"/>
              <w:bottom w:val="single" w:sz="4" w:space="0" w:color="auto"/>
              <w:right w:val="nil"/>
            </w:tcBorders>
            <w:shd w:val="clear" w:color="auto" w:fill="auto"/>
            <w:hideMark/>
          </w:tcPr>
          <w:p w14:paraId="2AEFB108"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1</w:t>
            </w:r>
          </w:p>
        </w:tc>
      </w:tr>
      <w:tr w:rsidR="00BA1CC0" w:rsidRPr="00931021" w14:paraId="370C7402" w14:textId="77777777" w:rsidTr="00931021">
        <w:tc>
          <w:tcPr>
            <w:tcW w:w="3327" w:type="pct"/>
          </w:tcPr>
          <w:p w14:paraId="3EA49A27" w14:textId="77777777" w:rsidR="00BA1CC0" w:rsidRPr="00931021" w:rsidRDefault="00BA1CC0"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p>
        </w:tc>
        <w:tc>
          <w:tcPr>
            <w:tcW w:w="837" w:type="pct"/>
            <w:shd w:val="clear" w:color="auto" w:fill="FAFAFA"/>
          </w:tcPr>
          <w:p w14:paraId="4BBAA44E" w14:textId="77777777" w:rsidR="00BA1CC0" w:rsidRPr="00931021" w:rsidRDefault="00BA1CC0" w:rsidP="00CA4798">
            <w:pPr>
              <w:ind w:right="-72"/>
              <w:jc w:val="right"/>
              <w:rPr>
                <w:rFonts w:ascii="Arial" w:eastAsia="Arial Unicode MS" w:hAnsi="Arial" w:cs="Arial"/>
                <w:sz w:val="18"/>
                <w:szCs w:val="18"/>
              </w:rPr>
            </w:pPr>
          </w:p>
        </w:tc>
        <w:tc>
          <w:tcPr>
            <w:tcW w:w="836" w:type="pct"/>
            <w:tcBorders>
              <w:top w:val="nil"/>
              <w:left w:val="nil"/>
              <w:right w:val="nil"/>
            </w:tcBorders>
            <w:shd w:val="clear" w:color="auto" w:fill="auto"/>
          </w:tcPr>
          <w:p w14:paraId="523E31E1" w14:textId="77777777" w:rsidR="00BA1CC0" w:rsidRPr="00931021" w:rsidRDefault="00BA1CC0" w:rsidP="00CA4798">
            <w:pPr>
              <w:ind w:right="-72"/>
              <w:jc w:val="right"/>
              <w:rPr>
                <w:rFonts w:ascii="Arial" w:eastAsia="Arial Unicode MS" w:hAnsi="Arial" w:cs="Arial"/>
                <w:sz w:val="18"/>
                <w:szCs w:val="18"/>
              </w:rPr>
            </w:pPr>
          </w:p>
        </w:tc>
      </w:tr>
      <w:tr w:rsidR="00E0027A" w:rsidRPr="00931021" w14:paraId="0D95A0BD" w14:textId="77777777" w:rsidTr="00931021">
        <w:tc>
          <w:tcPr>
            <w:tcW w:w="3327" w:type="pct"/>
            <w:hideMark/>
          </w:tcPr>
          <w:p w14:paraId="3DD9DDDB" w14:textId="3ED23F00"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b/>
                <w:bCs/>
                <w:sz w:val="18"/>
                <w:szCs w:val="18"/>
                <w:lang w:val="en-US" w:eastAsia="en-US"/>
              </w:rPr>
            </w:pPr>
            <w:r w:rsidRPr="00931021">
              <w:rPr>
                <w:rFonts w:ascii="Arial" w:eastAsia="Arial Unicode MS" w:hAnsi="Arial" w:cs="Arial"/>
                <w:b/>
                <w:bCs/>
                <w:sz w:val="18"/>
                <w:szCs w:val="18"/>
                <w:lang w:val="en-US" w:eastAsia="en-US"/>
              </w:rPr>
              <w:t xml:space="preserve">Assets </w:t>
            </w:r>
            <w:r w:rsidR="001338BD">
              <w:rPr>
                <w:rFonts w:ascii="Arial" w:eastAsia="Arial Unicode MS" w:hAnsi="Arial" w:cs="Arial"/>
                <w:b/>
                <w:bCs/>
                <w:sz w:val="18"/>
                <w:szCs w:val="18"/>
                <w:lang w:val="en-US" w:eastAsia="en-US"/>
              </w:rPr>
              <w:t>held-for-sale</w:t>
            </w:r>
          </w:p>
        </w:tc>
        <w:tc>
          <w:tcPr>
            <w:tcW w:w="837" w:type="pct"/>
            <w:tcBorders>
              <w:bottom w:val="single" w:sz="4" w:space="0" w:color="auto"/>
            </w:tcBorders>
            <w:shd w:val="clear" w:color="auto" w:fill="FAFAFA"/>
          </w:tcPr>
          <w:p w14:paraId="6A20EAF4" w14:textId="12059418"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2,749</w:t>
            </w:r>
          </w:p>
        </w:tc>
        <w:tc>
          <w:tcPr>
            <w:tcW w:w="836" w:type="pct"/>
            <w:tcBorders>
              <w:left w:val="nil"/>
              <w:bottom w:val="single" w:sz="4" w:space="0" w:color="auto"/>
              <w:right w:val="nil"/>
            </w:tcBorders>
            <w:shd w:val="clear" w:color="auto" w:fill="auto"/>
            <w:hideMark/>
          </w:tcPr>
          <w:p w14:paraId="0BE28F06"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2,763</w:t>
            </w:r>
          </w:p>
        </w:tc>
      </w:tr>
      <w:tr w:rsidR="005E3CCC" w:rsidRPr="00931021" w14:paraId="7C6532BE" w14:textId="77777777" w:rsidTr="00931021">
        <w:tc>
          <w:tcPr>
            <w:tcW w:w="3327" w:type="pct"/>
          </w:tcPr>
          <w:p w14:paraId="4044380B" w14:textId="77777777" w:rsidR="005E3CCC" w:rsidRPr="00931021" w:rsidRDefault="005E3CCC" w:rsidP="00166F73">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p>
        </w:tc>
        <w:tc>
          <w:tcPr>
            <w:tcW w:w="837" w:type="pct"/>
            <w:tcBorders>
              <w:top w:val="single" w:sz="4" w:space="0" w:color="auto"/>
            </w:tcBorders>
            <w:shd w:val="clear" w:color="auto" w:fill="FAFAFA"/>
          </w:tcPr>
          <w:p w14:paraId="1426DF7B" w14:textId="77777777" w:rsidR="005E3CCC" w:rsidRPr="00931021" w:rsidRDefault="005E3CCC" w:rsidP="00CA4798">
            <w:pPr>
              <w:ind w:right="-72"/>
              <w:jc w:val="right"/>
              <w:rPr>
                <w:rFonts w:ascii="Arial" w:eastAsia="Arial Unicode MS" w:hAnsi="Arial" w:cs="Arial"/>
                <w:sz w:val="18"/>
                <w:szCs w:val="18"/>
                <w:cs/>
              </w:rPr>
            </w:pPr>
          </w:p>
        </w:tc>
        <w:tc>
          <w:tcPr>
            <w:tcW w:w="836" w:type="pct"/>
            <w:tcBorders>
              <w:top w:val="single" w:sz="4" w:space="0" w:color="auto"/>
              <w:left w:val="nil"/>
              <w:bottom w:val="nil"/>
              <w:right w:val="nil"/>
            </w:tcBorders>
            <w:shd w:val="clear" w:color="auto" w:fill="auto"/>
          </w:tcPr>
          <w:p w14:paraId="32583139" w14:textId="77777777" w:rsidR="005E3CCC" w:rsidRPr="00931021" w:rsidRDefault="005E3CCC" w:rsidP="00CA4798">
            <w:pPr>
              <w:ind w:right="-72"/>
              <w:jc w:val="right"/>
              <w:rPr>
                <w:rFonts w:ascii="Arial" w:eastAsia="Arial Unicode MS" w:hAnsi="Arial" w:cs="Arial"/>
                <w:sz w:val="18"/>
                <w:szCs w:val="18"/>
                <w:cs/>
              </w:rPr>
            </w:pPr>
          </w:p>
        </w:tc>
      </w:tr>
      <w:tr w:rsidR="00E0027A" w:rsidRPr="00931021" w14:paraId="43FB5FAE" w14:textId="77777777" w:rsidTr="00931021">
        <w:tc>
          <w:tcPr>
            <w:tcW w:w="3327" w:type="pct"/>
            <w:hideMark/>
          </w:tcPr>
          <w:p w14:paraId="51589776"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Short-term loans from financial institutions</w:t>
            </w:r>
          </w:p>
        </w:tc>
        <w:tc>
          <w:tcPr>
            <w:tcW w:w="837" w:type="pct"/>
            <w:shd w:val="clear" w:color="auto" w:fill="FAFAFA"/>
          </w:tcPr>
          <w:p w14:paraId="4EB76E32" w14:textId="27FABA28"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164</w:t>
            </w:r>
          </w:p>
        </w:tc>
        <w:tc>
          <w:tcPr>
            <w:tcW w:w="836" w:type="pct"/>
            <w:shd w:val="clear" w:color="auto" w:fill="auto"/>
            <w:hideMark/>
          </w:tcPr>
          <w:p w14:paraId="6E0B5651"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165</w:t>
            </w:r>
          </w:p>
        </w:tc>
      </w:tr>
      <w:tr w:rsidR="00E0027A" w:rsidRPr="00931021" w14:paraId="386D3AC0" w14:textId="77777777" w:rsidTr="00931021">
        <w:tc>
          <w:tcPr>
            <w:tcW w:w="3327" w:type="pct"/>
            <w:hideMark/>
          </w:tcPr>
          <w:p w14:paraId="1D92729A"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Trade accounts payable</w:t>
            </w:r>
          </w:p>
        </w:tc>
        <w:tc>
          <w:tcPr>
            <w:tcW w:w="837" w:type="pct"/>
            <w:shd w:val="clear" w:color="auto" w:fill="FAFAFA"/>
          </w:tcPr>
          <w:p w14:paraId="16433000" w14:textId="58C45756"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45</w:t>
            </w:r>
          </w:p>
        </w:tc>
        <w:tc>
          <w:tcPr>
            <w:tcW w:w="836" w:type="pct"/>
            <w:shd w:val="clear" w:color="auto" w:fill="auto"/>
            <w:hideMark/>
          </w:tcPr>
          <w:p w14:paraId="2A95305D"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31</w:t>
            </w:r>
          </w:p>
        </w:tc>
      </w:tr>
      <w:tr w:rsidR="00E0027A" w:rsidRPr="00931021" w14:paraId="0B1C58DC" w14:textId="77777777" w:rsidTr="00931021">
        <w:tc>
          <w:tcPr>
            <w:tcW w:w="3327" w:type="pct"/>
            <w:hideMark/>
          </w:tcPr>
          <w:p w14:paraId="51739EDB"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Other payables</w:t>
            </w:r>
          </w:p>
        </w:tc>
        <w:tc>
          <w:tcPr>
            <w:tcW w:w="837" w:type="pct"/>
            <w:shd w:val="clear" w:color="auto" w:fill="FAFAFA"/>
          </w:tcPr>
          <w:p w14:paraId="5BA21FDB" w14:textId="7F577107"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20</w:t>
            </w:r>
          </w:p>
        </w:tc>
        <w:tc>
          <w:tcPr>
            <w:tcW w:w="836" w:type="pct"/>
            <w:shd w:val="clear" w:color="auto" w:fill="auto"/>
            <w:hideMark/>
          </w:tcPr>
          <w:p w14:paraId="75AD0EC4"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49</w:t>
            </w:r>
          </w:p>
        </w:tc>
      </w:tr>
      <w:tr w:rsidR="00E0027A" w:rsidRPr="00931021" w14:paraId="7005196B" w14:textId="77777777" w:rsidTr="00931021">
        <w:tc>
          <w:tcPr>
            <w:tcW w:w="3327" w:type="pct"/>
            <w:hideMark/>
          </w:tcPr>
          <w:p w14:paraId="5989B9E0"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Current portion of long-term loans from financial institutions, net</w:t>
            </w:r>
          </w:p>
        </w:tc>
        <w:tc>
          <w:tcPr>
            <w:tcW w:w="837" w:type="pct"/>
            <w:shd w:val="clear" w:color="auto" w:fill="FAFAFA"/>
          </w:tcPr>
          <w:p w14:paraId="13ACAAEF" w14:textId="5898243C"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165</w:t>
            </w:r>
          </w:p>
        </w:tc>
        <w:tc>
          <w:tcPr>
            <w:tcW w:w="836" w:type="pct"/>
            <w:shd w:val="clear" w:color="auto" w:fill="auto"/>
          </w:tcPr>
          <w:p w14:paraId="62263D28"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150</w:t>
            </w:r>
          </w:p>
        </w:tc>
      </w:tr>
      <w:tr w:rsidR="00E0027A" w:rsidRPr="00931021" w14:paraId="194C1D99" w14:textId="77777777" w:rsidTr="00931021">
        <w:tc>
          <w:tcPr>
            <w:tcW w:w="3327" w:type="pct"/>
            <w:hideMark/>
          </w:tcPr>
          <w:p w14:paraId="0EAD21AC"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Current portion of lease liabilities, net</w:t>
            </w:r>
          </w:p>
        </w:tc>
        <w:tc>
          <w:tcPr>
            <w:tcW w:w="837" w:type="pct"/>
            <w:shd w:val="clear" w:color="auto" w:fill="FAFAFA"/>
          </w:tcPr>
          <w:p w14:paraId="22F18A72" w14:textId="5FB2F407"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7</w:t>
            </w:r>
          </w:p>
        </w:tc>
        <w:tc>
          <w:tcPr>
            <w:tcW w:w="836" w:type="pct"/>
            <w:shd w:val="clear" w:color="auto" w:fill="auto"/>
            <w:hideMark/>
          </w:tcPr>
          <w:p w14:paraId="2758EB6B"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7</w:t>
            </w:r>
          </w:p>
        </w:tc>
      </w:tr>
      <w:tr w:rsidR="00E0027A" w:rsidRPr="00931021" w14:paraId="1CF0AE95" w14:textId="77777777" w:rsidTr="00931021">
        <w:tc>
          <w:tcPr>
            <w:tcW w:w="3327" w:type="pct"/>
            <w:hideMark/>
          </w:tcPr>
          <w:p w14:paraId="18183320"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Long-term loans from financial institutions, net</w:t>
            </w:r>
          </w:p>
        </w:tc>
        <w:tc>
          <w:tcPr>
            <w:tcW w:w="837" w:type="pct"/>
            <w:shd w:val="clear" w:color="auto" w:fill="FAFAFA"/>
          </w:tcPr>
          <w:p w14:paraId="736E2378" w14:textId="6F488F66"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1,055</w:t>
            </w:r>
          </w:p>
        </w:tc>
        <w:tc>
          <w:tcPr>
            <w:tcW w:w="836" w:type="pct"/>
            <w:shd w:val="clear" w:color="auto" w:fill="auto"/>
            <w:hideMark/>
          </w:tcPr>
          <w:p w14:paraId="6353B26B"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1,145</w:t>
            </w:r>
          </w:p>
        </w:tc>
      </w:tr>
      <w:tr w:rsidR="00E0027A" w:rsidRPr="00931021" w14:paraId="3F10AC12" w14:textId="77777777" w:rsidTr="00931021">
        <w:tc>
          <w:tcPr>
            <w:tcW w:w="3327" w:type="pct"/>
            <w:hideMark/>
          </w:tcPr>
          <w:p w14:paraId="58663955"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Lease liabilities, net</w:t>
            </w:r>
          </w:p>
        </w:tc>
        <w:tc>
          <w:tcPr>
            <w:tcW w:w="837" w:type="pct"/>
            <w:shd w:val="clear" w:color="auto" w:fill="FAFAFA"/>
          </w:tcPr>
          <w:p w14:paraId="64B25C5A" w14:textId="4DB23A9C"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7</w:t>
            </w:r>
          </w:p>
        </w:tc>
        <w:tc>
          <w:tcPr>
            <w:tcW w:w="836" w:type="pct"/>
            <w:shd w:val="clear" w:color="auto" w:fill="auto"/>
            <w:hideMark/>
          </w:tcPr>
          <w:p w14:paraId="298DC6CF"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7</w:t>
            </w:r>
          </w:p>
        </w:tc>
      </w:tr>
      <w:tr w:rsidR="00E0027A" w:rsidRPr="00931021" w14:paraId="115B6F61" w14:textId="77777777" w:rsidTr="00931021">
        <w:tc>
          <w:tcPr>
            <w:tcW w:w="3327" w:type="pct"/>
            <w:hideMark/>
          </w:tcPr>
          <w:p w14:paraId="7DA60334"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Employee benefit obligations</w:t>
            </w:r>
          </w:p>
        </w:tc>
        <w:tc>
          <w:tcPr>
            <w:tcW w:w="837" w:type="pct"/>
            <w:tcBorders>
              <w:bottom w:val="single" w:sz="4" w:space="0" w:color="auto"/>
            </w:tcBorders>
            <w:shd w:val="clear" w:color="auto" w:fill="FAFAFA"/>
          </w:tcPr>
          <w:p w14:paraId="64D5EBD5" w14:textId="497F4491"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23</w:t>
            </w:r>
          </w:p>
        </w:tc>
        <w:tc>
          <w:tcPr>
            <w:tcW w:w="836" w:type="pct"/>
            <w:tcBorders>
              <w:top w:val="nil"/>
              <w:left w:val="nil"/>
              <w:bottom w:val="single" w:sz="4" w:space="0" w:color="auto"/>
              <w:right w:val="nil"/>
            </w:tcBorders>
            <w:shd w:val="clear" w:color="auto" w:fill="auto"/>
            <w:hideMark/>
          </w:tcPr>
          <w:p w14:paraId="7DC533A6"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22</w:t>
            </w:r>
          </w:p>
        </w:tc>
      </w:tr>
      <w:tr w:rsidR="00BA1CC0" w:rsidRPr="00931021" w14:paraId="7493BC2E" w14:textId="77777777" w:rsidTr="00931021">
        <w:tc>
          <w:tcPr>
            <w:tcW w:w="3327" w:type="pct"/>
          </w:tcPr>
          <w:p w14:paraId="3888867B" w14:textId="77777777" w:rsidR="00BA1CC0" w:rsidRPr="00931021" w:rsidRDefault="00BA1CC0"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p>
        </w:tc>
        <w:tc>
          <w:tcPr>
            <w:tcW w:w="837" w:type="pct"/>
            <w:shd w:val="clear" w:color="auto" w:fill="FAFAFA"/>
          </w:tcPr>
          <w:p w14:paraId="689BE344" w14:textId="77777777" w:rsidR="00BA1CC0" w:rsidRPr="00931021" w:rsidRDefault="00BA1CC0" w:rsidP="00CA4798">
            <w:pPr>
              <w:ind w:right="-72"/>
              <w:jc w:val="right"/>
              <w:rPr>
                <w:rFonts w:ascii="Arial" w:eastAsia="Arial Unicode MS" w:hAnsi="Arial" w:cs="Arial"/>
                <w:sz w:val="18"/>
                <w:szCs w:val="18"/>
              </w:rPr>
            </w:pPr>
          </w:p>
        </w:tc>
        <w:tc>
          <w:tcPr>
            <w:tcW w:w="836" w:type="pct"/>
            <w:tcBorders>
              <w:top w:val="nil"/>
              <w:left w:val="nil"/>
              <w:right w:val="nil"/>
            </w:tcBorders>
            <w:shd w:val="clear" w:color="auto" w:fill="auto"/>
          </w:tcPr>
          <w:p w14:paraId="3F6A8597" w14:textId="77777777" w:rsidR="00BA1CC0" w:rsidRPr="00931021" w:rsidRDefault="00BA1CC0" w:rsidP="00CA4798">
            <w:pPr>
              <w:ind w:right="-72"/>
              <w:jc w:val="right"/>
              <w:rPr>
                <w:rFonts w:ascii="Arial" w:eastAsia="Arial Unicode MS" w:hAnsi="Arial" w:cs="Arial"/>
                <w:sz w:val="18"/>
                <w:szCs w:val="18"/>
              </w:rPr>
            </w:pPr>
          </w:p>
        </w:tc>
      </w:tr>
      <w:tr w:rsidR="00E0027A" w:rsidRPr="00931021" w14:paraId="2BD73365" w14:textId="77777777" w:rsidTr="00931021">
        <w:tc>
          <w:tcPr>
            <w:tcW w:w="3327" w:type="pct"/>
            <w:hideMark/>
          </w:tcPr>
          <w:p w14:paraId="7BCC8A51" w14:textId="33226A68"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b/>
                <w:bCs/>
                <w:sz w:val="18"/>
                <w:szCs w:val="18"/>
                <w:lang w:val="en-US" w:eastAsia="en-US"/>
              </w:rPr>
              <w:t xml:space="preserve">Liabilities related to assets </w:t>
            </w:r>
            <w:r w:rsidR="001338BD">
              <w:rPr>
                <w:rFonts w:ascii="Arial" w:eastAsia="Arial Unicode MS" w:hAnsi="Arial" w:cs="Arial"/>
                <w:b/>
                <w:bCs/>
                <w:sz w:val="18"/>
                <w:szCs w:val="18"/>
                <w:lang w:val="en-US" w:eastAsia="en-US"/>
              </w:rPr>
              <w:t>held-for-sale</w:t>
            </w:r>
          </w:p>
        </w:tc>
        <w:tc>
          <w:tcPr>
            <w:tcW w:w="837" w:type="pct"/>
            <w:tcBorders>
              <w:bottom w:val="single" w:sz="4" w:space="0" w:color="auto"/>
            </w:tcBorders>
            <w:shd w:val="clear" w:color="auto" w:fill="FAFAFA"/>
          </w:tcPr>
          <w:p w14:paraId="70E33A76" w14:textId="32765CF9"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1,486</w:t>
            </w:r>
          </w:p>
        </w:tc>
        <w:tc>
          <w:tcPr>
            <w:tcW w:w="836" w:type="pct"/>
            <w:tcBorders>
              <w:left w:val="nil"/>
              <w:bottom w:val="single" w:sz="4" w:space="0" w:color="auto"/>
              <w:right w:val="nil"/>
            </w:tcBorders>
            <w:shd w:val="clear" w:color="auto" w:fill="auto"/>
            <w:hideMark/>
          </w:tcPr>
          <w:p w14:paraId="5846B694"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1,576</w:t>
            </w:r>
          </w:p>
        </w:tc>
      </w:tr>
      <w:tr w:rsidR="005E3CCC" w:rsidRPr="00931021" w14:paraId="47990B15" w14:textId="77777777" w:rsidTr="00931021">
        <w:tc>
          <w:tcPr>
            <w:tcW w:w="3327" w:type="pct"/>
          </w:tcPr>
          <w:p w14:paraId="79DB652E" w14:textId="77777777" w:rsidR="005E3CCC" w:rsidRPr="00931021" w:rsidRDefault="005E3CCC" w:rsidP="00166F73">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p>
        </w:tc>
        <w:tc>
          <w:tcPr>
            <w:tcW w:w="837" w:type="pct"/>
            <w:tcBorders>
              <w:top w:val="single" w:sz="4" w:space="0" w:color="auto"/>
            </w:tcBorders>
            <w:shd w:val="clear" w:color="auto" w:fill="FAFAFA"/>
          </w:tcPr>
          <w:p w14:paraId="70C59E74" w14:textId="77777777" w:rsidR="005E3CCC" w:rsidRPr="00931021" w:rsidRDefault="005E3CCC" w:rsidP="00CA4798">
            <w:pPr>
              <w:ind w:right="-72"/>
              <w:jc w:val="right"/>
              <w:rPr>
                <w:rFonts w:ascii="Arial" w:eastAsia="Arial Unicode MS" w:hAnsi="Arial" w:cs="Arial"/>
                <w:sz w:val="18"/>
                <w:szCs w:val="18"/>
                <w:cs/>
              </w:rPr>
            </w:pPr>
          </w:p>
        </w:tc>
        <w:tc>
          <w:tcPr>
            <w:tcW w:w="836" w:type="pct"/>
            <w:tcBorders>
              <w:top w:val="single" w:sz="4" w:space="0" w:color="auto"/>
              <w:left w:val="nil"/>
              <w:right w:val="nil"/>
            </w:tcBorders>
            <w:shd w:val="clear" w:color="auto" w:fill="auto"/>
          </w:tcPr>
          <w:p w14:paraId="685CB502" w14:textId="77777777" w:rsidR="005E3CCC" w:rsidRPr="00931021" w:rsidRDefault="005E3CCC" w:rsidP="00CA4798">
            <w:pPr>
              <w:ind w:right="-72"/>
              <w:jc w:val="right"/>
              <w:rPr>
                <w:rFonts w:ascii="Arial" w:eastAsia="Arial Unicode MS" w:hAnsi="Arial" w:cs="Arial"/>
                <w:sz w:val="18"/>
                <w:szCs w:val="18"/>
                <w:cs/>
              </w:rPr>
            </w:pPr>
          </w:p>
        </w:tc>
      </w:tr>
      <w:tr w:rsidR="00E0027A" w:rsidRPr="00931021" w14:paraId="31C377FB" w14:textId="77777777" w:rsidTr="00931021">
        <w:tc>
          <w:tcPr>
            <w:tcW w:w="3327" w:type="pct"/>
            <w:hideMark/>
          </w:tcPr>
          <w:p w14:paraId="554AFA0C"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proofErr w:type="gramStart"/>
            <w:r w:rsidRPr="00931021">
              <w:rPr>
                <w:rFonts w:ascii="Arial" w:eastAsia="Arial Unicode MS" w:hAnsi="Arial" w:cs="Arial"/>
                <w:sz w:val="18"/>
                <w:szCs w:val="18"/>
                <w:lang w:val="en-US" w:eastAsia="en-US"/>
              </w:rPr>
              <w:t>Other</w:t>
            </w:r>
            <w:proofErr w:type="gramEnd"/>
            <w:r w:rsidRPr="00931021">
              <w:rPr>
                <w:rFonts w:ascii="Arial" w:eastAsia="Arial Unicode MS" w:hAnsi="Arial" w:cs="Arial"/>
                <w:sz w:val="18"/>
                <w:szCs w:val="18"/>
                <w:lang w:val="en-US" w:eastAsia="en-US"/>
              </w:rPr>
              <w:t xml:space="preserve"> surplus</w:t>
            </w:r>
          </w:p>
        </w:tc>
        <w:tc>
          <w:tcPr>
            <w:tcW w:w="837" w:type="pct"/>
            <w:tcBorders>
              <w:bottom w:val="single" w:sz="4" w:space="0" w:color="auto"/>
            </w:tcBorders>
            <w:shd w:val="clear" w:color="auto" w:fill="FAFAFA"/>
          </w:tcPr>
          <w:p w14:paraId="38677AE6" w14:textId="46D4A754"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101</w:t>
            </w:r>
          </w:p>
        </w:tc>
        <w:tc>
          <w:tcPr>
            <w:tcW w:w="836" w:type="pct"/>
            <w:tcBorders>
              <w:top w:val="nil"/>
              <w:left w:val="nil"/>
              <w:bottom w:val="single" w:sz="4" w:space="0" w:color="auto"/>
              <w:right w:val="nil"/>
            </w:tcBorders>
            <w:shd w:val="clear" w:color="auto" w:fill="auto"/>
            <w:hideMark/>
          </w:tcPr>
          <w:p w14:paraId="74E2898A"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101</w:t>
            </w:r>
          </w:p>
        </w:tc>
      </w:tr>
      <w:tr w:rsidR="00BA1CC0" w:rsidRPr="00931021" w14:paraId="5704F60A" w14:textId="77777777" w:rsidTr="00931021">
        <w:tc>
          <w:tcPr>
            <w:tcW w:w="3327" w:type="pct"/>
          </w:tcPr>
          <w:p w14:paraId="1075CA51" w14:textId="77777777" w:rsidR="00BA1CC0" w:rsidRPr="00931021" w:rsidRDefault="00BA1CC0"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p>
        </w:tc>
        <w:tc>
          <w:tcPr>
            <w:tcW w:w="837" w:type="pct"/>
            <w:tcBorders>
              <w:top w:val="single" w:sz="4" w:space="0" w:color="auto"/>
            </w:tcBorders>
            <w:shd w:val="clear" w:color="auto" w:fill="FAFAFA"/>
          </w:tcPr>
          <w:p w14:paraId="11DF5108" w14:textId="77777777" w:rsidR="00BA1CC0" w:rsidRPr="00931021" w:rsidRDefault="00BA1CC0" w:rsidP="00CA4798">
            <w:pPr>
              <w:ind w:right="-72"/>
              <w:jc w:val="right"/>
              <w:rPr>
                <w:rFonts w:ascii="Arial" w:eastAsia="Arial Unicode MS" w:hAnsi="Arial" w:cs="Arial"/>
                <w:sz w:val="18"/>
                <w:szCs w:val="18"/>
              </w:rPr>
            </w:pPr>
          </w:p>
        </w:tc>
        <w:tc>
          <w:tcPr>
            <w:tcW w:w="836" w:type="pct"/>
            <w:tcBorders>
              <w:top w:val="single" w:sz="4" w:space="0" w:color="auto"/>
              <w:left w:val="nil"/>
              <w:right w:val="nil"/>
            </w:tcBorders>
            <w:shd w:val="clear" w:color="auto" w:fill="auto"/>
          </w:tcPr>
          <w:p w14:paraId="3F345DF2" w14:textId="77777777" w:rsidR="00BA1CC0" w:rsidRPr="00931021" w:rsidRDefault="00BA1CC0" w:rsidP="00CA4798">
            <w:pPr>
              <w:ind w:right="-72"/>
              <w:jc w:val="right"/>
              <w:rPr>
                <w:rFonts w:ascii="Arial" w:eastAsia="Arial Unicode MS" w:hAnsi="Arial" w:cs="Arial"/>
                <w:sz w:val="18"/>
                <w:szCs w:val="18"/>
              </w:rPr>
            </w:pPr>
          </w:p>
        </w:tc>
      </w:tr>
      <w:tr w:rsidR="00E0027A" w:rsidRPr="00931021" w14:paraId="284D8AFE" w14:textId="77777777" w:rsidTr="00931021">
        <w:tc>
          <w:tcPr>
            <w:tcW w:w="3327" w:type="pct"/>
            <w:hideMark/>
          </w:tcPr>
          <w:p w14:paraId="32DEB3F9" w14:textId="4FD5C278"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b/>
                <w:bCs/>
                <w:sz w:val="18"/>
                <w:szCs w:val="18"/>
                <w:lang w:val="en-US" w:eastAsia="en-US"/>
              </w:rPr>
            </w:pPr>
            <w:r w:rsidRPr="00931021">
              <w:rPr>
                <w:rFonts w:ascii="Arial" w:eastAsia="Arial Unicode MS" w:hAnsi="Arial" w:cs="Arial"/>
                <w:b/>
                <w:bCs/>
                <w:sz w:val="18"/>
                <w:szCs w:val="18"/>
                <w:lang w:val="en-US" w:eastAsia="en-US"/>
              </w:rPr>
              <w:t xml:space="preserve">Other surplus </w:t>
            </w:r>
            <w:r w:rsidR="001338BD">
              <w:rPr>
                <w:rFonts w:ascii="Arial" w:eastAsia="Arial Unicode MS" w:hAnsi="Arial" w:cs="Arial"/>
                <w:b/>
                <w:bCs/>
                <w:sz w:val="18"/>
                <w:szCs w:val="18"/>
                <w:lang w:val="en-US" w:eastAsia="en-US"/>
              </w:rPr>
              <w:t>held-for-sale</w:t>
            </w:r>
          </w:p>
        </w:tc>
        <w:tc>
          <w:tcPr>
            <w:tcW w:w="837" w:type="pct"/>
            <w:tcBorders>
              <w:bottom w:val="single" w:sz="4" w:space="0" w:color="auto"/>
            </w:tcBorders>
            <w:shd w:val="clear" w:color="auto" w:fill="FAFAFA"/>
          </w:tcPr>
          <w:p w14:paraId="24AB1E7E" w14:textId="67240C84"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101</w:t>
            </w:r>
          </w:p>
        </w:tc>
        <w:tc>
          <w:tcPr>
            <w:tcW w:w="836" w:type="pct"/>
            <w:tcBorders>
              <w:left w:val="nil"/>
              <w:bottom w:val="single" w:sz="4" w:space="0" w:color="auto"/>
              <w:right w:val="nil"/>
            </w:tcBorders>
            <w:shd w:val="clear" w:color="auto" w:fill="auto"/>
            <w:hideMark/>
          </w:tcPr>
          <w:p w14:paraId="53BD82BE"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101</w:t>
            </w:r>
          </w:p>
        </w:tc>
      </w:tr>
      <w:tr w:rsidR="005E3CCC" w:rsidRPr="00931021" w14:paraId="57BC31E6" w14:textId="77777777" w:rsidTr="00931021">
        <w:tc>
          <w:tcPr>
            <w:tcW w:w="3327" w:type="pct"/>
          </w:tcPr>
          <w:p w14:paraId="41D9EF31" w14:textId="77777777" w:rsidR="005E3CCC" w:rsidRPr="00931021" w:rsidRDefault="005E3CCC" w:rsidP="00166F73">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p>
        </w:tc>
        <w:tc>
          <w:tcPr>
            <w:tcW w:w="837" w:type="pct"/>
            <w:tcBorders>
              <w:top w:val="single" w:sz="4" w:space="0" w:color="auto"/>
            </w:tcBorders>
            <w:shd w:val="clear" w:color="auto" w:fill="FAFAFA"/>
          </w:tcPr>
          <w:p w14:paraId="60B9F820" w14:textId="77777777" w:rsidR="005E3CCC" w:rsidRPr="00931021" w:rsidRDefault="005E3CCC" w:rsidP="00CA4798">
            <w:pPr>
              <w:ind w:right="-72"/>
              <w:jc w:val="right"/>
              <w:rPr>
                <w:rFonts w:ascii="Arial" w:eastAsia="Arial Unicode MS" w:hAnsi="Arial" w:cs="Arial"/>
                <w:sz w:val="18"/>
                <w:szCs w:val="18"/>
                <w:cs/>
              </w:rPr>
            </w:pPr>
          </w:p>
        </w:tc>
        <w:tc>
          <w:tcPr>
            <w:tcW w:w="836" w:type="pct"/>
            <w:tcBorders>
              <w:top w:val="single" w:sz="4" w:space="0" w:color="auto"/>
              <w:left w:val="nil"/>
              <w:right w:val="nil"/>
            </w:tcBorders>
            <w:shd w:val="clear" w:color="auto" w:fill="auto"/>
          </w:tcPr>
          <w:p w14:paraId="5970CED9" w14:textId="77777777" w:rsidR="005E3CCC" w:rsidRPr="00931021" w:rsidRDefault="005E3CCC" w:rsidP="00CA4798">
            <w:pPr>
              <w:ind w:right="-72"/>
              <w:jc w:val="right"/>
              <w:rPr>
                <w:rFonts w:ascii="Arial" w:eastAsia="Arial Unicode MS" w:hAnsi="Arial" w:cs="Arial"/>
                <w:sz w:val="18"/>
                <w:szCs w:val="18"/>
                <w:cs/>
              </w:rPr>
            </w:pPr>
          </w:p>
        </w:tc>
      </w:tr>
      <w:tr w:rsidR="00E0027A" w:rsidRPr="00931021" w14:paraId="106D6278" w14:textId="77777777" w:rsidTr="00931021">
        <w:tc>
          <w:tcPr>
            <w:tcW w:w="3327" w:type="pct"/>
            <w:hideMark/>
          </w:tcPr>
          <w:p w14:paraId="69D320F0" w14:textId="77777777"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r w:rsidRPr="00931021">
              <w:rPr>
                <w:rFonts w:ascii="Arial" w:eastAsia="Arial Unicode MS" w:hAnsi="Arial" w:cs="Arial"/>
                <w:sz w:val="18"/>
                <w:szCs w:val="18"/>
                <w:lang w:val="en-US" w:eastAsia="en-US"/>
              </w:rPr>
              <w:t>Other components of equity</w:t>
            </w:r>
          </w:p>
        </w:tc>
        <w:tc>
          <w:tcPr>
            <w:tcW w:w="837" w:type="pct"/>
            <w:tcBorders>
              <w:bottom w:val="single" w:sz="4" w:space="0" w:color="auto"/>
            </w:tcBorders>
            <w:shd w:val="clear" w:color="auto" w:fill="FAFAFA"/>
          </w:tcPr>
          <w:p w14:paraId="63A395F7" w14:textId="6D164783"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(6)</w:t>
            </w:r>
          </w:p>
        </w:tc>
        <w:tc>
          <w:tcPr>
            <w:tcW w:w="836" w:type="pct"/>
            <w:tcBorders>
              <w:top w:val="nil"/>
              <w:left w:val="nil"/>
              <w:bottom w:val="single" w:sz="4" w:space="0" w:color="auto"/>
              <w:right w:val="nil"/>
            </w:tcBorders>
            <w:shd w:val="clear" w:color="auto" w:fill="auto"/>
            <w:hideMark/>
          </w:tcPr>
          <w:p w14:paraId="15BD0B76"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(6)</w:t>
            </w:r>
          </w:p>
        </w:tc>
      </w:tr>
      <w:tr w:rsidR="00BA1CC0" w:rsidRPr="00931021" w14:paraId="0479E5DF" w14:textId="77777777" w:rsidTr="00931021">
        <w:tc>
          <w:tcPr>
            <w:tcW w:w="3327" w:type="pct"/>
          </w:tcPr>
          <w:p w14:paraId="1434396C" w14:textId="77777777" w:rsidR="00BA1CC0" w:rsidRPr="00931021" w:rsidRDefault="00BA1CC0"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sz w:val="18"/>
                <w:szCs w:val="18"/>
                <w:lang w:val="en-US" w:eastAsia="en-US"/>
              </w:rPr>
            </w:pPr>
          </w:p>
        </w:tc>
        <w:tc>
          <w:tcPr>
            <w:tcW w:w="837" w:type="pct"/>
            <w:tcBorders>
              <w:top w:val="single" w:sz="4" w:space="0" w:color="auto"/>
            </w:tcBorders>
            <w:shd w:val="clear" w:color="auto" w:fill="FAFAFA"/>
          </w:tcPr>
          <w:p w14:paraId="328B96F6" w14:textId="77777777" w:rsidR="00BA1CC0" w:rsidRPr="00931021" w:rsidRDefault="00BA1CC0" w:rsidP="00CA4798">
            <w:pPr>
              <w:ind w:right="-72"/>
              <w:jc w:val="right"/>
              <w:rPr>
                <w:rFonts w:ascii="Arial" w:eastAsia="Arial Unicode MS" w:hAnsi="Arial" w:cs="Arial"/>
                <w:sz w:val="18"/>
                <w:szCs w:val="18"/>
              </w:rPr>
            </w:pPr>
          </w:p>
        </w:tc>
        <w:tc>
          <w:tcPr>
            <w:tcW w:w="836" w:type="pct"/>
            <w:tcBorders>
              <w:top w:val="single" w:sz="4" w:space="0" w:color="auto"/>
              <w:left w:val="nil"/>
              <w:right w:val="nil"/>
            </w:tcBorders>
            <w:shd w:val="clear" w:color="auto" w:fill="auto"/>
          </w:tcPr>
          <w:p w14:paraId="302B3415" w14:textId="77777777" w:rsidR="00BA1CC0" w:rsidRPr="00931021" w:rsidRDefault="00BA1CC0" w:rsidP="00CA4798">
            <w:pPr>
              <w:ind w:right="-72"/>
              <w:jc w:val="right"/>
              <w:rPr>
                <w:rFonts w:ascii="Arial" w:eastAsia="Arial Unicode MS" w:hAnsi="Arial" w:cs="Arial"/>
                <w:sz w:val="18"/>
                <w:szCs w:val="18"/>
              </w:rPr>
            </w:pPr>
          </w:p>
        </w:tc>
      </w:tr>
      <w:tr w:rsidR="00E0027A" w:rsidRPr="00931021" w14:paraId="0637CE15" w14:textId="77777777" w:rsidTr="00931021">
        <w:trPr>
          <w:trHeight w:val="58"/>
        </w:trPr>
        <w:tc>
          <w:tcPr>
            <w:tcW w:w="3327" w:type="pct"/>
            <w:hideMark/>
          </w:tcPr>
          <w:p w14:paraId="4F675CB3" w14:textId="47C45290" w:rsidR="00E0027A" w:rsidRPr="00931021" w:rsidRDefault="00E0027A" w:rsidP="00E0027A">
            <w:pPr>
              <w:keepNext/>
              <w:tabs>
                <w:tab w:val="left" w:pos="1134"/>
                <w:tab w:val="left" w:pos="1276"/>
                <w:tab w:val="center" w:pos="3402"/>
                <w:tab w:val="center" w:pos="4536"/>
                <w:tab w:val="center" w:pos="5670"/>
                <w:tab w:val="center" w:pos="6804"/>
                <w:tab w:val="right" w:pos="7655"/>
              </w:tabs>
              <w:ind w:left="-105"/>
              <w:outlineLvl w:val="7"/>
              <w:rPr>
                <w:rFonts w:ascii="Arial" w:eastAsia="Arial Unicode MS" w:hAnsi="Arial" w:cs="Arial"/>
                <w:b/>
                <w:bCs/>
                <w:sz w:val="18"/>
                <w:szCs w:val="18"/>
                <w:lang w:val="en-US" w:eastAsia="en-US"/>
              </w:rPr>
            </w:pPr>
            <w:r w:rsidRPr="00931021">
              <w:rPr>
                <w:rFonts w:ascii="Arial" w:eastAsia="Arial Unicode MS" w:hAnsi="Arial" w:cs="Arial"/>
                <w:b/>
                <w:bCs/>
                <w:sz w:val="18"/>
                <w:szCs w:val="18"/>
                <w:lang w:val="en-US" w:eastAsia="en-US"/>
              </w:rPr>
              <w:t xml:space="preserve">Other components of equity </w:t>
            </w:r>
            <w:r w:rsidR="001338BD">
              <w:rPr>
                <w:rFonts w:ascii="Arial" w:eastAsia="Arial Unicode MS" w:hAnsi="Arial" w:cs="Arial"/>
                <w:b/>
                <w:bCs/>
                <w:sz w:val="18"/>
                <w:szCs w:val="18"/>
                <w:lang w:val="en-US" w:eastAsia="en-US"/>
              </w:rPr>
              <w:t>held-for-sale</w:t>
            </w:r>
          </w:p>
        </w:tc>
        <w:tc>
          <w:tcPr>
            <w:tcW w:w="837" w:type="pct"/>
            <w:tcBorders>
              <w:bottom w:val="single" w:sz="4" w:space="0" w:color="auto"/>
            </w:tcBorders>
            <w:shd w:val="clear" w:color="auto" w:fill="FAFAFA"/>
          </w:tcPr>
          <w:p w14:paraId="4B5C2754" w14:textId="0AC26587" w:rsidR="00E0027A" w:rsidRPr="00931021" w:rsidRDefault="00E0027A" w:rsidP="00CA4798">
            <w:pPr>
              <w:ind w:right="-72"/>
              <w:jc w:val="right"/>
              <w:rPr>
                <w:rFonts w:ascii="Arial" w:eastAsia="Arial Unicode MS" w:hAnsi="Arial" w:cs="Arial"/>
                <w:sz w:val="18"/>
                <w:szCs w:val="18"/>
              </w:rPr>
            </w:pPr>
            <w:r w:rsidRPr="00931021">
              <w:rPr>
                <w:rFonts w:ascii="Arial" w:eastAsia="Arial Unicode MS" w:hAnsi="Arial" w:cs="Arial"/>
                <w:sz w:val="18"/>
                <w:szCs w:val="18"/>
              </w:rPr>
              <w:t>(6)</w:t>
            </w:r>
          </w:p>
        </w:tc>
        <w:tc>
          <w:tcPr>
            <w:tcW w:w="836" w:type="pct"/>
            <w:tcBorders>
              <w:left w:val="nil"/>
              <w:bottom w:val="single" w:sz="4" w:space="0" w:color="auto"/>
              <w:right w:val="nil"/>
            </w:tcBorders>
            <w:shd w:val="clear" w:color="auto" w:fill="auto"/>
            <w:hideMark/>
          </w:tcPr>
          <w:p w14:paraId="295D955D" w14:textId="77777777" w:rsidR="00E0027A" w:rsidRPr="00931021" w:rsidRDefault="00E0027A"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(6)</w:t>
            </w:r>
          </w:p>
        </w:tc>
      </w:tr>
    </w:tbl>
    <w:p w14:paraId="25E99F12" w14:textId="77777777" w:rsidR="005E3CCC" w:rsidRPr="00931021" w:rsidRDefault="005E3CCC" w:rsidP="005E3C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eastAsia="Times New Roman" w:hAnsi="Arial" w:cs="Arial"/>
          <w:color w:val="000000"/>
          <w:sz w:val="18"/>
          <w:szCs w:val="18"/>
          <w:lang w:val="en-US" w:eastAsia="en-US"/>
        </w:rPr>
      </w:pPr>
    </w:p>
    <w:p w14:paraId="0E884C29" w14:textId="37E80819" w:rsidR="005E3CCC" w:rsidRPr="00931021" w:rsidRDefault="005E3CCC" w:rsidP="005E3C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Arial" w:eastAsia="Arial Unicode MS" w:hAnsi="Arial" w:cs="Arial"/>
          <w:color w:val="000000"/>
          <w:sz w:val="18"/>
          <w:szCs w:val="18"/>
          <w:lang w:val="en-US" w:eastAsia="en-US"/>
        </w:rPr>
      </w:pPr>
      <w:r w:rsidRPr="00931021">
        <w:rPr>
          <w:rFonts w:ascii="Arial" w:eastAsia="Arial Unicode MS" w:hAnsi="Arial" w:cs="Arial"/>
          <w:color w:val="000000"/>
          <w:sz w:val="18"/>
          <w:szCs w:val="18"/>
          <w:lang w:val="en-US" w:eastAsia="en-US"/>
        </w:rPr>
        <w:t xml:space="preserve">The assets and liabilities of marine transportation business unit </w:t>
      </w:r>
      <w:r w:rsidR="00296CC7">
        <w:rPr>
          <w:rFonts w:ascii="Arial" w:eastAsia="Arial Unicode MS" w:hAnsi="Arial" w:cs="Arial"/>
          <w:color w:val="000000"/>
          <w:sz w:val="18"/>
          <w:szCs w:val="18"/>
          <w:lang w:val="en-US" w:eastAsia="en-US"/>
        </w:rPr>
        <w:t>were</w:t>
      </w:r>
      <w:r w:rsidRPr="00931021">
        <w:rPr>
          <w:rFonts w:ascii="Arial" w:eastAsia="Arial Unicode MS" w:hAnsi="Arial" w:cs="Arial"/>
          <w:color w:val="000000"/>
          <w:sz w:val="18"/>
          <w:szCs w:val="18"/>
          <w:lang w:val="en-US" w:eastAsia="en-US"/>
        </w:rPr>
        <w:t xml:space="preserve"> classified as </w:t>
      </w:r>
      <w:r w:rsidR="001338BD">
        <w:rPr>
          <w:rFonts w:ascii="Arial" w:eastAsia="Arial Unicode MS" w:hAnsi="Arial" w:cs="Arial"/>
          <w:color w:val="000000"/>
          <w:sz w:val="18"/>
          <w:szCs w:val="18"/>
          <w:lang w:val="en-US" w:eastAsia="en-US"/>
        </w:rPr>
        <w:t>held-for-sale</w:t>
      </w:r>
      <w:r w:rsidRPr="00931021">
        <w:rPr>
          <w:rFonts w:ascii="Arial" w:eastAsia="Arial Unicode MS" w:hAnsi="Arial" w:cs="Arial"/>
          <w:color w:val="000000"/>
          <w:sz w:val="18"/>
          <w:szCs w:val="18"/>
          <w:lang w:val="en-US" w:eastAsia="en-US"/>
        </w:rPr>
        <w:t xml:space="preserve"> during the </w:t>
      </w:r>
      <w:r w:rsidR="00250FFD" w:rsidRPr="00931021">
        <w:rPr>
          <w:rFonts w:ascii="Arial" w:eastAsia="Arial Unicode MS" w:hAnsi="Arial" w:cs="Arial"/>
          <w:color w:val="000000"/>
          <w:sz w:val="18"/>
          <w:szCs w:val="18"/>
          <w:lang w:val="en-US" w:eastAsia="en-US"/>
        </w:rPr>
        <w:t>year 2020</w:t>
      </w:r>
      <w:r w:rsidRPr="00931021">
        <w:rPr>
          <w:rFonts w:ascii="Arial" w:eastAsia="Arial Unicode MS" w:hAnsi="Arial" w:cs="Arial"/>
          <w:color w:val="000000"/>
          <w:sz w:val="18"/>
          <w:szCs w:val="18"/>
          <w:lang w:val="en-US" w:eastAsia="en-US"/>
        </w:rPr>
        <w:t xml:space="preserve"> and was measured at the lower of </w:t>
      </w:r>
      <w:proofErr w:type="gramStart"/>
      <w:r w:rsidRPr="00931021">
        <w:rPr>
          <w:rFonts w:ascii="Arial" w:eastAsia="Arial Unicode MS" w:hAnsi="Arial" w:cs="Arial"/>
          <w:color w:val="000000"/>
          <w:sz w:val="18"/>
          <w:szCs w:val="18"/>
          <w:lang w:val="en-US" w:eastAsia="en-US"/>
        </w:rPr>
        <w:t>its</w:t>
      </w:r>
      <w:proofErr w:type="gramEnd"/>
      <w:r w:rsidRPr="00931021">
        <w:rPr>
          <w:rFonts w:ascii="Arial" w:eastAsia="Arial Unicode MS" w:hAnsi="Arial" w:cs="Arial"/>
          <w:color w:val="000000"/>
          <w:sz w:val="18"/>
          <w:szCs w:val="18"/>
          <w:lang w:val="en-US" w:eastAsia="en-US"/>
        </w:rPr>
        <w:t xml:space="preserve"> carrying amount and fair value less costs to sell at the time of the reclassification. The non-recurring fair value was determined using the market approach and is a level 2 in the fair value hierarchy.</w:t>
      </w:r>
    </w:p>
    <w:p w14:paraId="7A00B3BB" w14:textId="77777777" w:rsidR="005E3CCC" w:rsidRPr="00931021" w:rsidRDefault="005E3CCC" w:rsidP="005E3C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eastAsia="Times New Roman" w:hAnsi="Arial" w:cs="Arial"/>
          <w:color w:val="000000"/>
          <w:spacing w:val="-2"/>
          <w:sz w:val="18"/>
          <w:szCs w:val="18"/>
          <w:lang w:eastAsia="en-US"/>
        </w:rPr>
      </w:pPr>
    </w:p>
    <w:p w14:paraId="07FC17C8" w14:textId="416CD2D3" w:rsidR="005E3CCC" w:rsidRPr="00931021" w:rsidRDefault="005E3CCC" w:rsidP="008E05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Arial" w:eastAsia="Arial Unicode MS" w:hAnsi="Arial" w:cs="Arial"/>
          <w:color w:val="000000"/>
          <w:spacing w:val="-2"/>
          <w:sz w:val="18"/>
          <w:szCs w:val="18"/>
          <w:lang w:val="en-US" w:eastAsia="en-US"/>
        </w:rPr>
      </w:pPr>
      <w:r w:rsidRPr="00931021">
        <w:rPr>
          <w:rFonts w:ascii="Arial" w:eastAsia="Arial Unicode MS" w:hAnsi="Arial" w:cs="Arial"/>
          <w:color w:val="000000"/>
          <w:spacing w:val="-2"/>
          <w:sz w:val="18"/>
          <w:szCs w:val="18"/>
          <w:lang w:val="en-US" w:eastAsia="en-US"/>
        </w:rPr>
        <w:t xml:space="preserve">Since this business unit was reclassified as a </w:t>
      </w:r>
      <w:proofErr w:type="gramStart"/>
      <w:r w:rsidR="008E051A" w:rsidRPr="00931021">
        <w:rPr>
          <w:rFonts w:ascii="Arial" w:eastAsia="Arial Unicode MS" w:hAnsi="Arial" w:cs="Arial"/>
          <w:color w:val="000000"/>
          <w:spacing w:val="-2"/>
          <w:sz w:val="18"/>
          <w:szCs w:val="18"/>
          <w:lang w:val="en-US" w:eastAsia="en-US"/>
        </w:rPr>
        <w:t>discontinued</w:t>
      </w:r>
      <w:r w:rsidR="001338BD">
        <w:rPr>
          <w:rFonts w:ascii="Arial" w:eastAsia="Arial Unicode MS" w:hAnsi="Arial" w:cs="Arial"/>
          <w:color w:val="000000"/>
          <w:spacing w:val="-2"/>
          <w:sz w:val="18"/>
          <w:szCs w:val="18"/>
          <w:lang w:val="en-US" w:eastAsia="en-US"/>
        </w:rPr>
        <w:t xml:space="preserve"> </w:t>
      </w:r>
      <w:r w:rsidR="008E051A" w:rsidRPr="00931021">
        <w:rPr>
          <w:rFonts w:ascii="Arial" w:eastAsia="Arial Unicode MS" w:hAnsi="Arial" w:cs="Arial"/>
          <w:color w:val="000000"/>
          <w:spacing w:val="-2"/>
          <w:sz w:val="18"/>
          <w:szCs w:val="18"/>
          <w:lang w:val="en-US" w:eastAsia="en-US"/>
        </w:rPr>
        <w:t>operations</w:t>
      </w:r>
      <w:proofErr w:type="gramEnd"/>
      <w:r w:rsidRPr="00931021">
        <w:rPr>
          <w:rFonts w:ascii="Arial" w:eastAsia="Arial Unicode MS" w:hAnsi="Arial" w:cs="Arial"/>
          <w:color w:val="000000"/>
          <w:spacing w:val="-2"/>
          <w:sz w:val="18"/>
          <w:szCs w:val="18"/>
          <w:lang w:val="en-US" w:eastAsia="en-US"/>
        </w:rPr>
        <w:t>, the Group presented the post-tax</w:t>
      </w:r>
      <w:r w:rsidR="00B55871">
        <w:rPr>
          <w:rFonts w:ascii="Arial" w:eastAsia="Arial Unicode MS" w:hAnsi="Arial" w:cs="Arial"/>
          <w:color w:val="000000"/>
          <w:spacing w:val="-2"/>
          <w:sz w:val="18"/>
          <w:szCs w:val="18"/>
          <w:lang w:val="en-US" w:eastAsia="en-US"/>
        </w:rPr>
        <w:t xml:space="preserve"> </w:t>
      </w:r>
      <w:r w:rsidRPr="00931021">
        <w:rPr>
          <w:rFonts w:ascii="Arial" w:eastAsia="Arial Unicode MS" w:hAnsi="Arial" w:cs="Arial"/>
          <w:color w:val="000000"/>
          <w:spacing w:val="-2"/>
          <w:sz w:val="18"/>
          <w:szCs w:val="18"/>
          <w:lang w:val="en-US" w:eastAsia="en-US"/>
        </w:rPr>
        <w:t>loss of</w:t>
      </w:r>
      <w:r w:rsidR="008E051A" w:rsidRPr="00931021">
        <w:rPr>
          <w:rFonts w:ascii="Arial" w:eastAsia="Arial Unicode MS" w:hAnsi="Arial" w:cs="Arial"/>
          <w:color w:val="000000"/>
          <w:spacing w:val="-2"/>
          <w:sz w:val="18"/>
          <w:szCs w:val="18"/>
          <w:lang w:val="en-US" w:eastAsia="en-US"/>
        </w:rPr>
        <w:t xml:space="preserve"> </w:t>
      </w:r>
      <w:r w:rsidRPr="00931021">
        <w:rPr>
          <w:rFonts w:ascii="Arial" w:eastAsia="Arial Unicode MS" w:hAnsi="Arial" w:cs="Arial"/>
          <w:color w:val="000000"/>
          <w:spacing w:val="-2"/>
          <w:sz w:val="18"/>
          <w:szCs w:val="18"/>
          <w:lang w:val="en-US" w:eastAsia="en-US"/>
        </w:rPr>
        <w:t>discontinued</w:t>
      </w:r>
      <w:r w:rsidR="008E051A" w:rsidRPr="00931021">
        <w:rPr>
          <w:rFonts w:ascii="Arial" w:eastAsia="Arial Unicode MS" w:hAnsi="Arial" w:cs="Arial"/>
          <w:color w:val="000000"/>
          <w:spacing w:val="-2"/>
          <w:sz w:val="18"/>
          <w:szCs w:val="18"/>
          <w:cs/>
          <w:lang w:val="en-US" w:eastAsia="en-US"/>
        </w:rPr>
        <w:t xml:space="preserve"> </w:t>
      </w:r>
      <w:r w:rsidRPr="00931021">
        <w:rPr>
          <w:rFonts w:ascii="Arial" w:eastAsia="Arial Unicode MS" w:hAnsi="Arial" w:cs="Arial"/>
          <w:color w:val="000000"/>
          <w:spacing w:val="-2"/>
          <w:sz w:val="18"/>
          <w:szCs w:val="18"/>
          <w:lang w:val="en-US" w:eastAsia="en-US"/>
        </w:rPr>
        <w:t>operations separately from the continuing operations in the consolidate</w:t>
      </w:r>
      <w:r w:rsidR="00250FFD" w:rsidRPr="00931021">
        <w:rPr>
          <w:rFonts w:ascii="Arial" w:eastAsia="Arial Unicode MS" w:hAnsi="Arial" w:cs="Arial"/>
          <w:color w:val="000000"/>
          <w:spacing w:val="-2"/>
          <w:sz w:val="18"/>
          <w:szCs w:val="18"/>
          <w:lang w:val="en-US" w:eastAsia="en-US"/>
        </w:rPr>
        <w:t>d</w:t>
      </w:r>
      <w:r w:rsidRPr="00931021">
        <w:rPr>
          <w:rFonts w:ascii="Arial" w:eastAsia="Arial Unicode MS" w:hAnsi="Arial" w:cs="Arial"/>
          <w:color w:val="000000"/>
          <w:spacing w:val="-2"/>
          <w:sz w:val="18"/>
          <w:szCs w:val="18"/>
          <w:lang w:val="en-US" w:eastAsia="en-US"/>
        </w:rPr>
        <w:t xml:space="preserve"> statement of income.</w:t>
      </w:r>
      <w:r w:rsidR="008E051A" w:rsidRPr="00931021">
        <w:rPr>
          <w:rFonts w:ascii="Arial" w:eastAsia="Arial Unicode MS" w:hAnsi="Arial" w:cs="Arial"/>
          <w:color w:val="000000"/>
          <w:spacing w:val="-2"/>
          <w:sz w:val="18"/>
          <w:szCs w:val="18"/>
          <w:lang w:val="en-US" w:eastAsia="en-US"/>
        </w:rPr>
        <w:t xml:space="preserve"> </w:t>
      </w:r>
      <w:r w:rsidRPr="00931021">
        <w:rPr>
          <w:rFonts w:ascii="Arial" w:eastAsia="Arial Unicode MS" w:hAnsi="Arial" w:cs="Arial"/>
          <w:color w:val="000000"/>
          <w:spacing w:val="-2"/>
          <w:sz w:val="18"/>
          <w:szCs w:val="18"/>
          <w:lang w:val="en-US" w:eastAsia="en-US"/>
        </w:rPr>
        <w:t>The comprehensive income (expense) presented separately from the continuing operations in the consolidated statement of comprehensive income. In the consolidated statement of cash flow, the net cash flows of discontinued operations presented separately from continuing operations.</w:t>
      </w:r>
      <w:r w:rsidR="007651F5" w:rsidRPr="00931021">
        <w:rPr>
          <w:rFonts w:ascii="Arial" w:eastAsia="Arial Unicode MS" w:hAnsi="Arial" w:cs="Arial"/>
          <w:color w:val="000000"/>
          <w:spacing w:val="-2"/>
          <w:sz w:val="18"/>
          <w:szCs w:val="18"/>
          <w:lang w:val="en-US" w:eastAsia="en-US"/>
        </w:rPr>
        <w:t xml:space="preserve"> The Group re-presented the results of discontinued operations for the three-month period ended 31 March 2020 to be comparable with the three-month period ended 31 March 2021. </w:t>
      </w:r>
    </w:p>
    <w:p w14:paraId="6D28F718" w14:textId="32F208D2" w:rsidR="005E3CCC" w:rsidRPr="00F20B65" w:rsidRDefault="005E3CCC">
      <w:pPr>
        <w:jc w:val="left"/>
        <w:rPr>
          <w:rFonts w:ascii="Arial" w:eastAsia="Times New Roman" w:hAnsi="Arial" w:cs="Arial"/>
          <w:sz w:val="18"/>
          <w:szCs w:val="18"/>
          <w:lang w:val="en-US" w:eastAsia="en-US"/>
        </w:rPr>
      </w:pPr>
      <w:r w:rsidRPr="00931021">
        <w:rPr>
          <w:rFonts w:ascii="Arial" w:eastAsia="Times New Roman" w:hAnsi="Arial" w:cs="Arial"/>
          <w:sz w:val="18"/>
          <w:szCs w:val="18"/>
          <w:lang w:val="en-US" w:eastAsia="en-US"/>
        </w:rPr>
        <w:br w:type="page"/>
      </w:r>
    </w:p>
    <w:p w14:paraId="0A493B68" w14:textId="77777777" w:rsidR="005E3CCC" w:rsidRPr="00931021" w:rsidRDefault="005E3CCC" w:rsidP="005E3CCC">
      <w:pPr>
        <w:jc w:val="left"/>
        <w:rPr>
          <w:rFonts w:ascii="Arial" w:eastAsia="Times New Roman" w:hAnsi="Arial" w:cs="Arial"/>
          <w:sz w:val="18"/>
          <w:szCs w:val="18"/>
          <w:lang w:eastAsia="en-US"/>
        </w:rPr>
      </w:pPr>
    </w:p>
    <w:p w14:paraId="579C50B3" w14:textId="3C1BE77D" w:rsidR="005E3CCC" w:rsidRPr="00931021" w:rsidRDefault="005E3CCC" w:rsidP="005E3CCC">
      <w:pPr>
        <w:jc w:val="left"/>
        <w:rPr>
          <w:rFonts w:ascii="Arial" w:eastAsia="Times New Roman" w:hAnsi="Arial" w:cs="Arial"/>
          <w:sz w:val="18"/>
          <w:szCs w:val="18"/>
          <w:lang w:val="en-US" w:eastAsia="en-US"/>
        </w:rPr>
      </w:pPr>
      <w:r w:rsidRPr="00931021">
        <w:rPr>
          <w:rFonts w:ascii="Arial" w:eastAsia="Times New Roman" w:hAnsi="Arial" w:cs="Arial"/>
          <w:sz w:val="18"/>
          <w:szCs w:val="18"/>
          <w:lang w:eastAsia="en-US"/>
        </w:rPr>
        <w:t xml:space="preserve">The performance and cash flows from discontinued operations </w:t>
      </w:r>
      <w:r w:rsidR="004D2705" w:rsidRPr="00931021">
        <w:rPr>
          <w:rFonts w:ascii="Arial" w:eastAsia="Times New Roman" w:hAnsi="Arial" w:cs="Arial"/>
          <w:sz w:val="18"/>
          <w:szCs w:val="18"/>
          <w:lang w:eastAsia="en-US"/>
        </w:rPr>
        <w:t xml:space="preserve">in consolidated financial statements </w:t>
      </w:r>
      <w:r w:rsidRPr="00931021">
        <w:rPr>
          <w:rFonts w:ascii="Arial" w:eastAsia="Times New Roman" w:hAnsi="Arial" w:cs="Arial"/>
          <w:sz w:val="18"/>
          <w:szCs w:val="18"/>
          <w:lang w:eastAsia="en-US"/>
        </w:rPr>
        <w:t>are as follows:</w:t>
      </w:r>
    </w:p>
    <w:p w14:paraId="22D0BBF8" w14:textId="77777777" w:rsidR="005E3CCC" w:rsidRPr="00931021" w:rsidRDefault="005E3CCC" w:rsidP="005E3CCC">
      <w:pPr>
        <w:jc w:val="left"/>
        <w:rPr>
          <w:rFonts w:ascii="Arial" w:eastAsia="Times New Roman" w:hAnsi="Arial" w:cs="Arial"/>
          <w:sz w:val="18"/>
          <w:szCs w:val="18"/>
          <w:lang w:val="en-US" w:eastAsia="en-US"/>
        </w:rPr>
      </w:pPr>
    </w:p>
    <w:tbl>
      <w:tblPr>
        <w:tblW w:w="9468" w:type="dxa"/>
        <w:tblLayout w:type="fixed"/>
        <w:tblLook w:val="04A0" w:firstRow="1" w:lastRow="0" w:firstColumn="1" w:lastColumn="0" w:noHBand="0" w:noVBand="1"/>
      </w:tblPr>
      <w:tblGrid>
        <w:gridCol w:w="6300"/>
        <w:gridCol w:w="1584"/>
        <w:gridCol w:w="1584"/>
      </w:tblGrid>
      <w:tr w:rsidR="00931021" w:rsidRPr="00931021" w14:paraId="19793EE5" w14:textId="77777777" w:rsidTr="00931021">
        <w:trPr>
          <w:trHeight w:val="58"/>
        </w:trPr>
        <w:tc>
          <w:tcPr>
            <w:tcW w:w="6300" w:type="dxa"/>
          </w:tcPr>
          <w:p w14:paraId="2A9E660E" w14:textId="77777777" w:rsidR="00931021" w:rsidRPr="00931021" w:rsidRDefault="00931021" w:rsidP="00931021">
            <w:pPr>
              <w:ind w:left="-104"/>
              <w:jc w:val="left"/>
              <w:rPr>
                <w:rFonts w:ascii="Arial" w:eastAsia="Times New Roman" w:hAnsi="Arial" w:cs="Arial"/>
                <w:b/>
                <w:bCs/>
                <w:sz w:val="18"/>
                <w:szCs w:val="18"/>
                <w:lang w:val="en-US" w:eastAsia="en-US"/>
              </w:rPr>
            </w:pPr>
          </w:p>
        </w:tc>
        <w:tc>
          <w:tcPr>
            <w:tcW w:w="3168" w:type="dxa"/>
            <w:gridSpan w:val="2"/>
            <w:tcBorders>
              <w:top w:val="single" w:sz="4" w:space="0" w:color="auto"/>
              <w:left w:val="nil"/>
              <w:right w:val="nil"/>
            </w:tcBorders>
            <w:vAlign w:val="center"/>
          </w:tcPr>
          <w:p w14:paraId="4EBAD486" w14:textId="77777777" w:rsidR="00931021" w:rsidRPr="00931021" w:rsidRDefault="00931021" w:rsidP="00931021">
            <w:pPr>
              <w:jc w:val="center"/>
              <w:rPr>
                <w:rFonts w:ascii="Arial" w:eastAsia="Times New Roman" w:hAnsi="Arial" w:cs="Arial"/>
                <w:b/>
                <w:bCs/>
                <w:sz w:val="18"/>
                <w:szCs w:val="18"/>
                <w:cs/>
                <w:lang w:val="en-US" w:eastAsia="en-US"/>
              </w:rPr>
            </w:pPr>
            <w:r w:rsidRPr="00931021">
              <w:rPr>
                <w:rFonts w:ascii="Arial" w:eastAsia="Times New Roman" w:hAnsi="Arial" w:cs="Arial"/>
                <w:b/>
                <w:bCs/>
                <w:sz w:val="18"/>
                <w:szCs w:val="18"/>
                <w:lang w:val="en-US" w:eastAsia="en-US"/>
              </w:rPr>
              <w:t>Consolidated</w:t>
            </w:r>
          </w:p>
          <w:p w14:paraId="2498EAED" w14:textId="7077E794" w:rsidR="00931021" w:rsidRPr="00931021" w:rsidRDefault="00931021" w:rsidP="00931021">
            <w:pPr>
              <w:ind w:right="-102"/>
              <w:jc w:val="center"/>
              <w:rPr>
                <w:rFonts w:ascii="Arial" w:eastAsia="Times New Roman" w:hAnsi="Arial" w:cs="Arial"/>
                <w:b/>
                <w:bCs/>
                <w:sz w:val="18"/>
                <w:szCs w:val="18"/>
                <w:lang w:eastAsia="en-US"/>
              </w:rPr>
            </w:pPr>
            <w:r w:rsidRPr="00931021">
              <w:rPr>
                <w:rFonts w:ascii="Arial" w:eastAsia="Times New Roman" w:hAnsi="Arial" w:cs="Arial"/>
                <w:b/>
                <w:bCs/>
                <w:sz w:val="18"/>
                <w:szCs w:val="18"/>
                <w:lang w:val="en-US" w:eastAsia="en-US"/>
              </w:rPr>
              <w:t>financial information</w:t>
            </w:r>
          </w:p>
        </w:tc>
      </w:tr>
      <w:tr w:rsidR="005E3CCC" w:rsidRPr="00931021" w14:paraId="17F112FB" w14:textId="77777777" w:rsidTr="00931021">
        <w:trPr>
          <w:trHeight w:val="58"/>
        </w:trPr>
        <w:tc>
          <w:tcPr>
            <w:tcW w:w="6300" w:type="dxa"/>
          </w:tcPr>
          <w:p w14:paraId="3B66B3A7" w14:textId="1E17B95B" w:rsidR="005E3CCC" w:rsidRPr="00931021" w:rsidRDefault="005E3CCC" w:rsidP="00931021">
            <w:pPr>
              <w:ind w:left="-104"/>
              <w:jc w:val="left"/>
              <w:rPr>
                <w:rFonts w:ascii="Arial" w:eastAsia="Times New Roman" w:hAnsi="Arial" w:cs="Arial"/>
                <w:b/>
                <w:bCs/>
                <w:sz w:val="18"/>
                <w:szCs w:val="18"/>
                <w:cs/>
                <w:lang w:val="en-US" w:eastAsia="en-US"/>
              </w:rPr>
            </w:pPr>
            <w:r w:rsidRPr="00931021">
              <w:rPr>
                <w:rFonts w:ascii="Arial" w:eastAsia="Times New Roman" w:hAnsi="Arial" w:cs="Arial"/>
                <w:b/>
                <w:bCs/>
                <w:sz w:val="18"/>
                <w:szCs w:val="18"/>
                <w:lang w:val="en-US" w:eastAsia="en-US"/>
              </w:rPr>
              <w:t xml:space="preserve">For the </w:t>
            </w:r>
            <w:r w:rsidR="004D2705" w:rsidRPr="00931021">
              <w:rPr>
                <w:rFonts w:ascii="Arial" w:eastAsia="Times New Roman" w:hAnsi="Arial" w:cs="Arial"/>
                <w:b/>
                <w:bCs/>
                <w:sz w:val="18"/>
                <w:szCs w:val="18"/>
                <w:lang w:val="en-US" w:eastAsia="en-US"/>
              </w:rPr>
              <w:t xml:space="preserve">three-month </w:t>
            </w:r>
            <w:r w:rsidRPr="00931021">
              <w:rPr>
                <w:rFonts w:ascii="Arial" w:eastAsia="Times New Roman" w:hAnsi="Arial" w:cs="Arial"/>
                <w:b/>
                <w:bCs/>
                <w:sz w:val="18"/>
                <w:szCs w:val="18"/>
                <w:lang w:val="en-US" w:eastAsia="en-US"/>
              </w:rPr>
              <w:t xml:space="preserve">period ended </w:t>
            </w:r>
          </w:p>
        </w:tc>
        <w:tc>
          <w:tcPr>
            <w:tcW w:w="1584" w:type="dxa"/>
            <w:tcBorders>
              <w:top w:val="single" w:sz="4" w:space="0" w:color="auto"/>
              <w:left w:val="nil"/>
              <w:right w:val="nil"/>
            </w:tcBorders>
            <w:vAlign w:val="center"/>
            <w:hideMark/>
          </w:tcPr>
          <w:p w14:paraId="65596C2A" w14:textId="77777777" w:rsidR="00931021" w:rsidRPr="00931021" w:rsidRDefault="005E3CCC" w:rsidP="002A1BF8">
            <w:pPr>
              <w:ind w:right="-107"/>
              <w:jc w:val="right"/>
              <w:rPr>
                <w:rFonts w:ascii="Arial" w:eastAsia="Times New Roman" w:hAnsi="Arial" w:cs="Arial"/>
                <w:b/>
                <w:bCs/>
                <w:sz w:val="18"/>
                <w:szCs w:val="18"/>
                <w:lang w:val="en-US" w:eastAsia="en-US"/>
              </w:rPr>
            </w:pPr>
            <w:r w:rsidRPr="00931021">
              <w:rPr>
                <w:rFonts w:ascii="Arial" w:eastAsia="Times New Roman" w:hAnsi="Arial" w:cs="Arial"/>
                <w:b/>
                <w:bCs/>
                <w:sz w:val="18"/>
                <w:szCs w:val="18"/>
                <w:lang w:val="en-US" w:eastAsia="en-US"/>
              </w:rPr>
              <w:t xml:space="preserve">31 March </w:t>
            </w:r>
          </w:p>
          <w:p w14:paraId="6E06EF12" w14:textId="58483656" w:rsidR="005E3CCC" w:rsidRPr="00931021" w:rsidRDefault="005E3CCC" w:rsidP="002A1BF8">
            <w:pPr>
              <w:ind w:right="-107"/>
              <w:jc w:val="right"/>
              <w:rPr>
                <w:rFonts w:ascii="Arial" w:eastAsia="Times New Roman" w:hAnsi="Arial" w:cs="Arial"/>
                <w:b/>
                <w:bCs/>
                <w:sz w:val="18"/>
                <w:szCs w:val="18"/>
                <w:cs/>
                <w:lang w:val="en-US" w:eastAsia="en-US"/>
              </w:rPr>
            </w:pPr>
            <w:r w:rsidRPr="00931021">
              <w:rPr>
                <w:rFonts w:ascii="Arial" w:eastAsia="Times New Roman" w:hAnsi="Arial" w:cs="Arial"/>
                <w:b/>
                <w:bCs/>
                <w:sz w:val="18"/>
                <w:szCs w:val="18"/>
                <w:lang w:val="en-US" w:eastAsia="en-US"/>
              </w:rPr>
              <w:t>2021</w:t>
            </w:r>
          </w:p>
        </w:tc>
        <w:tc>
          <w:tcPr>
            <w:tcW w:w="1584" w:type="dxa"/>
            <w:tcBorders>
              <w:top w:val="single" w:sz="4" w:space="0" w:color="auto"/>
              <w:left w:val="nil"/>
              <w:right w:val="nil"/>
            </w:tcBorders>
            <w:vAlign w:val="center"/>
            <w:hideMark/>
          </w:tcPr>
          <w:p w14:paraId="759CE06E" w14:textId="77777777" w:rsidR="00931021" w:rsidRPr="00931021" w:rsidRDefault="005E3CCC" w:rsidP="002A1BF8">
            <w:pPr>
              <w:ind w:right="-102"/>
              <w:jc w:val="right"/>
              <w:rPr>
                <w:rFonts w:ascii="Arial" w:eastAsia="Times New Roman" w:hAnsi="Arial" w:cs="Arial"/>
                <w:b/>
                <w:bCs/>
                <w:sz w:val="18"/>
                <w:szCs w:val="18"/>
                <w:lang w:eastAsia="en-US"/>
              </w:rPr>
            </w:pPr>
            <w:r w:rsidRPr="00931021">
              <w:rPr>
                <w:rFonts w:ascii="Arial" w:eastAsia="Times New Roman" w:hAnsi="Arial" w:cs="Arial"/>
                <w:b/>
                <w:bCs/>
                <w:sz w:val="18"/>
                <w:szCs w:val="18"/>
                <w:lang w:eastAsia="en-US"/>
              </w:rPr>
              <w:t xml:space="preserve">31 </w:t>
            </w:r>
            <w:r w:rsidR="004128D1" w:rsidRPr="00931021">
              <w:rPr>
                <w:rFonts w:ascii="Arial" w:eastAsia="Times New Roman" w:hAnsi="Arial" w:cs="Arial"/>
                <w:b/>
                <w:bCs/>
                <w:sz w:val="18"/>
                <w:szCs w:val="18"/>
                <w:lang w:eastAsia="en-US"/>
              </w:rPr>
              <w:t>March</w:t>
            </w:r>
            <w:r w:rsidRPr="00931021">
              <w:rPr>
                <w:rFonts w:ascii="Arial" w:eastAsia="Times New Roman" w:hAnsi="Arial" w:cs="Arial"/>
                <w:b/>
                <w:bCs/>
                <w:sz w:val="18"/>
                <w:szCs w:val="18"/>
                <w:lang w:eastAsia="en-US"/>
              </w:rPr>
              <w:t xml:space="preserve"> </w:t>
            </w:r>
          </w:p>
          <w:p w14:paraId="1B0E8AD7" w14:textId="329768D1" w:rsidR="005E3CCC" w:rsidRPr="00931021" w:rsidRDefault="005E3CCC" w:rsidP="002A1BF8">
            <w:pPr>
              <w:ind w:right="-102"/>
              <w:jc w:val="right"/>
              <w:rPr>
                <w:rFonts w:ascii="Arial" w:eastAsia="Times New Roman" w:hAnsi="Arial" w:cs="Arial"/>
                <w:b/>
                <w:bCs/>
                <w:sz w:val="18"/>
                <w:szCs w:val="18"/>
                <w:lang w:eastAsia="en-US"/>
              </w:rPr>
            </w:pPr>
            <w:r w:rsidRPr="00931021">
              <w:rPr>
                <w:rFonts w:ascii="Arial" w:eastAsia="Times New Roman" w:hAnsi="Arial" w:cs="Arial"/>
                <w:b/>
                <w:bCs/>
                <w:sz w:val="18"/>
                <w:szCs w:val="18"/>
                <w:lang w:eastAsia="en-US"/>
              </w:rPr>
              <w:t>2020</w:t>
            </w:r>
          </w:p>
        </w:tc>
      </w:tr>
      <w:tr w:rsidR="005E3CCC" w:rsidRPr="00931021" w14:paraId="5A975C3A" w14:textId="77777777" w:rsidTr="00931021">
        <w:trPr>
          <w:trHeight w:val="76"/>
        </w:trPr>
        <w:tc>
          <w:tcPr>
            <w:tcW w:w="6300" w:type="dxa"/>
            <w:vAlign w:val="center"/>
          </w:tcPr>
          <w:p w14:paraId="7A87C535" w14:textId="77777777" w:rsidR="005E3CCC" w:rsidRPr="00931021" w:rsidRDefault="005E3CCC" w:rsidP="00931021">
            <w:pPr>
              <w:ind w:left="-104"/>
              <w:jc w:val="left"/>
              <w:rPr>
                <w:rFonts w:ascii="Arial" w:eastAsia="Times New Roman" w:hAnsi="Arial" w:cs="Arial"/>
                <w:sz w:val="18"/>
                <w:szCs w:val="18"/>
                <w:lang w:val="en-US" w:eastAsia="en-US"/>
              </w:rPr>
            </w:pPr>
          </w:p>
        </w:tc>
        <w:tc>
          <w:tcPr>
            <w:tcW w:w="1584" w:type="dxa"/>
            <w:tcBorders>
              <w:top w:val="nil"/>
              <w:left w:val="nil"/>
              <w:bottom w:val="single" w:sz="4" w:space="0" w:color="auto"/>
              <w:right w:val="nil"/>
            </w:tcBorders>
            <w:vAlign w:val="center"/>
            <w:hideMark/>
          </w:tcPr>
          <w:p w14:paraId="45A57711" w14:textId="77777777" w:rsidR="005E3CCC" w:rsidRPr="00931021" w:rsidRDefault="005E3CCC" w:rsidP="002A1BF8">
            <w:pPr>
              <w:ind w:right="-107"/>
              <w:jc w:val="right"/>
              <w:rPr>
                <w:rFonts w:ascii="Arial" w:eastAsia="Times New Roman" w:hAnsi="Arial" w:cs="Arial"/>
                <w:b/>
                <w:bCs/>
                <w:sz w:val="18"/>
                <w:szCs w:val="18"/>
                <w:cs/>
                <w:lang w:val="en-US" w:eastAsia="en-US"/>
              </w:rPr>
            </w:pPr>
            <w:r w:rsidRPr="00931021">
              <w:rPr>
                <w:rFonts w:ascii="Arial" w:eastAsia="Times New Roman" w:hAnsi="Arial" w:cs="Arial"/>
                <w:b/>
                <w:bCs/>
                <w:sz w:val="18"/>
                <w:szCs w:val="18"/>
                <w:lang w:val="en-US" w:eastAsia="en-US"/>
              </w:rPr>
              <w:t>Million Baht</w:t>
            </w:r>
          </w:p>
        </w:tc>
        <w:tc>
          <w:tcPr>
            <w:tcW w:w="1584" w:type="dxa"/>
            <w:tcBorders>
              <w:top w:val="nil"/>
              <w:left w:val="nil"/>
              <w:bottom w:val="single" w:sz="4" w:space="0" w:color="auto"/>
              <w:right w:val="nil"/>
            </w:tcBorders>
            <w:vAlign w:val="center"/>
            <w:hideMark/>
          </w:tcPr>
          <w:p w14:paraId="77D5A7E8" w14:textId="77777777" w:rsidR="005E3CCC" w:rsidRPr="00931021" w:rsidRDefault="005E3CCC" w:rsidP="002A1BF8">
            <w:pPr>
              <w:ind w:right="-102"/>
              <w:jc w:val="right"/>
              <w:rPr>
                <w:rFonts w:ascii="Arial" w:eastAsia="Times New Roman" w:hAnsi="Arial" w:cs="Arial"/>
                <w:b/>
                <w:bCs/>
                <w:sz w:val="18"/>
                <w:szCs w:val="18"/>
                <w:cs/>
                <w:lang w:val="en-US" w:eastAsia="en-US"/>
              </w:rPr>
            </w:pPr>
            <w:r w:rsidRPr="00931021">
              <w:rPr>
                <w:rFonts w:ascii="Arial" w:eastAsia="Times New Roman" w:hAnsi="Arial" w:cs="Arial"/>
                <w:b/>
                <w:bCs/>
                <w:sz w:val="18"/>
                <w:szCs w:val="18"/>
                <w:lang w:val="en-US" w:eastAsia="en-US"/>
              </w:rPr>
              <w:t>Million Baht</w:t>
            </w:r>
          </w:p>
        </w:tc>
      </w:tr>
      <w:tr w:rsidR="005E3CCC" w:rsidRPr="00931021" w14:paraId="30776140" w14:textId="77777777" w:rsidTr="00931021">
        <w:trPr>
          <w:trHeight w:val="76"/>
        </w:trPr>
        <w:tc>
          <w:tcPr>
            <w:tcW w:w="6300" w:type="dxa"/>
            <w:vAlign w:val="center"/>
          </w:tcPr>
          <w:p w14:paraId="7BB9FB1A" w14:textId="77777777" w:rsidR="005E3CCC" w:rsidRPr="00931021" w:rsidRDefault="005E3CCC" w:rsidP="00931021">
            <w:pPr>
              <w:ind w:left="-104"/>
              <w:jc w:val="left"/>
              <w:rPr>
                <w:rFonts w:ascii="Arial" w:eastAsia="Times New Roman" w:hAnsi="Arial" w:cs="Arial"/>
                <w:sz w:val="18"/>
                <w:szCs w:val="18"/>
                <w:lang w:val="en-US" w:eastAsia="en-US"/>
              </w:rPr>
            </w:pPr>
          </w:p>
        </w:tc>
        <w:tc>
          <w:tcPr>
            <w:tcW w:w="1584" w:type="dxa"/>
            <w:tcBorders>
              <w:top w:val="nil"/>
              <w:left w:val="nil"/>
              <w:right w:val="nil"/>
            </w:tcBorders>
            <w:shd w:val="clear" w:color="auto" w:fill="FAFAFA"/>
            <w:vAlign w:val="center"/>
          </w:tcPr>
          <w:p w14:paraId="28E31313" w14:textId="77777777" w:rsidR="005E3CCC" w:rsidRPr="00931021" w:rsidRDefault="005E3CCC" w:rsidP="00166F73">
            <w:pPr>
              <w:jc w:val="left"/>
              <w:rPr>
                <w:rFonts w:ascii="Arial" w:eastAsia="Times New Roman" w:hAnsi="Arial" w:cs="Arial"/>
                <w:b/>
                <w:bCs/>
                <w:sz w:val="18"/>
                <w:szCs w:val="18"/>
                <w:lang w:val="en-US" w:eastAsia="en-US"/>
              </w:rPr>
            </w:pPr>
          </w:p>
        </w:tc>
        <w:tc>
          <w:tcPr>
            <w:tcW w:w="1584" w:type="dxa"/>
            <w:tcBorders>
              <w:top w:val="nil"/>
              <w:left w:val="nil"/>
              <w:right w:val="nil"/>
            </w:tcBorders>
            <w:vAlign w:val="center"/>
          </w:tcPr>
          <w:p w14:paraId="2A5F98D8" w14:textId="77777777" w:rsidR="005E3CCC" w:rsidRPr="00931021" w:rsidRDefault="005E3CCC" w:rsidP="00166F73">
            <w:pPr>
              <w:jc w:val="left"/>
              <w:rPr>
                <w:rFonts w:ascii="Arial" w:eastAsia="Times New Roman" w:hAnsi="Arial" w:cs="Arial"/>
                <w:b/>
                <w:bCs/>
                <w:sz w:val="18"/>
                <w:szCs w:val="18"/>
                <w:lang w:val="en-US" w:eastAsia="en-US"/>
              </w:rPr>
            </w:pPr>
          </w:p>
        </w:tc>
      </w:tr>
      <w:tr w:rsidR="00CA4798" w:rsidRPr="00931021" w14:paraId="251DAF07" w14:textId="77777777" w:rsidTr="00931021">
        <w:trPr>
          <w:trHeight w:val="80"/>
        </w:trPr>
        <w:tc>
          <w:tcPr>
            <w:tcW w:w="6300" w:type="dxa"/>
            <w:hideMark/>
          </w:tcPr>
          <w:p w14:paraId="6EDA925D" w14:textId="77777777" w:rsidR="00CA4798" w:rsidRPr="00931021" w:rsidRDefault="00CA4798" w:rsidP="00931021">
            <w:pPr>
              <w:ind w:left="-104"/>
              <w:jc w:val="left"/>
              <w:rPr>
                <w:rFonts w:ascii="Arial" w:eastAsia="Times New Roman" w:hAnsi="Arial" w:cs="Arial"/>
                <w:sz w:val="18"/>
                <w:szCs w:val="18"/>
                <w:cs/>
                <w:lang w:val="en-US" w:eastAsia="en-US"/>
              </w:rPr>
            </w:pPr>
            <w:r w:rsidRPr="00931021">
              <w:rPr>
                <w:rFonts w:ascii="Arial" w:eastAsia="Times New Roman" w:hAnsi="Arial" w:cs="Arial"/>
                <w:sz w:val="18"/>
                <w:szCs w:val="18"/>
                <w:lang w:val="en-US" w:eastAsia="en-US"/>
              </w:rPr>
              <w:t>Revenue from sales and services</w:t>
            </w:r>
          </w:p>
        </w:tc>
        <w:tc>
          <w:tcPr>
            <w:tcW w:w="1584" w:type="dxa"/>
            <w:shd w:val="clear" w:color="auto" w:fill="FAFAFA"/>
            <w:vAlign w:val="center"/>
          </w:tcPr>
          <w:p w14:paraId="522DE9E1" w14:textId="1F6AF39F"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94</w:t>
            </w:r>
          </w:p>
        </w:tc>
        <w:tc>
          <w:tcPr>
            <w:tcW w:w="1584" w:type="dxa"/>
            <w:vAlign w:val="center"/>
            <w:hideMark/>
          </w:tcPr>
          <w:p w14:paraId="46722C63" w14:textId="529676E1"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83</w:t>
            </w:r>
          </w:p>
        </w:tc>
      </w:tr>
      <w:tr w:rsidR="00CA4798" w:rsidRPr="00931021" w14:paraId="2B71A0BF" w14:textId="77777777" w:rsidTr="00931021">
        <w:trPr>
          <w:trHeight w:val="173"/>
        </w:trPr>
        <w:tc>
          <w:tcPr>
            <w:tcW w:w="6300" w:type="dxa"/>
            <w:hideMark/>
          </w:tcPr>
          <w:p w14:paraId="7ED069F1" w14:textId="77777777" w:rsidR="00CA4798" w:rsidRPr="00931021" w:rsidRDefault="00CA4798" w:rsidP="00931021">
            <w:pPr>
              <w:ind w:left="-104"/>
              <w:jc w:val="left"/>
              <w:rPr>
                <w:rFonts w:ascii="Arial" w:eastAsia="Times New Roman" w:hAnsi="Arial" w:cs="Arial"/>
                <w:sz w:val="18"/>
                <w:szCs w:val="18"/>
                <w:lang w:val="en-US" w:eastAsia="en-US"/>
              </w:rPr>
            </w:pPr>
            <w:r w:rsidRPr="00931021">
              <w:rPr>
                <w:rFonts w:ascii="Arial" w:eastAsia="Times New Roman" w:hAnsi="Arial" w:cs="Arial"/>
                <w:sz w:val="18"/>
                <w:szCs w:val="18"/>
                <w:lang w:val="en-US" w:eastAsia="en-US"/>
              </w:rPr>
              <w:t>Cost of sales of goods and services</w:t>
            </w:r>
          </w:p>
        </w:tc>
        <w:tc>
          <w:tcPr>
            <w:tcW w:w="1584" w:type="dxa"/>
            <w:tcBorders>
              <w:top w:val="nil"/>
              <w:left w:val="nil"/>
              <w:bottom w:val="single" w:sz="4" w:space="0" w:color="auto"/>
              <w:right w:val="nil"/>
            </w:tcBorders>
            <w:shd w:val="clear" w:color="auto" w:fill="FAFAFA"/>
            <w:vAlign w:val="center"/>
          </w:tcPr>
          <w:p w14:paraId="1C7D50EB" w14:textId="715B860E"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(105)</w:t>
            </w:r>
          </w:p>
        </w:tc>
        <w:tc>
          <w:tcPr>
            <w:tcW w:w="1584" w:type="dxa"/>
            <w:tcBorders>
              <w:top w:val="nil"/>
              <w:left w:val="nil"/>
              <w:bottom w:val="single" w:sz="4" w:space="0" w:color="auto"/>
              <w:right w:val="nil"/>
            </w:tcBorders>
            <w:vAlign w:val="center"/>
            <w:hideMark/>
          </w:tcPr>
          <w:p w14:paraId="0E95FF59" w14:textId="35EF836D"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(146)</w:t>
            </w:r>
          </w:p>
        </w:tc>
      </w:tr>
      <w:tr w:rsidR="00BA1CC0" w:rsidRPr="00931021" w14:paraId="3ACAABEF" w14:textId="77777777" w:rsidTr="00931021">
        <w:trPr>
          <w:trHeight w:val="68"/>
        </w:trPr>
        <w:tc>
          <w:tcPr>
            <w:tcW w:w="6300" w:type="dxa"/>
          </w:tcPr>
          <w:p w14:paraId="3A684BEE" w14:textId="77777777" w:rsidR="00BA1CC0" w:rsidRPr="00931021" w:rsidRDefault="00BA1CC0" w:rsidP="00931021">
            <w:pPr>
              <w:ind w:left="-104"/>
              <w:jc w:val="left"/>
              <w:rPr>
                <w:rFonts w:ascii="Arial" w:eastAsia="Times New Roman" w:hAnsi="Arial" w:cs="Arial"/>
                <w:sz w:val="18"/>
                <w:szCs w:val="18"/>
                <w:lang w:val="en-US" w:eastAsia="en-US"/>
              </w:rPr>
            </w:pPr>
          </w:p>
        </w:tc>
        <w:tc>
          <w:tcPr>
            <w:tcW w:w="1584" w:type="dxa"/>
            <w:tcBorders>
              <w:top w:val="single" w:sz="4" w:space="0" w:color="auto"/>
              <w:left w:val="nil"/>
              <w:right w:val="nil"/>
            </w:tcBorders>
            <w:shd w:val="clear" w:color="auto" w:fill="FAFAFA"/>
            <w:vAlign w:val="center"/>
          </w:tcPr>
          <w:p w14:paraId="4E35B271" w14:textId="77777777" w:rsidR="00BA1CC0" w:rsidRPr="00931021" w:rsidRDefault="00BA1CC0" w:rsidP="00CA4798">
            <w:pPr>
              <w:ind w:right="-72"/>
              <w:jc w:val="right"/>
              <w:rPr>
                <w:rFonts w:ascii="Arial" w:eastAsia="Arial Unicode MS" w:hAnsi="Arial" w:cs="Arial"/>
                <w:sz w:val="18"/>
                <w:szCs w:val="18"/>
              </w:rPr>
            </w:pPr>
          </w:p>
        </w:tc>
        <w:tc>
          <w:tcPr>
            <w:tcW w:w="1584" w:type="dxa"/>
            <w:tcBorders>
              <w:top w:val="single" w:sz="4" w:space="0" w:color="auto"/>
              <w:left w:val="nil"/>
              <w:right w:val="nil"/>
            </w:tcBorders>
            <w:vAlign w:val="center"/>
          </w:tcPr>
          <w:p w14:paraId="7D0B6FBD" w14:textId="77777777" w:rsidR="00BA1CC0" w:rsidRPr="00931021" w:rsidRDefault="00BA1CC0" w:rsidP="00CA4798">
            <w:pPr>
              <w:ind w:right="-72"/>
              <w:jc w:val="right"/>
              <w:rPr>
                <w:rFonts w:ascii="Arial" w:eastAsia="Arial Unicode MS" w:hAnsi="Arial" w:cs="Arial"/>
                <w:sz w:val="18"/>
                <w:szCs w:val="18"/>
              </w:rPr>
            </w:pPr>
          </w:p>
        </w:tc>
      </w:tr>
      <w:tr w:rsidR="00CA4798" w:rsidRPr="00931021" w14:paraId="12E23A5D" w14:textId="77777777" w:rsidTr="00931021">
        <w:trPr>
          <w:trHeight w:val="58"/>
        </w:trPr>
        <w:tc>
          <w:tcPr>
            <w:tcW w:w="6300" w:type="dxa"/>
            <w:hideMark/>
          </w:tcPr>
          <w:p w14:paraId="413087B1" w14:textId="77777777" w:rsidR="00CA4798" w:rsidRPr="00931021" w:rsidRDefault="00CA4798" w:rsidP="00931021">
            <w:pPr>
              <w:ind w:left="-104"/>
              <w:jc w:val="left"/>
              <w:rPr>
                <w:rFonts w:ascii="Arial" w:eastAsia="Times New Roman" w:hAnsi="Arial" w:cs="Arial"/>
                <w:b/>
                <w:bCs/>
                <w:sz w:val="18"/>
                <w:szCs w:val="18"/>
                <w:lang w:val="en-US" w:eastAsia="en-US"/>
              </w:rPr>
            </w:pPr>
            <w:r w:rsidRPr="00931021">
              <w:rPr>
                <w:rFonts w:ascii="Arial" w:eastAsia="Times New Roman" w:hAnsi="Arial" w:cs="Arial"/>
                <w:b/>
                <w:bCs/>
                <w:sz w:val="18"/>
                <w:szCs w:val="18"/>
                <w:lang w:val="en-US" w:eastAsia="en-US"/>
              </w:rPr>
              <w:t>Gross loss</w:t>
            </w:r>
          </w:p>
        </w:tc>
        <w:tc>
          <w:tcPr>
            <w:tcW w:w="1584" w:type="dxa"/>
            <w:tcBorders>
              <w:left w:val="nil"/>
              <w:right w:val="nil"/>
            </w:tcBorders>
            <w:shd w:val="clear" w:color="auto" w:fill="FAFAFA"/>
            <w:vAlign w:val="center"/>
          </w:tcPr>
          <w:p w14:paraId="7DD27600" w14:textId="4091C610"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(11)</w:t>
            </w:r>
          </w:p>
        </w:tc>
        <w:tc>
          <w:tcPr>
            <w:tcW w:w="1584" w:type="dxa"/>
            <w:tcBorders>
              <w:left w:val="nil"/>
              <w:right w:val="nil"/>
            </w:tcBorders>
            <w:vAlign w:val="center"/>
            <w:hideMark/>
          </w:tcPr>
          <w:p w14:paraId="0E05E300" w14:textId="3DF9F95C"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(63)</w:t>
            </w:r>
          </w:p>
        </w:tc>
      </w:tr>
      <w:tr w:rsidR="00BA1CC0" w:rsidRPr="00931021" w14:paraId="302DD054" w14:textId="77777777" w:rsidTr="00931021">
        <w:trPr>
          <w:trHeight w:val="58"/>
        </w:trPr>
        <w:tc>
          <w:tcPr>
            <w:tcW w:w="6300" w:type="dxa"/>
          </w:tcPr>
          <w:p w14:paraId="60F35E8C" w14:textId="77777777" w:rsidR="00BA1CC0" w:rsidRPr="00931021" w:rsidRDefault="00BA1CC0" w:rsidP="00931021">
            <w:pPr>
              <w:ind w:left="-104"/>
              <w:jc w:val="left"/>
              <w:rPr>
                <w:rFonts w:ascii="Arial" w:eastAsia="Times New Roman" w:hAnsi="Arial" w:cs="Arial"/>
                <w:b/>
                <w:bCs/>
                <w:sz w:val="18"/>
                <w:szCs w:val="18"/>
                <w:lang w:val="en-US" w:eastAsia="en-US"/>
              </w:rPr>
            </w:pPr>
          </w:p>
        </w:tc>
        <w:tc>
          <w:tcPr>
            <w:tcW w:w="1584" w:type="dxa"/>
            <w:tcBorders>
              <w:left w:val="nil"/>
              <w:bottom w:val="nil"/>
              <w:right w:val="nil"/>
            </w:tcBorders>
            <w:shd w:val="clear" w:color="auto" w:fill="FAFAFA"/>
            <w:vAlign w:val="center"/>
          </w:tcPr>
          <w:p w14:paraId="737F0CAE" w14:textId="77777777" w:rsidR="00BA1CC0" w:rsidRPr="00931021" w:rsidRDefault="00BA1CC0" w:rsidP="00CA4798">
            <w:pPr>
              <w:ind w:right="-72"/>
              <w:jc w:val="right"/>
              <w:rPr>
                <w:rFonts w:ascii="Arial" w:eastAsia="Arial Unicode MS" w:hAnsi="Arial" w:cs="Arial"/>
                <w:sz w:val="18"/>
                <w:szCs w:val="18"/>
              </w:rPr>
            </w:pPr>
          </w:p>
        </w:tc>
        <w:tc>
          <w:tcPr>
            <w:tcW w:w="1584" w:type="dxa"/>
            <w:tcBorders>
              <w:left w:val="nil"/>
              <w:bottom w:val="nil"/>
              <w:right w:val="nil"/>
            </w:tcBorders>
            <w:vAlign w:val="center"/>
          </w:tcPr>
          <w:p w14:paraId="6C1657A9" w14:textId="77777777" w:rsidR="00BA1CC0" w:rsidRPr="00931021" w:rsidRDefault="00BA1CC0" w:rsidP="00CA4798">
            <w:pPr>
              <w:ind w:right="-72"/>
              <w:jc w:val="right"/>
              <w:rPr>
                <w:rFonts w:ascii="Arial" w:eastAsia="Arial Unicode MS" w:hAnsi="Arial" w:cs="Arial"/>
                <w:sz w:val="18"/>
                <w:szCs w:val="18"/>
              </w:rPr>
            </w:pPr>
          </w:p>
        </w:tc>
      </w:tr>
      <w:tr w:rsidR="00CA4798" w:rsidRPr="00931021" w14:paraId="03826C88" w14:textId="77777777" w:rsidTr="00931021">
        <w:trPr>
          <w:trHeight w:val="121"/>
        </w:trPr>
        <w:tc>
          <w:tcPr>
            <w:tcW w:w="6300" w:type="dxa"/>
            <w:hideMark/>
          </w:tcPr>
          <w:p w14:paraId="0BE5C094" w14:textId="55787CEE" w:rsidR="00CA4798" w:rsidRPr="00931021" w:rsidRDefault="00CA4798" w:rsidP="00931021">
            <w:pPr>
              <w:ind w:left="-104"/>
              <w:jc w:val="left"/>
              <w:rPr>
                <w:rFonts w:ascii="Arial" w:eastAsia="Times New Roman" w:hAnsi="Arial" w:cs="Arial"/>
                <w:sz w:val="18"/>
                <w:szCs w:val="18"/>
                <w:cs/>
                <w:lang w:val="en-US" w:eastAsia="en-US"/>
              </w:rPr>
            </w:pPr>
            <w:r w:rsidRPr="00931021">
              <w:rPr>
                <w:rFonts w:ascii="Arial" w:eastAsia="Times New Roman" w:hAnsi="Arial" w:cs="Arial"/>
                <w:sz w:val="18"/>
                <w:szCs w:val="18"/>
                <w:lang w:val="en-US" w:eastAsia="en-US"/>
              </w:rPr>
              <w:t>Net gain from foreign exchange</w:t>
            </w:r>
          </w:p>
        </w:tc>
        <w:tc>
          <w:tcPr>
            <w:tcW w:w="1584" w:type="dxa"/>
            <w:shd w:val="clear" w:color="auto" w:fill="FAFAFA"/>
            <w:vAlign w:val="center"/>
          </w:tcPr>
          <w:p w14:paraId="0819A97D" w14:textId="39E00AC6"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9</w:t>
            </w:r>
          </w:p>
        </w:tc>
        <w:tc>
          <w:tcPr>
            <w:tcW w:w="1584" w:type="dxa"/>
            <w:vAlign w:val="center"/>
            <w:hideMark/>
          </w:tcPr>
          <w:p w14:paraId="5B87CAF8" w14:textId="182B9C2A"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4</w:t>
            </w:r>
          </w:p>
        </w:tc>
      </w:tr>
      <w:tr w:rsidR="00CA4798" w:rsidRPr="00931021" w14:paraId="5976B84A" w14:textId="77777777" w:rsidTr="00931021">
        <w:trPr>
          <w:trHeight w:val="167"/>
        </w:trPr>
        <w:tc>
          <w:tcPr>
            <w:tcW w:w="6300" w:type="dxa"/>
            <w:hideMark/>
          </w:tcPr>
          <w:p w14:paraId="3D8A481E" w14:textId="77777777" w:rsidR="00CA4798" w:rsidRPr="00931021" w:rsidRDefault="00CA4798" w:rsidP="00931021">
            <w:pPr>
              <w:ind w:left="-104"/>
              <w:jc w:val="left"/>
              <w:rPr>
                <w:rFonts w:ascii="Arial" w:eastAsia="Times New Roman" w:hAnsi="Arial" w:cs="Arial"/>
                <w:sz w:val="18"/>
                <w:szCs w:val="18"/>
                <w:cs/>
                <w:lang w:val="en-US" w:eastAsia="en-US"/>
              </w:rPr>
            </w:pPr>
            <w:r w:rsidRPr="00931021">
              <w:rPr>
                <w:rFonts w:ascii="Arial" w:eastAsia="Times New Roman" w:hAnsi="Arial" w:cs="Arial"/>
                <w:sz w:val="18"/>
                <w:szCs w:val="18"/>
                <w:lang w:val="en-US" w:eastAsia="en-US"/>
              </w:rPr>
              <w:t>Other income</w:t>
            </w:r>
          </w:p>
        </w:tc>
        <w:tc>
          <w:tcPr>
            <w:tcW w:w="1584" w:type="dxa"/>
            <w:shd w:val="clear" w:color="auto" w:fill="FAFAFA"/>
            <w:vAlign w:val="center"/>
          </w:tcPr>
          <w:p w14:paraId="7CFD6EE7" w14:textId="5C12A869"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2</w:t>
            </w:r>
          </w:p>
        </w:tc>
        <w:tc>
          <w:tcPr>
            <w:tcW w:w="1584" w:type="dxa"/>
            <w:vAlign w:val="center"/>
            <w:hideMark/>
          </w:tcPr>
          <w:p w14:paraId="2194831D" w14:textId="1C4693E0"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3</w:t>
            </w:r>
          </w:p>
        </w:tc>
      </w:tr>
      <w:tr w:rsidR="00CA4798" w:rsidRPr="00931021" w14:paraId="6A1485F1" w14:textId="77777777" w:rsidTr="00931021">
        <w:trPr>
          <w:trHeight w:val="213"/>
        </w:trPr>
        <w:tc>
          <w:tcPr>
            <w:tcW w:w="6300" w:type="dxa"/>
            <w:hideMark/>
          </w:tcPr>
          <w:p w14:paraId="3A88D709" w14:textId="77777777" w:rsidR="00CA4798" w:rsidRPr="00931021" w:rsidRDefault="00CA4798" w:rsidP="00931021">
            <w:pPr>
              <w:ind w:left="-104"/>
              <w:jc w:val="left"/>
              <w:rPr>
                <w:rFonts w:ascii="Arial" w:eastAsia="Times New Roman" w:hAnsi="Arial" w:cs="Arial"/>
                <w:sz w:val="18"/>
                <w:szCs w:val="18"/>
                <w:cs/>
                <w:lang w:val="en-US" w:eastAsia="en-US"/>
              </w:rPr>
            </w:pPr>
            <w:r w:rsidRPr="00931021">
              <w:rPr>
                <w:rFonts w:ascii="Arial" w:eastAsia="Times New Roman" w:hAnsi="Arial" w:cs="Arial"/>
                <w:sz w:val="18"/>
                <w:szCs w:val="18"/>
                <w:lang w:val="en-US" w:eastAsia="en-US"/>
              </w:rPr>
              <w:t>Administrative expenses</w:t>
            </w:r>
          </w:p>
        </w:tc>
        <w:tc>
          <w:tcPr>
            <w:tcW w:w="1584" w:type="dxa"/>
            <w:shd w:val="clear" w:color="auto" w:fill="FAFAFA"/>
            <w:vAlign w:val="center"/>
          </w:tcPr>
          <w:p w14:paraId="2EAE3A2E" w14:textId="5AA3BAFC"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(27)</w:t>
            </w:r>
          </w:p>
        </w:tc>
        <w:tc>
          <w:tcPr>
            <w:tcW w:w="1584" w:type="dxa"/>
            <w:vAlign w:val="center"/>
            <w:hideMark/>
          </w:tcPr>
          <w:p w14:paraId="6CFABC3E" w14:textId="536BFAF3"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(23)</w:t>
            </w:r>
          </w:p>
        </w:tc>
      </w:tr>
      <w:tr w:rsidR="00CA4798" w:rsidRPr="00931021" w14:paraId="5E98102C" w14:textId="77777777" w:rsidTr="00931021">
        <w:trPr>
          <w:trHeight w:val="118"/>
        </w:trPr>
        <w:tc>
          <w:tcPr>
            <w:tcW w:w="6300" w:type="dxa"/>
            <w:hideMark/>
          </w:tcPr>
          <w:p w14:paraId="30634C4A" w14:textId="77777777" w:rsidR="00CA4798" w:rsidRPr="00931021" w:rsidRDefault="00CA4798" w:rsidP="00931021">
            <w:pPr>
              <w:ind w:left="-104"/>
              <w:jc w:val="left"/>
              <w:rPr>
                <w:rFonts w:ascii="Arial" w:eastAsia="Times New Roman" w:hAnsi="Arial" w:cs="Arial"/>
                <w:sz w:val="18"/>
                <w:szCs w:val="18"/>
                <w:cs/>
                <w:lang w:val="en-US" w:eastAsia="en-US"/>
              </w:rPr>
            </w:pPr>
            <w:r w:rsidRPr="00931021">
              <w:rPr>
                <w:rFonts w:ascii="Arial" w:eastAsia="Times New Roman" w:hAnsi="Arial" w:cs="Arial"/>
                <w:sz w:val="18"/>
                <w:szCs w:val="18"/>
                <w:lang w:val="en-US" w:eastAsia="en-US"/>
              </w:rPr>
              <w:t>Share of profit of joint ventures and associates</w:t>
            </w:r>
          </w:p>
        </w:tc>
        <w:tc>
          <w:tcPr>
            <w:tcW w:w="1584" w:type="dxa"/>
            <w:tcBorders>
              <w:top w:val="nil"/>
              <w:left w:val="nil"/>
              <w:bottom w:val="single" w:sz="4" w:space="0" w:color="auto"/>
              <w:right w:val="nil"/>
            </w:tcBorders>
            <w:shd w:val="clear" w:color="auto" w:fill="FAFAFA"/>
            <w:vAlign w:val="center"/>
          </w:tcPr>
          <w:p w14:paraId="6C726F46" w14:textId="70872FD0"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w:t>
            </w:r>
          </w:p>
        </w:tc>
        <w:tc>
          <w:tcPr>
            <w:tcW w:w="1584" w:type="dxa"/>
            <w:tcBorders>
              <w:top w:val="nil"/>
              <w:left w:val="nil"/>
              <w:bottom w:val="single" w:sz="4" w:space="0" w:color="auto"/>
              <w:right w:val="nil"/>
            </w:tcBorders>
            <w:vAlign w:val="center"/>
            <w:hideMark/>
          </w:tcPr>
          <w:p w14:paraId="7D23B9B3" w14:textId="41F2F100"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16</w:t>
            </w:r>
          </w:p>
        </w:tc>
      </w:tr>
      <w:tr w:rsidR="00BA1CC0" w:rsidRPr="00931021" w14:paraId="2F4C1114" w14:textId="77777777" w:rsidTr="00931021">
        <w:trPr>
          <w:trHeight w:val="58"/>
        </w:trPr>
        <w:tc>
          <w:tcPr>
            <w:tcW w:w="6300" w:type="dxa"/>
          </w:tcPr>
          <w:p w14:paraId="4D8DDBBE" w14:textId="77777777" w:rsidR="00BA1CC0" w:rsidRPr="00931021" w:rsidRDefault="00BA1CC0" w:rsidP="00931021">
            <w:pPr>
              <w:ind w:left="-104"/>
              <w:jc w:val="left"/>
              <w:rPr>
                <w:rFonts w:ascii="Arial" w:eastAsia="Times New Roman" w:hAnsi="Arial" w:cs="Arial"/>
                <w:b/>
                <w:bCs/>
                <w:sz w:val="18"/>
                <w:szCs w:val="18"/>
                <w:lang w:val="en-US" w:eastAsia="en-US"/>
              </w:rPr>
            </w:pPr>
          </w:p>
        </w:tc>
        <w:tc>
          <w:tcPr>
            <w:tcW w:w="1584" w:type="dxa"/>
            <w:tcBorders>
              <w:top w:val="single" w:sz="4" w:space="0" w:color="auto"/>
              <w:left w:val="nil"/>
              <w:right w:val="nil"/>
            </w:tcBorders>
            <w:shd w:val="clear" w:color="auto" w:fill="FAFAFA"/>
            <w:vAlign w:val="bottom"/>
          </w:tcPr>
          <w:p w14:paraId="5633D92B" w14:textId="77777777" w:rsidR="00BA1CC0" w:rsidRPr="00931021" w:rsidRDefault="00BA1CC0" w:rsidP="00CA4798">
            <w:pPr>
              <w:ind w:right="-72"/>
              <w:jc w:val="right"/>
              <w:rPr>
                <w:rFonts w:ascii="Arial" w:eastAsia="Arial Unicode MS" w:hAnsi="Arial" w:cs="Arial"/>
                <w:sz w:val="18"/>
                <w:szCs w:val="18"/>
              </w:rPr>
            </w:pPr>
          </w:p>
        </w:tc>
        <w:tc>
          <w:tcPr>
            <w:tcW w:w="1584" w:type="dxa"/>
            <w:tcBorders>
              <w:top w:val="single" w:sz="4" w:space="0" w:color="auto"/>
              <w:left w:val="nil"/>
              <w:right w:val="nil"/>
            </w:tcBorders>
            <w:vAlign w:val="bottom"/>
          </w:tcPr>
          <w:p w14:paraId="1E1F3BF6" w14:textId="77777777" w:rsidR="00BA1CC0" w:rsidRPr="00931021" w:rsidRDefault="00BA1CC0" w:rsidP="00CA4798">
            <w:pPr>
              <w:ind w:right="-72"/>
              <w:jc w:val="right"/>
              <w:rPr>
                <w:rFonts w:ascii="Arial" w:eastAsia="Arial Unicode MS" w:hAnsi="Arial" w:cs="Arial"/>
                <w:sz w:val="18"/>
                <w:szCs w:val="18"/>
              </w:rPr>
            </w:pPr>
          </w:p>
        </w:tc>
      </w:tr>
      <w:tr w:rsidR="00CA4798" w:rsidRPr="00931021" w14:paraId="2A397314" w14:textId="77777777" w:rsidTr="00931021">
        <w:trPr>
          <w:trHeight w:val="375"/>
        </w:trPr>
        <w:tc>
          <w:tcPr>
            <w:tcW w:w="6300" w:type="dxa"/>
            <w:hideMark/>
          </w:tcPr>
          <w:p w14:paraId="0AB1437A" w14:textId="77777777" w:rsidR="00CA4798" w:rsidRPr="00931021" w:rsidRDefault="00CA4798" w:rsidP="00931021">
            <w:pPr>
              <w:ind w:left="-104"/>
              <w:jc w:val="left"/>
              <w:rPr>
                <w:rFonts w:ascii="Arial" w:eastAsia="Times New Roman" w:hAnsi="Arial" w:cs="Arial"/>
                <w:b/>
                <w:bCs/>
                <w:sz w:val="18"/>
                <w:szCs w:val="18"/>
                <w:cs/>
                <w:lang w:val="en-US" w:eastAsia="en-US"/>
              </w:rPr>
            </w:pPr>
            <w:r w:rsidRPr="00931021">
              <w:rPr>
                <w:rFonts w:ascii="Arial" w:eastAsia="Times New Roman" w:hAnsi="Arial" w:cs="Arial"/>
                <w:b/>
                <w:bCs/>
                <w:sz w:val="18"/>
                <w:szCs w:val="18"/>
                <w:lang w:val="en-US" w:eastAsia="en-US"/>
              </w:rPr>
              <w:t>Loss before finance costs and income tax expense</w:t>
            </w:r>
          </w:p>
          <w:p w14:paraId="4D764A7B" w14:textId="77777777" w:rsidR="00CA4798" w:rsidRPr="00931021" w:rsidRDefault="00CA4798" w:rsidP="00931021">
            <w:pPr>
              <w:ind w:left="-104"/>
              <w:jc w:val="left"/>
              <w:rPr>
                <w:rFonts w:ascii="Arial" w:eastAsia="Times New Roman" w:hAnsi="Arial" w:cs="Arial"/>
                <w:b/>
                <w:bCs/>
                <w:sz w:val="18"/>
                <w:szCs w:val="18"/>
                <w:lang w:val="en-US" w:eastAsia="en-US"/>
              </w:rPr>
            </w:pPr>
            <w:r w:rsidRPr="00931021">
              <w:rPr>
                <w:rFonts w:ascii="Arial" w:eastAsia="Times New Roman" w:hAnsi="Arial" w:cs="Arial"/>
                <w:b/>
                <w:bCs/>
                <w:sz w:val="18"/>
                <w:szCs w:val="18"/>
                <w:lang w:val="en-US" w:eastAsia="en-US"/>
              </w:rPr>
              <w:t xml:space="preserve">   from discontinued operations</w:t>
            </w:r>
          </w:p>
        </w:tc>
        <w:tc>
          <w:tcPr>
            <w:tcW w:w="1584" w:type="dxa"/>
            <w:tcBorders>
              <w:left w:val="nil"/>
              <w:right w:val="nil"/>
            </w:tcBorders>
            <w:shd w:val="clear" w:color="auto" w:fill="FAFAFA"/>
            <w:vAlign w:val="bottom"/>
          </w:tcPr>
          <w:p w14:paraId="4E141C23" w14:textId="20146F9C"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(27)</w:t>
            </w:r>
          </w:p>
        </w:tc>
        <w:tc>
          <w:tcPr>
            <w:tcW w:w="1584" w:type="dxa"/>
            <w:tcBorders>
              <w:left w:val="nil"/>
              <w:right w:val="nil"/>
            </w:tcBorders>
            <w:vAlign w:val="bottom"/>
            <w:hideMark/>
          </w:tcPr>
          <w:p w14:paraId="7488412E" w14:textId="695D6BE3"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(63)</w:t>
            </w:r>
          </w:p>
        </w:tc>
      </w:tr>
      <w:tr w:rsidR="00BA1CC0" w:rsidRPr="00931021" w14:paraId="2E114E98" w14:textId="77777777" w:rsidTr="00931021">
        <w:trPr>
          <w:trHeight w:val="58"/>
        </w:trPr>
        <w:tc>
          <w:tcPr>
            <w:tcW w:w="6300" w:type="dxa"/>
          </w:tcPr>
          <w:p w14:paraId="6E72A587" w14:textId="77777777" w:rsidR="00BA1CC0" w:rsidRPr="00931021" w:rsidRDefault="00BA1CC0" w:rsidP="00931021">
            <w:pPr>
              <w:ind w:left="-104"/>
              <w:jc w:val="left"/>
              <w:rPr>
                <w:rFonts w:ascii="Arial" w:eastAsia="Times New Roman" w:hAnsi="Arial" w:cs="Arial"/>
                <w:b/>
                <w:bCs/>
                <w:sz w:val="18"/>
                <w:szCs w:val="18"/>
                <w:lang w:val="en-US" w:eastAsia="en-US"/>
              </w:rPr>
            </w:pPr>
          </w:p>
        </w:tc>
        <w:tc>
          <w:tcPr>
            <w:tcW w:w="1584" w:type="dxa"/>
            <w:tcBorders>
              <w:left w:val="nil"/>
              <w:bottom w:val="nil"/>
              <w:right w:val="nil"/>
            </w:tcBorders>
            <w:shd w:val="clear" w:color="auto" w:fill="FAFAFA"/>
            <w:vAlign w:val="bottom"/>
          </w:tcPr>
          <w:p w14:paraId="3F451159" w14:textId="77777777" w:rsidR="00BA1CC0" w:rsidRPr="00931021" w:rsidRDefault="00BA1CC0" w:rsidP="00BA1CC0">
            <w:pPr>
              <w:ind w:right="-72"/>
              <w:rPr>
                <w:rFonts w:ascii="Arial" w:eastAsia="Arial Unicode MS" w:hAnsi="Arial" w:cs="Arial"/>
                <w:sz w:val="18"/>
                <w:szCs w:val="18"/>
              </w:rPr>
            </w:pPr>
          </w:p>
        </w:tc>
        <w:tc>
          <w:tcPr>
            <w:tcW w:w="1584" w:type="dxa"/>
            <w:tcBorders>
              <w:left w:val="nil"/>
              <w:bottom w:val="nil"/>
              <w:right w:val="nil"/>
            </w:tcBorders>
            <w:vAlign w:val="bottom"/>
          </w:tcPr>
          <w:p w14:paraId="57B74CFC" w14:textId="77777777" w:rsidR="00BA1CC0" w:rsidRPr="00931021" w:rsidRDefault="00BA1CC0" w:rsidP="00BA1CC0">
            <w:pPr>
              <w:ind w:right="-72"/>
              <w:rPr>
                <w:rFonts w:ascii="Arial" w:eastAsia="Arial Unicode MS" w:hAnsi="Arial" w:cs="Arial"/>
                <w:sz w:val="18"/>
                <w:szCs w:val="18"/>
              </w:rPr>
            </w:pPr>
          </w:p>
        </w:tc>
      </w:tr>
      <w:tr w:rsidR="00CA4798" w:rsidRPr="00931021" w14:paraId="41B241E1" w14:textId="77777777" w:rsidTr="00931021">
        <w:trPr>
          <w:trHeight w:val="107"/>
        </w:trPr>
        <w:tc>
          <w:tcPr>
            <w:tcW w:w="6300" w:type="dxa"/>
            <w:hideMark/>
          </w:tcPr>
          <w:p w14:paraId="7900995C" w14:textId="77777777" w:rsidR="00CA4798" w:rsidRPr="00931021" w:rsidRDefault="00CA4798" w:rsidP="00931021">
            <w:pPr>
              <w:ind w:left="-104"/>
              <w:jc w:val="left"/>
              <w:rPr>
                <w:rFonts w:ascii="Arial" w:eastAsia="Times New Roman" w:hAnsi="Arial" w:cs="Arial"/>
                <w:sz w:val="18"/>
                <w:szCs w:val="18"/>
                <w:lang w:val="en-US" w:eastAsia="en-US"/>
              </w:rPr>
            </w:pPr>
            <w:r w:rsidRPr="00931021">
              <w:rPr>
                <w:rFonts w:ascii="Arial" w:eastAsia="Times New Roman" w:hAnsi="Arial" w:cs="Arial"/>
                <w:sz w:val="18"/>
                <w:szCs w:val="18"/>
                <w:lang w:val="en-US" w:eastAsia="en-US"/>
              </w:rPr>
              <w:t>Finance costs</w:t>
            </w:r>
          </w:p>
        </w:tc>
        <w:tc>
          <w:tcPr>
            <w:tcW w:w="1584" w:type="dxa"/>
            <w:tcBorders>
              <w:top w:val="nil"/>
              <w:left w:val="nil"/>
              <w:bottom w:val="single" w:sz="4" w:space="0" w:color="auto"/>
              <w:right w:val="nil"/>
            </w:tcBorders>
            <w:shd w:val="clear" w:color="auto" w:fill="FAFAFA"/>
            <w:vAlign w:val="center"/>
          </w:tcPr>
          <w:p w14:paraId="2708491F" w14:textId="4000DD86"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(10)</w:t>
            </w:r>
          </w:p>
        </w:tc>
        <w:tc>
          <w:tcPr>
            <w:tcW w:w="1584" w:type="dxa"/>
            <w:tcBorders>
              <w:top w:val="nil"/>
              <w:left w:val="nil"/>
              <w:bottom w:val="single" w:sz="4" w:space="0" w:color="auto"/>
              <w:right w:val="nil"/>
            </w:tcBorders>
            <w:vAlign w:val="center"/>
            <w:hideMark/>
          </w:tcPr>
          <w:p w14:paraId="03E9F6EB" w14:textId="1FA3A21A"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(20)</w:t>
            </w:r>
          </w:p>
        </w:tc>
      </w:tr>
      <w:tr w:rsidR="00BA1CC0" w:rsidRPr="00931021" w14:paraId="552E0C32" w14:textId="77777777" w:rsidTr="00931021">
        <w:trPr>
          <w:trHeight w:val="107"/>
        </w:trPr>
        <w:tc>
          <w:tcPr>
            <w:tcW w:w="6300" w:type="dxa"/>
          </w:tcPr>
          <w:p w14:paraId="219B90C7" w14:textId="77777777" w:rsidR="00BA1CC0" w:rsidRPr="00931021" w:rsidRDefault="00BA1CC0" w:rsidP="00931021">
            <w:pPr>
              <w:ind w:left="-104"/>
              <w:jc w:val="left"/>
              <w:rPr>
                <w:rFonts w:ascii="Arial" w:eastAsia="Times New Roman" w:hAnsi="Arial" w:cs="Arial"/>
                <w:sz w:val="18"/>
                <w:szCs w:val="18"/>
                <w:lang w:val="en-US" w:eastAsia="en-US"/>
              </w:rPr>
            </w:pPr>
          </w:p>
        </w:tc>
        <w:tc>
          <w:tcPr>
            <w:tcW w:w="1584" w:type="dxa"/>
            <w:tcBorders>
              <w:top w:val="nil"/>
              <w:left w:val="nil"/>
              <w:right w:val="nil"/>
            </w:tcBorders>
            <w:shd w:val="clear" w:color="auto" w:fill="FAFAFA"/>
            <w:vAlign w:val="center"/>
          </w:tcPr>
          <w:p w14:paraId="680DE307" w14:textId="77777777" w:rsidR="00BA1CC0" w:rsidRPr="00931021" w:rsidRDefault="00BA1CC0" w:rsidP="00CA4798">
            <w:pPr>
              <w:ind w:right="-72"/>
              <w:jc w:val="right"/>
              <w:rPr>
                <w:rFonts w:ascii="Arial" w:eastAsia="Arial Unicode MS" w:hAnsi="Arial" w:cs="Arial"/>
                <w:sz w:val="18"/>
                <w:szCs w:val="18"/>
              </w:rPr>
            </w:pPr>
          </w:p>
        </w:tc>
        <w:tc>
          <w:tcPr>
            <w:tcW w:w="1584" w:type="dxa"/>
            <w:tcBorders>
              <w:top w:val="nil"/>
              <w:left w:val="nil"/>
              <w:right w:val="nil"/>
            </w:tcBorders>
            <w:vAlign w:val="center"/>
          </w:tcPr>
          <w:p w14:paraId="77CB8158" w14:textId="77777777" w:rsidR="00BA1CC0" w:rsidRPr="00931021" w:rsidRDefault="00BA1CC0" w:rsidP="00CA4798">
            <w:pPr>
              <w:ind w:right="-72"/>
              <w:jc w:val="right"/>
              <w:rPr>
                <w:rFonts w:ascii="Arial" w:eastAsia="Arial Unicode MS" w:hAnsi="Arial" w:cs="Arial"/>
                <w:sz w:val="18"/>
                <w:szCs w:val="18"/>
              </w:rPr>
            </w:pPr>
          </w:p>
        </w:tc>
      </w:tr>
      <w:tr w:rsidR="00CA4798" w:rsidRPr="00931021" w14:paraId="7562D98A" w14:textId="77777777" w:rsidTr="00931021">
        <w:trPr>
          <w:trHeight w:val="158"/>
        </w:trPr>
        <w:tc>
          <w:tcPr>
            <w:tcW w:w="6300" w:type="dxa"/>
            <w:hideMark/>
          </w:tcPr>
          <w:p w14:paraId="6E962A87" w14:textId="77777777" w:rsidR="00CA4798" w:rsidRPr="00931021" w:rsidRDefault="00CA4798" w:rsidP="00931021">
            <w:pPr>
              <w:ind w:left="-104"/>
              <w:jc w:val="left"/>
              <w:rPr>
                <w:rFonts w:ascii="Arial" w:eastAsia="Times New Roman" w:hAnsi="Arial" w:cs="Arial"/>
                <w:b/>
                <w:bCs/>
                <w:sz w:val="18"/>
                <w:szCs w:val="18"/>
                <w:lang w:val="en-US" w:eastAsia="en-US"/>
              </w:rPr>
            </w:pPr>
            <w:r w:rsidRPr="00931021">
              <w:rPr>
                <w:rFonts w:ascii="Arial" w:eastAsia="Times New Roman" w:hAnsi="Arial" w:cs="Arial"/>
                <w:b/>
                <w:bCs/>
                <w:sz w:val="18"/>
                <w:szCs w:val="18"/>
                <w:lang w:val="en-US" w:eastAsia="en-US"/>
              </w:rPr>
              <w:t>Loss before income tax expense from discontinued operations</w:t>
            </w:r>
          </w:p>
        </w:tc>
        <w:tc>
          <w:tcPr>
            <w:tcW w:w="1584" w:type="dxa"/>
            <w:tcBorders>
              <w:left w:val="nil"/>
              <w:right w:val="nil"/>
            </w:tcBorders>
            <w:shd w:val="clear" w:color="auto" w:fill="FAFAFA"/>
            <w:vAlign w:val="center"/>
          </w:tcPr>
          <w:p w14:paraId="11EA7C6D" w14:textId="638E9563"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(37)</w:t>
            </w:r>
          </w:p>
        </w:tc>
        <w:tc>
          <w:tcPr>
            <w:tcW w:w="1584" w:type="dxa"/>
            <w:tcBorders>
              <w:left w:val="nil"/>
              <w:right w:val="nil"/>
            </w:tcBorders>
            <w:vAlign w:val="center"/>
            <w:hideMark/>
          </w:tcPr>
          <w:p w14:paraId="6BB40CFB" w14:textId="2C1F49E1"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(83)</w:t>
            </w:r>
          </w:p>
        </w:tc>
      </w:tr>
      <w:tr w:rsidR="00CA4798" w:rsidRPr="00931021" w14:paraId="62351BF0" w14:textId="77777777" w:rsidTr="00931021">
        <w:trPr>
          <w:trHeight w:val="149"/>
        </w:trPr>
        <w:tc>
          <w:tcPr>
            <w:tcW w:w="6300" w:type="dxa"/>
            <w:hideMark/>
          </w:tcPr>
          <w:p w14:paraId="6C4073BF" w14:textId="28702AB5" w:rsidR="00CA4798" w:rsidRPr="00931021" w:rsidRDefault="00CA4798" w:rsidP="00931021">
            <w:pPr>
              <w:ind w:left="-104"/>
              <w:jc w:val="left"/>
              <w:rPr>
                <w:rFonts w:ascii="Arial" w:eastAsia="Times New Roman" w:hAnsi="Arial" w:cs="Arial"/>
                <w:sz w:val="18"/>
                <w:szCs w:val="18"/>
                <w:lang w:val="en-US" w:eastAsia="en-US"/>
              </w:rPr>
            </w:pPr>
            <w:r w:rsidRPr="00931021">
              <w:rPr>
                <w:rFonts w:ascii="Arial" w:eastAsia="Times New Roman" w:hAnsi="Arial" w:cs="Arial"/>
                <w:sz w:val="18"/>
                <w:szCs w:val="18"/>
                <w:lang w:val="en-US" w:eastAsia="en-US"/>
              </w:rPr>
              <w:t xml:space="preserve">Income tax </w:t>
            </w:r>
          </w:p>
        </w:tc>
        <w:tc>
          <w:tcPr>
            <w:tcW w:w="1584" w:type="dxa"/>
            <w:tcBorders>
              <w:top w:val="nil"/>
              <w:left w:val="nil"/>
              <w:bottom w:val="single" w:sz="4" w:space="0" w:color="auto"/>
              <w:right w:val="nil"/>
            </w:tcBorders>
            <w:shd w:val="clear" w:color="auto" w:fill="FAFAFA"/>
            <w:vAlign w:val="center"/>
          </w:tcPr>
          <w:p w14:paraId="7FA566E3" w14:textId="4761F78F"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w:t>
            </w:r>
          </w:p>
        </w:tc>
        <w:tc>
          <w:tcPr>
            <w:tcW w:w="1584" w:type="dxa"/>
            <w:tcBorders>
              <w:top w:val="nil"/>
              <w:left w:val="nil"/>
              <w:bottom w:val="single" w:sz="4" w:space="0" w:color="auto"/>
              <w:right w:val="nil"/>
            </w:tcBorders>
            <w:vAlign w:val="center"/>
            <w:hideMark/>
          </w:tcPr>
          <w:p w14:paraId="07690017" w14:textId="33104C58"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w:t>
            </w:r>
          </w:p>
        </w:tc>
      </w:tr>
      <w:tr w:rsidR="00BA1CC0" w:rsidRPr="00931021" w14:paraId="55258E53" w14:textId="77777777" w:rsidTr="00931021">
        <w:trPr>
          <w:trHeight w:val="149"/>
        </w:trPr>
        <w:tc>
          <w:tcPr>
            <w:tcW w:w="6300" w:type="dxa"/>
          </w:tcPr>
          <w:p w14:paraId="3E27743B" w14:textId="77777777" w:rsidR="00BA1CC0" w:rsidRPr="00931021" w:rsidRDefault="00BA1CC0" w:rsidP="00931021">
            <w:pPr>
              <w:ind w:left="-104"/>
              <w:jc w:val="left"/>
              <w:rPr>
                <w:rFonts w:ascii="Arial" w:eastAsia="Times New Roman" w:hAnsi="Arial" w:cs="Arial"/>
                <w:sz w:val="18"/>
                <w:szCs w:val="18"/>
                <w:lang w:val="en-US" w:eastAsia="en-US"/>
              </w:rPr>
            </w:pPr>
          </w:p>
        </w:tc>
        <w:tc>
          <w:tcPr>
            <w:tcW w:w="1584" w:type="dxa"/>
            <w:tcBorders>
              <w:top w:val="single" w:sz="4" w:space="0" w:color="auto"/>
              <w:left w:val="nil"/>
              <w:right w:val="nil"/>
            </w:tcBorders>
            <w:shd w:val="clear" w:color="auto" w:fill="FAFAFA"/>
            <w:vAlign w:val="center"/>
          </w:tcPr>
          <w:p w14:paraId="0AA2BFB2" w14:textId="77777777" w:rsidR="00BA1CC0" w:rsidRPr="00931021" w:rsidRDefault="00BA1CC0" w:rsidP="00CA4798">
            <w:pPr>
              <w:ind w:right="-72"/>
              <w:jc w:val="right"/>
              <w:rPr>
                <w:rFonts w:ascii="Arial" w:eastAsia="Arial Unicode MS" w:hAnsi="Arial" w:cs="Arial"/>
                <w:sz w:val="18"/>
                <w:szCs w:val="18"/>
              </w:rPr>
            </w:pPr>
          </w:p>
        </w:tc>
        <w:tc>
          <w:tcPr>
            <w:tcW w:w="1584" w:type="dxa"/>
            <w:tcBorders>
              <w:top w:val="single" w:sz="4" w:space="0" w:color="auto"/>
              <w:left w:val="nil"/>
              <w:right w:val="nil"/>
            </w:tcBorders>
            <w:vAlign w:val="center"/>
          </w:tcPr>
          <w:p w14:paraId="20A0D55A" w14:textId="77777777" w:rsidR="00BA1CC0" w:rsidRPr="00931021" w:rsidRDefault="00BA1CC0" w:rsidP="00CA4798">
            <w:pPr>
              <w:ind w:right="-72"/>
              <w:jc w:val="right"/>
              <w:rPr>
                <w:rFonts w:ascii="Arial" w:eastAsia="Arial Unicode MS" w:hAnsi="Arial" w:cs="Arial"/>
                <w:sz w:val="18"/>
                <w:szCs w:val="18"/>
              </w:rPr>
            </w:pPr>
          </w:p>
        </w:tc>
      </w:tr>
      <w:tr w:rsidR="00CA4798" w:rsidRPr="00931021" w14:paraId="6221D7E2" w14:textId="77777777" w:rsidTr="00931021">
        <w:trPr>
          <w:trHeight w:val="154"/>
        </w:trPr>
        <w:tc>
          <w:tcPr>
            <w:tcW w:w="6300" w:type="dxa"/>
            <w:hideMark/>
          </w:tcPr>
          <w:p w14:paraId="2A7DBF20" w14:textId="77777777" w:rsidR="00CA4798" w:rsidRPr="00931021" w:rsidRDefault="00CA4798" w:rsidP="00931021">
            <w:pPr>
              <w:ind w:left="-104"/>
              <w:jc w:val="left"/>
              <w:rPr>
                <w:rFonts w:ascii="Arial" w:eastAsia="Times New Roman" w:hAnsi="Arial" w:cs="Arial"/>
                <w:b/>
                <w:bCs/>
                <w:sz w:val="18"/>
                <w:szCs w:val="18"/>
                <w:lang w:val="en-US" w:eastAsia="en-US"/>
              </w:rPr>
            </w:pPr>
            <w:r w:rsidRPr="00931021">
              <w:rPr>
                <w:rFonts w:ascii="Arial" w:eastAsia="Times New Roman" w:hAnsi="Arial" w:cs="Arial"/>
                <w:b/>
                <w:bCs/>
                <w:sz w:val="18"/>
                <w:szCs w:val="18"/>
                <w:lang w:val="en-US" w:eastAsia="en-US"/>
              </w:rPr>
              <w:t xml:space="preserve">Loss from discontinued operations </w:t>
            </w:r>
          </w:p>
        </w:tc>
        <w:tc>
          <w:tcPr>
            <w:tcW w:w="1584" w:type="dxa"/>
            <w:tcBorders>
              <w:left w:val="nil"/>
              <w:bottom w:val="single" w:sz="4" w:space="0" w:color="auto"/>
              <w:right w:val="nil"/>
            </w:tcBorders>
            <w:shd w:val="clear" w:color="auto" w:fill="FAFAFA"/>
            <w:vAlign w:val="center"/>
          </w:tcPr>
          <w:p w14:paraId="3519E88C" w14:textId="134D988C"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(37)</w:t>
            </w:r>
          </w:p>
        </w:tc>
        <w:tc>
          <w:tcPr>
            <w:tcW w:w="1584" w:type="dxa"/>
            <w:tcBorders>
              <w:left w:val="nil"/>
              <w:bottom w:val="single" w:sz="4" w:space="0" w:color="auto"/>
              <w:right w:val="nil"/>
            </w:tcBorders>
            <w:vAlign w:val="center"/>
            <w:hideMark/>
          </w:tcPr>
          <w:p w14:paraId="3DFB05FF" w14:textId="52F758C1"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(83)</w:t>
            </w:r>
          </w:p>
        </w:tc>
      </w:tr>
      <w:tr w:rsidR="005E3CCC" w:rsidRPr="00931021" w14:paraId="6B89CA11" w14:textId="77777777" w:rsidTr="00931021">
        <w:trPr>
          <w:trHeight w:val="154"/>
        </w:trPr>
        <w:tc>
          <w:tcPr>
            <w:tcW w:w="6300" w:type="dxa"/>
          </w:tcPr>
          <w:p w14:paraId="4763E78C" w14:textId="77777777" w:rsidR="005E3CCC" w:rsidRPr="00931021" w:rsidRDefault="005E3CCC" w:rsidP="00931021">
            <w:pPr>
              <w:ind w:left="-104"/>
              <w:jc w:val="left"/>
              <w:rPr>
                <w:rFonts w:ascii="Arial" w:eastAsia="Times New Roman" w:hAnsi="Arial" w:cs="Arial"/>
                <w:b/>
                <w:bCs/>
                <w:sz w:val="18"/>
                <w:szCs w:val="18"/>
                <w:lang w:val="en-US" w:eastAsia="en-US"/>
              </w:rPr>
            </w:pPr>
          </w:p>
        </w:tc>
        <w:tc>
          <w:tcPr>
            <w:tcW w:w="1584" w:type="dxa"/>
            <w:tcBorders>
              <w:top w:val="single" w:sz="4" w:space="0" w:color="auto"/>
              <w:left w:val="nil"/>
              <w:right w:val="nil"/>
            </w:tcBorders>
            <w:shd w:val="clear" w:color="auto" w:fill="FAFAFA"/>
            <w:vAlign w:val="center"/>
          </w:tcPr>
          <w:p w14:paraId="5EB6B5A8" w14:textId="77777777" w:rsidR="005E3CCC" w:rsidRPr="00931021" w:rsidRDefault="005E3CCC" w:rsidP="00CA4798">
            <w:pPr>
              <w:ind w:right="-72"/>
              <w:jc w:val="right"/>
              <w:rPr>
                <w:rFonts w:ascii="Arial" w:eastAsia="Arial Unicode MS" w:hAnsi="Arial" w:cs="Arial"/>
                <w:sz w:val="18"/>
                <w:szCs w:val="18"/>
              </w:rPr>
            </w:pPr>
          </w:p>
        </w:tc>
        <w:tc>
          <w:tcPr>
            <w:tcW w:w="1584" w:type="dxa"/>
            <w:tcBorders>
              <w:top w:val="single" w:sz="4" w:space="0" w:color="auto"/>
              <w:left w:val="nil"/>
              <w:right w:val="nil"/>
            </w:tcBorders>
            <w:vAlign w:val="center"/>
          </w:tcPr>
          <w:p w14:paraId="2263D908" w14:textId="77777777" w:rsidR="005E3CCC" w:rsidRPr="00931021" w:rsidRDefault="005E3CCC" w:rsidP="00CA4798">
            <w:pPr>
              <w:ind w:right="-72"/>
              <w:jc w:val="right"/>
              <w:rPr>
                <w:rFonts w:ascii="Arial" w:eastAsia="Arial Unicode MS" w:hAnsi="Arial" w:cs="Arial"/>
                <w:sz w:val="18"/>
                <w:szCs w:val="18"/>
              </w:rPr>
            </w:pPr>
          </w:p>
        </w:tc>
      </w:tr>
      <w:tr w:rsidR="005E3CCC" w:rsidRPr="00931021" w14:paraId="131C6FD0" w14:textId="77777777" w:rsidTr="00931021">
        <w:trPr>
          <w:trHeight w:val="225"/>
        </w:trPr>
        <w:tc>
          <w:tcPr>
            <w:tcW w:w="6300" w:type="dxa"/>
            <w:hideMark/>
          </w:tcPr>
          <w:p w14:paraId="2019D6EE" w14:textId="77777777" w:rsidR="005E3CCC" w:rsidRPr="00931021" w:rsidRDefault="005E3CCC" w:rsidP="00931021">
            <w:pPr>
              <w:ind w:left="-104"/>
              <w:jc w:val="left"/>
              <w:rPr>
                <w:rFonts w:ascii="Arial" w:eastAsia="Times New Roman" w:hAnsi="Arial" w:cs="Arial"/>
                <w:b/>
                <w:bCs/>
                <w:sz w:val="18"/>
                <w:szCs w:val="18"/>
                <w:lang w:val="en-US" w:eastAsia="en-US"/>
              </w:rPr>
            </w:pPr>
            <w:r w:rsidRPr="00931021">
              <w:rPr>
                <w:rFonts w:ascii="Arial" w:eastAsia="Times New Roman" w:hAnsi="Arial" w:cs="Arial"/>
                <w:b/>
                <w:bCs/>
                <w:sz w:val="18"/>
                <w:szCs w:val="18"/>
                <w:lang w:val="en-US" w:eastAsia="en-US"/>
              </w:rPr>
              <w:t>Items that will be reclassified subsequently to profit or loss</w:t>
            </w:r>
          </w:p>
        </w:tc>
        <w:tc>
          <w:tcPr>
            <w:tcW w:w="1584" w:type="dxa"/>
            <w:shd w:val="clear" w:color="auto" w:fill="FAFAFA"/>
            <w:vAlign w:val="center"/>
          </w:tcPr>
          <w:p w14:paraId="1A57198B" w14:textId="77777777" w:rsidR="005E3CCC" w:rsidRPr="00931021" w:rsidRDefault="005E3CCC" w:rsidP="00CA4798">
            <w:pPr>
              <w:ind w:right="-72"/>
              <w:jc w:val="right"/>
              <w:rPr>
                <w:rFonts w:ascii="Arial" w:eastAsia="Arial Unicode MS" w:hAnsi="Arial" w:cs="Arial"/>
                <w:sz w:val="18"/>
                <w:szCs w:val="18"/>
                <w:cs/>
              </w:rPr>
            </w:pPr>
          </w:p>
        </w:tc>
        <w:tc>
          <w:tcPr>
            <w:tcW w:w="1584" w:type="dxa"/>
            <w:vAlign w:val="center"/>
          </w:tcPr>
          <w:p w14:paraId="1A7B9C00" w14:textId="77777777" w:rsidR="005E3CCC" w:rsidRPr="00931021" w:rsidRDefault="005E3CCC" w:rsidP="00CA4798">
            <w:pPr>
              <w:ind w:right="-72"/>
              <w:jc w:val="right"/>
              <w:rPr>
                <w:rFonts w:ascii="Arial" w:eastAsia="Arial Unicode MS" w:hAnsi="Arial" w:cs="Arial"/>
                <w:sz w:val="18"/>
                <w:szCs w:val="18"/>
              </w:rPr>
            </w:pPr>
          </w:p>
        </w:tc>
      </w:tr>
      <w:tr w:rsidR="005E3CCC" w:rsidRPr="00931021" w14:paraId="661FBDBD" w14:textId="77777777" w:rsidTr="00931021">
        <w:trPr>
          <w:trHeight w:val="164"/>
        </w:trPr>
        <w:tc>
          <w:tcPr>
            <w:tcW w:w="6300" w:type="dxa"/>
            <w:hideMark/>
          </w:tcPr>
          <w:p w14:paraId="44FA40CD" w14:textId="77777777" w:rsidR="005E3CCC" w:rsidRPr="00931021" w:rsidRDefault="005E3CCC" w:rsidP="00931021">
            <w:pPr>
              <w:ind w:left="-104"/>
              <w:jc w:val="left"/>
              <w:rPr>
                <w:rFonts w:ascii="Arial" w:eastAsia="Times New Roman" w:hAnsi="Arial" w:cs="Arial"/>
                <w:sz w:val="18"/>
                <w:szCs w:val="18"/>
                <w:lang w:val="en-US" w:eastAsia="en-US"/>
              </w:rPr>
            </w:pPr>
            <w:r w:rsidRPr="00931021">
              <w:rPr>
                <w:rFonts w:ascii="Arial" w:eastAsia="Times New Roman" w:hAnsi="Arial" w:cs="Arial"/>
                <w:sz w:val="18"/>
                <w:szCs w:val="18"/>
                <w:lang w:val="en-US" w:eastAsia="en-US"/>
              </w:rPr>
              <w:t>Exchange differences on translation of financial statements</w:t>
            </w:r>
          </w:p>
        </w:tc>
        <w:tc>
          <w:tcPr>
            <w:tcW w:w="1584" w:type="dxa"/>
            <w:shd w:val="clear" w:color="auto" w:fill="FAFAFA"/>
            <w:vAlign w:val="center"/>
          </w:tcPr>
          <w:p w14:paraId="4F94C1D4" w14:textId="4B66EBB5" w:rsidR="005E3CCC" w:rsidRPr="00931021" w:rsidRDefault="00BA1CC0"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w:t>
            </w:r>
          </w:p>
        </w:tc>
        <w:tc>
          <w:tcPr>
            <w:tcW w:w="1584" w:type="dxa"/>
            <w:vAlign w:val="center"/>
            <w:hideMark/>
          </w:tcPr>
          <w:p w14:paraId="18DCB530" w14:textId="3FAB1CD2" w:rsidR="005E3CCC" w:rsidRPr="00931021" w:rsidRDefault="00BC0775" w:rsidP="00CA4798">
            <w:pPr>
              <w:ind w:right="-72"/>
              <w:jc w:val="right"/>
              <w:rPr>
                <w:rFonts w:ascii="Arial" w:eastAsia="Arial Unicode MS" w:hAnsi="Arial" w:cs="Arial"/>
                <w:sz w:val="18"/>
                <w:szCs w:val="18"/>
              </w:rPr>
            </w:pPr>
            <w:r w:rsidRPr="00931021">
              <w:rPr>
                <w:rFonts w:ascii="Arial" w:eastAsia="Arial Unicode MS" w:hAnsi="Arial" w:cs="Arial"/>
                <w:sz w:val="18"/>
                <w:szCs w:val="18"/>
              </w:rPr>
              <w:t>3</w:t>
            </w:r>
          </w:p>
        </w:tc>
      </w:tr>
      <w:tr w:rsidR="00BC0775" w:rsidRPr="00931021" w14:paraId="77FAA1F1" w14:textId="77777777" w:rsidTr="00931021">
        <w:trPr>
          <w:trHeight w:val="164"/>
        </w:trPr>
        <w:tc>
          <w:tcPr>
            <w:tcW w:w="6300" w:type="dxa"/>
          </w:tcPr>
          <w:p w14:paraId="3B736F12" w14:textId="057A0ECA" w:rsidR="00BC0775" w:rsidRPr="00931021" w:rsidRDefault="00BC0775" w:rsidP="00931021">
            <w:pPr>
              <w:ind w:left="-104"/>
              <w:jc w:val="left"/>
              <w:rPr>
                <w:rFonts w:ascii="Arial" w:eastAsia="Times New Roman" w:hAnsi="Arial" w:cs="Arial"/>
                <w:sz w:val="18"/>
                <w:szCs w:val="18"/>
                <w:lang w:val="en-US" w:eastAsia="en-US"/>
              </w:rPr>
            </w:pPr>
            <w:r w:rsidRPr="00931021">
              <w:rPr>
                <w:rFonts w:ascii="Arial" w:eastAsia="Times New Roman" w:hAnsi="Arial" w:cs="Arial"/>
                <w:sz w:val="18"/>
                <w:szCs w:val="18"/>
                <w:lang w:val="en-US" w:eastAsia="en-US"/>
              </w:rPr>
              <w:t>Cash flow hedge, net of tax</w:t>
            </w:r>
          </w:p>
        </w:tc>
        <w:tc>
          <w:tcPr>
            <w:tcW w:w="1584" w:type="dxa"/>
            <w:shd w:val="clear" w:color="auto" w:fill="FAFAFA"/>
            <w:vAlign w:val="center"/>
          </w:tcPr>
          <w:p w14:paraId="5678E9B8" w14:textId="2679DEAD" w:rsidR="00BC0775" w:rsidRPr="00931021" w:rsidRDefault="00BA1CC0"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w:t>
            </w:r>
          </w:p>
        </w:tc>
        <w:tc>
          <w:tcPr>
            <w:tcW w:w="1584" w:type="dxa"/>
            <w:vAlign w:val="center"/>
          </w:tcPr>
          <w:p w14:paraId="77AB0C0F" w14:textId="4F76E041" w:rsidR="00BC0775" w:rsidRPr="00931021" w:rsidRDefault="00BC0775" w:rsidP="00CA4798">
            <w:pPr>
              <w:ind w:right="-72"/>
              <w:jc w:val="right"/>
              <w:rPr>
                <w:rFonts w:ascii="Arial" w:eastAsia="Arial Unicode MS" w:hAnsi="Arial" w:cs="Arial"/>
                <w:sz w:val="18"/>
                <w:szCs w:val="18"/>
              </w:rPr>
            </w:pPr>
            <w:r w:rsidRPr="00931021">
              <w:rPr>
                <w:rFonts w:ascii="Arial" w:eastAsia="Arial Unicode MS" w:hAnsi="Arial" w:cs="Arial"/>
                <w:sz w:val="18"/>
                <w:szCs w:val="18"/>
              </w:rPr>
              <w:t>(2)</w:t>
            </w:r>
          </w:p>
        </w:tc>
      </w:tr>
      <w:tr w:rsidR="00BA1CC0" w:rsidRPr="00931021" w14:paraId="60F0B4E7" w14:textId="77777777" w:rsidTr="00931021">
        <w:trPr>
          <w:trHeight w:val="68"/>
        </w:trPr>
        <w:tc>
          <w:tcPr>
            <w:tcW w:w="6300" w:type="dxa"/>
          </w:tcPr>
          <w:p w14:paraId="62417439" w14:textId="77777777" w:rsidR="00BA1CC0" w:rsidRPr="00931021" w:rsidRDefault="00BA1CC0" w:rsidP="00931021">
            <w:pPr>
              <w:ind w:left="-104"/>
              <w:jc w:val="left"/>
              <w:rPr>
                <w:rFonts w:ascii="Arial" w:eastAsia="Times New Roman" w:hAnsi="Arial" w:cs="Arial"/>
                <w:sz w:val="18"/>
                <w:szCs w:val="18"/>
                <w:lang w:val="en-US" w:eastAsia="en-US"/>
              </w:rPr>
            </w:pPr>
          </w:p>
        </w:tc>
        <w:tc>
          <w:tcPr>
            <w:tcW w:w="1584" w:type="dxa"/>
            <w:shd w:val="clear" w:color="auto" w:fill="FAFAFA"/>
            <w:vAlign w:val="center"/>
          </w:tcPr>
          <w:p w14:paraId="0414887A" w14:textId="6CB2E7F7" w:rsidR="00BA1CC0" w:rsidRPr="00931021" w:rsidRDefault="00BA1CC0" w:rsidP="00CA4798">
            <w:pPr>
              <w:ind w:right="-72"/>
              <w:jc w:val="right"/>
              <w:rPr>
                <w:rFonts w:ascii="Arial" w:eastAsia="Arial Unicode MS" w:hAnsi="Arial" w:cs="Arial"/>
                <w:sz w:val="18"/>
                <w:szCs w:val="18"/>
                <w:cs/>
              </w:rPr>
            </w:pPr>
          </w:p>
        </w:tc>
        <w:tc>
          <w:tcPr>
            <w:tcW w:w="1584" w:type="dxa"/>
            <w:vAlign w:val="center"/>
          </w:tcPr>
          <w:p w14:paraId="22C454AA" w14:textId="77777777" w:rsidR="00BA1CC0" w:rsidRPr="00931021" w:rsidRDefault="00BA1CC0" w:rsidP="00CA4798">
            <w:pPr>
              <w:ind w:right="-72"/>
              <w:jc w:val="right"/>
              <w:rPr>
                <w:rFonts w:ascii="Arial" w:eastAsia="Arial Unicode MS" w:hAnsi="Arial" w:cs="Arial"/>
                <w:sz w:val="18"/>
                <w:szCs w:val="18"/>
              </w:rPr>
            </w:pPr>
          </w:p>
        </w:tc>
      </w:tr>
      <w:tr w:rsidR="005E3CCC" w:rsidRPr="00931021" w14:paraId="19F77015" w14:textId="77777777" w:rsidTr="00931021">
        <w:trPr>
          <w:trHeight w:val="68"/>
        </w:trPr>
        <w:tc>
          <w:tcPr>
            <w:tcW w:w="6300" w:type="dxa"/>
            <w:hideMark/>
          </w:tcPr>
          <w:p w14:paraId="6ABEEA8D" w14:textId="77777777" w:rsidR="005E3CCC" w:rsidRPr="00931021" w:rsidRDefault="005E3CCC" w:rsidP="00931021">
            <w:pPr>
              <w:ind w:left="-104"/>
              <w:jc w:val="left"/>
              <w:rPr>
                <w:rFonts w:ascii="Arial" w:eastAsia="Times New Roman" w:hAnsi="Arial" w:cs="Arial"/>
                <w:sz w:val="18"/>
                <w:szCs w:val="18"/>
                <w:lang w:val="en-US" w:eastAsia="en-US"/>
              </w:rPr>
            </w:pPr>
            <w:r w:rsidRPr="00931021">
              <w:rPr>
                <w:rFonts w:ascii="Arial" w:eastAsia="Times New Roman" w:hAnsi="Arial" w:cs="Arial"/>
                <w:b/>
                <w:bCs/>
                <w:sz w:val="18"/>
                <w:szCs w:val="18"/>
                <w:lang w:val="en-US" w:eastAsia="en-US"/>
              </w:rPr>
              <w:t>Items that will not be reclassified subsequently to profit or loss</w:t>
            </w:r>
          </w:p>
        </w:tc>
        <w:tc>
          <w:tcPr>
            <w:tcW w:w="1584" w:type="dxa"/>
            <w:shd w:val="clear" w:color="auto" w:fill="FAFAFA"/>
            <w:vAlign w:val="center"/>
          </w:tcPr>
          <w:p w14:paraId="39391CD5" w14:textId="77777777" w:rsidR="005E3CCC" w:rsidRPr="00931021" w:rsidRDefault="005E3CCC" w:rsidP="00CA4798">
            <w:pPr>
              <w:ind w:right="-72"/>
              <w:jc w:val="right"/>
              <w:rPr>
                <w:rFonts w:ascii="Arial" w:eastAsia="Arial Unicode MS" w:hAnsi="Arial" w:cs="Arial"/>
                <w:sz w:val="18"/>
                <w:szCs w:val="18"/>
                <w:cs/>
              </w:rPr>
            </w:pPr>
          </w:p>
        </w:tc>
        <w:tc>
          <w:tcPr>
            <w:tcW w:w="1584" w:type="dxa"/>
            <w:vAlign w:val="center"/>
          </w:tcPr>
          <w:p w14:paraId="5F13E9A6" w14:textId="77777777" w:rsidR="005E3CCC" w:rsidRPr="00931021" w:rsidRDefault="005E3CCC" w:rsidP="00CA4798">
            <w:pPr>
              <w:ind w:right="-72"/>
              <w:jc w:val="right"/>
              <w:rPr>
                <w:rFonts w:ascii="Arial" w:eastAsia="Arial Unicode MS" w:hAnsi="Arial" w:cs="Arial"/>
                <w:sz w:val="18"/>
                <w:szCs w:val="18"/>
              </w:rPr>
            </w:pPr>
          </w:p>
        </w:tc>
      </w:tr>
      <w:tr w:rsidR="00CA4798" w:rsidRPr="00931021" w14:paraId="44D405C4" w14:textId="77777777" w:rsidTr="00931021">
        <w:trPr>
          <w:trHeight w:val="445"/>
        </w:trPr>
        <w:tc>
          <w:tcPr>
            <w:tcW w:w="6300" w:type="dxa"/>
            <w:hideMark/>
          </w:tcPr>
          <w:p w14:paraId="449382E3" w14:textId="37633591" w:rsidR="00CA4798" w:rsidRPr="00931021" w:rsidRDefault="00CA4798" w:rsidP="00931021">
            <w:pPr>
              <w:ind w:left="-104"/>
              <w:jc w:val="left"/>
              <w:rPr>
                <w:rFonts w:ascii="Arial" w:eastAsia="Times New Roman" w:hAnsi="Arial" w:cs="Arial"/>
                <w:sz w:val="18"/>
                <w:szCs w:val="18"/>
                <w:lang w:val="en-US" w:eastAsia="en-US"/>
              </w:rPr>
            </w:pPr>
            <w:r w:rsidRPr="00931021">
              <w:rPr>
                <w:rFonts w:ascii="Arial" w:eastAsia="Times New Roman" w:hAnsi="Arial" w:cs="Arial"/>
                <w:sz w:val="18"/>
                <w:szCs w:val="18"/>
                <w:lang w:val="en-US" w:eastAsia="en-US"/>
              </w:rPr>
              <w:t xml:space="preserve">Gain from remeasurements of post-employment </w:t>
            </w:r>
          </w:p>
          <w:p w14:paraId="6A110D36" w14:textId="77777777" w:rsidR="00CA4798" w:rsidRPr="00931021" w:rsidRDefault="00CA4798" w:rsidP="00931021">
            <w:pPr>
              <w:ind w:left="-104"/>
              <w:jc w:val="left"/>
              <w:rPr>
                <w:rFonts w:ascii="Arial" w:eastAsia="Times New Roman" w:hAnsi="Arial" w:cs="Arial"/>
                <w:sz w:val="18"/>
                <w:szCs w:val="18"/>
                <w:lang w:val="en-US" w:eastAsia="en-US"/>
              </w:rPr>
            </w:pPr>
            <w:r w:rsidRPr="00931021">
              <w:rPr>
                <w:rFonts w:ascii="Arial" w:eastAsia="Times New Roman" w:hAnsi="Arial" w:cs="Arial"/>
                <w:sz w:val="18"/>
                <w:szCs w:val="18"/>
                <w:lang w:val="en-US" w:eastAsia="en-US"/>
              </w:rPr>
              <w:t xml:space="preserve">   benefit obligations, net of tax</w:t>
            </w:r>
          </w:p>
        </w:tc>
        <w:tc>
          <w:tcPr>
            <w:tcW w:w="1584" w:type="dxa"/>
            <w:tcBorders>
              <w:top w:val="nil"/>
              <w:left w:val="nil"/>
              <w:bottom w:val="single" w:sz="4" w:space="0" w:color="auto"/>
              <w:right w:val="nil"/>
            </w:tcBorders>
            <w:shd w:val="clear" w:color="auto" w:fill="FAFAFA"/>
            <w:vAlign w:val="bottom"/>
          </w:tcPr>
          <w:p w14:paraId="2B34CD26" w14:textId="490D2025"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w:t>
            </w:r>
          </w:p>
        </w:tc>
        <w:tc>
          <w:tcPr>
            <w:tcW w:w="1584" w:type="dxa"/>
            <w:tcBorders>
              <w:top w:val="nil"/>
              <w:left w:val="nil"/>
              <w:bottom w:val="single" w:sz="4" w:space="0" w:color="auto"/>
              <w:right w:val="nil"/>
            </w:tcBorders>
            <w:vAlign w:val="center"/>
          </w:tcPr>
          <w:p w14:paraId="19E5D37C" w14:textId="77777777" w:rsidR="00CA4798" w:rsidRPr="00931021" w:rsidRDefault="00CA4798" w:rsidP="00CA4798">
            <w:pPr>
              <w:tabs>
                <w:tab w:val="decimal" w:pos="601"/>
              </w:tabs>
              <w:ind w:right="-72"/>
              <w:jc w:val="right"/>
              <w:rPr>
                <w:rFonts w:ascii="Arial" w:eastAsia="Arial Unicode MS" w:hAnsi="Arial" w:cs="Arial"/>
                <w:sz w:val="18"/>
                <w:szCs w:val="18"/>
              </w:rPr>
            </w:pPr>
          </w:p>
          <w:p w14:paraId="0BAB471E" w14:textId="20EEECFA"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10</w:t>
            </w:r>
          </w:p>
        </w:tc>
      </w:tr>
      <w:tr w:rsidR="00CA4798" w:rsidRPr="00931021" w14:paraId="1E58D7EC" w14:textId="77777777" w:rsidTr="00931021">
        <w:trPr>
          <w:trHeight w:val="322"/>
        </w:trPr>
        <w:tc>
          <w:tcPr>
            <w:tcW w:w="6300" w:type="dxa"/>
            <w:hideMark/>
          </w:tcPr>
          <w:p w14:paraId="14EE0F11" w14:textId="308BE10E" w:rsidR="00CA4798" w:rsidRPr="00931021" w:rsidRDefault="00CA4798" w:rsidP="00931021">
            <w:pPr>
              <w:ind w:left="-104"/>
              <w:jc w:val="left"/>
              <w:rPr>
                <w:rFonts w:ascii="Arial" w:eastAsia="Times New Roman" w:hAnsi="Arial" w:cs="Arial"/>
                <w:sz w:val="18"/>
                <w:szCs w:val="18"/>
                <w:lang w:val="en-US" w:eastAsia="en-US"/>
              </w:rPr>
            </w:pPr>
            <w:r w:rsidRPr="00931021">
              <w:rPr>
                <w:rFonts w:ascii="Arial" w:eastAsia="Times New Roman" w:hAnsi="Arial" w:cs="Arial"/>
                <w:sz w:val="18"/>
                <w:szCs w:val="18"/>
                <w:lang w:val="en-US" w:eastAsia="en-US"/>
              </w:rPr>
              <w:t xml:space="preserve">Other comprehensive income for the </w:t>
            </w:r>
            <w:r w:rsidR="00B55871">
              <w:rPr>
                <w:rFonts w:ascii="Arial" w:eastAsia="Times New Roman" w:hAnsi="Arial" w:cs="Arial"/>
                <w:sz w:val="18"/>
                <w:szCs w:val="18"/>
                <w:lang w:val="en-US" w:eastAsia="en-US"/>
              </w:rPr>
              <w:t>period</w:t>
            </w:r>
            <w:r w:rsidRPr="00931021">
              <w:rPr>
                <w:rFonts w:ascii="Arial" w:eastAsia="Times New Roman" w:hAnsi="Arial" w:cs="Arial"/>
                <w:sz w:val="18"/>
                <w:szCs w:val="18"/>
                <w:lang w:val="en-US" w:eastAsia="en-US"/>
              </w:rPr>
              <w:t xml:space="preserve"> from </w:t>
            </w:r>
          </w:p>
          <w:p w14:paraId="0BC4B102" w14:textId="77777777" w:rsidR="00CA4798" w:rsidRPr="00931021" w:rsidRDefault="00CA4798" w:rsidP="00931021">
            <w:pPr>
              <w:ind w:left="-104"/>
              <w:jc w:val="left"/>
              <w:rPr>
                <w:rFonts w:ascii="Arial" w:eastAsia="Times New Roman" w:hAnsi="Arial" w:cs="Arial"/>
                <w:sz w:val="18"/>
                <w:szCs w:val="18"/>
                <w:lang w:val="en-US" w:eastAsia="en-US"/>
              </w:rPr>
            </w:pPr>
            <w:r w:rsidRPr="00931021">
              <w:rPr>
                <w:rFonts w:ascii="Arial" w:eastAsia="Times New Roman" w:hAnsi="Arial" w:cs="Arial"/>
                <w:sz w:val="18"/>
                <w:szCs w:val="18"/>
                <w:lang w:val="en-US" w:eastAsia="en-US"/>
              </w:rPr>
              <w:t xml:space="preserve">   discontinued operations, net of tax</w:t>
            </w:r>
          </w:p>
        </w:tc>
        <w:tc>
          <w:tcPr>
            <w:tcW w:w="1584" w:type="dxa"/>
            <w:tcBorders>
              <w:top w:val="single" w:sz="4" w:space="0" w:color="auto"/>
              <w:left w:val="nil"/>
              <w:bottom w:val="single" w:sz="4" w:space="0" w:color="auto"/>
              <w:right w:val="nil"/>
            </w:tcBorders>
            <w:shd w:val="clear" w:color="auto" w:fill="FAFAFA"/>
            <w:vAlign w:val="center"/>
          </w:tcPr>
          <w:p w14:paraId="49CC6942" w14:textId="77777777" w:rsidR="008E051A" w:rsidRPr="00931021" w:rsidRDefault="008E051A" w:rsidP="00CA4798">
            <w:pPr>
              <w:ind w:right="-72"/>
              <w:jc w:val="right"/>
              <w:rPr>
                <w:rFonts w:ascii="Arial" w:eastAsia="Arial Unicode MS" w:hAnsi="Arial" w:cs="Arial"/>
                <w:sz w:val="18"/>
                <w:szCs w:val="18"/>
              </w:rPr>
            </w:pPr>
          </w:p>
          <w:p w14:paraId="13C74530" w14:textId="72232842"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w:t>
            </w:r>
          </w:p>
        </w:tc>
        <w:tc>
          <w:tcPr>
            <w:tcW w:w="1584" w:type="dxa"/>
            <w:tcBorders>
              <w:top w:val="single" w:sz="4" w:space="0" w:color="auto"/>
              <w:left w:val="nil"/>
              <w:bottom w:val="single" w:sz="4" w:space="0" w:color="auto"/>
              <w:right w:val="nil"/>
            </w:tcBorders>
            <w:vAlign w:val="center"/>
          </w:tcPr>
          <w:p w14:paraId="02CB5142" w14:textId="77777777" w:rsidR="008E051A" w:rsidRPr="00931021" w:rsidRDefault="008E051A" w:rsidP="00CA4798">
            <w:pPr>
              <w:ind w:right="-72"/>
              <w:jc w:val="right"/>
              <w:rPr>
                <w:rFonts w:ascii="Arial" w:eastAsia="Arial Unicode MS" w:hAnsi="Arial" w:cs="Arial"/>
                <w:sz w:val="18"/>
                <w:szCs w:val="18"/>
              </w:rPr>
            </w:pPr>
          </w:p>
          <w:p w14:paraId="07AD4C68" w14:textId="41EED76D" w:rsidR="00CA4798" w:rsidRPr="00931021" w:rsidRDefault="00BC0775" w:rsidP="00CA4798">
            <w:pPr>
              <w:ind w:right="-72"/>
              <w:jc w:val="right"/>
              <w:rPr>
                <w:rFonts w:ascii="Arial" w:eastAsia="Arial Unicode MS" w:hAnsi="Arial" w:cs="Arial"/>
                <w:sz w:val="18"/>
                <w:szCs w:val="18"/>
              </w:rPr>
            </w:pPr>
            <w:r w:rsidRPr="00931021">
              <w:rPr>
                <w:rFonts w:ascii="Arial" w:eastAsia="Arial Unicode MS" w:hAnsi="Arial" w:cs="Arial"/>
                <w:sz w:val="18"/>
                <w:szCs w:val="18"/>
              </w:rPr>
              <w:t>1</w:t>
            </w:r>
            <w:r w:rsidR="00CA4798" w:rsidRPr="00931021">
              <w:rPr>
                <w:rFonts w:ascii="Arial" w:eastAsia="Arial Unicode MS" w:hAnsi="Arial" w:cs="Arial"/>
                <w:sz w:val="18"/>
                <w:szCs w:val="18"/>
              </w:rPr>
              <w:t>1</w:t>
            </w:r>
          </w:p>
        </w:tc>
      </w:tr>
      <w:tr w:rsidR="005E3CCC" w:rsidRPr="00931021" w14:paraId="088F480E" w14:textId="77777777" w:rsidTr="00931021">
        <w:trPr>
          <w:trHeight w:val="58"/>
        </w:trPr>
        <w:tc>
          <w:tcPr>
            <w:tcW w:w="6300" w:type="dxa"/>
          </w:tcPr>
          <w:p w14:paraId="51603DAB" w14:textId="77777777" w:rsidR="005E3CCC" w:rsidRPr="00931021" w:rsidRDefault="005E3CCC" w:rsidP="00931021">
            <w:pPr>
              <w:ind w:left="-104"/>
              <w:jc w:val="left"/>
              <w:rPr>
                <w:rFonts w:ascii="Arial" w:eastAsia="Times New Roman" w:hAnsi="Arial" w:cs="Arial"/>
                <w:sz w:val="18"/>
                <w:szCs w:val="18"/>
                <w:lang w:val="en-US" w:eastAsia="en-US"/>
              </w:rPr>
            </w:pPr>
          </w:p>
        </w:tc>
        <w:tc>
          <w:tcPr>
            <w:tcW w:w="1584" w:type="dxa"/>
            <w:tcBorders>
              <w:top w:val="single" w:sz="4" w:space="0" w:color="auto"/>
              <w:left w:val="nil"/>
              <w:right w:val="nil"/>
            </w:tcBorders>
            <w:shd w:val="clear" w:color="auto" w:fill="FAFAFA"/>
            <w:vAlign w:val="center"/>
          </w:tcPr>
          <w:p w14:paraId="742AA727" w14:textId="77777777" w:rsidR="005E3CCC" w:rsidRPr="00931021" w:rsidRDefault="005E3CCC" w:rsidP="00CA4798">
            <w:pPr>
              <w:ind w:right="-72"/>
              <w:jc w:val="right"/>
              <w:rPr>
                <w:rFonts w:ascii="Arial" w:eastAsia="Arial Unicode MS" w:hAnsi="Arial" w:cs="Arial"/>
                <w:sz w:val="18"/>
                <w:szCs w:val="18"/>
                <w:cs/>
              </w:rPr>
            </w:pPr>
          </w:p>
        </w:tc>
        <w:tc>
          <w:tcPr>
            <w:tcW w:w="1584" w:type="dxa"/>
            <w:tcBorders>
              <w:top w:val="single" w:sz="4" w:space="0" w:color="auto"/>
              <w:left w:val="nil"/>
              <w:right w:val="nil"/>
            </w:tcBorders>
            <w:vAlign w:val="center"/>
          </w:tcPr>
          <w:p w14:paraId="235B81CD" w14:textId="77777777" w:rsidR="005E3CCC" w:rsidRPr="00931021" w:rsidRDefault="005E3CCC" w:rsidP="00CA4798">
            <w:pPr>
              <w:ind w:right="-72"/>
              <w:jc w:val="right"/>
              <w:rPr>
                <w:rFonts w:ascii="Arial" w:eastAsia="Arial Unicode MS" w:hAnsi="Arial" w:cs="Arial"/>
                <w:sz w:val="18"/>
                <w:szCs w:val="18"/>
              </w:rPr>
            </w:pPr>
          </w:p>
        </w:tc>
      </w:tr>
      <w:tr w:rsidR="00CA4798" w:rsidRPr="00931021" w14:paraId="54016987" w14:textId="77777777" w:rsidTr="00931021">
        <w:trPr>
          <w:trHeight w:val="231"/>
        </w:trPr>
        <w:tc>
          <w:tcPr>
            <w:tcW w:w="6300" w:type="dxa"/>
            <w:hideMark/>
          </w:tcPr>
          <w:p w14:paraId="7BCBE57F" w14:textId="77777777" w:rsidR="00CA4798" w:rsidRPr="00931021" w:rsidRDefault="00CA4798" w:rsidP="00931021">
            <w:pPr>
              <w:ind w:left="-104"/>
              <w:jc w:val="left"/>
              <w:rPr>
                <w:rFonts w:ascii="Arial" w:eastAsia="Times New Roman" w:hAnsi="Arial" w:cs="Arial"/>
                <w:b/>
                <w:bCs/>
                <w:sz w:val="18"/>
                <w:szCs w:val="18"/>
                <w:lang w:val="en-US" w:eastAsia="en-US"/>
              </w:rPr>
            </w:pPr>
            <w:r w:rsidRPr="00931021">
              <w:rPr>
                <w:rFonts w:ascii="Arial" w:eastAsia="Times New Roman" w:hAnsi="Arial" w:cs="Arial"/>
                <w:b/>
                <w:bCs/>
                <w:sz w:val="18"/>
                <w:szCs w:val="18"/>
                <w:lang w:val="en-US" w:eastAsia="en-US"/>
              </w:rPr>
              <w:t>Comprehensive expense from discontinued operations</w:t>
            </w:r>
          </w:p>
        </w:tc>
        <w:tc>
          <w:tcPr>
            <w:tcW w:w="1584" w:type="dxa"/>
            <w:tcBorders>
              <w:left w:val="nil"/>
              <w:bottom w:val="single" w:sz="4" w:space="0" w:color="auto"/>
              <w:right w:val="nil"/>
            </w:tcBorders>
            <w:shd w:val="clear" w:color="auto" w:fill="FAFAFA"/>
            <w:vAlign w:val="center"/>
          </w:tcPr>
          <w:p w14:paraId="583043FA" w14:textId="39147AF0"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(37)</w:t>
            </w:r>
          </w:p>
        </w:tc>
        <w:tc>
          <w:tcPr>
            <w:tcW w:w="1584" w:type="dxa"/>
            <w:tcBorders>
              <w:left w:val="nil"/>
              <w:bottom w:val="single" w:sz="4" w:space="0" w:color="auto"/>
              <w:right w:val="nil"/>
            </w:tcBorders>
            <w:vAlign w:val="center"/>
            <w:hideMark/>
          </w:tcPr>
          <w:p w14:paraId="4EACBDFD" w14:textId="5A3E8E2E" w:rsidR="00CA4798" w:rsidRPr="00931021" w:rsidRDefault="00BC0775" w:rsidP="00CA4798">
            <w:pPr>
              <w:ind w:right="-72"/>
              <w:jc w:val="right"/>
              <w:rPr>
                <w:rFonts w:ascii="Arial" w:eastAsia="Arial Unicode MS" w:hAnsi="Arial" w:cs="Arial"/>
                <w:sz w:val="18"/>
                <w:szCs w:val="18"/>
              </w:rPr>
            </w:pPr>
            <w:r w:rsidRPr="00931021">
              <w:rPr>
                <w:rFonts w:ascii="Arial" w:eastAsia="Arial Unicode MS" w:hAnsi="Arial" w:cs="Arial"/>
                <w:sz w:val="18"/>
                <w:szCs w:val="18"/>
              </w:rPr>
              <w:t>(72</w:t>
            </w:r>
            <w:r w:rsidR="00CA4798" w:rsidRPr="00931021">
              <w:rPr>
                <w:rFonts w:ascii="Arial" w:eastAsia="Arial Unicode MS" w:hAnsi="Arial" w:cs="Arial"/>
                <w:sz w:val="18"/>
                <w:szCs w:val="18"/>
              </w:rPr>
              <w:t>)</w:t>
            </w:r>
          </w:p>
        </w:tc>
      </w:tr>
      <w:tr w:rsidR="005E3CCC" w:rsidRPr="00931021" w14:paraId="233B2A95" w14:textId="77777777" w:rsidTr="00931021">
        <w:trPr>
          <w:trHeight w:val="231"/>
        </w:trPr>
        <w:tc>
          <w:tcPr>
            <w:tcW w:w="6300" w:type="dxa"/>
          </w:tcPr>
          <w:p w14:paraId="553A38FB" w14:textId="77777777" w:rsidR="005E3CCC" w:rsidRPr="00931021" w:rsidRDefault="005E3CCC" w:rsidP="00931021">
            <w:pPr>
              <w:ind w:left="-104"/>
              <w:jc w:val="left"/>
              <w:rPr>
                <w:rFonts w:ascii="Arial" w:eastAsia="Times New Roman" w:hAnsi="Arial" w:cs="Arial"/>
                <w:b/>
                <w:bCs/>
                <w:sz w:val="18"/>
                <w:szCs w:val="18"/>
                <w:lang w:val="en-US" w:eastAsia="en-US"/>
              </w:rPr>
            </w:pPr>
          </w:p>
        </w:tc>
        <w:tc>
          <w:tcPr>
            <w:tcW w:w="1584" w:type="dxa"/>
            <w:tcBorders>
              <w:top w:val="single" w:sz="4" w:space="0" w:color="auto"/>
              <w:left w:val="nil"/>
              <w:right w:val="nil"/>
            </w:tcBorders>
            <w:shd w:val="clear" w:color="auto" w:fill="FAFAFA"/>
            <w:vAlign w:val="center"/>
          </w:tcPr>
          <w:p w14:paraId="35A8E654" w14:textId="77777777" w:rsidR="005E3CCC" w:rsidRPr="00931021" w:rsidRDefault="005E3CCC" w:rsidP="00CA4798">
            <w:pPr>
              <w:ind w:right="-72"/>
              <w:jc w:val="right"/>
              <w:rPr>
                <w:rFonts w:ascii="Arial" w:eastAsia="Arial Unicode MS" w:hAnsi="Arial" w:cs="Arial"/>
                <w:sz w:val="18"/>
                <w:szCs w:val="18"/>
              </w:rPr>
            </w:pPr>
          </w:p>
        </w:tc>
        <w:tc>
          <w:tcPr>
            <w:tcW w:w="1584" w:type="dxa"/>
            <w:tcBorders>
              <w:top w:val="single" w:sz="4" w:space="0" w:color="auto"/>
              <w:left w:val="nil"/>
              <w:right w:val="nil"/>
            </w:tcBorders>
            <w:vAlign w:val="center"/>
          </w:tcPr>
          <w:p w14:paraId="2B98E2A2" w14:textId="77777777" w:rsidR="005E3CCC" w:rsidRPr="00931021" w:rsidRDefault="005E3CCC" w:rsidP="00CA4798">
            <w:pPr>
              <w:ind w:right="-72"/>
              <w:jc w:val="right"/>
              <w:rPr>
                <w:rFonts w:ascii="Arial" w:eastAsia="Arial Unicode MS" w:hAnsi="Arial" w:cs="Arial"/>
                <w:sz w:val="18"/>
                <w:szCs w:val="18"/>
              </w:rPr>
            </w:pPr>
          </w:p>
        </w:tc>
      </w:tr>
      <w:tr w:rsidR="00CA4798" w:rsidRPr="00931021" w14:paraId="6DD78FDD" w14:textId="77777777" w:rsidTr="00931021">
        <w:trPr>
          <w:trHeight w:val="113"/>
        </w:trPr>
        <w:tc>
          <w:tcPr>
            <w:tcW w:w="6300" w:type="dxa"/>
            <w:hideMark/>
          </w:tcPr>
          <w:p w14:paraId="2FDD65C7" w14:textId="77777777" w:rsidR="00CA4798" w:rsidRPr="00931021" w:rsidRDefault="00CA4798" w:rsidP="00931021">
            <w:pPr>
              <w:ind w:left="-104"/>
              <w:jc w:val="left"/>
              <w:rPr>
                <w:rFonts w:ascii="Arial" w:eastAsia="Times New Roman" w:hAnsi="Arial" w:cs="Arial"/>
                <w:sz w:val="18"/>
                <w:szCs w:val="18"/>
                <w:lang w:val="en-US" w:eastAsia="en-US"/>
              </w:rPr>
            </w:pPr>
            <w:r w:rsidRPr="00931021">
              <w:rPr>
                <w:rFonts w:ascii="Arial" w:eastAsia="Times New Roman" w:hAnsi="Arial" w:cs="Arial"/>
                <w:sz w:val="18"/>
                <w:szCs w:val="18"/>
                <w:lang w:val="en-US" w:eastAsia="en-US"/>
              </w:rPr>
              <w:t>Cash flows from operating activities</w:t>
            </w:r>
          </w:p>
        </w:tc>
        <w:tc>
          <w:tcPr>
            <w:tcW w:w="1584" w:type="dxa"/>
            <w:tcBorders>
              <w:left w:val="nil"/>
              <w:bottom w:val="nil"/>
              <w:right w:val="nil"/>
            </w:tcBorders>
            <w:shd w:val="clear" w:color="auto" w:fill="FAFAFA"/>
            <w:vAlign w:val="center"/>
          </w:tcPr>
          <w:p w14:paraId="5B96605A" w14:textId="3678146E"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cs/>
              </w:rPr>
              <w:t>(</w:t>
            </w:r>
            <w:r w:rsidRPr="00931021">
              <w:rPr>
                <w:rFonts w:ascii="Arial" w:eastAsia="Arial Unicode MS" w:hAnsi="Arial" w:cs="Arial"/>
                <w:sz w:val="18"/>
                <w:szCs w:val="18"/>
              </w:rPr>
              <w:t>20)</w:t>
            </w:r>
          </w:p>
        </w:tc>
        <w:tc>
          <w:tcPr>
            <w:tcW w:w="1584" w:type="dxa"/>
            <w:tcBorders>
              <w:left w:val="nil"/>
              <w:bottom w:val="nil"/>
              <w:right w:val="nil"/>
            </w:tcBorders>
            <w:vAlign w:val="center"/>
            <w:hideMark/>
          </w:tcPr>
          <w:p w14:paraId="32FB4D77" w14:textId="22FC477F"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(33)</w:t>
            </w:r>
          </w:p>
        </w:tc>
      </w:tr>
      <w:tr w:rsidR="00CA4798" w:rsidRPr="00931021" w14:paraId="5E9A881A" w14:textId="77777777" w:rsidTr="00931021">
        <w:trPr>
          <w:trHeight w:val="156"/>
        </w:trPr>
        <w:tc>
          <w:tcPr>
            <w:tcW w:w="6300" w:type="dxa"/>
            <w:hideMark/>
          </w:tcPr>
          <w:p w14:paraId="01B715FD" w14:textId="77777777" w:rsidR="00CA4798" w:rsidRPr="00931021" w:rsidRDefault="00CA4798" w:rsidP="00931021">
            <w:pPr>
              <w:ind w:left="-104"/>
              <w:jc w:val="left"/>
              <w:rPr>
                <w:rFonts w:ascii="Arial" w:eastAsia="Times New Roman" w:hAnsi="Arial" w:cs="Arial"/>
                <w:sz w:val="18"/>
                <w:szCs w:val="18"/>
                <w:lang w:val="en-US" w:eastAsia="en-US"/>
              </w:rPr>
            </w:pPr>
            <w:r w:rsidRPr="00931021">
              <w:rPr>
                <w:rFonts w:ascii="Arial" w:eastAsia="Times New Roman" w:hAnsi="Arial" w:cs="Arial"/>
                <w:sz w:val="18"/>
                <w:szCs w:val="18"/>
                <w:lang w:val="en-US" w:eastAsia="en-US"/>
              </w:rPr>
              <w:t>Cash flows from investing activities</w:t>
            </w:r>
          </w:p>
        </w:tc>
        <w:tc>
          <w:tcPr>
            <w:tcW w:w="1584" w:type="dxa"/>
            <w:shd w:val="clear" w:color="auto" w:fill="FAFAFA"/>
            <w:vAlign w:val="center"/>
          </w:tcPr>
          <w:p w14:paraId="67D33265" w14:textId="434F99F2"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(8)</w:t>
            </w:r>
          </w:p>
        </w:tc>
        <w:tc>
          <w:tcPr>
            <w:tcW w:w="1584" w:type="dxa"/>
            <w:vAlign w:val="center"/>
            <w:hideMark/>
          </w:tcPr>
          <w:p w14:paraId="2C414255" w14:textId="08C0DEF0" w:rsidR="00CA4798" w:rsidRPr="00931021" w:rsidRDefault="00CA4798" w:rsidP="00CA4798">
            <w:pPr>
              <w:tabs>
                <w:tab w:val="left" w:pos="888"/>
              </w:tabs>
              <w:ind w:right="-72"/>
              <w:jc w:val="right"/>
              <w:rPr>
                <w:rFonts w:ascii="Arial" w:eastAsia="Arial Unicode MS" w:hAnsi="Arial" w:cs="Arial"/>
                <w:sz w:val="18"/>
                <w:szCs w:val="18"/>
              </w:rPr>
            </w:pPr>
            <w:r w:rsidRPr="00931021">
              <w:rPr>
                <w:rFonts w:ascii="Arial" w:eastAsia="Arial Unicode MS" w:hAnsi="Arial" w:cs="Arial"/>
                <w:sz w:val="18"/>
                <w:szCs w:val="18"/>
              </w:rPr>
              <w:t>(19)</w:t>
            </w:r>
          </w:p>
        </w:tc>
      </w:tr>
      <w:tr w:rsidR="00CA4798" w:rsidRPr="00931021" w14:paraId="457DBD7B" w14:textId="77777777" w:rsidTr="00931021">
        <w:trPr>
          <w:trHeight w:val="201"/>
        </w:trPr>
        <w:tc>
          <w:tcPr>
            <w:tcW w:w="6300" w:type="dxa"/>
            <w:hideMark/>
          </w:tcPr>
          <w:p w14:paraId="69642363" w14:textId="77777777" w:rsidR="00CA4798" w:rsidRPr="00931021" w:rsidRDefault="00CA4798" w:rsidP="00931021">
            <w:pPr>
              <w:ind w:left="-104"/>
              <w:jc w:val="left"/>
              <w:rPr>
                <w:rFonts w:ascii="Arial" w:eastAsia="Times New Roman" w:hAnsi="Arial" w:cs="Arial"/>
                <w:sz w:val="18"/>
                <w:szCs w:val="18"/>
                <w:lang w:val="en-US" w:eastAsia="en-US"/>
              </w:rPr>
            </w:pPr>
            <w:r w:rsidRPr="00931021">
              <w:rPr>
                <w:rFonts w:ascii="Arial" w:eastAsia="Times New Roman" w:hAnsi="Arial" w:cs="Arial"/>
                <w:sz w:val="18"/>
                <w:szCs w:val="18"/>
                <w:lang w:val="en-US" w:eastAsia="en-US"/>
              </w:rPr>
              <w:t>Cash flows from financing activities</w:t>
            </w:r>
          </w:p>
        </w:tc>
        <w:tc>
          <w:tcPr>
            <w:tcW w:w="1584" w:type="dxa"/>
            <w:tcBorders>
              <w:top w:val="nil"/>
              <w:left w:val="nil"/>
              <w:bottom w:val="single" w:sz="4" w:space="0" w:color="auto"/>
              <w:right w:val="nil"/>
            </w:tcBorders>
            <w:shd w:val="clear" w:color="auto" w:fill="FAFAFA"/>
            <w:vAlign w:val="center"/>
          </w:tcPr>
          <w:p w14:paraId="41AE73EB" w14:textId="6A3558FA" w:rsidR="00CA4798" w:rsidRPr="00931021" w:rsidRDefault="00CA4798" w:rsidP="00CA4798">
            <w:pPr>
              <w:ind w:right="-72"/>
              <w:jc w:val="right"/>
              <w:rPr>
                <w:rFonts w:ascii="Arial" w:eastAsia="Arial Unicode MS" w:hAnsi="Arial" w:cs="Arial"/>
                <w:sz w:val="18"/>
                <w:szCs w:val="18"/>
                <w:cs/>
              </w:rPr>
            </w:pPr>
            <w:r w:rsidRPr="00931021">
              <w:rPr>
                <w:rFonts w:ascii="Arial" w:eastAsia="Arial Unicode MS" w:hAnsi="Arial" w:cs="Arial"/>
                <w:sz w:val="18"/>
                <w:szCs w:val="18"/>
              </w:rPr>
              <w:t>(96)</w:t>
            </w:r>
          </w:p>
        </w:tc>
        <w:tc>
          <w:tcPr>
            <w:tcW w:w="1584" w:type="dxa"/>
            <w:tcBorders>
              <w:top w:val="nil"/>
              <w:left w:val="nil"/>
              <w:bottom w:val="single" w:sz="4" w:space="0" w:color="auto"/>
              <w:right w:val="nil"/>
            </w:tcBorders>
            <w:vAlign w:val="center"/>
            <w:hideMark/>
          </w:tcPr>
          <w:p w14:paraId="5CA1C7E0" w14:textId="679C4E36"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(105)</w:t>
            </w:r>
          </w:p>
        </w:tc>
      </w:tr>
      <w:tr w:rsidR="00BA1CC0" w:rsidRPr="00931021" w14:paraId="26EBFD2C" w14:textId="77777777" w:rsidTr="00931021">
        <w:trPr>
          <w:trHeight w:val="58"/>
        </w:trPr>
        <w:tc>
          <w:tcPr>
            <w:tcW w:w="6300" w:type="dxa"/>
          </w:tcPr>
          <w:p w14:paraId="39396FAC" w14:textId="77777777" w:rsidR="00BA1CC0" w:rsidRPr="00931021" w:rsidRDefault="00BA1CC0" w:rsidP="00931021">
            <w:pPr>
              <w:ind w:left="-104"/>
              <w:jc w:val="left"/>
              <w:rPr>
                <w:rFonts w:ascii="Arial" w:eastAsia="Times New Roman" w:hAnsi="Arial" w:cs="Arial"/>
                <w:sz w:val="18"/>
                <w:szCs w:val="18"/>
                <w:lang w:val="en-US" w:eastAsia="en-US"/>
              </w:rPr>
            </w:pPr>
          </w:p>
        </w:tc>
        <w:tc>
          <w:tcPr>
            <w:tcW w:w="1584" w:type="dxa"/>
            <w:tcBorders>
              <w:top w:val="nil"/>
              <w:left w:val="nil"/>
              <w:right w:val="nil"/>
            </w:tcBorders>
            <w:shd w:val="clear" w:color="auto" w:fill="FAFAFA"/>
            <w:vAlign w:val="center"/>
          </w:tcPr>
          <w:p w14:paraId="6B7DFEEF" w14:textId="77777777" w:rsidR="00BA1CC0" w:rsidRPr="00931021" w:rsidRDefault="00BA1CC0" w:rsidP="00CA4798">
            <w:pPr>
              <w:ind w:right="-72"/>
              <w:jc w:val="right"/>
              <w:rPr>
                <w:rFonts w:ascii="Arial" w:eastAsia="Arial Unicode MS" w:hAnsi="Arial" w:cs="Arial"/>
                <w:sz w:val="18"/>
                <w:szCs w:val="18"/>
              </w:rPr>
            </w:pPr>
          </w:p>
        </w:tc>
        <w:tc>
          <w:tcPr>
            <w:tcW w:w="1584" w:type="dxa"/>
            <w:tcBorders>
              <w:top w:val="nil"/>
              <w:left w:val="nil"/>
              <w:right w:val="nil"/>
            </w:tcBorders>
            <w:vAlign w:val="center"/>
          </w:tcPr>
          <w:p w14:paraId="5BAA14C7" w14:textId="77777777" w:rsidR="00BA1CC0" w:rsidRPr="00931021" w:rsidRDefault="00BA1CC0" w:rsidP="00CA4798">
            <w:pPr>
              <w:ind w:right="-72"/>
              <w:jc w:val="right"/>
              <w:rPr>
                <w:rFonts w:ascii="Arial" w:eastAsia="Arial Unicode MS" w:hAnsi="Arial" w:cs="Arial"/>
                <w:sz w:val="18"/>
                <w:szCs w:val="18"/>
              </w:rPr>
            </w:pPr>
          </w:p>
        </w:tc>
      </w:tr>
      <w:tr w:rsidR="00CA4798" w:rsidRPr="00931021" w14:paraId="7D97CD64" w14:textId="77777777" w:rsidTr="00931021">
        <w:trPr>
          <w:trHeight w:val="96"/>
        </w:trPr>
        <w:tc>
          <w:tcPr>
            <w:tcW w:w="6300" w:type="dxa"/>
            <w:hideMark/>
          </w:tcPr>
          <w:p w14:paraId="03DB011D" w14:textId="77777777" w:rsidR="00CA4798" w:rsidRPr="00931021" w:rsidRDefault="00CA4798" w:rsidP="00931021">
            <w:pPr>
              <w:ind w:left="-104"/>
              <w:jc w:val="left"/>
              <w:rPr>
                <w:rFonts w:ascii="Arial" w:eastAsia="Times New Roman" w:hAnsi="Arial" w:cs="Arial"/>
                <w:b/>
                <w:bCs/>
                <w:sz w:val="18"/>
                <w:szCs w:val="18"/>
                <w:lang w:eastAsia="en-US"/>
              </w:rPr>
            </w:pPr>
            <w:r w:rsidRPr="00931021">
              <w:rPr>
                <w:rFonts w:ascii="Arial" w:eastAsia="Times New Roman" w:hAnsi="Arial" w:cs="Arial"/>
                <w:b/>
                <w:bCs/>
                <w:sz w:val="18"/>
                <w:szCs w:val="18"/>
                <w:lang w:val="en-US" w:eastAsia="en-US"/>
              </w:rPr>
              <w:t>Total cash flows</w:t>
            </w:r>
          </w:p>
        </w:tc>
        <w:tc>
          <w:tcPr>
            <w:tcW w:w="1584" w:type="dxa"/>
            <w:tcBorders>
              <w:left w:val="nil"/>
              <w:bottom w:val="single" w:sz="4" w:space="0" w:color="auto"/>
              <w:right w:val="nil"/>
            </w:tcBorders>
            <w:shd w:val="clear" w:color="auto" w:fill="FAFAFA"/>
            <w:vAlign w:val="center"/>
          </w:tcPr>
          <w:p w14:paraId="03C65875" w14:textId="7271656D"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(124)</w:t>
            </w:r>
          </w:p>
        </w:tc>
        <w:tc>
          <w:tcPr>
            <w:tcW w:w="1584" w:type="dxa"/>
            <w:tcBorders>
              <w:left w:val="nil"/>
              <w:bottom w:val="single" w:sz="4" w:space="0" w:color="auto"/>
              <w:right w:val="nil"/>
            </w:tcBorders>
            <w:vAlign w:val="center"/>
            <w:hideMark/>
          </w:tcPr>
          <w:p w14:paraId="6B3C2657" w14:textId="39D77D27" w:rsidR="00CA4798" w:rsidRPr="00931021" w:rsidRDefault="00CA4798" w:rsidP="00CA4798">
            <w:pPr>
              <w:ind w:right="-72"/>
              <w:jc w:val="right"/>
              <w:rPr>
                <w:rFonts w:ascii="Arial" w:eastAsia="Arial Unicode MS" w:hAnsi="Arial" w:cs="Arial"/>
                <w:sz w:val="18"/>
                <w:szCs w:val="18"/>
              </w:rPr>
            </w:pPr>
            <w:r w:rsidRPr="00931021">
              <w:rPr>
                <w:rFonts w:ascii="Arial" w:eastAsia="Arial Unicode MS" w:hAnsi="Arial" w:cs="Arial"/>
                <w:sz w:val="18"/>
                <w:szCs w:val="18"/>
              </w:rPr>
              <w:t>(157)</w:t>
            </w:r>
          </w:p>
        </w:tc>
      </w:tr>
    </w:tbl>
    <w:p w14:paraId="43AF63D9" w14:textId="7C162297" w:rsidR="00931021" w:rsidRDefault="00931021" w:rsidP="005E3CCC">
      <w:pPr>
        <w:jc w:val="left"/>
        <w:rPr>
          <w:rFonts w:ascii="Arial" w:eastAsia="Times New Roman" w:hAnsi="Arial" w:cs="Arial"/>
          <w:sz w:val="18"/>
          <w:szCs w:val="18"/>
          <w:lang w:val="en-US" w:eastAsia="en-US"/>
        </w:rPr>
      </w:pPr>
    </w:p>
    <w:p w14:paraId="7839FC67" w14:textId="77777777" w:rsidR="00931021" w:rsidRDefault="00931021">
      <w:pPr>
        <w:jc w:val="left"/>
        <w:rPr>
          <w:rFonts w:ascii="Arial" w:eastAsia="Times New Roman" w:hAnsi="Arial" w:cs="Arial"/>
          <w:sz w:val="18"/>
          <w:szCs w:val="18"/>
          <w:lang w:val="en-US" w:eastAsia="en-US"/>
        </w:rPr>
      </w:pPr>
      <w:r>
        <w:rPr>
          <w:rFonts w:ascii="Arial" w:eastAsia="Times New Roman" w:hAnsi="Arial" w:cs="Arial"/>
          <w:sz w:val="18"/>
          <w:szCs w:val="18"/>
          <w:lang w:val="en-US" w:eastAsia="en-US"/>
        </w:rPr>
        <w:br w:type="page"/>
      </w:r>
    </w:p>
    <w:p w14:paraId="5820C443" w14:textId="77777777" w:rsidR="005E3CCC" w:rsidRPr="00931021" w:rsidRDefault="005E3CCC" w:rsidP="005E3CCC">
      <w:pPr>
        <w:jc w:val="left"/>
        <w:rPr>
          <w:rFonts w:ascii="Arial" w:eastAsia="Times New Roman" w:hAnsi="Arial" w:cs="Arial"/>
          <w:sz w:val="18"/>
          <w:szCs w:val="18"/>
          <w:lang w:val="en-US" w:eastAsia="en-US"/>
        </w:rPr>
      </w:pPr>
    </w:p>
    <w:tbl>
      <w:tblPr>
        <w:tblW w:w="9450" w:type="dxa"/>
        <w:shd w:val="clear" w:color="auto" w:fill="FFA543"/>
        <w:tblLook w:val="04A0" w:firstRow="1" w:lastRow="0" w:firstColumn="1" w:lastColumn="0" w:noHBand="0" w:noVBand="1"/>
      </w:tblPr>
      <w:tblGrid>
        <w:gridCol w:w="9450"/>
      </w:tblGrid>
      <w:tr w:rsidR="00296318" w:rsidRPr="00931021" w14:paraId="21B00FD7" w14:textId="77777777" w:rsidTr="0099297E">
        <w:trPr>
          <w:trHeight w:val="386"/>
        </w:trPr>
        <w:tc>
          <w:tcPr>
            <w:tcW w:w="9450" w:type="dxa"/>
            <w:shd w:val="clear" w:color="auto" w:fill="FFA543"/>
            <w:vAlign w:val="center"/>
          </w:tcPr>
          <w:p w14:paraId="645EBE1B" w14:textId="629EF4D1" w:rsidR="00296318" w:rsidRPr="00931021" w:rsidRDefault="005E3CCC" w:rsidP="00523915">
            <w:pPr>
              <w:tabs>
                <w:tab w:val="left" w:pos="432"/>
              </w:tabs>
              <w:rPr>
                <w:rFonts w:ascii="Arial" w:eastAsia="Arial Unicode MS" w:hAnsi="Arial" w:cs="Arial"/>
                <w:b/>
                <w:bCs/>
                <w:color w:val="FFFFFF"/>
                <w:sz w:val="18"/>
                <w:szCs w:val="18"/>
                <w:cs/>
              </w:rPr>
            </w:pPr>
            <w:r w:rsidRPr="00931021">
              <w:rPr>
                <w:rFonts w:ascii="Arial" w:eastAsia="Arial Unicode MS" w:hAnsi="Arial" w:cs="Arial"/>
                <w:b/>
                <w:bCs/>
                <w:color w:val="FFFFFF"/>
                <w:sz w:val="18"/>
                <w:szCs w:val="18"/>
              </w:rPr>
              <w:t>10</w:t>
            </w:r>
            <w:r w:rsidR="00296318" w:rsidRPr="00931021">
              <w:rPr>
                <w:rFonts w:ascii="Arial" w:eastAsia="Arial Unicode MS" w:hAnsi="Arial" w:cs="Arial"/>
                <w:b/>
                <w:bCs/>
                <w:color w:val="FFFFFF"/>
                <w:sz w:val="18"/>
                <w:szCs w:val="18"/>
              </w:rPr>
              <w:tab/>
              <w:t xml:space="preserve">Investments in </w:t>
            </w:r>
            <w:r w:rsidR="00B63361" w:rsidRPr="00931021">
              <w:rPr>
                <w:rFonts w:ascii="Arial" w:eastAsia="Arial Unicode MS" w:hAnsi="Arial" w:cs="Arial"/>
                <w:b/>
                <w:bCs/>
                <w:color w:val="FFFFFF"/>
                <w:sz w:val="18"/>
                <w:szCs w:val="18"/>
              </w:rPr>
              <w:t>subsidiaries</w:t>
            </w:r>
          </w:p>
        </w:tc>
      </w:tr>
    </w:tbl>
    <w:p w14:paraId="7A5C7282" w14:textId="77777777" w:rsidR="00296318" w:rsidRPr="00931021" w:rsidRDefault="00296318" w:rsidP="005831B8">
      <w:pPr>
        <w:jc w:val="left"/>
        <w:rPr>
          <w:rFonts w:ascii="Arial" w:hAnsi="Arial" w:cs="Arial"/>
          <w:sz w:val="18"/>
          <w:szCs w:val="18"/>
        </w:rPr>
      </w:pPr>
    </w:p>
    <w:p w14:paraId="47A1E966" w14:textId="6A3C0113" w:rsidR="00AA0E56" w:rsidRPr="00931021" w:rsidRDefault="005E3CCC" w:rsidP="00F7274D">
      <w:pPr>
        <w:ind w:left="540" w:hanging="526"/>
        <w:jc w:val="thaiDistribute"/>
        <w:rPr>
          <w:rFonts w:ascii="Arial" w:eastAsia="MS Mincho" w:hAnsi="Arial" w:cs="Arial"/>
          <w:b/>
          <w:bCs/>
          <w:color w:val="CF4A02"/>
          <w:sz w:val="18"/>
          <w:szCs w:val="18"/>
          <w:lang w:eastAsia="en-US"/>
        </w:rPr>
      </w:pPr>
      <w:r w:rsidRPr="00931021">
        <w:rPr>
          <w:rFonts w:ascii="Arial" w:eastAsia="MS Mincho" w:hAnsi="Arial" w:cs="Arial"/>
          <w:b/>
          <w:bCs/>
          <w:color w:val="CF4A02"/>
          <w:sz w:val="18"/>
          <w:szCs w:val="18"/>
          <w:lang w:eastAsia="en-US"/>
        </w:rPr>
        <w:t>10</w:t>
      </w:r>
      <w:r w:rsidR="00B63361" w:rsidRPr="00931021">
        <w:rPr>
          <w:rFonts w:ascii="Arial" w:eastAsia="MS Mincho" w:hAnsi="Arial" w:cs="Arial"/>
          <w:b/>
          <w:bCs/>
          <w:color w:val="CF4A02"/>
          <w:sz w:val="18"/>
          <w:szCs w:val="18"/>
          <w:lang w:eastAsia="en-US"/>
        </w:rPr>
        <w:t>.1</w:t>
      </w:r>
      <w:r w:rsidR="00763885" w:rsidRPr="00931021">
        <w:rPr>
          <w:rFonts w:ascii="Arial" w:eastAsia="MS Mincho" w:hAnsi="Arial" w:cs="Arial"/>
          <w:b/>
          <w:bCs/>
          <w:color w:val="CF4A02"/>
          <w:sz w:val="18"/>
          <w:szCs w:val="18"/>
          <w:lang w:eastAsia="en-US"/>
        </w:rPr>
        <w:tab/>
      </w:r>
      <w:r w:rsidR="00AA0E56" w:rsidRPr="00931021">
        <w:rPr>
          <w:rFonts w:ascii="Arial" w:eastAsia="MS Mincho" w:hAnsi="Arial" w:cs="Arial"/>
          <w:b/>
          <w:bCs/>
          <w:color w:val="CF4A02"/>
          <w:sz w:val="18"/>
          <w:szCs w:val="18"/>
          <w:lang w:eastAsia="en-US"/>
        </w:rPr>
        <w:t>Movements of investments in</w:t>
      </w:r>
      <w:r w:rsidR="00B63361" w:rsidRPr="00931021">
        <w:rPr>
          <w:rFonts w:ascii="Arial" w:eastAsia="MS Mincho" w:hAnsi="Arial" w:cs="Arial"/>
          <w:b/>
          <w:bCs/>
          <w:color w:val="CF4A02"/>
          <w:sz w:val="18"/>
          <w:szCs w:val="18"/>
          <w:lang w:eastAsia="en-US"/>
        </w:rPr>
        <w:t xml:space="preserve"> subsidiaries</w:t>
      </w:r>
      <w:r w:rsidR="00B84E17" w:rsidRPr="00931021">
        <w:rPr>
          <w:rFonts w:ascii="Arial" w:eastAsia="MS Mincho" w:hAnsi="Arial" w:cs="Arial"/>
          <w:b/>
          <w:bCs/>
          <w:color w:val="CF4A02"/>
          <w:sz w:val="18"/>
          <w:szCs w:val="18"/>
          <w:lang w:eastAsia="en-US"/>
        </w:rPr>
        <w:t xml:space="preserve"> for the </w:t>
      </w:r>
      <w:r w:rsidR="00074BFB" w:rsidRPr="00931021">
        <w:rPr>
          <w:rFonts w:ascii="Arial" w:eastAsia="MS Mincho" w:hAnsi="Arial" w:cs="Arial"/>
          <w:b/>
          <w:bCs/>
          <w:color w:val="CF4A02"/>
          <w:sz w:val="18"/>
          <w:szCs w:val="18"/>
          <w:lang w:eastAsia="en-US"/>
        </w:rPr>
        <w:t>three</w:t>
      </w:r>
      <w:r w:rsidR="007F236F" w:rsidRPr="00931021">
        <w:rPr>
          <w:rFonts w:ascii="Arial" w:eastAsia="MS Mincho" w:hAnsi="Arial" w:cs="Arial"/>
          <w:b/>
          <w:bCs/>
          <w:color w:val="CF4A02"/>
          <w:sz w:val="18"/>
          <w:szCs w:val="18"/>
          <w:lang w:eastAsia="en-US"/>
        </w:rPr>
        <w:t>-month</w:t>
      </w:r>
      <w:r w:rsidR="00AA0E56" w:rsidRPr="00931021">
        <w:rPr>
          <w:rFonts w:ascii="Arial" w:eastAsia="MS Mincho" w:hAnsi="Arial" w:cs="Arial"/>
          <w:b/>
          <w:bCs/>
          <w:color w:val="CF4A02"/>
          <w:sz w:val="18"/>
          <w:szCs w:val="18"/>
          <w:lang w:eastAsia="en-US"/>
        </w:rPr>
        <w:t xml:space="preserve"> period ended </w:t>
      </w:r>
      <w:r w:rsidR="007F236F" w:rsidRPr="00931021">
        <w:rPr>
          <w:rFonts w:ascii="Arial" w:eastAsia="MS Mincho" w:hAnsi="Arial" w:cs="Arial"/>
          <w:b/>
          <w:bCs/>
          <w:color w:val="CF4A02"/>
          <w:sz w:val="18"/>
          <w:szCs w:val="18"/>
          <w:lang w:eastAsia="en-US"/>
        </w:rPr>
        <w:t>3</w:t>
      </w:r>
      <w:r w:rsidR="00F45C79" w:rsidRPr="00931021">
        <w:rPr>
          <w:rFonts w:ascii="Arial" w:eastAsia="MS Mincho" w:hAnsi="Arial" w:cs="Arial"/>
          <w:b/>
          <w:bCs/>
          <w:color w:val="CF4A02"/>
          <w:sz w:val="18"/>
          <w:szCs w:val="18"/>
          <w:lang w:eastAsia="en-US"/>
        </w:rPr>
        <w:t>1 March</w:t>
      </w:r>
      <w:r w:rsidR="00AA0E56" w:rsidRPr="00931021">
        <w:rPr>
          <w:rFonts w:ascii="Arial" w:eastAsia="MS Mincho" w:hAnsi="Arial" w:cs="Arial"/>
          <w:b/>
          <w:bCs/>
          <w:color w:val="CF4A02"/>
          <w:sz w:val="18"/>
          <w:szCs w:val="18"/>
          <w:lang w:eastAsia="en-US"/>
        </w:rPr>
        <w:t xml:space="preserve"> </w:t>
      </w:r>
      <w:r w:rsidR="005074EF" w:rsidRPr="00931021">
        <w:rPr>
          <w:rFonts w:ascii="Arial" w:eastAsia="MS Mincho" w:hAnsi="Arial" w:cs="Arial"/>
          <w:b/>
          <w:bCs/>
          <w:color w:val="CF4A02"/>
          <w:sz w:val="18"/>
          <w:szCs w:val="18"/>
          <w:lang w:eastAsia="en-US"/>
        </w:rPr>
        <w:t>20</w:t>
      </w:r>
      <w:r w:rsidR="00F45C79" w:rsidRPr="00931021">
        <w:rPr>
          <w:rFonts w:ascii="Arial" w:eastAsia="MS Mincho" w:hAnsi="Arial" w:cs="Arial"/>
          <w:b/>
          <w:bCs/>
          <w:color w:val="CF4A02"/>
          <w:sz w:val="18"/>
          <w:szCs w:val="18"/>
          <w:lang w:eastAsia="en-US"/>
        </w:rPr>
        <w:t>2</w:t>
      </w:r>
      <w:r w:rsidR="00DC766B" w:rsidRPr="00931021">
        <w:rPr>
          <w:rFonts w:ascii="Arial" w:eastAsia="MS Mincho" w:hAnsi="Arial" w:cs="Arial"/>
          <w:b/>
          <w:bCs/>
          <w:color w:val="CF4A02"/>
          <w:sz w:val="18"/>
          <w:szCs w:val="18"/>
          <w:lang w:eastAsia="en-US"/>
        </w:rPr>
        <w:t>1</w:t>
      </w:r>
      <w:r w:rsidR="00AA0E56" w:rsidRPr="00931021">
        <w:rPr>
          <w:rFonts w:ascii="Arial" w:eastAsia="MS Mincho" w:hAnsi="Arial" w:cs="Arial"/>
          <w:b/>
          <w:bCs/>
          <w:color w:val="CF4A02"/>
          <w:sz w:val="18"/>
          <w:szCs w:val="18"/>
          <w:lang w:eastAsia="en-US"/>
        </w:rPr>
        <w:t xml:space="preserve"> are as follows:</w:t>
      </w:r>
    </w:p>
    <w:p w14:paraId="2983D7C8" w14:textId="77777777" w:rsidR="00154430" w:rsidRPr="00931021" w:rsidRDefault="00154430" w:rsidP="00F7274D">
      <w:pPr>
        <w:ind w:left="540" w:hanging="526"/>
        <w:jc w:val="thaiDistribute"/>
        <w:rPr>
          <w:rFonts w:ascii="Arial" w:eastAsia="MS Mincho" w:hAnsi="Arial" w:cs="Arial"/>
          <w:b/>
          <w:bCs/>
          <w:color w:val="CF4A02"/>
          <w:sz w:val="18"/>
          <w:szCs w:val="18"/>
          <w:lang w:eastAsia="en-US"/>
        </w:rPr>
      </w:pPr>
    </w:p>
    <w:tbl>
      <w:tblPr>
        <w:tblW w:w="4915" w:type="pct"/>
        <w:tblInd w:w="180" w:type="dxa"/>
        <w:tblLook w:val="0000" w:firstRow="0" w:lastRow="0" w:firstColumn="0" w:lastColumn="0" w:noHBand="0" w:noVBand="0"/>
      </w:tblPr>
      <w:tblGrid>
        <w:gridCol w:w="7397"/>
        <w:gridCol w:w="1903"/>
      </w:tblGrid>
      <w:tr w:rsidR="0087402F" w:rsidRPr="00931021" w14:paraId="6EA9FDE1" w14:textId="77777777" w:rsidTr="00931021">
        <w:trPr>
          <w:trHeight w:val="20"/>
        </w:trPr>
        <w:tc>
          <w:tcPr>
            <w:tcW w:w="3977" w:type="pct"/>
            <w:shd w:val="clear" w:color="auto" w:fill="auto"/>
            <w:vAlign w:val="bottom"/>
          </w:tcPr>
          <w:p w14:paraId="41F9D272" w14:textId="77777777" w:rsidR="0087402F" w:rsidRPr="00931021" w:rsidRDefault="0087402F" w:rsidP="00931021">
            <w:pPr>
              <w:ind w:left="252"/>
              <w:jc w:val="left"/>
              <w:rPr>
                <w:rFonts w:ascii="Arial" w:hAnsi="Arial" w:cs="Arial"/>
                <w:b/>
                <w:bCs/>
                <w:sz w:val="18"/>
                <w:szCs w:val="18"/>
                <w:cs/>
              </w:rPr>
            </w:pPr>
          </w:p>
        </w:tc>
        <w:tc>
          <w:tcPr>
            <w:tcW w:w="1023" w:type="pct"/>
            <w:tcBorders>
              <w:top w:val="single" w:sz="4" w:space="0" w:color="auto"/>
              <w:bottom w:val="single" w:sz="4" w:space="0" w:color="auto"/>
            </w:tcBorders>
            <w:shd w:val="clear" w:color="auto" w:fill="auto"/>
            <w:vAlign w:val="center"/>
          </w:tcPr>
          <w:p w14:paraId="5CE3D7A8" w14:textId="77777777" w:rsidR="00335EC3" w:rsidRPr="00931021" w:rsidRDefault="0087402F" w:rsidP="00063255">
            <w:pPr>
              <w:pStyle w:val="Heading1"/>
              <w:spacing w:before="0" w:after="0"/>
              <w:ind w:right="-74"/>
              <w:jc w:val="right"/>
              <w:rPr>
                <w:rFonts w:ascii="Arial" w:hAnsi="Arial" w:cs="Arial"/>
                <w:spacing w:val="-6"/>
                <w:sz w:val="18"/>
                <w:szCs w:val="18"/>
              </w:rPr>
            </w:pPr>
            <w:r w:rsidRPr="00931021">
              <w:rPr>
                <w:rFonts w:ascii="Arial" w:hAnsi="Arial" w:cs="Arial"/>
                <w:spacing w:val="-6"/>
                <w:sz w:val="18"/>
                <w:szCs w:val="18"/>
              </w:rPr>
              <w:t xml:space="preserve">Separate </w:t>
            </w:r>
          </w:p>
          <w:p w14:paraId="52DC760F" w14:textId="1F2F5E00" w:rsidR="0087402F" w:rsidRPr="00931021" w:rsidRDefault="0087402F" w:rsidP="00063255">
            <w:pPr>
              <w:pStyle w:val="Heading1"/>
              <w:spacing w:before="0" w:after="0"/>
              <w:ind w:right="-74"/>
              <w:jc w:val="right"/>
              <w:rPr>
                <w:rFonts w:ascii="Arial" w:hAnsi="Arial" w:cs="Arial"/>
                <w:spacing w:val="-6"/>
                <w:sz w:val="18"/>
                <w:szCs w:val="18"/>
              </w:rPr>
            </w:pPr>
            <w:r w:rsidRPr="00931021">
              <w:rPr>
                <w:rFonts w:ascii="Arial" w:hAnsi="Arial" w:cs="Arial"/>
                <w:spacing w:val="-6"/>
                <w:sz w:val="18"/>
                <w:szCs w:val="18"/>
              </w:rPr>
              <w:t>financial</w:t>
            </w:r>
            <w:r w:rsidR="00335EC3" w:rsidRPr="00931021">
              <w:rPr>
                <w:rFonts w:ascii="Arial" w:hAnsi="Arial" w:cs="Arial"/>
                <w:spacing w:val="-6"/>
                <w:sz w:val="18"/>
                <w:szCs w:val="18"/>
              </w:rPr>
              <w:t xml:space="preserve"> </w:t>
            </w:r>
            <w:r w:rsidRPr="00931021">
              <w:rPr>
                <w:rFonts w:ascii="Arial" w:hAnsi="Arial" w:cs="Arial"/>
                <w:spacing w:val="-6"/>
                <w:sz w:val="18"/>
                <w:szCs w:val="18"/>
              </w:rPr>
              <w:t>information</w:t>
            </w:r>
          </w:p>
        </w:tc>
      </w:tr>
      <w:tr w:rsidR="0087402F" w:rsidRPr="00931021" w14:paraId="34F031A2" w14:textId="77777777" w:rsidTr="00931021">
        <w:trPr>
          <w:trHeight w:val="20"/>
        </w:trPr>
        <w:tc>
          <w:tcPr>
            <w:tcW w:w="3977" w:type="pct"/>
            <w:shd w:val="clear" w:color="auto" w:fill="auto"/>
            <w:vAlign w:val="center"/>
          </w:tcPr>
          <w:p w14:paraId="0A7D982D" w14:textId="77777777" w:rsidR="0087402F" w:rsidRPr="00931021" w:rsidRDefault="0087402F" w:rsidP="00931021">
            <w:pPr>
              <w:ind w:left="252"/>
              <w:rPr>
                <w:rFonts w:ascii="Arial" w:hAnsi="Arial" w:cs="Arial"/>
                <w:b/>
                <w:bCs/>
                <w:sz w:val="18"/>
                <w:szCs w:val="18"/>
                <w:cs/>
              </w:rPr>
            </w:pPr>
          </w:p>
        </w:tc>
        <w:tc>
          <w:tcPr>
            <w:tcW w:w="1023" w:type="pct"/>
            <w:tcBorders>
              <w:bottom w:val="single" w:sz="4" w:space="0" w:color="auto"/>
            </w:tcBorders>
            <w:shd w:val="clear" w:color="auto" w:fill="auto"/>
          </w:tcPr>
          <w:p w14:paraId="0F43BE82" w14:textId="77777777" w:rsidR="0087402F" w:rsidRPr="00931021" w:rsidRDefault="0087402F" w:rsidP="001D20DB">
            <w:pPr>
              <w:ind w:right="-72"/>
              <w:jc w:val="right"/>
              <w:rPr>
                <w:rFonts w:ascii="Arial" w:hAnsi="Arial" w:cs="Arial"/>
                <w:b/>
                <w:bCs/>
                <w:sz w:val="18"/>
                <w:szCs w:val="18"/>
                <w:cs/>
              </w:rPr>
            </w:pPr>
            <w:r w:rsidRPr="00931021">
              <w:rPr>
                <w:rFonts w:ascii="Arial" w:hAnsi="Arial" w:cs="Arial"/>
                <w:b/>
                <w:bCs/>
                <w:sz w:val="18"/>
                <w:szCs w:val="18"/>
              </w:rPr>
              <w:t>Million Baht</w:t>
            </w:r>
          </w:p>
        </w:tc>
      </w:tr>
      <w:tr w:rsidR="0087402F" w:rsidRPr="00931021" w14:paraId="612E0ACD" w14:textId="77777777" w:rsidTr="00931021">
        <w:trPr>
          <w:trHeight w:val="20"/>
        </w:trPr>
        <w:tc>
          <w:tcPr>
            <w:tcW w:w="3977" w:type="pct"/>
            <w:shd w:val="clear" w:color="auto" w:fill="auto"/>
            <w:vAlign w:val="bottom"/>
          </w:tcPr>
          <w:p w14:paraId="7DACD45D" w14:textId="7C16B518" w:rsidR="0087402F" w:rsidRPr="00931021" w:rsidRDefault="0087402F" w:rsidP="00931021">
            <w:pPr>
              <w:ind w:left="252"/>
              <w:jc w:val="left"/>
              <w:rPr>
                <w:rFonts w:ascii="Arial" w:hAnsi="Arial" w:cs="Arial"/>
                <w:b/>
                <w:bCs/>
                <w:sz w:val="18"/>
                <w:szCs w:val="18"/>
                <w:cs/>
              </w:rPr>
            </w:pPr>
            <w:r w:rsidRPr="00931021">
              <w:rPr>
                <w:rFonts w:ascii="Arial" w:hAnsi="Arial" w:cs="Arial"/>
                <w:b/>
                <w:bCs/>
                <w:sz w:val="18"/>
                <w:szCs w:val="18"/>
              </w:rPr>
              <w:t>For the three-month period ended 31 March 202</w:t>
            </w:r>
            <w:r w:rsidR="00612762">
              <w:rPr>
                <w:rFonts w:ascii="Arial" w:hAnsi="Arial" w:cs="Arial"/>
                <w:b/>
                <w:bCs/>
                <w:sz w:val="18"/>
                <w:szCs w:val="18"/>
              </w:rPr>
              <w:t>1</w:t>
            </w:r>
          </w:p>
        </w:tc>
        <w:tc>
          <w:tcPr>
            <w:tcW w:w="1023" w:type="pct"/>
            <w:shd w:val="clear" w:color="auto" w:fill="FAFAFA"/>
            <w:vAlign w:val="bottom"/>
          </w:tcPr>
          <w:p w14:paraId="6A5BDCAF" w14:textId="77777777" w:rsidR="0087402F" w:rsidRPr="00931021" w:rsidRDefault="0087402F" w:rsidP="0087402F">
            <w:pPr>
              <w:pStyle w:val="a"/>
              <w:ind w:right="-72"/>
              <w:jc w:val="right"/>
              <w:rPr>
                <w:rFonts w:ascii="Arial" w:hAnsi="Arial" w:cs="Arial"/>
                <w:sz w:val="18"/>
                <w:szCs w:val="18"/>
                <w:lang w:val="en-GB"/>
              </w:rPr>
            </w:pPr>
          </w:p>
        </w:tc>
      </w:tr>
      <w:tr w:rsidR="007C0BF1" w:rsidRPr="00931021" w14:paraId="1D4BA77E" w14:textId="77777777" w:rsidTr="00931021">
        <w:trPr>
          <w:trHeight w:val="20"/>
        </w:trPr>
        <w:tc>
          <w:tcPr>
            <w:tcW w:w="3977" w:type="pct"/>
            <w:shd w:val="clear" w:color="auto" w:fill="auto"/>
            <w:vAlign w:val="bottom"/>
          </w:tcPr>
          <w:p w14:paraId="3E614386" w14:textId="77777777" w:rsidR="007C0BF1" w:rsidRPr="00931021" w:rsidRDefault="007C0BF1" w:rsidP="00931021">
            <w:pPr>
              <w:ind w:left="252"/>
              <w:rPr>
                <w:rFonts w:ascii="Arial" w:hAnsi="Arial" w:cs="Arial"/>
                <w:sz w:val="18"/>
                <w:szCs w:val="18"/>
              </w:rPr>
            </w:pPr>
            <w:r w:rsidRPr="00931021">
              <w:rPr>
                <w:rFonts w:ascii="Arial" w:hAnsi="Arial" w:cs="Arial"/>
                <w:sz w:val="18"/>
                <w:szCs w:val="18"/>
              </w:rPr>
              <w:t>Opening net book value</w:t>
            </w:r>
          </w:p>
        </w:tc>
        <w:tc>
          <w:tcPr>
            <w:tcW w:w="1023" w:type="pct"/>
            <w:shd w:val="clear" w:color="auto" w:fill="FAFAFA"/>
          </w:tcPr>
          <w:p w14:paraId="3468387B" w14:textId="688B481A" w:rsidR="007C0BF1" w:rsidRPr="00931021" w:rsidRDefault="007C0BF1" w:rsidP="007C0BF1">
            <w:pPr>
              <w:ind w:right="-72"/>
              <w:jc w:val="right"/>
              <w:rPr>
                <w:rFonts w:ascii="Arial" w:eastAsia="Arial Unicode MS" w:hAnsi="Arial" w:cs="Arial"/>
                <w:sz w:val="18"/>
                <w:szCs w:val="18"/>
              </w:rPr>
            </w:pPr>
            <w:r w:rsidRPr="00931021">
              <w:rPr>
                <w:rFonts w:ascii="Arial" w:eastAsia="Arial Unicode MS" w:hAnsi="Arial" w:cs="Arial"/>
                <w:sz w:val="18"/>
                <w:szCs w:val="18"/>
              </w:rPr>
              <w:t>14,045</w:t>
            </w:r>
          </w:p>
        </w:tc>
      </w:tr>
      <w:tr w:rsidR="007C0BF1" w:rsidRPr="00931021" w14:paraId="6729D997" w14:textId="77777777" w:rsidTr="00931021">
        <w:trPr>
          <w:trHeight w:val="20"/>
        </w:trPr>
        <w:tc>
          <w:tcPr>
            <w:tcW w:w="3977" w:type="pct"/>
            <w:shd w:val="clear" w:color="auto" w:fill="auto"/>
            <w:vAlign w:val="bottom"/>
          </w:tcPr>
          <w:p w14:paraId="3CF49558" w14:textId="5CB4200C" w:rsidR="007C0BF1" w:rsidRPr="00931021" w:rsidRDefault="007C0BF1" w:rsidP="00931021">
            <w:pPr>
              <w:ind w:left="252"/>
              <w:rPr>
                <w:rFonts w:ascii="Arial" w:hAnsi="Arial" w:cs="Arial"/>
                <w:sz w:val="18"/>
                <w:szCs w:val="18"/>
              </w:rPr>
            </w:pPr>
            <w:r w:rsidRPr="00931021">
              <w:rPr>
                <w:rFonts w:ascii="Arial" w:hAnsi="Arial" w:cs="Arial"/>
                <w:sz w:val="18"/>
                <w:szCs w:val="18"/>
              </w:rPr>
              <w:t>Addition</w:t>
            </w:r>
            <w:r w:rsidR="008E051A" w:rsidRPr="00931021">
              <w:rPr>
                <w:rFonts w:ascii="Arial" w:hAnsi="Arial" w:cs="Arial"/>
                <w:sz w:val="18"/>
                <w:szCs w:val="18"/>
              </w:rPr>
              <w:t>al paid-up share capital</w:t>
            </w:r>
          </w:p>
        </w:tc>
        <w:tc>
          <w:tcPr>
            <w:tcW w:w="1023" w:type="pct"/>
            <w:shd w:val="clear" w:color="auto" w:fill="FAFAFA"/>
          </w:tcPr>
          <w:p w14:paraId="0E1217DB" w14:textId="425A015C" w:rsidR="007C0BF1" w:rsidRPr="00931021" w:rsidRDefault="007C0BF1" w:rsidP="007C0BF1">
            <w:pPr>
              <w:ind w:right="-72"/>
              <w:jc w:val="right"/>
              <w:rPr>
                <w:rFonts w:ascii="Arial" w:eastAsia="Arial Unicode MS" w:hAnsi="Arial" w:cs="Arial"/>
                <w:sz w:val="18"/>
                <w:szCs w:val="18"/>
              </w:rPr>
            </w:pPr>
            <w:r w:rsidRPr="00931021">
              <w:rPr>
                <w:rFonts w:ascii="Arial" w:eastAsia="Arial Unicode MS" w:hAnsi="Arial" w:cs="Arial"/>
                <w:sz w:val="18"/>
                <w:szCs w:val="18"/>
                <w:cs/>
              </w:rPr>
              <w:t>277</w:t>
            </w:r>
          </w:p>
        </w:tc>
      </w:tr>
      <w:tr w:rsidR="007C0BF1" w:rsidRPr="00931021" w14:paraId="473B3139" w14:textId="77777777" w:rsidTr="00931021">
        <w:trPr>
          <w:trHeight w:val="20"/>
        </w:trPr>
        <w:tc>
          <w:tcPr>
            <w:tcW w:w="3977" w:type="pct"/>
            <w:shd w:val="clear" w:color="auto" w:fill="auto"/>
            <w:vAlign w:val="bottom"/>
          </w:tcPr>
          <w:p w14:paraId="7A655A52" w14:textId="6AB5E6E7" w:rsidR="007C0BF1" w:rsidRPr="00931021" w:rsidRDefault="007C0BF1" w:rsidP="00931021">
            <w:pPr>
              <w:ind w:left="252"/>
              <w:rPr>
                <w:rFonts w:ascii="Arial" w:hAnsi="Arial" w:cs="Arial"/>
                <w:spacing w:val="-4"/>
                <w:sz w:val="18"/>
                <w:szCs w:val="18"/>
              </w:rPr>
            </w:pPr>
            <w:r w:rsidRPr="00931021">
              <w:rPr>
                <w:rFonts w:ascii="Arial" w:hAnsi="Arial" w:cs="Arial"/>
                <w:spacing w:val="-4"/>
                <w:sz w:val="18"/>
                <w:szCs w:val="18"/>
              </w:rPr>
              <w:t xml:space="preserve">Loss from impairment </w:t>
            </w:r>
          </w:p>
        </w:tc>
        <w:tc>
          <w:tcPr>
            <w:tcW w:w="1023" w:type="pct"/>
            <w:tcBorders>
              <w:bottom w:val="single" w:sz="4" w:space="0" w:color="auto"/>
            </w:tcBorders>
            <w:shd w:val="clear" w:color="auto" w:fill="FAFAFA"/>
          </w:tcPr>
          <w:p w14:paraId="1D46FBEB" w14:textId="11F30030" w:rsidR="007C0BF1" w:rsidRPr="00931021" w:rsidRDefault="007C0BF1" w:rsidP="007C0BF1">
            <w:pPr>
              <w:ind w:right="-72"/>
              <w:jc w:val="right"/>
              <w:rPr>
                <w:rFonts w:ascii="Arial" w:eastAsia="Arial Unicode MS" w:hAnsi="Arial" w:cs="Arial"/>
                <w:sz w:val="18"/>
                <w:szCs w:val="18"/>
              </w:rPr>
            </w:pPr>
            <w:r w:rsidRPr="00931021">
              <w:rPr>
                <w:rFonts w:ascii="Arial" w:eastAsia="Arial Unicode MS" w:hAnsi="Arial" w:cs="Arial"/>
                <w:sz w:val="18"/>
                <w:szCs w:val="18"/>
              </w:rPr>
              <w:t>(907)</w:t>
            </w:r>
          </w:p>
        </w:tc>
      </w:tr>
      <w:tr w:rsidR="007C0BF1" w:rsidRPr="00931021" w14:paraId="65630419" w14:textId="77777777" w:rsidTr="00931021">
        <w:trPr>
          <w:trHeight w:val="20"/>
        </w:trPr>
        <w:tc>
          <w:tcPr>
            <w:tcW w:w="3977" w:type="pct"/>
            <w:shd w:val="clear" w:color="auto" w:fill="auto"/>
            <w:vAlign w:val="bottom"/>
          </w:tcPr>
          <w:p w14:paraId="44DC4327" w14:textId="77777777" w:rsidR="007C0BF1" w:rsidRPr="00931021" w:rsidRDefault="007C0BF1" w:rsidP="00931021">
            <w:pPr>
              <w:ind w:left="252"/>
              <w:rPr>
                <w:rFonts w:ascii="Arial" w:hAnsi="Arial" w:cs="Arial"/>
                <w:spacing w:val="-4"/>
                <w:sz w:val="18"/>
                <w:szCs w:val="18"/>
              </w:rPr>
            </w:pPr>
          </w:p>
        </w:tc>
        <w:tc>
          <w:tcPr>
            <w:tcW w:w="1023" w:type="pct"/>
            <w:tcBorders>
              <w:top w:val="single" w:sz="4" w:space="0" w:color="auto"/>
            </w:tcBorders>
            <w:shd w:val="clear" w:color="auto" w:fill="FAFAFA"/>
          </w:tcPr>
          <w:p w14:paraId="51091B24" w14:textId="5349511A" w:rsidR="007C0BF1" w:rsidRPr="00931021" w:rsidRDefault="007C0BF1" w:rsidP="007C0BF1">
            <w:pPr>
              <w:ind w:right="-72"/>
              <w:jc w:val="right"/>
              <w:rPr>
                <w:rFonts w:ascii="Arial" w:eastAsia="Arial Unicode MS" w:hAnsi="Arial" w:cs="Arial"/>
                <w:sz w:val="18"/>
                <w:szCs w:val="18"/>
              </w:rPr>
            </w:pPr>
          </w:p>
        </w:tc>
      </w:tr>
      <w:tr w:rsidR="0087402F" w:rsidRPr="00931021" w14:paraId="00A00EA2" w14:textId="77777777" w:rsidTr="00931021">
        <w:trPr>
          <w:trHeight w:val="20"/>
        </w:trPr>
        <w:tc>
          <w:tcPr>
            <w:tcW w:w="3977" w:type="pct"/>
            <w:shd w:val="clear" w:color="auto" w:fill="auto"/>
            <w:vAlign w:val="bottom"/>
          </w:tcPr>
          <w:p w14:paraId="22A132FD" w14:textId="77777777" w:rsidR="0087402F" w:rsidRPr="00931021" w:rsidRDefault="0087402F" w:rsidP="00931021">
            <w:pPr>
              <w:ind w:left="252"/>
              <w:rPr>
                <w:rFonts w:ascii="Arial" w:hAnsi="Arial" w:cs="Arial"/>
                <w:sz w:val="18"/>
                <w:szCs w:val="18"/>
              </w:rPr>
            </w:pPr>
            <w:r w:rsidRPr="00931021">
              <w:rPr>
                <w:rFonts w:ascii="Arial" w:hAnsi="Arial" w:cs="Arial"/>
                <w:sz w:val="18"/>
                <w:szCs w:val="18"/>
              </w:rPr>
              <w:t>Closing net book value</w:t>
            </w:r>
          </w:p>
        </w:tc>
        <w:tc>
          <w:tcPr>
            <w:tcW w:w="1023" w:type="pct"/>
            <w:tcBorders>
              <w:bottom w:val="single" w:sz="4" w:space="0" w:color="auto"/>
            </w:tcBorders>
            <w:shd w:val="clear" w:color="auto" w:fill="FAFAFA"/>
          </w:tcPr>
          <w:p w14:paraId="1D2DC9B6" w14:textId="32B03B32" w:rsidR="0087402F" w:rsidRPr="00931021" w:rsidRDefault="007C0BF1" w:rsidP="007C0BF1">
            <w:pPr>
              <w:ind w:right="-72"/>
              <w:jc w:val="right"/>
              <w:rPr>
                <w:rFonts w:ascii="Arial" w:eastAsia="Arial Unicode MS" w:hAnsi="Arial" w:cs="Arial"/>
                <w:sz w:val="18"/>
                <w:szCs w:val="18"/>
              </w:rPr>
            </w:pPr>
            <w:r w:rsidRPr="00931021">
              <w:rPr>
                <w:rFonts w:ascii="Arial" w:eastAsia="Arial Unicode MS" w:hAnsi="Arial" w:cs="Arial"/>
                <w:sz w:val="18"/>
                <w:szCs w:val="18"/>
              </w:rPr>
              <w:t>13,415</w:t>
            </w:r>
          </w:p>
        </w:tc>
      </w:tr>
    </w:tbl>
    <w:p w14:paraId="127E43B4" w14:textId="77777777" w:rsidR="00004958" w:rsidRPr="00931021" w:rsidRDefault="00004958" w:rsidP="00931021">
      <w:pPr>
        <w:ind w:left="547" w:hanging="7"/>
        <w:rPr>
          <w:rFonts w:ascii="Arial" w:hAnsi="Arial" w:cs="Arial"/>
          <w:b/>
          <w:bCs/>
          <w:color w:val="CF4A02"/>
          <w:sz w:val="18"/>
          <w:szCs w:val="18"/>
        </w:rPr>
      </w:pPr>
    </w:p>
    <w:p w14:paraId="3EA04B62" w14:textId="6CE05CD4" w:rsidR="00E56DBB" w:rsidRPr="00931021" w:rsidRDefault="00E56DBB" w:rsidP="00931021">
      <w:pPr>
        <w:ind w:left="547" w:hanging="7"/>
        <w:rPr>
          <w:rFonts w:ascii="Arial" w:hAnsi="Arial" w:cs="Arial"/>
          <w:b/>
          <w:bCs/>
          <w:color w:val="CF4A02"/>
          <w:sz w:val="18"/>
          <w:szCs w:val="18"/>
        </w:rPr>
      </w:pPr>
      <w:r w:rsidRPr="00931021">
        <w:rPr>
          <w:rFonts w:ascii="Arial" w:hAnsi="Arial" w:cs="Arial"/>
          <w:b/>
          <w:bCs/>
          <w:color w:val="CF4A02"/>
          <w:sz w:val="18"/>
          <w:szCs w:val="18"/>
        </w:rPr>
        <w:t>Direct subsidiaries</w:t>
      </w:r>
    </w:p>
    <w:p w14:paraId="1AE715B3" w14:textId="7DF90068" w:rsidR="00E56DBB" w:rsidRPr="00931021" w:rsidRDefault="00E56DBB" w:rsidP="00612762">
      <w:pPr>
        <w:rPr>
          <w:rFonts w:ascii="Arial" w:hAnsi="Arial" w:cs="Arial"/>
          <w:b/>
          <w:bCs/>
          <w:color w:val="CF4A02"/>
          <w:sz w:val="18"/>
          <w:szCs w:val="18"/>
        </w:rPr>
      </w:pPr>
    </w:p>
    <w:p w14:paraId="00B3ABE3" w14:textId="69947722" w:rsidR="00484234" w:rsidRPr="00931021" w:rsidRDefault="00484234" w:rsidP="00931021">
      <w:pPr>
        <w:ind w:left="547" w:hanging="7"/>
        <w:jc w:val="thaiDistribute"/>
        <w:rPr>
          <w:rFonts w:ascii="Arial" w:eastAsia="Times New Roman" w:hAnsi="Arial" w:cs="Arial"/>
          <w:b/>
          <w:bCs/>
          <w:i/>
          <w:iCs/>
          <w:color w:val="222222"/>
          <w:sz w:val="18"/>
          <w:szCs w:val="18"/>
          <w:lang w:eastAsia="en-GB"/>
        </w:rPr>
      </w:pPr>
      <w:proofErr w:type="spellStart"/>
      <w:r w:rsidRPr="00931021">
        <w:rPr>
          <w:rFonts w:ascii="Arial" w:eastAsia="Times New Roman" w:hAnsi="Arial" w:cs="Arial"/>
          <w:b/>
          <w:bCs/>
          <w:i/>
          <w:iCs/>
          <w:color w:val="222222"/>
          <w:sz w:val="18"/>
          <w:szCs w:val="18"/>
          <w:lang w:eastAsia="en-GB"/>
        </w:rPr>
        <w:t>Thaioil</w:t>
      </w:r>
      <w:proofErr w:type="spellEnd"/>
      <w:r w:rsidRPr="00931021">
        <w:rPr>
          <w:rFonts w:ascii="Arial" w:eastAsia="Times New Roman" w:hAnsi="Arial" w:cs="Arial"/>
          <w:b/>
          <w:bCs/>
          <w:i/>
          <w:iCs/>
          <w:color w:val="222222"/>
          <w:sz w:val="18"/>
          <w:szCs w:val="18"/>
          <w:lang w:eastAsia="en-GB"/>
        </w:rPr>
        <w:t xml:space="preserve"> Power Co</w:t>
      </w:r>
      <w:r w:rsidR="00612762">
        <w:rPr>
          <w:rFonts w:ascii="Arial" w:eastAsia="Times New Roman" w:hAnsi="Arial" w:cs="Arial"/>
          <w:b/>
          <w:bCs/>
          <w:i/>
          <w:iCs/>
          <w:color w:val="222222"/>
          <w:sz w:val="18"/>
          <w:szCs w:val="18"/>
          <w:lang w:eastAsia="en-GB"/>
        </w:rPr>
        <w:t>., Ltd.</w:t>
      </w:r>
    </w:p>
    <w:p w14:paraId="07D5C20A" w14:textId="77777777" w:rsidR="00484234" w:rsidRPr="00931021" w:rsidRDefault="00484234" w:rsidP="00931021">
      <w:pPr>
        <w:ind w:left="547" w:right="-43" w:hanging="7"/>
        <w:jc w:val="thaiDistribute"/>
        <w:rPr>
          <w:rFonts w:ascii="Arial" w:eastAsia="Arial Unicode MS" w:hAnsi="Arial" w:cs="Arial"/>
          <w:sz w:val="18"/>
          <w:szCs w:val="18"/>
          <w:highlight w:val="yellow"/>
        </w:rPr>
      </w:pPr>
    </w:p>
    <w:p w14:paraId="06DD577C" w14:textId="148D35AF" w:rsidR="00230DB4" w:rsidRPr="00931021" w:rsidRDefault="00230DB4" w:rsidP="00931021">
      <w:pPr>
        <w:ind w:left="547" w:hanging="7"/>
        <w:jc w:val="thaiDistribute"/>
        <w:rPr>
          <w:rFonts w:ascii="Arial" w:eastAsia="Times New Roman" w:hAnsi="Arial" w:cs="Arial"/>
          <w:color w:val="222222"/>
          <w:sz w:val="18"/>
          <w:szCs w:val="18"/>
          <w:lang w:eastAsia="en-GB"/>
        </w:rPr>
      </w:pPr>
      <w:r w:rsidRPr="00931021">
        <w:rPr>
          <w:rFonts w:ascii="Arial" w:eastAsia="Times New Roman" w:hAnsi="Arial" w:cs="Arial"/>
          <w:color w:val="222222"/>
          <w:sz w:val="18"/>
          <w:szCs w:val="18"/>
          <w:lang w:eastAsia="en-GB"/>
        </w:rPr>
        <w:t xml:space="preserve">On 1 February 2021, the Company carried out an entire business transfer from </w:t>
      </w:r>
      <w:proofErr w:type="spellStart"/>
      <w:r w:rsidRPr="00931021">
        <w:rPr>
          <w:rFonts w:ascii="Arial" w:eastAsia="Times New Roman" w:hAnsi="Arial" w:cs="Arial"/>
          <w:color w:val="222222"/>
          <w:sz w:val="18"/>
          <w:szCs w:val="18"/>
          <w:lang w:eastAsia="en-GB"/>
        </w:rPr>
        <w:t>Thaioil</w:t>
      </w:r>
      <w:proofErr w:type="spellEnd"/>
      <w:r w:rsidRPr="00931021">
        <w:rPr>
          <w:rFonts w:ascii="Arial" w:eastAsia="Times New Roman" w:hAnsi="Arial" w:cs="Arial"/>
          <w:color w:val="222222"/>
          <w:sz w:val="18"/>
          <w:szCs w:val="18"/>
          <w:lang w:eastAsia="en-GB"/>
        </w:rPr>
        <w:t xml:space="preserve"> Power </w:t>
      </w:r>
      <w:r w:rsidR="00881E28" w:rsidRPr="00931021">
        <w:rPr>
          <w:rFonts w:ascii="Arial" w:eastAsia="Times New Roman" w:hAnsi="Arial" w:cs="Arial"/>
          <w:color w:val="222222"/>
          <w:sz w:val="18"/>
          <w:szCs w:val="18"/>
          <w:lang w:eastAsia="en-GB"/>
        </w:rPr>
        <w:t>Co</w:t>
      </w:r>
      <w:r w:rsidR="00612762">
        <w:rPr>
          <w:rFonts w:ascii="Arial" w:eastAsia="Times New Roman" w:hAnsi="Arial" w:cs="Arial"/>
          <w:color w:val="222222"/>
          <w:sz w:val="18"/>
          <w:szCs w:val="18"/>
          <w:lang w:eastAsia="en-GB"/>
        </w:rPr>
        <w:t>.</w:t>
      </w:r>
      <w:r w:rsidR="00881E28" w:rsidRPr="00931021">
        <w:rPr>
          <w:rFonts w:ascii="Arial" w:eastAsia="Times New Roman" w:hAnsi="Arial" w:cs="Arial"/>
          <w:color w:val="222222"/>
          <w:sz w:val="18"/>
          <w:szCs w:val="18"/>
          <w:lang w:eastAsia="en-GB"/>
        </w:rPr>
        <w:t>, Ltd.</w:t>
      </w:r>
      <w:r w:rsidRPr="00931021">
        <w:rPr>
          <w:rFonts w:ascii="Arial" w:eastAsia="Times New Roman" w:hAnsi="Arial" w:cs="Arial"/>
          <w:color w:val="222222"/>
          <w:sz w:val="18"/>
          <w:szCs w:val="18"/>
          <w:lang w:eastAsia="en-GB"/>
        </w:rPr>
        <w:t xml:space="preserve"> (</w:t>
      </w:r>
      <w:r w:rsidR="00BF466A" w:rsidRPr="00931021">
        <w:rPr>
          <w:rFonts w:ascii="Arial" w:eastAsia="Times New Roman" w:hAnsi="Arial" w:cs="Arial"/>
          <w:color w:val="222222"/>
          <w:sz w:val="18"/>
          <w:szCs w:val="18"/>
          <w:lang w:eastAsia="en-GB"/>
        </w:rPr>
        <w:t>TP</w:t>
      </w:r>
      <w:r w:rsidRPr="00931021">
        <w:rPr>
          <w:rFonts w:ascii="Arial" w:eastAsia="Times New Roman" w:hAnsi="Arial" w:cs="Arial"/>
          <w:color w:val="222222"/>
          <w:sz w:val="18"/>
          <w:szCs w:val="18"/>
          <w:lang w:eastAsia="en-GB"/>
        </w:rPr>
        <w:t xml:space="preserve">). Subsequently, </w:t>
      </w:r>
      <w:r w:rsidR="00BF466A" w:rsidRPr="00931021">
        <w:rPr>
          <w:rFonts w:ascii="Arial" w:eastAsia="Times New Roman" w:hAnsi="Arial" w:cs="Arial"/>
          <w:color w:val="222222"/>
          <w:sz w:val="18"/>
          <w:szCs w:val="18"/>
          <w:lang w:eastAsia="en-GB"/>
        </w:rPr>
        <w:t>TP</w:t>
      </w:r>
      <w:r w:rsidRPr="00931021">
        <w:rPr>
          <w:rFonts w:ascii="Arial" w:eastAsia="Times New Roman" w:hAnsi="Arial" w:cs="Arial"/>
          <w:color w:val="222222"/>
          <w:sz w:val="18"/>
          <w:szCs w:val="18"/>
          <w:lang w:eastAsia="en-GB"/>
        </w:rPr>
        <w:t xml:space="preserve"> paid dividends to shareholders and registered </w:t>
      </w:r>
      <w:r w:rsidR="001338BD">
        <w:rPr>
          <w:rFonts w:ascii="Arial" w:eastAsia="Times New Roman" w:hAnsi="Arial" w:cs="Arial"/>
          <w:color w:val="222222"/>
          <w:sz w:val="18"/>
          <w:szCs w:val="18"/>
          <w:lang w:eastAsia="en-GB"/>
        </w:rPr>
        <w:t xml:space="preserve">for dissolution </w:t>
      </w:r>
      <w:r w:rsidRPr="00931021">
        <w:rPr>
          <w:rFonts w:ascii="Arial" w:eastAsia="Times New Roman" w:hAnsi="Arial" w:cs="Arial"/>
          <w:color w:val="222222"/>
          <w:sz w:val="18"/>
          <w:szCs w:val="18"/>
          <w:lang w:eastAsia="en-GB"/>
        </w:rPr>
        <w:t xml:space="preserve">in February 2021 and </w:t>
      </w:r>
      <w:proofErr w:type="gramStart"/>
      <w:r w:rsidRPr="00931021">
        <w:rPr>
          <w:rFonts w:ascii="Arial" w:eastAsia="Times New Roman" w:hAnsi="Arial" w:cs="Arial"/>
          <w:color w:val="222222"/>
          <w:sz w:val="18"/>
          <w:szCs w:val="18"/>
          <w:lang w:eastAsia="en-GB"/>
        </w:rPr>
        <w:t>enter</w:t>
      </w:r>
      <w:r w:rsidR="001338BD">
        <w:rPr>
          <w:rFonts w:ascii="Arial" w:eastAsia="Times New Roman" w:hAnsi="Arial" w:cs="Arial"/>
          <w:color w:val="222222"/>
          <w:sz w:val="18"/>
          <w:szCs w:val="18"/>
          <w:lang w:eastAsia="en-GB"/>
        </w:rPr>
        <w:t>ed into</w:t>
      </w:r>
      <w:proofErr w:type="gramEnd"/>
      <w:r w:rsidRPr="00931021">
        <w:rPr>
          <w:rFonts w:ascii="Arial" w:eastAsia="Times New Roman" w:hAnsi="Arial" w:cs="Arial"/>
          <w:color w:val="222222"/>
          <w:sz w:val="18"/>
          <w:szCs w:val="18"/>
          <w:lang w:eastAsia="en-GB"/>
        </w:rPr>
        <w:t xml:space="preserve"> the liquidation process. After the completion of the liquidation process, </w:t>
      </w:r>
      <w:r w:rsidR="00BF466A" w:rsidRPr="00931021">
        <w:rPr>
          <w:rFonts w:ascii="Arial" w:eastAsia="Times New Roman" w:hAnsi="Arial" w:cs="Arial"/>
          <w:color w:val="222222"/>
          <w:sz w:val="18"/>
          <w:szCs w:val="18"/>
          <w:lang w:eastAsia="en-GB"/>
        </w:rPr>
        <w:t>TP</w:t>
      </w:r>
      <w:r w:rsidRPr="00931021">
        <w:rPr>
          <w:rFonts w:ascii="Arial" w:eastAsia="Times New Roman" w:hAnsi="Arial" w:cs="Arial"/>
          <w:color w:val="222222"/>
          <w:sz w:val="18"/>
          <w:szCs w:val="18"/>
          <w:lang w:eastAsia="en-GB"/>
        </w:rPr>
        <w:t xml:space="preserve"> will distribute its assets to shareholders in </w:t>
      </w:r>
      <w:r w:rsidR="007651F5" w:rsidRPr="00931021">
        <w:rPr>
          <w:rFonts w:ascii="Arial" w:eastAsia="Times New Roman" w:hAnsi="Arial" w:cs="Arial"/>
          <w:color w:val="222222"/>
          <w:sz w:val="18"/>
          <w:szCs w:val="18"/>
          <w:lang w:eastAsia="en-GB"/>
        </w:rPr>
        <w:t xml:space="preserve">the </w:t>
      </w:r>
      <w:r w:rsidRPr="00931021">
        <w:rPr>
          <w:rFonts w:ascii="Arial" w:eastAsia="Times New Roman" w:hAnsi="Arial" w:cs="Arial"/>
          <w:color w:val="222222"/>
          <w:sz w:val="18"/>
          <w:szCs w:val="18"/>
          <w:lang w:eastAsia="en-GB"/>
        </w:rPr>
        <w:t>proportion to their shareholding</w:t>
      </w:r>
      <w:r w:rsidR="001338BD">
        <w:rPr>
          <w:rFonts w:ascii="Arial" w:eastAsia="Times New Roman" w:hAnsi="Arial" w:cs="Arial"/>
          <w:color w:val="222222"/>
          <w:sz w:val="18"/>
          <w:szCs w:val="18"/>
          <w:lang w:eastAsia="en-GB"/>
        </w:rPr>
        <w:t xml:space="preserve"> interests</w:t>
      </w:r>
      <w:r w:rsidRPr="00931021">
        <w:rPr>
          <w:rFonts w:ascii="Arial" w:eastAsia="Times New Roman" w:hAnsi="Arial" w:cs="Arial"/>
          <w:color w:val="222222"/>
          <w:sz w:val="18"/>
          <w:szCs w:val="18"/>
          <w:lang w:eastAsia="en-GB"/>
        </w:rPr>
        <w:t xml:space="preserve">. The Company has an investment </w:t>
      </w:r>
      <w:r w:rsidR="007651F5" w:rsidRPr="00931021">
        <w:rPr>
          <w:rFonts w:ascii="Arial" w:eastAsia="Times New Roman" w:hAnsi="Arial" w:cs="Arial"/>
          <w:color w:val="222222"/>
          <w:sz w:val="18"/>
          <w:szCs w:val="18"/>
          <w:lang w:eastAsia="en-GB"/>
        </w:rPr>
        <w:t xml:space="preserve">of </w:t>
      </w:r>
      <w:r w:rsidRPr="00931021">
        <w:rPr>
          <w:rFonts w:ascii="Arial" w:eastAsia="Times New Roman" w:hAnsi="Arial" w:cs="Arial"/>
          <w:color w:val="222222"/>
          <w:sz w:val="18"/>
          <w:szCs w:val="18"/>
          <w:lang w:eastAsia="en-GB"/>
        </w:rPr>
        <w:t>Baht 3,195 million</w:t>
      </w:r>
      <w:r w:rsidR="007651F5" w:rsidRPr="00931021">
        <w:rPr>
          <w:rFonts w:ascii="Arial" w:eastAsia="Times New Roman" w:hAnsi="Arial" w:cs="Arial"/>
          <w:color w:val="222222"/>
          <w:sz w:val="18"/>
          <w:szCs w:val="18"/>
          <w:lang w:eastAsia="en-GB"/>
        </w:rPr>
        <w:t xml:space="preserve"> in TP and will receive Baht 2,288 million b</w:t>
      </w:r>
      <w:r w:rsidRPr="00931021">
        <w:rPr>
          <w:rFonts w:ascii="Arial" w:eastAsia="Times New Roman" w:hAnsi="Arial" w:cs="Arial"/>
          <w:color w:val="222222"/>
          <w:sz w:val="18"/>
          <w:szCs w:val="18"/>
          <w:lang w:eastAsia="en-GB"/>
        </w:rPr>
        <w:t xml:space="preserve">ased on </w:t>
      </w:r>
      <w:r w:rsidR="007651F5" w:rsidRPr="00931021">
        <w:rPr>
          <w:rFonts w:ascii="Arial" w:eastAsia="Times New Roman" w:hAnsi="Arial" w:cs="Arial"/>
          <w:color w:val="222222"/>
          <w:sz w:val="18"/>
          <w:szCs w:val="18"/>
          <w:lang w:eastAsia="en-GB"/>
        </w:rPr>
        <w:t>the proportion to its shareholding</w:t>
      </w:r>
      <w:r w:rsidR="001338BD">
        <w:rPr>
          <w:rFonts w:ascii="Arial" w:eastAsia="Times New Roman" w:hAnsi="Arial" w:cs="Arial"/>
          <w:color w:val="222222"/>
          <w:sz w:val="18"/>
          <w:szCs w:val="18"/>
          <w:lang w:eastAsia="en-GB"/>
        </w:rPr>
        <w:t xml:space="preserve"> interests</w:t>
      </w:r>
      <w:r w:rsidR="007651F5" w:rsidRPr="00931021">
        <w:rPr>
          <w:rFonts w:ascii="Arial" w:eastAsia="Times New Roman" w:hAnsi="Arial" w:cs="Arial"/>
          <w:color w:val="222222"/>
          <w:sz w:val="18"/>
          <w:szCs w:val="18"/>
          <w:lang w:eastAsia="en-GB"/>
        </w:rPr>
        <w:t xml:space="preserve">. As a result, </w:t>
      </w:r>
      <w:r w:rsidRPr="00931021">
        <w:rPr>
          <w:rFonts w:ascii="Arial" w:eastAsia="Times New Roman" w:hAnsi="Arial" w:cs="Arial"/>
          <w:color w:val="222222"/>
          <w:sz w:val="18"/>
          <w:szCs w:val="18"/>
          <w:lang w:eastAsia="en-GB"/>
        </w:rPr>
        <w:t xml:space="preserve">the </w:t>
      </w:r>
      <w:r w:rsidR="007651F5" w:rsidRPr="00931021">
        <w:rPr>
          <w:rFonts w:ascii="Arial" w:eastAsia="Times New Roman" w:hAnsi="Arial" w:cs="Arial"/>
          <w:color w:val="222222"/>
          <w:sz w:val="18"/>
          <w:szCs w:val="18"/>
          <w:lang w:eastAsia="en-GB"/>
        </w:rPr>
        <w:t>Company recognised the allowance for impairment loss of</w:t>
      </w:r>
      <w:r w:rsidRPr="00931021">
        <w:rPr>
          <w:rFonts w:ascii="Arial" w:eastAsia="Times New Roman" w:hAnsi="Arial" w:cs="Arial"/>
          <w:color w:val="222222"/>
          <w:sz w:val="18"/>
          <w:szCs w:val="18"/>
          <w:lang w:eastAsia="en-GB"/>
        </w:rPr>
        <w:t xml:space="preserve"> Baht 907 million</w:t>
      </w:r>
      <w:r w:rsidR="007651F5" w:rsidRPr="00931021">
        <w:rPr>
          <w:rFonts w:ascii="Arial" w:eastAsia="Times New Roman" w:hAnsi="Arial" w:cs="Arial"/>
          <w:color w:val="222222"/>
          <w:sz w:val="18"/>
          <w:szCs w:val="18"/>
          <w:lang w:eastAsia="en-GB"/>
        </w:rPr>
        <w:t>. The balance presented net</w:t>
      </w:r>
      <w:r w:rsidRPr="00931021">
        <w:rPr>
          <w:rFonts w:ascii="Arial" w:eastAsia="Times New Roman" w:hAnsi="Arial" w:cs="Arial"/>
          <w:color w:val="222222"/>
          <w:sz w:val="18"/>
          <w:szCs w:val="18"/>
          <w:lang w:eastAsia="en-GB"/>
        </w:rPr>
        <w:t xml:space="preserve"> with dividend income in the statement of income</w:t>
      </w:r>
      <w:r w:rsidR="007651F5" w:rsidRPr="00931021">
        <w:rPr>
          <w:rFonts w:ascii="Arial" w:eastAsia="Times New Roman" w:hAnsi="Arial" w:cs="Arial"/>
          <w:color w:val="222222"/>
          <w:sz w:val="18"/>
          <w:szCs w:val="18"/>
          <w:lang w:eastAsia="en-GB"/>
        </w:rPr>
        <w:t xml:space="preserve"> since it is a related transaction to the</w:t>
      </w:r>
      <w:r w:rsidRPr="00931021">
        <w:rPr>
          <w:rFonts w:ascii="Arial" w:eastAsia="Times New Roman" w:hAnsi="Arial" w:cs="Arial"/>
          <w:color w:val="222222"/>
          <w:sz w:val="18"/>
          <w:szCs w:val="18"/>
          <w:lang w:eastAsia="en-GB"/>
        </w:rPr>
        <w:t xml:space="preserve"> entire business transfer under common</w:t>
      </w:r>
      <w:r w:rsidR="001338BD">
        <w:rPr>
          <w:rFonts w:ascii="Arial" w:eastAsia="Times New Roman" w:hAnsi="Arial" w:cs="Arial"/>
          <w:color w:val="222222"/>
          <w:sz w:val="18"/>
          <w:szCs w:val="18"/>
          <w:lang w:eastAsia="en-GB"/>
        </w:rPr>
        <w:t xml:space="preserve"> </w:t>
      </w:r>
      <w:r w:rsidRPr="00931021">
        <w:rPr>
          <w:rFonts w:ascii="Arial" w:eastAsia="Times New Roman" w:hAnsi="Arial" w:cs="Arial"/>
          <w:color w:val="222222"/>
          <w:sz w:val="18"/>
          <w:szCs w:val="18"/>
          <w:lang w:eastAsia="en-GB"/>
        </w:rPr>
        <w:t>control as disclosed in</w:t>
      </w:r>
      <w:r w:rsidR="001338BD">
        <w:rPr>
          <w:rFonts w:ascii="Arial" w:eastAsia="Times New Roman" w:hAnsi="Arial" w:cs="Arial"/>
          <w:color w:val="222222"/>
          <w:sz w:val="18"/>
          <w:szCs w:val="18"/>
          <w:lang w:eastAsia="en-GB"/>
        </w:rPr>
        <w:t xml:space="preserve"> </w:t>
      </w:r>
      <w:r w:rsidR="006B55D4" w:rsidRPr="00931021">
        <w:rPr>
          <w:rFonts w:ascii="Arial" w:eastAsia="Times New Roman" w:hAnsi="Arial" w:cs="Arial"/>
          <w:color w:val="222222"/>
          <w:sz w:val="18"/>
          <w:szCs w:val="18"/>
          <w:lang w:eastAsia="en-GB"/>
        </w:rPr>
        <w:t>n</w:t>
      </w:r>
      <w:r w:rsidRPr="00931021">
        <w:rPr>
          <w:rFonts w:ascii="Arial" w:eastAsia="Times New Roman" w:hAnsi="Arial" w:cs="Arial"/>
          <w:color w:val="222222"/>
          <w:sz w:val="18"/>
          <w:szCs w:val="18"/>
          <w:lang w:eastAsia="en-GB"/>
        </w:rPr>
        <w:t>ote 17.</w:t>
      </w:r>
    </w:p>
    <w:p w14:paraId="5D05406D" w14:textId="77777777" w:rsidR="00230DB4" w:rsidRPr="00931021" w:rsidRDefault="00230DB4" w:rsidP="00931021">
      <w:pPr>
        <w:ind w:left="547" w:hanging="7"/>
        <w:rPr>
          <w:rFonts w:ascii="Arial" w:hAnsi="Arial" w:cs="Arial"/>
          <w:b/>
          <w:bCs/>
          <w:color w:val="CF4A02"/>
          <w:sz w:val="18"/>
          <w:szCs w:val="18"/>
        </w:rPr>
      </w:pPr>
    </w:p>
    <w:p w14:paraId="4395826B" w14:textId="12B7CB9D" w:rsidR="00484234" w:rsidRPr="00931021" w:rsidRDefault="00484234" w:rsidP="00931021">
      <w:pPr>
        <w:ind w:left="547" w:hanging="7"/>
        <w:jc w:val="thaiDistribute"/>
        <w:rPr>
          <w:rFonts w:ascii="Arial" w:eastAsia="Times New Roman" w:hAnsi="Arial" w:cs="Arial"/>
          <w:b/>
          <w:bCs/>
          <w:i/>
          <w:iCs/>
          <w:color w:val="222222"/>
          <w:sz w:val="18"/>
          <w:szCs w:val="18"/>
          <w:lang w:eastAsia="en-GB"/>
        </w:rPr>
      </w:pPr>
      <w:proofErr w:type="spellStart"/>
      <w:r w:rsidRPr="00931021">
        <w:rPr>
          <w:rFonts w:ascii="Arial" w:eastAsia="Times New Roman" w:hAnsi="Arial" w:cs="Arial"/>
          <w:b/>
          <w:bCs/>
          <w:i/>
          <w:iCs/>
          <w:color w:val="222222"/>
          <w:sz w:val="18"/>
          <w:szCs w:val="18"/>
          <w:lang w:eastAsia="en-GB"/>
        </w:rPr>
        <w:t>Thaioil</w:t>
      </w:r>
      <w:proofErr w:type="spellEnd"/>
      <w:r w:rsidRPr="00931021">
        <w:rPr>
          <w:rFonts w:ascii="Arial" w:eastAsia="Times New Roman" w:hAnsi="Arial" w:cs="Arial"/>
          <w:b/>
          <w:bCs/>
          <w:i/>
          <w:iCs/>
          <w:color w:val="222222"/>
          <w:sz w:val="18"/>
          <w:szCs w:val="18"/>
          <w:lang w:eastAsia="en-GB"/>
        </w:rPr>
        <w:t xml:space="preserve"> Marine International </w:t>
      </w:r>
      <w:proofErr w:type="spellStart"/>
      <w:r w:rsidRPr="00931021">
        <w:rPr>
          <w:rFonts w:ascii="Arial" w:eastAsia="Times New Roman" w:hAnsi="Arial" w:cs="Arial"/>
          <w:b/>
          <w:bCs/>
          <w:i/>
          <w:iCs/>
          <w:color w:val="222222"/>
          <w:sz w:val="18"/>
          <w:szCs w:val="18"/>
          <w:lang w:eastAsia="en-GB"/>
        </w:rPr>
        <w:t>Pte</w:t>
      </w:r>
      <w:r w:rsidR="003D5CCE" w:rsidRPr="00931021">
        <w:rPr>
          <w:rFonts w:ascii="Arial" w:eastAsia="Times New Roman" w:hAnsi="Arial" w:cs="Arial"/>
          <w:b/>
          <w:bCs/>
          <w:i/>
          <w:iCs/>
          <w:color w:val="222222"/>
          <w:sz w:val="18"/>
          <w:szCs w:val="18"/>
          <w:lang w:eastAsia="en-GB"/>
        </w:rPr>
        <w:t>.</w:t>
      </w:r>
      <w:proofErr w:type="spellEnd"/>
      <w:r w:rsidRPr="00931021">
        <w:rPr>
          <w:rFonts w:ascii="Arial" w:eastAsia="Times New Roman" w:hAnsi="Arial" w:cs="Arial"/>
          <w:b/>
          <w:bCs/>
          <w:i/>
          <w:iCs/>
          <w:color w:val="222222"/>
          <w:sz w:val="18"/>
          <w:szCs w:val="18"/>
          <w:lang w:eastAsia="en-GB"/>
        </w:rPr>
        <w:t xml:space="preserve"> Ltd</w:t>
      </w:r>
      <w:r w:rsidR="003D5CCE" w:rsidRPr="00931021">
        <w:rPr>
          <w:rFonts w:ascii="Arial" w:eastAsia="Times New Roman" w:hAnsi="Arial" w:cs="Arial"/>
          <w:b/>
          <w:bCs/>
          <w:i/>
          <w:iCs/>
          <w:color w:val="222222"/>
          <w:sz w:val="18"/>
          <w:szCs w:val="18"/>
          <w:lang w:eastAsia="en-GB"/>
        </w:rPr>
        <w:t>.</w:t>
      </w:r>
    </w:p>
    <w:p w14:paraId="59B92720" w14:textId="77777777" w:rsidR="00484234" w:rsidRPr="00931021" w:rsidRDefault="00484234" w:rsidP="00931021">
      <w:pPr>
        <w:ind w:left="547" w:hanging="7"/>
        <w:jc w:val="thaiDistribute"/>
        <w:rPr>
          <w:rFonts w:ascii="Arial" w:eastAsia="Times New Roman" w:hAnsi="Arial" w:cs="Arial"/>
          <w:b/>
          <w:bCs/>
          <w:i/>
          <w:iCs/>
          <w:color w:val="222222"/>
          <w:sz w:val="18"/>
          <w:szCs w:val="18"/>
          <w:lang w:eastAsia="en-GB"/>
        </w:rPr>
      </w:pPr>
    </w:p>
    <w:p w14:paraId="6A6C8498" w14:textId="3E766238" w:rsidR="003D5CCE" w:rsidRPr="00931021" w:rsidRDefault="003D5CCE" w:rsidP="001338BD">
      <w:pPr>
        <w:shd w:val="clear" w:color="auto" w:fill="FFFFFF"/>
        <w:spacing w:line="235" w:lineRule="atLeast"/>
        <w:ind w:left="547" w:hanging="7"/>
        <w:jc w:val="thaiDistribute"/>
        <w:rPr>
          <w:rFonts w:ascii="Arial" w:eastAsia="Times New Roman" w:hAnsi="Arial" w:cs="Arial"/>
          <w:color w:val="222222"/>
          <w:spacing w:val="-6"/>
          <w:sz w:val="18"/>
          <w:szCs w:val="18"/>
          <w:lang w:eastAsia="en-GB"/>
        </w:rPr>
      </w:pPr>
      <w:r w:rsidRPr="00931021">
        <w:rPr>
          <w:rFonts w:ascii="Arial" w:eastAsia="Times New Roman" w:hAnsi="Arial" w:cs="Arial"/>
          <w:color w:val="222222"/>
          <w:spacing w:val="-6"/>
          <w:sz w:val="18"/>
          <w:szCs w:val="18"/>
          <w:lang w:eastAsia="en-GB"/>
        </w:rPr>
        <w:t xml:space="preserve">On 25 March 2021, the Company purchased all </w:t>
      </w:r>
      <w:r w:rsidR="004754FB" w:rsidRPr="00931021">
        <w:rPr>
          <w:rFonts w:ascii="Arial" w:eastAsia="Times New Roman" w:hAnsi="Arial" w:cs="Arial"/>
          <w:color w:val="222222"/>
          <w:spacing w:val="-6"/>
          <w:sz w:val="18"/>
          <w:szCs w:val="18"/>
          <w:lang w:eastAsia="en-GB"/>
        </w:rPr>
        <w:t xml:space="preserve">ordinary </w:t>
      </w:r>
      <w:r w:rsidRPr="00931021">
        <w:rPr>
          <w:rFonts w:ascii="Arial" w:eastAsia="Times New Roman" w:hAnsi="Arial" w:cs="Arial"/>
          <w:color w:val="222222"/>
          <w:spacing w:val="-6"/>
          <w:sz w:val="18"/>
          <w:szCs w:val="18"/>
          <w:lang w:eastAsia="en-GB"/>
        </w:rPr>
        <w:t xml:space="preserve">shares of </w:t>
      </w:r>
      <w:proofErr w:type="spellStart"/>
      <w:r w:rsidRPr="00931021">
        <w:rPr>
          <w:rFonts w:ascii="Arial" w:eastAsia="Times New Roman" w:hAnsi="Arial" w:cs="Arial"/>
          <w:color w:val="222222"/>
          <w:spacing w:val="-6"/>
          <w:sz w:val="18"/>
          <w:szCs w:val="18"/>
          <w:lang w:eastAsia="en-GB"/>
        </w:rPr>
        <w:t>Thaioil</w:t>
      </w:r>
      <w:proofErr w:type="spellEnd"/>
      <w:r w:rsidRPr="00931021">
        <w:rPr>
          <w:rFonts w:ascii="Arial" w:eastAsia="Times New Roman" w:hAnsi="Arial" w:cs="Arial"/>
          <w:color w:val="222222"/>
          <w:spacing w:val="-6"/>
          <w:sz w:val="18"/>
          <w:szCs w:val="18"/>
          <w:lang w:eastAsia="en-GB"/>
        </w:rPr>
        <w:t xml:space="preserve"> Marine International </w:t>
      </w:r>
      <w:proofErr w:type="spellStart"/>
      <w:r w:rsidRPr="00931021">
        <w:rPr>
          <w:rFonts w:ascii="Arial" w:eastAsia="Times New Roman" w:hAnsi="Arial" w:cs="Arial"/>
          <w:color w:val="222222"/>
          <w:spacing w:val="-6"/>
          <w:sz w:val="18"/>
          <w:szCs w:val="18"/>
          <w:lang w:eastAsia="en-GB"/>
        </w:rPr>
        <w:t>Pte</w:t>
      </w:r>
      <w:r w:rsidR="004754FB" w:rsidRPr="00931021">
        <w:rPr>
          <w:rFonts w:ascii="Arial" w:eastAsia="Times New Roman" w:hAnsi="Arial" w:cs="Arial"/>
          <w:color w:val="222222"/>
          <w:spacing w:val="-6"/>
          <w:sz w:val="18"/>
          <w:szCs w:val="18"/>
          <w:lang w:eastAsia="en-GB"/>
        </w:rPr>
        <w:t>.</w:t>
      </w:r>
      <w:proofErr w:type="spellEnd"/>
      <w:r w:rsidRPr="00931021">
        <w:rPr>
          <w:rFonts w:ascii="Arial" w:eastAsia="Times New Roman" w:hAnsi="Arial" w:cs="Arial"/>
          <w:color w:val="222222"/>
          <w:spacing w:val="-6"/>
          <w:sz w:val="18"/>
          <w:szCs w:val="18"/>
          <w:cs/>
          <w:lang w:eastAsia="en-GB"/>
        </w:rPr>
        <w:t xml:space="preserve"> </w:t>
      </w:r>
      <w:r w:rsidRPr="00931021">
        <w:rPr>
          <w:rFonts w:ascii="Arial" w:eastAsia="Times New Roman" w:hAnsi="Arial" w:cs="Arial"/>
          <w:color w:val="222222"/>
          <w:spacing w:val="-6"/>
          <w:sz w:val="18"/>
          <w:szCs w:val="18"/>
          <w:lang w:eastAsia="en-GB"/>
        </w:rPr>
        <w:t>Ltd. (TOMI),</w:t>
      </w:r>
      <w:r w:rsidR="004754FB" w:rsidRPr="00931021">
        <w:rPr>
          <w:rFonts w:ascii="Arial" w:eastAsia="Times New Roman" w:hAnsi="Arial" w:cs="Arial"/>
          <w:color w:val="222222"/>
          <w:spacing w:val="-6"/>
          <w:sz w:val="18"/>
          <w:szCs w:val="18"/>
          <w:lang w:eastAsia="en-GB"/>
        </w:rPr>
        <w:t xml:space="preserve"> </w:t>
      </w:r>
      <w:r w:rsidRPr="00931021">
        <w:rPr>
          <w:rFonts w:ascii="Arial" w:eastAsia="Times New Roman" w:hAnsi="Arial" w:cs="Arial"/>
          <w:color w:val="222222"/>
          <w:spacing w:val="-6"/>
          <w:sz w:val="18"/>
          <w:szCs w:val="18"/>
          <w:lang w:eastAsia="en-GB"/>
        </w:rPr>
        <w:t>an indirect subsidiary</w:t>
      </w:r>
      <w:r w:rsidR="004754FB" w:rsidRPr="00931021">
        <w:rPr>
          <w:rFonts w:ascii="Arial" w:eastAsia="Times New Roman" w:hAnsi="Arial" w:cs="Arial"/>
          <w:color w:val="222222"/>
          <w:spacing w:val="-6"/>
          <w:sz w:val="18"/>
          <w:szCs w:val="18"/>
          <w:lang w:eastAsia="en-GB"/>
        </w:rPr>
        <w:t xml:space="preserve"> </w:t>
      </w:r>
      <w:r w:rsidR="004754FB" w:rsidRPr="00931021">
        <w:rPr>
          <w:rFonts w:ascii="Arial" w:eastAsia="Times New Roman" w:hAnsi="Arial" w:cs="Arial"/>
          <w:color w:val="222222"/>
          <w:spacing w:val="-6"/>
          <w:sz w:val="18"/>
          <w:szCs w:val="18"/>
          <w:lang w:val="en-US" w:eastAsia="en-GB"/>
        </w:rPr>
        <w:t>of the Company</w:t>
      </w:r>
      <w:r w:rsidR="00087A58" w:rsidRPr="00931021">
        <w:rPr>
          <w:rFonts w:ascii="Arial" w:eastAsia="Times New Roman" w:hAnsi="Arial" w:cs="Arial"/>
          <w:color w:val="222222"/>
          <w:spacing w:val="-6"/>
          <w:sz w:val="18"/>
          <w:szCs w:val="18"/>
          <w:lang w:val="en-US" w:eastAsia="en-GB"/>
        </w:rPr>
        <w:t>,</w:t>
      </w:r>
      <w:r w:rsidR="004754FB" w:rsidRPr="00931021">
        <w:rPr>
          <w:rFonts w:ascii="Arial" w:eastAsia="Times New Roman" w:hAnsi="Arial" w:cs="Arial"/>
          <w:color w:val="222222"/>
          <w:spacing w:val="-6"/>
          <w:sz w:val="18"/>
          <w:szCs w:val="18"/>
          <w:lang w:val="en-US" w:eastAsia="en-GB"/>
        </w:rPr>
        <w:t xml:space="preserve"> </w:t>
      </w:r>
      <w:r w:rsidRPr="00931021">
        <w:rPr>
          <w:rFonts w:ascii="Arial" w:eastAsia="Times New Roman" w:hAnsi="Arial" w:cs="Arial"/>
          <w:color w:val="222222"/>
          <w:spacing w:val="-6"/>
          <w:sz w:val="18"/>
          <w:szCs w:val="18"/>
          <w:lang w:eastAsia="en-GB"/>
        </w:rPr>
        <w:t xml:space="preserve">from </w:t>
      </w:r>
      <w:proofErr w:type="spellStart"/>
      <w:r w:rsidRPr="00931021">
        <w:rPr>
          <w:rFonts w:ascii="Arial" w:eastAsia="Times New Roman" w:hAnsi="Arial" w:cs="Arial"/>
          <w:color w:val="222222"/>
          <w:spacing w:val="-6"/>
          <w:sz w:val="18"/>
          <w:szCs w:val="18"/>
          <w:lang w:eastAsia="en-GB"/>
        </w:rPr>
        <w:t>Thaioil</w:t>
      </w:r>
      <w:proofErr w:type="spellEnd"/>
      <w:r w:rsidRPr="00931021">
        <w:rPr>
          <w:rFonts w:ascii="Arial" w:eastAsia="Times New Roman" w:hAnsi="Arial" w:cs="Arial"/>
          <w:color w:val="222222"/>
          <w:spacing w:val="-6"/>
          <w:sz w:val="18"/>
          <w:szCs w:val="18"/>
          <w:lang w:eastAsia="en-GB"/>
        </w:rPr>
        <w:t xml:space="preserve"> Marine Co., Ltd</w:t>
      </w:r>
      <w:r w:rsidR="004754FB" w:rsidRPr="00931021">
        <w:rPr>
          <w:rFonts w:ascii="Arial" w:eastAsia="Times New Roman" w:hAnsi="Arial" w:cs="Arial"/>
          <w:color w:val="222222"/>
          <w:spacing w:val="-6"/>
          <w:sz w:val="18"/>
          <w:szCs w:val="18"/>
          <w:lang w:eastAsia="en-GB"/>
        </w:rPr>
        <w:t>. in a proportion of</w:t>
      </w:r>
      <w:r w:rsidRPr="00931021">
        <w:rPr>
          <w:rFonts w:ascii="Arial" w:eastAsia="Times New Roman" w:hAnsi="Arial" w:cs="Arial"/>
          <w:color w:val="222222"/>
          <w:spacing w:val="-6"/>
          <w:sz w:val="18"/>
          <w:szCs w:val="18"/>
          <w:lang w:eastAsia="en-GB"/>
        </w:rPr>
        <w:t xml:space="preserve"> 100%. The Company purchased 9 million shares, totalling US Dollar 9 million or equivalent to Baht 277 million</w:t>
      </w:r>
      <w:r w:rsidR="00D15C17" w:rsidRPr="00931021">
        <w:rPr>
          <w:rFonts w:ascii="Arial" w:eastAsia="Times New Roman" w:hAnsi="Arial" w:cs="Arial"/>
          <w:color w:val="222222"/>
          <w:spacing w:val="-6"/>
          <w:sz w:val="18"/>
          <w:szCs w:val="18"/>
          <w:lang w:eastAsia="en-GB"/>
        </w:rPr>
        <w:t xml:space="preserve">. </w:t>
      </w:r>
      <w:r w:rsidRPr="00931021">
        <w:rPr>
          <w:rFonts w:ascii="Arial" w:eastAsia="Times New Roman" w:hAnsi="Arial" w:cs="Arial"/>
          <w:color w:val="222222"/>
          <w:spacing w:val="-6"/>
          <w:sz w:val="18"/>
          <w:szCs w:val="18"/>
          <w:lang w:eastAsia="en-GB"/>
        </w:rPr>
        <w:t xml:space="preserve">As </w:t>
      </w:r>
      <w:r w:rsidR="007651F5" w:rsidRPr="00931021">
        <w:rPr>
          <w:rFonts w:ascii="Arial" w:eastAsia="Times New Roman" w:hAnsi="Arial" w:cs="Arial"/>
          <w:color w:val="222222"/>
          <w:spacing w:val="-6"/>
          <w:sz w:val="18"/>
          <w:szCs w:val="18"/>
          <w:lang w:eastAsia="en-GB"/>
        </w:rPr>
        <w:t>a result of this ordinary shares purchase transaction, as at 31 March 2021</w:t>
      </w:r>
      <w:r w:rsidRPr="00931021">
        <w:rPr>
          <w:rFonts w:ascii="Arial" w:eastAsia="Times New Roman" w:hAnsi="Arial" w:cs="Arial"/>
          <w:color w:val="222222"/>
          <w:spacing w:val="-6"/>
          <w:sz w:val="18"/>
          <w:szCs w:val="18"/>
          <w:lang w:eastAsia="en-GB"/>
        </w:rPr>
        <w:t>, TOMI is a direct subsidiary of the Company.</w:t>
      </w:r>
    </w:p>
    <w:p w14:paraId="2A9EBD61" w14:textId="70FB4A35" w:rsidR="00484234" w:rsidRPr="00931021" w:rsidRDefault="00484234" w:rsidP="00931021">
      <w:pPr>
        <w:ind w:left="547" w:hanging="7"/>
        <w:rPr>
          <w:rFonts w:ascii="Arial" w:hAnsi="Arial" w:cs="Arial"/>
          <w:b/>
          <w:bCs/>
          <w:color w:val="CF4A02"/>
          <w:sz w:val="18"/>
          <w:szCs w:val="18"/>
        </w:rPr>
      </w:pPr>
    </w:p>
    <w:p w14:paraId="11470B77" w14:textId="5C3290BA" w:rsidR="00154430" w:rsidRPr="00931021" w:rsidRDefault="00154430" w:rsidP="00931021">
      <w:pPr>
        <w:ind w:left="547" w:hanging="7"/>
        <w:rPr>
          <w:rFonts w:ascii="Arial" w:hAnsi="Arial" w:cs="Arial"/>
          <w:b/>
          <w:bCs/>
          <w:color w:val="CF4A02"/>
          <w:sz w:val="18"/>
          <w:szCs w:val="18"/>
        </w:rPr>
      </w:pPr>
      <w:r w:rsidRPr="00931021">
        <w:rPr>
          <w:rFonts w:ascii="Arial" w:hAnsi="Arial" w:cs="Arial"/>
          <w:b/>
          <w:bCs/>
          <w:color w:val="CF4A02"/>
          <w:sz w:val="18"/>
          <w:szCs w:val="18"/>
        </w:rPr>
        <w:t>Indirect subsidiaries</w:t>
      </w:r>
    </w:p>
    <w:p w14:paraId="7CA060B8" w14:textId="77777777" w:rsidR="00035F81" w:rsidRPr="00931021" w:rsidRDefault="00035F81" w:rsidP="00931021">
      <w:pPr>
        <w:tabs>
          <w:tab w:val="left" w:pos="1145"/>
        </w:tabs>
        <w:ind w:left="547" w:hanging="7"/>
        <w:rPr>
          <w:rFonts w:ascii="Arial" w:hAnsi="Arial" w:cs="Arial"/>
          <w:sz w:val="18"/>
          <w:szCs w:val="18"/>
        </w:rPr>
      </w:pPr>
    </w:p>
    <w:p w14:paraId="0F47B37B" w14:textId="6BB062AB" w:rsidR="00EF7354" w:rsidRPr="00931021" w:rsidRDefault="00EF7354" w:rsidP="00931021">
      <w:pPr>
        <w:ind w:left="547" w:hanging="7"/>
        <w:rPr>
          <w:rFonts w:ascii="Arial" w:eastAsia="Times New Roman" w:hAnsi="Arial" w:cs="Arial"/>
          <w:b/>
          <w:bCs/>
          <w:i/>
          <w:iCs/>
          <w:color w:val="222222"/>
          <w:sz w:val="18"/>
          <w:szCs w:val="18"/>
          <w:lang w:eastAsia="en-GB"/>
        </w:rPr>
      </w:pPr>
      <w:proofErr w:type="spellStart"/>
      <w:r w:rsidRPr="00931021">
        <w:rPr>
          <w:rFonts w:ascii="Arial Bold" w:eastAsia="Times New Roman" w:hAnsi="Arial Bold" w:cs="Arial"/>
          <w:b/>
          <w:bCs/>
          <w:i/>
          <w:iCs/>
          <w:color w:val="222222"/>
          <w:spacing w:val="-4"/>
          <w:sz w:val="18"/>
          <w:szCs w:val="18"/>
          <w:lang w:eastAsia="en-GB"/>
        </w:rPr>
        <w:t>Chaibadan</w:t>
      </w:r>
      <w:proofErr w:type="spellEnd"/>
      <w:r w:rsidRPr="00931021">
        <w:rPr>
          <w:rFonts w:ascii="Arial Bold" w:eastAsia="Times New Roman" w:hAnsi="Arial Bold" w:cs="Arial"/>
          <w:b/>
          <w:bCs/>
          <w:i/>
          <w:iCs/>
          <w:color w:val="222222"/>
          <w:spacing w:val="-4"/>
          <w:sz w:val="18"/>
          <w:szCs w:val="18"/>
          <w:lang w:eastAsia="en-GB"/>
        </w:rPr>
        <w:t xml:space="preserve"> Community Power Plant 1 Co., Ltd</w:t>
      </w:r>
      <w:r w:rsidR="003D5CCE" w:rsidRPr="00931021">
        <w:rPr>
          <w:rFonts w:ascii="Arial Bold" w:eastAsia="Times New Roman" w:hAnsi="Arial Bold" w:cs="Arial"/>
          <w:b/>
          <w:bCs/>
          <w:i/>
          <w:iCs/>
          <w:color w:val="222222"/>
          <w:spacing w:val="-4"/>
          <w:sz w:val="18"/>
          <w:szCs w:val="18"/>
          <w:lang w:eastAsia="en-GB"/>
        </w:rPr>
        <w:t>.</w:t>
      </w:r>
      <w:r w:rsidRPr="00931021">
        <w:rPr>
          <w:rFonts w:ascii="Arial Bold" w:eastAsia="Times New Roman" w:hAnsi="Arial Bold" w:cs="Arial"/>
          <w:b/>
          <w:bCs/>
          <w:i/>
          <w:iCs/>
          <w:color w:val="222222"/>
          <w:spacing w:val="-4"/>
          <w:sz w:val="18"/>
          <w:szCs w:val="18"/>
          <w:lang w:eastAsia="en-GB"/>
        </w:rPr>
        <w:t xml:space="preserve"> (CCPP1) and </w:t>
      </w:r>
      <w:proofErr w:type="spellStart"/>
      <w:r w:rsidRPr="00931021">
        <w:rPr>
          <w:rFonts w:ascii="Arial Bold" w:eastAsia="Times New Roman" w:hAnsi="Arial Bold" w:cs="Arial"/>
          <w:b/>
          <w:bCs/>
          <w:i/>
          <w:iCs/>
          <w:color w:val="222222"/>
          <w:spacing w:val="-4"/>
          <w:sz w:val="18"/>
          <w:szCs w:val="18"/>
          <w:lang w:eastAsia="en-GB"/>
        </w:rPr>
        <w:t>Chaibadan</w:t>
      </w:r>
      <w:proofErr w:type="spellEnd"/>
      <w:r w:rsidRPr="00931021">
        <w:rPr>
          <w:rFonts w:ascii="Arial Bold" w:eastAsia="Times New Roman" w:hAnsi="Arial Bold" w:cs="Arial"/>
          <w:b/>
          <w:bCs/>
          <w:i/>
          <w:iCs/>
          <w:color w:val="222222"/>
          <w:spacing w:val="-4"/>
          <w:sz w:val="18"/>
          <w:szCs w:val="18"/>
          <w:lang w:eastAsia="en-GB"/>
        </w:rPr>
        <w:t xml:space="preserve"> Community Power Plant 2 Co., Ltd</w:t>
      </w:r>
      <w:r w:rsidR="003D5CCE" w:rsidRPr="00931021">
        <w:rPr>
          <w:rFonts w:ascii="Arial Bold" w:eastAsia="Times New Roman" w:hAnsi="Arial Bold" w:cs="Arial"/>
          <w:b/>
          <w:bCs/>
          <w:i/>
          <w:iCs/>
          <w:color w:val="222222"/>
          <w:spacing w:val="-4"/>
          <w:sz w:val="18"/>
          <w:szCs w:val="18"/>
          <w:lang w:eastAsia="en-GB"/>
        </w:rPr>
        <w:t>.</w:t>
      </w:r>
      <w:r w:rsidRPr="00931021">
        <w:rPr>
          <w:rFonts w:ascii="Arial" w:eastAsia="Times New Roman" w:hAnsi="Arial" w:cs="Arial"/>
          <w:b/>
          <w:bCs/>
          <w:i/>
          <w:iCs/>
          <w:color w:val="222222"/>
          <w:sz w:val="18"/>
          <w:szCs w:val="18"/>
          <w:lang w:eastAsia="en-GB"/>
        </w:rPr>
        <w:t xml:space="preserve"> (CCPP2)</w:t>
      </w:r>
    </w:p>
    <w:p w14:paraId="4CBD2F27" w14:textId="77777777" w:rsidR="00EF7354" w:rsidRPr="00931021" w:rsidRDefault="00EF7354" w:rsidP="00931021">
      <w:pPr>
        <w:ind w:left="547" w:hanging="7"/>
        <w:rPr>
          <w:rFonts w:ascii="Arial" w:eastAsia="Times New Roman" w:hAnsi="Arial" w:cs="Arial"/>
          <w:b/>
          <w:bCs/>
          <w:i/>
          <w:iCs/>
          <w:color w:val="222222"/>
          <w:sz w:val="18"/>
          <w:szCs w:val="18"/>
          <w:lang w:eastAsia="en-GB"/>
        </w:rPr>
      </w:pPr>
    </w:p>
    <w:p w14:paraId="6E1EDCCB" w14:textId="66CAE791" w:rsidR="00230DB4" w:rsidRPr="00931021" w:rsidRDefault="00230DB4" w:rsidP="00931021">
      <w:pPr>
        <w:ind w:left="547" w:hanging="7"/>
        <w:jc w:val="thaiDistribute"/>
        <w:rPr>
          <w:rFonts w:ascii="Arial" w:eastAsia="Times New Roman" w:hAnsi="Arial" w:cs="Arial"/>
          <w:color w:val="222222"/>
          <w:spacing w:val="-2"/>
          <w:sz w:val="18"/>
          <w:szCs w:val="18"/>
          <w:lang w:eastAsia="en-GB"/>
        </w:rPr>
      </w:pPr>
      <w:r w:rsidRPr="00931021">
        <w:rPr>
          <w:rFonts w:ascii="Arial" w:eastAsia="Times New Roman" w:hAnsi="Arial" w:cs="Arial"/>
          <w:color w:val="222222"/>
          <w:spacing w:val="-2"/>
          <w:sz w:val="18"/>
          <w:szCs w:val="18"/>
          <w:lang w:eastAsia="en-GB"/>
        </w:rPr>
        <w:t xml:space="preserve">On 15 February 2021, </w:t>
      </w:r>
      <w:proofErr w:type="spellStart"/>
      <w:r w:rsidRPr="00931021">
        <w:rPr>
          <w:rFonts w:ascii="Arial" w:eastAsia="Times New Roman" w:hAnsi="Arial" w:cs="Arial"/>
          <w:color w:val="222222"/>
          <w:spacing w:val="-2"/>
          <w:sz w:val="18"/>
          <w:szCs w:val="18"/>
          <w:lang w:eastAsia="en-GB"/>
        </w:rPr>
        <w:t>Sapthip</w:t>
      </w:r>
      <w:proofErr w:type="spellEnd"/>
      <w:r w:rsidRPr="00931021">
        <w:rPr>
          <w:rFonts w:ascii="Arial" w:eastAsia="Times New Roman" w:hAnsi="Arial" w:cs="Arial"/>
          <w:color w:val="222222"/>
          <w:spacing w:val="-2"/>
          <w:sz w:val="18"/>
          <w:szCs w:val="18"/>
          <w:lang w:eastAsia="en-GB"/>
        </w:rPr>
        <w:t xml:space="preserve"> Co., Ltd., an indirect subsidiary of the Company, invested in </w:t>
      </w:r>
      <w:proofErr w:type="spellStart"/>
      <w:r w:rsidRPr="00931021">
        <w:rPr>
          <w:rFonts w:ascii="Arial" w:eastAsia="Times New Roman" w:hAnsi="Arial" w:cs="Arial"/>
          <w:color w:val="222222"/>
          <w:spacing w:val="-2"/>
          <w:sz w:val="18"/>
          <w:szCs w:val="18"/>
          <w:lang w:eastAsia="en-GB"/>
        </w:rPr>
        <w:t>Chaibadan</w:t>
      </w:r>
      <w:proofErr w:type="spellEnd"/>
      <w:r w:rsidRPr="00931021">
        <w:rPr>
          <w:rFonts w:ascii="Arial" w:eastAsia="Times New Roman" w:hAnsi="Arial" w:cs="Arial"/>
          <w:color w:val="222222"/>
          <w:spacing w:val="-2"/>
          <w:sz w:val="18"/>
          <w:szCs w:val="18"/>
          <w:lang w:eastAsia="en-GB"/>
        </w:rPr>
        <w:t xml:space="preserve"> Community Power Plant 1 Co., Ltd. (CCPP1) and </w:t>
      </w:r>
      <w:proofErr w:type="spellStart"/>
      <w:r w:rsidRPr="00931021">
        <w:rPr>
          <w:rFonts w:ascii="Arial" w:eastAsia="Times New Roman" w:hAnsi="Arial" w:cs="Arial"/>
          <w:color w:val="222222"/>
          <w:spacing w:val="-2"/>
          <w:sz w:val="18"/>
          <w:szCs w:val="18"/>
          <w:lang w:eastAsia="en-GB"/>
        </w:rPr>
        <w:t>Chaibadan</w:t>
      </w:r>
      <w:proofErr w:type="spellEnd"/>
      <w:r w:rsidRPr="00931021">
        <w:rPr>
          <w:rFonts w:ascii="Arial" w:eastAsia="Times New Roman" w:hAnsi="Arial" w:cs="Arial"/>
          <w:color w:val="222222"/>
          <w:spacing w:val="-2"/>
          <w:sz w:val="18"/>
          <w:szCs w:val="18"/>
          <w:lang w:eastAsia="en-GB"/>
        </w:rPr>
        <w:t xml:space="preserve"> Community Power Plant 2 Co., Ltd. (CCPP2) by acquiring </w:t>
      </w:r>
      <w:r w:rsidR="00866E9A">
        <w:rPr>
          <w:rFonts w:ascii="Arial" w:eastAsia="Times New Roman" w:hAnsi="Arial" w:cs="Browallia New"/>
          <w:color w:val="222222"/>
          <w:spacing w:val="-2"/>
          <w:sz w:val="18"/>
          <w:szCs w:val="22"/>
          <w:lang w:val="en-US" w:eastAsia="en-GB"/>
        </w:rPr>
        <w:t>99.99</w:t>
      </w:r>
      <w:r w:rsidRPr="00931021">
        <w:rPr>
          <w:rFonts w:ascii="Arial" w:eastAsia="Times New Roman" w:hAnsi="Arial" w:cs="Arial"/>
          <w:color w:val="222222"/>
          <w:spacing w:val="-2"/>
          <w:sz w:val="18"/>
          <w:szCs w:val="18"/>
          <w:lang w:eastAsia="en-GB"/>
        </w:rPr>
        <w:t xml:space="preserve">% of its total registered capital. CCPP1 and CCPP2 have 640,000 registered ordinary shares with a par value of Baht 10 each. </w:t>
      </w:r>
      <w:r w:rsidR="00D37095" w:rsidRPr="00931021">
        <w:rPr>
          <w:rFonts w:ascii="Arial" w:eastAsia="Times New Roman" w:hAnsi="Arial" w:cs="Arial"/>
          <w:color w:val="222222"/>
          <w:spacing w:val="-2"/>
          <w:sz w:val="18"/>
          <w:szCs w:val="18"/>
          <w:lang w:eastAsia="en-GB"/>
        </w:rPr>
        <w:t xml:space="preserve">During, February 2021, </w:t>
      </w:r>
      <w:proofErr w:type="spellStart"/>
      <w:r w:rsidRPr="00931021">
        <w:rPr>
          <w:rFonts w:ascii="Arial" w:eastAsia="Times New Roman" w:hAnsi="Arial" w:cs="Arial"/>
          <w:color w:val="222222"/>
          <w:spacing w:val="-2"/>
          <w:sz w:val="18"/>
          <w:szCs w:val="18"/>
          <w:lang w:eastAsia="en-GB"/>
        </w:rPr>
        <w:t>Sapthip</w:t>
      </w:r>
      <w:proofErr w:type="spellEnd"/>
      <w:r w:rsidRPr="00931021">
        <w:rPr>
          <w:rFonts w:ascii="Arial" w:eastAsia="Times New Roman" w:hAnsi="Arial" w:cs="Arial"/>
          <w:color w:val="222222"/>
          <w:spacing w:val="-2"/>
          <w:sz w:val="18"/>
          <w:szCs w:val="18"/>
          <w:lang w:eastAsia="en-GB"/>
        </w:rPr>
        <w:t xml:space="preserve"> Co., Ltd. paid for 25% of the total shares, equivalent to Baht 1.6 million. As</w:t>
      </w:r>
      <w:r w:rsidR="00D37095" w:rsidRPr="00931021">
        <w:rPr>
          <w:rFonts w:ascii="Arial" w:eastAsia="Times New Roman" w:hAnsi="Arial" w:cs="Arial"/>
          <w:color w:val="222222"/>
          <w:spacing w:val="-2"/>
          <w:sz w:val="18"/>
          <w:szCs w:val="18"/>
          <w:lang w:eastAsia="en-GB"/>
        </w:rPr>
        <w:t xml:space="preserve"> a result of this investment, as</w:t>
      </w:r>
      <w:r w:rsidRPr="00931021">
        <w:rPr>
          <w:rFonts w:ascii="Arial" w:eastAsia="Times New Roman" w:hAnsi="Arial" w:cs="Arial"/>
          <w:color w:val="222222"/>
          <w:spacing w:val="-2"/>
          <w:sz w:val="18"/>
          <w:szCs w:val="18"/>
          <w:lang w:eastAsia="en-GB"/>
        </w:rPr>
        <w:t xml:space="preserve"> at 31 March 2021, CCPP1 and CCPP2 are indirect subsidiaries of the Company.</w:t>
      </w:r>
    </w:p>
    <w:p w14:paraId="36553A52" w14:textId="77777777" w:rsidR="00EF7354" w:rsidRPr="00931021" w:rsidRDefault="00EF7354" w:rsidP="00931021">
      <w:pPr>
        <w:ind w:left="547" w:hanging="7"/>
        <w:jc w:val="thaiDistribute"/>
        <w:rPr>
          <w:rFonts w:ascii="Arial" w:hAnsi="Arial" w:cs="Arial"/>
          <w:sz w:val="18"/>
          <w:szCs w:val="18"/>
        </w:rPr>
      </w:pPr>
    </w:p>
    <w:p w14:paraId="5700160E" w14:textId="50A417CD" w:rsidR="00484234" w:rsidRPr="00931021" w:rsidRDefault="00484234" w:rsidP="00931021">
      <w:pPr>
        <w:tabs>
          <w:tab w:val="left" w:pos="1145"/>
        </w:tabs>
        <w:ind w:left="547" w:hanging="7"/>
        <w:rPr>
          <w:rFonts w:ascii="Arial" w:hAnsi="Arial" w:cs="Arial"/>
          <w:sz w:val="18"/>
          <w:szCs w:val="18"/>
        </w:rPr>
      </w:pPr>
    </w:p>
    <w:p w14:paraId="75581144" w14:textId="3EC8C5C2" w:rsidR="00484234" w:rsidRPr="00F20B65" w:rsidRDefault="00484234" w:rsidP="006A69AD">
      <w:pPr>
        <w:tabs>
          <w:tab w:val="left" w:pos="1145"/>
        </w:tabs>
        <w:ind w:firstLine="567"/>
        <w:rPr>
          <w:rFonts w:ascii="Arial" w:hAnsi="Arial" w:cs="Arial"/>
          <w:sz w:val="18"/>
          <w:szCs w:val="18"/>
        </w:rPr>
      </w:pPr>
    </w:p>
    <w:p w14:paraId="37576650" w14:textId="5A541DB6" w:rsidR="00484234" w:rsidRPr="00F20B65" w:rsidRDefault="00484234" w:rsidP="006A69AD">
      <w:pPr>
        <w:tabs>
          <w:tab w:val="left" w:pos="1145"/>
        </w:tabs>
        <w:ind w:firstLine="567"/>
        <w:rPr>
          <w:rFonts w:ascii="Arial" w:hAnsi="Arial" w:cs="Arial"/>
          <w:sz w:val="18"/>
          <w:szCs w:val="18"/>
        </w:rPr>
      </w:pPr>
    </w:p>
    <w:p w14:paraId="6804ABF4" w14:textId="37BE89B1" w:rsidR="00484234" w:rsidRPr="00F20B65" w:rsidRDefault="00484234" w:rsidP="006A69AD">
      <w:pPr>
        <w:tabs>
          <w:tab w:val="left" w:pos="1145"/>
        </w:tabs>
        <w:ind w:firstLine="567"/>
        <w:rPr>
          <w:rFonts w:ascii="Arial" w:hAnsi="Arial" w:cs="Arial"/>
          <w:sz w:val="18"/>
          <w:szCs w:val="18"/>
        </w:rPr>
      </w:pPr>
    </w:p>
    <w:p w14:paraId="23B5237E" w14:textId="10730660" w:rsidR="00484234" w:rsidRPr="00F20B65" w:rsidRDefault="00484234" w:rsidP="006A69AD">
      <w:pPr>
        <w:tabs>
          <w:tab w:val="left" w:pos="1145"/>
        </w:tabs>
        <w:ind w:firstLine="567"/>
        <w:rPr>
          <w:rFonts w:ascii="Arial" w:hAnsi="Arial" w:cs="Arial"/>
          <w:sz w:val="18"/>
          <w:szCs w:val="18"/>
        </w:rPr>
      </w:pPr>
    </w:p>
    <w:p w14:paraId="27C84A92" w14:textId="77777777" w:rsidR="00484234" w:rsidRPr="00F20B65" w:rsidRDefault="00484234" w:rsidP="006A69AD">
      <w:pPr>
        <w:tabs>
          <w:tab w:val="left" w:pos="1145"/>
        </w:tabs>
        <w:ind w:firstLine="567"/>
        <w:rPr>
          <w:rFonts w:ascii="Arial" w:hAnsi="Arial" w:cs="Arial"/>
          <w:sz w:val="18"/>
          <w:szCs w:val="18"/>
        </w:rPr>
        <w:sectPr w:rsidR="00484234" w:rsidRPr="00F20B65" w:rsidSect="00403DEF">
          <w:pgSz w:w="11909" w:h="16834" w:code="9"/>
          <w:pgMar w:top="1440" w:right="720" w:bottom="720" w:left="1728" w:header="706" w:footer="706" w:gutter="0"/>
          <w:cols w:space="720"/>
        </w:sectPr>
      </w:pPr>
    </w:p>
    <w:p w14:paraId="65F17D42" w14:textId="77777777" w:rsidR="008D3370" w:rsidRPr="00F20B65" w:rsidRDefault="008D3370" w:rsidP="006A69AD">
      <w:pPr>
        <w:jc w:val="thaiDistribute"/>
        <w:rPr>
          <w:rFonts w:ascii="Arial" w:eastAsia="MS Mincho" w:hAnsi="Arial" w:cs="Arial"/>
          <w:b/>
          <w:bCs/>
          <w:color w:val="CF4A02"/>
          <w:sz w:val="18"/>
          <w:szCs w:val="18"/>
          <w:cs/>
          <w:lang w:eastAsia="en-US"/>
        </w:rPr>
      </w:pPr>
    </w:p>
    <w:p w14:paraId="7C5F4682" w14:textId="655A6308" w:rsidR="009B5F91" w:rsidRPr="00F20B65" w:rsidRDefault="00E56DBB" w:rsidP="00763885">
      <w:pPr>
        <w:ind w:left="540" w:hanging="526"/>
        <w:jc w:val="thaiDistribute"/>
        <w:rPr>
          <w:rFonts w:ascii="Arial" w:eastAsia="MS Mincho" w:hAnsi="Arial" w:cs="Arial"/>
          <w:b/>
          <w:bCs/>
          <w:color w:val="CF4A02"/>
          <w:sz w:val="18"/>
          <w:szCs w:val="18"/>
          <w:lang w:eastAsia="en-US"/>
        </w:rPr>
      </w:pPr>
      <w:r w:rsidRPr="00F20B65">
        <w:rPr>
          <w:rFonts w:ascii="Arial" w:eastAsia="MS Mincho" w:hAnsi="Arial" w:cs="Arial"/>
          <w:b/>
          <w:bCs/>
          <w:color w:val="CF4A02"/>
          <w:sz w:val="18"/>
          <w:szCs w:val="22"/>
          <w:lang w:eastAsia="en-US"/>
        </w:rPr>
        <w:t>10</w:t>
      </w:r>
      <w:r w:rsidR="009B5F91" w:rsidRPr="00F20B65">
        <w:rPr>
          <w:rFonts w:ascii="Arial" w:eastAsia="MS Mincho" w:hAnsi="Arial" w:cs="Arial"/>
          <w:b/>
          <w:bCs/>
          <w:color w:val="CF4A02"/>
          <w:sz w:val="18"/>
          <w:szCs w:val="18"/>
          <w:lang w:eastAsia="en-US"/>
        </w:rPr>
        <w:t>.2</w:t>
      </w:r>
      <w:r w:rsidR="009B5F91" w:rsidRPr="00F20B65">
        <w:rPr>
          <w:rFonts w:ascii="Arial" w:eastAsia="MS Mincho" w:hAnsi="Arial" w:cs="Arial"/>
          <w:b/>
          <w:bCs/>
          <w:color w:val="CF4A02"/>
          <w:sz w:val="18"/>
          <w:szCs w:val="18"/>
          <w:lang w:eastAsia="en-US"/>
        </w:rPr>
        <w:tab/>
      </w:r>
      <w:r w:rsidR="00577EE4" w:rsidRPr="00F20B65">
        <w:rPr>
          <w:rFonts w:ascii="Arial" w:eastAsia="MS Mincho" w:hAnsi="Arial" w:cs="Arial"/>
          <w:b/>
          <w:bCs/>
          <w:color w:val="CF4A02"/>
          <w:sz w:val="18"/>
          <w:szCs w:val="18"/>
          <w:lang w:eastAsia="en-US"/>
        </w:rPr>
        <w:t>The details of subsidiaries are as follows:</w:t>
      </w:r>
    </w:p>
    <w:p w14:paraId="6E20DAE4" w14:textId="77777777" w:rsidR="009B5F91" w:rsidRPr="00F20B65" w:rsidRDefault="009B5F91" w:rsidP="00763885">
      <w:pPr>
        <w:pStyle w:val="NoSpacing"/>
        <w:ind w:left="540"/>
        <w:rPr>
          <w:rFonts w:cs="Arial"/>
        </w:rPr>
      </w:pPr>
    </w:p>
    <w:tbl>
      <w:tblPr>
        <w:tblW w:w="4817" w:type="pct"/>
        <w:tblInd w:w="558" w:type="dxa"/>
        <w:tblLayout w:type="fixed"/>
        <w:tblLook w:val="0000" w:firstRow="0" w:lastRow="0" w:firstColumn="0" w:lastColumn="0" w:noHBand="0" w:noVBand="0"/>
      </w:tblPr>
      <w:tblGrid>
        <w:gridCol w:w="2507"/>
        <w:gridCol w:w="1472"/>
        <w:gridCol w:w="1982"/>
        <w:gridCol w:w="991"/>
        <w:gridCol w:w="1191"/>
        <w:gridCol w:w="1139"/>
        <w:gridCol w:w="1215"/>
        <w:gridCol w:w="1133"/>
        <w:gridCol w:w="1275"/>
        <w:gridCol w:w="1136"/>
        <w:gridCol w:w="1067"/>
      </w:tblGrid>
      <w:tr w:rsidR="0034590F" w:rsidRPr="00F20B65" w14:paraId="0714EDD0" w14:textId="77777777" w:rsidTr="006579E9">
        <w:trPr>
          <w:cantSplit/>
        </w:trPr>
        <w:tc>
          <w:tcPr>
            <w:tcW w:w="5000" w:type="pct"/>
            <w:gridSpan w:val="11"/>
            <w:tcBorders>
              <w:top w:val="single" w:sz="4" w:space="0" w:color="auto"/>
              <w:bottom w:val="single" w:sz="4" w:space="0" w:color="auto"/>
            </w:tcBorders>
            <w:shd w:val="clear" w:color="auto" w:fill="auto"/>
          </w:tcPr>
          <w:p w14:paraId="47E714C7" w14:textId="77777777" w:rsidR="0034590F" w:rsidRPr="00F20B65" w:rsidRDefault="0034590F" w:rsidP="0034590F">
            <w:pPr>
              <w:pStyle w:val="acctfourfigures"/>
              <w:tabs>
                <w:tab w:val="clear" w:pos="765"/>
                <w:tab w:val="decimal" w:pos="533"/>
              </w:tabs>
              <w:spacing w:line="240" w:lineRule="auto"/>
              <w:ind w:right="-72"/>
              <w:jc w:val="right"/>
              <w:rPr>
                <w:rFonts w:ascii="Arial" w:eastAsia="Cordia New" w:hAnsi="Arial" w:cs="Arial"/>
                <w:b/>
                <w:bCs/>
                <w:sz w:val="16"/>
                <w:szCs w:val="16"/>
                <w:lang w:eastAsia="th-TH" w:bidi="th-TH"/>
              </w:rPr>
            </w:pPr>
            <w:r w:rsidRPr="00F20B65">
              <w:rPr>
                <w:rFonts w:ascii="Arial" w:eastAsia="Cordia New" w:hAnsi="Arial" w:cs="Arial"/>
                <w:b/>
                <w:bCs/>
                <w:sz w:val="16"/>
                <w:szCs w:val="16"/>
                <w:lang w:eastAsia="th-TH" w:bidi="th-TH"/>
              </w:rPr>
              <w:t>Separate financial information</w:t>
            </w:r>
          </w:p>
        </w:tc>
      </w:tr>
      <w:tr w:rsidR="00BC2914" w:rsidRPr="00F20B65" w14:paraId="47224797" w14:textId="77777777" w:rsidTr="003D5CCE">
        <w:trPr>
          <w:cantSplit/>
        </w:trPr>
        <w:tc>
          <w:tcPr>
            <w:tcW w:w="830" w:type="pct"/>
            <w:tcBorders>
              <w:top w:val="single" w:sz="4" w:space="0" w:color="auto"/>
            </w:tcBorders>
            <w:shd w:val="clear" w:color="auto" w:fill="auto"/>
          </w:tcPr>
          <w:p w14:paraId="48F3FE08" w14:textId="77777777" w:rsidR="00224DF3" w:rsidRPr="00F20B65" w:rsidRDefault="00224DF3" w:rsidP="00074BFB">
            <w:pPr>
              <w:tabs>
                <w:tab w:val="left" w:pos="459"/>
              </w:tabs>
              <w:ind w:left="142" w:right="-74" w:hanging="142"/>
              <w:jc w:val="left"/>
              <w:rPr>
                <w:rFonts w:ascii="Arial" w:hAnsi="Arial" w:cs="Arial"/>
                <w:sz w:val="16"/>
                <w:szCs w:val="16"/>
                <w:cs/>
              </w:rPr>
            </w:pPr>
          </w:p>
        </w:tc>
        <w:tc>
          <w:tcPr>
            <w:tcW w:w="487" w:type="pct"/>
            <w:tcBorders>
              <w:top w:val="single" w:sz="4" w:space="0" w:color="auto"/>
            </w:tcBorders>
            <w:shd w:val="clear" w:color="auto" w:fill="auto"/>
          </w:tcPr>
          <w:p w14:paraId="53655EF5" w14:textId="77777777" w:rsidR="00224DF3" w:rsidRPr="00F20B65" w:rsidRDefault="00224DF3" w:rsidP="00074BFB">
            <w:pPr>
              <w:pStyle w:val="acctfourfigures"/>
              <w:tabs>
                <w:tab w:val="clear" w:pos="765"/>
                <w:tab w:val="decimal" w:pos="0"/>
              </w:tabs>
              <w:spacing w:line="240" w:lineRule="auto"/>
              <w:ind w:right="-72"/>
              <w:rPr>
                <w:rFonts w:ascii="Arial" w:hAnsi="Arial" w:cs="Arial"/>
                <w:sz w:val="16"/>
                <w:szCs w:val="16"/>
              </w:rPr>
            </w:pPr>
          </w:p>
        </w:tc>
        <w:tc>
          <w:tcPr>
            <w:tcW w:w="656" w:type="pct"/>
            <w:tcBorders>
              <w:top w:val="single" w:sz="4" w:space="0" w:color="auto"/>
            </w:tcBorders>
            <w:shd w:val="clear" w:color="auto" w:fill="auto"/>
          </w:tcPr>
          <w:p w14:paraId="72F8C5FA" w14:textId="77777777" w:rsidR="00224DF3" w:rsidRPr="00F20B65" w:rsidRDefault="00224DF3" w:rsidP="00074BFB">
            <w:pPr>
              <w:pStyle w:val="acctfourfigures"/>
              <w:tabs>
                <w:tab w:val="clear" w:pos="765"/>
                <w:tab w:val="decimal" w:pos="0"/>
              </w:tabs>
              <w:spacing w:line="240" w:lineRule="auto"/>
              <w:ind w:right="-72"/>
              <w:rPr>
                <w:rFonts w:ascii="Arial" w:hAnsi="Arial" w:cs="Arial"/>
                <w:sz w:val="16"/>
                <w:szCs w:val="16"/>
                <w:cs/>
                <w:lang w:bidi="th-TH"/>
              </w:rPr>
            </w:pPr>
          </w:p>
        </w:tc>
        <w:tc>
          <w:tcPr>
            <w:tcW w:w="722" w:type="pct"/>
            <w:gridSpan w:val="2"/>
            <w:tcBorders>
              <w:top w:val="single" w:sz="4" w:space="0" w:color="auto"/>
              <w:bottom w:val="single" w:sz="4" w:space="0" w:color="auto"/>
            </w:tcBorders>
            <w:shd w:val="clear" w:color="auto" w:fill="auto"/>
            <w:vAlign w:val="bottom"/>
          </w:tcPr>
          <w:p w14:paraId="4CCFF404" w14:textId="77777777" w:rsidR="00224DF3" w:rsidRPr="00F20B65" w:rsidRDefault="009A2E33" w:rsidP="00074BFB">
            <w:pPr>
              <w:pStyle w:val="acctfourfigures"/>
              <w:tabs>
                <w:tab w:val="clear" w:pos="765"/>
                <w:tab w:val="decimal" w:pos="550"/>
              </w:tabs>
              <w:spacing w:line="240" w:lineRule="auto"/>
              <w:ind w:right="-72"/>
              <w:jc w:val="center"/>
              <w:rPr>
                <w:rFonts w:ascii="Arial" w:hAnsi="Arial" w:cs="Arial"/>
                <w:sz w:val="16"/>
                <w:szCs w:val="16"/>
                <w:lang w:bidi="th-TH"/>
              </w:rPr>
            </w:pPr>
            <w:r w:rsidRPr="00F20B65">
              <w:rPr>
                <w:rFonts w:ascii="Arial" w:hAnsi="Arial" w:cs="Arial"/>
                <w:b/>
                <w:bCs/>
                <w:sz w:val="16"/>
                <w:szCs w:val="16"/>
              </w:rPr>
              <w:t>Percentage of direct shareholding</w:t>
            </w:r>
          </w:p>
        </w:tc>
        <w:tc>
          <w:tcPr>
            <w:tcW w:w="779" w:type="pct"/>
            <w:gridSpan w:val="2"/>
            <w:tcBorders>
              <w:top w:val="single" w:sz="4" w:space="0" w:color="auto"/>
              <w:bottom w:val="single" w:sz="4" w:space="0" w:color="auto"/>
            </w:tcBorders>
            <w:shd w:val="clear" w:color="auto" w:fill="auto"/>
            <w:vAlign w:val="bottom"/>
          </w:tcPr>
          <w:p w14:paraId="60D12261" w14:textId="77777777" w:rsidR="00280256" w:rsidRPr="00F20B65" w:rsidRDefault="00280256" w:rsidP="00074BFB">
            <w:pPr>
              <w:pStyle w:val="acctfourfigures"/>
              <w:tabs>
                <w:tab w:val="clear" w:pos="765"/>
                <w:tab w:val="decimal" w:pos="550"/>
              </w:tabs>
              <w:spacing w:line="240" w:lineRule="auto"/>
              <w:ind w:right="-72"/>
              <w:jc w:val="center"/>
              <w:rPr>
                <w:rFonts w:ascii="Arial" w:hAnsi="Arial" w:cs="Arial"/>
                <w:b/>
                <w:bCs/>
                <w:sz w:val="16"/>
                <w:szCs w:val="16"/>
              </w:rPr>
            </w:pPr>
          </w:p>
          <w:p w14:paraId="5220D6C7" w14:textId="77777777" w:rsidR="00224DF3" w:rsidRPr="00F20B65" w:rsidRDefault="00224DF3" w:rsidP="00074BFB">
            <w:pPr>
              <w:pStyle w:val="acctfourfigures"/>
              <w:tabs>
                <w:tab w:val="clear" w:pos="765"/>
                <w:tab w:val="decimal" w:pos="550"/>
              </w:tabs>
              <w:spacing w:line="240" w:lineRule="auto"/>
              <w:ind w:right="-72"/>
              <w:jc w:val="center"/>
              <w:rPr>
                <w:rFonts w:ascii="Arial" w:hAnsi="Arial" w:cs="Arial"/>
                <w:sz w:val="16"/>
                <w:szCs w:val="16"/>
                <w:lang w:bidi="th-TH"/>
              </w:rPr>
            </w:pPr>
            <w:r w:rsidRPr="00F20B65">
              <w:rPr>
                <w:rFonts w:ascii="Arial" w:hAnsi="Arial" w:cs="Arial"/>
                <w:b/>
                <w:bCs/>
                <w:sz w:val="16"/>
                <w:szCs w:val="16"/>
              </w:rPr>
              <w:t>Paid-up capital</w:t>
            </w:r>
          </w:p>
        </w:tc>
        <w:tc>
          <w:tcPr>
            <w:tcW w:w="797" w:type="pct"/>
            <w:gridSpan w:val="2"/>
            <w:tcBorders>
              <w:top w:val="single" w:sz="4" w:space="0" w:color="auto"/>
              <w:bottom w:val="single" w:sz="4" w:space="0" w:color="auto"/>
            </w:tcBorders>
            <w:shd w:val="clear" w:color="auto" w:fill="auto"/>
            <w:vAlign w:val="bottom"/>
          </w:tcPr>
          <w:p w14:paraId="50DC6D94" w14:textId="77777777" w:rsidR="00280256" w:rsidRPr="00F20B65" w:rsidRDefault="00280256" w:rsidP="00074BFB">
            <w:pPr>
              <w:pStyle w:val="acctfourfigures"/>
              <w:tabs>
                <w:tab w:val="clear" w:pos="765"/>
                <w:tab w:val="decimal" w:pos="533"/>
              </w:tabs>
              <w:spacing w:line="240" w:lineRule="auto"/>
              <w:ind w:right="-72"/>
              <w:jc w:val="center"/>
              <w:rPr>
                <w:rFonts w:ascii="Arial" w:hAnsi="Arial" w:cs="Arial"/>
                <w:b/>
                <w:bCs/>
                <w:sz w:val="16"/>
                <w:szCs w:val="16"/>
              </w:rPr>
            </w:pPr>
          </w:p>
          <w:p w14:paraId="3364A613" w14:textId="77777777" w:rsidR="00224DF3" w:rsidRPr="00F20B65" w:rsidRDefault="00224DF3" w:rsidP="00074BFB">
            <w:pPr>
              <w:pStyle w:val="acctfourfigures"/>
              <w:tabs>
                <w:tab w:val="clear" w:pos="765"/>
                <w:tab w:val="decimal" w:pos="533"/>
              </w:tabs>
              <w:spacing w:line="240" w:lineRule="auto"/>
              <w:ind w:right="-72"/>
              <w:jc w:val="center"/>
              <w:rPr>
                <w:rFonts w:ascii="Arial" w:hAnsi="Arial" w:cs="Arial"/>
                <w:sz w:val="16"/>
                <w:szCs w:val="16"/>
                <w:lang w:bidi="th-TH"/>
              </w:rPr>
            </w:pPr>
            <w:r w:rsidRPr="00F20B65">
              <w:rPr>
                <w:rFonts w:ascii="Arial" w:hAnsi="Arial" w:cs="Arial"/>
                <w:b/>
                <w:bCs/>
                <w:sz w:val="16"/>
                <w:szCs w:val="16"/>
              </w:rPr>
              <w:t>Cost method</w:t>
            </w:r>
          </w:p>
        </w:tc>
        <w:tc>
          <w:tcPr>
            <w:tcW w:w="729" w:type="pct"/>
            <w:gridSpan w:val="2"/>
            <w:tcBorders>
              <w:top w:val="single" w:sz="4" w:space="0" w:color="auto"/>
              <w:bottom w:val="single" w:sz="4" w:space="0" w:color="auto"/>
            </w:tcBorders>
            <w:shd w:val="clear" w:color="auto" w:fill="auto"/>
            <w:vAlign w:val="bottom"/>
          </w:tcPr>
          <w:p w14:paraId="3744028A" w14:textId="77777777" w:rsidR="00224DF3" w:rsidRPr="00F20B65" w:rsidRDefault="00224DF3" w:rsidP="00074BFB">
            <w:pPr>
              <w:pStyle w:val="acctfourfigures"/>
              <w:tabs>
                <w:tab w:val="clear" w:pos="765"/>
                <w:tab w:val="decimal" w:pos="533"/>
              </w:tabs>
              <w:spacing w:line="240" w:lineRule="auto"/>
              <w:ind w:right="-72"/>
              <w:jc w:val="center"/>
              <w:rPr>
                <w:rFonts w:ascii="Arial" w:hAnsi="Arial" w:cs="Arial"/>
                <w:sz w:val="16"/>
                <w:szCs w:val="16"/>
                <w:lang w:val="en-US" w:bidi="th-TH"/>
              </w:rPr>
            </w:pPr>
            <w:r w:rsidRPr="00F20B65">
              <w:rPr>
                <w:rFonts w:ascii="Arial" w:hAnsi="Arial" w:cs="Arial"/>
                <w:b/>
                <w:bCs/>
                <w:sz w:val="16"/>
                <w:szCs w:val="16"/>
              </w:rPr>
              <w:t>Dividend income</w:t>
            </w:r>
            <w:r w:rsidR="00577EE4" w:rsidRPr="00F20B65">
              <w:rPr>
                <w:rFonts w:ascii="Arial" w:hAnsi="Arial" w:cs="Arial"/>
                <w:b/>
                <w:bCs/>
                <w:sz w:val="16"/>
                <w:szCs w:val="16"/>
              </w:rPr>
              <w:t xml:space="preserve"> for the </w:t>
            </w:r>
            <w:r w:rsidR="008E4FFF" w:rsidRPr="00F20B65">
              <w:rPr>
                <w:rFonts w:ascii="Arial" w:hAnsi="Arial" w:cs="Arial"/>
                <w:b/>
                <w:bCs/>
                <w:sz w:val="16"/>
                <w:szCs w:val="16"/>
              </w:rPr>
              <w:br/>
            </w:r>
            <w:r w:rsidR="008D3370" w:rsidRPr="00F20B65">
              <w:rPr>
                <w:rFonts w:ascii="Arial" w:hAnsi="Arial" w:cs="Arial"/>
                <w:b/>
                <w:bCs/>
                <w:sz w:val="16"/>
                <w:szCs w:val="16"/>
              </w:rPr>
              <w:t>three</w:t>
            </w:r>
            <w:r w:rsidR="00577EE4" w:rsidRPr="00F20B65">
              <w:rPr>
                <w:rFonts w:ascii="Arial" w:hAnsi="Arial" w:cs="Arial"/>
                <w:b/>
                <w:bCs/>
                <w:sz w:val="16"/>
                <w:szCs w:val="16"/>
              </w:rPr>
              <w:t>-month period</w:t>
            </w:r>
          </w:p>
        </w:tc>
      </w:tr>
      <w:tr w:rsidR="003D5CCE" w:rsidRPr="00F20B65" w14:paraId="07D1B6EF" w14:textId="77777777" w:rsidTr="003D5CCE">
        <w:trPr>
          <w:cantSplit/>
        </w:trPr>
        <w:tc>
          <w:tcPr>
            <w:tcW w:w="830" w:type="pct"/>
            <w:shd w:val="clear" w:color="auto" w:fill="auto"/>
          </w:tcPr>
          <w:p w14:paraId="0921556F" w14:textId="77777777" w:rsidR="00074BFB" w:rsidRPr="00F20B65" w:rsidRDefault="00074BFB" w:rsidP="00074BFB">
            <w:pPr>
              <w:tabs>
                <w:tab w:val="left" w:pos="459"/>
              </w:tabs>
              <w:ind w:left="142" w:right="-74" w:hanging="142"/>
              <w:jc w:val="left"/>
              <w:rPr>
                <w:rFonts w:ascii="Arial" w:hAnsi="Arial" w:cs="Arial"/>
                <w:sz w:val="16"/>
                <w:szCs w:val="16"/>
                <w:cs/>
              </w:rPr>
            </w:pPr>
          </w:p>
        </w:tc>
        <w:tc>
          <w:tcPr>
            <w:tcW w:w="487" w:type="pct"/>
            <w:shd w:val="clear" w:color="auto" w:fill="auto"/>
            <w:vAlign w:val="center"/>
          </w:tcPr>
          <w:p w14:paraId="5ED7342D" w14:textId="77777777" w:rsidR="00074BFB" w:rsidRPr="00F20B65" w:rsidRDefault="00074BFB" w:rsidP="00BC2914">
            <w:pPr>
              <w:pStyle w:val="acctfourfigures"/>
              <w:tabs>
                <w:tab w:val="clear" w:pos="765"/>
                <w:tab w:val="decimal" w:pos="0"/>
              </w:tabs>
              <w:spacing w:line="240" w:lineRule="auto"/>
              <w:ind w:right="-72"/>
              <w:jc w:val="center"/>
              <w:rPr>
                <w:rFonts w:ascii="Arial" w:hAnsi="Arial" w:cs="Arial"/>
                <w:sz w:val="16"/>
                <w:szCs w:val="16"/>
                <w:lang w:bidi="th-TH"/>
              </w:rPr>
            </w:pPr>
          </w:p>
        </w:tc>
        <w:tc>
          <w:tcPr>
            <w:tcW w:w="656" w:type="pct"/>
            <w:shd w:val="clear" w:color="auto" w:fill="auto"/>
          </w:tcPr>
          <w:p w14:paraId="00F98CAD" w14:textId="77777777" w:rsidR="00074BFB" w:rsidRPr="00F20B65" w:rsidRDefault="00074BFB" w:rsidP="00074BFB">
            <w:pPr>
              <w:pStyle w:val="acctfourfigures"/>
              <w:tabs>
                <w:tab w:val="clear" w:pos="765"/>
                <w:tab w:val="decimal" w:pos="0"/>
              </w:tabs>
              <w:spacing w:line="240" w:lineRule="auto"/>
              <w:ind w:right="-72"/>
              <w:jc w:val="center"/>
              <w:rPr>
                <w:rFonts w:ascii="Arial" w:hAnsi="Arial" w:cs="Arial"/>
                <w:sz w:val="16"/>
                <w:szCs w:val="16"/>
                <w:cs/>
                <w:lang w:bidi="th-TH"/>
              </w:rPr>
            </w:pPr>
          </w:p>
        </w:tc>
        <w:tc>
          <w:tcPr>
            <w:tcW w:w="328" w:type="pct"/>
            <w:tcBorders>
              <w:top w:val="single" w:sz="4" w:space="0" w:color="auto"/>
            </w:tcBorders>
            <w:shd w:val="clear" w:color="auto" w:fill="auto"/>
          </w:tcPr>
          <w:p w14:paraId="009672A9"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March</w:t>
            </w:r>
          </w:p>
        </w:tc>
        <w:tc>
          <w:tcPr>
            <w:tcW w:w="394" w:type="pct"/>
            <w:tcBorders>
              <w:top w:val="single" w:sz="4" w:space="0" w:color="auto"/>
            </w:tcBorders>
            <w:shd w:val="clear" w:color="auto" w:fill="auto"/>
          </w:tcPr>
          <w:p w14:paraId="26B97E83"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December</w:t>
            </w:r>
          </w:p>
        </w:tc>
        <w:tc>
          <w:tcPr>
            <w:tcW w:w="377" w:type="pct"/>
            <w:tcBorders>
              <w:top w:val="single" w:sz="4" w:space="0" w:color="auto"/>
            </w:tcBorders>
            <w:shd w:val="clear" w:color="auto" w:fill="auto"/>
          </w:tcPr>
          <w:p w14:paraId="353720A5"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March</w:t>
            </w:r>
          </w:p>
        </w:tc>
        <w:tc>
          <w:tcPr>
            <w:tcW w:w="402" w:type="pct"/>
            <w:tcBorders>
              <w:top w:val="single" w:sz="4" w:space="0" w:color="auto"/>
            </w:tcBorders>
            <w:shd w:val="clear" w:color="auto" w:fill="auto"/>
          </w:tcPr>
          <w:p w14:paraId="1EEC3C36"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December</w:t>
            </w:r>
          </w:p>
        </w:tc>
        <w:tc>
          <w:tcPr>
            <w:tcW w:w="375" w:type="pct"/>
            <w:tcBorders>
              <w:top w:val="single" w:sz="4" w:space="0" w:color="auto"/>
            </w:tcBorders>
            <w:shd w:val="clear" w:color="auto" w:fill="auto"/>
          </w:tcPr>
          <w:p w14:paraId="67CEB2C7"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March</w:t>
            </w:r>
          </w:p>
        </w:tc>
        <w:tc>
          <w:tcPr>
            <w:tcW w:w="422" w:type="pct"/>
            <w:tcBorders>
              <w:top w:val="single" w:sz="4" w:space="0" w:color="auto"/>
            </w:tcBorders>
            <w:shd w:val="clear" w:color="auto" w:fill="auto"/>
          </w:tcPr>
          <w:p w14:paraId="7FAD659A"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December</w:t>
            </w:r>
          </w:p>
        </w:tc>
        <w:tc>
          <w:tcPr>
            <w:tcW w:w="376" w:type="pct"/>
            <w:tcBorders>
              <w:top w:val="single" w:sz="4" w:space="0" w:color="auto"/>
            </w:tcBorders>
            <w:shd w:val="clear" w:color="auto" w:fill="auto"/>
          </w:tcPr>
          <w:p w14:paraId="3A1FBD48"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March</w:t>
            </w:r>
          </w:p>
        </w:tc>
        <w:tc>
          <w:tcPr>
            <w:tcW w:w="353" w:type="pct"/>
            <w:tcBorders>
              <w:top w:val="single" w:sz="4" w:space="0" w:color="auto"/>
            </w:tcBorders>
            <w:shd w:val="clear" w:color="auto" w:fill="auto"/>
          </w:tcPr>
          <w:p w14:paraId="6EAD4234"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March</w:t>
            </w:r>
          </w:p>
        </w:tc>
      </w:tr>
      <w:tr w:rsidR="003D5CCE" w:rsidRPr="00F20B65" w14:paraId="33F10C27" w14:textId="77777777" w:rsidTr="003D5CCE">
        <w:trPr>
          <w:cantSplit/>
        </w:trPr>
        <w:tc>
          <w:tcPr>
            <w:tcW w:w="830" w:type="pct"/>
            <w:shd w:val="clear" w:color="auto" w:fill="auto"/>
          </w:tcPr>
          <w:p w14:paraId="1363B3FC" w14:textId="77777777" w:rsidR="00DC766B" w:rsidRPr="00F20B65" w:rsidRDefault="00DC766B" w:rsidP="00DC766B">
            <w:pPr>
              <w:tabs>
                <w:tab w:val="left" w:pos="459"/>
              </w:tabs>
              <w:ind w:left="142" w:right="-74" w:hanging="142"/>
              <w:jc w:val="left"/>
              <w:rPr>
                <w:rFonts w:ascii="Arial" w:hAnsi="Arial" w:cs="Arial"/>
                <w:sz w:val="16"/>
                <w:szCs w:val="16"/>
                <w:cs/>
              </w:rPr>
            </w:pPr>
          </w:p>
        </w:tc>
        <w:tc>
          <w:tcPr>
            <w:tcW w:w="487" w:type="pct"/>
            <w:shd w:val="clear" w:color="auto" w:fill="auto"/>
            <w:vAlign w:val="center"/>
          </w:tcPr>
          <w:p w14:paraId="72FC971F" w14:textId="4738AE6B" w:rsidR="00DC766B" w:rsidRPr="00F20B65" w:rsidRDefault="00DC766B" w:rsidP="00DC766B">
            <w:pPr>
              <w:pStyle w:val="acctfourfigures"/>
              <w:tabs>
                <w:tab w:val="clear" w:pos="765"/>
                <w:tab w:val="decimal" w:pos="0"/>
              </w:tabs>
              <w:spacing w:line="240" w:lineRule="auto"/>
              <w:ind w:right="-72"/>
              <w:jc w:val="center"/>
              <w:rPr>
                <w:rFonts w:ascii="Arial" w:hAnsi="Arial" w:cs="Arial"/>
                <w:sz w:val="16"/>
                <w:szCs w:val="16"/>
              </w:rPr>
            </w:pPr>
            <w:r w:rsidRPr="00F20B65">
              <w:rPr>
                <w:rFonts w:ascii="Arial" w:hAnsi="Arial" w:cs="Arial"/>
                <w:b/>
                <w:bCs/>
                <w:sz w:val="16"/>
                <w:szCs w:val="16"/>
              </w:rPr>
              <w:t>Country of</w:t>
            </w:r>
          </w:p>
        </w:tc>
        <w:tc>
          <w:tcPr>
            <w:tcW w:w="656" w:type="pct"/>
            <w:shd w:val="clear" w:color="auto" w:fill="auto"/>
          </w:tcPr>
          <w:p w14:paraId="5F3E7287" w14:textId="77777777" w:rsidR="00DC766B" w:rsidRPr="00F20B65" w:rsidRDefault="00DC766B" w:rsidP="00DC766B">
            <w:pPr>
              <w:pStyle w:val="acctfourfigures"/>
              <w:tabs>
                <w:tab w:val="clear" w:pos="765"/>
                <w:tab w:val="decimal" w:pos="0"/>
              </w:tabs>
              <w:spacing w:line="240" w:lineRule="auto"/>
              <w:ind w:right="-72"/>
              <w:jc w:val="center"/>
              <w:rPr>
                <w:rFonts w:ascii="Arial" w:hAnsi="Arial" w:cs="Arial"/>
                <w:sz w:val="16"/>
                <w:szCs w:val="16"/>
                <w:cs/>
                <w:lang w:bidi="th-TH"/>
              </w:rPr>
            </w:pPr>
            <w:r w:rsidRPr="00F20B65">
              <w:rPr>
                <w:rFonts w:ascii="Arial" w:hAnsi="Arial" w:cs="Arial"/>
                <w:b/>
                <w:bCs/>
                <w:sz w:val="16"/>
                <w:szCs w:val="16"/>
              </w:rPr>
              <w:t>Nature of the</w:t>
            </w:r>
          </w:p>
        </w:tc>
        <w:tc>
          <w:tcPr>
            <w:tcW w:w="328" w:type="pct"/>
            <w:shd w:val="clear" w:color="auto" w:fill="auto"/>
            <w:vAlign w:val="center"/>
          </w:tcPr>
          <w:p w14:paraId="79BC7F07" w14:textId="3B625B03"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2021</w:t>
            </w:r>
          </w:p>
        </w:tc>
        <w:tc>
          <w:tcPr>
            <w:tcW w:w="394" w:type="pct"/>
            <w:shd w:val="clear" w:color="auto" w:fill="auto"/>
            <w:vAlign w:val="center"/>
          </w:tcPr>
          <w:p w14:paraId="4F623584" w14:textId="0B95C10D"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2020</w:t>
            </w:r>
          </w:p>
        </w:tc>
        <w:tc>
          <w:tcPr>
            <w:tcW w:w="377" w:type="pct"/>
            <w:shd w:val="clear" w:color="auto" w:fill="auto"/>
            <w:vAlign w:val="center"/>
          </w:tcPr>
          <w:p w14:paraId="05ABDA1B" w14:textId="40DD6711"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2021</w:t>
            </w:r>
          </w:p>
        </w:tc>
        <w:tc>
          <w:tcPr>
            <w:tcW w:w="402" w:type="pct"/>
            <w:shd w:val="clear" w:color="auto" w:fill="auto"/>
            <w:vAlign w:val="center"/>
          </w:tcPr>
          <w:p w14:paraId="2CDAE66C" w14:textId="71A23B0A"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2020</w:t>
            </w:r>
          </w:p>
        </w:tc>
        <w:tc>
          <w:tcPr>
            <w:tcW w:w="375" w:type="pct"/>
            <w:shd w:val="clear" w:color="auto" w:fill="auto"/>
            <w:vAlign w:val="center"/>
          </w:tcPr>
          <w:p w14:paraId="64C681F1" w14:textId="41395511"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2021</w:t>
            </w:r>
          </w:p>
        </w:tc>
        <w:tc>
          <w:tcPr>
            <w:tcW w:w="422" w:type="pct"/>
            <w:shd w:val="clear" w:color="auto" w:fill="auto"/>
            <w:vAlign w:val="center"/>
          </w:tcPr>
          <w:p w14:paraId="2E73EA0C" w14:textId="2F9F1E55"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2020</w:t>
            </w:r>
          </w:p>
        </w:tc>
        <w:tc>
          <w:tcPr>
            <w:tcW w:w="376" w:type="pct"/>
            <w:shd w:val="clear" w:color="auto" w:fill="auto"/>
            <w:vAlign w:val="center"/>
          </w:tcPr>
          <w:p w14:paraId="2FE68CA0" w14:textId="7A5463FC"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2021</w:t>
            </w:r>
          </w:p>
        </w:tc>
        <w:tc>
          <w:tcPr>
            <w:tcW w:w="353" w:type="pct"/>
            <w:shd w:val="clear" w:color="auto" w:fill="auto"/>
            <w:vAlign w:val="center"/>
          </w:tcPr>
          <w:p w14:paraId="3AADADCB" w14:textId="3A69BA92"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2020</w:t>
            </w:r>
          </w:p>
        </w:tc>
      </w:tr>
      <w:tr w:rsidR="003D5CCE" w:rsidRPr="00F20B65" w14:paraId="7B85F574" w14:textId="77777777" w:rsidTr="003D5CCE">
        <w:trPr>
          <w:cantSplit/>
        </w:trPr>
        <w:tc>
          <w:tcPr>
            <w:tcW w:w="830" w:type="pct"/>
            <w:tcBorders>
              <w:bottom w:val="single" w:sz="4" w:space="0" w:color="auto"/>
            </w:tcBorders>
            <w:shd w:val="clear" w:color="auto" w:fill="auto"/>
          </w:tcPr>
          <w:p w14:paraId="416C11FA" w14:textId="77777777" w:rsidR="00074BFB" w:rsidRPr="00F20B65" w:rsidRDefault="00074BFB" w:rsidP="00074BFB">
            <w:pPr>
              <w:tabs>
                <w:tab w:val="left" w:pos="459"/>
              </w:tabs>
              <w:ind w:left="142" w:right="-74" w:hanging="142"/>
              <w:jc w:val="left"/>
              <w:rPr>
                <w:rFonts w:ascii="Arial" w:hAnsi="Arial" w:cs="Arial"/>
                <w:sz w:val="16"/>
                <w:szCs w:val="16"/>
                <w:cs/>
              </w:rPr>
            </w:pPr>
          </w:p>
        </w:tc>
        <w:tc>
          <w:tcPr>
            <w:tcW w:w="487" w:type="pct"/>
            <w:tcBorders>
              <w:bottom w:val="single" w:sz="4" w:space="0" w:color="auto"/>
            </w:tcBorders>
            <w:shd w:val="clear" w:color="auto" w:fill="auto"/>
            <w:vAlign w:val="center"/>
          </w:tcPr>
          <w:p w14:paraId="69FA8D8B" w14:textId="77777777" w:rsidR="00074BFB" w:rsidRPr="00F20B65" w:rsidRDefault="00074BFB" w:rsidP="00BC2914">
            <w:pPr>
              <w:pStyle w:val="acctfourfigures"/>
              <w:tabs>
                <w:tab w:val="clear" w:pos="765"/>
                <w:tab w:val="decimal" w:pos="0"/>
              </w:tabs>
              <w:spacing w:line="240" w:lineRule="auto"/>
              <w:ind w:right="-72"/>
              <w:jc w:val="center"/>
              <w:rPr>
                <w:rFonts w:ascii="Arial" w:hAnsi="Arial" w:cs="Arial"/>
                <w:sz w:val="16"/>
                <w:szCs w:val="16"/>
              </w:rPr>
            </w:pPr>
            <w:r w:rsidRPr="00F20B65">
              <w:rPr>
                <w:rFonts w:ascii="Arial" w:hAnsi="Arial" w:cs="Arial"/>
                <w:b/>
                <w:bCs/>
                <w:sz w:val="16"/>
                <w:szCs w:val="16"/>
              </w:rPr>
              <w:t>incorporation</w:t>
            </w:r>
          </w:p>
        </w:tc>
        <w:tc>
          <w:tcPr>
            <w:tcW w:w="656" w:type="pct"/>
            <w:tcBorders>
              <w:bottom w:val="single" w:sz="4" w:space="0" w:color="auto"/>
            </w:tcBorders>
            <w:shd w:val="clear" w:color="auto" w:fill="auto"/>
          </w:tcPr>
          <w:p w14:paraId="4C14F2A6" w14:textId="77777777" w:rsidR="00074BFB" w:rsidRPr="00F20B65" w:rsidRDefault="00074BFB" w:rsidP="00074BFB">
            <w:pPr>
              <w:pStyle w:val="acctfourfigures"/>
              <w:tabs>
                <w:tab w:val="clear" w:pos="765"/>
                <w:tab w:val="decimal" w:pos="0"/>
              </w:tabs>
              <w:spacing w:line="240" w:lineRule="auto"/>
              <w:ind w:right="-72"/>
              <w:jc w:val="center"/>
              <w:rPr>
                <w:rFonts w:ascii="Arial" w:hAnsi="Arial" w:cs="Arial"/>
                <w:sz w:val="16"/>
                <w:szCs w:val="16"/>
                <w:cs/>
                <w:lang w:bidi="th-TH"/>
              </w:rPr>
            </w:pPr>
            <w:r w:rsidRPr="00F20B65">
              <w:rPr>
                <w:rFonts w:ascii="Arial" w:hAnsi="Arial" w:cs="Arial"/>
                <w:b/>
                <w:bCs/>
                <w:sz w:val="16"/>
                <w:szCs w:val="16"/>
              </w:rPr>
              <w:t>business</w:t>
            </w:r>
          </w:p>
        </w:tc>
        <w:tc>
          <w:tcPr>
            <w:tcW w:w="328" w:type="pct"/>
            <w:tcBorders>
              <w:bottom w:val="single" w:sz="4" w:space="0" w:color="auto"/>
            </w:tcBorders>
            <w:shd w:val="clear" w:color="auto" w:fill="auto"/>
          </w:tcPr>
          <w:p w14:paraId="5AADAC62"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rPr>
              <w:t>%</w:t>
            </w:r>
          </w:p>
        </w:tc>
        <w:tc>
          <w:tcPr>
            <w:tcW w:w="394" w:type="pct"/>
            <w:tcBorders>
              <w:bottom w:val="single" w:sz="4" w:space="0" w:color="auto"/>
            </w:tcBorders>
            <w:shd w:val="clear" w:color="auto" w:fill="auto"/>
          </w:tcPr>
          <w:p w14:paraId="53BB22E3"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lang w:bidi="th-TH"/>
              </w:rPr>
            </w:pPr>
            <w:r w:rsidRPr="00F20B65">
              <w:rPr>
                <w:rFonts w:ascii="Arial" w:hAnsi="Arial" w:cs="Arial"/>
                <w:b/>
                <w:bCs/>
                <w:sz w:val="16"/>
                <w:szCs w:val="16"/>
              </w:rPr>
              <w:t>%</w:t>
            </w:r>
          </w:p>
        </w:tc>
        <w:tc>
          <w:tcPr>
            <w:tcW w:w="377" w:type="pct"/>
            <w:tcBorders>
              <w:bottom w:val="single" w:sz="4" w:space="0" w:color="auto"/>
            </w:tcBorders>
            <w:shd w:val="clear" w:color="auto" w:fill="auto"/>
          </w:tcPr>
          <w:p w14:paraId="4D363EE6"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rPr>
              <w:t>Million Baht</w:t>
            </w:r>
          </w:p>
        </w:tc>
        <w:tc>
          <w:tcPr>
            <w:tcW w:w="402" w:type="pct"/>
            <w:tcBorders>
              <w:bottom w:val="single" w:sz="4" w:space="0" w:color="auto"/>
            </w:tcBorders>
            <w:shd w:val="clear" w:color="auto" w:fill="auto"/>
          </w:tcPr>
          <w:p w14:paraId="3517CEA1"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rPr>
              <w:t>Million Baht</w:t>
            </w:r>
          </w:p>
        </w:tc>
        <w:tc>
          <w:tcPr>
            <w:tcW w:w="375" w:type="pct"/>
            <w:tcBorders>
              <w:bottom w:val="single" w:sz="4" w:space="0" w:color="auto"/>
            </w:tcBorders>
            <w:shd w:val="clear" w:color="auto" w:fill="auto"/>
          </w:tcPr>
          <w:p w14:paraId="6D5EBE7E"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rPr>
              <w:t>Million Baht</w:t>
            </w:r>
          </w:p>
        </w:tc>
        <w:tc>
          <w:tcPr>
            <w:tcW w:w="422" w:type="pct"/>
            <w:tcBorders>
              <w:bottom w:val="single" w:sz="4" w:space="0" w:color="auto"/>
            </w:tcBorders>
            <w:shd w:val="clear" w:color="auto" w:fill="auto"/>
          </w:tcPr>
          <w:p w14:paraId="66BED6F7"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rPr>
              <w:t>Million Baht</w:t>
            </w:r>
          </w:p>
        </w:tc>
        <w:tc>
          <w:tcPr>
            <w:tcW w:w="376" w:type="pct"/>
            <w:tcBorders>
              <w:bottom w:val="single" w:sz="4" w:space="0" w:color="auto"/>
            </w:tcBorders>
            <w:shd w:val="clear" w:color="auto" w:fill="auto"/>
          </w:tcPr>
          <w:p w14:paraId="4249B0D9"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rPr>
              <w:t>Million Baht</w:t>
            </w:r>
          </w:p>
        </w:tc>
        <w:tc>
          <w:tcPr>
            <w:tcW w:w="353" w:type="pct"/>
            <w:tcBorders>
              <w:bottom w:val="single" w:sz="4" w:space="0" w:color="auto"/>
            </w:tcBorders>
            <w:shd w:val="clear" w:color="auto" w:fill="auto"/>
          </w:tcPr>
          <w:p w14:paraId="20125CFC" w14:textId="77777777" w:rsidR="00074BFB" w:rsidRPr="00F20B65"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rPr>
              <w:t>Million Baht</w:t>
            </w:r>
          </w:p>
        </w:tc>
      </w:tr>
      <w:tr w:rsidR="003D5CCE" w:rsidRPr="00F20B65" w14:paraId="063AA500" w14:textId="77777777" w:rsidTr="00E5017E">
        <w:trPr>
          <w:cantSplit/>
          <w:trHeight w:val="85"/>
        </w:trPr>
        <w:tc>
          <w:tcPr>
            <w:tcW w:w="830" w:type="pct"/>
            <w:tcBorders>
              <w:top w:val="single" w:sz="4" w:space="0" w:color="auto"/>
            </w:tcBorders>
            <w:shd w:val="clear" w:color="auto" w:fill="auto"/>
          </w:tcPr>
          <w:p w14:paraId="5D264F09" w14:textId="77777777" w:rsidR="00074BFB" w:rsidRPr="00F20B65" w:rsidRDefault="00074BFB" w:rsidP="00074BFB">
            <w:pPr>
              <w:tabs>
                <w:tab w:val="left" w:pos="459"/>
              </w:tabs>
              <w:ind w:left="142" w:right="-74" w:hanging="142"/>
              <w:jc w:val="left"/>
              <w:rPr>
                <w:rFonts w:ascii="Arial" w:hAnsi="Arial" w:cs="Arial"/>
                <w:sz w:val="10"/>
                <w:szCs w:val="10"/>
                <w:cs/>
              </w:rPr>
            </w:pPr>
          </w:p>
        </w:tc>
        <w:tc>
          <w:tcPr>
            <w:tcW w:w="487" w:type="pct"/>
            <w:tcBorders>
              <w:top w:val="single" w:sz="4" w:space="0" w:color="auto"/>
            </w:tcBorders>
            <w:shd w:val="clear" w:color="auto" w:fill="auto"/>
            <w:vAlign w:val="center"/>
          </w:tcPr>
          <w:p w14:paraId="21B2FBB1" w14:textId="77777777" w:rsidR="00074BFB" w:rsidRPr="00F20B65" w:rsidRDefault="00074BFB" w:rsidP="00BC2914">
            <w:pPr>
              <w:pStyle w:val="acctfourfigures"/>
              <w:tabs>
                <w:tab w:val="clear" w:pos="765"/>
                <w:tab w:val="decimal" w:pos="0"/>
              </w:tabs>
              <w:spacing w:line="240" w:lineRule="auto"/>
              <w:ind w:right="-72"/>
              <w:jc w:val="center"/>
              <w:rPr>
                <w:rFonts w:ascii="Arial" w:hAnsi="Arial" w:cs="Arial"/>
                <w:sz w:val="16"/>
                <w:szCs w:val="16"/>
              </w:rPr>
            </w:pPr>
          </w:p>
        </w:tc>
        <w:tc>
          <w:tcPr>
            <w:tcW w:w="656" w:type="pct"/>
            <w:tcBorders>
              <w:top w:val="single" w:sz="4" w:space="0" w:color="auto"/>
            </w:tcBorders>
            <w:shd w:val="clear" w:color="auto" w:fill="auto"/>
          </w:tcPr>
          <w:p w14:paraId="6A6E6C98" w14:textId="77777777" w:rsidR="00074BFB" w:rsidRPr="00F20B65" w:rsidRDefault="00074BFB" w:rsidP="00074BFB">
            <w:pPr>
              <w:pStyle w:val="acctfourfigures"/>
              <w:tabs>
                <w:tab w:val="clear" w:pos="765"/>
                <w:tab w:val="decimal" w:pos="0"/>
              </w:tabs>
              <w:spacing w:line="240" w:lineRule="auto"/>
              <w:ind w:right="-72"/>
              <w:rPr>
                <w:rFonts w:ascii="Arial" w:hAnsi="Arial" w:cs="Arial"/>
                <w:sz w:val="16"/>
                <w:szCs w:val="16"/>
                <w:cs/>
                <w:lang w:bidi="th-TH"/>
              </w:rPr>
            </w:pPr>
          </w:p>
        </w:tc>
        <w:tc>
          <w:tcPr>
            <w:tcW w:w="328" w:type="pct"/>
            <w:tcBorders>
              <w:top w:val="single" w:sz="4" w:space="0" w:color="auto"/>
            </w:tcBorders>
            <w:shd w:val="clear" w:color="auto" w:fill="FAFAFA"/>
          </w:tcPr>
          <w:p w14:paraId="2949055F" w14:textId="77777777" w:rsidR="00074BFB" w:rsidRPr="00F20B65"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tcBorders>
              <w:top w:val="single" w:sz="4" w:space="0" w:color="auto"/>
            </w:tcBorders>
            <w:shd w:val="clear" w:color="auto" w:fill="auto"/>
          </w:tcPr>
          <w:p w14:paraId="715FD48B" w14:textId="77777777" w:rsidR="00074BFB" w:rsidRPr="00F20B65"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tcBorders>
              <w:top w:val="single" w:sz="4" w:space="0" w:color="auto"/>
            </w:tcBorders>
            <w:shd w:val="clear" w:color="auto" w:fill="FAFAFA"/>
          </w:tcPr>
          <w:p w14:paraId="0469B9D5" w14:textId="77777777" w:rsidR="00074BFB" w:rsidRPr="00F20B65"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tcBorders>
              <w:top w:val="single" w:sz="4" w:space="0" w:color="auto"/>
            </w:tcBorders>
            <w:shd w:val="clear" w:color="auto" w:fill="auto"/>
          </w:tcPr>
          <w:p w14:paraId="670AD20E" w14:textId="77777777" w:rsidR="00074BFB" w:rsidRPr="00F20B65"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tcBorders>
              <w:top w:val="single" w:sz="4" w:space="0" w:color="auto"/>
            </w:tcBorders>
            <w:shd w:val="clear" w:color="auto" w:fill="FAFAFA"/>
          </w:tcPr>
          <w:p w14:paraId="25294D56" w14:textId="77777777" w:rsidR="00074BFB" w:rsidRPr="00F20B65"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tcBorders>
              <w:top w:val="single" w:sz="4" w:space="0" w:color="auto"/>
            </w:tcBorders>
            <w:shd w:val="clear" w:color="auto" w:fill="auto"/>
          </w:tcPr>
          <w:p w14:paraId="3C88A573" w14:textId="77777777" w:rsidR="00074BFB" w:rsidRPr="00F20B65" w:rsidRDefault="00074BFB" w:rsidP="00074BFB">
            <w:pPr>
              <w:pStyle w:val="acctfourfigures"/>
              <w:tabs>
                <w:tab w:val="clear" w:pos="765"/>
                <w:tab w:val="decimal" w:pos="533"/>
              </w:tabs>
              <w:spacing w:line="240" w:lineRule="auto"/>
              <w:ind w:right="-72"/>
              <w:jc w:val="right"/>
              <w:rPr>
                <w:rFonts w:ascii="Arial" w:hAnsi="Arial" w:cs="Arial"/>
                <w:sz w:val="16"/>
                <w:szCs w:val="16"/>
                <w:lang w:bidi="th-TH"/>
              </w:rPr>
            </w:pPr>
          </w:p>
        </w:tc>
        <w:tc>
          <w:tcPr>
            <w:tcW w:w="376" w:type="pct"/>
            <w:tcBorders>
              <w:top w:val="single" w:sz="4" w:space="0" w:color="auto"/>
            </w:tcBorders>
            <w:shd w:val="clear" w:color="auto" w:fill="FAFAFA"/>
          </w:tcPr>
          <w:p w14:paraId="613FF202" w14:textId="77777777" w:rsidR="00074BFB" w:rsidRPr="00F20B65" w:rsidRDefault="00074BFB" w:rsidP="00074BFB">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tcBorders>
              <w:top w:val="single" w:sz="4" w:space="0" w:color="auto"/>
            </w:tcBorders>
            <w:shd w:val="clear" w:color="auto" w:fill="auto"/>
          </w:tcPr>
          <w:p w14:paraId="6D3430A2" w14:textId="77777777" w:rsidR="00074BFB" w:rsidRPr="00F20B65" w:rsidRDefault="00074BFB" w:rsidP="00074BFB">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291968E4" w14:textId="77777777" w:rsidTr="003D5CCE">
        <w:trPr>
          <w:cantSplit/>
        </w:trPr>
        <w:tc>
          <w:tcPr>
            <w:tcW w:w="830" w:type="pct"/>
            <w:shd w:val="clear" w:color="auto" w:fill="auto"/>
          </w:tcPr>
          <w:p w14:paraId="12D8A514" w14:textId="77777777" w:rsidR="006A69AD" w:rsidRPr="00F20B65" w:rsidRDefault="006A69AD" w:rsidP="006A69AD">
            <w:pPr>
              <w:tabs>
                <w:tab w:val="left" w:pos="459"/>
              </w:tabs>
              <w:ind w:left="142" w:right="-74" w:hanging="142"/>
              <w:jc w:val="left"/>
              <w:rPr>
                <w:rFonts w:ascii="Arial" w:hAnsi="Arial" w:cs="Arial"/>
                <w:sz w:val="16"/>
                <w:szCs w:val="16"/>
                <w:cs/>
              </w:rPr>
            </w:pPr>
            <w:r w:rsidRPr="00F20B65">
              <w:rPr>
                <w:rFonts w:ascii="Arial" w:hAnsi="Arial" w:cs="Arial"/>
                <w:sz w:val="16"/>
                <w:szCs w:val="16"/>
              </w:rPr>
              <w:t xml:space="preserve">Thai Paraxylene Co., Ltd. </w:t>
            </w:r>
          </w:p>
        </w:tc>
        <w:tc>
          <w:tcPr>
            <w:tcW w:w="487" w:type="pct"/>
            <w:shd w:val="clear" w:color="auto" w:fill="auto"/>
            <w:vAlign w:val="center"/>
          </w:tcPr>
          <w:p w14:paraId="1C41ACF6"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rPr>
            </w:pPr>
            <w:r w:rsidRPr="00F20B65">
              <w:rPr>
                <w:rFonts w:ascii="Arial" w:hAnsi="Arial" w:cs="Arial"/>
                <w:sz w:val="16"/>
                <w:szCs w:val="16"/>
              </w:rPr>
              <w:t>Thailand</w:t>
            </w:r>
          </w:p>
        </w:tc>
        <w:tc>
          <w:tcPr>
            <w:tcW w:w="656" w:type="pct"/>
            <w:shd w:val="clear" w:color="auto" w:fill="auto"/>
          </w:tcPr>
          <w:p w14:paraId="1E9511CA"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cs/>
                <w:lang w:bidi="th-TH"/>
              </w:rPr>
            </w:pPr>
            <w:r w:rsidRPr="00F20B65">
              <w:rPr>
                <w:rFonts w:ascii="Arial" w:hAnsi="Arial" w:cs="Arial"/>
                <w:sz w:val="16"/>
                <w:szCs w:val="16"/>
              </w:rPr>
              <w:t>Paraxylene</w:t>
            </w:r>
          </w:p>
        </w:tc>
        <w:tc>
          <w:tcPr>
            <w:tcW w:w="328" w:type="pct"/>
            <w:shd w:val="clear" w:color="auto" w:fill="FAFAFA"/>
          </w:tcPr>
          <w:p w14:paraId="57D8439B" w14:textId="38C912C1"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 xml:space="preserve">99.99 </w:t>
            </w:r>
          </w:p>
        </w:tc>
        <w:tc>
          <w:tcPr>
            <w:tcW w:w="394" w:type="pct"/>
            <w:shd w:val="clear" w:color="auto" w:fill="auto"/>
          </w:tcPr>
          <w:p w14:paraId="1EA66741"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 xml:space="preserve">99.99 </w:t>
            </w:r>
          </w:p>
        </w:tc>
        <w:tc>
          <w:tcPr>
            <w:tcW w:w="377" w:type="pct"/>
            <w:shd w:val="clear" w:color="auto" w:fill="FAFAFA"/>
          </w:tcPr>
          <w:p w14:paraId="70D3E933" w14:textId="24657413"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2,572</w:t>
            </w:r>
          </w:p>
        </w:tc>
        <w:tc>
          <w:tcPr>
            <w:tcW w:w="402" w:type="pct"/>
            <w:shd w:val="clear" w:color="auto" w:fill="auto"/>
          </w:tcPr>
          <w:p w14:paraId="0CA63966"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2,572</w:t>
            </w:r>
          </w:p>
        </w:tc>
        <w:tc>
          <w:tcPr>
            <w:tcW w:w="375" w:type="pct"/>
            <w:shd w:val="clear" w:color="auto" w:fill="FAFAFA"/>
          </w:tcPr>
          <w:p w14:paraId="5FF4B8DF" w14:textId="4809FD3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2,161</w:t>
            </w:r>
          </w:p>
        </w:tc>
        <w:tc>
          <w:tcPr>
            <w:tcW w:w="422" w:type="pct"/>
            <w:shd w:val="clear" w:color="auto" w:fill="auto"/>
          </w:tcPr>
          <w:p w14:paraId="4A653367"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2,161</w:t>
            </w:r>
          </w:p>
        </w:tc>
        <w:tc>
          <w:tcPr>
            <w:tcW w:w="376" w:type="pct"/>
            <w:shd w:val="clear" w:color="auto" w:fill="FAFAFA"/>
          </w:tcPr>
          <w:p w14:paraId="2771E1F1" w14:textId="45507E44" w:rsidR="006A69AD" w:rsidRPr="00F20B65" w:rsidRDefault="00B15210" w:rsidP="006A69AD">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53" w:type="pct"/>
            <w:shd w:val="clear" w:color="auto" w:fill="auto"/>
          </w:tcPr>
          <w:p w14:paraId="56F5A720" w14:textId="2593FCB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257</w:t>
            </w:r>
          </w:p>
        </w:tc>
      </w:tr>
      <w:tr w:rsidR="003D5CCE" w:rsidRPr="00F20B65" w14:paraId="401EFA63" w14:textId="77777777" w:rsidTr="003D5CCE">
        <w:trPr>
          <w:cantSplit/>
        </w:trPr>
        <w:tc>
          <w:tcPr>
            <w:tcW w:w="830" w:type="pct"/>
            <w:shd w:val="clear" w:color="auto" w:fill="auto"/>
          </w:tcPr>
          <w:p w14:paraId="4ED9CCBE" w14:textId="77777777" w:rsidR="006A69AD" w:rsidRPr="00F20B65" w:rsidRDefault="006A69AD" w:rsidP="006A69AD">
            <w:pPr>
              <w:tabs>
                <w:tab w:val="left" w:pos="459"/>
              </w:tabs>
              <w:ind w:left="142" w:right="-74" w:hanging="142"/>
              <w:jc w:val="left"/>
              <w:rPr>
                <w:rFonts w:ascii="Arial" w:hAnsi="Arial" w:cs="Arial"/>
                <w:sz w:val="16"/>
                <w:szCs w:val="16"/>
              </w:rPr>
            </w:pPr>
            <w:r w:rsidRPr="00F20B65">
              <w:rPr>
                <w:rFonts w:ascii="Arial" w:hAnsi="Arial" w:cs="Arial"/>
                <w:sz w:val="16"/>
                <w:szCs w:val="16"/>
              </w:rPr>
              <w:t xml:space="preserve">   and its subsidiary</w:t>
            </w:r>
          </w:p>
        </w:tc>
        <w:tc>
          <w:tcPr>
            <w:tcW w:w="487" w:type="pct"/>
            <w:shd w:val="clear" w:color="auto" w:fill="auto"/>
            <w:vAlign w:val="center"/>
          </w:tcPr>
          <w:p w14:paraId="14906DAB" w14:textId="77777777" w:rsidR="006A69AD" w:rsidRPr="00F20B65" w:rsidRDefault="006A69AD" w:rsidP="006A69AD">
            <w:pPr>
              <w:pStyle w:val="acctfourfigures"/>
              <w:tabs>
                <w:tab w:val="clear" w:pos="765"/>
                <w:tab w:val="decimal" w:pos="0"/>
              </w:tabs>
              <w:spacing w:line="240" w:lineRule="auto"/>
              <w:ind w:right="-72"/>
              <w:jc w:val="center"/>
              <w:rPr>
                <w:rFonts w:ascii="Arial" w:hAnsi="Arial" w:cs="Arial"/>
                <w:sz w:val="16"/>
                <w:szCs w:val="16"/>
              </w:rPr>
            </w:pPr>
          </w:p>
        </w:tc>
        <w:tc>
          <w:tcPr>
            <w:tcW w:w="656" w:type="pct"/>
            <w:shd w:val="clear" w:color="auto" w:fill="auto"/>
          </w:tcPr>
          <w:p w14:paraId="03CBE808"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cs/>
                <w:lang w:bidi="th-TH"/>
              </w:rPr>
            </w:pPr>
            <w:r w:rsidRPr="00F20B65">
              <w:rPr>
                <w:rFonts w:ascii="Arial" w:hAnsi="Arial" w:cs="Arial"/>
                <w:sz w:val="16"/>
                <w:szCs w:val="16"/>
              </w:rPr>
              <w:t xml:space="preserve">   manufacturing and</w:t>
            </w:r>
          </w:p>
        </w:tc>
        <w:tc>
          <w:tcPr>
            <w:tcW w:w="328" w:type="pct"/>
            <w:shd w:val="clear" w:color="auto" w:fill="FAFAFA"/>
          </w:tcPr>
          <w:p w14:paraId="40912325"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1AFE0AA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1EEC4639"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694EB519"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0B86695C"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E84A9C4"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6" w:type="pct"/>
            <w:shd w:val="clear" w:color="auto" w:fill="FAFAFA"/>
          </w:tcPr>
          <w:p w14:paraId="027198A7"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5AF9E6FA"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r>
      <w:tr w:rsidR="003D5CCE" w:rsidRPr="00F20B65" w14:paraId="796D473C" w14:textId="77777777" w:rsidTr="003D5CCE">
        <w:trPr>
          <w:cantSplit/>
        </w:trPr>
        <w:tc>
          <w:tcPr>
            <w:tcW w:w="830" w:type="pct"/>
            <w:shd w:val="clear" w:color="auto" w:fill="auto"/>
          </w:tcPr>
          <w:p w14:paraId="7F787237" w14:textId="77777777" w:rsidR="006A69AD" w:rsidRPr="00F20B65" w:rsidRDefault="006A69AD" w:rsidP="006A69AD">
            <w:pPr>
              <w:tabs>
                <w:tab w:val="left" w:pos="459"/>
              </w:tabs>
              <w:ind w:left="142" w:right="-74" w:hanging="142"/>
              <w:jc w:val="left"/>
              <w:rPr>
                <w:rFonts w:ascii="Arial" w:hAnsi="Arial" w:cs="Arial"/>
                <w:sz w:val="16"/>
                <w:szCs w:val="16"/>
                <w:cs/>
              </w:rPr>
            </w:pPr>
          </w:p>
        </w:tc>
        <w:tc>
          <w:tcPr>
            <w:tcW w:w="487" w:type="pct"/>
            <w:shd w:val="clear" w:color="auto" w:fill="auto"/>
            <w:vAlign w:val="center"/>
          </w:tcPr>
          <w:p w14:paraId="4AC2A868" w14:textId="77777777" w:rsidR="006A69AD" w:rsidRPr="00F20B65" w:rsidRDefault="006A69AD" w:rsidP="006A69AD">
            <w:pPr>
              <w:pStyle w:val="acctfourfigures"/>
              <w:tabs>
                <w:tab w:val="clear" w:pos="765"/>
                <w:tab w:val="decimal" w:pos="0"/>
              </w:tabs>
              <w:spacing w:line="240" w:lineRule="auto"/>
              <w:ind w:right="-72"/>
              <w:jc w:val="center"/>
              <w:rPr>
                <w:rFonts w:ascii="Arial" w:hAnsi="Arial" w:cs="Arial"/>
                <w:sz w:val="16"/>
                <w:szCs w:val="16"/>
              </w:rPr>
            </w:pPr>
          </w:p>
        </w:tc>
        <w:tc>
          <w:tcPr>
            <w:tcW w:w="656" w:type="pct"/>
            <w:shd w:val="clear" w:color="auto" w:fill="auto"/>
          </w:tcPr>
          <w:p w14:paraId="28C38482"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cs/>
                <w:lang w:bidi="th-TH"/>
              </w:rPr>
            </w:pPr>
            <w:r w:rsidRPr="00F20B65">
              <w:rPr>
                <w:rFonts w:ascii="Arial" w:hAnsi="Arial" w:cs="Arial"/>
                <w:sz w:val="16"/>
                <w:szCs w:val="16"/>
              </w:rPr>
              <w:t xml:space="preserve">   distribution</w:t>
            </w:r>
          </w:p>
        </w:tc>
        <w:tc>
          <w:tcPr>
            <w:tcW w:w="328" w:type="pct"/>
            <w:shd w:val="clear" w:color="auto" w:fill="FAFAFA"/>
          </w:tcPr>
          <w:p w14:paraId="6FBF4A30"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188E00E9"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1AC5ACA9"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2C7D83D9"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6637D500"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06F3518C"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6" w:type="pct"/>
            <w:shd w:val="clear" w:color="auto" w:fill="FAFAFA"/>
          </w:tcPr>
          <w:p w14:paraId="3F8C1498"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7BFECF8D"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r>
      <w:tr w:rsidR="003D5CCE" w:rsidRPr="00F20B65" w14:paraId="65A19061" w14:textId="77777777" w:rsidTr="003D5CCE">
        <w:trPr>
          <w:cantSplit/>
        </w:trPr>
        <w:tc>
          <w:tcPr>
            <w:tcW w:w="830" w:type="pct"/>
            <w:shd w:val="clear" w:color="auto" w:fill="auto"/>
          </w:tcPr>
          <w:p w14:paraId="7052C21A" w14:textId="77777777" w:rsidR="006A69AD" w:rsidRPr="00F20B65" w:rsidRDefault="006A69AD" w:rsidP="006A69AD">
            <w:pPr>
              <w:numPr>
                <w:ilvl w:val="0"/>
                <w:numId w:val="15"/>
              </w:numPr>
              <w:tabs>
                <w:tab w:val="left" w:pos="287"/>
              </w:tabs>
              <w:ind w:right="-74"/>
              <w:jc w:val="left"/>
              <w:rPr>
                <w:rFonts w:ascii="Arial" w:hAnsi="Arial" w:cs="Arial"/>
                <w:sz w:val="16"/>
                <w:szCs w:val="16"/>
                <w:cs/>
              </w:rPr>
            </w:pPr>
            <w:r w:rsidRPr="00F20B65">
              <w:rPr>
                <w:rFonts w:ascii="Arial" w:hAnsi="Arial" w:cs="Arial"/>
                <w:sz w:val="16"/>
                <w:szCs w:val="16"/>
              </w:rPr>
              <w:t>Subsidiary</w:t>
            </w:r>
          </w:p>
        </w:tc>
        <w:tc>
          <w:tcPr>
            <w:tcW w:w="487" w:type="pct"/>
            <w:shd w:val="clear" w:color="auto" w:fill="auto"/>
            <w:vAlign w:val="center"/>
          </w:tcPr>
          <w:p w14:paraId="31ED62A5" w14:textId="77777777" w:rsidR="006A69AD" w:rsidRPr="00F20B65" w:rsidRDefault="006A69AD" w:rsidP="006A69AD">
            <w:pPr>
              <w:pStyle w:val="acctfourfigures"/>
              <w:tabs>
                <w:tab w:val="clear" w:pos="765"/>
                <w:tab w:val="decimal" w:pos="0"/>
              </w:tabs>
              <w:spacing w:line="240" w:lineRule="auto"/>
              <w:ind w:right="-72"/>
              <w:jc w:val="center"/>
              <w:rPr>
                <w:rFonts w:ascii="Arial" w:hAnsi="Arial" w:cs="Arial"/>
                <w:sz w:val="16"/>
                <w:szCs w:val="16"/>
              </w:rPr>
            </w:pPr>
          </w:p>
        </w:tc>
        <w:tc>
          <w:tcPr>
            <w:tcW w:w="656" w:type="pct"/>
            <w:shd w:val="clear" w:color="auto" w:fill="auto"/>
          </w:tcPr>
          <w:p w14:paraId="7AEE2FE0"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rPr>
            </w:pPr>
          </w:p>
        </w:tc>
        <w:tc>
          <w:tcPr>
            <w:tcW w:w="328" w:type="pct"/>
            <w:shd w:val="clear" w:color="auto" w:fill="FAFAFA"/>
          </w:tcPr>
          <w:p w14:paraId="1EAF9FB6"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528EBBFE"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48CEE5E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44578918"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6D3328F2"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5EB6B3D7"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6" w:type="pct"/>
            <w:shd w:val="clear" w:color="auto" w:fill="FAFAFA"/>
          </w:tcPr>
          <w:p w14:paraId="221E168D"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7753D1B9"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r>
      <w:tr w:rsidR="003D5CCE" w:rsidRPr="00F20B65" w14:paraId="4D866C6C" w14:textId="77777777" w:rsidTr="003D5CCE">
        <w:trPr>
          <w:cantSplit/>
        </w:trPr>
        <w:tc>
          <w:tcPr>
            <w:tcW w:w="830" w:type="pct"/>
            <w:shd w:val="clear" w:color="auto" w:fill="auto"/>
          </w:tcPr>
          <w:p w14:paraId="022CC1EB" w14:textId="77777777" w:rsidR="006A69AD" w:rsidRPr="00F20B65" w:rsidRDefault="006A69AD" w:rsidP="006A69AD">
            <w:pPr>
              <w:tabs>
                <w:tab w:val="left" w:pos="459"/>
              </w:tabs>
              <w:ind w:left="601" w:right="-74" w:hanging="142"/>
              <w:jc w:val="left"/>
              <w:rPr>
                <w:rFonts w:ascii="Arial" w:hAnsi="Arial" w:cs="Arial"/>
                <w:sz w:val="16"/>
                <w:szCs w:val="16"/>
                <w:cs/>
              </w:rPr>
            </w:pPr>
            <w:r w:rsidRPr="00F20B65">
              <w:rPr>
                <w:rFonts w:ascii="Arial" w:hAnsi="Arial" w:cs="Arial"/>
                <w:sz w:val="16"/>
                <w:szCs w:val="16"/>
              </w:rPr>
              <w:t>LABIX Co., Ltd.</w:t>
            </w:r>
          </w:p>
        </w:tc>
        <w:tc>
          <w:tcPr>
            <w:tcW w:w="487" w:type="pct"/>
            <w:shd w:val="clear" w:color="auto" w:fill="auto"/>
            <w:vAlign w:val="center"/>
          </w:tcPr>
          <w:p w14:paraId="0A17FE56"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rPr>
            </w:pPr>
            <w:r w:rsidRPr="00F20B65">
              <w:rPr>
                <w:rFonts w:ascii="Arial" w:hAnsi="Arial" w:cs="Arial"/>
                <w:sz w:val="16"/>
                <w:szCs w:val="16"/>
              </w:rPr>
              <w:t>Thailand</w:t>
            </w:r>
          </w:p>
        </w:tc>
        <w:tc>
          <w:tcPr>
            <w:tcW w:w="656" w:type="pct"/>
            <w:shd w:val="clear" w:color="auto" w:fill="auto"/>
          </w:tcPr>
          <w:p w14:paraId="5584D1EE" w14:textId="77777777" w:rsidR="006A69AD" w:rsidRPr="00F20B65" w:rsidRDefault="006A69AD" w:rsidP="006A69AD">
            <w:pPr>
              <w:jc w:val="left"/>
              <w:rPr>
                <w:rFonts w:ascii="Arial" w:hAnsi="Arial" w:cs="Arial"/>
                <w:sz w:val="16"/>
                <w:szCs w:val="16"/>
              </w:rPr>
            </w:pPr>
            <w:r w:rsidRPr="00F20B65">
              <w:rPr>
                <w:rFonts w:ascii="Arial" w:hAnsi="Arial" w:cs="Arial"/>
                <w:sz w:val="16"/>
                <w:szCs w:val="16"/>
              </w:rPr>
              <w:t>Linear Alkyl Benzene</w:t>
            </w:r>
          </w:p>
        </w:tc>
        <w:tc>
          <w:tcPr>
            <w:tcW w:w="328" w:type="pct"/>
            <w:shd w:val="clear" w:color="auto" w:fill="FAFAFA"/>
          </w:tcPr>
          <w:p w14:paraId="63767A21" w14:textId="232C90A9"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75.00</w:t>
            </w:r>
          </w:p>
        </w:tc>
        <w:tc>
          <w:tcPr>
            <w:tcW w:w="394" w:type="pct"/>
            <w:shd w:val="clear" w:color="auto" w:fill="auto"/>
          </w:tcPr>
          <w:p w14:paraId="53383D5F"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75.00</w:t>
            </w:r>
          </w:p>
        </w:tc>
        <w:tc>
          <w:tcPr>
            <w:tcW w:w="377" w:type="pct"/>
            <w:shd w:val="clear" w:color="auto" w:fill="FAFAFA"/>
          </w:tcPr>
          <w:p w14:paraId="2F97493E" w14:textId="6322D4CB"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4,655</w:t>
            </w:r>
          </w:p>
        </w:tc>
        <w:tc>
          <w:tcPr>
            <w:tcW w:w="402" w:type="pct"/>
            <w:shd w:val="clear" w:color="auto" w:fill="auto"/>
          </w:tcPr>
          <w:p w14:paraId="59E1A04B"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4,655</w:t>
            </w:r>
          </w:p>
        </w:tc>
        <w:tc>
          <w:tcPr>
            <w:tcW w:w="375" w:type="pct"/>
            <w:shd w:val="clear" w:color="auto" w:fill="FAFAFA"/>
          </w:tcPr>
          <w:p w14:paraId="3FCF561B" w14:textId="4243FDAD"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422" w:type="pct"/>
            <w:shd w:val="clear" w:color="auto" w:fill="auto"/>
          </w:tcPr>
          <w:p w14:paraId="10272320"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76" w:type="pct"/>
            <w:shd w:val="clear" w:color="auto" w:fill="FAFAFA"/>
          </w:tcPr>
          <w:p w14:paraId="487B49E2" w14:textId="56DD71D1" w:rsidR="006A69AD" w:rsidRPr="00F20B65" w:rsidRDefault="00E56DBB" w:rsidP="006A69AD">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53" w:type="pct"/>
            <w:shd w:val="clear" w:color="auto" w:fill="auto"/>
          </w:tcPr>
          <w:p w14:paraId="3CCE32FA" w14:textId="3445400C"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r>
      <w:tr w:rsidR="003D5CCE" w:rsidRPr="00F20B65" w14:paraId="764B1029" w14:textId="77777777" w:rsidTr="003D5CCE">
        <w:trPr>
          <w:cantSplit/>
        </w:trPr>
        <w:tc>
          <w:tcPr>
            <w:tcW w:w="830" w:type="pct"/>
            <w:shd w:val="clear" w:color="auto" w:fill="auto"/>
          </w:tcPr>
          <w:p w14:paraId="38FA4FA4" w14:textId="77777777" w:rsidR="006A69AD" w:rsidRPr="00F20B65" w:rsidRDefault="006A69AD" w:rsidP="006A69AD">
            <w:pPr>
              <w:tabs>
                <w:tab w:val="left" w:pos="459"/>
              </w:tabs>
              <w:ind w:left="601" w:right="-74" w:hanging="142"/>
              <w:jc w:val="left"/>
              <w:rPr>
                <w:rFonts w:ascii="Arial" w:hAnsi="Arial" w:cs="Arial"/>
                <w:sz w:val="16"/>
                <w:szCs w:val="16"/>
              </w:rPr>
            </w:pPr>
          </w:p>
        </w:tc>
        <w:tc>
          <w:tcPr>
            <w:tcW w:w="487" w:type="pct"/>
            <w:shd w:val="clear" w:color="auto" w:fill="auto"/>
            <w:vAlign w:val="center"/>
          </w:tcPr>
          <w:p w14:paraId="75CE0956" w14:textId="77777777" w:rsidR="006A69AD" w:rsidRPr="00F20B65" w:rsidRDefault="006A69AD" w:rsidP="006A69AD">
            <w:pPr>
              <w:pStyle w:val="acctfourfigures"/>
              <w:tabs>
                <w:tab w:val="clear" w:pos="765"/>
                <w:tab w:val="decimal" w:pos="0"/>
              </w:tabs>
              <w:spacing w:line="240" w:lineRule="auto"/>
              <w:ind w:right="-72"/>
              <w:jc w:val="center"/>
              <w:rPr>
                <w:rFonts w:ascii="Arial" w:hAnsi="Arial" w:cs="Arial"/>
                <w:sz w:val="16"/>
                <w:szCs w:val="16"/>
              </w:rPr>
            </w:pPr>
          </w:p>
        </w:tc>
        <w:tc>
          <w:tcPr>
            <w:tcW w:w="656" w:type="pct"/>
            <w:shd w:val="clear" w:color="auto" w:fill="auto"/>
          </w:tcPr>
          <w:p w14:paraId="7C49225F" w14:textId="77777777" w:rsidR="006A69AD" w:rsidRPr="00F20B65" w:rsidRDefault="006A69AD" w:rsidP="006A69AD">
            <w:pPr>
              <w:jc w:val="left"/>
              <w:rPr>
                <w:rFonts w:ascii="Arial" w:hAnsi="Arial" w:cs="Arial"/>
                <w:sz w:val="16"/>
                <w:szCs w:val="16"/>
              </w:rPr>
            </w:pPr>
            <w:r w:rsidRPr="00F20B65">
              <w:rPr>
                <w:rFonts w:ascii="Arial" w:hAnsi="Arial" w:cs="Arial"/>
                <w:sz w:val="16"/>
                <w:szCs w:val="16"/>
              </w:rPr>
              <w:t xml:space="preserve">   manufacturing</w:t>
            </w:r>
          </w:p>
        </w:tc>
        <w:tc>
          <w:tcPr>
            <w:tcW w:w="328" w:type="pct"/>
            <w:shd w:val="clear" w:color="auto" w:fill="FAFAFA"/>
          </w:tcPr>
          <w:p w14:paraId="1CB899B7"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70EDB70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6A94690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5A8F1753"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3E7EB1CE"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1D77FFD5"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6" w:type="pct"/>
            <w:shd w:val="clear" w:color="auto" w:fill="FAFAFA"/>
          </w:tcPr>
          <w:p w14:paraId="1F9E599C"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18E0773D"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r>
      <w:tr w:rsidR="003D5CCE" w:rsidRPr="00F20B65" w14:paraId="7C813F4D" w14:textId="77777777" w:rsidTr="003D5CCE">
        <w:trPr>
          <w:cantSplit/>
        </w:trPr>
        <w:tc>
          <w:tcPr>
            <w:tcW w:w="830" w:type="pct"/>
            <w:shd w:val="clear" w:color="auto" w:fill="auto"/>
          </w:tcPr>
          <w:p w14:paraId="38B7ED28" w14:textId="77777777" w:rsidR="006A69AD" w:rsidRPr="00F20B65" w:rsidRDefault="006A69AD" w:rsidP="006A69AD">
            <w:pPr>
              <w:tabs>
                <w:tab w:val="left" w:pos="459"/>
              </w:tabs>
              <w:ind w:left="601" w:right="-74" w:hanging="142"/>
              <w:jc w:val="left"/>
              <w:rPr>
                <w:rFonts w:ascii="Arial" w:hAnsi="Arial" w:cs="Arial"/>
                <w:sz w:val="16"/>
                <w:szCs w:val="16"/>
              </w:rPr>
            </w:pPr>
          </w:p>
        </w:tc>
        <w:tc>
          <w:tcPr>
            <w:tcW w:w="487" w:type="pct"/>
            <w:shd w:val="clear" w:color="auto" w:fill="auto"/>
            <w:vAlign w:val="center"/>
          </w:tcPr>
          <w:p w14:paraId="0311DF8B" w14:textId="77777777" w:rsidR="006A69AD" w:rsidRPr="00F20B65" w:rsidRDefault="006A69AD" w:rsidP="006A69AD">
            <w:pPr>
              <w:pStyle w:val="acctfourfigures"/>
              <w:tabs>
                <w:tab w:val="clear" w:pos="765"/>
                <w:tab w:val="decimal" w:pos="0"/>
              </w:tabs>
              <w:spacing w:line="240" w:lineRule="auto"/>
              <w:ind w:right="-72"/>
              <w:jc w:val="center"/>
              <w:rPr>
                <w:rFonts w:ascii="Arial" w:hAnsi="Arial" w:cs="Arial"/>
                <w:sz w:val="16"/>
                <w:szCs w:val="16"/>
              </w:rPr>
            </w:pPr>
          </w:p>
        </w:tc>
        <w:tc>
          <w:tcPr>
            <w:tcW w:w="656" w:type="pct"/>
            <w:shd w:val="clear" w:color="auto" w:fill="auto"/>
          </w:tcPr>
          <w:p w14:paraId="5FB979F6" w14:textId="77777777" w:rsidR="006A69AD" w:rsidRPr="00F20B65" w:rsidRDefault="006A69AD" w:rsidP="006A69AD">
            <w:pPr>
              <w:jc w:val="left"/>
              <w:rPr>
                <w:rFonts w:ascii="Arial" w:hAnsi="Arial" w:cs="Arial"/>
                <w:sz w:val="16"/>
                <w:szCs w:val="16"/>
              </w:rPr>
            </w:pPr>
            <w:r w:rsidRPr="00F20B65">
              <w:rPr>
                <w:rFonts w:ascii="Arial" w:hAnsi="Arial" w:cs="Arial"/>
                <w:sz w:val="16"/>
                <w:szCs w:val="16"/>
              </w:rPr>
              <w:t xml:space="preserve">   and distribution</w:t>
            </w:r>
          </w:p>
        </w:tc>
        <w:tc>
          <w:tcPr>
            <w:tcW w:w="328" w:type="pct"/>
            <w:shd w:val="clear" w:color="auto" w:fill="FAFAFA"/>
          </w:tcPr>
          <w:p w14:paraId="6988C17C"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3E73B133"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7761D4BB"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7F2AF6A7"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2E455416"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4B7ADBA"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6" w:type="pct"/>
            <w:shd w:val="clear" w:color="auto" w:fill="FAFAFA"/>
          </w:tcPr>
          <w:p w14:paraId="05909B54"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17A3A86E"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r>
      <w:tr w:rsidR="003D5CCE" w:rsidRPr="00F20B65" w14:paraId="5ABC9C04" w14:textId="77777777" w:rsidTr="003D5CCE">
        <w:trPr>
          <w:cantSplit/>
        </w:trPr>
        <w:tc>
          <w:tcPr>
            <w:tcW w:w="830" w:type="pct"/>
            <w:shd w:val="clear" w:color="auto" w:fill="auto"/>
          </w:tcPr>
          <w:p w14:paraId="056667C9" w14:textId="77777777" w:rsidR="006A69AD" w:rsidRPr="00F20B65" w:rsidRDefault="006A69AD" w:rsidP="006A69AD">
            <w:pPr>
              <w:tabs>
                <w:tab w:val="left" w:pos="459"/>
              </w:tabs>
              <w:ind w:left="142" w:right="-74" w:hanging="142"/>
              <w:jc w:val="left"/>
              <w:rPr>
                <w:rFonts w:ascii="Arial" w:hAnsi="Arial" w:cs="Arial"/>
                <w:sz w:val="16"/>
                <w:szCs w:val="16"/>
              </w:rPr>
            </w:pPr>
            <w:r w:rsidRPr="00F20B65">
              <w:rPr>
                <w:rFonts w:ascii="Arial" w:hAnsi="Arial" w:cs="Arial"/>
                <w:sz w:val="16"/>
                <w:szCs w:val="16"/>
              </w:rPr>
              <w:t xml:space="preserve">Thai Lube Base Public    </w:t>
            </w:r>
          </w:p>
        </w:tc>
        <w:tc>
          <w:tcPr>
            <w:tcW w:w="487" w:type="pct"/>
            <w:shd w:val="clear" w:color="auto" w:fill="auto"/>
            <w:vAlign w:val="center"/>
          </w:tcPr>
          <w:p w14:paraId="44A83268"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rPr>
            </w:pPr>
            <w:r w:rsidRPr="00F20B65">
              <w:rPr>
                <w:rFonts w:ascii="Arial" w:hAnsi="Arial" w:cs="Arial"/>
                <w:sz w:val="16"/>
                <w:szCs w:val="16"/>
              </w:rPr>
              <w:t>Thailand</w:t>
            </w:r>
          </w:p>
        </w:tc>
        <w:tc>
          <w:tcPr>
            <w:tcW w:w="656" w:type="pct"/>
            <w:shd w:val="clear" w:color="auto" w:fill="auto"/>
          </w:tcPr>
          <w:p w14:paraId="03A295F4"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lang w:bidi="th-TH"/>
              </w:rPr>
            </w:pPr>
            <w:r w:rsidRPr="00F20B65">
              <w:rPr>
                <w:rFonts w:ascii="Arial" w:hAnsi="Arial" w:cs="Arial"/>
                <w:sz w:val="16"/>
                <w:szCs w:val="16"/>
              </w:rPr>
              <w:t>Lube base oil refining</w:t>
            </w:r>
          </w:p>
        </w:tc>
        <w:tc>
          <w:tcPr>
            <w:tcW w:w="328" w:type="pct"/>
            <w:shd w:val="clear" w:color="auto" w:fill="FAFAFA"/>
          </w:tcPr>
          <w:p w14:paraId="0F5F60C6" w14:textId="7FB65B83"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99.99</w:t>
            </w:r>
          </w:p>
        </w:tc>
        <w:tc>
          <w:tcPr>
            <w:tcW w:w="394" w:type="pct"/>
            <w:shd w:val="clear" w:color="auto" w:fill="auto"/>
          </w:tcPr>
          <w:p w14:paraId="59104912"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99.99</w:t>
            </w:r>
          </w:p>
        </w:tc>
        <w:tc>
          <w:tcPr>
            <w:tcW w:w="377" w:type="pct"/>
            <w:shd w:val="clear" w:color="auto" w:fill="FAFAFA"/>
          </w:tcPr>
          <w:p w14:paraId="60D019C5" w14:textId="4A4A4C0F"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1,758</w:t>
            </w:r>
          </w:p>
        </w:tc>
        <w:tc>
          <w:tcPr>
            <w:tcW w:w="402" w:type="pct"/>
            <w:shd w:val="clear" w:color="auto" w:fill="auto"/>
          </w:tcPr>
          <w:p w14:paraId="2A79796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1,758</w:t>
            </w:r>
          </w:p>
        </w:tc>
        <w:tc>
          <w:tcPr>
            <w:tcW w:w="375" w:type="pct"/>
            <w:shd w:val="clear" w:color="auto" w:fill="FAFAFA"/>
          </w:tcPr>
          <w:p w14:paraId="113422CB" w14:textId="1D00ACCF"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1,979</w:t>
            </w:r>
          </w:p>
        </w:tc>
        <w:tc>
          <w:tcPr>
            <w:tcW w:w="422" w:type="pct"/>
            <w:shd w:val="clear" w:color="auto" w:fill="auto"/>
          </w:tcPr>
          <w:p w14:paraId="18277135"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1,979</w:t>
            </w:r>
          </w:p>
        </w:tc>
        <w:tc>
          <w:tcPr>
            <w:tcW w:w="376" w:type="pct"/>
            <w:shd w:val="clear" w:color="auto" w:fill="FAFAFA"/>
          </w:tcPr>
          <w:p w14:paraId="3C2EBF38" w14:textId="3018A197" w:rsidR="006A69AD" w:rsidRPr="00F20B65" w:rsidRDefault="00B15210" w:rsidP="00B15210">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53" w:type="pct"/>
            <w:shd w:val="clear" w:color="auto" w:fill="auto"/>
          </w:tcPr>
          <w:p w14:paraId="686A8D53" w14:textId="04A77B5A"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1,055</w:t>
            </w:r>
          </w:p>
        </w:tc>
      </w:tr>
      <w:tr w:rsidR="003D5CCE" w:rsidRPr="00F20B65" w14:paraId="428E7D1E" w14:textId="77777777" w:rsidTr="003D5CCE">
        <w:trPr>
          <w:cantSplit/>
        </w:trPr>
        <w:tc>
          <w:tcPr>
            <w:tcW w:w="830" w:type="pct"/>
            <w:shd w:val="clear" w:color="auto" w:fill="auto"/>
          </w:tcPr>
          <w:p w14:paraId="10BA30C1" w14:textId="77777777" w:rsidR="006A69AD" w:rsidRPr="00F20B65" w:rsidRDefault="006A69AD" w:rsidP="006A69AD">
            <w:pPr>
              <w:tabs>
                <w:tab w:val="left" w:pos="459"/>
              </w:tabs>
              <w:ind w:left="142" w:right="-74" w:hanging="142"/>
              <w:jc w:val="left"/>
              <w:rPr>
                <w:rFonts w:ascii="Arial" w:hAnsi="Arial" w:cs="Arial"/>
                <w:sz w:val="16"/>
                <w:szCs w:val="16"/>
                <w:cs/>
              </w:rPr>
            </w:pPr>
            <w:r w:rsidRPr="00F20B65">
              <w:rPr>
                <w:rFonts w:ascii="Arial" w:hAnsi="Arial" w:cs="Arial"/>
                <w:sz w:val="16"/>
                <w:szCs w:val="16"/>
              </w:rPr>
              <w:t xml:space="preserve">   Company Limited</w:t>
            </w:r>
          </w:p>
        </w:tc>
        <w:tc>
          <w:tcPr>
            <w:tcW w:w="487" w:type="pct"/>
            <w:shd w:val="clear" w:color="auto" w:fill="auto"/>
            <w:vAlign w:val="center"/>
          </w:tcPr>
          <w:p w14:paraId="51ED13C9" w14:textId="77777777" w:rsidR="006A69AD" w:rsidRPr="00F20B65" w:rsidRDefault="006A69AD" w:rsidP="006A69AD">
            <w:pPr>
              <w:pStyle w:val="acctfourfigures"/>
              <w:tabs>
                <w:tab w:val="clear" w:pos="765"/>
                <w:tab w:val="decimal" w:pos="0"/>
              </w:tabs>
              <w:spacing w:line="240" w:lineRule="auto"/>
              <w:ind w:right="-72"/>
              <w:jc w:val="center"/>
              <w:rPr>
                <w:rFonts w:ascii="Arial" w:hAnsi="Arial" w:cs="Arial"/>
                <w:sz w:val="16"/>
                <w:szCs w:val="16"/>
              </w:rPr>
            </w:pPr>
          </w:p>
        </w:tc>
        <w:tc>
          <w:tcPr>
            <w:tcW w:w="656" w:type="pct"/>
            <w:shd w:val="clear" w:color="auto" w:fill="auto"/>
          </w:tcPr>
          <w:p w14:paraId="0F1CDE4A"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lang w:bidi="th-TH"/>
              </w:rPr>
            </w:pPr>
            <w:r w:rsidRPr="00F20B65">
              <w:rPr>
                <w:rFonts w:ascii="Arial" w:hAnsi="Arial" w:cs="Arial"/>
                <w:sz w:val="16"/>
                <w:szCs w:val="16"/>
              </w:rPr>
              <w:t xml:space="preserve">   and distribution</w:t>
            </w:r>
          </w:p>
        </w:tc>
        <w:tc>
          <w:tcPr>
            <w:tcW w:w="328" w:type="pct"/>
            <w:shd w:val="clear" w:color="auto" w:fill="FAFAFA"/>
          </w:tcPr>
          <w:p w14:paraId="61886F4F"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4A230CE7"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3DB2E6A4"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1346EA90"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22A146A5"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201FE17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6" w:type="pct"/>
            <w:shd w:val="clear" w:color="auto" w:fill="FAFAFA"/>
          </w:tcPr>
          <w:p w14:paraId="021A3F12"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43F25408"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r>
      <w:tr w:rsidR="003D5CCE" w:rsidRPr="00F20B65" w14:paraId="53E34BCC" w14:textId="77777777" w:rsidTr="003D5CCE">
        <w:trPr>
          <w:cantSplit/>
          <w:trHeight w:val="68"/>
        </w:trPr>
        <w:tc>
          <w:tcPr>
            <w:tcW w:w="830" w:type="pct"/>
            <w:shd w:val="clear" w:color="auto" w:fill="auto"/>
          </w:tcPr>
          <w:p w14:paraId="12A786BA" w14:textId="77777777" w:rsidR="006A69AD" w:rsidRPr="00F20B65" w:rsidRDefault="006A69AD" w:rsidP="006A69AD">
            <w:pPr>
              <w:tabs>
                <w:tab w:val="left" w:pos="459"/>
              </w:tabs>
              <w:ind w:left="142" w:right="-74" w:hanging="142"/>
              <w:jc w:val="left"/>
              <w:rPr>
                <w:rFonts w:ascii="Arial" w:hAnsi="Arial" w:cs="Arial"/>
                <w:sz w:val="4"/>
                <w:szCs w:val="4"/>
              </w:rPr>
            </w:pPr>
          </w:p>
        </w:tc>
        <w:tc>
          <w:tcPr>
            <w:tcW w:w="487" w:type="pct"/>
            <w:shd w:val="clear" w:color="auto" w:fill="auto"/>
            <w:vAlign w:val="center"/>
          </w:tcPr>
          <w:p w14:paraId="3FE84F48" w14:textId="77777777" w:rsidR="006A69AD" w:rsidRPr="00F20B65" w:rsidRDefault="006A69AD" w:rsidP="006A69AD">
            <w:pPr>
              <w:pStyle w:val="acctfourfigures"/>
              <w:tabs>
                <w:tab w:val="clear" w:pos="765"/>
                <w:tab w:val="decimal" w:pos="0"/>
              </w:tabs>
              <w:spacing w:line="240" w:lineRule="auto"/>
              <w:ind w:right="-72"/>
              <w:jc w:val="center"/>
              <w:rPr>
                <w:rFonts w:ascii="Arial" w:hAnsi="Arial" w:cs="Arial"/>
                <w:sz w:val="4"/>
                <w:szCs w:val="4"/>
              </w:rPr>
            </w:pPr>
          </w:p>
        </w:tc>
        <w:tc>
          <w:tcPr>
            <w:tcW w:w="656" w:type="pct"/>
            <w:shd w:val="clear" w:color="auto" w:fill="auto"/>
          </w:tcPr>
          <w:p w14:paraId="4E366275" w14:textId="77777777" w:rsidR="006A69AD" w:rsidRPr="00F20B65" w:rsidRDefault="006A69AD" w:rsidP="006A69AD">
            <w:pPr>
              <w:pStyle w:val="acctfourfigures"/>
              <w:tabs>
                <w:tab w:val="clear" w:pos="765"/>
                <w:tab w:val="decimal" w:pos="0"/>
              </w:tabs>
              <w:spacing w:line="240" w:lineRule="auto"/>
              <w:ind w:right="-72"/>
              <w:rPr>
                <w:rFonts w:ascii="Arial" w:hAnsi="Arial" w:cs="Arial"/>
                <w:sz w:val="4"/>
                <w:szCs w:val="4"/>
              </w:rPr>
            </w:pPr>
          </w:p>
        </w:tc>
        <w:tc>
          <w:tcPr>
            <w:tcW w:w="328" w:type="pct"/>
            <w:shd w:val="clear" w:color="auto" w:fill="FAFAFA"/>
          </w:tcPr>
          <w:p w14:paraId="176C1286"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4"/>
                <w:szCs w:val="4"/>
                <w:lang w:bidi="th-TH"/>
              </w:rPr>
            </w:pPr>
          </w:p>
        </w:tc>
        <w:tc>
          <w:tcPr>
            <w:tcW w:w="394" w:type="pct"/>
            <w:shd w:val="clear" w:color="auto" w:fill="auto"/>
          </w:tcPr>
          <w:p w14:paraId="280F675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4"/>
                <w:szCs w:val="4"/>
                <w:lang w:bidi="th-TH"/>
              </w:rPr>
            </w:pPr>
          </w:p>
        </w:tc>
        <w:tc>
          <w:tcPr>
            <w:tcW w:w="377" w:type="pct"/>
            <w:shd w:val="clear" w:color="auto" w:fill="FAFAFA"/>
          </w:tcPr>
          <w:p w14:paraId="71FD159A"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4"/>
                <w:szCs w:val="4"/>
                <w:lang w:bidi="th-TH"/>
              </w:rPr>
            </w:pPr>
          </w:p>
        </w:tc>
        <w:tc>
          <w:tcPr>
            <w:tcW w:w="402" w:type="pct"/>
            <w:shd w:val="clear" w:color="auto" w:fill="auto"/>
          </w:tcPr>
          <w:p w14:paraId="1532A557"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4"/>
                <w:szCs w:val="4"/>
                <w:lang w:bidi="th-TH"/>
              </w:rPr>
            </w:pPr>
          </w:p>
        </w:tc>
        <w:tc>
          <w:tcPr>
            <w:tcW w:w="375" w:type="pct"/>
            <w:shd w:val="clear" w:color="auto" w:fill="FAFAFA"/>
          </w:tcPr>
          <w:p w14:paraId="52FDBFC3"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4"/>
                <w:szCs w:val="4"/>
                <w:lang w:bidi="th-TH"/>
              </w:rPr>
            </w:pPr>
          </w:p>
        </w:tc>
        <w:tc>
          <w:tcPr>
            <w:tcW w:w="422" w:type="pct"/>
            <w:shd w:val="clear" w:color="auto" w:fill="auto"/>
          </w:tcPr>
          <w:p w14:paraId="6BB28EC7"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4"/>
                <w:szCs w:val="4"/>
                <w:lang w:bidi="th-TH"/>
              </w:rPr>
            </w:pPr>
          </w:p>
        </w:tc>
        <w:tc>
          <w:tcPr>
            <w:tcW w:w="376" w:type="pct"/>
            <w:shd w:val="clear" w:color="auto" w:fill="FAFAFA"/>
          </w:tcPr>
          <w:p w14:paraId="3C1C5A8F"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4"/>
                <w:szCs w:val="4"/>
                <w:lang w:bidi="th-TH"/>
              </w:rPr>
            </w:pPr>
          </w:p>
        </w:tc>
        <w:tc>
          <w:tcPr>
            <w:tcW w:w="353" w:type="pct"/>
            <w:shd w:val="clear" w:color="auto" w:fill="auto"/>
          </w:tcPr>
          <w:p w14:paraId="26CAF9F1"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4"/>
                <w:szCs w:val="4"/>
                <w:lang w:bidi="th-TH"/>
              </w:rPr>
            </w:pPr>
          </w:p>
        </w:tc>
      </w:tr>
      <w:tr w:rsidR="003D5CCE" w:rsidRPr="00F20B65" w14:paraId="52249AB2" w14:textId="77777777" w:rsidTr="003D5CCE">
        <w:trPr>
          <w:cantSplit/>
        </w:trPr>
        <w:tc>
          <w:tcPr>
            <w:tcW w:w="830" w:type="pct"/>
            <w:shd w:val="clear" w:color="auto" w:fill="auto"/>
          </w:tcPr>
          <w:p w14:paraId="6F62B9F1" w14:textId="77777777" w:rsidR="006A69AD" w:rsidRPr="00F20B65" w:rsidRDefault="006A69AD" w:rsidP="006A69AD">
            <w:pPr>
              <w:tabs>
                <w:tab w:val="left" w:pos="459"/>
              </w:tabs>
              <w:ind w:left="142" w:right="-74" w:hanging="142"/>
              <w:jc w:val="left"/>
              <w:rPr>
                <w:rFonts w:ascii="Arial" w:hAnsi="Arial" w:cs="Arial"/>
                <w:sz w:val="16"/>
                <w:szCs w:val="16"/>
                <w:cs/>
              </w:rPr>
            </w:pPr>
            <w:proofErr w:type="spellStart"/>
            <w:r w:rsidRPr="00F20B65">
              <w:rPr>
                <w:rFonts w:ascii="Arial" w:hAnsi="Arial" w:cs="Arial"/>
                <w:sz w:val="16"/>
                <w:szCs w:val="16"/>
              </w:rPr>
              <w:t>Thaioil</w:t>
            </w:r>
            <w:proofErr w:type="spellEnd"/>
            <w:r w:rsidRPr="00F20B65">
              <w:rPr>
                <w:rFonts w:ascii="Arial" w:hAnsi="Arial" w:cs="Arial"/>
                <w:sz w:val="16"/>
                <w:szCs w:val="16"/>
              </w:rPr>
              <w:t xml:space="preserve"> Marine Co., Ltd. </w:t>
            </w:r>
          </w:p>
        </w:tc>
        <w:tc>
          <w:tcPr>
            <w:tcW w:w="487" w:type="pct"/>
            <w:shd w:val="clear" w:color="auto" w:fill="auto"/>
            <w:vAlign w:val="center"/>
          </w:tcPr>
          <w:p w14:paraId="39844EC8"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lang w:val="en-US" w:bidi="th-TH"/>
              </w:rPr>
            </w:pPr>
            <w:r w:rsidRPr="00F20B65">
              <w:rPr>
                <w:rFonts w:ascii="Arial" w:hAnsi="Arial" w:cs="Arial"/>
                <w:sz w:val="16"/>
                <w:szCs w:val="16"/>
                <w:lang w:val="en-US" w:bidi="th-TH"/>
              </w:rPr>
              <w:t>Thailand</w:t>
            </w:r>
          </w:p>
        </w:tc>
        <w:tc>
          <w:tcPr>
            <w:tcW w:w="656" w:type="pct"/>
            <w:shd w:val="clear" w:color="auto" w:fill="auto"/>
          </w:tcPr>
          <w:p w14:paraId="23CF2ECB"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cs/>
                <w:lang w:bidi="th-TH"/>
              </w:rPr>
            </w:pPr>
            <w:r w:rsidRPr="00F20B65">
              <w:rPr>
                <w:rFonts w:ascii="Arial" w:hAnsi="Arial" w:cs="Arial"/>
                <w:sz w:val="16"/>
                <w:szCs w:val="16"/>
              </w:rPr>
              <w:t xml:space="preserve">Providing marine </w:t>
            </w:r>
          </w:p>
        </w:tc>
        <w:tc>
          <w:tcPr>
            <w:tcW w:w="328" w:type="pct"/>
            <w:shd w:val="clear" w:color="auto" w:fill="FAFAFA"/>
          </w:tcPr>
          <w:p w14:paraId="5E42D6F2" w14:textId="11E1B2AB"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 xml:space="preserve">99.99 </w:t>
            </w:r>
          </w:p>
        </w:tc>
        <w:tc>
          <w:tcPr>
            <w:tcW w:w="394" w:type="pct"/>
            <w:shd w:val="clear" w:color="auto" w:fill="auto"/>
          </w:tcPr>
          <w:p w14:paraId="453CDA68"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 xml:space="preserve">99.99 </w:t>
            </w:r>
          </w:p>
        </w:tc>
        <w:tc>
          <w:tcPr>
            <w:tcW w:w="377" w:type="pct"/>
            <w:shd w:val="clear" w:color="auto" w:fill="FAFAFA"/>
          </w:tcPr>
          <w:p w14:paraId="4A938F1D" w14:textId="1F54ACE6"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970</w:t>
            </w:r>
          </w:p>
        </w:tc>
        <w:tc>
          <w:tcPr>
            <w:tcW w:w="402" w:type="pct"/>
            <w:shd w:val="clear" w:color="auto" w:fill="auto"/>
          </w:tcPr>
          <w:p w14:paraId="19E62261"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970</w:t>
            </w:r>
          </w:p>
        </w:tc>
        <w:tc>
          <w:tcPr>
            <w:tcW w:w="375" w:type="pct"/>
            <w:shd w:val="clear" w:color="auto" w:fill="FAFAFA"/>
          </w:tcPr>
          <w:p w14:paraId="2CC1AAB9" w14:textId="2C2B3A5B"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eastAsia="Arial Unicode MS" w:hAnsi="Arial" w:cs="Arial"/>
                <w:sz w:val="16"/>
                <w:szCs w:val="16"/>
              </w:rPr>
              <w:t>-</w:t>
            </w:r>
            <w:r w:rsidRPr="00F20B65">
              <w:rPr>
                <w:rFonts w:ascii="Arial" w:eastAsia="Arial Unicode MS" w:hAnsi="Arial" w:cs="Arial"/>
                <w:sz w:val="16"/>
                <w:szCs w:val="16"/>
                <w:vertAlign w:val="superscript"/>
              </w:rPr>
              <w:t>(1)</w:t>
            </w:r>
          </w:p>
        </w:tc>
        <w:tc>
          <w:tcPr>
            <w:tcW w:w="422" w:type="pct"/>
            <w:shd w:val="clear" w:color="auto" w:fill="auto"/>
          </w:tcPr>
          <w:p w14:paraId="1CBF39A0" w14:textId="1D0AF258"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eastAsia="Arial Unicode MS" w:hAnsi="Arial" w:cs="Arial"/>
                <w:sz w:val="16"/>
                <w:szCs w:val="16"/>
              </w:rPr>
              <w:t>-</w:t>
            </w:r>
            <w:r w:rsidRPr="00F20B65">
              <w:rPr>
                <w:rFonts w:ascii="Arial" w:eastAsia="Arial Unicode MS" w:hAnsi="Arial" w:cs="Arial"/>
                <w:sz w:val="16"/>
                <w:szCs w:val="16"/>
                <w:vertAlign w:val="superscript"/>
              </w:rPr>
              <w:t>(1)</w:t>
            </w:r>
          </w:p>
        </w:tc>
        <w:tc>
          <w:tcPr>
            <w:tcW w:w="376" w:type="pct"/>
            <w:shd w:val="clear" w:color="auto" w:fill="FAFAFA"/>
          </w:tcPr>
          <w:p w14:paraId="6F126E5D" w14:textId="7ABD3B76" w:rsidR="006A69AD" w:rsidRPr="00F20B65" w:rsidRDefault="0018205E" w:rsidP="006A69AD">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53" w:type="pct"/>
            <w:shd w:val="clear" w:color="auto" w:fill="auto"/>
          </w:tcPr>
          <w:p w14:paraId="3120CB50" w14:textId="6A447E4C"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r>
      <w:tr w:rsidR="003D5CCE" w:rsidRPr="00F20B65" w14:paraId="0117C9D9" w14:textId="77777777" w:rsidTr="003D5CCE">
        <w:trPr>
          <w:cantSplit/>
        </w:trPr>
        <w:tc>
          <w:tcPr>
            <w:tcW w:w="830" w:type="pct"/>
            <w:shd w:val="clear" w:color="auto" w:fill="auto"/>
          </w:tcPr>
          <w:p w14:paraId="614F8850" w14:textId="29DFFB9A" w:rsidR="006A69AD" w:rsidRPr="00F20B65" w:rsidRDefault="006A69AD" w:rsidP="006A69AD">
            <w:pPr>
              <w:tabs>
                <w:tab w:val="left" w:pos="459"/>
              </w:tabs>
              <w:ind w:left="142" w:right="-74" w:hanging="142"/>
              <w:jc w:val="left"/>
              <w:rPr>
                <w:rFonts w:ascii="Arial" w:hAnsi="Arial" w:cs="Arial"/>
                <w:sz w:val="16"/>
                <w:szCs w:val="16"/>
              </w:rPr>
            </w:pPr>
            <w:r w:rsidRPr="00F20B65">
              <w:rPr>
                <w:rFonts w:ascii="Arial" w:hAnsi="Arial" w:cs="Arial"/>
                <w:sz w:val="16"/>
                <w:szCs w:val="16"/>
              </w:rPr>
              <w:t xml:space="preserve">   and its subsidiar</w:t>
            </w:r>
            <w:r w:rsidR="00612762">
              <w:rPr>
                <w:rFonts w:ascii="Arial" w:hAnsi="Arial" w:cs="Arial"/>
                <w:sz w:val="16"/>
                <w:szCs w:val="16"/>
              </w:rPr>
              <w:t>y</w:t>
            </w:r>
          </w:p>
        </w:tc>
        <w:tc>
          <w:tcPr>
            <w:tcW w:w="487" w:type="pct"/>
            <w:shd w:val="clear" w:color="auto" w:fill="auto"/>
            <w:vAlign w:val="center"/>
          </w:tcPr>
          <w:p w14:paraId="432D433F" w14:textId="77777777" w:rsidR="006A69AD" w:rsidRPr="00F20B65" w:rsidRDefault="006A69AD" w:rsidP="006A69AD">
            <w:pPr>
              <w:pStyle w:val="acctfourfigures"/>
              <w:tabs>
                <w:tab w:val="clear" w:pos="765"/>
                <w:tab w:val="decimal" w:pos="0"/>
              </w:tabs>
              <w:spacing w:line="240" w:lineRule="auto"/>
              <w:ind w:right="-72"/>
              <w:jc w:val="center"/>
              <w:rPr>
                <w:rFonts w:ascii="Arial" w:hAnsi="Arial" w:cs="Arial"/>
                <w:sz w:val="16"/>
                <w:szCs w:val="16"/>
              </w:rPr>
            </w:pPr>
          </w:p>
        </w:tc>
        <w:tc>
          <w:tcPr>
            <w:tcW w:w="656" w:type="pct"/>
            <w:shd w:val="clear" w:color="auto" w:fill="auto"/>
          </w:tcPr>
          <w:p w14:paraId="3A79AE17"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lang w:bidi="th-TH"/>
              </w:rPr>
            </w:pPr>
            <w:r w:rsidRPr="00F20B65">
              <w:rPr>
                <w:rFonts w:ascii="Arial" w:hAnsi="Arial" w:cs="Arial"/>
                <w:sz w:val="16"/>
                <w:szCs w:val="16"/>
              </w:rPr>
              <w:t xml:space="preserve">   transportation </w:t>
            </w:r>
          </w:p>
        </w:tc>
        <w:tc>
          <w:tcPr>
            <w:tcW w:w="328" w:type="pct"/>
            <w:shd w:val="clear" w:color="auto" w:fill="FAFAFA"/>
          </w:tcPr>
          <w:p w14:paraId="691878E7"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6AE319DF"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256465B1"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179DFD83"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231345A3"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56336C9"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6" w:type="pct"/>
            <w:shd w:val="clear" w:color="auto" w:fill="FAFAFA"/>
          </w:tcPr>
          <w:p w14:paraId="3A399C2E"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4F295E69"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r>
      <w:tr w:rsidR="003D5CCE" w:rsidRPr="00F20B65" w14:paraId="4C7116E3" w14:textId="77777777" w:rsidTr="003D5CCE">
        <w:trPr>
          <w:cantSplit/>
        </w:trPr>
        <w:tc>
          <w:tcPr>
            <w:tcW w:w="830" w:type="pct"/>
            <w:shd w:val="clear" w:color="auto" w:fill="auto"/>
          </w:tcPr>
          <w:p w14:paraId="08A74C4C" w14:textId="77777777" w:rsidR="006A69AD" w:rsidRPr="00F20B65" w:rsidRDefault="006A69AD" w:rsidP="006A69AD">
            <w:pPr>
              <w:tabs>
                <w:tab w:val="left" w:pos="459"/>
              </w:tabs>
              <w:ind w:left="142" w:right="-74" w:hanging="142"/>
              <w:jc w:val="left"/>
              <w:rPr>
                <w:rFonts w:ascii="Arial" w:hAnsi="Arial" w:cs="Arial"/>
                <w:sz w:val="16"/>
                <w:szCs w:val="16"/>
                <w:cs/>
              </w:rPr>
            </w:pPr>
          </w:p>
        </w:tc>
        <w:tc>
          <w:tcPr>
            <w:tcW w:w="487" w:type="pct"/>
            <w:shd w:val="clear" w:color="auto" w:fill="auto"/>
            <w:vAlign w:val="center"/>
          </w:tcPr>
          <w:p w14:paraId="1526B783" w14:textId="77777777" w:rsidR="006A69AD" w:rsidRPr="00F20B65" w:rsidRDefault="006A69AD" w:rsidP="006A69AD">
            <w:pPr>
              <w:pStyle w:val="acctfourfigures"/>
              <w:tabs>
                <w:tab w:val="clear" w:pos="765"/>
                <w:tab w:val="decimal" w:pos="0"/>
              </w:tabs>
              <w:spacing w:line="240" w:lineRule="auto"/>
              <w:ind w:right="-72"/>
              <w:jc w:val="center"/>
              <w:rPr>
                <w:rFonts w:ascii="Arial" w:hAnsi="Arial" w:cs="Arial"/>
                <w:sz w:val="16"/>
                <w:szCs w:val="16"/>
              </w:rPr>
            </w:pPr>
          </w:p>
        </w:tc>
        <w:tc>
          <w:tcPr>
            <w:tcW w:w="656" w:type="pct"/>
            <w:shd w:val="clear" w:color="auto" w:fill="auto"/>
          </w:tcPr>
          <w:p w14:paraId="095AC88A"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cs/>
                <w:lang w:bidi="th-TH"/>
              </w:rPr>
            </w:pPr>
            <w:r w:rsidRPr="00F20B65">
              <w:rPr>
                <w:rFonts w:ascii="Arial" w:hAnsi="Arial" w:cs="Arial"/>
                <w:sz w:val="16"/>
                <w:szCs w:val="16"/>
              </w:rPr>
              <w:t xml:space="preserve">   services for</w:t>
            </w:r>
          </w:p>
        </w:tc>
        <w:tc>
          <w:tcPr>
            <w:tcW w:w="328" w:type="pct"/>
            <w:shd w:val="clear" w:color="auto" w:fill="FAFAFA"/>
          </w:tcPr>
          <w:p w14:paraId="7ACC0AD7"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00C8E537"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360E17AB"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55AEC6C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2D0D76F2"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7898FEE6"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6" w:type="pct"/>
            <w:shd w:val="clear" w:color="auto" w:fill="FAFAFA"/>
          </w:tcPr>
          <w:p w14:paraId="2077A75B"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295C13D2"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r>
      <w:tr w:rsidR="003D5CCE" w:rsidRPr="00F20B65" w14:paraId="7F43DE74" w14:textId="77777777" w:rsidTr="003D5CCE">
        <w:trPr>
          <w:cantSplit/>
        </w:trPr>
        <w:tc>
          <w:tcPr>
            <w:tcW w:w="830" w:type="pct"/>
            <w:shd w:val="clear" w:color="auto" w:fill="auto"/>
          </w:tcPr>
          <w:p w14:paraId="2987D3C4" w14:textId="77777777" w:rsidR="006A69AD" w:rsidRPr="00F20B65" w:rsidRDefault="006A69AD" w:rsidP="006A69AD">
            <w:pPr>
              <w:tabs>
                <w:tab w:val="left" w:pos="459"/>
              </w:tabs>
              <w:ind w:left="142" w:right="-74" w:hanging="142"/>
              <w:jc w:val="left"/>
              <w:rPr>
                <w:rFonts w:ascii="Arial" w:hAnsi="Arial" w:cs="Arial"/>
                <w:sz w:val="16"/>
                <w:szCs w:val="16"/>
                <w:cs/>
              </w:rPr>
            </w:pPr>
          </w:p>
        </w:tc>
        <w:tc>
          <w:tcPr>
            <w:tcW w:w="487" w:type="pct"/>
            <w:shd w:val="clear" w:color="auto" w:fill="auto"/>
            <w:vAlign w:val="center"/>
          </w:tcPr>
          <w:p w14:paraId="5AD3BCC0" w14:textId="77777777" w:rsidR="006A69AD" w:rsidRPr="00F20B65" w:rsidRDefault="006A69AD" w:rsidP="006A69AD">
            <w:pPr>
              <w:pStyle w:val="acctfourfigures"/>
              <w:tabs>
                <w:tab w:val="clear" w:pos="765"/>
                <w:tab w:val="decimal" w:pos="0"/>
              </w:tabs>
              <w:spacing w:line="240" w:lineRule="auto"/>
              <w:ind w:right="-72"/>
              <w:jc w:val="center"/>
              <w:rPr>
                <w:rFonts w:ascii="Arial" w:hAnsi="Arial" w:cs="Arial"/>
                <w:sz w:val="16"/>
                <w:szCs w:val="16"/>
              </w:rPr>
            </w:pPr>
          </w:p>
        </w:tc>
        <w:tc>
          <w:tcPr>
            <w:tcW w:w="656" w:type="pct"/>
            <w:shd w:val="clear" w:color="auto" w:fill="auto"/>
          </w:tcPr>
          <w:p w14:paraId="07FCF496"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cs/>
                <w:lang w:bidi="th-TH"/>
              </w:rPr>
            </w:pPr>
            <w:r w:rsidRPr="00F20B65">
              <w:rPr>
                <w:rFonts w:ascii="Arial" w:hAnsi="Arial" w:cs="Arial"/>
                <w:sz w:val="16"/>
                <w:szCs w:val="16"/>
              </w:rPr>
              <w:t xml:space="preserve">   petroleum and liquid</w:t>
            </w:r>
          </w:p>
        </w:tc>
        <w:tc>
          <w:tcPr>
            <w:tcW w:w="328" w:type="pct"/>
            <w:shd w:val="clear" w:color="auto" w:fill="FAFAFA"/>
          </w:tcPr>
          <w:p w14:paraId="0E3FC203"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3F02A450"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636665E1"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6A5F5A41"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67165092"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5E1DCC86"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6" w:type="pct"/>
            <w:shd w:val="clear" w:color="auto" w:fill="FAFAFA"/>
          </w:tcPr>
          <w:p w14:paraId="383C2891"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76ED0E20"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6D78D5A0" w14:textId="77777777" w:rsidTr="003D5CCE">
        <w:trPr>
          <w:cantSplit/>
        </w:trPr>
        <w:tc>
          <w:tcPr>
            <w:tcW w:w="830" w:type="pct"/>
            <w:shd w:val="clear" w:color="auto" w:fill="auto"/>
          </w:tcPr>
          <w:p w14:paraId="69B9F9A8" w14:textId="77777777" w:rsidR="006A69AD" w:rsidRPr="00F20B65" w:rsidRDefault="006A69AD" w:rsidP="006A69AD">
            <w:pPr>
              <w:tabs>
                <w:tab w:val="left" w:pos="459"/>
              </w:tabs>
              <w:ind w:left="142" w:right="-74" w:hanging="142"/>
              <w:jc w:val="left"/>
              <w:rPr>
                <w:rFonts w:ascii="Arial" w:hAnsi="Arial" w:cs="Arial"/>
                <w:sz w:val="16"/>
                <w:szCs w:val="16"/>
                <w:cs/>
              </w:rPr>
            </w:pPr>
          </w:p>
        </w:tc>
        <w:tc>
          <w:tcPr>
            <w:tcW w:w="487" w:type="pct"/>
            <w:shd w:val="clear" w:color="auto" w:fill="auto"/>
            <w:vAlign w:val="center"/>
          </w:tcPr>
          <w:p w14:paraId="1EAB8311" w14:textId="77777777" w:rsidR="006A69AD" w:rsidRPr="00F20B65" w:rsidRDefault="006A69AD" w:rsidP="006A69AD">
            <w:pPr>
              <w:pStyle w:val="acctfourfigures"/>
              <w:tabs>
                <w:tab w:val="clear" w:pos="765"/>
                <w:tab w:val="decimal" w:pos="0"/>
              </w:tabs>
              <w:spacing w:line="240" w:lineRule="auto"/>
              <w:ind w:right="-72"/>
              <w:jc w:val="center"/>
              <w:rPr>
                <w:rFonts w:ascii="Arial" w:hAnsi="Arial" w:cs="Arial"/>
                <w:sz w:val="16"/>
                <w:szCs w:val="16"/>
              </w:rPr>
            </w:pPr>
          </w:p>
        </w:tc>
        <w:tc>
          <w:tcPr>
            <w:tcW w:w="656" w:type="pct"/>
            <w:shd w:val="clear" w:color="auto" w:fill="auto"/>
          </w:tcPr>
          <w:p w14:paraId="34CFDF45"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lang w:bidi="th-TH"/>
              </w:rPr>
            </w:pPr>
            <w:r w:rsidRPr="00F20B65">
              <w:rPr>
                <w:rFonts w:ascii="Arial" w:hAnsi="Arial" w:cs="Arial"/>
                <w:sz w:val="16"/>
                <w:szCs w:val="16"/>
              </w:rPr>
              <w:t xml:space="preserve">   chemical products </w:t>
            </w:r>
          </w:p>
        </w:tc>
        <w:tc>
          <w:tcPr>
            <w:tcW w:w="328" w:type="pct"/>
            <w:shd w:val="clear" w:color="auto" w:fill="FAFAFA"/>
          </w:tcPr>
          <w:p w14:paraId="25B52778"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31B7F26C"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78DBEC2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28007D79"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35DA6000"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15A1C010"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7951D40A"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5340869B"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0CAE64F2" w14:textId="77777777" w:rsidTr="003D5CCE">
        <w:trPr>
          <w:cantSplit/>
        </w:trPr>
        <w:tc>
          <w:tcPr>
            <w:tcW w:w="830" w:type="pct"/>
            <w:shd w:val="clear" w:color="auto" w:fill="auto"/>
          </w:tcPr>
          <w:p w14:paraId="4FA85BDA" w14:textId="179E0DC7" w:rsidR="006A69AD" w:rsidRPr="00F20B65" w:rsidRDefault="006A69AD" w:rsidP="006A69AD">
            <w:pPr>
              <w:numPr>
                <w:ilvl w:val="0"/>
                <w:numId w:val="15"/>
              </w:numPr>
              <w:tabs>
                <w:tab w:val="left" w:pos="287"/>
              </w:tabs>
              <w:ind w:right="-74"/>
              <w:jc w:val="left"/>
              <w:rPr>
                <w:rFonts w:ascii="Arial" w:hAnsi="Arial" w:cs="Arial"/>
                <w:sz w:val="16"/>
                <w:szCs w:val="16"/>
                <w:cs/>
              </w:rPr>
            </w:pPr>
            <w:r w:rsidRPr="00F20B65">
              <w:rPr>
                <w:rFonts w:ascii="Arial" w:hAnsi="Arial" w:cs="Arial"/>
                <w:sz w:val="16"/>
                <w:szCs w:val="16"/>
              </w:rPr>
              <w:t>Subsidiar</w:t>
            </w:r>
            <w:r w:rsidR="00612762">
              <w:rPr>
                <w:rFonts w:ascii="Arial" w:hAnsi="Arial" w:cs="Arial"/>
                <w:sz w:val="16"/>
                <w:szCs w:val="16"/>
              </w:rPr>
              <w:t>y</w:t>
            </w:r>
          </w:p>
        </w:tc>
        <w:tc>
          <w:tcPr>
            <w:tcW w:w="487" w:type="pct"/>
            <w:shd w:val="clear" w:color="auto" w:fill="auto"/>
            <w:vAlign w:val="center"/>
          </w:tcPr>
          <w:p w14:paraId="08D89670" w14:textId="77777777" w:rsidR="006A69AD" w:rsidRPr="00F20B65" w:rsidRDefault="006A69AD" w:rsidP="006A69AD">
            <w:pPr>
              <w:pStyle w:val="acctfourfigures"/>
              <w:tabs>
                <w:tab w:val="clear" w:pos="765"/>
                <w:tab w:val="decimal" w:pos="0"/>
              </w:tabs>
              <w:spacing w:line="240" w:lineRule="auto"/>
              <w:ind w:right="-72"/>
              <w:jc w:val="center"/>
              <w:rPr>
                <w:rFonts w:ascii="Arial" w:hAnsi="Arial" w:cs="Arial"/>
                <w:sz w:val="16"/>
                <w:szCs w:val="16"/>
              </w:rPr>
            </w:pPr>
          </w:p>
        </w:tc>
        <w:tc>
          <w:tcPr>
            <w:tcW w:w="656" w:type="pct"/>
            <w:shd w:val="clear" w:color="auto" w:fill="auto"/>
          </w:tcPr>
          <w:p w14:paraId="780FEACD" w14:textId="77777777" w:rsidR="006A69AD" w:rsidRPr="00F20B65" w:rsidRDefault="006A69AD" w:rsidP="006A69AD">
            <w:pPr>
              <w:pStyle w:val="acctfourfigures"/>
              <w:tabs>
                <w:tab w:val="clear" w:pos="765"/>
                <w:tab w:val="decimal" w:pos="0"/>
              </w:tabs>
              <w:spacing w:line="240" w:lineRule="auto"/>
              <w:ind w:right="-72"/>
              <w:rPr>
                <w:rFonts w:ascii="Arial" w:hAnsi="Arial" w:cs="Arial"/>
                <w:sz w:val="16"/>
                <w:szCs w:val="16"/>
              </w:rPr>
            </w:pPr>
          </w:p>
        </w:tc>
        <w:tc>
          <w:tcPr>
            <w:tcW w:w="328" w:type="pct"/>
            <w:shd w:val="clear" w:color="auto" w:fill="FAFAFA"/>
          </w:tcPr>
          <w:p w14:paraId="15AFA972"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0F042E58"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2E7294BA"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7CC0643B"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7BD22244"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47798E34"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1D513257"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4F04F817"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2FAF4BD7" w14:textId="77777777" w:rsidTr="003D5CCE">
        <w:trPr>
          <w:cantSplit/>
        </w:trPr>
        <w:tc>
          <w:tcPr>
            <w:tcW w:w="830" w:type="pct"/>
            <w:shd w:val="clear" w:color="auto" w:fill="auto"/>
          </w:tcPr>
          <w:p w14:paraId="1963628C" w14:textId="77777777" w:rsidR="006A69AD" w:rsidRPr="00F20B65" w:rsidRDefault="006A69AD" w:rsidP="006A69AD">
            <w:pPr>
              <w:tabs>
                <w:tab w:val="left" w:pos="459"/>
              </w:tabs>
              <w:ind w:left="601" w:right="-74" w:hanging="142"/>
              <w:jc w:val="left"/>
              <w:rPr>
                <w:rFonts w:ascii="Arial" w:hAnsi="Arial" w:cs="Arial"/>
                <w:sz w:val="16"/>
                <w:szCs w:val="16"/>
              </w:rPr>
            </w:pPr>
            <w:r w:rsidRPr="00F20B65">
              <w:rPr>
                <w:rFonts w:ascii="Arial" w:hAnsi="Arial" w:cs="Arial"/>
                <w:sz w:val="16"/>
                <w:szCs w:val="16"/>
              </w:rPr>
              <w:t xml:space="preserve">TOP Maritime </w:t>
            </w:r>
          </w:p>
        </w:tc>
        <w:tc>
          <w:tcPr>
            <w:tcW w:w="487" w:type="pct"/>
            <w:shd w:val="clear" w:color="auto" w:fill="auto"/>
            <w:vAlign w:val="center"/>
          </w:tcPr>
          <w:p w14:paraId="14C8450B" w14:textId="77777777" w:rsidR="006A69AD" w:rsidRPr="00F20B65" w:rsidRDefault="006A69AD" w:rsidP="006A69AD">
            <w:pPr>
              <w:ind w:left="-45" w:right="-108"/>
              <w:jc w:val="left"/>
              <w:rPr>
                <w:rFonts w:ascii="Arial" w:hAnsi="Arial" w:cs="Arial"/>
                <w:sz w:val="16"/>
                <w:szCs w:val="16"/>
              </w:rPr>
            </w:pPr>
            <w:r w:rsidRPr="00F20B65">
              <w:rPr>
                <w:rFonts w:ascii="Arial" w:hAnsi="Arial" w:cs="Arial"/>
                <w:sz w:val="16"/>
                <w:szCs w:val="16"/>
              </w:rPr>
              <w:t>Thailand</w:t>
            </w:r>
          </w:p>
        </w:tc>
        <w:tc>
          <w:tcPr>
            <w:tcW w:w="656" w:type="pct"/>
            <w:shd w:val="clear" w:color="auto" w:fill="auto"/>
          </w:tcPr>
          <w:p w14:paraId="620D629A" w14:textId="77777777" w:rsidR="006A69AD" w:rsidRPr="00F20B65" w:rsidRDefault="006A69AD" w:rsidP="006A69AD">
            <w:pPr>
              <w:ind w:left="-45" w:right="-108"/>
              <w:jc w:val="left"/>
              <w:rPr>
                <w:rFonts w:ascii="Arial" w:hAnsi="Arial" w:cs="Arial"/>
                <w:sz w:val="16"/>
                <w:szCs w:val="16"/>
              </w:rPr>
            </w:pPr>
            <w:r w:rsidRPr="00F20B65">
              <w:rPr>
                <w:rFonts w:ascii="Arial" w:hAnsi="Arial" w:cs="Arial"/>
                <w:sz w:val="16"/>
                <w:szCs w:val="16"/>
              </w:rPr>
              <w:t xml:space="preserve">Providing marine </w:t>
            </w:r>
          </w:p>
        </w:tc>
        <w:tc>
          <w:tcPr>
            <w:tcW w:w="328" w:type="pct"/>
            <w:shd w:val="clear" w:color="auto" w:fill="FAFAFA"/>
          </w:tcPr>
          <w:p w14:paraId="368CA336" w14:textId="1A900A30"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99.99</w:t>
            </w:r>
          </w:p>
        </w:tc>
        <w:tc>
          <w:tcPr>
            <w:tcW w:w="394" w:type="pct"/>
            <w:shd w:val="clear" w:color="auto" w:fill="auto"/>
          </w:tcPr>
          <w:p w14:paraId="4C5E0C5C"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99.99</w:t>
            </w:r>
          </w:p>
        </w:tc>
        <w:tc>
          <w:tcPr>
            <w:tcW w:w="377" w:type="pct"/>
            <w:shd w:val="clear" w:color="auto" w:fill="FAFAFA"/>
          </w:tcPr>
          <w:p w14:paraId="4F0CF2AC" w14:textId="0E79B80B"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520</w:t>
            </w:r>
          </w:p>
        </w:tc>
        <w:tc>
          <w:tcPr>
            <w:tcW w:w="402" w:type="pct"/>
            <w:shd w:val="clear" w:color="auto" w:fill="auto"/>
          </w:tcPr>
          <w:p w14:paraId="3EC694B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520</w:t>
            </w:r>
          </w:p>
        </w:tc>
        <w:tc>
          <w:tcPr>
            <w:tcW w:w="375" w:type="pct"/>
            <w:shd w:val="clear" w:color="auto" w:fill="FAFAFA"/>
          </w:tcPr>
          <w:p w14:paraId="6344F1D9" w14:textId="116A884F"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w:t>
            </w:r>
          </w:p>
        </w:tc>
        <w:tc>
          <w:tcPr>
            <w:tcW w:w="422" w:type="pct"/>
            <w:shd w:val="clear" w:color="auto" w:fill="auto"/>
          </w:tcPr>
          <w:p w14:paraId="66FEEDD8" w14:textId="77777777"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w:t>
            </w:r>
          </w:p>
        </w:tc>
        <w:tc>
          <w:tcPr>
            <w:tcW w:w="376" w:type="pct"/>
            <w:shd w:val="clear" w:color="auto" w:fill="FAFAFA"/>
          </w:tcPr>
          <w:p w14:paraId="5CF75368" w14:textId="777D4F61" w:rsidR="006A69AD" w:rsidRPr="00F20B65" w:rsidRDefault="00E56DBB" w:rsidP="006A69AD">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53" w:type="pct"/>
            <w:shd w:val="clear" w:color="auto" w:fill="auto"/>
          </w:tcPr>
          <w:p w14:paraId="174791C1" w14:textId="14E5BDF8"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bidi="th-TH"/>
              </w:rPr>
              <w:t>-</w:t>
            </w:r>
          </w:p>
        </w:tc>
      </w:tr>
      <w:tr w:rsidR="003D5CCE" w:rsidRPr="00F20B65" w14:paraId="18D7DB1F" w14:textId="77777777" w:rsidTr="003D5CCE">
        <w:trPr>
          <w:cantSplit/>
        </w:trPr>
        <w:tc>
          <w:tcPr>
            <w:tcW w:w="830" w:type="pct"/>
            <w:shd w:val="clear" w:color="auto" w:fill="auto"/>
          </w:tcPr>
          <w:p w14:paraId="72FD4FD1" w14:textId="77777777" w:rsidR="006A69AD" w:rsidRPr="00F20B65" w:rsidRDefault="006A69AD" w:rsidP="006A69AD">
            <w:pPr>
              <w:tabs>
                <w:tab w:val="left" w:pos="459"/>
              </w:tabs>
              <w:ind w:left="601" w:right="-74" w:hanging="142"/>
              <w:jc w:val="left"/>
              <w:rPr>
                <w:rFonts w:ascii="Arial" w:hAnsi="Arial" w:cs="Arial"/>
                <w:sz w:val="16"/>
                <w:szCs w:val="16"/>
              </w:rPr>
            </w:pPr>
            <w:r w:rsidRPr="00F20B65">
              <w:rPr>
                <w:rFonts w:ascii="Arial" w:hAnsi="Arial" w:cs="Arial"/>
                <w:sz w:val="16"/>
                <w:szCs w:val="16"/>
              </w:rPr>
              <w:t xml:space="preserve">   Service Co., Ltd.</w:t>
            </w:r>
          </w:p>
        </w:tc>
        <w:tc>
          <w:tcPr>
            <w:tcW w:w="487" w:type="pct"/>
            <w:shd w:val="clear" w:color="auto" w:fill="auto"/>
            <w:vAlign w:val="center"/>
          </w:tcPr>
          <w:p w14:paraId="7AEC0786" w14:textId="77777777" w:rsidR="006A69AD" w:rsidRPr="00F20B65" w:rsidRDefault="006A69AD" w:rsidP="006A69AD">
            <w:pPr>
              <w:ind w:left="-45" w:right="-108"/>
              <w:jc w:val="center"/>
              <w:rPr>
                <w:rFonts w:ascii="Arial" w:hAnsi="Arial" w:cs="Arial"/>
                <w:sz w:val="16"/>
                <w:szCs w:val="16"/>
              </w:rPr>
            </w:pPr>
          </w:p>
        </w:tc>
        <w:tc>
          <w:tcPr>
            <w:tcW w:w="656" w:type="pct"/>
            <w:shd w:val="clear" w:color="auto" w:fill="auto"/>
          </w:tcPr>
          <w:p w14:paraId="4BE99099" w14:textId="77777777" w:rsidR="006A69AD" w:rsidRPr="00F20B65" w:rsidRDefault="006A69AD" w:rsidP="006A69AD">
            <w:pPr>
              <w:ind w:left="-45" w:right="-108"/>
              <w:jc w:val="left"/>
              <w:rPr>
                <w:rFonts w:ascii="Arial" w:hAnsi="Arial" w:cs="Arial"/>
                <w:sz w:val="16"/>
                <w:szCs w:val="16"/>
              </w:rPr>
            </w:pPr>
            <w:r w:rsidRPr="00F20B65">
              <w:rPr>
                <w:rFonts w:ascii="Arial" w:hAnsi="Arial" w:cs="Arial"/>
                <w:sz w:val="16"/>
                <w:szCs w:val="16"/>
              </w:rPr>
              <w:t xml:space="preserve">   transportation </w:t>
            </w:r>
          </w:p>
        </w:tc>
        <w:tc>
          <w:tcPr>
            <w:tcW w:w="328" w:type="pct"/>
            <w:shd w:val="clear" w:color="auto" w:fill="FAFAFA"/>
          </w:tcPr>
          <w:p w14:paraId="5A5D0D3B"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3ED16D7F"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03626B8B"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71C47521"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18CE77B0"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43D268CA"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7A0ADCA7"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0DBFF99E"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7EBD6B34" w14:textId="77777777" w:rsidTr="003D5CCE">
        <w:trPr>
          <w:cantSplit/>
        </w:trPr>
        <w:tc>
          <w:tcPr>
            <w:tcW w:w="830" w:type="pct"/>
            <w:shd w:val="clear" w:color="auto" w:fill="auto"/>
          </w:tcPr>
          <w:p w14:paraId="2BFDFAFF" w14:textId="77777777" w:rsidR="006A69AD" w:rsidRPr="00F20B65" w:rsidRDefault="006A69AD" w:rsidP="006A69AD">
            <w:pPr>
              <w:tabs>
                <w:tab w:val="left" w:pos="459"/>
              </w:tabs>
              <w:ind w:left="601" w:right="-74" w:hanging="142"/>
              <w:jc w:val="left"/>
              <w:rPr>
                <w:rFonts w:ascii="Arial" w:hAnsi="Arial" w:cs="Arial"/>
                <w:sz w:val="16"/>
                <w:szCs w:val="16"/>
              </w:rPr>
            </w:pPr>
          </w:p>
        </w:tc>
        <w:tc>
          <w:tcPr>
            <w:tcW w:w="487" w:type="pct"/>
            <w:shd w:val="clear" w:color="auto" w:fill="auto"/>
            <w:vAlign w:val="center"/>
          </w:tcPr>
          <w:p w14:paraId="4992CE18" w14:textId="77777777" w:rsidR="006A69AD" w:rsidRPr="00F20B65" w:rsidRDefault="006A69AD" w:rsidP="006A69AD">
            <w:pPr>
              <w:ind w:left="-45" w:right="-108"/>
              <w:jc w:val="center"/>
              <w:rPr>
                <w:rFonts w:ascii="Arial" w:hAnsi="Arial" w:cs="Arial"/>
                <w:sz w:val="16"/>
                <w:szCs w:val="16"/>
              </w:rPr>
            </w:pPr>
          </w:p>
        </w:tc>
        <w:tc>
          <w:tcPr>
            <w:tcW w:w="656" w:type="pct"/>
            <w:shd w:val="clear" w:color="auto" w:fill="auto"/>
          </w:tcPr>
          <w:p w14:paraId="1FF9572C" w14:textId="77777777" w:rsidR="006A69AD" w:rsidRPr="00F20B65" w:rsidRDefault="006A69AD" w:rsidP="006A69AD">
            <w:pPr>
              <w:ind w:left="-45" w:right="-108"/>
              <w:jc w:val="left"/>
              <w:rPr>
                <w:rFonts w:ascii="Arial" w:hAnsi="Arial" w:cs="Arial"/>
                <w:sz w:val="16"/>
                <w:szCs w:val="16"/>
              </w:rPr>
            </w:pPr>
            <w:r w:rsidRPr="00F20B65">
              <w:rPr>
                <w:rFonts w:ascii="Arial" w:hAnsi="Arial" w:cs="Arial"/>
                <w:sz w:val="16"/>
                <w:szCs w:val="16"/>
              </w:rPr>
              <w:t xml:space="preserve">   services for crew</w:t>
            </w:r>
          </w:p>
        </w:tc>
        <w:tc>
          <w:tcPr>
            <w:tcW w:w="328" w:type="pct"/>
            <w:shd w:val="clear" w:color="auto" w:fill="FAFAFA"/>
          </w:tcPr>
          <w:p w14:paraId="3B91EE67"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6873C0D4"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3BB975EF"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54EE2166"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4E841C26"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3D38AC54"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4237FA24"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788418EE"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3D1F8CA8" w14:textId="77777777" w:rsidTr="003D5CCE">
        <w:trPr>
          <w:cantSplit/>
        </w:trPr>
        <w:tc>
          <w:tcPr>
            <w:tcW w:w="830" w:type="pct"/>
            <w:shd w:val="clear" w:color="auto" w:fill="auto"/>
          </w:tcPr>
          <w:p w14:paraId="43C696C3" w14:textId="77777777" w:rsidR="006A69AD" w:rsidRPr="00F20B65" w:rsidRDefault="006A69AD" w:rsidP="006A69AD">
            <w:pPr>
              <w:tabs>
                <w:tab w:val="left" w:pos="459"/>
              </w:tabs>
              <w:ind w:left="601" w:right="-74" w:hanging="142"/>
              <w:jc w:val="left"/>
              <w:rPr>
                <w:rFonts w:ascii="Arial" w:hAnsi="Arial" w:cs="Arial"/>
                <w:sz w:val="16"/>
                <w:szCs w:val="16"/>
              </w:rPr>
            </w:pPr>
          </w:p>
        </w:tc>
        <w:tc>
          <w:tcPr>
            <w:tcW w:w="487" w:type="pct"/>
            <w:shd w:val="clear" w:color="auto" w:fill="auto"/>
            <w:vAlign w:val="center"/>
          </w:tcPr>
          <w:p w14:paraId="34928DD5" w14:textId="77777777" w:rsidR="006A69AD" w:rsidRPr="00F20B65" w:rsidRDefault="006A69AD" w:rsidP="006A69AD">
            <w:pPr>
              <w:ind w:left="-45" w:right="-108"/>
              <w:jc w:val="center"/>
              <w:rPr>
                <w:rFonts w:ascii="Arial" w:hAnsi="Arial" w:cs="Arial"/>
                <w:sz w:val="16"/>
                <w:szCs w:val="16"/>
              </w:rPr>
            </w:pPr>
          </w:p>
        </w:tc>
        <w:tc>
          <w:tcPr>
            <w:tcW w:w="656" w:type="pct"/>
            <w:shd w:val="clear" w:color="auto" w:fill="auto"/>
          </w:tcPr>
          <w:p w14:paraId="7557F9CB" w14:textId="77777777" w:rsidR="006A69AD" w:rsidRPr="00F20B65" w:rsidRDefault="006A69AD" w:rsidP="006A69AD">
            <w:pPr>
              <w:ind w:left="-45" w:right="-108"/>
              <w:jc w:val="left"/>
              <w:rPr>
                <w:rFonts w:ascii="Arial" w:hAnsi="Arial" w:cs="Arial"/>
                <w:sz w:val="16"/>
                <w:szCs w:val="16"/>
              </w:rPr>
            </w:pPr>
            <w:r w:rsidRPr="00F20B65">
              <w:rPr>
                <w:rFonts w:ascii="Arial" w:hAnsi="Arial" w:cs="Arial"/>
                <w:sz w:val="16"/>
                <w:szCs w:val="16"/>
              </w:rPr>
              <w:t xml:space="preserve">   and utilities in the</w:t>
            </w:r>
          </w:p>
        </w:tc>
        <w:tc>
          <w:tcPr>
            <w:tcW w:w="328" w:type="pct"/>
            <w:shd w:val="clear" w:color="auto" w:fill="FAFAFA"/>
          </w:tcPr>
          <w:p w14:paraId="4B16E3A5"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4828175E"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4515569A"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5EA82989"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744E5391"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7BE8E9F8"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3164B885"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00078FAD"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58E4E27D" w14:textId="77777777" w:rsidTr="003D5CCE">
        <w:trPr>
          <w:cantSplit/>
        </w:trPr>
        <w:tc>
          <w:tcPr>
            <w:tcW w:w="830" w:type="pct"/>
            <w:shd w:val="clear" w:color="auto" w:fill="auto"/>
          </w:tcPr>
          <w:p w14:paraId="7E63D455" w14:textId="77777777" w:rsidR="006A69AD" w:rsidRPr="00F20B65" w:rsidRDefault="006A69AD" w:rsidP="006A69AD">
            <w:pPr>
              <w:tabs>
                <w:tab w:val="left" w:pos="459"/>
              </w:tabs>
              <w:ind w:left="601" w:right="-74" w:hanging="142"/>
              <w:jc w:val="left"/>
              <w:rPr>
                <w:rFonts w:ascii="Arial" w:hAnsi="Arial" w:cs="Arial"/>
                <w:sz w:val="16"/>
                <w:szCs w:val="16"/>
              </w:rPr>
            </w:pPr>
          </w:p>
        </w:tc>
        <w:tc>
          <w:tcPr>
            <w:tcW w:w="487" w:type="pct"/>
            <w:shd w:val="clear" w:color="auto" w:fill="auto"/>
            <w:vAlign w:val="center"/>
          </w:tcPr>
          <w:p w14:paraId="56D5BD69" w14:textId="77777777" w:rsidR="006A69AD" w:rsidRPr="00F20B65" w:rsidRDefault="006A69AD" w:rsidP="006A69AD">
            <w:pPr>
              <w:ind w:left="-45" w:right="-108"/>
              <w:jc w:val="center"/>
              <w:rPr>
                <w:rFonts w:ascii="Arial" w:hAnsi="Arial" w:cs="Arial"/>
                <w:sz w:val="16"/>
                <w:szCs w:val="16"/>
              </w:rPr>
            </w:pPr>
          </w:p>
        </w:tc>
        <w:tc>
          <w:tcPr>
            <w:tcW w:w="656" w:type="pct"/>
            <w:shd w:val="clear" w:color="auto" w:fill="auto"/>
          </w:tcPr>
          <w:p w14:paraId="60D03AC9" w14:textId="77777777" w:rsidR="006A69AD" w:rsidRPr="00F20B65" w:rsidRDefault="006A69AD" w:rsidP="006A69AD">
            <w:pPr>
              <w:ind w:left="-45" w:right="-108"/>
              <w:jc w:val="left"/>
              <w:rPr>
                <w:rFonts w:ascii="Arial" w:hAnsi="Arial" w:cs="Arial"/>
                <w:sz w:val="16"/>
                <w:szCs w:val="16"/>
              </w:rPr>
            </w:pPr>
            <w:r w:rsidRPr="00F20B65">
              <w:rPr>
                <w:rFonts w:ascii="Arial" w:hAnsi="Arial" w:cs="Arial"/>
                <w:sz w:val="16"/>
                <w:szCs w:val="16"/>
              </w:rPr>
              <w:t xml:space="preserve">   Gulf of Thailand</w:t>
            </w:r>
          </w:p>
        </w:tc>
        <w:tc>
          <w:tcPr>
            <w:tcW w:w="328" w:type="pct"/>
            <w:shd w:val="clear" w:color="auto" w:fill="FAFAFA"/>
          </w:tcPr>
          <w:p w14:paraId="2F6C2276"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6272E2DB"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6C75CB2A"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7E0001C4"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6150B19D"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6FBAC626"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6B509225"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0D03767A"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7838245C" w14:textId="77777777" w:rsidTr="003D5CCE">
        <w:trPr>
          <w:cantSplit/>
        </w:trPr>
        <w:tc>
          <w:tcPr>
            <w:tcW w:w="830" w:type="pct"/>
            <w:shd w:val="clear" w:color="auto" w:fill="auto"/>
          </w:tcPr>
          <w:p w14:paraId="5FD1A9C7" w14:textId="77777777" w:rsidR="006A69AD" w:rsidRPr="00F20B65" w:rsidRDefault="006A69AD" w:rsidP="006A69AD">
            <w:pPr>
              <w:tabs>
                <w:tab w:val="left" w:pos="459"/>
              </w:tabs>
              <w:ind w:left="179" w:right="-74" w:hanging="142"/>
              <w:jc w:val="left"/>
              <w:rPr>
                <w:rFonts w:ascii="Arial" w:hAnsi="Arial" w:cs="Arial"/>
                <w:sz w:val="16"/>
                <w:szCs w:val="16"/>
              </w:rPr>
            </w:pPr>
            <w:proofErr w:type="spellStart"/>
            <w:r w:rsidRPr="00F20B65">
              <w:rPr>
                <w:rFonts w:ascii="Arial" w:hAnsi="Arial" w:cs="Arial"/>
                <w:sz w:val="16"/>
                <w:szCs w:val="16"/>
              </w:rPr>
              <w:t>Thaioil</w:t>
            </w:r>
            <w:proofErr w:type="spellEnd"/>
            <w:r w:rsidRPr="00F20B65">
              <w:rPr>
                <w:rFonts w:ascii="Arial" w:hAnsi="Arial" w:cs="Arial"/>
                <w:sz w:val="16"/>
                <w:szCs w:val="16"/>
              </w:rPr>
              <w:t xml:space="preserve"> Marine </w:t>
            </w:r>
          </w:p>
        </w:tc>
        <w:tc>
          <w:tcPr>
            <w:tcW w:w="487" w:type="pct"/>
            <w:shd w:val="clear" w:color="auto" w:fill="auto"/>
            <w:vAlign w:val="center"/>
          </w:tcPr>
          <w:p w14:paraId="096B255E" w14:textId="671E3D4A" w:rsidR="006A69AD" w:rsidRPr="00F20B65" w:rsidRDefault="003D5CCE" w:rsidP="006A69AD">
            <w:pPr>
              <w:ind w:left="-45" w:right="-108"/>
              <w:rPr>
                <w:rFonts w:ascii="Arial" w:hAnsi="Arial" w:cs="Arial"/>
                <w:sz w:val="16"/>
                <w:szCs w:val="16"/>
              </w:rPr>
            </w:pPr>
            <w:r w:rsidRPr="00F20B65">
              <w:rPr>
                <w:rFonts w:ascii="Arial" w:hAnsi="Arial" w:cs="Arial"/>
                <w:sz w:val="16"/>
                <w:szCs w:val="16"/>
              </w:rPr>
              <w:t xml:space="preserve">Republic of </w:t>
            </w:r>
          </w:p>
        </w:tc>
        <w:tc>
          <w:tcPr>
            <w:tcW w:w="656" w:type="pct"/>
            <w:shd w:val="clear" w:color="auto" w:fill="auto"/>
          </w:tcPr>
          <w:p w14:paraId="6E85341A" w14:textId="77777777" w:rsidR="006A69AD" w:rsidRPr="00F20B65" w:rsidRDefault="006A69AD" w:rsidP="006A69AD">
            <w:pPr>
              <w:ind w:left="74" w:right="-108" w:hanging="142"/>
              <w:jc w:val="left"/>
              <w:rPr>
                <w:rFonts w:ascii="Arial" w:hAnsi="Arial" w:cs="Arial"/>
                <w:sz w:val="16"/>
                <w:szCs w:val="16"/>
              </w:rPr>
            </w:pPr>
            <w:r w:rsidRPr="00F20B65">
              <w:rPr>
                <w:rFonts w:ascii="Arial" w:hAnsi="Arial" w:cs="Arial"/>
                <w:sz w:val="16"/>
                <w:szCs w:val="16"/>
              </w:rPr>
              <w:t>Investment in marine</w:t>
            </w:r>
          </w:p>
        </w:tc>
        <w:tc>
          <w:tcPr>
            <w:tcW w:w="328" w:type="pct"/>
            <w:shd w:val="clear" w:color="auto" w:fill="FAFAFA"/>
          </w:tcPr>
          <w:p w14:paraId="072CC90D" w14:textId="22E3928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100.00</w:t>
            </w:r>
          </w:p>
        </w:tc>
        <w:tc>
          <w:tcPr>
            <w:tcW w:w="394" w:type="pct"/>
            <w:shd w:val="clear" w:color="auto" w:fill="auto"/>
          </w:tcPr>
          <w:p w14:paraId="5C29B816" w14:textId="631A59DE"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77" w:type="pct"/>
            <w:shd w:val="clear" w:color="auto" w:fill="FAFAFA"/>
          </w:tcPr>
          <w:p w14:paraId="4787FEF4" w14:textId="34988070" w:rsidR="006A69AD" w:rsidRPr="00F20B65" w:rsidRDefault="00B15210"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277</w:t>
            </w:r>
          </w:p>
        </w:tc>
        <w:tc>
          <w:tcPr>
            <w:tcW w:w="402" w:type="pct"/>
            <w:shd w:val="clear" w:color="auto" w:fill="auto"/>
          </w:tcPr>
          <w:p w14:paraId="474CC41C" w14:textId="45C8C0B1"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75" w:type="pct"/>
            <w:shd w:val="clear" w:color="auto" w:fill="FAFAFA"/>
          </w:tcPr>
          <w:p w14:paraId="670C4E78" w14:textId="780FA6AA" w:rsidR="006A69AD" w:rsidRPr="00F20B65" w:rsidRDefault="00B15210" w:rsidP="006A69AD">
            <w:pPr>
              <w:ind w:right="-72"/>
              <w:jc w:val="right"/>
              <w:rPr>
                <w:rFonts w:ascii="Arial" w:hAnsi="Arial" w:cs="Arial"/>
                <w:sz w:val="16"/>
                <w:szCs w:val="16"/>
              </w:rPr>
            </w:pPr>
            <w:r w:rsidRPr="00F20B65">
              <w:rPr>
                <w:rFonts w:ascii="Arial" w:hAnsi="Arial" w:cs="Arial"/>
                <w:sz w:val="16"/>
                <w:szCs w:val="16"/>
              </w:rPr>
              <w:t>277</w:t>
            </w:r>
          </w:p>
        </w:tc>
        <w:tc>
          <w:tcPr>
            <w:tcW w:w="422" w:type="pct"/>
            <w:shd w:val="clear" w:color="auto" w:fill="auto"/>
          </w:tcPr>
          <w:p w14:paraId="5E2B4BCD" w14:textId="77777777"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w:t>
            </w:r>
          </w:p>
        </w:tc>
        <w:tc>
          <w:tcPr>
            <w:tcW w:w="376" w:type="pct"/>
            <w:shd w:val="clear" w:color="auto" w:fill="FAFAFA"/>
          </w:tcPr>
          <w:p w14:paraId="3E07DB21" w14:textId="6464CC18" w:rsidR="006A69AD" w:rsidRPr="00F20B65" w:rsidRDefault="003D5CCE" w:rsidP="006A69AD">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53" w:type="pct"/>
            <w:shd w:val="clear" w:color="auto" w:fill="auto"/>
          </w:tcPr>
          <w:p w14:paraId="4E6E4ACB" w14:textId="6D84E35A"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bidi="th-TH"/>
              </w:rPr>
              <w:t>-</w:t>
            </w:r>
          </w:p>
        </w:tc>
      </w:tr>
      <w:tr w:rsidR="003D5CCE" w:rsidRPr="00F20B65" w14:paraId="6598F369" w14:textId="77777777" w:rsidTr="003D5CCE">
        <w:trPr>
          <w:cantSplit/>
        </w:trPr>
        <w:tc>
          <w:tcPr>
            <w:tcW w:w="830" w:type="pct"/>
            <w:shd w:val="clear" w:color="auto" w:fill="auto"/>
          </w:tcPr>
          <w:p w14:paraId="1CD7DCBA" w14:textId="37E84CA1" w:rsidR="006A69AD" w:rsidRPr="00F20B65" w:rsidRDefault="006A69AD" w:rsidP="006A69AD">
            <w:pPr>
              <w:tabs>
                <w:tab w:val="left" w:pos="459"/>
              </w:tabs>
              <w:ind w:left="426" w:right="-74" w:hanging="389"/>
              <w:jc w:val="left"/>
              <w:rPr>
                <w:rFonts w:ascii="Arial" w:hAnsi="Arial" w:cs="Arial"/>
                <w:sz w:val="16"/>
                <w:szCs w:val="16"/>
              </w:rPr>
            </w:pPr>
            <w:r w:rsidRPr="00F20B65">
              <w:rPr>
                <w:rFonts w:ascii="Arial" w:hAnsi="Arial" w:cs="Arial"/>
                <w:sz w:val="16"/>
                <w:szCs w:val="16"/>
              </w:rPr>
              <w:t xml:space="preserve">   International </w:t>
            </w:r>
            <w:proofErr w:type="spellStart"/>
            <w:r w:rsidRPr="00F20B65">
              <w:rPr>
                <w:rFonts w:ascii="Arial" w:hAnsi="Arial" w:cs="Arial"/>
                <w:sz w:val="16"/>
                <w:szCs w:val="16"/>
              </w:rPr>
              <w:t>Pte.</w:t>
            </w:r>
            <w:proofErr w:type="spellEnd"/>
            <w:r w:rsidRPr="00F20B65">
              <w:rPr>
                <w:rFonts w:ascii="Arial" w:hAnsi="Arial" w:cs="Arial"/>
                <w:sz w:val="16"/>
                <w:szCs w:val="16"/>
              </w:rPr>
              <w:t xml:space="preserve"> Ltd.</w:t>
            </w:r>
          </w:p>
        </w:tc>
        <w:tc>
          <w:tcPr>
            <w:tcW w:w="487" w:type="pct"/>
            <w:shd w:val="clear" w:color="auto" w:fill="auto"/>
            <w:vAlign w:val="center"/>
          </w:tcPr>
          <w:p w14:paraId="203B966D" w14:textId="543CD26A" w:rsidR="006A69AD" w:rsidRPr="00F20B65" w:rsidRDefault="003D5CCE" w:rsidP="003D5CCE">
            <w:pPr>
              <w:ind w:left="-61" w:right="-108" w:hanging="413"/>
              <w:jc w:val="center"/>
              <w:rPr>
                <w:rFonts w:ascii="Arial" w:hAnsi="Arial" w:cs="Arial"/>
                <w:sz w:val="16"/>
                <w:szCs w:val="16"/>
                <w:cs/>
              </w:rPr>
            </w:pPr>
            <w:r w:rsidRPr="00F20B65">
              <w:rPr>
                <w:rFonts w:ascii="Arial" w:hAnsi="Arial" w:cs="Arial"/>
                <w:sz w:val="16"/>
                <w:szCs w:val="16"/>
              </w:rPr>
              <w:t>Singapore</w:t>
            </w:r>
          </w:p>
        </w:tc>
        <w:tc>
          <w:tcPr>
            <w:tcW w:w="656" w:type="pct"/>
            <w:shd w:val="clear" w:color="auto" w:fill="auto"/>
          </w:tcPr>
          <w:p w14:paraId="290698AF" w14:textId="77777777" w:rsidR="006A69AD" w:rsidRPr="00F20B65" w:rsidRDefault="006A69AD" w:rsidP="006A69AD">
            <w:pPr>
              <w:ind w:left="74" w:right="-108"/>
              <w:jc w:val="left"/>
              <w:rPr>
                <w:rFonts w:ascii="Arial" w:hAnsi="Arial" w:cs="Arial"/>
                <w:sz w:val="16"/>
                <w:szCs w:val="16"/>
              </w:rPr>
            </w:pPr>
            <w:r w:rsidRPr="00F20B65">
              <w:rPr>
                <w:rFonts w:ascii="Arial" w:hAnsi="Arial" w:cs="Arial"/>
                <w:sz w:val="16"/>
                <w:szCs w:val="16"/>
              </w:rPr>
              <w:t>transportation for</w:t>
            </w:r>
          </w:p>
        </w:tc>
        <w:tc>
          <w:tcPr>
            <w:tcW w:w="328" w:type="pct"/>
            <w:shd w:val="clear" w:color="auto" w:fill="FAFAFA"/>
          </w:tcPr>
          <w:p w14:paraId="7D1C372E"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3E7DD619"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7C8B569E"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0886EDE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3B6260C2"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4826CD24"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1398AFAE"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63985244"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5A5E0EE3" w14:textId="77777777" w:rsidTr="003D5CCE">
        <w:trPr>
          <w:cantSplit/>
        </w:trPr>
        <w:tc>
          <w:tcPr>
            <w:tcW w:w="830" w:type="pct"/>
            <w:shd w:val="clear" w:color="auto" w:fill="auto"/>
          </w:tcPr>
          <w:p w14:paraId="37BEF4E3" w14:textId="3AB11E68" w:rsidR="006A69AD" w:rsidRPr="00F20B65" w:rsidRDefault="006A69AD" w:rsidP="006A69AD">
            <w:pPr>
              <w:tabs>
                <w:tab w:val="left" w:pos="459"/>
              </w:tabs>
              <w:ind w:left="601" w:right="-74" w:hanging="34"/>
              <w:jc w:val="left"/>
              <w:rPr>
                <w:rFonts w:ascii="Arial" w:hAnsi="Arial" w:cs="Arial"/>
                <w:sz w:val="16"/>
                <w:szCs w:val="16"/>
              </w:rPr>
            </w:pPr>
            <w:r w:rsidRPr="00F20B65">
              <w:rPr>
                <w:rFonts w:ascii="Arial" w:hAnsi="Arial" w:cs="Arial"/>
                <w:sz w:val="16"/>
                <w:szCs w:val="16"/>
                <w:cs/>
              </w:rPr>
              <w:t xml:space="preserve"> </w:t>
            </w:r>
          </w:p>
        </w:tc>
        <w:tc>
          <w:tcPr>
            <w:tcW w:w="487" w:type="pct"/>
            <w:shd w:val="clear" w:color="auto" w:fill="auto"/>
            <w:vAlign w:val="center"/>
          </w:tcPr>
          <w:p w14:paraId="33C577F7" w14:textId="77777777" w:rsidR="006A69AD" w:rsidRPr="00F20B65" w:rsidRDefault="006A69AD" w:rsidP="006A69AD">
            <w:pPr>
              <w:ind w:left="-45" w:right="-108"/>
              <w:jc w:val="center"/>
              <w:rPr>
                <w:rFonts w:ascii="Arial" w:hAnsi="Arial" w:cs="Arial"/>
                <w:sz w:val="16"/>
                <w:szCs w:val="16"/>
              </w:rPr>
            </w:pPr>
          </w:p>
        </w:tc>
        <w:tc>
          <w:tcPr>
            <w:tcW w:w="656" w:type="pct"/>
            <w:shd w:val="clear" w:color="auto" w:fill="auto"/>
          </w:tcPr>
          <w:p w14:paraId="39980DDB" w14:textId="77777777" w:rsidR="006A69AD" w:rsidRPr="00F20B65" w:rsidRDefault="006A69AD" w:rsidP="006A69AD">
            <w:pPr>
              <w:ind w:left="74" w:right="-108"/>
              <w:jc w:val="left"/>
              <w:rPr>
                <w:rFonts w:ascii="Arial" w:hAnsi="Arial" w:cs="Arial"/>
                <w:sz w:val="16"/>
                <w:szCs w:val="16"/>
              </w:rPr>
            </w:pPr>
            <w:r w:rsidRPr="00F20B65">
              <w:rPr>
                <w:rFonts w:ascii="Arial" w:hAnsi="Arial" w:cs="Arial"/>
                <w:sz w:val="16"/>
                <w:szCs w:val="16"/>
              </w:rPr>
              <w:t>crude oil and</w:t>
            </w:r>
          </w:p>
        </w:tc>
        <w:tc>
          <w:tcPr>
            <w:tcW w:w="328" w:type="pct"/>
            <w:shd w:val="clear" w:color="auto" w:fill="FAFAFA"/>
          </w:tcPr>
          <w:p w14:paraId="19585D35"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6DFC7B24"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0A0CF976"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2ECACE34"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35556C6B"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292D224F"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4389F795"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1EEBE287"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78DDE56D" w14:textId="77777777" w:rsidTr="003D5CCE">
        <w:trPr>
          <w:cantSplit/>
        </w:trPr>
        <w:tc>
          <w:tcPr>
            <w:tcW w:w="830" w:type="pct"/>
            <w:shd w:val="clear" w:color="auto" w:fill="auto"/>
          </w:tcPr>
          <w:p w14:paraId="656DFCFE" w14:textId="77777777" w:rsidR="006A69AD" w:rsidRPr="00F20B65" w:rsidRDefault="006A69AD" w:rsidP="006A69AD">
            <w:pPr>
              <w:tabs>
                <w:tab w:val="left" w:pos="459"/>
              </w:tabs>
              <w:ind w:left="601" w:right="-74" w:hanging="142"/>
              <w:jc w:val="left"/>
              <w:rPr>
                <w:rFonts w:ascii="Arial" w:hAnsi="Arial" w:cs="Arial"/>
                <w:sz w:val="16"/>
                <w:szCs w:val="16"/>
              </w:rPr>
            </w:pPr>
          </w:p>
        </w:tc>
        <w:tc>
          <w:tcPr>
            <w:tcW w:w="487" w:type="pct"/>
            <w:shd w:val="clear" w:color="auto" w:fill="auto"/>
            <w:vAlign w:val="center"/>
          </w:tcPr>
          <w:p w14:paraId="478F9701" w14:textId="77777777" w:rsidR="006A69AD" w:rsidRPr="00F20B65" w:rsidRDefault="006A69AD" w:rsidP="006A69AD">
            <w:pPr>
              <w:ind w:left="-45" w:right="-108"/>
              <w:jc w:val="center"/>
              <w:rPr>
                <w:rFonts w:ascii="Arial" w:hAnsi="Arial" w:cs="Arial"/>
                <w:sz w:val="16"/>
                <w:szCs w:val="16"/>
              </w:rPr>
            </w:pPr>
          </w:p>
        </w:tc>
        <w:tc>
          <w:tcPr>
            <w:tcW w:w="656" w:type="pct"/>
            <w:shd w:val="clear" w:color="auto" w:fill="auto"/>
          </w:tcPr>
          <w:p w14:paraId="6AA0EF6E" w14:textId="77777777" w:rsidR="006A69AD" w:rsidRPr="00F20B65" w:rsidRDefault="006A69AD" w:rsidP="006A69AD">
            <w:pPr>
              <w:ind w:left="74" w:right="-108"/>
              <w:jc w:val="left"/>
              <w:rPr>
                <w:rFonts w:ascii="Arial" w:hAnsi="Arial" w:cs="Arial"/>
                <w:sz w:val="16"/>
                <w:szCs w:val="16"/>
              </w:rPr>
            </w:pPr>
            <w:r w:rsidRPr="00F20B65">
              <w:rPr>
                <w:rFonts w:ascii="Arial" w:hAnsi="Arial" w:cs="Arial"/>
                <w:sz w:val="16"/>
                <w:szCs w:val="16"/>
              </w:rPr>
              <w:t>petroleum product</w:t>
            </w:r>
          </w:p>
        </w:tc>
        <w:tc>
          <w:tcPr>
            <w:tcW w:w="328" w:type="pct"/>
            <w:shd w:val="clear" w:color="auto" w:fill="FAFAFA"/>
          </w:tcPr>
          <w:p w14:paraId="3B0E48A5"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2E05BB2F"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FAFAFA"/>
          </w:tcPr>
          <w:p w14:paraId="2CEABA5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43FC55C8"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4273A4E2"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69895A06"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554F95E9"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6936DD8A"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1CAEFEAD" w14:textId="77777777" w:rsidTr="003D5CCE">
        <w:trPr>
          <w:cantSplit/>
        </w:trPr>
        <w:tc>
          <w:tcPr>
            <w:tcW w:w="830" w:type="pct"/>
            <w:shd w:val="clear" w:color="auto" w:fill="auto"/>
          </w:tcPr>
          <w:p w14:paraId="73B76ED2" w14:textId="77777777" w:rsidR="006A69AD" w:rsidRPr="00F20B65" w:rsidRDefault="006A69AD" w:rsidP="006A69AD">
            <w:pPr>
              <w:tabs>
                <w:tab w:val="left" w:pos="459"/>
              </w:tabs>
              <w:ind w:left="601" w:right="-74" w:hanging="142"/>
              <w:jc w:val="left"/>
              <w:rPr>
                <w:rFonts w:ascii="Arial" w:hAnsi="Arial" w:cs="Arial"/>
                <w:sz w:val="16"/>
                <w:szCs w:val="16"/>
              </w:rPr>
            </w:pPr>
            <w:r w:rsidRPr="00F20B65">
              <w:rPr>
                <w:rFonts w:ascii="Arial" w:hAnsi="Arial" w:cs="Arial"/>
                <w:sz w:val="16"/>
                <w:szCs w:val="16"/>
              </w:rPr>
              <w:t xml:space="preserve">   </w:t>
            </w:r>
          </w:p>
        </w:tc>
        <w:tc>
          <w:tcPr>
            <w:tcW w:w="487" w:type="pct"/>
            <w:shd w:val="clear" w:color="auto" w:fill="auto"/>
            <w:vAlign w:val="center"/>
          </w:tcPr>
          <w:p w14:paraId="5F23619A" w14:textId="77777777" w:rsidR="006A69AD" w:rsidRPr="00F20B65" w:rsidRDefault="006A69AD" w:rsidP="006A69AD">
            <w:pPr>
              <w:ind w:left="-45" w:right="-108"/>
              <w:jc w:val="center"/>
              <w:rPr>
                <w:rFonts w:ascii="Arial" w:hAnsi="Arial" w:cs="Arial"/>
                <w:sz w:val="16"/>
                <w:szCs w:val="16"/>
              </w:rPr>
            </w:pPr>
          </w:p>
        </w:tc>
        <w:tc>
          <w:tcPr>
            <w:tcW w:w="656" w:type="pct"/>
            <w:shd w:val="clear" w:color="auto" w:fill="auto"/>
          </w:tcPr>
          <w:p w14:paraId="6B643FC3" w14:textId="77777777" w:rsidR="006A69AD" w:rsidRPr="00F20B65" w:rsidRDefault="006A69AD" w:rsidP="006A69AD">
            <w:pPr>
              <w:ind w:left="74" w:right="-108"/>
              <w:jc w:val="left"/>
              <w:rPr>
                <w:rFonts w:ascii="Arial" w:hAnsi="Arial" w:cs="Arial"/>
                <w:sz w:val="16"/>
                <w:szCs w:val="16"/>
              </w:rPr>
            </w:pPr>
            <w:r w:rsidRPr="00F20B65">
              <w:rPr>
                <w:rFonts w:ascii="Arial" w:hAnsi="Arial" w:cs="Arial"/>
                <w:sz w:val="16"/>
                <w:szCs w:val="16"/>
              </w:rPr>
              <w:t>business</w:t>
            </w:r>
          </w:p>
        </w:tc>
        <w:tc>
          <w:tcPr>
            <w:tcW w:w="328" w:type="pct"/>
            <w:shd w:val="clear" w:color="auto" w:fill="FAFAFA"/>
          </w:tcPr>
          <w:p w14:paraId="7FEF0E7A"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110B5B3B" w14:textId="77777777" w:rsidR="006A69AD" w:rsidRPr="00F20B65" w:rsidRDefault="006A69AD" w:rsidP="006A69AD">
            <w:pPr>
              <w:ind w:right="-72"/>
              <w:jc w:val="right"/>
              <w:rPr>
                <w:rFonts w:ascii="Arial" w:hAnsi="Arial" w:cs="Arial"/>
                <w:sz w:val="16"/>
                <w:szCs w:val="16"/>
              </w:rPr>
            </w:pPr>
          </w:p>
        </w:tc>
        <w:tc>
          <w:tcPr>
            <w:tcW w:w="377" w:type="pct"/>
            <w:shd w:val="clear" w:color="auto" w:fill="FAFAFA"/>
          </w:tcPr>
          <w:p w14:paraId="7BB7921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4C6D5EC4"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1AD96557"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21116FCF"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34FB0A54"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1DC7FFDA"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6BE7E5A9" w14:textId="77777777" w:rsidTr="003D5CCE">
        <w:trPr>
          <w:cantSplit/>
        </w:trPr>
        <w:tc>
          <w:tcPr>
            <w:tcW w:w="830" w:type="pct"/>
            <w:shd w:val="clear" w:color="auto" w:fill="auto"/>
          </w:tcPr>
          <w:p w14:paraId="259FC90D" w14:textId="74E037B5" w:rsidR="006A69AD" w:rsidRPr="00F20B65" w:rsidRDefault="006A69AD" w:rsidP="006A69AD">
            <w:pPr>
              <w:tabs>
                <w:tab w:val="left" w:pos="459"/>
              </w:tabs>
              <w:ind w:left="142" w:right="-74" w:hanging="142"/>
              <w:jc w:val="left"/>
              <w:rPr>
                <w:rFonts w:ascii="Arial" w:hAnsi="Arial" w:cs="Arial"/>
                <w:sz w:val="16"/>
                <w:szCs w:val="16"/>
              </w:rPr>
            </w:pPr>
            <w:proofErr w:type="spellStart"/>
            <w:r w:rsidRPr="00F20B65">
              <w:rPr>
                <w:rFonts w:ascii="Arial" w:hAnsi="Arial" w:cs="Arial"/>
                <w:sz w:val="16"/>
                <w:szCs w:val="16"/>
              </w:rPr>
              <w:t>Thaioil</w:t>
            </w:r>
            <w:proofErr w:type="spellEnd"/>
            <w:r w:rsidRPr="00F20B65">
              <w:rPr>
                <w:rFonts w:ascii="Arial" w:hAnsi="Arial" w:cs="Arial"/>
                <w:sz w:val="16"/>
                <w:szCs w:val="16"/>
              </w:rPr>
              <w:t xml:space="preserve"> Energy Services Co., Ltd.</w:t>
            </w:r>
          </w:p>
        </w:tc>
        <w:tc>
          <w:tcPr>
            <w:tcW w:w="487" w:type="pct"/>
            <w:shd w:val="clear" w:color="auto" w:fill="auto"/>
            <w:vAlign w:val="center"/>
          </w:tcPr>
          <w:p w14:paraId="7DF0C618" w14:textId="728B7178" w:rsidR="006A69AD" w:rsidRPr="00F20B65" w:rsidRDefault="006A69AD" w:rsidP="006A69AD">
            <w:pPr>
              <w:ind w:left="-45" w:right="-108"/>
              <w:jc w:val="left"/>
              <w:rPr>
                <w:rFonts w:ascii="Arial" w:hAnsi="Arial" w:cs="Arial"/>
                <w:sz w:val="16"/>
                <w:szCs w:val="16"/>
              </w:rPr>
            </w:pPr>
            <w:r w:rsidRPr="00F20B65">
              <w:rPr>
                <w:rFonts w:ascii="Arial" w:hAnsi="Arial" w:cs="Arial"/>
                <w:sz w:val="16"/>
                <w:szCs w:val="16"/>
              </w:rPr>
              <w:t>Thailand</w:t>
            </w:r>
          </w:p>
        </w:tc>
        <w:tc>
          <w:tcPr>
            <w:tcW w:w="656" w:type="pct"/>
            <w:shd w:val="clear" w:color="auto" w:fill="auto"/>
          </w:tcPr>
          <w:p w14:paraId="18EC86C6" w14:textId="63A6393D" w:rsidR="006A69AD" w:rsidRPr="00F20B65" w:rsidRDefault="006A69AD" w:rsidP="006A69AD">
            <w:pPr>
              <w:ind w:left="74" w:right="-108" w:hanging="142"/>
              <w:jc w:val="left"/>
              <w:rPr>
                <w:rFonts w:ascii="Arial" w:hAnsi="Arial" w:cs="Arial"/>
                <w:sz w:val="16"/>
                <w:szCs w:val="16"/>
              </w:rPr>
            </w:pPr>
            <w:r w:rsidRPr="00F20B65">
              <w:rPr>
                <w:rFonts w:ascii="Arial" w:hAnsi="Arial" w:cs="Arial"/>
                <w:sz w:val="16"/>
                <w:szCs w:val="16"/>
              </w:rPr>
              <w:t xml:space="preserve">Providing human    </w:t>
            </w:r>
          </w:p>
        </w:tc>
        <w:tc>
          <w:tcPr>
            <w:tcW w:w="328" w:type="pct"/>
            <w:shd w:val="clear" w:color="auto" w:fill="FAFAFA"/>
          </w:tcPr>
          <w:p w14:paraId="44FB1DBD" w14:textId="0F791CA3"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 xml:space="preserve">99.99 </w:t>
            </w:r>
          </w:p>
        </w:tc>
        <w:tc>
          <w:tcPr>
            <w:tcW w:w="394" w:type="pct"/>
            <w:shd w:val="clear" w:color="auto" w:fill="auto"/>
          </w:tcPr>
          <w:p w14:paraId="70B0C442" w14:textId="0BA1415D"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 xml:space="preserve">99.99 </w:t>
            </w:r>
          </w:p>
        </w:tc>
        <w:tc>
          <w:tcPr>
            <w:tcW w:w="377" w:type="pct"/>
            <w:shd w:val="clear" w:color="auto" w:fill="FAFAFA"/>
          </w:tcPr>
          <w:p w14:paraId="486607B2" w14:textId="13117F5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40</w:t>
            </w:r>
          </w:p>
        </w:tc>
        <w:tc>
          <w:tcPr>
            <w:tcW w:w="402" w:type="pct"/>
            <w:shd w:val="clear" w:color="auto" w:fill="auto"/>
          </w:tcPr>
          <w:p w14:paraId="0D420AEA" w14:textId="16233C59"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40</w:t>
            </w:r>
          </w:p>
        </w:tc>
        <w:tc>
          <w:tcPr>
            <w:tcW w:w="375" w:type="pct"/>
            <w:shd w:val="clear" w:color="auto" w:fill="FAFAFA"/>
          </w:tcPr>
          <w:p w14:paraId="39A95EEB" w14:textId="61642714"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40</w:t>
            </w:r>
          </w:p>
        </w:tc>
        <w:tc>
          <w:tcPr>
            <w:tcW w:w="422" w:type="pct"/>
            <w:shd w:val="clear" w:color="auto" w:fill="auto"/>
          </w:tcPr>
          <w:p w14:paraId="31AB21C8" w14:textId="7BC78287"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40</w:t>
            </w:r>
          </w:p>
        </w:tc>
        <w:tc>
          <w:tcPr>
            <w:tcW w:w="376" w:type="pct"/>
            <w:shd w:val="clear" w:color="auto" w:fill="FAFAFA"/>
          </w:tcPr>
          <w:p w14:paraId="0D3BC948" w14:textId="59DA4F3A" w:rsidR="006A69AD" w:rsidRPr="00F20B65" w:rsidRDefault="00B15210" w:rsidP="006A69AD">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r w:rsidR="00E56DBB" w:rsidRPr="00F20B65">
              <w:rPr>
                <w:rFonts w:ascii="Arial" w:hAnsi="Arial" w:cs="Arial"/>
                <w:sz w:val="16"/>
                <w:szCs w:val="16"/>
                <w:lang w:bidi="th-TH"/>
              </w:rPr>
              <w:t xml:space="preserve"> </w:t>
            </w:r>
          </w:p>
        </w:tc>
        <w:tc>
          <w:tcPr>
            <w:tcW w:w="353" w:type="pct"/>
            <w:shd w:val="clear" w:color="auto" w:fill="auto"/>
          </w:tcPr>
          <w:p w14:paraId="49A5778B" w14:textId="55DC0A7B"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bidi="th-TH"/>
              </w:rPr>
              <w:t>27</w:t>
            </w:r>
          </w:p>
        </w:tc>
      </w:tr>
      <w:tr w:rsidR="003D5CCE" w:rsidRPr="00F20B65" w14:paraId="30BE6740" w14:textId="77777777" w:rsidTr="003D5CCE">
        <w:trPr>
          <w:cantSplit/>
        </w:trPr>
        <w:tc>
          <w:tcPr>
            <w:tcW w:w="830" w:type="pct"/>
            <w:shd w:val="clear" w:color="auto" w:fill="auto"/>
          </w:tcPr>
          <w:p w14:paraId="59AC7D0B" w14:textId="77777777" w:rsidR="006A69AD" w:rsidRPr="00F20B65" w:rsidRDefault="006A69AD" w:rsidP="006A69AD">
            <w:pPr>
              <w:tabs>
                <w:tab w:val="left" w:pos="459"/>
              </w:tabs>
              <w:ind w:left="142" w:right="-74" w:hanging="142"/>
              <w:jc w:val="left"/>
              <w:rPr>
                <w:rFonts w:ascii="Arial" w:hAnsi="Arial" w:cs="Arial"/>
                <w:sz w:val="16"/>
                <w:szCs w:val="16"/>
              </w:rPr>
            </w:pPr>
          </w:p>
        </w:tc>
        <w:tc>
          <w:tcPr>
            <w:tcW w:w="487" w:type="pct"/>
            <w:shd w:val="clear" w:color="auto" w:fill="auto"/>
          </w:tcPr>
          <w:p w14:paraId="4945E504" w14:textId="77777777" w:rsidR="006A69AD" w:rsidRPr="00F20B65" w:rsidRDefault="006A69AD" w:rsidP="006A69AD">
            <w:pPr>
              <w:ind w:left="-45" w:right="-108"/>
              <w:jc w:val="left"/>
              <w:rPr>
                <w:rFonts w:ascii="Arial" w:hAnsi="Arial" w:cs="Arial"/>
                <w:sz w:val="16"/>
                <w:szCs w:val="16"/>
              </w:rPr>
            </w:pPr>
          </w:p>
        </w:tc>
        <w:tc>
          <w:tcPr>
            <w:tcW w:w="656" w:type="pct"/>
            <w:shd w:val="clear" w:color="auto" w:fill="auto"/>
            <w:vAlign w:val="bottom"/>
          </w:tcPr>
          <w:p w14:paraId="196FA904" w14:textId="0AAE1ADC" w:rsidR="006A69AD" w:rsidRPr="00F20B65" w:rsidRDefault="006A69AD" w:rsidP="006A69AD">
            <w:pPr>
              <w:ind w:left="74" w:right="-108" w:hanging="142"/>
              <w:jc w:val="left"/>
              <w:rPr>
                <w:rFonts w:ascii="Arial" w:hAnsi="Arial" w:cs="Arial"/>
                <w:sz w:val="16"/>
                <w:szCs w:val="16"/>
              </w:rPr>
            </w:pPr>
            <w:r w:rsidRPr="00F20B65">
              <w:rPr>
                <w:rFonts w:ascii="Arial" w:hAnsi="Arial" w:cs="Arial"/>
                <w:sz w:val="16"/>
                <w:szCs w:val="16"/>
              </w:rPr>
              <w:t xml:space="preserve">   resource management</w:t>
            </w:r>
          </w:p>
        </w:tc>
        <w:tc>
          <w:tcPr>
            <w:tcW w:w="328" w:type="pct"/>
            <w:shd w:val="clear" w:color="auto" w:fill="FAFAFA"/>
          </w:tcPr>
          <w:p w14:paraId="6BB3BAC5"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6910F9DF" w14:textId="77777777" w:rsidR="006A69AD" w:rsidRPr="00F20B65" w:rsidRDefault="006A69AD" w:rsidP="006A69AD">
            <w:pPr>
              <w:ind w:right="-72"/>
              <w:jc w:val="right"/>
              <w:rPr>
                <w:rFonts w:ascii="Arial" w:hAnsi="Arial" w:cs="Arial"/>
                <w:sz w:val="16"/>
                <w:szCs w:val="16"/>
              </w:rPr>
            </w:pPr>
          </w:p>
        </w:tc>
        <w:tc>
          <w:tcPr>
            <w:tcW w:w="377" w:type="pct"/>
            <w:shd w:val="clear" w:color="auto" w:fill="FAFAFA"/>
          </w:tcPr>
          <w:p w14:paraId="4B4EC5D7"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28089D2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6D82998B"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46494D4D"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05275AB8"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51CFECDB"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6450D0A5" w14:textId="77777777" w:rsidTr="003D5CCE">
        <w:trPr>
          <w:cantSplit/>
        </w:trPr>
        <w:tc>
          <w:tcPr>
            <w:tcW w:w="830" w:type="pct"/>
            <w:shd w:val="clear" w:color="auto" w:fill="auto"/>
            <w:vAlign w:val="bottom"/>
          </w:tcPr>
          <w:p w14:paraId="7135768F" w14:textId="5459E38C" w:rsidR="006A69AD" w:rsidRPr="00F20B65" w:rsidRDefault="006A69AD" w:rsidP="006A69AD">
            <w:pPr>
              <w:tabs>
                <w:tab w:val="left" w:pos="459"/>
              </w:tabs>
              <w:ind w:left="142" w:right="-74" w:hanging="142"/>
              <w:jc w:val="left"/>
              <w:rPr>
                <w:rFonts w:ascii="Arial" w:hAnsi="Arial" w:cs="Arial"/>
                <w:sz w:val="16"/>
                <w:szCs w:val="16"/>
              </w:rPr>
            </w:pPr>
            <w:proofErr w:type="spellStart"/>
            <w:r w:rsidRPr="00F20B65">
              <w:rPr>
                <w:rFonts w:ascii="Arial" w:hAnsi="Arial" w:cs="Arial"/>
                <w:sz w:val="16"/>
                <w:szCs w:val="16"/>
              </w:rPr>
              <w:t>Thaioil</w:t>
            </w:r>
            <w:proofErr w:type="spellEnd"/>
            <w:r w:rsidRPr="00F20B65">
              <w:rPr>
                <w:rFonts w:ascii="Arial" w:hAnsi="Arial" w:cs="Arial"/>
                <w:sz w:val="16"/>
                <w:szCs w:val="16"/>
              </w:rPr>
              <w:t xml:space="preserve"> Solvent Co., Ltd.</w:t>
            </w:r>
          </w:p>
        </w:tc>
        <w:tc>
          <w:tcPr>
            <w:tcW w:w="487" w:type="pct"/>
            <w:shd w:val="clear" w:color="auto" w:fill="auto"/>
            <w:vAlign w:val="bottom"/>
          </w:tcPr>
          <w:p w14:paraId="2B12335A" w14:textId="177B4C4D" w:rsidR="006A69AD" w:rsidRPr="00F20B65" w:rsidRDefault="006A69AD" w:rsidP="006A69AD">
            <w:pPr>
              <w:ind w:left="-45" w:right="-108"/>
              <w:jc w:val="left"/>
              <w:rPr>
                <w:rFonts w:ascii="Arial" w:hAnsi="Arial" w:cs="Arial"/>
                <w:sz w:val="16"/>
                <w:szCs w:val="16"/>
              </w:rPr>
            </w:pPr>
            <w:r w:rsidRPr="00F20B65">
              <w:rPr>
                <w:rFonts w:ascii="Arial" w:hAnsi="Arial" w:cs="Arial"/>
                <w:sz w:val="16"/>
                <w:szCs w:val="16"/>
              </w:rPr>
              <w:t>Thailand</w:t>
            </w:r>
          </w:p>
        </w:tc>
        <w:tc>
          <w:tcPr>
            <w:tcW w:w="656" w:type="pct"/>
            <w:shd w:val="clear" w:color="auto" w:fill="auto"/>
            <w:vAlign w:val="bottom"/>
          </w:tcPr>
          <w:p w14:paraId="7448D0A5" w14:textId="702AE2A9" w:rsidR="006A69AD" w:rsidRPr="00F20B65" w:rsidRDefault="006A69AD" w:rsidP="006A69AD">
            <w:pPr>
              <w:ind w:left="74" w:right="-108" w:hanging="142"/>
              <w:jc w:val="left"/>
              <w:rPr>
                <w:rFonts w:ascii="Arial" w:hAnsi="Arial" w:cs="Arial"/>
                <w:sz w:val="16"/>
                <w:szCs w:val="16"/>
              </w:rPr>
            </w:pPr>
            <w:r w:rsidRPr="00F20B65">
              <w:rPr>
                <w:rFonts w:ascii="Arial" w:hAnsi="Arial" w:cs="Arial"/>
                <w:sz w:val="16"/>
                <w:szCs w:val="16"/>
              </w:rPr>
              <w:t>Investment in solvent and</w:t>
            </w:r>
          </w:p>
        </w:tc>
        <w:tc>
          <w:tcPr>
            <w:tcW w:w="328" w:type="pct"/>
            <w:shd w:val="clear" w:color="auto" w:fill="FAFAFA"/>
          </w:tcPr>
          <w:p w14:paraId="287938B0" w14:textId="344C59A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 xml:space="preserve">99.99 </w:t>
            </w:r>
          </w:p>
        </w:tc>
        <w:tc>
          <w:tcPr>
            <w:tcW w:w="394" w:type="pct"/>
            <w:shd w:val="clear" w:color="auto" w:fill="auto"/>
          </w:tcPr>
          <w:p w14:paraId="4D807D65" w14:textId="01A50FCC"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 xml:space="preserve">99.99 </w:t>
            </w:r>
          </w:p>
        </w:tc>
        <w:tc>
          <w:tcPr>
            <w:tcW w:w="377" w:type="pct"/>
            <w:shd w:val="clear" w:color="auto" w:fill="FAFAFA"/>
          </w:tcPr>
          <w:p w14:paraId="55577424" w14:textId="214EDCC9"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1,250</w:t>
            </w:r>
          </w:p>
        </w:tc>
        <w:tc>
          <w:tcPr>
            <w:tcW w:w="402" w:type="pct"/>
            <w:shd w:val="clear" w:color="auto" w:fill="auto"/>
          </w:tcPr>
          <w:p w14:paraId="170F6ADD" w14:textId="3E3AFEDD"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1,250</w:t>
            </w:r>
          </w:p>
        </w:tc>
        <w:tc>
          <w:tcPr>
            <w:tcW w:w="375" w:type="pct"/>
            <w:shd w:val="clear" w:color="auto" w:fill="FAFAFA"/>
          </w:tcPr>
          <w:p w14:paraId="45835556" w14:textId="25636F0B"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1,250</w:t>
            </w:r>
          </w:p>
        </w:tc>
        <w:tc>
          <w:tcPr>
            <w:tcW w:w="422" w:type="pct"/>
            <w:shd w:val="clear" w:color="auto" w:fill="auto"/>
          </w:tcPr>
          <w:p w14:paraId="5A6D8ECB" w14:textId="38C11AF4"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1,250</w:t>
            </w:r>
          </w:p>
        </w:tc>
        <w:tc>
          <w:tcPr>
            <w:tcW w:w="376" w:type="pct"/>
            <w:shd w:val="clear" w:color="auto" w:fill="FAFAFA"/>
          </w:tcPr>
          <w:p w14:paraId="380BF7AF" w14:textId="053E5663" w:rsidR="006A69AD" w:rsidRPr="00F20B65" w:rsidRDefault="004D2705" w:rsidP="006A69AD">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53" w:type="pct"/>
            <w:shd w:val="clear" w:color="auto" w:fill="auto"/>
          </w:tcPr>
          <w:p w14:paraId="3E29CAAB" w14:textId="6C2615EE"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80</w:t>
            </w:r>
          </w:p>
        </w:tc>
      </w:tr>
      <w:tr w:rsidR="003D5CCE" w:rsidRPr="00F20B65" w14:paraId="54D24E6C" w14:textId="77777777" w:rsidTr="003D5CCE">
        <w:trPr>
          <w:cantSplit/>
        </w:trPr>
        <w:tc>
          <w:tcPr>
            <w:tcW w:w="830" w:type="pct"/>
            <w:shd w:val="clear" w:color="auto" w:fill="auto"/>
            <w:vAlign w:val="bottom"/>
          </w:tcPr>
          <w:p w14:paraId="6BBAFE6F" w14:textId="3F9FD1BC" w:rsidR="006A69AD" w:rsidRPr="00F20B65" w:rsidRDefault="006A69AD" w:rsidP="006A69AD">
            <w:pPr>
              <w:tabs>
                <w:tab w:val="left" w:pos="459"/>
              </w:tabs>
              <w:ind w:left="142" w:right="-74" w:hanging="142"/>
              <w:jc w:val="left"/>
              <w:rPr>
                <w:rFonts w:ascii="Arial" w:hAnsi="Arial" w:cs="Arial"/>
                <w:sz w:val="16"/>
                <w:szCs w:val="16"/>
              </w:rPr>
            </w:pPr>
            <w:r w:rsidRPr="00F20B65">
              <w:rPr>
                <w:rFonts w:ascii="Arial" w:hAnsi="Arial" w:cs="Arial"/>
                <w:sz w:val="16"/>
                <w:szCs w:val="16"/>
              </w:rPr>
              <w:t xml:space="preserve">   and its subsidiaries</w:t>
            </w:r>
          </w:p>
        </w:tc>
        <w:tc>
          <w:tcPr>
            <w:tcW w:w="487" w:type="pct"/>
            <w:shd w:val="clear" w:color="auto" w:fill="auto"/>
            <w:vAlign w:val="bottom"/>
          </w:tcPr>
          <w:p w14:paraId="7FBFDEB5" w14:textId="77777777" w:rsidR="006A69AD" w:rsidRPr="00F20B65" w:rsidRDefault="006A69AD" w:rsidP="006A69AD">
            <w:pPr>
              <w:ind w:left="-45" w:right="-108"/>
              <w:jc w:val="left"/>
              <w:rPr>
                <w:rFonts w:ascii="Arial" w:hAnsi="Arial" w:cs="Arial"/>
                <w:sz w:val="16"/>
                <w:szCs w:val="16"/>
              </w:rPr>
            </w:pPr>
          </w:p>
        </w:tc>
        <w:tc>
          <w:tcPr>
            <w:tcW w:w="656" w:type="pct"/>
            <w:shd w:val="clear" w:color="auto" w:fill="auto"/>
            <w:vAlign w:val="bottom"/>
          </w:tcPr>
          <w:p w14:paraId="7ECFC5A7" w14:textId="2FF00003" w:rsidR="006A69AD" w:rsidRPr="00F20B65" w:rsidRDefault="006A69AD" w:rsidP="006A69AD">
            <w:pPr>
              <w:ind w:left="74" w:right="-108" w:hanging="142"/>
              <w:jc w:val="left"/>
              <w:rPr>
                <w:rFonts w:ascii="Arial" w:hAnsi="Arial" w:cs="Arial"/>
                <w:sz w:val="16"/>
                <w:szCs w:val="16"/>
              </w:rPr>
            </w:pPr>
            <w:r w:rsidRPr="00F20B65">
              <w:rPr>
                <w:rFonts w:ascii="Arial" w:hAnsi="Arial" w:cs="Arial"/>
                <w:sz w:val="16"/>
                <w:szCs w:val="16"/>
              </w:rPr>
              <w:t xml:space="preserve">   chemical businesses</w:t>
            </w:r>
          </w:p>
        </w:tc>
        <w:tc>
          <w:tcPr>
            <w:tcW w:w="328" w:type="pct"/>
            <w:shd w:val="clear" w:color="auto" w:fill="FAFAFA"/>
          </w:tcPr>
          <w:p w14:paraId="03DE9A46"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0DD113A0" w14:textId="77777777" w:rsidR="006A69AD" w:rsidRPr="00F20B65" w:rsidRDefault="006A69AD" w:rsidP="006A69AD">
            <w:pPr>
              <w:ind w:right="-72"/>
              <w:jc w:val="right"/>
              <w:rPr>
                <w:rFonts w:ascii="Arial" w:hAnsi="Arial" w:cs="Arial"/>
                <w:sz w:val="16"/>
                <w:szCs w:val="16"/>
              </w:rPr>
            </w:pPr>
          </w:p>
        </w:tc>
        <w:tc>
          <w:tcPr>
            <w:tcW w:w="377" w:type="pct"/>
            <w:shd w:val="clear" w:color="auto" w:fill="FAFAFA"/>
          </w:tcPr>
          <w:p w14:paraId="28EA8A56"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48C9DB56"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02F040C5"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55F186D4"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2DCE54E0"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5F9AE865"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2214804C" w14:textId="77777777" w:rsidTr="003D5CCE">
        <w:trPr>
          <w:cantSplit/>
        </w:trPr>
        <w:tc>
          <w:tcPr>
            <w:tcW w:w="830" w:type="pct"/>
            <w:shd w:val="clear" w:color="auto" w:fill="auto"/>
          </w:tcPr>
          <w:p w14:paraId="57342D35" w14:textId="40D1BA19" w:rsidR="006A69AD" w:rsidRPr="00F20B65" w:rsidRDefault="006A69AD" w:rsidP="006A69AD">
            <w:pPr>
              <w:numPr>
                <w:ilvl w:val="0"/>
                <w:numId w:val="15"/>
              </w:numPr>
              <w:tabs>
                <w:tab w:val="left" w:pos="287"/>
              </w:tabs>
              <w:ind w:right="-74"/>
              <w:jc w:val="left"/>
              <w:rPr>
                <w:rFonts w:ascii="Arial" w:hAnsi="Arial" w:cs="Arial"/>
                <w:sz w:val="16"/>
                <w:szCs w:val="16"/>
              </w:rPr>
            </w:pPr>
            <w:r w:rsidRPr="00F20B65">
              <w:rPr>
                <w:rFonts w:ascii="Arial" w:hAnsi="Arial" w:cs="Arial"/>
                <w:sz w:val="16"/>
                <w:szCs w:val="16"/>
              </w:rPr>
              <w:t>Subsidiaries</w:t>
            </w:r>
          </w:p>
        </w:tc>
        <w:tc>
          <w:tcPr>
            <w:tcW w:w="487" w:type="pct"/>
            <w:shd w:val="clear" w:color="auto" w:fill="auto"/>
            <w:vAlign w:val="bottom"/>
          </w:tcPr>
          <w:p w14:paraId="07B71E8D" w14:textId="77777777" w:rsidR="006A69AD" w:rsidRPr="00F20B65" w:rsidRDefault="006A69AD" w:rsidP="006A69AD">
            <w:pPr>
              <w:ind w:left="-45" w:right="-108"/>
              <w:jc w:val="left"/>
              <w:rPr>
                <w:rFonts w:ascii="Arial" w:hAnsi="Arial" w:cs="Arial"/>
                <w:sz w:val="16"/>
                <w:szCs w:val="16"/>
              </w:rPr>
            </w:pPr>
          </w:p>
        </w:tc>
        <w:tc>
          <w:tcPr>
            <w:tcW w:w="656" w:type="pct"/>
            <w:shd w:val="clear" w:color="auto" w:fill="auto"/>
            <w:vAlign w:val="bottom"/>
          </w:tcPr>
          <w:p w14:paraId="171BC7F7" w14:textId="77777777" w:rsidR="006A69AD" w:rsidRPr="00F20B65" w:rsidRDefault="006A69AD" w:rsidP="006A69AD">
            <w:pPr>
              <w:ind w:left="74" w:right="-108" w:hanging="142"/>
              <w:jc w:val="left"/>
              <w:rPr>
                <w:rFonts w:ascii="Arial" w:hAnsi="Arial" w:cs="Arial"/>
                <w:sz w:val="16"/>
                <w:szCs w:val="16"/>
              </w:rPr>
            </w:pPr>
          </w:p>
        </w:tc>
        <w:tc>
          <w:tcPr>
            <w:tcW w:w="328" w:type="pct"/>
            <w:shd w:val="clear" w:color="auto" w:fill="FAFAFA"/>
          </w:tcPr>
          <w:p w14:paraId="1FD2FFD0"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7CAC8110" w14:textId="77777777" w:rsidR="006A69AD" w:rsidRPr="00F20B65" w:rsidRDefault="006A69AD" w:rsidP="006A69AD">
            <w:pPr>
              <w:ind w:right="-72"/>
              <w:jc w:val="right"/>
              <w:rPr>
                <w:rFonts w:ascii="Arial" w:hAnsi="Arial" w:cs="Arial"/>
                <w:sz w:val="16"/>
                <w:szCs w:val="16"/>
              </w:rPr>
            </w:pPr>
          </w:p>
        </w:tc>
        <w:tc>
          <w:tcPr>
            <w:tcW w:w="377" w:type="pct"/>
            <w:shd w:val="clear" w:color="auto" w:fill="FAFAFA"/>
          </w:tcPr>
          <w:p w14:paraId="00E02CF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332AA839"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06846309"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1FD80476"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3D2FD6D5"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6F516ECC"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39C41A77" w14:textId="77777777" w:rsidTr="003D5CCE">
        <w:trPr>
          <w:cantSplit/>
        </w:trPr>
        <w:tc>
          <w:tcPr>
            <w:tcW w:w="830" w:type="pct"/>
            <w:shd w:val="clear" w:color="auto" w:fill="auto"/>
            <w:vAlign w:val="bottom"/>
          </w:tcPr>
          <w:p w14:paraId="619BF4A1" w14:textId="3E72CCA2" w:rsidR="006A69AD" w:rsidRPr="00F20B65" w:rsidRDefault="006A69AD" w:rsidP="006A69AD">
            <w:pPr>
              <w:tabs>
                <w:tab w:val="left" w:pos="459"/>
              </w:tabs>
              <w:ind w:left="142" w:right="-74" w:hanging="142"/>
              <w:jc w:val="left"/>
              <w:rPr>
                <w:rFonts w:ascii="Arial" w:hAnsi="Arial" w:cs="Arial"/>
                <w:sz w:val="16"/>
                <w:szCs w:val="16"/>
              </w:rPr>
            </w:pPr>
            <w:r w:rsidRPr="00F20B65">
              <w:rPr>
                <w:rFonts w:ascii="Arial" w:hAnsi="Arial" w:cs="Arial"/>
                <w:sz w:val="16"/>
                <w:szCs w:val="16"/>
              </w:rPr>
              <w:t xml:space="preserve">           TOP Solvent Co., Ltd.</w:t>
            </w:r>
          </w:p>
        </w:tc>
        <w:tc>
          <w:tcPr>
            <w:tcW w:w="487" w:type="pct"/>
            <w:shd w:val="clear" w:color="auto" w:fill="auto"/>
            <w:vAlign w:val="bottom"/>
          </w:tcPr>
          <w:p w14:paraId="3704B6FB" w14:textId="36ED971E" w:rsidR="006A69AD" w:rsidRPr="00F20B65" w:rsidRDefault="006A69AD" w:rsidP="006A69AD">
            <w:pPr>
              <w:ind w:left="-45" w:right="-108"/>
              <w:jc w:val="left"/>
              <w:rPr>
                <w:rFonts w:ascii="Arial" w:hAnsi="Arial" w:cs="Arial"/>
                <w:sz w:val="16"/>
                <w:szCs w:val="16"/>
              </w:rPr>
            </w:pPr>
            <w:r w:rsidRPr="00F20B65">
              <w:rPr>
                <w:rFonts w:ascii="Arial" w:hAnsi="Arial" w:cs="Arial"/>
                <w:sz w:val="16"/>
                <w:szCs w:val="16"/>
              </w:rPr>
              <w:t>Thailand</w:t>
            </w:r>
          </w:p>
        </w:tc>
        <w:tc>
          <w:tcPr>
            <w:tcW w:w="656" w:type="pct"/>
            <w:shd w:val="clear" w:color="auto" w:fill="auto"/>
            <w:vAlign w:val="bottom"/>
          </w:tcPr>
          <w:p w14:paraId="4AEC83A4" w14:textId="53CB311D" w:rsidR="006A69AD" w:rsidRPr="00F20B65" w:rsidRDefault="006A69AD" w:rsidP="006A69AD">
            <w:pPr>
              <w:ind w:left="74" w:right="-108" w:hanging="142"/>
              <w:jc w:val="left"/>
              <w:rPr>
                <w:rFonts w:ascii="Arial" w:hAnsi="Arial" w:cs="Arial"/>
                <w:spacing w:val="-6"/>
                <w:sz w:val="16"/>
                <w:szCs w:val="16"/>
              </w:rPr>
            </w:pPr>
            <w:r w:rsidRPr="00F20B65">
              <w:rPr>
                <w:rFonts w:ascii="Arial" w:hAnsi="Arial" w:cs="Arial"/>
                <w:spacing w:val="-6"/>
                <w:sz w:val="16"/>
                <w:szCs w:val="16"/>
              </w:rPr>
              <w:t>Distribution of solvent and</w:t>
            </w:r>
          </w:p>
        </w:tc>
        <w:tc>
          <w:tcPr>
            <w:tcW w:w="328" w:type="pct"/>
            <w:shd w:val="clear" w:color="auto" w:fill="FAFAFA"/>
          </w:tcPr>
          <w:p w14:paraId="6E82F6DA" w14:textId="70183D99"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99.99</w:t>
            </w:r>
          </w:p>
        </w:tc>
        <w:tc>
          <w:tcPr>
            <w:tcW w:w="394" w:type="pct"/>
            <w:shd w:val="clear" w:color="auto" w:fill="auto"/>
          </w:tcPr>
          <w:p w14:paraId="314505F4" w14:textId="5CF53B18"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99.99</w:t>
            </w:r>
          </w:p>
        </w:tc>
        <w:tc>
          <w:tcPr>
            <w:tcW w:w="377" w:type="pct"/>
            <w:shd w:val="clear" w:color="auto" w:fill="FAFAFA"/>
          </w:tcPr>
          <w:p w14:paraId="400225C0" w14:textId="6978DCFD"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1,200</w:t>
            </w:r>
          </w:p>
        </w:tc>
        <w:tc>
          <w:tcPr>
            <w:tcW w:w="402" w:type="pct"/>
            <w:shd w:val="clear" w:color="auto" w:fill="auto"/>
          </w:tcPr>
          <w:p w14:paraId="2D6F14DD" w14:textId="712D2515"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1,200</w:t>
            </w:r>
          </w:p>
        </w:tc>
        <w:tc>
          <w:tcPr>
            <w:tcW w:w="375" w:type="pct"/>
            <w:shd w:val="clear" w:color="auto" w:fill="FAFAFA"/>
          </w:tcPr>
          <w:p w14:paraId="19801B29" w14:textId="1827D9BF"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w:t>
            </w:r>
          </w:p>
        </w:tc>
        <w:tc>
          <w:tcPr>
            <w:tcW w:w="422" w:type="pct"/>
            <w:shd w:val="clear" w:color="auto" w:fill="auto"/>
          </w:tcPr>
          <w:p w14:paraId="629EA233" w14:textId="1E0F6060"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w:t>
            </w:r>
          </w:p>
        </w:tc>
        <w:tc>
          <w:tcPr>
            <w:tcW w:w="376" w:type="pct"/>
            <w:shd w:val="clear" w:color="auto" w:fill="FAFAFA"/>
          </w:tcPr>
          <w:p w14:paraId="7AC1621B" w14:textId="09F69442" w:rsidR="006A69AD" w:rsidRPr="00F20B65" w:rsidRDefault="003D5CCE" w:rsidP="006A69AD">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53" w:type="pct"/>
            <w:shd w:val="clear" w:color="auto" w:fill="auto"/>
          </w:tcPr>
          <w:p w14:paraId="67DD8F01" w14:textId="63447ADF"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r>
      <w:tr w:rsidR="003D5CCE" w:rsidRPr="00F20B65" w14:paraId="3A4F5003" w14:textId="77777777" w:rsidTr="003D5CCE">
        <w:trPr>
          <w:cantSplit/>
        </w:trPr>
        <w:tc>
          <w:tcPr>
            <w:tcW w:w="830" w:type="pct"/>
            <w:shd w:val="clear" w:color="auto" w:fill="auto"/>
            <w:vAlign w:val="bottom"/>
          </w:tcPr>
          <w:p w14:paraId="7A2067FF" w14:textId="2F88564E" w:rsidR="006A69AD" w:rsidRPr="00F20B65" w:rsidRDefault="006A69AD" w:rsidP="006A69AD">
            <w:pPr>
              <w:tabs>
                <w:tab w:val="left" w:pos="459"/>
              </w:tabs>
              <w:ind w:left="142" w:right="-74" w:hanging="142"/>
              <w:jc w:val="left"/>
              <w:rPr>
                <w:rFonts w:ascii="Arial" w:hAnsi="Arial" w:cs="Arial"/>
                <w:sz w:val="16"/>
                <w:szCs w:val="16"/>
              </w:rPr>
            </w:pPr>
            <w:r w:rsidRPr="00F20B65">
              <w:rPr>
                <w:rFonts w:ascii="Arial" w:hAnsi="Arial" w:cs="Arial"/>
                <w:sz w:val="16"/>
                <w:szCs w:val="16"/>
              </w:rPr>
              <w:t xml:space="preserve">              and its subsidiaries</w:t>
            </w:r>
          </w:p>
        </w:tc>
        <w:tc>
          <w:tcPr>
            <w:tcW w:w="487" w:type="pct"/>
            <w:shd w:val="clear" w:color="auto" w:fill="auto"/>
            <w:vAlign w:val="bottom"/>
          </w:tcPr>
          <w:p w14:paraId="48428B5C" w14:textId="77777777" w:rsidR="006A69AD" w:rsidRPr="00F20B65" w:rsidRDefault="006A69AD" w:rsidP="006A69AD">
            <w:pPr>
              <w:ind w:left="-45" w:right="-108"/>
              <w:jc w:val="left"/>
              <w:rPr>
                <w:rFonts w:ascii="Arial" w:hAnsi="Arial" w:cs="Arial"/>
                <w:sz w:val="16"/>
                <w:szCs w:val="16"/>
              </w:rPr>
            </w:pPr>
          </w:p>
        </w:tc>
        <w:tc>
          <w:tcPr>
            <w:tcW w:w="656" w:type="pct"/>
            <w:shd w:val="clear" w:color="auto" w:fill="auto"/>
            <w:vAlign w:val="bottom"/>
          </w:tcPr>
          <w:p w14:paraId="3BE92DA7" w14:textId="6573956A" w:rsidR="006A69AD" w:rsidRPr="00F20B65" w:rsidRDefault="006A69AD" w:rsidP="006A69AD">
            <w:pPr>
              <w:ind w:left="74" w:right="-108" w:hanging="142"/>
              <w:jc w:val="left"/>
              <w:rPr>
                <w:rFonts w:ascii="Arial" w:hAnsi="Arial" w:cs="Arial"/>
                <w:sz w:val="16"/>
                <w:szCs w:val="16"/>
              </w:rPr>
            </w:pPr>
            <w:r w:rsidRPr="00F20B65">
              <w:rPr>
                <w:rFonts w:ascii="Arial" w:hAnsi="Arial" w:cs="Arial"/>
                <w:sz w:val="16"/>
                <w:szCs w:val="16"/>
              </w:rPr>
              <w:t xml:space="preserve">  chemical products</w:t>
            </w:r>
          </w:p>
        </w:tc>
        <w:tc>
          <w:tcPr>
            <w:tcW w:w="328" w:type="pct"/>
            <w:shd w:val="clear" w:color="auto" w:fill="FAFAFA"/>
          </w:tcPr>
          <w:p w14:paraId="7B89225A"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56F7C9DC" w14:textId="77777777" w:rsidR="006A69AD" w:rsidRPr="00F20B65" w:rsidRDefault="006A69AD" w:rsidP="006A69AD">
            <w:pPr>
              <w:ind w:right="-72"/>
              <w:jc w:val="right"/>
              <w:rPr>
                <w:rFonts w:ascii="Arial" w:hAnsi="Arial" w:cs="Arial"/>
                <w:sz w:val="16"/>
                <w:szCs w:val="16"/>
              </w:rPr>
            </w:pPr>
          </w:p>
        </w:tc>
        <w:tc>
          <w:tcPr>
            <w:tcW w:w="377" w:type="pct"/>
            <w:shd w:val="clear" w:color="auto" w:fill="FAFAFA"/>
          </w:tcPr>
          <w:p w14:paraId="7B07DDC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77D4FC5A"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40E204B4"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39DB388B"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2A150D74"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04B1F6A2"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15939ABA" w14:textId="77777777" w:rsidTr="003D5CCE">
        <w:trPr>
          <w:cantSplit/>
        </w:trPr>
        <w:tc>
          <w:tcPr>
            <w:tcW w:w="830" w:type="pct"/>
            <w:shd w:val="clear" w:color="auto" w:fill="auto"/>
            <w:vAlign w:val="bottom"/>
          </w:tcPr>
          <w:p w14:paraId="1414C70E" w14:textId="370A2812" w:rsidR="006A69AD" w:rsidRPr="00F20B65" w:rsidRDefault="006A69AD" w:rsidP="006A69AD">
            <w:pPr>
              <w:tabs>
                <w:tab w:val="left" w:pos="459"/>
              </w:tabs>
              <w:ind w:left="142" w:right="-74" w:hanging="142"/>
              <w:jc w:val="left"/>
              <w:rPr>
                <w:rFonts w:ascii="Arial" w:hAnsi="Arial" w:cs="Arial"/>
                <w:sz w:val="16"/>
                <w:szCs w:val="16"/>
              </w:rPr>
            </w:pPr>
            <w:r w:rsidRPr="00F20B65">
              <w:rPr>
                <w:rFonts w:ascii="Arial" w:hAnsi="Arial" w:cs="Arial"/>
                <w:sz w:val="16"/>
                <w:szCs w:val="16"/>
              </w:rPr>
              <w:t xml:space="preserve">                </w:t>
            </w:r>
            <w:proofErr w:type="spellStart"/>
            <w:r w:rsidRPr="00F20B65">
              <w:rPr>
                <w:rFonts w:ascii="Arial" w:hAnsi="Arial" w:cs="Arial"/>
                <w:sz w:val="16"/>
                <w:szCs w:val="16"/>
              </w:rPr>
              <w:t>Sak</w:t>
            </w:r>
            <w:proofErr w:type="spellEnd"/>
            <w:r w:rsidRPr="00F20B65">
              <w:rPr>
                <w:rFonts w:ascii="Arial" w:hAnsi="Arial" w:cs="Arial"/>
                <w:sz w:val="16"/>
                <w:szCs w:val="16"/>
              </w:rPr>
              <w:t xml:space="preserve"> </w:t>
            </w:r>
            <w:proofErr w:type="spellStart"/>
            <w:r w:rsidRPr="00F20B65">
              <w:rPr>
                <w:rFonts w:ascii="Arial" w:hAnsi="Arial" w:cs="Arial"/>
                <w:sz w:val="16"/>
                <w:szCs w:val="16"/>
              </w:rPr>
              <w:t>Chaisidhi</w:t>
            </w:r>
            <w:proofErr w:type="spellEnd"/>
            <w:r w:rsidRPr="00F20B65">
              <w:rPr>
                <w:rFonts w:ascii="Arial" w:hAnsi="Arial" w:cs="Arial"/>
                <w:sz w:val="16"/>
                <w:szCs w:val="16"/>
              </w:rPr>
              <w:t xml:space="preserve"> Co., Ltd.</w:t>
            </w:r>
          </w:p>
        </w:tc>
        <w:tc>
          <w:tcPr>
            <w:tcW w:w="487" w:type="pct"/>
            <w:shd w:val="clear" w:color="auto" w:fill="auto"/>
            <w:vAlign w:val="bottom"/>
          </w:tcPr>
          <w:p w14:paraId="7C252412" w14:textId="619AC0D6" w:rsidR="006A69AD" w:rsidRPr="00F20B65" w:rsidRDefault="006A69AD" w:rsidP="006A69AD">
            <w:pPr>
              <w:ind w:left="-45" w:right="-108"/>
              <w:jc w:val="left"/>
              <w:rPr>
                <w:rFonts w:ascii="Arial" w:hAnsi="Arial" w:cs="Arial"/>
                <w:sz w:val="16"/>
                <w:szCs w:val="16"/>
              </w:rPr>
            </w:pPr>
            <w:r w:rsidRPr="00F20B65">
              <w:rPr>
                <w:rFonts w:ascii="Arial" w:hAnsi="Arial" w:cs="Arial"/>
                <w:sz w:val="16"/>
                <w:szCs w:val="16"/>
              </w:rPr>
              <w:t>Thailand</w:t>
            </w:r>
          </w:p>
        </w:tc>
        <w:tc>
          <w:tcPr>
            <w:tcW w:w="656" w:type="pct"/>
            <w:shd w:val="clear" w:color="auto" w:fill="auto"/>
            <w:vAlign w:val="bottom"/>
          </w:tcPr>
          <w:p w14:paraId="37E5CB63" w14:textId="08E4C117" w:rsidR="006A69AD" w:rsidRPr="00F20B65" w:rsidRDefault="006A69AD" w:rsidP="006A69AD">
            <w:pPr>
              <w:ind w:left="74" w:right="-108" w:hanging="142"/>
              <w:jc w:val="left"/>
              <w:rPr>
                <w:rFonts w:ascii="Arial" w:hAnsi="Arial" w:cs="Arial"/>
                <w:sz w:val="16"/>
                <w:szCs w:val="16"/>
              </w:rPr>
            </w:pPr>
            <w:r w:rsidRPr="00F20B65">
              <w:rPr>
                <w:rFonts w:ascii="Arial" w:hAnsi="Arial" w:cs="Arial"/>
                <w:sz w:val="16"/>
                <w:szCs w:val="16"/>
              </w:rPr>
              <w:t>Solvent and chemical</w:t>
            </w:r>
          </w:p>
        </w:tc>
        <w:tc>
          <w:tcPr>
            <w:tcW w:w="328" w:type="pct"/>
            <w:shd w:val="clear" w:color="auto" w:fill="FAFAFA"/>
          </w:tcPr>
          <w:p w14:paraId="05B870C2" w14:textId="6CFFFFEE"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80.52</w:t>
            </w:r>
          </w:p>
        </w:tc>
        <w:tc>
          <w:tcPr>
            <w:tcW w:w="394" w:type="pct"/>
            <w:shd w:val="clear" w:color="auto" w:fill="auto"/>
          </w:tcPr>
          <w:p w14:paraId="0FCA6326" w14:textId="3227FC7C"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80.52</w:t>
            </w:r>
          </w:p>
        </w:tc>
        <w:tc>
          <w:tcPr>
            <w:tcW w:w="377" w:type="pct"/>
            <w:shd w:val="clear" w:color="auto" w:fill="FAFAFA"/>
          </w:tcPr>
          <w:p w14:paraId="624A63C6" w14:textId="5CC2CB2C"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190</w:t>
            </w:r>
          </w:p>
        </w:tc>
        <w:tc>
          <w:tcPr>
            <w:tcW w:w="402" w:type="pct"/>
            <w:shd w:val="clear" w:color="auto" w:fill="auto"/>
          </w:tcPr>
          <w:p w14:paraId="5AE27AE5" w14:textId="077EC93F"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190</w:t>
            </w:r>
          </w:p>
        </w:tc>
        <w:tc>
          <w:tcPr>
            <w:tcW w:w="375" w:type="pct"/>
            <w:shd w:val="clear" w:color="auto" w:fill="FAFAFA"/>
          </w:tcPr>
          <w:p w14:paraId="3D918679" w14:textId="4BD922B1"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w:t>
            </w:r>
          </w:p>
        </w:tc>
        <w:tc>
          <w:tcPr>
            <w:tcW w:w="422" w:type="pct"/>
            <w:shd w:val="clear" w:color="auto" w:fill="auto"/>
          </w:tcPr>
          <w:p w14:paraId="12E09D49" w14:textId="323D4620"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w:t>
            </w:r>
          </w:p>
        </w:tc>
        <w:tc>
          <w:tcPr>
            <w:tcW w:w="376" w:type="pct"/>
            <w:shd w:val="clear" w:color="auto" w:fill="FAFAFA"/>
          </w:tcPr>
          <w:p w14:paraId="4DFEBE61" w14:textId="53A24BCB" w:rsidR="006A69AD" w:rsidRPr="00F20B65" w:rsidRDefault="003D5CCE" w:rsidP="006A69AD">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53" w:type="pct"/>
            <w:shd w:val="clear" w:color="auto" w:fill="auto"/>
          </w:tcPr>
          <w:p w14:paraId="40DA664E" w14:textId="5FE6C3FA"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r>
      <w:tr w:rsidR="003D5CCE" w:rsidRPr="00F20B65" w14:paraId="7CAB6F44" w14:textId="77777777" w:rsidTr="003D5CCE">
        <w:trPr>
          <w:cantSplit/>
        </w:trPr>
        <w:tc>
          <w:tcPr>
            <w:tcW w:w="830" w:type="pct"/>
            <w:shd w:val="clear" w:color="auto" w:fill="auto"/>
            <w:vAlign w:val="bottom"/>
          </w:tcPr>
          <w:p w14:paraId="638B18F2" w14:textId="77777777" w:rsidR="006A69AD" w:rsidRPr="00F20B65" w:rsidRDefault="006A69AD" w:rsidP="006A69AD">
            <w:pPr>
              <w:tabs>
                <w:tab w:val="left" w:pos="459"/>
              </w:tabs>
              <w:ind w:left="142" w:right="-74" w:hanging="142"/>
              <w:jc w:val="left"/>
              <w:rPr>
                <w:rFonts w:ascii="Arial" w:hAnsi="Arial" w:cs="Arial"/>
                <w:sz w:val="16"/>
                <w:szCs w:val="16"/>
              </w:rPr>
            </w:pPr>
          </w:p>
        </w:tc>
        <w:tc>
          <w:tcPr>
            <w:tcW w:w="487" w:type="pct"/>
            <w:shd w:val="clear" w:color="auto" w:fill="auto"/>
            <w:vAlign w:val="bottom"/>
          </w:tcPr>
          <w:p w14:paraId="6A48F752" w14:textId="77777777" w:rsidR="006A69AD" w:rsidRPr="00F20B65" w:rsidRDefault="006A69AD" w:rsidP="006A69AD">
            <w:pPr>
              <w:ind w:left="-45" w:right="-108"/>
              <w:jc w:val="left"/>
              <w:rPr>
                <w:rFonts w:ascii="Arial" w:hAnsi="Arial" w:cs="Arial"/>
                <w:sz w:val="16"/>
                <w:szCs w:val="16"/>
              </w:rPr>
            </w:pPr>
          </w:p>
        </w:tc>
        <w:tc>
          <w:tcPr>
            <w:tcW w:w="656" w:type="pct"/>
            <w:shd w:val="clear" w:color="auto" w:fill="auto"/>
            <w:vAlign w:val="bottom"/>
          </w:tcPr>
          <w:p w14:paraId="0C44E4DA" w14:textId="3B37D106" w:rsidR="006A69AD" w:rsidRPr="00F20B65" w:rsidRDefault="006A69AD" w:rsidP="006A69AD">
            <w:pPr>
              <w:ind w:left="74" w:right="-108" w:hanging="142"/>
              <w:jc w:val="left"/>
              <w:rPr>
                <w:rFonts w:ascii="Arial" w:hAnsi="Arial" w:cs="Arial"/>
                <w:sz w:val="16"/>
                <w:szCs w:val="16"/>
              </w:rPr>
            </w:pPr>
            <w:r w:rsidRPr="00F20B65">
              <w:rPr>
                <w:rFonts w:ascii="Arial" w:hAnsi="Arial" w:cs="Arial"/>
                <w:sz w:val="16"/>
                <w:szCs w:val="16"/>
              </w:rPr>
              <w:t xml:space="preserve">  products manufacturing</w:t>
            </w:r>
          </w:p>
        </w:tc>
        <w:tc>
          <w:tcPr>
            <w:tcW w:w="328" w:type="pct"/>
            <w:shd w:val="clear" w:color="auto" w:fill="FAFAFA"/>
          </w:tcPr>
          <w:p w14:paraId="4A0C2D6D"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50378B35" w14:textId="77777777" w:rsidR="006A69AD" w:rsidRPr="00F20B65" w:rsidRDefault="006A69AD" w:rsidP="006A69AD">
            <w:pPr>
              <w:ind w:right="-72"/>
              <w:jc w:val="right"/>
              <w:rPr>
                <w:rFonts w:ascii="Arial" w:hAnsi="Arial" w:cs="Arial"/>
                <w:sz w:val="16"/>
                <w:szCs w:val="16"/>
              </w:rPr>
            </w:pPr>
          </w:p>
        </w:tc>
        <w:tc>
          <w:tcPr>
            <w:tcW w:w="377" w:type="pct"/>
            <w:shd w:val="clear" w:color="auto" w:fill="FAFAFA"/>
          </w:tcPr>
          <w:p w14:paraId="7DE45D92"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3CE6AAC4"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7831FD70"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30D4A288"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686C0429"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12E8810C"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38BEA012" w14:textId="77777777" w:rsidTr="003D5CCE">
        <w:trPr>
          <w:cantSplit/>
        </w:trPr>
        <w:tc>
          <w:tcPr>
            <w:tcW w:w="830" w:type="pct"/>
            <w:shd w:val="clear" w:color="auto" w:fill="auto"/>
            <w:vAlign w:val="bottom"/>
          </w:tcPr>
          <w:p w14:paraId="6B38DB09" w14:textId="77777777" w:rsidR="006A69AD" w:rsidRPr="00F20B65" w:rsidRDefault="006A69AD" w:rsidP="006A69AD">
            <w:pPr>
              <w:tabs>
                <w:tab w:val="left" w:pos="459"/>
              </w:tabs>
              <w:ind w:left="142" w:right="-74" w:hanging="142"/>
              <w:jc w:val="left"/>
              <w:rPr>
                <w:rFonts w:ascii="Arial" w:hAnsi="Arial" w:cs="Arial"/>
                <w:sz w:val="16"/>
                <w:szCs w:val="16"/>
              </w:rPr>
            </w:pPr>
          </w:p>
        </w:tc>
        <w:tc>
          <w:tcPr>
            <w:tcW w:w="487" w:type="pct"/>
            <w:shd w:val="clear" w:color="auto" w:fill="auto"/>
            <w:vAlign w:val="bottom"/>
          </w:tcPr>
          <w:p w14:paraId="7F37D416" w14:textId="77777777" w:rsidR="006A69AD" w:rsidRPr="00F20B65" w:rsidRDefault="006A69AD" w:rsidP="006A69AD">
            <w:pPr>
              <w:ind w:left="-45" w:right="-108"/>
              <w:jc w:val="left"/>
              <w:rPr>
                <w:rFonts w:ascii="Arial" w:hAnsi="Arial" w:cs="Arial"/>
                <w:sz w:val="16"/>
                <w:szCs w:val="16"/>
              </w:rPr>
            </w:pPr>
          </w:p>
        </w:tc>
        <w:tc>
          <w:tcPr>
            <w:tcW w:w="656" w:type="pct"/>
            <w:shd w:val="clear" w:color="auto" w:fill="auto"/>
            <w:vAlign w:val="bottom"/>
          </w:tcPr>
          <w:p w14:paraId="1BD05EE2" w14:textId="675AA287" w:rsidR="006A69AD" w:rsidRPr="00F20B65" w:rsidRDefault="006A69AD" w:rsidP="006A69AD">
            <w:pPr>
              <w:ind w:left="74" w:right="-108" w:hanging="142"/>
              <w:jc w:val="left"/>
              <w:rPr>
                <w:rFonts w:ascii="Arial" w:hAnsi="Arial" w:cs="Arial"/>
                <w:sz w:val="16"/>
                <w:szCs w:val="16"/>
              </w:rPr>
            </w:pPr>
            <w:r w:rsidRPr="00F20B65">
              <w:rPr>
                <w:rFonts w:ascii="Arial" w:hAnsi="Arial" w:cs="Arial"/>
                <w:sz w:val="16"/>
                <w:szCs w:val="16"/>
              </w:rPr>
              <w:t xml:space="preserve">  and distribution</w:t>
            </w:r>
          </w:p>
        </w:tc>
        <w:tc>
          <w:tcPr>
            <w:tcW w:w="328" w:type="pct"/>
            <w:shd w:val="clear" w:color="auto" w:fill="FAFAFA"/>
          </w:tcPr>
          <w:p w14:paraId="23D4C691"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34D26093" w14:textId="77777777" w:rsidR="006A69AD" w:rsidRPr="00F20B65" w:rsidRDefault="006A69AD" w:rsidP="006A69AD">
            <w:pPr>
              <w:ind w:right="-72"/>
              <w:jc w:val="right"/>
              <w:rPr>
                <w:rFonts w:ascii="Arial" w:hAnsi="Arial" w:cs="Arial"/>
                <w:sz w:val="16"/>
                <w:szCs w:val="16"/>
              </w:rPr>
            </w:pPr>
          </w:p>
        </w:tc>
        <w:tc>
          <w:tcPr>
            <w:tcW w:w="377" w:type="pct"/>
            <w:shd w:val="clear" w:color="auto" w:fill="FAFAFA"/>
          </w:tcPr>
          <w:p w14:paraId="05CFAE37"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0B5B1A0C"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4102FC53"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2A96DE4F"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78DB5496"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1149012C"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3D5CCE" w:rsidRPr="00F20B65" w14:paraId="7F63C16A" w14:textId="77777777" w:rsidTr="003D5CCE">
        <w:trPr>
          <w:cantSplit/>
        </w:trPr>
        <w:tc>
          <w:tcPr>
            <w:tcW w:w="830" w:type="pct"/>
            <w:shd w:val="clear" w:color="auto" w:fill="auto"/>
            <w:vAlign w:val="bottom"/>
          </w:tcPr>
          <w:p w14:paraId="44E4A408" w14:textId="4D49DC11" w:rsidR="006A69AD" w:rsidRPr="00F20B65" w:rsidRDefault="006A69AD" w:rsidP="006A69AD">
            <w:pPr>
              <w:tabs>
                <w:tab w:val="left" w:pos="459"/>
              </w:tabs>
              <w:ind w:left="142" w:right="-74" w:hanging="142"/>
              <w:jc w:val="left"/>
              <w:rPr>
                <w:rFonts w:ascii="Arial" w:hAnsi="Arial" w:cs="Arial"/>
                <w:sz w:val="16"/>
                <w:szCs w:val="16"/>
              </w:rPr>
            </w:pPr>
            <w:r w:rsidRPr="00F20B65">
              <w:rPr>
                <w:rFonts w:ascii="Arial" w:hAnsi="Arial" w:cs="Arial"/>
                <w:sz w:val="16"/>
                <w:szCs w:val="16"/>
              </w:rPr>
              <w:t xml:space="preserve">                TOP Solvent </w:t>
            </w:r>
          </w:p>
        </w:tc>
        <w:tc>
          <w:tcPr>
            <w:tcW w:w="487" w:type="pct"/>
            <w:shd w:val="clear" w:color="auto" w:fill="auto"/>
            <w:vAlign w:val="bottom"/>
          </w:tcPr>
          <w:p w14:paraId="1275AFE2" w14:textId="1A23375C" w:rsidR="006A69AD" w:rsidRPr="00F20B65" w:rsidRDefault="003D5CCE" w:rsidP="006A69AD">
            <w:pPr>
              <w:ind w:left="-45" w:right="-108"/>
              <w:jc w:val="left"/>
              <w:rPr>
                <w:rFonts w:ascii="Arial" w:hAnsi="Arial" w:cs="Arial"/>
                <w:sz w:val="16"/>
                <w:szCs w:val="16"/>
              </w:rPr>
            </w:pPr>
            <w:r w:rsidRPr="00F20B65">
              <w:rPr>
                <w:rFonts w:ascii="Arial" w:hAnsi="Arial" w:cs="Arial"/>
                <w:sz w:val="16"/>
                <w:szCs w:val="16"/>
              </w:rPr>
              <w:t xml:space="preserve">Socialist Republic </w:t>
            </w:r>
          </w:p>
        </w:tc>
        <w:tc>
          <w:tcPr>
            <w:tcW w:w="656" w:type="pct"/>
            <w:shd w:val="clear" w:color="auto" w:fill="auto"/>
            <w:vAlign w:val="bottom"/>
          </w:tcPr>
          <w:p w14:paraId="47E936EF" w14:textId="3B81A850" w:rsidR="006A69AD" w:rsidRPr="00F20B65" w:rsidRDefault="006A69AD" w:rsidP="006A69AD">
            <w:pPr>
              <w:ind w:left="74" w:right="-108" w:hanging="142"/>
              <w:jc w:val="left"/>
              <w:rPr>
                <w:rFonts w:ascii="Arial" w:hAnsi="Arial" w:cs="Arial"/>
                <w:sz w:val="16"/>
                <w:szCs w:val="16"/>
              </w:rPr>
            </w:pPr>
            <w:r w:rsidRPr="00F20B65">
              <w:rPr>
                <w:rFonts w:ascii="Arial" w:hAnsi="Arial" w:cs="Arial"/>
                <w:spacing w:val="-6"/>
                <w:sz w:val="16"/>
                <w:szCs w:val="16"/>
              </w:rPr>
              <w:t>Distribution of solvent and</w:t>
            </w:r>
          </w:p>
        </w:tc>
        <w:tc>
          <w:tcPr>
            <w:tcW w:w="328" w:type="pct"/>
            <w:shd w:val="clear" w:color="auto" w:fill="FAFAFA"/>
          </w:tcPr>
          <w:p w14:paraId="58ED53C0" w14:textId="340A3649"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100.00</w:t>
            </w:r>
          </w:p>
        </w:tc>
        <w:tc>
          <w:tcPr>
            <w:tcW w:w="394" w:type="pct"/>
            <w:shd w:val="clear" w:color="auto" w:fill="auto"/>
          </w:tcPr>
          <w:p w14:paraId="23B2E04B" w14:textId="69D737BB"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100.00</w:t>
            </w:r>
          </w:p>
        </w:tc>
        <w:tc>
          <w:tcPr>
            <w:tcW w:w="377" w:type="pct"/>
            <w:shd w:val="clear" w:color="auto" w:fill="FAFAFA"/>
          </w:tcPr>
          <w:p w14:paraId="2053542C" w14:textId="37F93B1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634</w:t>
            </w:r>
          </w:p>
        </w:tc>
        <w:tc>
          <w:tcPr>
            <w:tcW w:w="402" w:type="pct"/>
            <w:shd w:val="clear" w:color="auto" w:fill="auto"/>
          </w:tcPr>
          <w:p w14:paraId="37D0D4EE" w14:textId="12B81853"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634</w:t>
            </w:r>
          </w:p>
        </w:tc>
        <w:tc>
          <w:tcPr>
            <w:tcW w:w="375" w:type="pct"/>
            <w:shd w:val="clear" w:color="auto" w:fill="FAFAFA"/>
          </w:tcPr>
          <w:p w14:paraId="61858A19" w14:textId="6414C3E1"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w:t>
            </w:r>
          </w:p>
        </w:tc>
        <w:tc>
          <w:tcPr>
            <w:tcW w:w="422" w:type="pct"/>
            <w:shd w:val="clear" w:color="auto" w:fill="auto"/>
          </w:tcPr>
          <w:p w14:paraId="5B0FC08A" w14:textId="367BA178" w:rsidR="006A69AD" w:rsidRPr="00F20B65" w:rsidRDefault="006A69AD" w:rsidP="006A69AD">
            <w:pPr>
              <w:ind w:right="-72"/>
              <w:jc w:val="right"/>
              <w:rPr>
                <w:rFonts w:ascii="Arial" w:hAnsi="Arial" w:cs="Arial"/>
                <w:sz w:val="16"/>
                <w:szCs w:val="16"/>
              </w:rPr>
            </w:pPr>
            <w:r w:rsidRPr="00F20B65">
              <w:rPr>
                <w:rFonts w:ascii="Arial" w:hAnsi="Arial" w:cs="Arial"/>
                <w:sz w:val="16"/>
                <w:szCs w:val="16"/>
              </w:rPr>
              <w:t>-</w:t>
            </w:r>
          </w:p>
        </w:tc>
        <w:tc>
          <w:tcPr>
            <w:tcW w:w="376" w:type="pct"/>
            <w:shd w:val="clear" w:color="auto" w:fill="FAFAFA"/>
          </w:tcPr>
          <w:p w14:paraId="065A57B6" w14:textId="14427DD8" w:rsidR="006A69AD" w:rsidRPr="00F20B65" w:rsidRDefault="003D5CCE" w:rsidP="006A69AD">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53" w:type="pct"/>
            <w:shd w:val="clear" w:color="auto" w:fill="auto"/>
          </w:tcPr>
          <w:p w14:paraId="52E391F8" w14:textId="1B4DF1C0"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r>
      <w:tr w:rsidR="003D5CCE" w:rsidRPr="00F20B65" w14:paraId="6D565B5D" w14:textId="77777777" w:rsidTr="003D5CCE">
        <w:trPr>
          <w:cantSplit/>
        </w:trPr>
        <w:tc>
          <w:tcPr>
            <w:tcW w:w="830" w:type="pct"/>
            <w:shd w:val="clear" w:color="auto" w:fill="auto"/>
            <w:vAlign w:val="bottom"/>
          </w:tcPr>
          <w:p w14:paraId="47D7A7F4" w14:textId="639E8151" w:rsidR="006A69AD" w:rsidRPr="00F20B65" w:rsidRDefault="006A69AD" w:rsidP="006A69AD">
            <w:pPr>
              <w:tabs>
                <w:tab w:val="left" w:pos="459"/>
              </w:tabs>
              <w:ind w:left="142" w:right="-74" w:hanging="142"/>
              <w:jc w:val="left"/>
              <w:rPr>
                <w:rFonts w:ascii="Arial" w:hAnsi="Arial" w:cs="Arial"/>
                <w:sz w:val="16"/>
                <w:szCs w:val="16"/>
              </w:rPr>
            </w:pPr>
            <w:r w:rsidRPr="00F20B65">
              <w:rPr>
                <w:rFonts w:ascii="Arial" w:hAnsi="Arial" w:cs="Arial"/>
                <w:sz w:val="16"/>
                <w:szCs w:val="16"/>
              </w:rPr>
              <w:t xml:space="preserve">                   (Vietnam) LLC.</w:t>
            </w:r>
          </w:p>
        </w:tc>
        <w:tc>
          <w:tcPr>
            <w:tcW w:w="487" w:type="pct"/>
            <w:shd w:val="clear" w:color="auto" w:fill="auto"/>
            <w:vAlign w:val="bottom"/>
          </w:tcPr>
          <w:p w14:paraId="375311F5" w14:textId="64B4095F" w:rsidR="006A69AD" w:rsidRPr="00F20B65" w:rsidRDefault="003D5CCE" w:rsidP="003D5CCE">
            <w:pPr>
              <w:ind w:left="-45" w:right="-108" w:firstLine="138"/>
              <w:jc w:val="left"/>
              <w:rPr>
                <w:rFonts w:ascii="Arial" w:hAnsi="Arial" w:cs="Arial"/>
                <w:sz w:val="16"/>
                <w:szCs w:val="16"/>
              </w:rPr>
            </w:pPr>
            <w:r w:rsidRPr="00F20B65">
              <w:rPr>
                <w:rFonts w:ascii="Arial" w:hAnsi="Arial" w:cs="Arial"/>
                <w:sz w:val="16"/>
                <w:szCs w:val="16"/>
              </w:rPr>
              <w:t>of Vietnam</w:t>
            </w:r>
          </w:p>
        </w:tc>
        <w:tc>
          <w:tcPr>
            <w:tcW w:w="656" w:type="pct"/>
            <w:shd w:val="clear" w:color="auto" w:fill="auto"/>
            <w:vAlign w:val="bottom"/>
          </w:tcPr>
          <w:p w14:paraId="08E4C770" w14:textId="0EEACAD9" w:rsidR="006A69AD" w:rsidRPr="00F20B65" w:rsidRDefault="006A69AD" w:rsidP="006A69AD">
            <w:pPr>
              <w:ind w:left="74" w:right="-108" w:hanging="142"/>
              <w:jc w:val="left"/>
              <w:rPr>
                <w:rFonts w:ascii="Arial" w:hAnsi="Arial" w:cs="Arial"/>
                <w:sz w:val="16"/>
                <w:szCs w:val="16"/>
              </w:rPr>
            </w:pPr>
            <w:r w:rsidRPr="00F20B65">
              <w:rPr>
                <w:rFonts w:ascii="Arial" w:hAnsi="Arial" w:cs="Arial"/>
                <w:sz w:val="16"/>
                <w:szCs w:val="16"/>
              </w:rPr>
              <w:t xml:space="preserve">  chemical products</w:t>
            </w:r>
          </w:p>
        </w:tc>
        <w:tc>
          <w:tcPr>
            <w:tcW w:w="328" w:type="pct"/>
            <w:shd w:val="clear" w:color="auto" w:fill="FAFAFA"/>
          </w:tcPr>
          <w:p w14:paraId="4BC3C896"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94" w:type="pct"/>
            <w:shd w:val="clear" w:color="auto" w:fill="auto"/>
          </w:tcPr>
          <w:p w14:paraId="30F30579" w14:textId="77777777" w:rsidR="006A69AD" w:rsidRPr="00F20B65" w:rsidRDefault="006A69AD" w:rsidP="006A69AD">
            <w:pPr>
              <w:ind w:right="-72"/>
              <w:jc w:val="right"/>
              <w:rPr>
                <w:rFonts w:ascii="Arial" w:hAnsi="Arial" w:cs="Arial"/>
                <w:sz w:val="16"/>
                <w:szCs w:val="16"/>
              </w:rPr>
            </w:pPr>
          </w:p>
        </w:tc>
        <w:tc>
          <w:tcPr>
            <w:tcW w:w="377" w:type="pct"/>
            <w:shd w:val="clear" w:color="auto" w:fill="FAFAFA"/>
          </w:tcPr>
          <w:p w14:paraId="7625CAC5"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402" w:type="pct"/>
            <w:shd w:val="clear" w:color="auto" w:fill="auto"/>
          </w:tcPr>
          <w:p w14:paraId="22E0E346" w14:textId="77777777" w:rsidR="006A69AD" w:rsidRPr="00F20B65" w:rsidRDefault="006A69AD" w:rsidP="006A69AD">
            <w:pPr>
              <w:pStyle w:val="acctfourfigures"/>
              <w:tabs>
                <w:tab w:val="clear" w:pos="765"/>
                <w:tab w:val="decimal" w:pos="550"/>
              </w:tabs>
              <w:spacing w:line="240" w:lineRule="auto"/>
              <w:ind w:right="-72"/>
              <w:jc w:val="right"/>
              <w:rPr>
                <w:rFonts w:ascii="Arial" w:hAnsi="Arial" w:cs="Arial"/>
                <w:sz w:val="16"/>
                <w:szCs w:val="16"/>
                <w:lang w:bidi="th-TH"/>
              </w:rPr>
            </w:pPr>
          </w:p>
        </w:tc>
        <w:tc>
          <w:tcPr>
            <w:tcW w:w="375" w:type="pct"/>
            <w:shd w:val="clear" w:color="auto" w:fill="FAFAFA"/>
          </w:tcPr>
          <w:p w14:paraId="287BCA13" w14:textId="77777777" w:rsidR="006A69AD" w:rsidRPr="00F20B65" w:rsidRDefault="006A69AD" w:rsidP="006A69AD">
            <w:pPr>
              <w:ind w:right="-72"/>
              <w:jc w:val="right"/>
              <w:rPr>
                <w:rFonts w:ascii="Arial" w:hAnsi="Arial" w:cs="Arial"/>
                <w:sz w:val="16"/>
                <w:szCs w:val="16"/>
              </w:rPr>
            </w:pPr>
          </w:p>
        </w:tc>
        <w:tc>
          <w:tcPr>
            <w:tcW w:w="422" w:type="pct"/>
            <w:shd w:val="clear" w:color="auto" w:fill="auto"/>
          </w:tcPr>
          <w:p w14:paraId="300405FB" w14:textId="77777777" w:rsidR="006A69AD" w:rsidRPr="00F20B65" w:rsidRDefault="006A69AD" w:rsidP="006A69AD">
            <w:pPr>
              <w:ind w:right="-72"/>
              <w:jc w:val="right"/>
              <w:rPr>
                <w:rFonts w:ascii="Arial" w:hAnsi="Arial" w:cs="Arial"/>
                <w:sz w:val="16"/>
                <w:szCs w:val="16"/>
              </w:rPr>
            </w:pPr>
          </w:p>
        </w:tc>
        <w:tc>
          <w:tcPr>
            <w:tcW w:w="376" w:type="pct"/>
            <w:shd w:val="clear" w:color="auto" w:fill="FAFAFA"/>
          </w:tcPr>
          <w:p w14:paraId="2566482D"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bidi="th-TH"/>
              </w:rPr>
            </w:pPr>
          </w:p>
        </w:tc>
        <w:tc>
          <w:tcPr>
            <w:tcW w:w="353" w:type="pct"/>
            <w:shd w:val="clear" w:color="auto" w:fill="auto"/>
          </w:tcPr>
          <w:p w14:paraId="5FEB9F97" w14:textId="77777777" w:rsidR="006A69AD" w:rsidRPr="00F20B65" w:rsidRDefault="006A69AD" w:rsidP="006A69AD">
            <w:pPr>
              <w:pStyle w:val="acctfourfigures"/>
              <w:tabs>
                <w:tab w:val="clear" w:pos="765"/>
                <w:tab w:val="decimal" w:pos="533"/>
              </w:tabs>
              <w:spacing w:line="240" w:lineRule="auto"/>
              <w:ind w:right="-72"/>
              <w:jc w:val="right"/>
              <w:rPr>
                <w:rFonts w:ascii="Arial" w:hAnsi="Arial" w:cs="Arial"/>
                <w:sz w:val="16"/>
                <w:szCs w:val="16"/>
                <w:lang w:val="en-US" w:bidi="th-TH"/>
              </w:rPr>
            </w:pPr>
          </w:p>
        </w:tc>
      </w:tr>
    </w:tbl>
    <w:p w14:paraId="67F0294E" w14:textId="77777777" w:rsidR="003516FA" w:rsidRPr="00F20B65" w:rsidRDefault="003516FA" w:rsidP="006A69AD">
      <w:pPr>
        <w:tabs>
          <w:tab w:val="left" w:pos="1145"/>
          <w:tab w:val="right" w:pos="15678"/>
        </w:tabs>
        <w:ind w:firstLine="709"/>
        <w:rPr>
          <w:rFonts w:ascii="Arial" w:hAnsi="Arial" w:cs="Arial"/>
          <w:sz w:val="16"/>
          <w:szCs w:val="16"/>
          <w:vertAlign w:val="superscript"/>
        </w:rPr>
      </w:pPr>
    </w:p>
    <w:p w14:paraId="0E20B50C" w14:textId="3020927E" w:rsidR="00931021" w:rsidRDefault="006A69AD" w:rsidP="00931021">
      <w:pPr>
        <w:tabs>
          <w:tab w:val="left" w:pos="1145"/>
          <w:tab w:val="right" w:pos="15678"/>
        </w:tabs>
        <w:ind w:firstLine="709"/>
        <w:rPr>
          <w:rFonts w:ascii="Arial" w:hAnsi="Arial" w:cs="Arial"/>
          <w:b/>
          <w:bCs/>
          <w:sz w:val="18"/>
          <w:szCs w:val="18"/>
        </w:rPr>
      </w:pPr>
      <w:r w:rsidRPr="00F20B65">
        <w:rPr>
          <w:rFonts w:ascii="Arial" w:hAnsi="Arial" w:cs="Arial"/>
          <w:sz w:val="16"/>
          <w:szCs w:val="16"/>
          <w:vertAlign w:val="superscript"/>
        </w:rPr>
        <w:t>(1)</w:t>
      </w:r>
      <w:r w:rsidRPr="00F20B65">
        <w:rPr>
          <w:rFonts w:ascii="Arial" w:hAnsi="Arial" w:cs="Arial"/>
          <w:sz w:val="16"/>
          <w:szCs w:val="16"/>
        </w:rPr>
        <w:t xml:space="preserve"> During the year 2020, the Company classified investment in subsidiary as assets </w:t>
      </w:r>
      <w:r w:rsidR="001338BD">
        <w:rPr>
          <w:rFonts w:ascii="Arial" w:hAnsi="Arial" w:cs="Arial"/>
          <w:sz w:val="16"/>
          <w:szCs w:val="16"/>
        </w:rPr>
        <w:t>held-for-sale</w:t>
      </w:r>
      <w:r w:rsidR="00D265AF" w:rsidRPr="00F20B65">
        <w:rPr>
          <w:rFonts w:ascii="Arial" w:hAnsi="Arial" w:cs="Arial"/>
          <w:sz w:val="16"/>
          <w:szCs w:val="16"/>
        </w:rPr>
        <w:t xml:space="preserve"> </w:t>
      </w:r>
      <w:r w:rsidRPr="00F20B65">
        <w:rPr>
          <w:rFonts w:ascii="Arial" w:hAnsi="Arial" w:cs="Arial"/>
          <w:sz w:val="16"/>
          <w:szCs w:val="16"/>
        </w:rPr>
        <w:t xml:space="preserve">(Note </w:t>
      </w:r>
      <w:r w:rsidR="00070BF3" w:rsidRPr="00F20B65">
        <w:rPr>
          <w:rFonts w:ascii="Arial" w:hAnsi="Arial" w:cs="Arial"/>
          <w:sz w:val="16"/>
          <w:szCs w:val="16"/>
        </w:rPr>
        <w:t>9</w:t>
      </w:r>
      <w:r w:rsidRPr="00F20B65">
        <w:rPr>
          <w:rFonts w:ascii="Arial" w:hAnsi="Arial" w:cs="Arial"/>
          <w:sz w:val="16"/>
          <w:szCs w:val="16"/>
        </w:rPr>
        <w:t>)</w:t>
      </w:r>
      <w:r w:rsidR="00D265AF" w:rsidRPr="00F20B65">
        <w:rPr>
          <w:rFonts w:ascii="Arial" w:hAnsi="Arial" w:cs="Arial"/>
          <w:sz w:val="16"/>
          <w:szCs w:val="16"/>
        </w:rPr>
        <w:t>.</w:t>
      </w:r>
      <w:r w:rsidR="00931021">
        <w:rPr>
          <w:rFonts w:ascii="Arial" w:hAnsi="Arial" w:cs="Arial"/>
          <w:b/>
          <w:bCs/>
          <w:sz w:val="18"/>
          <w:szCs w:val="18"/>
        </w:rPr>
        <w:br w:type="page"/>
      </w:r>
    </w:p>
    <w:p w14:paraId="38AE5AB4" w14:textId="77777777" w:rsidR="00733DC3" w:rsidRPr="00F20B65" w:rsidRDefault="00733DC3" w:rsidP="009C5F45">
      <w:pPr>
        <w:tabs>
          <w:tab w:val="left" w:pos="1145"/>
          <w:tab w:val="right" w:pos="15678"/>
        </w:tabs>
        <w:rPr>
          <w:rFonts w:ascii="Arial" w:hAnsi="Arial" w:cs="Arial"/>
          <w:b/>
          <w:bCs/>
          <w:sz w:val="18"/>
          <w:szCs w:val="18"/>
        </w:rPr>
      </w:pPr>
    </w:p>
    <w:tbl>
      <w:tblPr>
        <w:tblW w:w="4819" w:type="pct"/>
        <w:tblInd w:w="558" w:type="dxa"/>
        <w:tblLayout w:type="fixed"/>
        <w:tblLook w:val="0000" w:firstRow="0" w:lastRow="0" w:firstColumn="0" w:lastColumn="0" w:noHBand="0" w:noVBand="0"/>
      </w:tblPr>
      <w:tblGrid>
        <w:gridCol w:w="2522"/>
        <w:gridCol w:w="1339"/>
        <w:gridCol w:w="1995"/>
        <w:gridCol w:w="1091"/>
        <w:gridCol w:w="1209"/>
        <w:gridCol w:w="6"/>
        <w:gridCol w:w="1194"/>
        <w:gridCol w:w="1182"/>
        <w:gridCol w:w="9"/>
        <w:gridCol w:w="1073"/>
        <w:gridCol w:w="1248"/>
        <w:gridCol w:w="24"/>
        <w:gridCol w:w="1149"/>
        <w:gridCol w:w="6"/>
        <w:gridCol w:w="1067"/>
      </w:tblGrid>
      <w:tr w:rsidR="00AF130D" w:rsidRPr="00F20B65" w14:paraId="1966FC21" w14:textId="77777777" w:rsidTr="00931021">
        <w:trPr>
          <w:cantSplit/>
        </w:trPr>
        <w:tc>
          <w:tcPr>
            <w:tcW w:w="5000" w:type="pct"/>
            <w:gridSpan w:val="15"/>
            <w:tcBorders>
              <w:top w:val="single" w:sz="4" w:space="0" w:color="auto"/>
            </w:tcBorders>
            <w:shd w:val="clear" w:color="auto" w:fill="auto"/>
          </w:tcPr>
          <w:p w14:paraId="38907861" w14:textId="77777777" w:rsidR="00AF130D" w:rsidRPr="00F20B65" w:rsidRDefault="00AF130D" w:rsidP="008D3370">
            <w:pPr>
              <w:pStyle w:val="acctfourfigures"/>
              <w:tabs>
                <w:tab w:val="clear" w:pos="765"/>
                <w:tab w:val="decimal" w:pos="533"/>
              </w:tabs>
              <w:spacing w:line="240" w:lineRule="auto"/>
              <w:ind w:right="-72"/>
              <w:jc w:val="right"/>
              <w:rPr>
                <w:rFonts w:ascii="Arial" w:hAnsi="Arial" w:cs="Arial"/>
                <w:b/>
                <w:bCs/>
                <w:sz w:val="16"/>
                <w:szCs w:val="16"/>
              </w:rPr>
            </w:pPr>
            <w:r w:rsidRPr="00F20B65">
              <w:rPr>
                <w:rFonts w:ascii="Arial" w:hAnsi="Arial" w:cs="Arial"/>
                <w:b/>
                <w:bCs/>
                <w:sz w:val="16"/>
                <w:szCs w:val="16"/>
              </w:rPr>
              <w:t>Separate financial information</w:t>
            </w:r>
          </w:p>
        </w:tc>
      </w:tr>
      <w:tr w:rsidR="00B106F0" w:rsidRPr="00F20B65" w14:paraId="696FF3E8" w14:textId="77777777" w:rsidTr="00931021">
        <w:trPr>
          <w:cantSplit/>
        </w:trPr>
        <w:tc>
          <w:tcPr>
            <w:tcW w:w="834" w:type="pct"/>
            <w:tcBorders>
              <w:top w:val="single" w:sz="4" w:space="0" w:color="auto"/>
            </w:tcBorders>
            <w:shd w:val="clear" w:color="auto" w:fill="auto"/>
          </w:tcPr>
          <w:p w14:paraId="1EE33E21" w14:textId="77777777" w:rsidR="00B106F0" w:rsidRPr="00F20B65" w:rsidRDefault="00B106F0" w:rsidP="008D3370">
            <w:pPr>
              <w:tabs>
                <w:tab w:val="left" w:pos="459"/>
              </w:tabs>
              <w:ind w:left="142" w:right="-74" w:hanging="142"/>
              <w:jc w:val="left"/>
              <w:rPr>
                <w:rFonts w:ascii="Arial" w:hAnsi="Arial" w:cs="Arial"/>
                <w:sz w:val="16"/>
                <w:szCs w:val="16"/>
                <w:cs/>
              </w:rPr>
            </w:pPr>
          </w:p>
        </w:tc>
        <w:tc>
          <w:tcPr>
            <w:tcW w:w="443" w:type="pct"/>
            <w:tcBorders>
              <w:top w:val="single" w:sz="4" w:space="0" w:color="auto"/>
            </w:tcBorders>
            <w:shd w:val="clear" w:color="auto" w:fill="auto"/>
          </w:tcPr>
          <w:p w14:paraId="0ED33E0D" w14:textId="77777777" w:rsidR="00B106F0" w:rsidRPr="00F20B65" w:rsidRDefault="00B106F0" w:rsidP="008D3370">
            <w:pPr>
              <w:pStyle w:val="acctfourfigures"/>
              <w:tabs>
                <w:tab w:val="clear" w:pos="765"/>
                <w:tab w:val="decimal" w:pos="0"/>
              </w:tabs>
              <w:spacing w:line="240" w:lineRule="auto"/>
              <w:ind w:right="-72"/>
              <w:rPr>
                <w:rFonts w:ascii="Arial" w:hAnsi="Arial" w:cs="Arial"/>
                <w:sz w:val="16"/>
                <w:szCs w:val="16"/>
              </w:rPr>
            </w:pPr>
          </w:p>
        </w:tc>
        <w:tc>
          <w:tcPr>
            <w:tcW w:w="660" w:type="pct"/>
            <w:tcBorders>
              <w:top w:val="single" w:sz="4" w:space="0" w:color="auto"/>
            </w:tcBorders>
            <w:shd w:val="clear" w:color="auto" w:fill="auto"/>
          </w:tcPr>
          <w:p w14:paraId="590025D4" w14:textId="77777777" w:rsidR="00B106F0" w:rsidRPr="00F20B65" w:rsidRDefault="00B106F0" w:rsidP="008D3370">
            <w:pPr>
              <w:pStyle w:val="acctfourfigures"/>
              <w:tabs>
                <w:tab w:val="clear" w:pos="765"/>
                <w:tab w:val="decimal" w:pos="0"/>
              </w:tabs>
              <w:spacing w:line="240" w:lineRule="auto"/>
              <w:ind w:right="-72"/>
              <w:rPr>
                <w:rFonts w:ascii="Arial" w:hAnsi="Arial" w:cs="Arial"/>
                <w:sz w:val="16"/>
                <w:szCs w:val="16"/>
                <w:cs/>
                <w:lang w:bidi="th-TH"/>
              </w:rPr>
            </w:pPr>
          </w:p>
        </w:tc>
        <w:tc>
          <w:tcPr>
            <w:tcW w:w="761" w:type="pct"/>
            <w:gridSpan w:val="2"/>
            <w:tcBorders>
              <w:top w:val="single" w:sz="4" w:space="0" w:color="auto"/>
              <w:bottom w:val="single" w:sz="4" w:space="0" w:color="auto"/>
            </w:tcBorders>
            <w:shd w:val="clear" w:color="auto" w:fill="auto"/>
            <w:vAlign w:val="bottom"/>
          </w:tcPr>
          <w:p w14:paraId="75B81D30" w14:textId="77777777" w:rsidR="00B106F0" w:rsidRPr="00F20B65" w:rsidRDefault="009A2E33" w:rsidP="008D3370">
            <w:pPr>
              <w:pStyle w:val="acctfourfigures"/>
              <w:tabs>
                <w:tab w:val="clear" w:pos="765"/>
                <w:tab w:val="decimal" w:pos="550"/>
              </w:tabs>
              <w:spacing w:line="240" w:lineRule="auto"/>
              <w:ind w:right="-72"/>
              <w:jc w:val="center"/>
              <w:rPr>
                <w:rFonts w:ascii="Arial" w:hAnsi="Arial" w:cs="Arial"/>
                <w:b/>
                <w:bCs/>
                <w:sz w:val="16"/>
                <w:szCs w:val="16"/>
              </w:rPr>
            </w:pPr>
            <w:r w:rsidRPr="00F20B65">
              <w:rPr>
                <w:rFonts w:ascii="Arial" w:hAnsi="Arial" w:cs="Arial"/>
                <w:b/>
                <w:bCs/>
                <w:sz w:val="16"/>
                <w:szCs w:val="16"/>
              </w:rPr>
              <w:t>Percentage of direct shareholding</w:t>
            </w:r>
          </w:p>
        </w:tc>
        <w:tc>
          <w:tcPr>
            <w:tcW w:w="787" w:type="pct"/>
            <w:gridSpan w:val="3"/>
            <w:tcBorders>
              <w:top w:val="single" w:sz="4" w:space="0" w:color="auto"/>
              <w:bottom w:val="single" w:sz="4" w:space="0" w:color="auto"/>
            </w:tcBorders>
            <w:shd w:val="clear" w:color="auto" w:fill="auto"/>
            <w:vAlign w:val="bottom"/>
          </w:tcPr>
          <w:p w14:paraId="3344BF36" w14:textId="77777777" w:rsidR="00B106F0" w:rsidRPr="00F20B65" w:rsidRDefault="00B106F0" w:rsidP="008D3370">
            <w:pPr>
              <w:pStyle w:val="acctfourfigures"/>
              <w:tabs>
                <w:tab w:val="clear" w:pos="765"/>
                <w:tab w:val="decimal" w:pos="550"/>
              </w:tabs>
              <w:spacing w:line="240" w:lineRule="auto"/>
              <w:ind w:right="-72"/>
              <w:jc w:val="center"/>
              <w:rPr>
                <w:rFonts w:ascii="Arial" w:hAnsi="Arial" w:cs="Arial"/>
                <w:b/>
                <w:bCs/>
                <w:sz w:val="16"/>
                <w:szCs w:val="16"/>
              </w:rPr>
            </w:pPr>
          </w:p>
          <w:p w14:paraId="6F684F5C" w14:textId="77777777" w:rsidR="00B106F0" w:rsidRPr="00F20B65" w:rsidRDefault="00B106F0" w:rsidP="008D3370">
            <w:pPr>
              <w:pStyle w:val="acctfourfigures"/>
              <w:tabs>
                <w:tab w:val="clear" w:pos="765"/>
                <w:tab w:val="decimal" w:pos="550"/>
              </w:tabs>
              <w:spacing w:line="240" w:lineRule="auto"/>
              <w:ind w:right="-72"/>
              <w:jc w:val="center"/>
              <w:rPr>
                <w:rFonts w:ascii="Arial" w:hAnsi="Arial" w:cs="Arial"/>
                <w:b/>
                <w:bCs/>
                <w:sz w:val="16"/>
                <w:szCs w:val="16"/>
              </w:rPr>
            </w:pPr>
            <w:r w:rsidRPr="00F20B65">
              <w:rPr>
                <w:rFonts w:ascii="Arial" w:hAnsi="Arial" w:cs="Arial"/>
                <w:b/>
                <w:bCs/>
                <w:sz w:val="16"/>
                <w:szCs w:val="16"/>
              </w:rPr>
              <w:t>Paid-up capital</w:t>
            </w:r>
          </w:p>
        </w:tc>
        <w:tc>
          <w:tcPr>
            <w:tcW w:w="771" w:type="pct"/>
            <w:gridSpan w:val="3"/>
            <w:tcBorders>
              <w:top w:val="single" w:sz="4" w:space="0" w:color="auto"/>
              <w:bottom w:val="single" w:sz="4" w:space="0" w:color="auto"/>
            </w:tcBorders>
            <w:shd w:val="clear" w:color="auto" w:fill="auto"/>
            <w:vAlign w:val="bottom"/>
          </w:tcPr>
          <w:p w14:paraId="0FB966F9" w14:textId="77777777" w:rsidR="00B106F0" w:rsidRPr="00F20B65" w:rsidRDefault="00B106F0" w:rsidP="008D3370">
            <w:pPr>
              <w:pStyle w:val="acctfourfigures"/>
              <w:tabs>
                <w:tab w:val="clear" w:pos="765"/>
                <w:tab w:val="decimal" w:pos="533"/>
              </w:tabs>
              <w:spacing w:line="240" w:lineRule="auto"/>
              <w:ind w:right="-72"/>
              <w:jc w:val="center"/>
              <w:rPr>
                <w:rFonts w:ascii="Arial" w:hAnsi="Arial" w:cs="Arial"/>
                <w:b/>
                <w:bCs/>
                <w:sz w:val="16"/>
                <w:szCs w:val="16"/>
              </w:rPr>
            </w:pPr>
          </w:p>
          <w:p w14:paraId="56B01D52" w14:textId="77777777" w:rsidR="00B106F0" w:rsidRPr="00F20B65" w:rsidRDefault="00B106F0" w:rsidP="008D3370">
            <w:pPr>
              <w:pStyle w:val="acctfourfigures"/>
              <w:tabs>
                <w:tab w:val="clear" w:pos="765"/>
                <w:tab w:val="decimal" w:pos="533"/>
              </w:tabs>
              <w:spacing w:line="240" w:lineRule="auto"/>
              <w:ind w:right="-72"/>
              <w:jc w:val="center"/>
              <w:rPr>
                <w:rFonts w:ascii="Arial" w:hAnsi="Arial" w:cs="Arial"/>
                <w:b/>
                <w:bCs/>
                <w:sz w:val="16"/>
                <w:szCs w:val="16"/>
              </w:rPr>
            </w:pPr>
            <w:r w:rsidRPr="00F20B65">
              <w:rPr>
                <w:rFonts w:ascii="Arial" w:hAnsi="Arial" w:cs="Arial"/>
                <w:b/>
                <w:bCs/>
                <w:sz w:val="16"/>
                <w:szCs w:val="16"/>
              </w:rPr>
              <w:t>Cost method</w:t>
            </w:r>
          </w:p>
        </w:tc>
        <w:tc>
          <w:tcPr>
            <w:tcW w:w="744" w:type="pct"/>
            <w:gridSpan w:val="4"/>
            <w:tcBorders>
              <w:top w:val="single" w:sz="4" w:space="0" w:color="auto"/>
              <w:bottom w:val="single" w:sz="4" w:space="0" w:color="auto"/>
            </w:tcBorders>
            <w:shd w:val="clear" w:color="auto" w:fill="auto"/>
          </w:tcPr>
          <w:p w14:paraId="3D61BBD7" w14:textId="77777777" w:rsidR="00B106F0" w:rsidRPr="00F20B65" w:rsidRDefault="00FE3BB1" w:rsidP="008D3370">
            <w:pPr>
              <w:pStyle w:val="acctfourfigures"/>
              <w:tabs>
                <w:tab w:val="clear" w:pos="765"/>
                <w:tab w:val="decimal" w:pos="533"/>
              </w:tabs>
              <w:spacing w:line="240" w:lineRule="auto"/>
              <w:ind w:right="-72"/>
              <w:jc w:val="center"/>
              <w:rPr>
                <w:rFonts w:ascii="Arial" w:hAnsi="Arial" w:cs="Arial"/>
                <w:b/>
                <w:bCs/>
                <w:sz w:val="16"/>
                <w:szCs w:val="16"/>
              </w:rPr>
            </w:pPr>
            <w:r w:rsidRPr="00F20B65">
              <w:rPr>
                <w:rFonts w:ascii="Arial" w:hAnsi="Arial" w:cs="Arial"/>
                <w:b/>
                <w:bCs/>
                <w:sz w:val="16"/>
                <w:szCs w:val="16"/>
              </w:rPr>
              <w:t xml:space="preserve">Dividend income for the </w:t>
            </w:r>
            <w:r w:rsidR="008E4FFF" w:rsidRPr="00F20B65">
              <w:rPr>
                <w:rFonts w:ascii="Arial" w:hAnsi="Arial" w:cs="Arial"/>
                <w:b/>
                <w:bCs/>
                <w:sz w:val="16"/>
                <w:szCs w:val="16"/>
              </w:rPr>
              <w:br/>
            </w:r>
            <w:r w:rsidR="008D3370" w:rsidRPr="00F20B65">
              <w:rPr>
                <w:rFonts w:ascii="Arial" w:hAnsi="Arial" w:cs="Arial"/>
                <w:b/>
                <w:bCs/>
                <w:sz w:val="16"/>
                <w:szCs w:val="16"/>
              </w:rPr>
              <w:t>three</w:t>
            </w:r>
            <w:r w:rsidRPr="00F20B65">
              <w:rPr>
                <w:rFonts w:ascii="Arial" w:hAnsi="Arial" w:cs="Arial"/>
                <w:b/>
                <w:bCs/>
                <w:sz w:val="16"/>
                <w:szCs w:val="16"/>
              </w:rPr>
              <w:t>-month period</w:t>
            </w:r>
          </w:p>
        </w:tc>
      </w:tr>
      <w:tr w:rsidR="008D3370" w:rsidRPr="00F20B65" w14:paraId="2C75F836" w14:textId="77777777" w:rsidTr="00931021">
        <w:trPr>
          <w:cantSplit/>
        </w:trPr>
        <w:tc>
          <w:tcPr>
            <w:tcW w:w="834" w:type="pct"/>
            <w:shd w:val="clear" w:color="auto" w:fill="auto"/>
          </w:tcPr>
          <w:p w14:paraId="06ECEC18" w14:textId="77777777" w:rsidR="008D3370" w:rsidRPr="00F20B65" w:rsidRDefault="008D3370" w:rsidP="008D3370">
            <w:pPr>
              <w:tabs>
                <w:tab w:val="left" w:pos="459"/>
              </w:tabs>
              <w:ind w:left="142" w:right="-74" w:hanging="142"/>
              <w:jc w:val="left"/>
              <w:rPr>
                <w:rFonts w:ascii="Arial" w:hAnsi="Arial" w:cs="Arial"/>
                <w:sz w:val="16"/>
                <w:szCs w:val="16"/>
                <w:cs/>
              </w:rPr>
            </w:pPr>
          </w:p>
        </w:tc>
        <w:tc>
          <w:tcPr>
            <w:tcW w:w="443" w:type="pct"/>
            <w:shd w:val="clear" w:color="auto" w:fill="auto"/>
          </w:tcPr>
          <w:p w14:paraId="4A29FBE8" w14:textId="77777777" w:rsidR="008D3370" w:rsidRPr="00F20B65" w:rsidRDefault="008D3370" w:rsidP="008D3370">
            <w:pPr>
              <w:pStyle w:val="acctfourfigures"/>
              <w:tabs>
                <w:tab w:val="clear" w:pos="765"/>
                <w:tab w:val="decimal" w:pos="0"/>
              </w:tabs>
              <w:spacing w:line="240" w:lineRule="auto"/>
              <w:ind w:right="-72"/>
              <w:jc w:val="center"/>
              <w:rPr>
                <w:rFonts w:ascii="Arial" w:hAnsi="Arial" w:cs="Arial"/>
                <w:sz w:val="16"/>
                <w:szCs w:val="16"/>
              </w:rPr>
            </w:pPr>
          </w:p>
        </w:tc>
        <w:tc>
          <w:tcPr>
            <w:tcW w:w="660" w:type="pct"/>
            <w:shd w:val="clear" w:color="auto" w:fill="auto"/>
          </w:tcPr>
          <w:p w14:paraId="47B1CD0C" w14:textId="77777777" w:rsidR="008D3370" w:rsidRPr="00F20B65" w:rsidRDefault="008D3370" w:rsidP="008D3370">
            <w:pPr>
              <w:pStyle w:val="acctfourfigures"/>
              <w:tabs>
                <w:tab w:val="clear" w:pos="765"/>
                <w:tab w:val="decimal" w:pos="0"/>
              </w:tabs>
              <w:spacing w:line="240" w:lineRule="auto"/>
              <w:ind w:right="-72"/>
              <w:jc w:val="center"/>
              <w:rPr>
                <w:rFonts w:ascii="Arial" w:hAnsi="Arial" w:cs="Arial"/>
                <w:sz w:val="16"/>
                <w:szCs w:val="16"/>
                <w:cs/>
                <w:lang w:bidi="th-TH"/>
              </w:rPr>
            </w:pPr>
          </w:p>
        </w:tc>
        <w:tc>
          <w:tcPr>
            <w:tcW w:w="361" w:type="pct"/>
            <w:tcBorders>
              <w:top w:val="single" w:sz="4" w:space="0" w:color="auto"/>
            </w:tcBorders>
            <w:shd w:val="clear" w:color="auto" w:fill="auto"/>
          </w:tcPr>
          <w:p w14:paraId="0B141011"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March</w:t>
            </w:r>
          </w:p>
        </w:tc>
        <w:tc>
          <w:tcPr>
            <w:tcW w:w="400" w:type="pct"/>
            <w:tcBorders>
              <w:top w:val="single" w:sz="4" w:space="0" w:color="auto"/>
            </w:tcBorders>
            <w:shd w:val="clear" w:color="auto" w:fill="auto"/>
          </w:tcPr>
          <w:p w14:paraId="1BB91353"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December</w:t>
            </w:r>
          </w:p>
        </w:tc>
        <w:tc>
          <w:tcPr>
            <w:tcW w:w="397" w:type="pct"/>
            <w:gridSpan w:val="2"/>
            <w:tcBorders>
              <w:top w:val="single" w:sz="4" w:space="0" w:color="auto"/>
            </w:tcBorders>
            <w:shd w:val="clear" w:color="auto" w:fill="auto"/>
          </w:tcPr>
          <w:p w14:paraId="26272501"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March</w:t>
            </w:r>
          </w:p>
        </w:tc>
        <w:tc>
          <w:tcPr>
            <w:tcW w:w="391" w:type="pct"/>
            <w:tcBorders>
              <w:top w:val="single" w:sz="4" w:space="0" w:color="auto"/>
            </w:tcBorders>
            <w:shd w:val="clear" w:color="auto" w:fill="auto"/>
          </w:tcPr>
          <w:p w14:paraId="46C366A3"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December</w:t>
            </w:r>
          </w:p>
        </w:tc>
        <w:tc>
          <w:tcPr>
            <w:tcW w:w="358" w:type="pct"/>
            <w:gridSpan w:val="2"/>
            <w:tcBorders>
              <w:top w:val="single" w:sz="4" w:space="0" w:color="auto"/>
            </w:tcBorders>
            <w:shd w:val="clear" w:color="auto" w:fill="auto"/>
          </w:tcPr>
          <w:p w14:paraId="51455BCC"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March</w:t>
            </w:r>
          </w:p>
        </w:tc>
        <w:tc>
          <w:tcPr>
            <w:tcW w:w="413" w:type="pct"/>
            <w:tcBorders>
              <w:top w:val="single" w:sz="4" w:space="0" w:color="auto"/>
            </w:tcBorders>
            <w:shd w:val="clear" w:color="auto" w:fill="auto"/>
          </w:tcPr>
          <w:p w14:paraId="6CDF801E"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December</w:t>
            </w:r>
          </w:p>
        </w:tc>
        <w:tc>
          <w:tcPr>
            <w:tcW w:w="388" w:type="pct"/>
            <w:gridSpan w:val="2"/>
            <w:tcBorders>
              <w:top w:val="single" w:sz="4" w:space="0" w:color="auto"/>
            </w:tcBorders>
            <w:shd w:val="clear" w:color="auto" w:fill="auto"/>
          </w:tcPr>
          <w:p w14:paraId="5542E506"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March</w:t>
            </w:r>
          </w:p>
        </w:tc>
        <w:tc>
          <w:tcPr>
            <w:tcW w:w="356" w:type="pct"/>
            <w:gridSpan w:val="2"/>
            <w:tcBorders>
              <w:top w:val="single" w:sz="4" w:space="0" w:color="auto"/>
            </w:tcBorders>
            <w:shd w:val="clear" w:color="auto" w:fill="auto"/>
          </w:tcPr>
          <w:p w14:paraId="02590734"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31 March</w:t>
            </w:r>
          </w:p>
        </w:tc>
      </w:tr>
      <w:tr w:rsidR="00DC766B" w:rsidRPr="00F20B65" w14:paraId="34F54BCC" w14:textId="77777777" w:rsidTr="00931021">
        <w:trPr>
          <w:cantSplit/>
        </w:trPr>
        <w:tc>
          <w:tcPr>
            <w:tcW w:w="834" w:type="pct"/>
            <w:shd w:val="clear" w:color="auto" w:fill="auto"/>
          </w:tcPr>
          <w:p w14:paraId="44BFEA70" w14:textId="77777777" w:rsidR="00DC766B" w:rsidRPr="00F20B65" w:rsidRDefault="00DC766B" w:rsidP="00DC766B">
            <w:pPr>
              <w:tabs>
                <w:tab w:val="left" w:pos="459"/>
              </w:tabs>
              <w:ind w:left="142" w:right="-74" w:hanging="142"/>
              <w:jc w:val="left"/>
              <w:rPr>
                <w:rFonts w:ascii="Arial" w:hAnsi="Arial" w:cs="Arial"/>
                <w:sz w:val="16"/>
                <w:szCs w:val="16"/>
                <w:cs/>
              </w:rPr>
            </w:pPr>
          </w:p>
        </w:tc>
        <w:tc>
          <w:tcPr>
            <w:tcW w:w="443" w:type="pct"/>
            <w:shd w:val="clear" w:color="auto" w:fill="auto"/>
          </w:tcPr>
          <w:p w14:paraId="1191ABB9" w14:textId="77777777" w:rsidR="00DC766B" w:rsidRPr="00F20B65" w:rsidRDefault="00DC766B" w:rsidP="00DC766B">
            <w:pPr>
              <w:pStyle w:val="acctfourfigures"/>
              <w:tabs>
                <w:tab w:val="clear" w:pos="765"/>
                <w:tab w:val="decimal" w:pos="0"/>
              </w:tabs>
              <w:spacing w:line="240" w:lineRule="auto"/>
              <w:ind w:right="-72"/>
              <w:jc w:val="center"/>
              <w:rPr>
                <w:rFonts w:ascii="Arial" w:hAnsi="Arial" w:cs="Arial"/>
                <w:b/>
                <w:bCs/>
                <w:sz w:val="16"/>
                <w:szCs w:val="16"/>
              </w:rPr>
            </w:pPr>
            <w:r w:rsidRPr="00F20B65">
              <w:rPr>
                <w:rFonts w:ascii="Arial" w:hAnsi="Arial" w:cs="Arial"/>
                <w:b/>
                <w:bCs/>
                <w:sz w:val="16"/>
                <w:szCs w:val="16"/>
              </w:rPr>
              <w:t xml:space="preserve">Country of </w:t>
            </w:r>
          </w:p>
        </w:tc>
        <w:tc>
          <w:tcPr>
            <w:tcW w:w="660" w:type="pct"/>
            <w:shd w:val="clear" w:color="auto" w:fill="auto"/>
          </w:tcPr>
          <w:p w14:paraId="1C75944D" w14:textId="77777777" w:rsidR="00DC766B" w:rsidRPr="00F20B65" w:rsidRDefault="00DC766B" w:rsidP="00DC766B">
            <w:pPr>
              <w:pStyle w:val="acctfourfigures"/>
              <w:tabs>
                <w:tab w:val="clear" w:pos="765"/>
                <w:tab w:val="decimal" w:pos="0"/>
              </w:tabs>
              <w:spacing w:line="240" w:lineRule="auto"/>
              <w:ind w:right="-72"/>
              <w:jc w:val="center"/>
              <w:rPr>
                <w:rFonts w:ascii="Arial" w:hAnsi="Arial" w:cs="Arial"/>
                <w:sz w:val="16"/>
                <w:szCs w:val="16"/>
                <w:cs/>
                <w:lang w:bidi="th-TH"/>
              </w:rPr>
            </w:pPr>
            <w:r w:rsidRPr="00F20B65">
              <w:rPr>
                <w:rFonts w:ascii="Arial" w:hAnsi="Arial" w:cs="Arial"/>
                <w:b/>
                <w:bCs/>
                <w:sz w:val="16"/>
                <w:szCs w:val="16"/>
              </w:rPr>
              <w:t>Nature of the</w:t>
            </w:r>
          </w:p>
        </w:tc>
        <w:tc>
          <w:tcPr>
            <w:tcW w:w="361" w:type="pct"/>
            <w:shd w:val="clear" w:color="auto" w:fill="auto"/>
            <w:vAlign w:val="center"/>
          </w:tcPr>
          <w:p w14:paraId="65C71B5F" w14:textId="53EF0733"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2021</w:t>
            </w:r>
          </w:p>
        </w:tc>
        <w:tc>
          <w:tcPr>
            <w:tcW w:w="400" w:type="pct"/>
            <w:shd w:val="clear" w:color="auto" w:fill="auto"/>
            <w:vAlign w:val="center"/>
          </w:tcPr>
          <w:p w14:paraId="2271FDB4" w14:textId="16629271"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2020</w:t>
            </w:r>
          </w:p>
        </w:tc>
        <w:tc>
          <w:tcPr>
            <w:tcW w:w="397" w:type="pct"/>
            <w:gridSpan w:val="2"/>
            <w:shd w:val="clear" w:color="auto" w:fill="auto"/>
            <w:vAlign w:val="center"/>
          </w:tcPr>
          <w:p w14:paraId="0A1EB557" w14:textId="228CC3CD"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2021</w:t>
            </w:r>
          </w:p>
        </w:tc>
        <w:tc>
          <w:tcPr>
            <w:tcW w:w="391" w:type="pct"/>
            <w:shd w:val="clear" w:color="auto" w:fill="auto"/>
            <w:vAlign w:val="center"/>
          </w:tcPr>
          <w:p w14:paraId="571F8101" w14:textId="7A8AF9F0"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2020</w:t>
            </w:r>
          </w:p>
        </w:tc>
        <w:tc>
          <w:tcPr>
            <w:tcW w:w="358" w:type="pct"/>
            <w:gridSpan w:val="2"/>
            <w:shd w:val="clear" w:color="auto" w:fill="auto"/>
            <w:vAlign w:val="center"/>
          </w:tcPr>
          <w:p w14:paraId="6EA4D841" w14:textId="5956C081"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2021</w:t>
            </w:r>
          </w:p>
        </w:tc>
        <w:tc>
          <w:tcPr>
            <w:tcW w:w="413" w:type="pct"/>
            <w:shd w:val="clear" w:color="auto" w:fill="auto"/>
            <w:vAlign w:val="center"/>
          </w:tcPr>
          <w:p w14:paraId="45092E19" w14:textId="2ECE1273"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2020</w:t>
            </w:r>
          </w:p>
        </w:tc>
        <w:tc>
          <w:tcPr>
            <w:tcW w:w="388" w:type="pct"/>
            <w:gridSpan w:val="2"/>
            <w:shd w:val="clear" w:color="auto" w:fill="auto"/>
            <w:vAlign w:val="center"/>
          </w:tcPr>
          <w:p w14:paraId="0C3A51EC" w14:textId="3C6BCBE6"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2021</w:t>
            </w:r>
          </w:p>
        </w:tc>
        <w:tc>
          <w:tcPr>
            <w:tcW w:w="356" w:type="pct"/>
            <w:gridSpan w:val="2"/>
            <w:shd w:val="clear" w:color="auto" w:fill="auto"/>
            <w:vAlign w:val="center"/>
          </w:tcPr>
          <w:p w14:paraId="3465803C" w14:textId="7CB3FA46" w:rsidR="00DC766B" w:rsidRPr="00F20B65" w:rsidRDefault="00DC766B" w:rsidP="00DC766B">
            <w:pPr>
              <w:pStyle w:val="acctfourfigures"/>
              <w:tabs>
                <w:tab w:val="clear" w:pos="765"/>
              </w:tabs>
              <w:spacing w:line="240" w:lineRule="auto"/>
              <w:ind w:right="-74"/>
              <w:jc w:val="right"/>
              <w:rPr>
                <w:rFonts w:ascii="Arial" w:hAnsi="Arial" w:cs="Arial"/>
                <w:b/>
                <w:bCs/>
                <w:sz w:val="16"/>
                <w:szCs w:val="16"/>
              </w:rPr>
            </w:pPr>
            <w:r w:rsidRPr="00F20B65">
              <w:rPr>
                <w:rFonts w:ascii="Arial" w:hAnsi="Arial" w:cs="Arial"/>
                <w:b/>
                <w:bCs/>
                <w:sz w:val="16"/>
                <w:szCs w:val="16"/>
              </w:rPr>
              <w:t>2020</w:t>
            </w:r>
          </w:p>
        </w:tc>
      </w:tr>
      <w:tr w:rsidR="008D3370" w:rsidRPr="00F20B65" w14:paraId="1ABF3606" w14:textId="77777777" w:rsidTr="00931021">
        <w:trPr>
          <w:cantSplit/>
        </w:trPr>
        <w:tc>
          <w:tcPr>
            <w:tcW w:w="834" w:type="pct"/>
            <w:tcBorders>
              <w:bottom w:val="single" w:sz="4" w:space="0" w:color="auto"/>
            </w:tcBorders>
            <w:shd w:val="clear" w:color="auto" w:fill="auto"/>
          </w:tcPr>
          <w:p w14:paraId="4169AE52" w14:textId="77777777" w:rsidR="008D3370" w:rsidRPr="00F20B65" w:rsidRDefault="008D3370" w:rsidP="008D3370">
            <w:pPr>
              <w:tabs>
                <w:tab w:val="left" w:pos="459"/>
              </w:tabs>
              <w:ind w:left="142" w:right="-74" w:hanging="142"/>
              <w:jc w:val="left"/>
              <w:rPr>
                <w:rFonts w:ascii="Arial" w:hAnsi="Arial" w:cs="Arial"/>
                <w:sz w:val="16"/>
                <w:szCs w:val="16"/>
                <w:cs/>
              </w:rPr>
            </w:pPr>
          </w:p>
        </w:tc>
        <w:tc>
          <w:tcPr>
            <w:tcW w:w="443" w:type="pct"/>
            <w:tcBorders>
              <w:bottom w:val="single" w:sz="4" w:space="0" w:color="auto"/>
            </w:tcBorders>
            <w:shd w:val="clear" w:color="auto" w:fill="auto"/>
          </w:tcPr>
          <w:p w14:paraId="0E515822" w14:textId="77777777" w:rsidR="008D3370" w:rsidRPr="00F20B65" w:rsidRDefault="008D3370" w:rsidP="008D3370">
            <w:pPr>
              <w:pStyle w:val="acctfourfigures"/>
              <w:tabs>
                <w:tab w:val="clear" w:pos="765"/>
                <w:tab w:val="decimal" w:pos="0"/>
              </w:tabs>
              <w:spacing w:line="240" w:lineRule="auto"/>
              <w:ind w:right="-72"/>
              <w:jc w:val="center"/>
              <w:rPr>
                <w:rFonts w:ascii="Arial" w:hAnsi="Arial" w:cs="Arial"/>
                <w:b/>
                <w:bCs/>
                <w:sz w:val="16"/>
                <w:szCs w:val="16"/>
              </w:rPr>
            </w:pPr>
            <w:r w:rsidRPr="00F20B65">
              <w:rPr>
                <w:rFonts w:ascii="Arial" w:hAnsi="Arial" w:cs="Arial"/>
                <w:b/>
                <w:bCs/>
                <w:sz w:val="16"/>
                <w:szCs w:val="16"/>
              </w:rPr>
              <w:t>incorporation</w:t>
            </w:r>
          </w:p>
        </w:tc>
        <w:tc>
          <w:tcPr>
            <w:tcW w:w="660" w:type="pct"/>
            <w:tcBorders>
              <w:bottom w:val="single" w:sz="4" w:space="0" w:color="auto"/>
            </w:tcBorders>
            <w:shd w:val="clear" w:color="auto" w:fill="auto"/>
          </w:tcPr>
          <w:p w14:paraId="61AEC9BF" w14:textId="77777777" w:rsidR="008D3370" w:rsidRPr="00F20B65" w:rsidRDefault="008D3370" w:rsidP="008D3370">
            <w:pPr>
              <w:pStyle w:val="acctfourfigures"/>
              <w:tabs>
                <w:tab w:val="clear" w:pos="765"/>
                <w:tab w:val="decimal" w:pos="0"/>
              </w:tabs>
              <w:spacing w:line="240" w:lineRule="auto"/>
              <w:ind w:right="-72"/>
              <w:jc w:val="center"/>
              <w:rPr>
                <w:rFonts w:ascii="Arial" w:hAnsi="Arial" w:cs="Arial"/>
                <w:sz w:val="16"/>
                <w:szCs w:val="16"/>
                <w:cs/>
                <w:lang w:bidi="th-TH"/>
              </w:rPr>
            </w:pPr>
            <w:r w:rsidRPr="00F20B65">
              <w:rPr>
                <w:rFonts w:ascii="Arial" w:hAnsi="Arial" w:cs="Arial"/>
                <w:b/>
                <w:bCs/>
                <w:sz w:val="16"/>
                <w:szCs w:val="16"/>
              </w:rPr>
              <w:t>business</w:t>
            </w:r>
          </w:p>
        </w:tc>
        <w:tc>
          <w:tcPr>
            <w:tcW w:w="361" w:type="pct"/>
            <w:tcBorders>
              <w:bottom w:val="single" w:sz="4" w:space="0" w:color="auto"/>
            </w:tcBorders>
            <w:shd w:val="clear" w:color="auto" w:fill="auto"/>
          </w:tcPr>
          <w:p w14:paraId="097E8379"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rPr>
              <w:t>%</w:t>
            </w:r>
          </w:p>
        </w:tc>
        <w:tc>
          <w:tcPr>
            <w:tcW w:w="400" w:type="pct"/>
            <w:tcBorders>
              <w:bottom w:val="single" w:sz="4" w:space="0" w:color="auto"/>
            </w:tcBorders>
            <w:shd w:val="clear" w:color="auto" w:fill="auto"/>
          </w:tcPr>
          <w:p w14:paraId="55867FB0"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lang w:bidi="th-TH"/>
              </w:rPr>
            </w:pPr>
            <w:r w:rsidRPr="00F20B65">
              <w:rPr>
                <w:rFonts w:ascii="Arial" w:hAnsi="Arial" w:cs="Arial"/>
                <w:b/>
                <w:bCs/>
                <w:sz w:val="16"/>
                <w:szCs w:val="16"/>
              </w:rPr>
              <w:t>%</w:t>
            </w:r>
          </w:p>
        </w:tc>
        <w:tc>
          <w:tcPr>
            <w:tcW w:w="397" w:type="pct"/>
            <w:gridSpan w:val="2"/>
            <w:tcBorders>
              <w:bottom w:val="single" w:sz="4" w:space="0" w:color="auto"/>
            </w:tcBorders>
            <w:shd w:val="clear" w:color="auto" w:fill="auto"/>
          </w:tcPr>
          <w:p w14:paraId="23DD6EC3"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rPr>
              <w:t>Million Baht</w:t>
            </w:r>
          </w:p>
        </w:tc>
        <w:tc>
          <w:tcPr>
            <w:tcW w:w="391" w:type="pct"/>
            <w:tcBorders>
              <w:bottom w:val="single" w:sz="4" w:space="0" w:color="auto"/>
            </w:tcBorders>
            <w:shd w:val="clear" w:color="auto" w:fill="auto"/>
          </w:tcPr>
          <w:p w14:paraId="00EEF0EE"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rPr>
              <w:t>Million Baht</w:t>
            </w:r>
          </w:p>
        </w:tc>
        <w:tc>
          <w:tcPr>
            <w:tcW w:w="358" w:type="pct"/>
            <w:gridSpan w:val="2"/>
            <w:tcBorders>
              <w:bottom w:val="single" w:sz="4" w:space="0" w:color="auto"/>
            </w:tcBorders>
            <w:shd w:val="clear" w:color="auto" w:fill="auto"/>
          </w:tcPr>
          <w:p w14:paraId="699D95E0"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rPr>
              <w:t>Million Baht</w:t>
            </w:r>
          </w:p>
        </w:tc>
        <w:tc>
          <w:tcPr>
            <w:tcW w:w="413" w:type="pct"/>
            <w:tcBorders>
              <w:bottom w:val="single" w:sz="4" w:space="0" w:color="auto"/>
            </w:tcBorders>
            <w:shd w:val="clear" w:color="auto" w:fill="auto"/>
          </w:tcPr>
          <w:p w14:paraId="5D8BB427"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rPr>
              <w:t>Million Baht</w:t>
            </w:r>
          </w:p>
        </w:tc>
        <w:tc>
          <w:tcPr>
            <w:tcW w:w="388" w:type="pct"/>
            <w:gridSpan w:val="2"/>
            <w:tcBorders>
              <w:bottom w:val="single" w:sz="4" w:space="0" w:color="auto"/>
            </w:tcBorders>
            <w:shd w:val="clear" w:color="auto" w:fill="auto"/>
          </w:tcPr>
          <w:p w14:paraId="538B122F"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rPr>
              <w:t>Million Baht</w:t>
            </w:r>
          </w:p>
        </w:tc>
        <w:tc>
          <w:tcPr>
            <w:tcW w:w="356" w:type="pct"/>
            <w:gridSpan w:val="2"/>
            <w:tcBorders>
              <w:bottom w:val="single" w:sz="4" w:space="0" w:color="auto"/>
            </w:tcBorders>
            <w:shd w:val="clear" w:color="auto" w:fill="auto"/>
          </w:tcPr>
          <w:p w14:paraId="194582FF" w14:textId="77777777" w:rsidR="008D3370" w:rsidRPr="00F20B65"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rPr>
              <w:t>Million Baht</w:t>
            </w:r>
          </w:p>
        </w:tc>
      </w:tr>
      <w:tr w:rsidR="006579E9" w:rsidRPr="00F20B65" w14:paraId="52E9BCFE" w14:textId="77777777" w:rsidTr="00931021">
        <w:trPr>
          <w:cantSplit/>
        </w:trPr>
        <w:tc>
          <w:tcPr>
            <w:tcW w:w="834" w:type="pct"/>
            <w:tcBorders>
              <w:top w:val="single" w:sz="4" w:space="0" w:color="auto"/>
            </w:tcBorders>
            <w:shd w:val="clear" w:color="auto" w:fill="auto"/>
          </w:tcPr>
          <w:p w14:paraId="34883F4D" w14:textId="77777777" w:rsidR="008D3370" w:rsidRPr="00F20B65" w:rsidRDefault="008D3370" w:rsidP="008D3370">
            <w:pPr>
              <w:tabs>
                <w:tab w:val="left" w:pos="459"/>
              </w:tabs>
              <w:ind w:left="142" w:right="-74" w:hanging="142"/>
              <w:jc w:val="left"/>
              <w:rPr>
                <w:rFonts w:ascii="Arial" w:hAnsi="Arial" w:cs="Arial"/>
                <w:sz w:val="16"/>
                <w:szCs w:val="16"/>
                <w:cs/>
              </w:rPr>
            </w:pPr>
          </w:p>
        </w:tc>
        <w:tc>
          <w:tcPr>
            <w:tcW w:w="443" w:type="pct"/>
            <w:tcBorders>
              <w:top w:val="single" w:sz="4" w:space="0" w:color="auto"/>
            </w:tcBorders>
            <w:shd w:val="clear" w:color="auto" w:fill="auto"/>
          </w:tcPr>
          <w:p w14:paraId="69F12C82" w14:textId="77777777" w:rsidR="008D3370" w:rsidRPr="00F20B65" w:rsidRDefault="008D3370" w:rsidP="008D3370">
            <w:pPr>
              <w:pStyle w:val="acctfourfigures"/>
              <w:tabs>
                <w:tab w:val="clear" w:pos="765"/>
                <w:tab w:val="decimal" w:pos="0"/>
              </w:tabs>
              <w:spacing w:line="240" w:lineRule="auto"/>
              <w:ind w:right="-72"/>
              <w:rPr>
                <w:rFonts w:ascii="Arial" w:hAnsi="Arial" w:cs="Arial"/>
                <w:sz w:val="16"/>
                <w:szCs w:val="16"/>
              </w:rPr>
            </w:pPr>
          </w:p>
        </w:tc>
        <w:tc>
          <w:tcPr>
            <w:tcW w:w="660" w:type="pct"/>
            <w:tcBorders>
              <w:top w:val="single" w:sz="4" w:space="0" w:color="auto"/>
            </w:tcBorders>
            <w:shd w:val="clear" w:color="auto" w:fill="auto"/>
          </w:tcPr>
          <w:p w14:paraId="644578A0" w14:textId="77777777" w:rsidR="008D3370" w:rsidRPr="00F20B65" w:rsidRDefault="008D3370" w:rsidP="008D3370">
            <w:pPr>
              <w:pStyle w:val="acctfourfigures"/>
              <w:tabs>
                <w:tab w:val="clear" w:pos="765"/>
                <w:tab w:val="decimal" w:pos="0"/>
              </w:tabs>
              <w:spacing w:line="240" w:lineRule="auto"/>
              <w:ind w:right="-72"/>
              <w:rPr>
                <w:rFonts w:ascii="Arial" w:hAnsi="Arial" w:cs="Arial"/>
                <w:sz w:val="16"/>
                <w:szCs w:val="16"/>
                <w:cs/>
                <w:lang w:bidi="th-TH"/>
              </w:rPr>
            </w:pPr>
          </w:p>
        </w:tc>
        <w:tc>
          <w:tcPr>
            <w:tcW w:w="361" w:type="pct"/>
            <w:tcBorders>
              <w:top w:val="single" w:sz="4" w:space="0" w:color="auto"/>
            </w:tcBorders>
            <w:shd w:val="clear" w:color="auto" w:fill="FAFAFA"/>
          </w:tcPr>
          <w:p w14:paraId="58318690" w14:textId="77777777" w:rsidR="008D3370" w:rsidRPr="00F20B65"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400" w:type="pct"/>
            <w:tcBorders>
              <w:top w:val="single" w:sz="4" w:space="0" w:color="auto"/>
            </w:tcBorders>
            <w:shd w:val="clear" w:color="auto" w:fill="auto"/>
          </w:tcPr>
          <w:p w14:paraId="7F04267D" w14:textId="77777777" w:rsidR="008D3370" w:rsidRPr="00F20B65"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397" w:type="pct"/>
            <w:gridSpan w:val="2"/>
            <w:tcBorders>
              <w:top w:val="single" w:sz="4" w:space="0" w:color="auto"/>
            </w:tcBorders>
            <w:shd w:val="clear" w:color="auto" w:fill="FAFAFA"/>
          </w:tcPr>
          <w:p w14:paraId="5D4583FE" w14:textId="77777777" w:rsidR="008D3370" w:rsidRPr="00F20B65"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391" w:type="pct"/>
            <w:tcBorders>
              <w:top w:val="single" w:sz="4" w:space="0" w:color="auto"/>
            </w:tcBorders>
            <w:shd w:val="clear" w:color="auto" w:fill="auto"/>
          </w:tcPr>
          <w:p w14:paraId="4EE58768" w14:textId="77777777" w:rsidR="008D3370" w:rsidRPr="00F20B65"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358" w:type="pct"/>
            <w:gridSpan w:val="2"/>
            <w:tcBorders>
              <w:top w:val="single" w:sz="4" w:space="0" w:color="auto"/>
            </w:tcBorders>
            <w:shd w:val="clear" w:color="auto" w:fill="FAFAFA"/>
          </w:tcPr>
          <w:p w14:paraId="56887C58" w14:textId="77777777" w:rsidR="008D3370" w:rsidRPr="00F20B65"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tcBorders>
              <w:top w:val="single" w:sz="4" w:space="0" w:color="auto"/>
            </w:tcBorders>
            <w:shd w:val="clear" w:color="auto" w:fill="auto"/>
          </w:tcPr>
          <w:p w14:paraId="4D171475" w14:textId="77777777" w:rsidR="008D3370" w:rsidRPr="00F20B65" w:rsidRDefault="008D3370" w:rsidP="008D3370">
            <w:pPr>
              <w:pStyle w:val="acctfourfigures"/>
              <w:tabs>
                <w:tab w:val="clear" w:pos="765"/>
                <w:tab w:val="decimal" w:pos="533"/>
              </w:tabs>
              <w:spacing w:line="240" w:lineRule="auto"/>
              <w:ind w:right="-72"/>
              <w:jc w:val="right"/>
              <w:rPr>
                <w:rFonts w:ascii="Arial" w:hAnsi="Arial" w:cs="Arial"/>
                <w:sz w:val="16"/>
                <w:szCs w:val="16"/>
                <w:lang w:bidi="th-TH"/>
              </w:rPr>
            </w:pPr>
          </w:p>
        </w:tc>
        <w:tc>
          <w:tcPr>
            <w:tcW w:w="388" w:type="pct"/>
            <w:gridSpan w:val="2"/>
            <w:tcBorders>
              <w:top w:val="single" w:sz="4" w:space="0" w:color="auto"/>
            </w:tcBorders>
            <w:shd w:val="clear" w:color="auto" w:fill="FAFAFA"/>
          </w:tcPr>
          <w:p w14:paraId="0978BA34" w14:textId="77777777" w:rsidR="008D3370" w:rsidRPr="00F20B65" w:rsidRDefault="008D3370" w:rsidP="008D3370">
            <w:pPr>
              <w:pStyle w:val="acctfourfigures"/>
              <w:tabs>
                <w:tab w:val="clear" w:pos="765"/>
                <w:tab w:val="decimal" w:pos="533"/>
              </w:tabs>
              <w:spacing w:line="240" w:lineRule="auto"/>
              <w:ind w:right="-72"/>
              <w:jc w:val="right"/>
              <w:rPr>
                <w:rFonts w:ascii="Arial" w:hAnsi="Arial" w:cs="Arial"/>
                <w:sz w:val="16"/>
                <w:szCs w:val="16"/>
                <w:lang w:bidi="th-TH"/>
              </w:rPr>
            </w:pPr>
          </w:p>
        </w:tc>
        <w:tc>
          <w:tcPr>
            <w:tcW w:w="356" w:type="pct"/>
            <w:gridSpan w:val="2"/>
            <w:tcBorders>
              <w:top w:val="single" w:sz="4" w:space="0" w:color="auto"/>
            </w:tcBorders>
            <w:shd w:val="clear" w:color="auto" w:fill="auto"/>
          </w:tcPr>
          <w:p w14:paraId="778C0D5E" w14:textId="77777777" w:rsidR="008D3370" w:rsidRPr="00F20B65" w:rsidRDefault="008D3370" w:rsidP="008D337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733DC3" w:rsidRPr="00F20B65" w14:paraId="14B960B0" w14:textId="77777777" w:rsidTr="00931021">
        <w:trPr>
          <w:cantSplit/>
        </w:trPr>
        <w:tc>
          <w:tcPr>
            <w:tcW w:w="834" w:type="pct"/>
            <w:shd w:val="clear" w:color="auto" w:fill="auto"/>
            <w:vAlign w:val="bottom"/>
          </w:tcPr>
          <w:p w14:paraId="5F5EE20D" w14:textId="2DB5A31E" w:rsidR="00733DC3" w:rsidRPr="00F20B65" w:rsidRDefault="00733DC3" w:rsidP="00733DC3">
            <w:pPr>
              <w:tabs>
                <w:tab w:val="left" w:pos="459"/>
              </w:tabs>
              <w:ind w:left="142" w:right="-74" w:hanging="142"/>
              <w:jc w:val="left"/>
              <w:rPr>
                <w:rFonts w:ascii="Arial" w:hAnsi="Arial" w:cs="Arial"/>
                <w:sz w:val="16"/>
                <w:szCs w:val="16"/>
                <w:cs/>
              </w:rPr>
            </w:pPr>
            <w:r w:rsidRPr="00F20B65">
              <w:rPr>
                <w:rFonts w:ascii="Arial" w:hAnsi="Arial" w:cs="Arial"/>
                <w:sz w:val="16"/>
                <w:szCs w:val="16"/>
              </w:rPr>
              <w:t xml:space="preserve">                PT. </w:t>
            </w:r>
            <w:proofErr w:type="spellStart"/>
            <w:r w:rsidRPr="00F20B65">
              <w:rPr>
                <w:rFonts w:ascii="Arial" w:hAnsi="Arial" w:cs="Arial"/>
                <w:sz w:val="16"/>
                <w:szCs w:val="16"/>
              </w:rPr>
              <w:t>Tirta</w:t>
            </w:r>
            <w:proofErr w:type="spellEnd"/>
            <w:r w:rsidRPr="00F20B65">
              <w:rPr>
                <w:rFonts w:ascii="Arial" w:hAnsi="Arial" w:cs="Arial"/>
                <w:sz w:val="16"/>
                <w:szCs w:val="16"/>
              </w:rPr>
              <w:t xml:space="preserve"> Surya Raya</w:t>
            </w:r>
          </w:p>
        </w:tc>
        <w:tc>
          <w:tcPr>
            <w:tcW w:w="443" w:type="pct"/>
            <w:shd w:val="clear" w:color="auto" w:fill="auto"/>
            <w:vAlign w:val="bottom"/>
          </w:tcPr>
          <w:p w14:paraId="5612E3F0" w14:textId="2C3F8240" w:rsidR="00733DC3" w:rsidRPr="00F20B65" w:rsidRDefault="00733DC3" w:rsidP="00733DC3">
            <w:pPr>
              <w:pStyle w:val="acctfourfigures"/>
              <w:tabs>
                <w:tab w:val="clear" w:pos="765"/>
                <w:tab w:val="decimal" w:pos="0"/>
              </w:tabs>
              <w:spacing w:line="240" w:lineRule="auto"/>
              <w:ind w:right="-72"/>
              <w:rPr>
                <w:rFonts w:ascii="Arial" w:hAnsi="Arial" w:cs="Arial"/>
                <w:sz w:val="16"/>
                <w:szCs w:val="16"/>
              </w:rPr>
            </w:pPr>
            <w:r w:rsidRPr="00F20B65">
              <w:rPr>
                <w:rFonts w:ascii="Arial" w:hAnsi="Arial" w:cs="Arial"/>
                <w:sz w:val="16"/>
                <w:szCs w:val="16"/>
              </w:rPr>
              <w:t>Republic of</w:t>
            </w:r>
          </w:p>
        </w:tc>
        <w:tc>
          <w:tcPr>
            <w:tcW w:w="660" w:type="pct"/>
            <w:shd w:val="clear" w:color="auto" w:fill="auto"/>
            <w:vAlign w:val="bottom"/>
          </w:tcPr>
          <w:p w14:paraId="2DBF5883" w14:textId="1B74AE9D" w:rsidR="00733DC3" w:rsidRPr="00F20B65" w:rsidRDefault="00733DC3" w:rsidP="00367A79">
            <w:pPr>
              <w:ind w:left="-45" w:right="-108"/>
              <w:jc w:val="left"/>
              <w:rPr>
                <w:rFonts w:ascii="Arial" w:hAnsi="Arial" w:cs="Arial"/>
                <w:sz w:val="16"/>
                <w:szCs w:val="16"/>
                <w:cs/>
              </w:rPr>
            </w:pPr>
            <w:r w:rsidRPr="00F20B65">
              <w:rPr>
                <w:rFonts w:ascii="Arial" w:hAnsi="Arial" w:cs="Arial"/>
                <w:sz w:val="16"/>
                <w:szCs w:val="16"/>
              </w:rPr>
              <w:t>Distribution of solvent and</w:t>
            </w:r>
          </w:p>
        </w:tc>
        <w:tc>
          <w:tcPr>
            <w:tcW w:w="361" w:type="pct"/>
            <w:shd w:val="clear" w:color="auto" w:fill="FAFAFA"/>
          </w:tcPr>
          <w:p w14:paraId="20B369C4" w14:textId="665B7CF2" w:rsidR="00733DC3" w:rsidRPr="00F20B65" w:rsidRDefault="00733DC3" w:rsidP="00733DC3">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67.00</w:t>
            </w:r>
          </w:p>
        </w:tc>
        <w:tc>
          <w:tcPr>
            <w:tcW w:w="400" w:type="pct"/>
            <w:shd w:val="clear" w:color="auto" w:fill="auto"/>
          </w:tcPr>
          <w:p w14:paraId="1DED4551" w14:textId="5ED54DCB" w:rsidR="00733DC3" w:rsidRPr="00F20B65" w:rsidRDefault="00733DC3" w:rsidP="00733DC3">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67.00</w:t>
            </w:r>
          </w:p>
        </w:tc>
        <w:tc>
          <w:tcPr>
            <w:tcW w:w="397" w:type="pct"/>
            <w:gridSpan w:val="2"/>
            <w:shd w:val="clear" w:color="auto" w:fill="FAFAFA"/>
          </w:tcPr>
          <w:p w14:paraId="32890859" w14:textId="38164495" w:rsidR="00733DC3" w:rsidRPr="00F20B65" w:rsidRDefault="00733DC3" w:rsidP="00733DC3">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50</w:t>
            </w:r>
          </w:p>
        </w:tc>
        <w:tc>
          <w:tcPr>
            <w:tcW w:w="391" w:type="pct"/>
            <w:shd w:val="clear" w:color="auto" w:fill="auto"/>
          </w:tcPr>
          <w:p w14:paraId="4E120297" w14:textId="4951C7D1" w:rsidR="00733DC3" w:rsidRPr="00F20B65" w:rsidRDefault="00733DC3" w:rsidP="00733DC3">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50</w:t>
            </w:r>
          </w:p>
        </w:tc>
        <w:tc>
          <w:tcPr>
            <w:tcW w:w="358" w:type="pct"/>
            <w:gridSpan w:val="2"/>
            <w:shd w:val="clear" w:color="auto" w:fill="FAFAFA"/>
          </w:tcPr>
          <w:p w14:paraId="23FA46E7" w14:textId="616B85E6" w:rsidR="00733DC3" w:rsidRPr="00F20B65" w:rsidRDefault="00733DC3" w:rsidP="00733DC3">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w:t>
            </w:r>
          </w:p>
        </w:tc>
        <w:tc>
          <w:tcPr>
            <w:tcW w:w="413" w:type="pct"/>
            <w:shd w:val="clear" w:color="auto" w:fill="auto"/>
          </w:tcPr>
          <w:p w14:paraId="537EE2E9" w14:textId="74FCB4C0" w:rsidR="00733DC3" w:rsidRPr="00F20B65" w:rsidRDefault="00733DC3" w:rsidP="00733DC3">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rPr>
              <w:t>-</w:t>
            </w:r>
          </w:p>
        </w:tc>
        <w:tc>
          <w:tcPr>
            <w:tcW w:w="388" w:type="pct"/>
            <w:gridSpan w:val="2"/>
            <w:shd w:val="clear" w:color="auto" w:fill="FAFAFA"/>
          </w:tcPr>
          <w:p w14:paraId="45D3DA10" w14:textId="1DAF0EAE" w:rsidR="00733DC3" w:rsidRPr="00F20B65" w:rsidRDefault="00733DC3" w:rsidP="00733DC3">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56" w:type="pct"/>
            <w:gridSpan w:val="2"/>
            <w:shd w:val="clear" w:color="auto" w:fill="auto"/>
          </w:tcPr>
          <w:p w14:paraId="6B617459" w14:textId="5FD2F676" w:rsidR="00733DC3" w:rsidRPr="00F20B65" w:rsidRDefault="00733DC3" w:rsidP="00733DC3">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r>
      <w:tr w:rsidR="00733DC3" w:rsidRPr="00F20B65" w14:paraId="3818FE86" w14:textId="77777777" w:rsidTr="00931021">
        <w:trPr>
          <w:cantSplit/>
        </w:trPr>
        <w:tc>
          <w:tcPr>
            <w:tcW w:w="834" w:type="pct"/>
            <w:shd w:val="clear" w:color="auto" w:fill="auto"/>
            <w:vAlign w:val="bottom"/>
          </w:tcPr>
          <w:p w14:paraId="38D81491" w14:textId="77777777" w:rsidR="00733DC3" w:rsidRPr="00F20B65" w:rsidRDefault="00733DC3" w:rsidP="00733DC3">
            <w:pPr>
              <w:tabs>
                <w:tab w:val="left" w:pos="459"/>
              </w:tabs>
              <w:ind w:left="142" w:right="-74" w:hanging="142"/>
              <w:jc w:val="left"/>
              <w:rPr>
                <w:rFonts w:ascii="Arial" w:hAnsi="Arial" w:cs="Arial"/>
                <w:sz w:val="16"/>
                <w:szCs w:val="16"/>
                <w:cs/>
              </w:rPr>
            </w:pPr>
          </w:p>
        </w:tc>
        <w:tc>
          <w:tcPr>
            <w:tcW w:w="443" w:type="pct"/>
            <w:shd w:val="clear" w:color="auto" w:fill="auto"/>
            <w:vAlign w:val="bottom"/>
          </w:tcPr>
          <w:p w14:paraId="5499C6C2" w14:textId="3B45F11F" w:rsidR="00733DC3" w:rsidRPr="00F20B65" w:rsidRDefault="00733DC3" w:rsidP="009C79D6">
            <w:pPr>
              <w:pStyle w:val="acctfourfigures"/>
              <w:tabs>
                <w:tab w:val="clear" w:pos="765"/>
                <w:tab w:val="decimal" w:pos="0"/>
              </w:tabs>
              <w:spacing w:line="240" w:lineRule="auto"/>
              <w:ind w:right="-72" w:firstLine="153"/>
              <w:rPr>
                <w:rFonts w:ascii="Arial" w:hAnsi="Arial" w:cs="Arial"/>
                <w:sz w:val="16"/>
                <w:szCs w:val="16"/>
              </w:rPr>
            </w:pPr>
            <w:r w:rsidRPr="00F20B65">
              <w:rPr>
                <w:rFonts w:ascii="Arial" w:hAnsi="Arial" w:cs="Arial"/>
                <w:sz w:val="16"/>
                <w:szCs w:val="16"/>
              </w:rPr>
              <w:t>Indonesia</w:t>
            </w:r>
          </w:p>
        </w:tc>
        <w:tc>
          <w:tcPr>
            <w:tcW w:w="660" w:type="pct"/>
            <w:shd w:val="clear" w:color="auto" w:fill="auto"/>
            <w:vAlign w:val="bottom"/>
          </w:tcPr>
          <w:p w14:paraId="2A6AD047" w14:textId="05400D74" w:rsidR="00733DC3" w:rsidRPr="00F20B65" w:rsidRDefault="00733DC3" w:rsidP="00733DC3">
            <w:pPr>
              <w:pStyle w:val="acctfourfigures"/>
              <w:tabs>
                <w:tab w:val="clear" w:pos="765"/>
                <w:tab w:val="decimal" w:pos="0"/>
              </w:tabs>
              <w:spacing w:line="240" w:lineRule="auto"/>
              <w:ind w:right="-72"/>
              <w:rPr>
                <w:rFonts w:ascii="Arial" w:hAnsi="Arial" w:cs="Arial"/>
                <w:sz w:val="16"/>
                <w:szCs w:val="16"/>
                <w:cs/>
                <w:lang w:bidi="th-TH"/>
              </w:rPr>
            </w:pPr>
            <w:r w:rsidRPr="00F20B65">
              <w:rPr>
                <w:rFonts w:ascii="Arial" w:hAnsi="Arial" w:cs="Arial"/>
                <w:sz w:val="16"/>
                <w:szCs w:val="16"/>
              </w:rPr>
              <w:t xml:space="preserve">  chemical products</w:t>
            </w:r>
          </w:p>
        </w:tc>
        <w:tc>
          <w:tcPr>
            <w:tcW w:w="361" w:type="pct"/>
            <w:shd w:val="clear" w:color="auto" w:fill="FAFAFA"/>
          </w:tcPr>
          <w:p w14:paraId="5EC4F86D" w14:textId="77777777" w:rsidR="00733DC3" w:rsidRPr="00F20B65" w:rsidRDefault="00733DC3" w:rsidP="00733DC3">
            <w:pPr>
              <w:pStyle w:val="acctfourfigures"/>
              <w:tabs>
                <w:tab w:val="clear" w:pos="765"/>
                <w:tab w:val="decimal" w:pos="550"/>
              </w:tabs>
              <w:spacing w:line="240" w:lineRule="auto"/>
              <w:ind w:right="-72"/>
              <w:jc w:val="right"/>
              <w:rPr>
                <w:rFonts w:ascii="Arial" w:hAnsi="Arial" w:cs="Arial"/>
                <w:sz w:val="16"/>
                <w:szCs w:val="16"/>
                <w:lang w:bidi="th-TH"/>
              </w:rPr>
            </w:pPr>
          </w:p>
        </w:tc>
        <w:tc>
          <w:tcPr>
            <w:tcW w:w="400" w:type="pct"/>
            <w:shd w:val="clear" w:color="auto" w:fill="auto"/>
          </w:tcPr>
          <w:p w14:paraId="457B561F" w14:textId="77777777" w:rsidR="00733DC3" w:rsidRPr="00F20B65" w:rsidRDefault="00733DC3" w:rsidP="00733DC3">
            <w:pPr>
              <w:pStyle w:val="acctfourfigures"/>
              <w:tabs>
                <w:tab w:val="clear" w:pos="765"/>
                <w:tab w:val="decimal" w:pos="550"/>
              </w:tabs>
              <w:spacing w:line="240" w:lineRule="auto"/>
              <w:ind w:right="-72"/>
              <w:jc w:val="right"/>
              <w:rPr>
                <w:rFonts w:ascii="Arial" w:hAnsi="Arial" w:cs="Arial"/>
                <w:sz w:val="16"/>
                <w:szCs w:val="16"/>
                <w:lang w:bidi="th-TH"/>
              </w:rPr>
            </w:pPr>
          </w:p>
        </w:tc>
        <w:tc>
          <w:tcPr>
            <w:tcW w:w="397" w:type="pct"/>
            <w:gridSpan w:val="2"/>
            <w:shd w:val="clear" w:color="auto" w:fill="FAFAFA"/>
          </w:tcPr>
          <w:p w14:paraId="27A3CC03" w14:textId="77777777" w:rsidR="00733DC3" w:rsidRPr="00F20B65" w:rsidRDefault="00733DC3" w:rsidP="00733DC3">
            <w:pPr>
              <w:pStyle w:val="acctfourfigures"/>
              <w:tabs>
                <w:tab w:val="clear" w:pos="765"/>
                <w:tab w:val="decimal" w:pos="550"/>
              </w:tabs>
              <w:spacing w:line="240" w:lineRule="auto"/>
              <w:ind w:right="-72"/>
              <w:jc w:val="right"/>
              <w:rPr>
                <w:rFonts w:ascii="Arial" w:hAnsi="Arial" w:cs="Arial"/>
                <w:sz w:val="16"/>
                <w:szCs w:val="16"/>
                <w:lang w:bidi="th-TH"/>
              </w:rPr>
            </w:pPr>
          </w:p>
        </w:tc>
        <w:tc>
          <w:tcPr>
            <w:tcW w:w="391" w:type="pct"/>
            <w:shd w:val="clear" w:color="auto" w:fill="auto"/>
          </w:tcPr>
          <w:p w14:paraId="51D66661" w14:textId="77777777" w:rsidR="00733DC3" w:rsidRPr="00F20B65" w:rsidRDefault="00733DC3" w:rsidP="00733DC3">
            <w:pPr>
              <w:pStyle w:val="acctfourfigures"/>
              <w:tabs>
                <w:tab w:val="clear" w:pos="765"/>
                <w:tab w:val="decimal" w:pos="550"/>
              </w:tabs>
              <w:spacing w:line="240" w:lineRule="auto"/>
              <w:ind w:right="-72"/>
              <w:jc w:val="right"/>
              <w:rPr>
                <w:rFonts w:ascii="Arial" w:hAnsi="Arial" w:cs="Arial"/>
                <w:sz w:val="16"/>
                <w:szCs w:val="16"/>
                <w:lang w:bidi="th-TH"/>
              </w:rPr>
            </w:pPr>
          </w:p>
        </w:tc>
        <w:tc>
          <w:tcPr>
            <w:tcW w:w="358" w:type="pct"/>
            <w:gridSpan w:val="2"/>
            <w:shd w:val="clear" w:color="auto" w:fill="FAFAFA"/>
          </w:tcPr>
          <w:p w14:paraId="29228888" w14:textId="77777777" w:rsidR="00733DC3" w:rsidRPr="00F20B65" w:rsidRDefault="00733DC3" w:rsidP="00733DC3">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2CDC9576" w14:textId="77777777" w:rsidR="00733DC3" w:rsidRPr="00F20B65" w:rsidRDefault="00733DC3" w:rsidP="00733DC3">
            <w:pPr>
              <w:pStyle w:val="acctfourfigures"/>
              <w:tabs>
                <w:tab w:val="clear" w:pos="765"/>
                <w:tab w:val="decimal" w:pos="533"/>
              </w:tabs>
              <w:spacing w:line="240" w:lineRule="auto"/>
              <w:ind w:right="-72"/>
              <w:jc w:val="right"/>
              <w:rPr>
                <w:rFonts w:ascii="Arial" w:hAnsi="Arial" w:cs="Arial"/>
                <w:sz w:val="16"/>
                <w:szCs w:val="16"/>
                <w:lang w:bidi="th-TH"/>
              </w:rPr>
            </w:pPr>
          </w:p>
        </w:tc>
        <w:tc>
          <w:tcPr>
            <w:tcW w:w="388" w:type="pct"/>
            <w:gridSpan w:val="2"/>
            <w:shd w:val="clear" w:color="auto" w:fill="FAFAFA"/>
          </w:tcPr>
          <w:p w14:paraId="255E915B" w14:textId="77777777" w:rsidR="00733DC3" w:rsidRPr="00F20B65" w:rsidRDefault="00733DC3" w:rsidP="00733DC3">
            <w:pPr>
              <w:pStyle w:val="acctfourfigures"/>
              <w:tabs>
                <w:tab w:val="clear" w:pos="765"/>
                <w:tab w:val="decimal" w:pos="533"/>
              </w:tabs>
              <w:spacing w:line="240" w:lineRule="auto"/>
              <w:ind w:right="-72"/>
              <w:jc w:val="right"/>
              <w:rPr>
                <w:rFonts w:ascii="Arial" w:hAnsi="Arial" w:cs="Arial"/>
                <w:sz w:val="16"/>
                <w:szCs w:val="16"/>
                <w:lang w:bidi="th-TH"/>
              </w:rPr>
            </w:pPr>
          </w:p>
        </w:tc>
        <w:tc>
          <w:tcPr>
            <w:tcW w:w="356" w:type="pct"/>
            <w:gridSpan w:val="2"/>
            <w:shd w:val="clear" w:color="auto" w:fill="auto"/>
          </w:tcPr>
          <w:p w14:paraId="37FB2075" w14:textId="77777777" w:rsidR="00733DC3" w:rsidRPr="00F20B65" w:rsidRDefault="00733DC3" w:rsidP="00733DC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8F1D47" w:rsidRPr="00F20B65" w14:paraId="04E150CF" w14:textId="77777777" w:rsidTr="00931021">
        <w:trPr>
          <w:cantSplit/>
        </w:trPr>
        <w:tc>
          <w:tcPr>
            <w:tcW w:w="834" w:type="pct"/>
            <w:shd w:val="clear" w:color="auto" w:fill="auto"/>
            <w:vAlign w:val="bottom"/>
          </w:tcPr>
          <w:p w14:paraId="1C3CEC62" w14:textId="77777777" w:rsidR="008F1D47" w:rsidRPr="00F20B65" w:rsidRDefault="008F1D47" w:rsidP="008F1D47">
            <w:pPr>
              <w:tabs>
                <w:tab w:val="left" w:pos="459"/>
              </w:tabs>
              <w:ind w:left="142" w:right="-74" w:hanging="142"/>
              <w:jc w:val="left"/>
              <w:rPr>
                <w:rFonts w:ascii="Arial" w:hAnsi="Arial" w:cs="Arial"/>
                <w:sz w:val="16"/>
                <w:szCs w:val="16"/>
                <w:cs/>
              </w:rPr>
            </w:pPr>
            <w:proofErr w:type="spellStart"/>
            <w:r w:rsidRPr="00F20B65">
              <w:rPr>
                <w:rFonts w:ascii="Arial" w:hAnsi="Arial" w:cs="Arial"/>
                <w:sz w:val="16"/>
                <w:szCs w:val="16"/>
              </w:rPr>
              <w:t>Thaioil</w:t>
            </w:r>
            <w:proofErr w:type="spellEnd"/>
            <w:r w:rsidRPr="00F20B65">
              <w:rPr>
                <w:rFonts w:ascii="Arial" w:hAnsi="Arial" w:cs="Arial"/>
                <w:sz w:val="16"/>
                <w:szCs w:val="16"/>
              </w:rPr>
              <w:t xml:space="preserve"> Ethanol Co., Ltd.</w:t>
            </w:r>
          </w:p>
        </w:tc>
        <w:tc>
          <w:tcPr>
            <w:tcW w:w="443" w:type="pct"/>
            <w:shd w:val="clear" w:color="auto" w:fill="auto"/>
            <w:vAlign w:val="bottom"/>
          </w:tcPr>
          <w:p w14:paraId="68452EBC" w14:textId="77777777" w:rsidR="008F1D47" w:rsidRPr="00F20B65" w:rsidRDefault="008F1D47" w:rsidP="008F1D47">
            <w:pPr>
              <w:ind w:left="-45" w:right="-108"/>
              <w:jc w:val="left"/>
              <w:rPr>
                <w:rFonts w:ascii="Arial" w:hAnsi="Arial" w:cs="Arial"/>
                <w:sz w:val="16"/>
                <w:szCs w:val="16"/>
              </w:rPr>
            </w:pPr>
            <w:r w:rsidRPr="00F20B65">
              <w:rPr>
                <w:rFonts w:ascii="Arial" w:hAnsi="Arial" w:cs="Arial"/>
                <w:sz w:val="16"/>
                <w:szCs w:val="16"/>
              </w:rPr>
              <w:t>Thailand</w:t>
            </w:r>
          </w:p>
        </w:tc>
        <w:tc>
          <w:tcPr>
            <w:tcW w:w="660" w:type="pct"/>
            <w:shd w:val="clear" w:color="auto" w:fill="auto"/>
            <w:vAlign w:val="bottom"/>
          </w:tcPr>
          <w:p w14:paraId="411ED8E9" w14:textId="78A32CD4" w:rsidR="008F1D47" w:rsidRPr="00F20B65" w:rsidRDefault="008F1D47" w:rsidP="008F1D47">
            <w:pPr>
              <w:ind w:left="-45" w:right="-108"/>
              <w:jc w:val="left"/>
              <w:rPr>
                <w:rFonts w:ascii="Arial" w:hAnsi="Arial" w:cs="Arial"/>
                <w:sz w:val="16"/>
                <w:szCs w:val="16"/>
                <w:cs/>
              </w:rPr>
            </w:pPr>
            <w:r w:rsidRPr="00F20B65">
              <w:rPr>
                <w:rFonts w:ascii="Arial" w:hAnsi="Arial" w:cs="Arial"/>
                <w:sz w:val="16"/>
                <w:szCs w:val="16"/>
              </w:rPr>
              <w:t>Investment in ethanol</w:t>
            </w:r>
          </w:p>
        </w:tc>
        <w:tc>
          <w:tcPr>
            <w:tcW w:w="361" w:type="pct"/>
            <w:shd w:val="clear" w:color="auto" w:fill="FAFAFA"/>
          </w:tcPr>
          <w:p w14:paraId="57742AB9" w14:textId="1DE7F8C1" w:rsidR="008F1D47" w:rsidRPr="00F20B65" w:rsidRDefault="008F1D47" w:rsidP="008F1D47">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rPr>
              <w:t xml:space="preserve">99.99 </w:t>
            </w:r>
          </w:p>
        </w:tc>
        <w:tc>
          <w:tcPr>
            <w:tcW w:w="400" w:type="pct"/>
            <w:shd w:val="clear" w:color="auto" w:fill="auto"/>
          </w:tcPr>
          <w:p w14:paraId="1E97F15F" w14:textId="77777777" w:rsidR="008F1D47" w:rsidRPr="00F20B65" w:rsidRDefault="008F1D47" w:rsidP="008F1D47">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rPr>
              <w:t xml:space="preserve">99.99 </w:t>
            </w:r>
          </w:p>
        </w:tc>
        <w:tc>
          <w:tcPr>
            <w:tcW w:w="397" w:type="pct"/>
            <w:gridSpan w:val="2"/>
            <w:shd w:val="clear" w:color="auto" w:fill="FAFAFA"/>
          </w:tcPr>
          <w:p w14:paraId="46138E25" w14:textId="01E7215D" w:rsidR="008F1D47" w:rsidRPr="00F20B65" w:rsidRDefault="008F1D47" w:rsidP="008F1D47">
            <w:pPr>
              <w:ind w:right="-72"/>
              <w:jc w:val="right"/>
              <w:rPr>
                <w:rFonts w:ascii="Arial" w:hAnsi="Arial" w:cs="Arial"/>
                <w:sz w:val="16"/>
                <w:szCs w:val="16"/>
              </w:rPr>
            </w:pPr>
            <w:r w:rsidRPr="00F20B65">
              <w:rPr>
                <w:rFonts w:ascii="Arial" w:hAnsi="Arial" w:cs="Arial"/>
                <w:sz w:val="16"/>
                <w:szCs w:val="16"/>
              </w:rPr>
              <w:t>1,450</w:t>
            </w:r>
          </w:p>
        </w:tc>
        <w:tc>
          <w:tcPr>
            <w:tcW w:w="391" w:type="pct"/>
            <w:shd w:val="clear" w:color="auto" w:fill="auto"/>
          </w:tcPr>
          <w:p w14:paraId="774109F7" w14:textId="77777777" w:rsidR="008F1D47" w:rsidRPr="00F20B65" w:rsidRDefault="008F1D47" w:rsidP="008F1D47">
            <w:pPr>
              <w:ind w:right="-72"/>
              <w:jc w:val="right"/>
              <w:rPr>
                <w:rFonts w:ascii="Arial" w:hAnsi="Arial" w:cs="Arial"/>
                <w:sz w:val="16"/>
                <w:szCs w:val="16"/>
              </w:rPr>
            </w:pPr>
            <w:r w:rsidRPr="00F20B65">
              <w:rPr>
                <w:rFonts w:ascii="Arial" w:hAnsi="Arial" w:cs="Arial"/>
                <w:sz w:val="16"/>
                <w:szCs w:val="16"/>
              </w:rPr>
              <w:t>1,450</w:t>
            </w:r>
          </w:p>
        </w:tc>
        <w:tc>
          <w:tcPr>
            <w:tcW w:w="358" w:type="pct"/>
            <w:gridSpan w:val="2"/>
            <w:shd w:val="clear" w:color="auto" w:fill="FAFAFA"/>
          </w:tcPr>
          <w:p w14:paraId="1528317C" w14:textId="0A3EA05A"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1,450</w:t>
            </w:r>
          </w:p>
        </w:tc>
        <w:tc>
          <w:tcPr>
            <w:tcW w:w="413" w:type="pct"/>
            <w:shd w:val="clear" w:color="auto" w:fill="auto"/>
          </w:tcPr>
          <w:p w14:paraId="41FF1320" w14:textId="77777777"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1,450</w:t>
            </w:r>
          </w:p>
        </w:tc>
        <w:tc>
          <w:tcPr>
            <w:tcW w:w="388" w:type="pct"/>
            <w:gridSpan w:val="2"/>
            <w:shd w:val="clear" w:color="auto" w:fill="FAFAFA"/>
          </w:tcPr>
          <w:p w14:paraId="718D8B7D" w14:textId="59CFEC3E"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c>
          <w:tcPr>
            <w:tcW w:w="356" w:type="pct"/>
            <w:gridSpan w:val="2"/>
            <w:shd w:val="clear" w:color="auto" w:fill="auto"/>
          </w:tcPr>
          <w:p w14:paraId="5E2D2495" w14:textId="77777777"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r>
      <w:tr w:rsidR="008F1D47" w:rsidRPr="00F20B65" w14:paraId="62121163" w14:textId="77777777" w:rsidTr="00931021">
        <w:trPr>
          <w:cantSplit/>
        </w:trPr>
        <w:tc>
          <w:tcPr>
            <w:tcW w:w="834" w:type="pct"/>
            <w:shd w:val="clear" w:color="auto" w:fill="auto"/>
            <w:vAlign w:val="bottom"/>
          </w:tcPr>
          <w:p w14:paraId="52E5BF29" w14:textId="77777777" w:rsidR="008F1D47" w:rsidRPr="00F20B65" w:rsidRDefault="008F1D47" w:rsidP="008F1D47">
            <w:pPr>
              <w:tabs>
                <w:tab w:val="left" w:pos="459"/>
              </w:tabs>
              <w:ind w:left="142" w:right="-74"/>
              <w:jc w:val="left"/>
              <w:rPr>
                <w:rFonts w:ascii="Arial" w:hAnsi="Arial" w:cs="Arial"/>
                <w:sz w:val="16"/>
                <w:szCs w:val="16"/>
                <w:cs/>
              </w:rPr>
            </w:pPr>
            <w:r w:rsidRPr="00F20B65">
              <w:rPr>
                <w:rFonts w:ascii="Arial" w:hAnsi="Arial" w:cs="Arial"/>
                <w:sz w:val="16"/>
                <w:szCs w:val="16"/>
              </w:rPr>
              <w:t>and its subsidiaries</w:t>
            </w:r>
          </w:p>
        </w:tc>
        <w:tc>
          <w:tcPr>
            <w:tcW w:w="443" w:type="pct"/>
            <w:shd w:val="clear" w:color="auto" w:fill="auto"/>
            <w:vAlign w:val="bottom"/>
          </w:tcPr>
          <w:p w14:paraId="52E356F1" w14:textId="77777777" w:rsidR="008F1D47" w:rsidRPr="00F20B65" w:rsidRDefault="008F1D47" w:rsidP="008F1D47">
            <w:pPr>
              <w:pStyle w:val="acctfourfigures"/>
              <w:tabs>
                <w:tab w:val="clear" w:pos="765"/>
                <w:tab w:val="decimal" w:pos="0"/>
              </w:tabs>
              <w:spacing w:line="240" w:lineRule="auto"/>
              <w:ind w:right="-72"/>
              <w:rPr>
                <w:rFonts w:ascii="Arial" w:hAnsi="Arial" w:cs="Arial"/>
                <w:sz w:val="16"/>
                <w:szCs w:val="16"/>
              </w:rPr>
            </w:pPr>
          </w:p>
        </w:tc>
        <w:tc>
          <w:tcPr>
            <w:tcW w:w="660" w:type="pct"/>
            <w:shd w:val="clear" w:color="auto" w:fill="auto"/>
            <w:vAlign w:val="bottom"/>
          </w:tcPr>
          <w:p w14:paraId="768B4D97" w14:textId="6E59E448" w:rsidR="008F1D47" w:rsidRPr="00F20B65" w:rsidRDefault="008F1D47" w:rsidP="008F1D47">
            <w:pPr>
              <w:ind w:left="-45" w:right="-108"/>
              <w:jc w:val="left"/>
              <w:rPr>
                <w:rFonts w:ascii="Arial" w:hAnsi="Arial" w:cs="Arial"/>
                <w:sz w:val="16"/>
                <w:szCs w:val="16"/>
                <w:cs/>
              </w:rPr>
            </w:pPr>
            <w:r w:rsidRPr="00F20B65">
              <w:rPr>
                <w:rFonts w:ascii="Arial" w:hAnsi="Arial" w:cs="Arial"/>
                <w:sz w:val="16"/>
                <w:szCs w:val="16"/>
              </w:rPr>
              <w:t xml:space="preserve">   businesses and</w:t>
            </w:r>
          </w:p>
        </w:tc>
        <w:tc>
          <w:tcPr>
            <w:tcW w:w="361" w:type="pct"/>
            <w:shd w:val="clear" w:color="auto" w:fill="FAFAFA"/>
          </w:tcPr>
          <w:p w14:paraId="592C853A" w14:textId="77777777" w:rsidR="008F1D47" w:rsidRPr="00F20B65" w:rsidRDefault="008F1D47" w:rsidP="008F1D47">
            <w:pPr>
              <w:pStyle w:val="acctfourfigures"/>
              <w:tabs>
                <w:tab w:val="clear" w:pos="765"/>
              </w:tabs>
              <w:spacing w:line="240" w:lineRule="auto"/>
              <w:ind w:right="-72"/>
              <w:jc w:val="right"/>
              <w:rPr>
                <w:rFonts w:ascii="Arial" w:hAnsi="Arial" w:cs="Arial"/>
                <w:sz w:val="16"/>
                <w:szCs w:val="16"/>
              </w:rPr>
            </w:pPr>
          </w:p>
        </w:tc>
        <w:tc>
          <w:tcPr>
            <w:tcW w:w="400" w:type="pct"/>
            <w:shd w:val="clear" w:color="auto" w:fill="auto"/>
          </w:tcPr>
          <w:p w14:paraId="1BFFE727" w14:textId="77777777" w:rsidR="008F1D47" w:rsidRPr="00F20B65" w:rsidRDefault="008F1D47" w:rsidP="008F1D47">
            <w:pPr>
              <w:pStyle w:val="acctfourfigures"/>
              <w:tabs>
                <w:tab w:val="clear" w:pos="765"/>
              </w:tabs>
              <w:spacing w:line="240" w:lineRule="auto"/>
              <w:ind w:right="-72"/>
              <w:jc w:val="right"/>
              <w:rPr>
                <w:rFonts w:ascii="Arial" w:hAnsi="Arial" w:cs="Arial"/>
                <w:sz w:val="16"/>
                <w:szCs w:val="16"/>
              </w:rPr>
            </w:pPr>
          </w:p>
        </w:tc>
        <w:tc>
          <w:tcPr>
            <w:tcW w:w="397" w:type="pct"/>
            <w:gridSpan w:val="2"/>
            <w:shd w:val="clear" w:color="auto" w:fill="FAFAFA"/>
          </w:tcPr>
          <w:p w14:paraId="435377EB" w14:textId="77777777" w:rsidR="008F1D47" w:rsidRPr="00F20B65" w:rsidRDefault="008F1D47" w:rsidP="008F1D47">
            <w:pPr>
              <w:ind w:right="-72"/>
              <w:jc w:val="right"/>
              <w:rPr>
                <w:rFonts w:ascii="Arial" w:hAnsi="Arial" w:cs="Arial"/>
                <w:sz w:val="16"/>
                <w:szCs w:val="16"/>
              </w:rPr>
            </w:pPr>
          </w:p>
        </w:tc>
        <w:tc>
          <w:tcPr>
            <w:tcW w:w="391" w:type="pct"/>
            <w:shd w:val="clear" w:color="auto" w:fill="auto"/>
          </w:tcPr>
          <w:p w14:paraId="742C4769" w14:textId="77777777" w:rsidR="008F1D47" w:rsidRPr="00F20B65" w:rsidRDefault="008F1D47" w:rsidP="008F1D47">
            <w:pPr>
              <w:ind w:right="-72"/>
              <w:jc w:val="right"/>
              <w:rPr>
                <w:rFonts w:ascii="Arial" w:hAnsi="Arial" w:cs="Arial"/>
                <w:sz w:val="16"/>
                <w:szCs w:val="16"/>
              </w:rPr>
            </w:pPr>
          </w:p>
        </w:tc>
        <w:tc>
          <w:tcPr>
            <w:tcW w:w="358" w:type="pct"/>
            <w:gridSpan w:val="2"/>
            <w:shd w:val="clear" w:color="auto" w:fill="FAFAFA"/>
          </w:tcPr>
          <w:p w14:paraId="61BC8D90" w14:textId="77777777"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198FC86C" w14:textId="77777777"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p>
        </w:tc>
        <w:tc>
          <w:tcPr>
            <w:tcW w:w="388" w:type="pct"/>
            <w:gridSpan w:val="2"/>
            <w:shd w:val="clear" w:color="auto" w:fill="FAFAFA"/>
          </w:tcPr>
          <w:p w14:paraId="3C089B6B" w14:textId="77777777"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56" w:type="pct"/>
            <w:gridSpan w:val="2"/>
            <w:shd w:val="clear" w:color="auto" w:fill="auto"/>
          </w:tcPr>
          <w:p w14:paraId="313F3CF3" w14:textId="77777777"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8F1D47" w:rsidRPr="00F20B65" w14:paraId="0D407544" w14:textId="77777777" w:rsidTr="00931021">
        <w:trPr>
          <w:cantSplit/>
        </w:trPr>
        <w:tc>
          <w:tcPr>
            <w:tcW w:w="834" w:type="pct"/>
            <w:shd w:val="clear" w:color="auto" w:fill="auto"/>
            <w:vAlign w:val="bottom"/>
          </w:tcPr>
          <w:p w14:paraId="6A31FE5F" w14:textId="77777777" w:rsidR="008F1D47" w:rsidRPr="00F20B65" w:rsidRDefault="008F1D47" w:rsidP="008F1D47">
            <w:pPr>
              <w:tabs>
                <w:tab w:val="left" w:pos="459"/>
              </w:tabs>
              <w:ind w:left="142" w:right="-74" w:hanging="142"/>
              <w:jc w:val="left"/>
              <w:rPr>
                <w:rFonts w:ascii="Arial" w:hAnsi="Arial" w:cs="Arial"/>
                <w:sz w:val="16"/>
                <w:szCs w:val="16"/>
                <w:cs/>
              </w:rPr>
            </w:pPr>
          </w:p>
        </w:tc>
        <w:tc>
          <w:tcPr>
            <w:tcW w:w="443" w:type="pct"/>
            <w:shd w:val="clear" w:color="auto" w:fill="auto"/>
            <w:vAlign w:val="bottom"/>
          </w:tcPr>
          <w:p w14:paraId="1AF86293" w14:textId="77777777" w:rsidR="008F1D47" w:rsidRPr="00F20B65" w:rsidRDefault="008F1D47" w:rsidP="008F1D47">
            <w:pPr>
              <w:pStyle w:val="acctfourfigures"/>
              <w:tabs>
                <w:tab w:val="clear" w:pos="765"/>
                <w:tab w:val="decimal" w:pos="0"/>
              </w:tabs>
              <w:spacing w:line="240" w:lineRule="auto"/>
              <w:ind w:right="-72"/>
              <w:rPr>
                <w:rFonts w:ascii="Arial" w:hAnsi="Arial" w:cs="Arial"/>
                <w:sz w:val="16"/>
                <w:szCs w:val="16"/>
              </w:rPr>
            </w:pPr>
          </w:p>
        </w:tc>
        <w:tc>
          <w:tcPr>
            <w:tcW w:w="660" w:type="pct"/>
            <w:shd w:val="clear" w:color="auto" w:fill="auto"/>
            <w:vAlign w:val="bottom"/>
          </w:tcPr>
          <w:p w14:paraId="45EA4FA2" w14:textId="30399A99" w:rsidR="008F1D47" w:rsidRPr="00F20B65" w:rsidRDefault="008F1D47" w:rsidP="008F1D47">
            <w:pPr>
              <w:ind w:left="-45" w:right="-108"/>
              <w:jc w:val="left"/>
              <w:rPr>
                <w:rFonts w:ascii="Arial" w:hAnsi="Arial" w:cs="Arial"/>
                <w:sz w:val="16"/>
                <w:szCs w:val="16"/>
                <w:cs/>
              </w:rPr>
            </w:pPr>
            <w:r w:rsidRPr="00F20B65">
              <w:rPr>
                <w:rFonts w:ascii="Arial" w:hAnsi="Arial" w:cs="Arial"/>
                <w:sz w:val="16"/>
                <w:szCs w:val="16"/>
              </w:rPr>
              <w:t xml:space="preserve">   alternative energy</w:t>
            </w:r>
          </w:p>
        </w:tc>
        <w:tc>
          <w:tcPr>
            <w:tcW w:w="361" w:type="pct"/>
            <w:shd w:val="clear" w:color="auto" w:fill="FAFAFA"/>
          </w:tcPr>
          <w:p w14:paraId="48FDD676" w14:textId="77777777" w:rsidR="008F1D47" w:rsidRPr="00F20B65" w:rsidRDefault="008F1D47" w:rsidP="008F1D47">
            <w:pPr>
              <w:pStyle w:val="acctfourfigures"/>
              <w:tabs>
                <w:tab w:val="clear" w:pos="765"/>
              </w:tabs>
              <w:spacing w:line="240" w:lineRule="auto"/>
              <w:ind w:right="-72"/>
              <w:jc w:val="right"/>
              <w:rPr>
                <w:rFonts w:ascii="Arial" w:hAnsi="Arial" w:cs="Arial"/>
                <w:sz w:val="16"/>
                <w:szCs w:val="16"/>
              </w:rPr>
            </w:pPr>
          </w:p>
        </w:tc>
        <w:tc>
          <w:tcPr>
            <w:tcW w:w="400" w:type="pct"/>
            <w:shd w:val="clear" w:color="auto" w:fill="auto"/>
          </w:tcPr>
          <w:p w14:paraId="4D195A30" w14:textId="77777777" w:rsidR="008F1D47" w:rsidRPr="00F20B65" w:rsidRDefault="008F1D47" w:rsidP="008F1D47">
            <w:pPr>
              <w:pStyle w:val="acctfourfigures"/>
              <w:tabs>
                <w:tab w:val="clear" w:pos="765"/>
              </w:tabs>
              <w:spacing w:line="240" w:lineRule="auto"/>
              <w:ind w:right="-72"/>
              <w:jc w:val="right"/>
              <w:rPr>
                <w:rFonts w:ascii="Arial" w:hAnsi="Arial" w:cs="Arial"/>
                <w:sz w:val="16"/>
                <w:szCs w:val="16"/>
              </w:rPr>
            </w:pPr>
          </w:p>
        </w:tc>
        <w:tc>
          <w:tcPr>
            <w:tcW w:w="397" w:type="pct"/>
            <w:gridSpan w:val="2"/>
            <w:shd w:val="clear" w:color="auto" w:fill="FAFAFA"/>
          </w:tcPr>
          <w:p w14:paraId="60A5BDCD" w14:textId="77777777" w:rsidR="008F1D47" w:rsidRPr="00F20B65" w:rsidRDefault="008F1D47" w:rsidP="008F1D47">
            <w:pPr>
              <w:ind w:right="-72"/>
              <w:jc w:val="right"/>
              <w:rPr>
                <w:rFonts w:ascii="Arial" w:hAnsi="Arial" w:cs="Arial"/>
                <w:sz w:val="16"/>
                <w:szCs w:val="16"/>
              </w:rPr>
            </w:pPr>
          </w:p>
        </w:tc>
        <w:tc>
          <w:tcPr>
            <w:tcW w:w="391" w:type="pct"/>
            <w:shd w:val="clear" w:color="auto" w:fill="auto"/>
          </w:tcPr>
          <w:p w14:paraId="516F3D8F" w14:textId="77777777" w:rsidR="008F1D47" w:rsidRPr="00F20B65" w:rsidRDefault="008F1D47" w:rsidP="008F1D47">
            <w:pPr>
              <w:ind w:right="-72"/>
              <w:jc w:val="right"/>
              <w:rPr>
                <w:rFonts w:ascii="Arial" w:hAnsi="Arial" w:cs="Arial"/>
                <w:sz w:val="16"/>
                <w:szCs w:val="16"/>
              </w:rPr>
            </w:pPr>
          </w:p>
        </w:tc>
        <w:tc>
          <w:tcPr>
            <w:tcW w:w="358" w:type="pct"/>
            <w:gridSpan w:val="2"/>
            <w:shd w:val="clear" w:color="auto" w:fill="FAFAFA"/>
          </w:tcPr>
          <w:p w14:paraId="339979DB" w14:textId="77777777"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21E49769" w14:textId="77777777"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p>
        </w:tc>
        <w:tc>
          <w:tcPr>
            <w:tcW w:w="388" w:type="pct"/>
            <w:gridSpan w:val="2"/>
            <w:shd w:val="clear" w:color="auto" w:fill="FAFAFA"/>
          </w:tcPr>
          <w:p w14:paraId="59914A3F" w14:textId="77777777"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56" w:type="pct"/>
            <w:gridSpan w:val="2"/>
            <w:shd w:val="clear" w:color="auto" w:fill="auto"/>
          </w:tcPr>
          <w:p w14:paraId="35DA2815" w14:textId="77777777"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8F1D47" w:rsidRPr="00F20B65" w14:paraId="53DD68D7" w14:textId="77777777" w:rsidTr="00931021">
        <w:trPr>
          <w:cantSplit/>
        </w:trPr>
        <w:tc>
          <w:tcPr>
            <w:tcW w:w="834" w:type="pct"/>
            <w:shd w:val="clear" w:color="auto" w:fill="auto"/>
            <w:vAlign w:val="bottom"/>
          </w:tcPr>
          <w:p w14:paraId="7CDF57B0" w14:textId="77777777" w:rsidR="008F1D47" w:rsidRPr="00F20B65" w:rsidRDefault="008F1D47" w:rsidP="008F1D47">
            <w:pPr>
              <w:tabs>
                <w:tab w:val="left" w:pos="459"/>
              </w:tabs>
              <w:ind w:left="142" w:right="-74" w:hanging="142"/>
              <w:jc w:val="left"/>
              <w:rPr>
                <w:rFonts w:ascii="Arial" w:hAnsi="Arial" w:cs="Arial"/>
                <w:sz w:val="16"/>
                <w:szCs w:val="16"/>
                <w:cs/>
              </w:rPr>
            </w:pPr>
          </w:p>
        </w:tc>
        <w:tc>
          <w:tcPr>
            <w:tcW w:w="443" w:type="pct"/>
            <w:shd w:val="clear" w:color="auto" w:fill="auto"/>
            <w:vAlign w:val="bottom"/>
          </w:tcPr>
          <w:p w14:paraId="1F33FEAA" w14:textId="77777777" w:rsidR="008F1D47" w:rsidRPr="00F20B65" w:rsidRDefault="008F1D47" w:rsidP="008F1D47">
            <w:pPr>
              <w:pStyle w:val="acctfourfigures"/>
              <w:tabs>
                <w:tab w:val="clear" w:pos="765"/>
                <w:tab w:val="decimal" w:pos="0"/>
              </w:tabs>
              <w:spacing w:line="240" w:lineRule="auto"/>
              <w:ind w:right="-72"/>
              <w:rPr>
                <w:rFonts w:ascii="Arial" w:hAnsi="Arial" w:cs="Arial"/>
                <w:sz w:val="16"/>
                <w:szCs w:val="16"/>
              </w:rPr>
            </w:pPr>
          </w:p>
        </w:tc>
        <w:tc>
          <w:tcPr>
            <w:tcW w:w="660" w:type="pct"/>
            <w:shd w:val="clear" w:color="auto" w:fill="auto"/>
            <w:vAlign w:val="bottom"/>
          </w:tcPr>
          <w:p w14:paraId="28BD7FD3" w14:textId="5EB44607" w:rsidR="008F1D47" w:rsidRPr="00F20B65" w:rsidRDefault="008F1D47" w:rsidP="008F1D47">
            <w:pPr>
              <w:ind w:left="-45" w:right="-108"/>
              <w:jc w:val="left"/>
              <w:rPr>
                <w:rFonts w:ascii="Arial" w:hAnsi="Arial" w:cs="Arial"/>
                <w:sz w:val="16"/>
                <w:szCs w:val="16"/>
                <w:cs/>
              </w:rPr>
            </w:pPr>
            <w:r w:rsidRPr="00F20B65">
              <w:rPr>
                <w:rFonts w:ascii="Arial" w:hAnsi="Arial" w:cs="Arial"/>
                <w:sz w:val="16"/>
                <w:szCs w:val="16"/>
              </w:rPr>
              <w:t xml:space="preserve">   products</w:t>
            </w:r>
          </w:p>
        </w:tc>
        <w:tc>
          <w:tcPr>
            <w:tcW w:w="361" w:type="pct"/>
            <w:shd w:val="clear" w:color="auto" w:fill="FAFAFA"/>
          </w:tcPr>
          <w:p w14:paraId="08DD80BF" w14:textId="77777777" w:rsidR="008F1D47" w:rsidRPr="00F20B65" w:rsidRDefault="008F1D47" w:rsidP="008F1D47">
            <w:pPr>
              <w:pStyle w:val="acctfourfigures"/>
              <w:tabs>
                <w:tab w:val="clear" w:pos="765"/>
              </w:tabs>
              <w:spacing w:line="240" w:lineRule="auto"/>
              <w:ind w:right="-72"/>
              <w:jc w:val="right"/>
              <w:rPr>
                <w:rFonts w:ascii="Arial" w:hAnsi="Arial" w:cs="Arial"/>
                <w:sz w:val="16"/>
                <w:szCs w:val="16"/>
              </w:rPr>
            </w:pPr>
          </w:p>
        </w:tc>
        <w:tc>
          <w:tcPr>
            <w:tcW w:w="400" w:type="pct"/>
            <w:shd w:val="clear" w:color="auto" w:fill="auto"/>
          </w:tcPr>
          <w:p w14:paraId="34A0D09E" w14:textId="77777777" w:rsidR="008F1D47" w:rsidRPr="00F20B65" w:rsidRDefault="008F1D47" w:rsidP="008F1D47">
            <w:pPr>
              <w:pStyle w:val="acctfourfigures"/>
              <w:tabs>
                <w:tab w:val="clear" w:pos="765"/>
              </w:tabs>
              <w:spacing w:line="240" w:lineRule="auto"/>
              <w:ind w:right="-72"/>
              <w:jc w:val="right"/>
              <w:rPr>
                <w:rFonts w:ascii="Arial" w:hAnsi="Arial" w:cs="Arial"/>
                <w:sz w:val="16"/>
                <w:szCs w:val="16"/>
              </w:rPr>
            </w:pPr>
          </w:p>
        </w:tc>
        <w:tc>
          <w:tcPr>
            <w:tcW w:w="397" w:type="pct"/>
            <w:gridSpan w:val="2"/>
            <w:shd w:val="clear" w:color="auto" w:fill="FAFAFA"/>
          </w:tcPr>
          <w:p w14:paraId="186FFDD7" w14:textId="77777777" w:rsidR="008F1D47" w:rsidRPr="00F20B65" w:rsidRDefault="008F1D47" w:rsidP="008F1D47">
            <w:pPr>
              <w:ind w:right="-72"/>
              <w:jc w:val="right"/>
              <w:rPr>
                <w:rFonts w:ascii="Arial" w:hAnsi="Arial" w:cs="Arial"/>
                <w:sz w:val="16"/>
                <w:szCs w:val="16"/>
              </w:rPr>
            </w:pPr>
          </w:p>
        </w:tc>
        <w:tc>
          <w:tcPr>
            <w:tcW w:w="391" w:type="pct"/>
            <w:shd w:val="clear" w:color="auto" w:fill="auto"/>
          </w:tcPr>
          <w:p w14:paraId="1B69DCAD" w14:textId="77777777" w:rsidR="008F1D47" w:rsidRPr="00F20B65" w:rsidRDefault="008F1D47" w:rsidP="008F1D47">
            <w:pPr>
              <w:ind w:right="-72"/>
              <w:jc w:val="right"/>
              <w:rPr>
                <w:rFonts w:ascii="Arial" w:hAnsi="Arial" w:cs="Arial"/>
                <w:sz w:val="16"/>
                <w:szCs w:val="16"/>
              </w:rPr>
            </w:pPr>
          </w:p>
        </w:tc>
        <w:tc>
          <w:tcPr>
            <w:tcW w:w="358" w:type="pct"/>
            <w:gridSpan w:val="2"/>
            <w:shd w:val="clear" w:color="auto" w:fill="FAFAFA"/>
          </w:tcPr>
          <w:p w14:paraId="47439BD5" w14:textId="77777777"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07BE230F" w14:textId="77777777"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p>
        </w:tc>
        <w:tc>
          <w:tcPr>
            <w:tcW w:w="388" w:type="pct"/>
            <w:gridSpan w:val="2"/>
            <w:shd w:val="clear" w:color="auto" w:fill="FAFAFA"/>
          </w:tcPr>
          <w:p w14:paraId="2453A069" w14:textId="77777777"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56" w:type="pct"/>
            <w:gridSpan w:val="2"/>
            <w:shd w:val="clear" w:color="auto" w:fill="auto"/>
          </w:tcPr>
          <w:p w14:paraId="373DAB32" w14:textId="77777777"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8F1D47" w:rsidRPr="00F20B65" w14:paraId="2D89FD92" w14:textId="77777777" w:rsidTr="00931021">
        <w:trPr>
          <w:cantSplit/>
        </w:trPr>
        <w:tc>
          <w:tcPr>
            <w:tcW w:w="834" w:type="pct"/>
            <w:shd w:val="clear" w:color="auto" w:fill="auto"/>
            <w:vAlign w:val="bottom"/>
          </w:tcPr>
          <w:p w14:paraId="700BEB7A" w14:textId="77777777" w:rsidR="008F1D47" w:rsidRPr="00F20B65" w:rsidRDefault="008F1D47" w:rsidP="008F1D47">
            <w:pPr>
              <w:numPr>
                <w:ilvl w:val="0"/>
                <w:numId w:val="15"/>
              </w:numPr>
              <w:tabs>
                <w:tab w:val="left" w:pos="287"/>
              </w:tabs>
              <w:ind w:right="-74"/>
              <w:jc w:val="left"/>
              <w:rPr>
                <w:rFonts w:ascii="Arial" w:hAnsi="Arial" w:cs="Arial"/>
                <w:sz w:val="16"/>
                <w:szCs w:val="16"/>
              </w:rPr>
            </w:pPr>
            <w:r w:rsidRPr="00F20B65">
              <w:rPr>
                <w:rFonts w:ascii="Arial" w:hAnsi="Arial" w:cs="Arial"/>
                <w:sz w:val="16"/>
                <w:szCs w:val="16"/>
              </w:rPr>
              <w:t>Subsidiaries</w:t>
            </w:r>
          </w:p>
        </w:tc>
        <w:tc>
          <w:tcPr>
            <w:tcW w:w="443" w:type="pct"/>
            <w:shd w:val="clear" w:color="auto" w:fill="auto"/>
            <w:vAlign w:val="bottom"/>
          </w:tcPr>
          <w:p w14:paraId="14558C54" w14:textId="77777777" w:rsidR="008F1D47" w:rsidRPr="00F20B65" w:rsidRDefault="008F1D47" w:rsidP="008F1D47">
            <w:pPr>
              <w:pStyle w:val="acctfourfigures"/>
              <w:tabs>
                <w:tab w:val="clear" w:pos="765"/>
                <w:tab w:val="decimal" w:pos="0"/>
              </w:tabs>
              <w:spacing w:line="240" w:lineRule="auto"/>
              <w:ind w:right="-72"/>
              <w:rPr>
                <w:rFonts w:ascii="Arial" w:hAnsi="Arial" w:cs="Arial"/>
                <w:sz w:val="16"/>
                <w:szCs w:val="16"/>
              </w:rPr>
            </w:pPr>
          </w:p>
        </w:tc>
        <w:tc>
          <w:tcPr>
            <w:tcW w:w="660" w:type="pct"/>
            <w:shd w:val="clear" w:color="auto" w:fill="auto"/>
            <w:vAlign w:val="bottom"/>
          </w:tcPr>
          <w:p w14:paraId="30F5204C" w14:textId="77777777" w:rsidR="008F1D47" w:rsidRPr="00F20B65" w:rsidRDefault="008F1D47" w:rsidP="008F1D47">
            <w:pPr>
              <w:pStyle w:val="acctfourfigures"/>
              <w:tabs>
                <w:tab w:val="clear" w:pos="765"/>
                <w:tab w:val="decimal" w:pos="0"/>
              </w:tabs>
              <w:spacing w:line="240" w:lineRule="auto"/>
              <w:ind w:right="-72"/>
              <w:rPr>
                <w:rFonts w:ascii="Arial" w:hAnsi="Arial" w:cs="Arial"/>
                <w:sz w:val="16"/>
                <w:szCs w:val="16"/>
              </w:rPr>
            </w:pPr>
          </w:p>
        </w:tc>
        <w:tc>
          <w:tcPr>
            <w:tcW w:w="361" w:type="pct"/>
            <w:shd w:val="clear" w:color="auto" w:fill="FAFAFA"/>
          </w:tcPr>
          <w:p w14:paraId="46E4DCC6" w14:textId="77777777" w:rsidR="008F1D47" w:rsidRPr="00F20B65" w:rsidRDefault="008F1D47" w:rsidP="008F1D47">
            <w:pPr>
              <w:pStyle w:val="acctfourfigures"/>
              <w:tabs>
                <w:tab w:val="clear" w:pos="765"/>
              </w:tabs>
              <w:spacing w:line="240" w:lineRule="auto"/>
              <w:ind w:right="-72"/>
              <w:jc w:val="right"/>
              <w:rPr>
                <w:rFonts w:ascii="Arial" w:hAnsi="Arial" w:cs="Arial"/>
                <w:sz w:val="16"/>
                <w:szCs w:val="16"/>
              </w:rPr>
            </w:pPr>
          </w:p>
        </w:tc>
        <w:tc>
          <w:tcPr>
            <w:tcW w:w="400" w:type="pct"/>
            <w:shd w:val="clear" w:color="auto" w:fill="auto"/>
          </w:tcPr>
          <w:p w14:paraId="54F6779D" w14:textId="77777777" w:rsidR="008F1D47" w:rsidRPr="00F20B65" w:rsidRDefault="008F1D47" w:rsidP="008F1D47">
            <w:pPr>
              <w:pStyle w:val="acctfourfigures"/>
              <w:tabs>
                <w:tab w:val="clear" w:pos="765"/>
              </w:tabs>
              <w:spacing w:line="240" w:lineRule="auto"/>
              <w:ind w:right="-72"/>
              <w:jc w:val="right"/>
              <w:rPr>
                <w:rFonts w:ascii="Arial" w:hAnsi="Arial" w:cs="Arial"/>
                <w:sz w:val="16"/>
                <w:szCs w:val="16"/>
              </w:rPr>
            </w:pPr>
          </w:p>
        </w:tc>
        <w:tc>
          <w:tcPr>
            <w:tcW w:w="397" w:type="pct"/>
            <w:gridSpan w:val="2"/>
            <w:shd w:val="clear" w:color="auto" w:fill="FAFAFA"/>
          </w:tcPr>
          <w:p w14:paraId="0E579A27" w14:textId="77777777" w:rsidR="008F1D47" w:rsidRPr="00F20B65" w:rsidRDefault="008F1D47" w:rsidP="008F1D47">
            <w:pPr>
              <w:ind w:right="-72"/>
              <w:jc w:val="right"/>
              <w:rPr>
                <w:rFonts w:ascii="Arial" w:hAnsi="Arial" w:cs="Arial"/>
                <w:sz w:val="16"/>
                <w:szCs w:val="16"/>
              </w:rPr>
            </w:pPr>
          </w:p>
        </w:tc>
        <w:tc>
          <w:tcPr>
            <w:tcW w:w="391" w:type="pct"/>
            <w:shd w:val="clear" w:color="auto" w:fill="auto"/>
          </w:tcPr>
          <w:p w14:paraId="51C19505" w14:textId="77777777" w:rsidR="008F1D47" w:rsidRPr="00F20B65" w:rsidRDefault="008F1D47" w:rsidP="008F1D47">
            <w:pPr>
              <w:ind w:right="-72"/>
              <w:jc w:val="right"/>
              <w:rPr>
                <w:rFonts w:ascii="Arial" w:hAnsi="Arial" w:cs="Arial"/>
                <w:sz w:val="16"/>
                <w:szCs w:val="16"/>
              </w:rPr>
            </w:pPr>
          </w:p>
        </w:tc>
        <w:tc>
          <w:tcPr>
            <w:tcW w:w="358" w:type="pct"/>
            <w:gridSpan w:val="2"/>
            <w:shd w:val="clear" w:color="auto" w:fill="FAFAFA"/>
          </w:tcPr>
          <w:p w14:paraId="0A7ECC44" w14:textId="77777777"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3D6F1250" w14:textId="77777777"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p>
        </w:tc>
        <w:tc>
          <w:tcPr>
            <w:tcW w:w="388" w:type="pct"/>
            <w:gridSpan w:val="2"/>
            <w:shd w:val="clear" w:color="auto" w:fill="FAFAFA"/>
          </w:tcPr>
          <w:p w14:paraId="691E5715" w14:textId="77777777"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56" w:type="pct"/>
            <w:gridSpan w:val="2"/>
            <w:shd w:val="clear" w:color="auto" w:fill="auto"/>
          </w:tcPr>
          <w:p w14:paraId="4BFFC088" w14:textId="77777777"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8F1D47" w:rsidRPr="00F20B65" w14:paraId="27ECF9F0" w14:textId="77777777" w:rsidTr="00931021">
        <w:trPr>
          <w:cantSplit/>
        </w:trPr>
        <w:tc>
          <w:tcPr>
            <w:tcW w:w="834" w:type="pct"/>
            <w:shd w:val="clear" w:color="auto" w:fill="auto"/>
            <w:vAlign w:val="bottom"/>
          </w:tcPr>
          <w:p w14:paraId="21D18D8D" w14:textId="77777777" w:rsidR="008F1D47" w:rsidRPr="00F20B65" w:rsidRDefault="008F1D47" w:rsidP="008F1D47">
            <w:pPr>
              <w:tabs>
                <w:tab w:val="left" w:pos="459"/>
              </w:tabs>
              <w:ind w:left="601" w:right="-74" w:hanging="142"/>
              <w:jc w:val="left"/>
              <w:rPr>
                <w:rFonts w:ascii="Arial" w:hAnsi="Arial" w:cs="Arial"/>
                <w:sz w:val="16"/>
                <w:szCs w:val="16"/>
              </w:rPr>
            </w:pPr>
            <w:proofErr w:type="spellStart"/>
            <w:r w:rsidRPr="00F20B65">
              <w:rPr>
                <w:rFonts w:ascii="Arial" w:hAnsi="Arial" w:cs="Arial"/>
                <w:sz w:val="16"/>
                <w:szCs w:val="16"/>
              </w:rPr>
              <w:t>Sapthip</w:t>
            </w:r>
            <w:proofErr w:type="spellEnd"/>
            <w:r w:rsidRPr="00F20B65">
              <w:rPr>
                <w:rFonts w:ascii="Arial" w:hAnsi="Arial" w:cs="Arial"/>
                <w:sz w:val="16"/>
                <w:szCs w:val="16"/>
              </w:rPr>
              <w:t xml:space="preserve"> Co., Ltd.</w:t>
            </w:r>
          </w:p>
        </w:tc>
        <w:tc>
          <w:tcPr>
            <w:tcW w:w="443" w:type="pct"/>
            <w:shd w:val="clear" w:color="auto" w:fill="auto"/>
            <w:vAlign w:val="bottom"/>
          </w:tcPr>
          <w:p w14:paraId="7F3026F2" w14:textId="77777777" w:rsidR="008F1D47" w:rsidRPr="00F20B65" w:rsidRDefault="008F1D47" w:rsidP="008F1D47">
            <w:pPr>
              <w:ind w:left="-45" w:right="-108"/>
              <w:jc w:val="left"/>
              <w:rPr>
                <w:rFonts w:ascii="Arial" w:hAnsi="Arial" w:cs="Arial"/>
                <w:sz w:val="16"/>
                <w:szCs w:val="16"/>
              </w:rPr>
            </w:pPr>
            <w:r w:rsidRPr="00F20B65">
              <w:rPr>
                <w:rFonts w:ascii="Arial" w:hAnsi="Arial" w:cs="Arial"/>
                <w:sz w:val="16"/>
                <w:szCs w:val="16"/>
              </w:rPr>
              <w:t>Thailand</w:t>
            </w:r>
          </w:p>
        </w:tc>
        <w:tc>
          <w:tcPr>
            <w:tcW w:w="660" w:type="pct"/>
            <w:shd w:val="clear" w:color="auto" w:fill="auto"/>
            <w:vAlign w:val="bottom"/>
          </w:tcPr>
          <w:p w14:paraId="7553121D" w14:textId="77777777" w:rsidR="008F1D47" w:rsidRPr="00F20B65" w:rsidRDefault="008F1D47" w:rsidP="008F1D47">
            <w:pPr>
              <w:ind w:left="-45" w:right="-108"/>
              <w:jc w:val="left"/>
              <w:rPr>
                <w:rFonts w:ascii="Arial" w:hAnsi="Arial" w:cs="Arial"/>
                <w:sz w:val="16"/>
                <w:szCs w:val="16"/>
              </w:rPr>
            </w:pPr>
            <w:r w:rsidRPr="00F20B65">
              <w:rPr>
                <w:rFonts w:ascii="Arial" w:hAnsi="Arial" w:cs="Arial"/>
                <w:sz w:val="16"/>
                <w:szCs w:val="16"/>
              </w:rPr>
              <w:t>Ethanol products</w:t>
            </w:r>
          </w:p>
        </w:tc>
        <w:tc>
          <w:tcPr>
            <w:tcW w:w="361" w:type="pct"/>
            <w:shd w:val="clear" w:color="auto" w:fill="FAFAFA"/>
          </w:tcPr>
          <w:p w14:paraId="0EEADAA6" w14:textId="673ECB98" w:rsidR="008F1D47" w:rsidRPr="00F20B65" w:rsidRDefault="008F1D47" w:rsidP="008F1D47">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rPr>
              <w:t>50.00</w:t>
            </w:r>
          </w:p>
        </w:tc>
        <w:tc>
          <w:tcPr>
            <w:tcW w:w="400" w:type="pct"/>
            <w:shd w:val="clear" w:color="auto" w:fill="auto"/>
          </w:tcPr>
          <w:p w14:paraId="62D2CC5F" w14:textId="77777777" w:rsidR="008F1D47" w:rsidRPr="00F20B65" w:rsidRDefault="008F1D47" w:rsidP="008F1D47">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rPr>
              <w:t>50.00</w:t>
            </w:r>
          </w:p>
        </w:tc>
        <w:tc>
          <w:tcPr>
            <w:tcW w:w="397" w:type="pct"/>
            <w:gridSpan w:val="2"/>
            <w:shd w:val="clear" w:color="auto" w:fill="FAFAFA"/>
          </w:tcPr>
          <w:p w14:paraId="4BF74FF2" w14:textId="1AF793E6" w:rsidR="008F1D47" w:rsidRPr="00F20B65" w:rsidRDefault="008F1D47" w:rsidP="008F1D47">
            <w:pPr>
              <w:ind w:right="-72"/>
              <w:jc w:val="right"/>
              <w:rPr>
                <w:rFonts w:ascii="Arial" w:hAnsi="Arial" w:cs="Arial"/>
                <w:sz w:val="16"/>
                <w:szCs w:val="16"/>
              </w:rPr>
            </w:pPr>
            <w:r w:rsidRPr="00F20B65">
              <w:rPr>
                <w:rFonts w:ascii="Arial" w:hAnsi="Arial" w:cs="Arial"/>
                <w:sz w:val="16"/>
                <w:szCs w:val="16"/>
              </w:rPr>
              <w:t>800</w:t>
            </w:r>
          </w:p>
        </w:tc>
        <w:tc>
          <w:tcPr>
            <w:tcW w:w="391" w:type="pct"/>
            <w:shd w:val="clear" w:color="auto" w:fill="auto"/>
          </w:tcPr>
          <w:p w14:paraId="69C2E548" w14:textId="77777777" w:rsidR="008F1D47" w:rsidRPr="00F20B65" w:rsidRDefault="008F1D47" w:rsidP="008F1D47">
            <w:pPr>
              <w:ind w:right="-72"/>
              <w:jc w:val="right"/>
              <w:rPr>
                <w:rFonts w:ascii="Arial" w:hAnsi="Arial" w:cs="Arial"/>
                <w:sz w:val="16"/>
                <w:szCs w:val="16"/>
              </w:rPr>
            </w:pPr>
            <w:r w:rsidRPr="00F20B65">
              <w:rPr>
                <w:rFonts w:ascii="Arial" w:hAnsi="Arial" w:cs="Arial"/>
                <w:sz w:val="16"/>
                <w:szCs w:val="16"/>
              </w:rPr>
              <w:t>800</w:t>
            </w:r>
          </w:p>
        </w:tc>
        <w:tc>
          <w:tcPr>
            <w:tcW w:w="358" w:type="pct"/>
            <w:gridSpan w:val="2"/>
            <w:shd w:val="clear" w:color="auto" w:fill="FAFAFA"/>
          </w:tcPr>
          <w:p w14:paraId="74E2EA59" w14:textId="3A89CF25"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413" w:type="pct"/>
            <w:shd w:val="clear" w:color="auto" w:fill="auto"/>
          </w:tcPr>
          <w:p w14:paraId="40454773" w14:textId="77777777"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88" w:type="pct"/>
            <w:gridSpan w:val="2"/>
            <w:shd w:val="clear" w:color="auto" w:fill="FAFAFA"/>
          </w:tcPr>
          <w:p w14:paraId="3CD2EF01" w14:textId="18A6F678"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c>
          <w:tcPr>
            <w:tcW w:w="356" w:type="pct"/>
            <w:gridSpan w:val="2"/>
            <w:shd w:val="clear" w:color="auto" w:fill="auto"/>
          </w:tcPr>
          <w:p w14:paraId="0327C63E" w14:textId="77777777"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r>
      <w:tr w:rsidR="008F1D47" w:rsidRPr="00F20B65" w14:paraId="590E73D7" w14:textId="77777777" w:rsidTr="00931021">
        <w:trPr>
          <w:cantSplit/>
        </w:trPr>
        <w:tc>
          <w:tcPr>
            <w:tcW w:w="834" w:type="pct"/>
            <w:shd w:val="clear" w:color="auto" w:fill="auto"/>
            <w:vAlign w:val="bottom"/>
          </w:tcPr>
          <w:p w14:paraId="493D359F" w14:textId="184A6AAE" w:rsidR="008F1D47" w:rsidRPr="00F20B65" w:rsidRDefault="008F1D47" w:rsidP="008F1D47">
            <w:pPr>
              <w:jc w:val="left"/>
              <w:rPr>
                <w:rFonts w:ascii="Arial" w:hAnsi="Arial" w:cs="Arial"/>
                <w:sz w:val="16"/>
                <w:szCs w:val="16"/>
              </w:rPr>
            </w:pPr>
            <w:r w:rsidRPr="00F20B65">
              <w:rPr>
                <w:rFonts w:ascii="Arial" w:hAnsi="Arial" w:cs="Arial"/>
                <w:sz w:val="16"/>
                <w:szCs w:val="16"/>
              </w:rPr>
              <w:t xml:space="preserve">             and its subsidiar</w:t>
            </w:r>
            <w:r w:rsidR="00612762">
              <w:rPr>
                <w:rFonts w:ascii="Arial" w:hAnsi="Arial" w:cs="Arial"/>
                <w:sz w:val="16"/>
                <w:szCs w:val="16"/>
              </w:rPr>
              <w:t>ies</w:t>
            </w:r>
          </w:p>
        </w:tc>
        <w:tc>
          <w:tcPr>
            <w:tcW w:w="443" w:type="pct"/>
            <w:shd w:val="clear" w:color="auto" w:fill="auto"/>
            <w:vAlign w:val="bottom"/>
          </w:tcPr>
          <w:p w14:paraId="4C3EDF8A" w14:textId="77777777" w:rsidR="008F1D47" w:rsidRPr="00F20B65" w:rsidRDefault="008F1D47" w:rsidP="008F1D47">
            <w:pPr>
              <w:ind w:left="-45" w:right="-108"/>
              <w:jc w:val="left"/>
              <w:rPr>
                <w:rFonts w:ascii="Arial" w:hAnsi="Arial" w:cs="Arial"/>
                <w:sz w:val="16"/>
                <w:szCs w:val="16"/>
              </w:rPr>
            </w:pPr>
          </w:p>
        </w:tc>
        <w:tc>
          <w:tcPr>
            <w:tcW w:w="660" w:type="pct"/>
            <w:shd w:val="clear" w:color="auto" w:fill="auto"/>
            <w:vAlign w:val="bottom"/>
          </w:tcPr>
          <w:p w14:paraId="2312959D" w14:textId="77777777" w:rsidR="008F1D47" w:rsidRPr="00F20B65" w:rsidRDefault="008F1D47" w:rsidP="008F1D47">
            <w:pPr>
              <w:ind w:left="-45" w:right="-108"/>
              <w:jc w:val="left"/>
              <w:rPr>
                <w:rFonts w:ascii="Arial" w:hAnsi="Arial" w:cs="Arial"/>
                <w:sz w:val="16"/>
                <w:szCs w:val="16"/>
              </w:rPr>
            </w:pPr>
            <w:r w:rsidRPr="00F20B65">
              <w:rPr>
                <w:rFonts w:ascii="Arial" w:hAnsi="Arial" w:cs="Arial"/>
                <w:sz w:val="16"/>
                <w:szCs w:val="16"/>
              </w:rPr>
              <w:t xml:space="preserve">  manufacturing</w:t>
            </w:r>
          </w:p>
        </w:tc>
        <w:tc>
          <w:tcPr>
            <w:tcW w:w="361" w:type="pct"/>
            <w:shd w:val="clear" w:color="auto" w:fill="FAFAFA"/>
          </w:tcPr>
          <w:p w14:paraId="1B0271C4" w14:textId="77777777" w:rsidR="008F1D47" w:rsidRPr="00F20B65" w:rsidRDefault="008F1D47" w:rsidP="008F1D47">
            <w:pPr>
              <w:pStyle w:val="acctfourfigures"/>
              <w:tabs>
                <w:tab w:val="clear" w:pos="765"/>
              </w:tabs>
              <w:spacing w:line="240" w:lineRule="auto"/>
              <w:ind w:right="-72"/>
              <w:jc w:val="right"/>
              <w:rPr>
                <w:rFonts w:ascii="Arial" w:hAnsi="Arial" w:cs="Arial"/>
                <w:sz w:val="16"/>
                <w:szCs w:val="16"/>
              </w:rPr>
            </w:pPr>
          </w:p>
        </w:tc>
        <w:tc>
          <w:tcPr>
            <w:tcW w:w="400" w:type="pct"/>
            <w:shd w:val="clear" w:color="auto" w:fill="auto"/>
          </w:tcPr>
          <w:p w14:paraId="47D33BDA" w14:textId="77777777" w:rsidR="008F1D47" w:rsidRPr="00F20B65" w:rsidRDefault="008F1D47" w:rsidP="008F1D47">
            <w:pPr>
              <w:pStyle w:val="acctfourfigures"/>
              <w:tabs>
                <w:tab w:val="clear" w:pos="765"/>
              </w:tabs>
              <w:spacing w:line="240" w:lineRule="auto"/>
              <w:ind w:right="-72"/>
              <w:jc w:val="right"/>
              <w:rPr>
                <w:rFonts w:ascii="Arial" w:hAnsi="Arial" w:cs="Arial"/>
                <w:sz w:val="16"/>
                <w:szCs w:val="16"/>
              </w:rPr>
            </w:pPr>
          </w:p>
        </w:tc>
        <w:tc>
          <w:tcPr>
            <w:tcW w:w="397" w:type="pct"/>
            <w:gridSpan w:val="2"/>
            <w:shd w:val="clear" w:color="auto" w:fill="FAFAFA"/>
          </w:tcPr>
          <w:p w14:paraId="0DABF742" w14:textId="77777777" w:rsidR="008F1D47" w:rsidRPr="00F20B65" w:rsidRDefault="008F1D47" w:rsidP="008F1D47">
            <w:pPr>
              <w:ind w:right="-72"/>
              <w:jc w:val="right"/>
              <w:rPr>
                <w:rFonts w:ascii="Arial" w:hAnsi="Arial" w:cs="Arial"/>
                <w:sz w:val="16"/>
                <w:szCs w:val="16"/>
              </w:rPr>
            </w:pPr>
          </w:p>
        </w:tc>
        <w:tc>
          <w:tcPr>
            <w:tcW w:w="391" w:type="pct"/>
            <w:shd w:val="clear" w:color="auto" w:fill="auto"/>
          </w:tcPr>
          <w:p w14:paraId="19396962" w14:textId="77777777" w:rsidR="008F1D47" w:rsidRPr="00F20B65" w:rsidRDefault="008F1D47" w:rsidP="008F1D47">
            <w:pPr>
              <w:ind w:right="-72"/>
              <w:jc w:val="right"/>
              <w:rPr>
                <w:rFonts w:ascii="Arial" w:hAnsi="Arial" w:cs="Arial"/>
                <w:sz w:val="16"/>
                <w:szCs w:val="16"/>
              </w:rPr>
            </w:pPr>
          </w:p>
        </w:tc>
        <w:tc>
          <w:tcPr>
            <w:tcW w:w="358" w:type="pct"/>
            <w:gridSpan w:val="2"/>
            <w:shd w:val="clear" w:color="auto" w:fill="FAFAFA"/>
          </w:tcPr>
          <w:p w14:paraId="4A8C963D" w14:textId="77777777"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0E6C8080" w14:textId="77777777"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p>
        </w:tc>
        <w:tc>
          <w:tcPr>
            <w:tcW w:w="388" w:type="pct"/>
            <w:gridSpan w:val="2"/>
            <w:shd w:val="clear" w:color="auto" w:fill="FAFAFA"/>
          </w:tcPr>
          <w:p w14:paraId="738A55E9" w14:textId="77777777"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56" w:type="pct"/>
            <w:gridSpan w:val="2"/>
            <w:shd w:val="clear" w:color="auto" w:fill="auto"/>
          </w:tcPr>
          <w:p w14:paraId="1D0EBA51" w14:textId="77777777"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8F1D47" w:rsidRPr="00F20B65" w14:paraId="5221EF2A" w14:textId="77777777" w:rsidTr="00931021">
        <w:trPr>
          <w:cantSplit/>
        </w:trPr>
        <w:tc>
          <w:tcPr>
            <w:tcW w:w="834" w:type="pct"/>
            <w:shd w:val="clear" w:color="auto" w:fill="auto"/>
            <w:vAlign w:val="bottom"/>
          </w:tcPr>
          <w:p w14:paraId="1A7EE4B6" w14:textId="77777777" w:rsidR="008F1D47" w:rsidRPr="00F20B65" w:rsidRDefault="008F1D47" w:rsidP="008F1D47">
            <w:pPr>
              <w:jc w:val="left"/>
              <w:rPr>
                <w:rFonts w:ascii="Arial" w:hAnsi="Arial" w:cs="Arial"/>
                <w:sz w:val="16"/>
                <w:szCs w:val="16"/>
              </w:rPr>
            </w:pPr>
          </w:p>
        </w:tc>
        <w:tc>
          <w:tcPr>
            <w:tcW w:w="443" w:type="pct"/>
            <w:shd w:val="clear" w:color="auto" w:fill="auto"/>
            <w:vAlign w:val="bottom"/>
          </w:tcPr>
          <w:p w14:paraId="1118D949" w14:textId="77777777" w:rsidR="008F1D47" w:rsidRPr="00F20B65" w:rsidRDefault="008F1D47" w:rsidP="008F1D47">
            <w:pPr>
              <w:ind w:left="-45" w:right="-108"/>
              <w:jc w:val="left"/>
              <w:rPr>
                <w:rFonts w:ascii="Arial" w:hAnsi="Arial" w:cs="Arial"/>
                <w:sz w:val="16"/>
                <w:szCs w:val="16"/>
              </w:rPr>
            </w:pPr>
          </w:p>
        </w:tc>
        <w:tc>
          <w:tcPr>
            <w:tcW w:w="660" w:type="pct"/>
            <w:shd w:val="clear" w:color="auto" w:fill="auto"/>
            <w:vAlign w:val="bottom"/>
          </w:tcPr>
          <w:p w14:paraId="01547DB8" w14:textId="77777777" w:rsidR="008F1D47" w:rsidRPr="00F20B65" w:rsidRDefault="008F1D47" w:rsidP="008F1D47">
            <w:pPr>
              <w:ind w:left="-45" w:right="-108"/>
              <w:jc w:val="left"/>
              <w:rPr>
                <w:rFonts w:ascii="Arial" w:hAnsi="Arial" w:cs="Arial"/>
                <w:sz w:val="16"/>
                <w:szCs w:val="16"/>
              </w:rPr>
            </w:pPr>
            <w:r w:rsidRPr="00F20B65">
              <w:rPr>
                <w:rFonts w:ascii="Arial" w:hAnsi="Arial" w:cs="Arial"/>
                <w:sz w:val="16"/>
                <w:szCs w:val="16"/>
              </w:rPr>
              <w:t xml:space="preserve">  and distribution</w:t>
            </w:r>
          </w:p>
        </w:tc>
        <w:tc>
          <w:tcPr>
            <w:tcW w:w="361" w:type="pct"/>
            <w:shd w:val="clear" w:color="auto" w:fill="FAFAFA"/>
          </w:tcPr>
          <w:p w14:paraId="2167B82A" w14:textId="77777777" w:rsidR="008F1D47" w:rsidRPr="00F20B65" w:rsidRDefault="008F1D47" w:rsidP="008F1D47">
            <w:pPr>
              <w:pStyle w:val="acctfourfigures"/>
              <w:tabs>
                <w:tab w:val="clear" w:pos="765"/>
              </w:tabs>
              <w:spacing w:line="240" w:lineRule="auto"/>
              <w:ind w:right="-72"/>
              <w:jc w:val="right"/>
              <w:rPr>
                <w:rFonts w:ascii="Arial" w:hAnsi="Arial" w:cs="Arial"/>
                <w:sz w:val="16"/>
                <w:szCs w:val="16"/>
              </w:rPr>
            </w:pPr>
          </w:p>
        </w:tc>
        <w:tc>
          <w:tcPr>
            <w:tcW w:w="400" w:type="pct"/>
            <w:shd w:val="clear" w:color="auto" w:fill="auto"/>
          </w:tcPr>
          <w:p w14:paraId="2310DF34" w14:textId="77777777" w:rsidR="008F1D47" w:rsidRPr="00F20B65" w:rsidRDefault="008F1D47" w:rsidP="008F1D47">
            <w:pPr>
              <w:pStyle w:val="acctfourfigures"/>
              <w:tabs>
                <w:tab w:val="clear" w:pos="765"/>
              </w:tabs>
              <w:spacing w:line="240" w:lineRule="auto"/>
              <w:ind w:right="-72"/>
              <w:jc w:val="right"/>
              <w:rPr>
                <w:rFonts w:ascii="Arial" w:hAnsi="Arial" w:cs="Arial"/>
                <w:sz w:val="16"/>
                <w:szCs w:val="16"/>
              </w:rPr>
            </w:pPr>
          </w:p>
        </w:tc>
        <w:tc>
          <w:tcPr>
            <w:tcW w:w="397" w:type="pct"/>
            <w:gridSpan w:val="2"/>
            <w:shd w:val="clear" w:color="auto" w:fill="FAFAFA"/>
          </w:tcPr>
          <w:p w14:paraId="594F98DB" w14:textId="77777777" w:rsidR="008F1D47" w:rsidRPr="00F20B65" w:rsidRDefault="008F1D47" w:rsidP="008F1D47">
            <w:pPr>
              <w:ind w:right="-72"/>
              <w:jc w:val="right"/>
              <w:rPr>
                <w:rFonts w:ascii="Arial" w:hAnsi="Arial" w:cs="Arial"/>
                <w:sz w:val="16"/>
                <w:szCs w:val="16"/>
              </w:rPr>
            </w:pPr>
          </w:p>
        </w:tc>
        <w:tc>
          <w:tcPr>
            <w:tcW w:w="391" w:type="pct"/>
            <w:shd w:val="clear" w:color="auto" w:fill="auto"/>
          </w:tcPr>
          <w:p w14:paraId="5DA7EC46" w14:textId="77777777" w:rsidR="008F1D47" w:rsidRPr="00F20B65" w:rsidRDefault="008F1D47" w:rsidP="008F1D47">
            <w:pPr>
              <w:ind w:right="-72"/>
              <w:jc w:val="right"/>
              <w:rPr>
                <w:rFonts w:ascii="Arial" w:hAnsi="Arial" w:cs="Arial"/>
                <w:sz w:val="16"/>
                <w:szCs w:val="16"/>
              </w:rPr>
            </w:pPr>
          </w:p>
        </w:tc>
        <w:tc>
          <w:tcPr>
            <w:tcW w:w="358" w:type="pct"/>
            <w:gridSpan w:val="2"/>
            <w:shd w:val="clear" w:color="auto" w:fill="FAFAFA"/>
          </w:tcPr>
          <w:p w14:paraId="0E20325E" w14:textId="77777777"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0438FA12" w14:textId="77777777"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p>
        </w:tc>
        <w:tc>
          <w:tcPr>
            <w:tcW w:w="388" w:type="pct"/>
            <w:gridSpan w:val="2"/>
            <w:shd w:val="clear" w:color="auto" w:fill="FAFAFA"/>
          </w:tcPr>
          <w:p w14:paraId="18DE47AD" w14:textId="77777777"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56" w:type="pct"/>
            <w:gridSpan w:val="2"/>
            <w:shd w:val="clear" w:color="auto" w:fill="auto"/>
          </w:tcPr>
          <w:p w14:paraId="22708819" w14:textId="77777777"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8F1D47" w:rsidRPr="00F20B65" w14:paraId="1CFC4101" w14:textId="77777777" w:rsidTr="00931021">
        <w:trPr>
          <w:cantSplit/>
        </w:trPr>
        <w:tc>
          <w:tcPr>
            <w:tcW w:w="834" w:type="pct"/>
            <w:shd w:val="clear" w:color="auto" w:fill="auto"/>
          </w:tcPr>
          <w:p w14:paraId="6F296E75" w14:textId="52164FD3" w:rsidR="008F1D47" w:rsidRPr="00F20B65" w:rsidRDefault="008F1D47" w:rsidP="008F1D47">
            <w:pPr>
              <w:ind w:left="433"/>
              <w:jc w:val="left"/>
              <w:rPr>
                <w:rFonts w:ascii="Arial" w:hAnsi="Arial" w:cs="Arial"/>
                <w:sz w:val="16"/>
                <w:szCs w:val="16"/>
              </w:rPr>
            </w:pPr>
            <w:r w:rsidRPr="00F20B65">
              <w:rPr>
                <w:rFonts w:ascii="Arial" w:hAnsi="Arial" w:cs="Arial"/>
                <w:sz w:val="16"/>
                <w:szCs w:val="16"/>
              </w:rPr>
              <w:t xml:space="preserve">       </w:t>
            </w:r>
            <w:proofErr w:type="spellStart"/>
            <w:r w:rsidRPr="00F20B65">
              <w:rPr>
                <w:rFonts w:ascii="Arial" w:hAnsi="Arial" w:cs="Arial"/>
                <w:sz w:val="16"/>
                <w:szCs w:val="16"/>
              </w:rPr>
              <w:t>Sapthip</w:t>
            </w:r>
            <w:proofErr w:type="spellEnd"/>
            <w:r w:rsidRPr="00F20B65">
              <w:rPr>
                <w:rFonts w:ascii="Arial" w:hAnsi="Arial" w:cs="Arial"/>
                <w:sz w:val="16"/>
                <w:szCs w:val="16"/>
              </w:rPr>
              <w:t xml:space="preserve"> Green </w:t>
            </w:r>
          </w:p>
        </w:tc>
        <w:tc>
          <w:tcPr>
            <w:tcW w:w="443" w:type="pct"/>
            <w:shd w:val="clear" w:color="auto" w:fill="auto"/>
            <w:vAlign w:val="bottom"/>
          </w:tcPr>
          <w:p w14:paraId="237F6BD4" w14:textId="0DDEF6E4" w:rsidR="008F1D47" w:rsidRPr="00F20B65" w:rsidRDefault="008F1D47" w:rsidP="008F1D47">
            <w:pPr>
              <w:ind w:left="-45" w:right="-108"/>
              <w:jc w:val="left"/>
              <w:rPr>
                <w:rFonts w:ascii="Arial" w:hAnsi="Arial" w:cs="Arial"/>
                <w:sz w:val="16"/>
                <w:szCs w:val="16"/>
              </w:rPr>
            </w:pPr>
            <w:r w:rsidRPr="00F20B65">
              <w:rPr>
                <w:rFonts w:ascii="Arial" w:hAnsi="Arial" w:cs="Arial"/>
                <w:sz w:val="16"/>
                <w:szCs w:val="16"/>
              </w:rPr>
              <w:t>Thailand</w:t>
            </w:r>
          </w:p>
        </w:tc>
        <w:tc>
          <w:tcPr>
            <w:tcW w:w="660" w:type="pct"/>
            <w:shd w:val="clear" w:color="auto" w:fill="auto"/>
            <w:vAlign w:val="bottom"/>
          </w:tcPr>
          <w:p w14:paraId="6A585817" w14:textId="01D14013" w:rsidR="008F1D47" w:rsidRPr="00F20B65" w:rsidRDefault="008F1D47" w:rsidP="008F1D47">
            <w:pPr>
              <w:ind w:left="-45" w:right="-108"/>
              <w:jc w:val="left"/>
              <w:rPr>
                <w:rFonts w:ascii="Arial" w:hAnsi="Arial" w:cs="Arial"/>
                <w:sz w:val="16"/>
                <w:szCs w:val="16"/>
              </w:rPr>
            </w:pPr>
            <w:r w:rsidRPr="00F20B65">
              <w:rPr>
                <w:rFonts w:ascii="Arial" w:hAnsi="Arial" w:cs="Arial"/>
                <w:sz w:val="16"/>
                <w:szCs w:val="16"/>
              </w:rPr>
              <w:t>Biogas power generation</w:t>
            </w:r>
          </w:p>
        </w:tc>
        <w:tc>
          <w:tcPr>
            <w:tcW w:w="361" w:type="pct"/>
            <w:shd w:val="clear" w:color="auto" w:fill="FAFAFA"/>
          </w:tcPr>
          <w:p w14:paraId="5A384D69" w14:textId="6F156AFF" w:rsidR="008F1D47" w:rsidRPr="00F20B65" w:rsidRDefault="008F1D47" w:rsidP="008F1D47">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rPr>
              <w:t>99.99</w:t>
            </w:r>
          </w:p>
        </w:tc>
        <w:tc>
          <w:tcPr>
            <w:tcW w:w="400" w:type="pct"/>
            <w:shd w:val="clear" w:color="auto" w:fill="auto"/>
          </w:tcPr>
          <w:p w14:paraId="3CFE93EE" w14:textId="757B4D9B" w:rsidR="008F1D47" w:rsidRPr="00F20B65" w:rsidRDefault="008F1D47" w:rsidP="008F1D47">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rPr>
              <w:t>99.99</w:t>
            </w:r>
          </w:p>
        </w:tc>
        <w:tc>
          <w:tcPr>
            <w:tcW w:w="397" w:type="pct"/>
            <w:gridSpan w:val="2"/>
            <w:shd w:val="clear" w:color="auto" w:fill="FAFAFA"/>
          </w:tcPr>
          <w:p w14:paraId="0D7DE2B0" w14:textId="26F1B15B" w:rsidR="008F1D47" w:rsidRPr="00F20B65" w:rsidRDefault="008F1D47" w:rsidP="008F1D47">
            <w:pPr>
              <w:ind w:right="-72"/>
              <w:jc w:val="right"/>
              <w:rPr>
                <w:rFonts w:ascii="Arial" w:hAnsi="Arial" w:cs="Arial"/>
                <w:sz w:val="16"/>
                <w:szCs w:val="16"/>
              </w:rPr>
            </w:pPr>
            <w:r w:rsidRPr="00F20B65">
              <w:rPr>
                <w:rFonts w:ascii="Arial" w:hAnsi="Arial" w:cs="Arial"/>
                <w:sz w:val="16"/>
                <w:szCs w:val="16"/>
              </w:rPr>
              <w:t>25</w:t>
            </w:r>
          </w:p>
        </w:tc>
        <w:tc>
          <w:tcPr>
            <w:tcW w:w="391" w:type="pct"/>
            <w:shd w:val="clear" w:color="auto" w:fill="auto"/>
          </w:tcPr>
          <w:p w14:paraId="316E2985" w14:textId="11573149" w:rsidR="008F1D47" w:rsidRPr="00F20B65" w:rsidRDefault="008F1D47" w:rsidP="008F1D47">
            <w:pPr>
              <w:ind w:right="-72"/>
              <w:jc w:val="right"/>
              <w:rPr>
                <w:rFonts w:ascii="Arial" w:hAnsi="Arial" w:cs="Arial"/>
                <w:sz w:val="16"/>
                <w:szCs w:val="16"/>
              </w:rPr>
            </w:pPr>
            <w:r w:rsidRPr="00F20B65">
              <w:rPr>
                <w:rFonts w:ascii="Arial" w:hAnsi="Arial" w:cs="Arial"/>
                <w:sz w:val="16"/>
                <w:szCs w:val="16"/>
              </w:rPr>
              <w:t>25</w:t>
            </w:r>
          </w:p>
        </w:tc>
        <w:tc>
          <w:tcPr>
            <w:tcW w:w="358" w:type="pct"/>
            <w:gridSpan w:val="2"/>
            <w:shd w:val="clear" w:color="auto" w:fill="FAFAFA"/>
          </w:tcPr>
          <w:p w14:paraId="6A3B93E7" w14:textId="6FDADE29"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413" w:type="pct"/>
            <w:shd w:val="clear" w:color="auto" w:fill="auto"/>
          </w:tcPr>
          <w:p w14:paraId="0AA5F4CA" w14:textId="045AED3F" w:rsidR="008F1D47" w:rsidRPr="00F20B65" w:rsidRDefault="008F1D47" w:rsidP="008F1D47">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88" w:type="pct"/>
            <w:gridSpan w:val="2"/>
            <w:shd w:val="clear" w:color="auto" w:fill="FAFAFA"/>
          </w:tcPr>
          <w:p w14:paraId="1BACA421" w14:textId="584A1B4E"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c>
          <w:tcPr>
            <w:tcW w:w="356" w:type="pct"/>
            <w:gridSpan w:val="2"/>
            <w:shd w:val="clear" w:color="auto" w:fill="auto"/>
          </w:tcPr>
          <w:p w14:paraId="4921490D" w14:textId="2F4C45AE" w:rsidR="008F1D47" w:rsidRPr="00F20B65" w:rsidRDefault="008F1D47" w:rsidP="008F1D47">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r>
      <w:tr w:rsidR="00426779" w:rsidRPr="00F20B65" w14:paraId="68D4A8BC" w14:textId="77777777" w:rsidTr="00931021">
        <w:trPr>
          <w:cantSplit/>
        </w:trPr>
        <w:tc>
          <w:tcPr>
            <w:tcW w:w="834" w:type="pct"/>
            <w:shd w:val="clear" w:color="auto" w:fill="auto"/>
          </w:tcPr>
          <w:p w14:paraId="17B51FAD" w14:textId="613B69F9" w:rsidR="00426779" w:rsidRPr="00F20B65" w:rsidRDefault="00426779" w:rsidP="00426779">
            <w:pPr>
              <w:ind w:left="433"/>
              <w:jc w:val="left"/>
              <w:rPr>
                <w:rFonts w:ascii="Arial" w:hAnsi="Arial" w:cs="Arial"/>
                <w:sz w:val="16"/>
                <w:szCs w:val="16"/>
              </w:rPr>
            </w:pPr>
            <w:r w:rsidRPr="00F20B65">
              <w:rPr>
                <w:rFonts w:ascii="Arial" w:hAnsi="Arial" w:cs="Arial"/>
                <w:sz w:val="16"/>
                <w:szCs w:val="16"/>
              </w:rPr>
              <w:t xml:space="preserve">          Energy Co., Ltd.</w:t>
            </w:r>
          </w:p>
        </w:tc>
        <w:tc>
          <w:tcPr>
            <w:tcW w:w="443" w:type="pct"/>
            <w:shd w:val="clear" w:color="auto" w:fill="auto"/>
            <w:vAlign w:val="bottom"/>
          </w:tcPr>
          <w:p w14:paraId="1A8CFCA7" w14:textId="77777777" w:rsidR="00426779" w:rsidRPr="00F20B65" w:rsidRDefault="00426779" w:rsidP="00426779">
            <w:pPr>
              <w:ind w:left="-45" w:right="-108"/>
              <w:jc w:val="left"/>
              <w:rPr>
                <w:rFonts w:ascii="Arial" w:hAnsi="Arial" w:cs="Arial"/>
                <w:sz w:val="16"/>
                <w:szCs w:val="16"/>
              </w:rPr>
            </w:pPr>
          </w:p>
        </w:tc>
        <w:tc>
          <w:tcPr>
            <w:tcW w:w="660" w:type="pct"/>
            <w:shd w:val="clear" w:color="auto" w:fill="auto"/>
            <w:vAlign w:val="bottom"/>
          </w:tcPr>
          <w:p w14:paraId="2DC54D1D" w14:textId="78E5A0CA" w:rsidR="00426779" w:rsidRPr="00F20B65" w:rsidRDefault="00426779" w:rsidP="00426779">
            <w:pPr>
              <w:ind w:left="-45" w:right="-108"/>
              <w:jc w:val="left"/>
              <w:rPr>
                <w:rFonts w:ascii="Arial" w:hAnsi="Arial" w:cs="Arial"/>
                <w:sz w:val="16"/>
                <w:szCs w:val="16"/>
              </w:rPr>
            </w:pPr>
            <w:r w:rsidRPr="00F20B65">
              <w:rPr>
                <w:rFonts w:ascii="Arial" w:hAnsi="Arial" w:cs="Arial"/>
                <w:sz w:val="16"/>
                <w:szCs w:val="16"/>
              </w:rPr>
              <w:t xml:space="preserve">  and distribution</w:t>
            </w:r>
          </w:p>
        </w:tc>
        <w:tc>
          <w:tcPr>
            <w:tcW w:w="361" w:type="pct"/>
            <w:shd w:val="clear" w:color="auto" w:fill="FAFAFA"/>
          </w:tcPr>
          <w:p w14:paraId="052C1F17" w14:textId="77777777" w:rsidR="00426779" w:rsidRPr="00F20B65" w:rsidRDefault="00426779" w:rsidP="00426779">
            <w:pPr>
              <w:pStyle w:val="acctfourfigures"/>
              <w:tabs>
                <w:tab w:val="clear" w:pos="765"/>
              </w:tabs>
              <w:spacing w:line="240" w:lineRule="auto"/>
              <w:ind w:right="-72"/>
              <w:jc w:val="right"/>
              <w:rPr>
                <w:rFonts w:ascii="Arial" w:hAnsi="Arial" w:cs="Arial"/>
                <w:sz w:val="16"/>
                <w:szCs w:val="16"/>
              </w:rPr>
            </w:pPr>
          </w:p>
        </w:tc>
        <w:tc>
          <w:tcPr>
            <w:tcW w:w="400" w:type="pct"/>
            <w:shd w:val="clear" w:color="auto" w:fill="auto"/>
          </w:tcPr>
          <w:p w14:paraId="08B168C3" w14:textId="4183FF19" w:rsidR="00426779" w:rsidRPr="00F20B65" w:rsidRDefault="00426779" w:rsidP="00426779">
            <w:pPr>
              <w:pStyle w:val="acctfourfigures"/>
              <w:tabs>
                <w:tab w:val="clear" w:pos="765"/>
              </w:tabs>
              <w:spacing w:line="240" w:lineRule="auto"/>
              <w:ind w:right="-72"/>
              <w:jc w:val="right"/>
              <w:rPr>
                <w:rFonts w:ascii="Arial" w:hAnsi="Arial" w:cs="Arial"/>
                <w:sz w:val="16"/>
                <w:szCs w:val="16"/>
              </w:rPr>
            </w:pPr>
          </w:p>
        </w:tc>
        <w:tc>
          <w:tcPr>
            <w:tcW w:w="397" w:type="pct"/>
            <w:gridSpan w:val="2"/>
            <w:shd w:val="clear" w:color="auto" w:fill="FAFAFA"/>
          </w:tcPr>
          <w:p w14:paraId="190CA52F" w14:textId="77777777" w:rsidR="00426779" w:rsidRPr="00F20B65" w:rsidRDefault="00426779" w:rsidP="00426779">
            <w:pPr>
              <w:ind w:right="-72"/>
              <w:jc w:val="right"/>
              <w:rPr>
                <w:rFonts w:ascii="Arial" w:hAnsi="Arial" w:cs="Arial"/>
                <w:sz w:val="16"/>
                <w:szCs w:val="16"/>
              </w:rPr>
            </w:pPr>
          </w:p>
        </w:tc>
        <w:tc>
          <w:tcPr>
            <w:tcW w:w="391" w:type="pct"/>
            <w:shd w:val="clear" w:color="auto" w:fill="auto"/>
          </w:tcPr>
          <w:p w14:paraId="1529B339" w14:textId="77777777" w:rsidR="00426779" w:rsidRPr="00F20B65" w:rsidRDefault="00426779" w:rsidP="00426779">
            <w:pPr>
              <w:ind w:right="-72"/>
              <w:jc w:val="right"/>
              <w:rPr>
                <w:rFonts w:ascii="Arial" w:hAnsi="Arial" w:cs="Arial"/>
                <w:sz w:val="16"/>
                <w:szCs w:val="16"/>
              </w:rPr>
            </w:pPr>
          </w:p>
        </w:tc>
        <w:tc>
          <w:tcPr>
            <w:tcW w:w="358" w:type="pct"/>
            <w:gridSpan w:val="2"/>
            <w:shd w:val="clear" w:color="auto" w:fill="FAFAFA"/>
          </w:tcPr>
          <w:p w14:paraId="7BCD5F8E" w14:textId="77777777" w:rsidR="00426779" w:rsidRPr="00F20B65" w:rsidRDefault="00426779" w:rsidP="00426779">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10D7C03A" w14:textId="77777777" w:rsidR="00426779" w:rsidRPr="00F20B65" w:rsidRDefault="00426779" w:rsidP="00426779">
            <w:pPr>
              <w:pStyle w:val="acctfourfigures"/>
              <w:tabs>
                <w:tab w:val="clear" w:pos="765"/>
                <w:tab w:val="decimal" w:pos="550"/>
              </w:tabs>
              <w:spacing w:line="240" w:lineRule="auto"/>
              <w:ind w:right="-72"/>
              <w:jc w:val="right"/>
              <w:rPr>
                <w:rFonts w:ascii="Arial" w:hAnsi="Arial" w:cs="Arial"/>
                <w:sz w:val="16"/>
                <w:szCs w:val="16"/>
                <w:lang w:bidi="th-TH"/>
              </w:rPr>
            </w:pPr>
          </w:p>
        </w:tc>
        <w:tc>
          <w:tcPr>
            <w:tcW w:w="388" w:type="pct"/>
            <w:gridSpan w:val="2"/>
            <w:shd w:val="clear" w:color="auto" w:fill="FAFAFA"/>
          </w:tcPr>
          <w:p w14:paraId="3FF62B71" w14:textId="77777777" w:rsidR="00426779" w:rsidRPr="00F20B65" w:rsidRDefault="00426779" w:rsidP="00426779">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56" w:type="pct"/>
            <w:gridSpan w:val="2"/>
            <w:shd w:val="clear" w:color="auto" w:fill="auto"/>
          </w:tcPr>
          <w:p w14:paraId="61ED54A2" w14:textId="77777777" w:rsidR="00426779" w:rsidRPr="00F20B65" w:rsidRDefault="00426779" w:rsidP="0042677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5017E" w:rsidRPr="00F20B65" w14:paraId="52E654DF" w14:textId="77777777" w:rsidTr="00931021">
        <w:trPr>
          <w:cantSplit/>
        </w:trPr>
        <w:tc>
          <w:tcPr>
            <w:tcW w:w="834" w:type="pct"/>
            <w:shd w:val="clear" w:color="auto" w:fill="auto"/>
          </w:tcPr>
          <w:p w14:paraId="16E56655" w14:textId="7847B281" w:rsidR="00E5017E" w:rsidRPr="00F20B65" w:rsidRDefault="00E5017E" w:rsidP="00E5017E">
            <w:pPr>
              <w:ind w:left="888" w:hanging="142"/>
              <w:jc w:val="left"/>
              <w:rPr>
                <w:rFonts w:ascii="Arial" w:hAnsi="Arial" w:cs="Arial"/>
                <w:sz w:val="16"/>
                <w:szCs w:val="16"/>
              </w:rPr>
            </w:pPr>
            <w:proofErr w:type="spellStart"/>
            <w:r w:rsidRPr="00F20B65">
              <w:rPr>
                <w:rFonts w:ascii="Arial" w:hAnsi="Arial" w:cs="Arial"/>
                <w:sz w:val="16"/>
                <w:szCs w:val="16"/>
              </w:rPr>
              <w:t>Chaibadan</w:t>
            </w:r>
            <w:proofErr w:type="spellEnd"/>
          </w:p>
        </w:tc>
        <w:tc>
          <w:tcPr>
            <w:tcW w:w="443" w:type="pct"/>
            <w:shd w:val="clear" w:color="auto" w:fill="auto"/>
            <w:vAlign w:val="bottom"/>
          </w:tcPr>
          <w:p w14:paraId="79937C67" w14:textId="6E685709" w:rsidR="00E5017E" w:rsidRPr="00F20B65" w:rsidRDefault="00E5017E" w:rsidP="00E5017E">
            <w:pPr>
              <w:ind w:left="-45" w:right="-108"/>
              <w:jc w:val="left"/>
              <w:rPr>
                <w:rFonts w:ascii="Arial" w:hAnsi="Arial" w:cs="Arial"/>
                <w:sz w:val="16"/>
                <w:szCs w:val="16"/>
              </w:rPr>
            </w:pPr>
            <w:r w:rsidRPr="00F20B65">
              <w:rPr>
                <w:rFonts w:ascii="Arial" w:hAnsi="Arial" w:cs="Arial"/>
                <w:sz w:val="16"/>
                <w:szCs w:val="16"/>
              </w:rPr>
              <w:t xml:space="preserve">Thailand </w:t>
            </w:r>
          </w:p>
        </w:tc>
        <w:tc>
          <w:tcPr>
            <w:tcW w:w="660" w:type="pct"/>
            <w:shd w:val="clear" w:color="auto" w:fill="auto"/>
            <w:vAlign w:val="bottom"/>
          </w:tcPr>
          <w:p w14:paraId="2A187E18" w14:textId="46809E7A" w:rsidR="00E5017E" w:rsidRPr="00F20B65" w:rsidRDefault="00E5017E" w:rsidP="00E5017E">
            <w:pPr>
              <w:ind w:left="-45" w:right="-108"/>
              <w:jc w:val="left"/>
              <w:rPr>
                <w:rFonts w:ascii="Arial" w:hAnsi="Arial" w:cs="Arial"/>
                <w:sz w:val="16"/>
                <w:szCs w:val="16"/>
                <w:highlight w:val="yellow"/>
              </w:rPr>
            </w:pPr>
            <w:r w:rsidRPr="00F20B65">
              <w:rPr>
                <w:rFonts w:ascii="Arial" w:hAnsi="Arial" w:cs="Arial"/>
                <w:sz w:val="16"/>
                <w:szCs w:val="16"/>
              </w:rPr>
              <w:t xml:space="preserve">Power generation and </w:t>
            </w:r>
          </w:p>
        </w:tc>
        <w:tc>
          <w:tcPr>
            <w:tcW w:w="361" w:type="pct"/>
            <w:shd w:val="clear" w:color="auto" w:fill="FAFAFA"/>
          </w:tcPr>
          <w:p w14:paraId="08AA302B" w14:textId="5AAF04EE"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rPr>
              <w:t>99.99</w:t>
            </w:r>
          </w:p>
        </w:tc>
        <w:tc>
          <w:tcPr>
            <w:tcW w:w="400" w:type="pct"/>
            <w:shd w:val="clear" w:color="auto" w:fill="auto"/>
          </w:tcPr>
          <w:p w14:paraId="0406A61C" w14:textId="075CF24F"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rPr>
              <w:t>-</w:t>
            </w:r>
          </w:p>
        </w:tc>
        <w:tc>
          <w:tcPr>
            <w:tcW w:w="397" w:type="pct"/>
            <w:gridSpan w:val="2"/>
            <w:shd w:val="clear" w:color="auto" w:fill="FAFAFA"/>
          </w:tcPr>
          <w:p w14:paraId="0E1F3466" w14:textId="13C87DFE"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2</w:t>
            </w:r>
          </w:p>
        </w:tc>
        <w:tc>
          <w:tcPr>
            <w:tcW w:w="391" w:type="pct"/>
            <w:shd w:val="clear" w:color="auto" w:fill="auto"/>
          </w:tcPr>
          <w:p w14:paraId="5E29F7AF" w14:textId="0D964315"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w:t>
            </w:r>
          </w:p>
        </w:tc>
        <w:tc>
          <w:tcPr>
            <w:tcW w:w="358" w:type="pct"/>
            <w:gridSpan w:val="2"/>
            <w:shd w:val="clear" w:color="auto" w:fill="FAFAFA"/>
          </w:tcPr>
          <w:p w14:paraId="0B0FCB1F" w14:textId="58982CE2"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413" w:type="pct"/>
            <w:shd w:val="clear" w:color="auto" w:fill="auto"/>
          </w:tcPr>
          <w:p w14:paraId="77F00FDE" w14:textId="60FEB30A"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88" w:type="pct"/>
            <w:gridSpan w:val="2"/>
            <w:shd w:val="clear" w:color="auto" w:fill="FAFAFA"/>
          </w:tcPr>
          <w:p w14:paraId="4F9DACE9" w14:textId="262777C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c>
          <w:tcPr>
            <w:tcW w:w="356" w:type="pct"/>
            <w:gridSpan w:val="2"/>
            <w:shd w:val="clear" w:color="auto" w:fill="auto"/>
          </w:tcPr>
          <w:p w14:paraId="6EFF4AD2" w14:textId="532ACB68"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r>
      <w:tr w:rsidR="00E5017E" w:rsidRPr="00F20B65" w14:paraId="618D14E9" w14:textId="77777777" w:rsidTr="00931021">
        <w:trPr>
          <w:cantSplit/>
        </w:trPr>
        <w:tc>
          <w:tcPr>
            <w:tcW w:w="834" w:type="pct"/>
            <w:shd w:val="clear" w:color="auto" w:fill="auto"/>
          </w:tcPr>
          <w:p w14:paraId="2C233E39" w14:textId="2E76EF46" w:rsidR="00E5017E" w:rsidRPr="00F20B65" w:rsidRDefault="00E5017E" w:rsidP="00E5017E">
            <w:pPr>
              <w:ind w:left="888"/>
              <w:jc w:val="left"/>
              <w:rPr>
                <w:rFonts w:ascii="Arial" w:hAnsi="Arial" w:cs="Arial"/>
                <w:sz w:val="16"/>
                <w:szCs w:val="16"/>
              </w:rPr>
            </w:pPr>
            <w:r w:rsidRPr="00F20B65">
              <w:rPr>
                <w:rFonts w:ascii="Arial" w:hAnsi="Arial" w:cs="Arial"/>
                <w:sz w:val="16"/>
                <w:szCs w:val="16"/>
              </w:rPr>
              <w:t>Community Power</w:t>
            </w:r>
          </w:p>
        </w:tc>
        <w:tc>
          <w:tcPr>
            <w:tcW w:w="443" w:type="pct"/>
            <w:shd w:val="clear" w:color="auto" w:fill="auto"/>
            <w:vAlign w:val="bottom"/>
          </w:tcPr>
          <w:p w14:paraId="5F16D7AA" w14:textId="77777777" w:rsidR="00E5017E" w:rsidRPr="00F20B65" w:rsidRDefault="00E5017E" w:rsidP="00E5017E">
            <w:pPr>
              <w:ind w:left="-45" w:right="-108"/>
              <w:jc w:val="left"/>
              <w:rPr>
                <w:rFonts w:ascii="Arial" w:hAnsi="Arial" w:cs="Arial"/>
                <w:sz w:val="16"/>
                <w:szCs w:val="16"/>
              </w:rPr>
            </w:pPr>
          </w:p>
        </w:tc>
        <w:tc>
          <w:tcPr>
            <w:tcW w:w="660" w:type="pct"/>
            <w:shd w:val="clear" w:color="auto" w:fill="auto"/>
            <w:vAlign w:val="bottom"/>
          </w:tcPr>
          <w:p w14:paraId="0A5C6F20" w14:textId="5428AFA6" w:rsidR="00E5017E" w:rsidRPr="00F20B65" w:rsidRDefault="00E5017E" w:rsidP="00E5017E">
            <w:pPr>
              <w:ind w:right="-108" w:firstLine="48"/>
              <w:jc w:val="left"/>
              <w:rPr>
                <w:rFonts w:ascii="Arial" w:hAnsi="Arial" w:cs="Arial"/>
                <w:sz w:val="16"/>
                <w:szCs w:val="16"/>
              </w:rPr>
            </w:pPr>
            <w:r w:rsidRPr="00F20B65">
              <w:rPr>
                <w:rFonts w:ascii="Arial" w:hAnsi="Arial" w:cs="Arial"/>
                <w:sz w:val="16"/>
                <w:szCs w:val="16"/>
              </w:rPr>
              <w:t>distribution</w:t>
            </w:r>
          </w:p>
        </w:tc>
        <w:tc>
          <w:tcPr>
            <w:tcW w:w="361" w:type="pct"/>
            <w:shd w:val="clear" w:color="auto" w:fill="FAFAFA"/>
          </w:tcPr>
          <w:p w14:paraId="171FD45A" w14:textId="319B8F8F" w:rsidR="00E5017E" w:rsidRPr="00F20B65" w:rsidRDefault="00E5017E" w:rsidP="00E5017E">
            <w:pPr>
              <w:pStyle w:val="acctfourfigures"/>
              <w:tabs>
                <w:tab w:val="clear" w:pos="765"/>
              </w:tabs>
              <w:spacing w:line="240" w:lineRule="auto"/>
              <w:ind w:right="-72"/>
              <w:jc w:val="right"/>
              <w:rPr>
                <w:rFonts w:ascii="Arial" w:hAnsi="Arial" w:cs="Arial"/>
                <w:sz w:val="16"/>
                <w:szCs w:val="16"/>
              </w:rPr>
            </w:pPr>
          </w:p>
        </w:tc>
        <w:tc>
          <w:tcPr>
            <w:tcW w:w="400" w:type="pct"/>
            <w:shd w:val="clear" w:color="auto" w:fill="auto"/>
          </w:tcPr>
          <w:p w14:paraId="3B223D3D" w14:textId="7020B3B8" w:rsidR="00E5017E" w:rsidRPr="00F20B65" w:rsidRDefault="00E5017E" w:rsidP="00E5017E">
            <w:pPr>
              <w:pStyle w:val="acctfourfigures"/>
              <w:tabs>
                <w:tab w:val="clear" w:pos="765"/>
              </w:tabs>
              <w:spacing w:line="240" w:lineRule="auto"/>
              <w:ind w:right="-72"/>
              <w:jc w:val="right"/>
              <w:rPr>
                <w:rFonts w:ascii="Arial" w:hAnsi="Arial" w:cs="Arial"/>
                <w:sz w:val="16"/>
                <w:szCs w:val="16"/>
              </w:rPr>
            </w:pPr>
          </w:p>
        </w:tc>
        <w:tc>
          <w:tcPr>
            <w:tcW w:w="397" w:type="pct"/>
            <w:gridSpan w:val="2"/>
            <w:shd w:val="clear" w:color="auto" w:fill="FAFAFA"/>
          </w:tcPr>
          <w:p w14:paraId="2B941E02" w14:textId="6F7B816A" w:rsidR="00E5017E" w:rsidRPr="00F20B65" w:rsidRDefault="00E5017E" w:rsidP="00E5017E">
            <w:pPr>
              <w:ind w:right="-72"/>
              <w:jc w:val="right"/>
              <w:rPr>
                <w:rFonts w:ascii="Arial" w:hAnsi="Arial" w:cs="Arial"/>
                <w:sz w:val="16"/>
                <w:szCs w:val="16"/>
              </w:rPr>
            </w:pPr>
          </w:p>
        </w:tc>
        <w:tc>
          <w:tcPr>
            <w:tcW w:w="391" w:type="pct"/>
            <w:shd w:val="clear" w:color="auto" w:fill="auto"/>
          </w:tcPr>
          <w:p w14:paraId="6C500C30" w14:textId="75203418" w:rsidR="00E5017E" w:rsidRPr="00F20B65" w:rsidRDefault="00E5017E" w:rsidP="00E5017E">
            <w:pPr>
              <w:ind w:right="-72"/>
              <w:jc w:val="right"/>
              <w:rPr>
                <w:rFonts w:ascii="Arial" w:hAnsi="Arial" w:cs="Arial"/>
                <w:sz w:val="16"/>
                <w:szCs w:val="16"/>
              </w:rPr>
            </w:pPr>
          </w:p>
        </w:tc>
        <w:tc>
          <w:tcPr>
            <w:tcW w:w="358" w:type="pct"/>
            <w:gridSpan w:val="2"/>
            <w:shd w:val="clear" w:color="auto" w:fill="FAFAFA"/>
          </w:tcPr>
          <w:p w14:paraId="55F088FE" w14:textId="5A2268ED"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07C46659" w14:textId="4F50643D"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p>
        </w:tc>
        <w:tc>
          <w:tcPr>
            <w:tcW w:w="388" w:type="pct"/>
            <w:gridSpan w:val="2"/>
            <w:shd w:val="clear" w:color="auto" w:fill="FAFAFA"/>
          </w:tcPr>
          <w:p w14:paraId="1497114B" w14:textId="09C1150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56" w:type="pct"/>
            <w:gridSpan w:val="2"/>
            <w:shd w:val="clear" w:color="auto" w:fill="auto"/>
          </w:tcPr>
          <w:p w14:paraId="027F1D20" w14:textId="2BCA44E0"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5017E" w:rsidRPr="00F20B65" w14:paraId="5CEF8ADD" w14:textId="77777777" w:rsidTr="00931021">
        <w:trPr>
          <w:cantSplit/>
        </w:trPr>
        <w:tc>
          <w:tcPr>
            <w:tcW w:w="834" w:type="pct"/>
            <w:shd w:val="clear" w:color="auto" w:fill="auto"/>
          </w:tcPr>
          <w:p w14:paraId="0908B425" w14:textId="5FEFE098" w:rsidR="00E5017E" w:rsidRPr="00F20B65" w:rsidRDefault="00E5017E" w:rsidP="00E5017E">
            <w:pPr>
              <w:ind w:left="888"/>
              <w:jc w:val="left"/>
              <w:rPr>
                <w:rFonts w:ascii="Arial" w:hAnsi="Arial" w:cs="Arial"/>
                <w:sz w:val="16"/>
                <w:szCs w:val="16"/>
              </w:rPr>
            </w:pPr>
            <w:r w:rsidRPr="00F20B65">
              <w:rPr>
                <w:rFonts w:ascii="Arial" w:hAnsi="Arial" w:cs="Arial"/>
                <w:sz w:val="16"/>
                <w:szCs w:val="16"/>
              </w:rPr>
              <w:t>Plant 1 Co., Ltd.</w:t>
            </w:r>
          </w:p>
        </w:tc>
        <w:tc>
          <w:tcPr>
            <w:tcW w:w="443" w:type="pct"/>
            <w:shd w:val="clear" w:color="auto" w:fill="auto"/>
            <w:vAlign w:val="bottom"/>
          </w:tcPr>
          <w:p w14:paraId="2DF39A87" w14:textId="77777777" w:rsidR="00E5017E" w:rsidRPr="00F20B65" w:rsidRDefault="00E5017E" w:rsidP="00E5017E">
            <w:pPr>
              <w:ind w:left="-45" w:right="-108"/>
              <w:jc w:val="left"/>
              <w:rPr>
                <w:rFonts w:ascii="Arial" w:hAnsi="Arial" w:cs="Arial"/>
                <w:sz w:val="16"/>
                <w:szCs w:val="16"/>
              </w:rPr>
            </w:pPr>
          </w:p>
        </w:tc>
        <w:tc>
          <w:tcPr>
            <w:tcW w:w="660" w:type="pct"/>
            <w:shd w:val="clear" w:color="auto" w:fill="auto"/>
            <w:vAlign w:val="bottom"/>
          </w:tcPr>
          <w:p w14:paraId="757BF186" w14:textId="77777777" w:rsidR="00E5017E" w:rsidRPr="00F20B65" w:rsidRDefault="00E5017E" w:rsidP="00E5017E">
            <w:pPr>
              <w:ind w:left="-45" w:right="-108"/>
              <w:jc w:val="left"/>
              <w:rPr>
                <w:rFonts w:ascii="Arial" w:hAnsi="Arial" w:cs="Arial"/>
                <w:sz w:val="16"/>
                <w:szCs w:val="16"/>
                <w:highlight w:val="yellow"/>
              </w:rPr>
            </w:pPr>
          </w:p>
        </w:tc>
        <w:tc>
          <w:tcPr>
            <w:tcW w:w="361" w:type="pct"/>
            <w:shd w:val="clear" w:color="auto" w:fill="FAFAFA"/>
          </w:tcPr>
          <w:p w14:paraId="2EEDA2A2"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p>
        </w:tc>
        <w:tc>
          <w:tcPr>
            <w:tcW w:w="400" w:type="pct"/>
            <w:shd w:val="clear" w:color="auto" w:fill="auto"/>
          </w:tcPr>
          <w:p w14:paraId="6D84EB8D"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p>
        </w:tc>
        <w:tc>
          <w:tcPr>
            <w:tcW w:w="397" w:type="pct"/>
            <w:gridSpan w:val="2"/>
            <w:shd w:val="clear" w:color="auto" w:fill="FAFAFA"/>
          </w:tcPr>
          <w:p w14:paraId="1F4D8419" w14:textId="77777777" w:rsidR="00E5017E" w:rsidRPr="00F20B65" w:rsidRDefault="00E5017E" w:rsidP="00E5017E">
            <w:pPr>
              <w:ind w:right="-72"/>
              <w:jc w:val="right"/>
              <w:rPr>
                <w:rFonts w:ascii="Arial" w:hAnsi="Arial" w:cs="Arial"/>
                <w:sz w:val="16"/>
                <w:szCs w:val="16"/>
              </w:rPr>
            </w:pPr>
          </w:p>
        </w:tc>
        <w:tc>
          <w:tcPr>
            <w:tcW w:w="391" w:type="pct"/>
            <w:shd w:val="clear" w:color="auto" w:fill="auto"/>
          </w:tcPr>
          <w:p w14:paraId="7BD180EE" w14:textId="77777777" w:rsidR="00E5017E" w:rsidRPr="00F20B65" w:rsidRDefault="00E5017E" w:rsidP="00E5017E">
            <w:pPr>
              <w:ind w:right="-72"/>
              <w:jc w:val="right"/>
              <w:rPr>
                <w:rFonts w:ascii="Arial" w:hAnsi="Arial" w:cs="Arial"/>
                <w:sz w:val="16"/>
                <w:szCs w:val="16"/>
              </w:rPr>
            </w:pPr>
          </w:p>
        </w:tc>
        <w:tc>
          <w:tcPr>
            <w:tcW w:w="358" w:type="pct"/>
            <w:gridSpan w:val="2"/>
            <w:shd w:val="clear" w:color="auto" w:fill="FAFAFA"/>
          </w:tcPr>
          <w:p w14:paraId="2F4C201A"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16783FD1"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p>
        </w:tc>
        <w:tc>
          <w:tcPr>
            <w:tcW w:w="388" w:type="pct"/>
            <w:gridSpan w:val="2"/>
            <w:shd w:val="clear" w:color="auto" w:fill="FAFAFA"/>
          </w:tcPr>
          <w:p w14:paraId="1E34FB83"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56" w:type="pct"/>
            <w:gridSpan w:val="2"/>
            <w:shd w:val="clear" w:color="auto" w:fill="auto"/>
          </w:tcPr>
          <w:p w14:paraId="71A1881C"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5017E" w:rsidRPr="00F20B65" w14:paraId="1F40CC42" w14:textId="77777777" w:rsidTr="00931021">
        <w:trPr>
          <w:cantSplit/>
        </w:trPr>
        <w:tc>
          <w:tcPr>
            <w:tcW w:w="834" w:type="pct"/>
            <w:shd w:val="clear" w:color="auto" w:fill="auto"/>
          </w:tcPr>
          <w:p w14:paraId="45D0B2E9" w14:textId="42027DA9" w:rsidR="00E5017E" w:rsidRPr="00F20B65" w:rsidRDefault="00E5017E" w:rsidP="00E5017E">
            <w:pPr>
              <w:ind w:left="888" w:hanging="142"/>
              <w:jc w:val="left"/>
              <w:rPr>
                <w:rFonts w:ascii="Arial" w:hAnsi="Arial" w:cs="Arial"/>
                <w:sz w:val="16"/>
                <w:szCs w:val="16"/>
              </w:rPr>
            </w:pPr>
            <w:proofErr w:type="spellStart"/>
            <w:r w:rsidRPr="00F20B65">
              <w:rPr>
                <w:rFonts w:ascii="Arial" w:hAnsi="Arial" w:cs="Arial"/>
                <w:sz w:val="16"/>
                <w:szCs w:val="16"/>
              </w:rPr>
              <w:t>Chaibadan</w:t>
            </w:r>
            <w:proofErr w:type="spellEnd"/>
          </w:p>
        </w:tc>
        <w:tc>
          <w:tcPr>
            <w:tcW w:w="443" w:type="pct"/>
            <w:shd w:val="clear" w:color="auto" w:fill="auto"/>
            <w:vAlign w:val="bottom"/>
          </w:tcPr>
          <w:p w14:paraId="726C78E5" w14:textId="6E6F715D" w:rsidR="00E5017E" w:rsidRPr="00F20B65" w:rsidRDefault="00E5017E" w:rsidP="00E5017E">
            <w:pPr>
              <w:ind w:left="-45" w:right="-108"/>
              <w:jc w:val="left"/>
              <w:rPr>
                <w:rFonts w:ascii="Arial" w:hAnsi="Arial" w:cs="Arial"/>
                <w:sz w:val="16"/>
                <w:szCs w:val="16"/>
              </w:rPr>
            </w:pPr>
            <w:r w:rsidRPr="00F20B65">
              <w:rPr>
                <w:rFonts w:ascii="Arial" w:hAnsi="Arial" w:cs="Arial"/>
                <w:sz w:val="16"/>
                <w:szCs w:val="16"/>
              </w:rPr>
              <w:t>Thailand</w:t>
            </w:r>
          </w:p>
        </w:tc>
        <w:tc>
          <w:tcPr>
            <w:tcW w:w="660" w:type="pct"/>
            <w:shd w:val="clear" w:color="auto" w:fill="auto"/>
            <w:vAlign w:val="bottom"/>
          </w:tcPr>
          <w:p w14:paraId="4666EABE" w14:textId="60A6A93F" w:rsidR="00E5017E" w:rsidRPr="00F20B65" w:rsidRDefault="00E5017E" w:rsidP="00E5017E">
            <w:pPr>
              <w:ind w:left="-45" w:right="-108"/>
              <w:jc w:val="left"/>
              <w:rPr>
                <w:rFonts w:ascii="Arial" w:hAnsi="Arial" w:cs="Arial"/>
                <w:sz w:val="16"/>
                <w:szCs w:val="16"/>
                <w:highlight w:val="yellow"/>
              </w:rPr>
            </w:pPr>
            <w:r w:rsidRPr="00F20B65">
              <w:rPr>
                <w:rFonts w:ascii="Arial" w:hAnsi="Arial" w:cs="Arial"/>
                <w:sz w:val="16"/>
                <w:szCs w:val="16"/>
              </w:rPr>
              <w:t xml:space="preserve">Power generation and </w:t>
            </w:r>
          </w:p>
        </w:tc>
        <w:tc>
          <w:tcPr>
            <w:tcW w:w="361" w:type="pct"/>
            <w:shd w:val="clear" w:color="auto" w:fill="FAFAFA"/>
          </w:tcPr>
          <w:p w14:paraId="7548571B" w14:textId="4D3A5FA2"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rPr>
              <w:t>99.99</w:t>
            </w:r>
          </w:p>
        </w:tc>
        <w:tc>
          <w:tcPr>
            <w:tcW w:w="400" w:type="pct"/>
            <w:shd w:val="clear" w:color="auto" w:fill="auto"/>
          </w:tcPr>
          <w:p w14:paraId="7342B013" w14:textId="19B0A26C"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rPr>
              <w:t>-</w:t>
            </w:r>
          </w:p>
        </w:tc>
        <w:tc>
          <w:tcPr>
            <w:tcW w:w="397" w:type="pct"/>
            <w:gridSpan w:val="2"/>
            <w:shd w:val="clear" w:color="auto" w:fill="FAFAFA"/>
          </w:tcPr>
          <w:p w14:paraId="6069C01D" w14:textId="3C8D6133"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2</w:t>
            </w:r>
          </w:p>
        </w:tc>
        <w:tc>
          <w:tcPr>
            <w:tcW w:w="391" w:type="pct"/>
            <w:shd w:val="clear" w:color="auto" w:fill="auto"/>
          </w:tcPr>
          <w:p w14:paraId="53FBF213" w14:textId="1F1E4B3F"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w:t>
            </w:r>
          </w:p>
        </w:tc>
        <w:tc>
          <w:tcPr>
            <w:tcW w:w="358" w:type="pct"/>
            <w:gridSpan w:val="2"/>
            <w:shd w:val="clear" w:color="auto" w:fill="FAFAFA"/>
          </w:tcPr>
          <w:p w14:paraId="03829F11" w14:textId="31B56036"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413" w:type="pct"/>
            <w:shd w:val="clear" w:color="auto" w:fill="auto"/>
          </w:tcPr>
          <w:p w14:paraId="451D12B0" w14:textId="7508BF51"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388" w:type="pct"/>
            <w:gridSpan w:val="2"/>
            <w:shd w:val="clear" w:color="auto" w:fill="FAFAFA"/>
          </w:tcPr>
          <w:p w14:paraId="0762B6AB" w14:textId="10A0C29C"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c>
          <w:tcPr>
            <w:tcW w:w="356" w:type="pct"/>
            <w:gridSpan w:val="2"/>
            <w:shd w:val="clear" w:color="auto" w:fill="auto"/>
          </w:tcPr>
          <w:p w14:paraId="71067198" w14:textId="443C67BA"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r>
      <w:tr w:rsidR="00E5017E" w:rsidRPr="00F20B65" w14:paraId="58AA6E52" w14:textId="77777777" w:rsidTr="00931021">
        <w:trPr>
          <w:cantSplit/>
        </w:trPr>
        <w:tc>
          <w:tcPr>
            <w:tcW w:w="834" w:type="pct"/>
            <w:shd w:val="clear" w:color="auto" w:fill="auto"/>
          </w:tcPr>
          <w:p w14:paraId="41BD9627" w14:textId="59F83800" w:rsidR="00E5017E" w:rsidRPr="00F20B65" w:rsidRDefault="00E5017E" w:rsidP="00E5017E">
            <w:pPr>
              <w:ind w:left="888"/>
              <w:jc w:val="left"/>
              <w:rPr>
                <w:rFonts w:ascii="Arial" w:hAnsi="Arial" w:cs="Arial"/>
                <w:sz w:val="16"/>
                <w:szCs w:val="16"/>
              </w:rPr>
            </w:pPr>
            <w:r w:rsidRPr="00F20B65">
              <w:rPr>
                <w:rFonts w:ascii="Arial" w:hAnsi="Arial" w:cs="Arial"/>
                <w:sz w:val="16"/>
                <w:szCs w:val="16"/>
              </w:rPr>
              <w:t>Community Power</w:t>
            </w:r>
          </w:p>
        </w:tc>
        <w:tc>
          <w:tcPr>
            <w:tcW w:w="443" w:type="pct"/>
            <w:shd w:val="clear" w:color="auto" w:fill="auto"/>
            <w:vAlign w:val="bottom"/>
          </w:tcPr>
          <w:p w14:paraId="2136225F" w14:textId="77777777" w:rsidR="00E5017E" w:rsidRPr="00F20B65" w:rsidRDefault="00E5017E" w:rsidP="00E5017E">
            <w:pPr>
              <w:ind w:left="-45" w:right="-108"/>
              <w:jc w:val="left"/>
              <w:rPr>
                <w:rFonts w:ascii="Arial" w:hAnsi="Arial" w:cs="Arial"/>
                <w:sz w:val="16"/>
                <w:szCs w:val="16"/>
              </w:rPr>
            </w:pPr>
          </w:p>
        </w:tc>
        <w:tc>
          <w:tcPr>
            <w:tcW w:w="660" w:type="pct"/>
            <w:shd w:val="clear" w:color="auto" w:fill="auto"/>
            <w:vAlign w:val="bottom"/>
          </w:tcPr>
          <w:p w14:paraId="34D165F0" w14:textId="484085B8" w:rsidR="00E5017E" w:rsidRPr="00F20B65" w:rsidRDefault="00E5017E" w:rsidP="00E5017E">
            <w:pPr>
              <w:ind w:right="-108"/>
              <w:jc w:val="left"/>
              <w:rPr>
                <w:rFonts w:ascii="Arial" w:hAnsi="Arial" w:cs="Arial"/>
                <w:sz w:val="16"/>
                <w:szCs w:val="16"/>
                <w:highlight w:val="yellow"/>
              </w:rPr>
            </w:pPr>
            <w:r w:rsidRPr="00F20B65">
              <w:rPr>
                <w:rFonts w:ascii="Arial" w:hAnsi="Arial" w:cs="Arial"/>
                <w:sz w:val="16"/>
                <w:szCs w:val="16"/>
              </w:rPr>
              <w:t xml:space="preserve"> distribution</w:t>
            </w:r>
          </w:p>
        </w:tc>
        <w:tc>
          <w:tcPr>
            <w:tcW w:w="361" w:type="pct"/>
            <w:shd w:val="clear" w:color="auto" w:fill="FAFAFA"/>
          </w:tcPr>
          <w:p w14:paraId="60407058"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p>
        </w:tc>
        <w:tc>
          <w:tcPr>
            <w:tcW w:w="400" w:type="pct"/>
            <w:shd w:val="clear" w:color="auto" w:fill="auto"/>
          </w:tcPr>
          <w:p w14:paraId="2322B6BD"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p>
        </w:tc>
        <w:tc>
          <w:tcPr>
            <w:tcW w:w="397" w:type="pct"/>
            <w:gridSpan w:val="2"/>
            <w:shd w:val="clear" w:color="auto" w:fill="FAFAFA"/>
          </w:tcPr>
          <w:p w14:paraId="05C9312D" w14:textId="77777777" w:rsidR="00E5017E" w:rsidRPr="00F20B65" w:rsidRDefault="00E5017E" w:rsidP="00E5017E">
            <w:pPr>
              <w:ind w:right="-72"/>
              <w:jc w:val="right"/>
              <w:rPr>
                <w:rFonts w:ascii="Arial" w:hAnsi="Arial" w:cs="Arial"/>
                <w:sz w:val="16"/>
                <w:szCs w:val="16"/>
              </w:rPr>
            </w:pPr>
          </w:p>
        </w:tc>
        <w:tc>
          <w:tcPr>
            <w:tcW w:w="391" w:type="pct"/>
            <w:shd w:val="clear" w:color="auto" w:fill="auto"/>
          </w:tcPr>
          <w:p w14:paraId="12704DE3" w14:textId="77777777" w:rsidR="00E5017E" w:rsidRPr="00F20B65" w:rsidRDefault="00E5017E" w:rsidP="00E5017E">
            <w:pPr>
              <w:ind w:right="-72"/>
              <w:jc w:val="right"/>
              <w:rPr>
                <w:rFonts w:ascii="Arial" w:hAnsi="Arial" w:cs="Arial"/>
                <w:sz w:val="16"/>
                <w:szCs w:val="16"/>
              </w:rPr>
            </w:pPr>
          </w:p>
        </w:tc>
        <w:tc>
          <w:tcPr>
            <w:tcW w:w="358" w:type="pct"/>
            <w:gridSpan w:val="2"/>
            <w:shd w:val="clear" w:color="auto" w:fill="FAFAFA"/>
          </w:tcPr>
          <w:p w14:paraId="7968BC54"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420DCB91"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p>
        </w:tc>
        <w:tc>
          <w:tcPr>
            <w:tcW w:w="388" w:type="pct"/>
            <w:gridSpan w:val="2"/>
            <w:shd w:val="clear" w:color="auto" w:fill="FAFAFA"/>
          </w:tcPr>
          <w:p w14:paraId="264746A1"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56" w:type="pct"/>
            <w:gridSpan w:val="2"/>
            <w:shd w:val="clear" w:color="auto" w:fill="auto"/>
          </w:tcPr>
          <w:p w14:paraId="176D56DF"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5017E" w:rsidRPr="00F20B65" w14:paraId="12CCA5AA" w14:textId="77777777" w:rsidTr="00931021">
        <w:trPr>
          <w:cantSplit/>
        </w:trPr>
        <w:tc>
          <w:tcPr>
            <w:tcW w:w="834" w:type="pct"/>
            <w:shd w:val="clear" w:color="auto" w:fill="auto"/>
          </w:tcPr>
          <w:p w14:paraId="2E68F120" w14:textId="7E5F1D41" w:rsidR="00E5017E" w:rsidRPr="00F20B65" w:rsidRDefault="00E5017E" w:rsidP="00E5017E">
            <w:pPr>
              <w:ind w:left="888"/>
              <w:jc w:val="left"/>
              <w:rPr>
                <w:rFonts w:ascii="Arial" w:hAnsi="Arial" w:cs="Arial"/>
                <w:sz w:val="16"/>
                <w:szCs w:val="16"/>
              </w:rPr>
            </w:pPr>
            <w:r w:rsidRPr="00F20B65">
              <w:rPr>
                <w:rFonts w:ascii="Arial" w:hAnsi="Arial" w:cs="Arial"/>
                <w:sz w:val="16"/>
                <w:szCs w:val="16"/>
              </w:rPr>
              <w:t>Plant 2 Co., Ltd.</w:t>
            </w:r>
          </w:p>
        </w:tc>
        <w:tc>
          <w:tcPr>
            <w:tcW w:w="443" w:type="pct"/>
            <w:shd w:val="clear" w:color="auto" w:fill="auto"/>
            <w:vAlign w:val="bottom"/>
          </w:tcPr>
          <w:p w14:paraId="0AF71A44" w14:textId="77777777" w:rsidR="00E5017E" w:rsidRPr="00F20B65" w:rsidRDefault="00E5017E" w:rsidP="00E5017E">
            <w:pPr>
              <w:ind w:left="-45" w:right="-108"/>
              <w:jc w:val="left"/>
              <w:rPr>
                <w:rFonts w:ascii="Arial" w:hAnsi="Arial" w:cs="Arial"/>
                <w:sz w:val="16"/>
                <w:szCs w:val="16"/>
              </w:rPr>
            </w:pPr>
          </w:p>
        </w:tc>
        <w:tc>
          <w:tcPr>
            <w:tcW w:w="660" w:type="pct"/>
            <w:shd w:val="clear" w:color="auto" w:fill="auto"/>
            <w:vAlign w:val="bottom"/>
          </w:tcPr>
          <w:p w14:paraId="44B75AAD" w14:textId="77777777" w:rsidR="00E5017E" w:rsidRPr="00F20B65" w:rsidRDefault="00E5017E" w:rsidP="00E5017E">
            <w:pPr>
              <w:ind w:left="-45" w:right="-108"/>
              <w:jc w:val="left"/>
              <w:rPr>
                <w:rFonts w:ascii="Arial" w:hAnsi="Arial" w:cs="Arial"/>
                <w:sz w:val="16"/>
                <w:szCs w:val="16"/>
              </w:rPr>
            </w:pPr>
          </w:p>
        </w:tc>
        <w:tc>
          <w:tcPr>
            <w:tcW w:w="361" w:type="pct"/>
            <w:shd w:val="clear" w:color="auto" w:fill="FAFAFA"/>
          </w:tcPr>
          <w:p w14:paraId="491E6C9F"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p>
        </w:tc>
        <w:tc>
          <w:tcPr>
            <w:tcW w:w="400" w:type="pct"/>
            <w:shd w:val="clear" w:color="auto" w:fill="auto"/>
          </w:tcPr>
          <w:p w14:paraId="2F39FE6F"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p>
        </w:tc>
        <w:tc>
          <w:tcPr>
            <w:tcW w:w="397" w:type="pct"/>
            <w:gridSpan w:val="2"/>
            <w:shd w:val="clear" w:color="auto" w:fill="FAFAFA"/>
          </w:tcPr>
          <w:p w14:paraId="5EE2A6AA" w14:textId="77777777" w:rsidR="00E5017E" w:rsidRPr="00F20B65" w:rsidRDefault="00E5017E" w:rsidP="00E5017E">
            <w:pPr>
              <w:ind w:right="-72"/>
              <w:jc w:val="right"/>
              <w:rPr>
                <w:rFonts w:ascii="Arial" w:hAnsi="Arial" w:cs="Arial"/>
                <w:sz w:val="16"/>
                <w:szCs w:val="16"/>
              </w:rPr>
            </w:pPr>
          </w:p>
        </w:tc>
        <w:tc>
          <w:tcPr>
            <w:tcW w:w="391" w:type="pct"/>
            <w:shd w:val="clear" w:color="auto" w:fill="auto"/>
          </w:tcPr>
          <w:p w14:paraId="3820A665" w14:textId="77777777" w:rsidR="00E5017E" w:rsidRPr="00F20B65" w:rsidRDefault="00E5017E" w:rsidP="00E5017E">
            <w:pPr>
              <w:ind w:right="-72"/>
              <w:jc w:val="right"/>
              <w:rPr>
                <w:rFonts w:ascii="Arial" w:hAnsi="Arial" w:cs="Arial"/>
                <w:sz w:val="16"/>
                <w:szCs w:val="16"/>
              </w:rPr>
            </w:pPr>
          </w:p>
        </w:tc>
        <w:tc>
          <w:tcPr>
            <w:tcW w:w="358" w:type="pct"/>
            <w:gridSpan w:val="2"/>
            <w:shd w:val="clear" w:color="auto" w:fill="FAFAFA"/>
          </w:tcPr>
          <w:p w14:paraId="579C33FA"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1E82DC02"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p>
        </w:tc>
        <w:tc>
          <w:tcPr>
            <w:tcW w:w="388" w:type="pct"/>
            <w:gridSpan w:val="2"/>
            <w:shd w:val="clear" w:color="auto" w:fill="FAFAFA"/>
          </w:tcPr>
          <w:p w14:paraId="1D3EF891"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56" w:type="pct"/>
            <w:gridSpan w:val="2"/>
            <w:shd w:val="clear" w:color="auto" w:fill="auto"/>
          </w:tcPr>
          <w:p w14:paraId="13D2A33A"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5017E" w:rsidRPr="00F20B65" w14:paraId="79496ACB" w14:textId="77777777" w:rsidTr="00931021">
        <w:trPr>
          <w:cantSplit/>
        </w:trPr>
        <w:tc>
          <w:tcPr>
            <w:tcW w:w="834" w:type="pct"/>
            <w:shd w:val="clear" w:color="auto" w:fill="auto"/>
          </w:tcPr>
          <w:p w14:paraId="0D73F1CE" w14:textId="77777777" w:rsidR="00E5017E" w:rsidRPr="00F20B65" w:rsidRDefault="00E5017E" w:rsidP="00E5017E">
            <w:pPr>
              <w:ind w:left="433"/>
              <w:jc w:val="left"/>
              <w:rPr>
                <w:rFonts w:ascii="Arial" w:hAnsi="Arial" w:cs="Arial"/>
                <w:sz w:val="16"/>
                <w:szCs w:val="16"/>
              </w:rPr>
            </w:pPr>
          </w:p>
        </w:tc>
        <w:tc>
          <w:tcPr>
            <w:tcW w:w="443" w:type="pct"/>
            <w:shd w:val="clear" w:color="auto" w:fill="auto"/>
            <w:vAlign w:val="bottom"/>
          </w:tcPr>
          <w:p w14:paraId="3410211C" w14:textId="77777777" w:rsidR="00E5017E" w:rsidRPr="00F20B65" w:rsidRDefault="00E5017E" w:rsidP="00E5017E">
            <w:pPr>
              <w:ind w:left="-45" w:right="-108"/>
              <w:jc w:val="left"/>
              <w:rPr>
                <w:rFonts w:ascii="Arial" w:hAnsi="Arial" w:cs="Arial"/>
                <w:sz w:val="16"/>
                <w:szCs w:val="16"/>
              </w:rPr>
            </w:pPr>
          </w:p>
        </w:tc>
        <w:tc>
          <w:tcPr>
            <w:tcW w:w="660" w:type="pct"/>
            <w:shd w:val="clear" w:color="auto" w:fill="auto"/>
            <w:vAlign w:val="bottom"/>
          </w:tcPr>
          <w:p w14:paraId="69D30EA1" w14:textId="77777777" w:rsidR="00E5017E" w:rsidRPr="00F20B65" w:rsidRDefault="00E5017E" w:rsidP="00E5017E">
            <w:pPr>
              <w:ind w:left="-45" w:right="-108"/>
              <w:jc w:val="left"/>
              <w:rPr>
                <w:rFonts w:ascii="Arial" w:hAnsi="Arial" w:cs="Arial"/>
                <w:sz w:val="16"/>
                <w:szCs w:val="16"/>
              </w:rPr>
            </w:pPr>
          </w:p>
        </w:tc>
        <w:tc>
          <w:tcPr>
            <w:tcW w:w="361" w:type="pct"/>
            <w:shd w:val="clear" w:color="auto" w:fill="FAFAFA"/>
          </w:tcPr>
          <w:p w14:paraId="60E52010"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p>
        </w:tc>
        <w:tc>
          <w:tcPr>
            <w:tcW w:w="400" w:type="pct"/>
            <w:shd w:val="clear" w:color="auto" w:fill="auto"/>
          </w:tcPr>
          <w:p w14:paraId="510BDD07"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p>
        </w:tc>
        <w:tc>
          <w:tcPr>
            <w:tcW w:w="397" w:type="pct"/>
            <w:gridSpan w:val="2"/>
            <w:shd w:val="clear" w:color="auto" w:fill="FAFAFA"/>
          </w:tcPr>
          <w:p w14:paraId="4F2B3FDE" w14:textId="77777777" w:rsidR="00E5017E" w:rsidRPr="00F20B65" w:rsidRDefault="00E5017E" w:rsidP="00E5017E">
            <w:pPr>
              <w:ind w:right="-72"/>
              <w:jc w:val="right"/>
              <w:rPr>
                <w:rFonts w:ascii="Arial" w:hAnsi="Arial" w:cs="Arial"/>
                <w:sz w:val="16"/>
                <w:szCs w:val="16"/>
              </w:rPr>
            </w:pPr>
          </w:p>
        </w:tc>
        <w:tc>
          <w:tcPr>
            <w:tcW w:w="391" w:type="pct"/>
            <w:shd w:val="clear" w:color="auto" w:fill="auto"/>
          </w:tcPr>
          <w:p w14:paraId="493DF7D2" w14:textId="77777777" w:rsidR="00E5017E" w:rsidRPr="00F20B65" w:rsidRDefault="00E5017E" w:rsidP="00E5017E">
            <w:pPr>
              <w:ind w:right="-72"/>
              <w:jc w:val="right"/>
              <w:rPr>
                <w:rFonts w:ascii="Arial" w:hAnsi="Arial" w:cs="Arial"/>
                <w:sz w:val="16"/>
                <w:szCs w:val="16"/>
              </w:rPr>
            </w:pPr>
          </w:p>
        </w:tc>
        <w:tc>
          <w:tcPr>
            <w:tcW w:w="358" w:type="pct"/>
            <w:gridSpan w:val="2"/>
            <w:shd w:val="clear" w:color="auto" w:fill="FAFAFA"/>
          </w:tcPr>
          <w:p w14:paraId="69591AC3"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1A64A520"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p>
        </w:tc>
        <w:tc>
          <w:tcPr>
            <w:tcW w:w="388" w:type="pct"/>
            <w:gridSpan w:val="2"/>
            <w:shd w:val="clear" w:color="auto" w:fill="FAFAFA"/>
          </w:tcPr>
          <w:p w14:paraId="221F80E3"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56" w:type="pct"/>
            <w:gridSpan w:val="2"/>
            <w:shd w:val="clear" w:color="auto" w:fill="auto"/>
          </w:tcPr>
          <w:p w14:paraId="2DA04A26"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5017E" w:rsidRPr="00F20B65" w14:paraId="41783F3E" w14:textId="77777777" w:rsidTr="00931021">
        <w:trPr>
          <w:cantSplit/>
        </w:trPr>
        <w:tc>
          <w:tcPr>
            <w:tcW w:w="834" w:type="pct"/>
            <w:shd w:val="clear" w:color="auto" w:fill="auto"/>
          </w:tcPr>
          <w:p w14:paraId="17F45D0C" w14:textId="549A3FE3" w:rsidR="00E5017E" w:rsidRPr="00F20B65" w:rsidRDefault="00E5017E" w:rsidP="00E5017E">
            <w:pPr>
              <w:jc w:val="left"/>
              <w:rPr>
                <w:rFonts w:ascii="Arial" w:hAnsi="Arial" w:cs="Arial"/>
                <w:sz w:val="16"/>
                <w:szCs w:val="16"/>
              </w:rPr>
            </w:pPr>
            <w:proofErr w:type="spellStart"/>
            <w:r w:rsidRPr="00F20B65">
              <w:rPr>
                <w:rFonts w:ascii="Arial" w:hAnsi="Arial" w:cs="Arial"/>
                <w:sz w:val="16"/>
                <w:szCs w:val="16"/>
              </w:rPr>
              <w:t>Thaioil</w:t>
            </w:r>
            <w:proofErr w:type="spellEnd"/>
            <w:r w:rsidRPr="00F20B65">
              <w:rPr>
                <w:rFonts w:ascii="Arial" w:hAnsi="Arial" w:cs="Arial"/>
                <w:sz w:val="16"/>
                <w:szCs w:val="16"/>
              </w:rPr>
              <w:t xml:space="preserve"> Power Co., Ltd. </w:t>
            </w:r>
          </w:p>
        </w:tc>
        <w:tc>
          <w:tcPr>
            <w:tcW w:w="443" w:type="pct"/>
            <w:shd w:val="clear" w:color="auto" w:fill="auto"/>
            <w:vAlign w:val="bottom"/>
          </w:tcPr>
          <w:p w14:paraId="14A24923" w14:textId="3C91CBA5" w:rsidR="00E5017E" w:rsidRPr="00F20B65" w:rsidRDefault="00E5017E" w:rsidP="00E5017E">
            <w:pPr>
              <w:ind w:left="-45" w:right="-108"/>
              <w:jc w:val="left"/>
              <w:rPr>
                <w:rFonts w:ascii="Arial" w:hAnsi="Arial" w:cs="Arial"/>
                <w:sz w:val="16"/>
                <w:szCs w:val="16"/>
              </w:rPr>
            </w:pPr>
            <w:r w:rsidRPr="00F20B65">
              <w:rPr>
                <w:rFonts w:ascii="Arial" w:hAnsi="Arial" w:cs="Arial"/>
                <w:sz w:val="16"/>
                <w:szCs w:val="16"/>
              </w:rPr>
              <w:t>Thailand</w:t>
            </w:r>
          </w:p>
        </w:tc>
        <w:tc>
          <w:tcPr>
            <w:tcW w:w="660" w:type="pct"/>
            <w:shd w:val="clear" w:color="auto" w:fill="auto"/>
            <w:vAlign w:val="bottom"/>
          </w:tcPr>
          <w:p w14:paraId="30DC8AE6" w14:textId="403E4D29" w:rsidR="00E5017E" w:rsidRPr="00F20B65" w:rsidRDefault="00E5017E" w:rsidP="00E5017E">
            <w:pPr>
              <w:ind w:left="-45" w:right="-108"/>
              <w:jc w:val="left"/>
              <w:rPr>
                <w:rFonts w:ascii="Arial" w:hAnsi="Arial" w:cs="Arial"/>
                <w:sz w:val="16"/>
                <w:szCs w:val="16"/>
              </w:rPr>
            </w:pPr>
            <w:r w:rsidRPr="00F20B65">
              <w:rPr>
                <w:rFonts w:ascii="Arial" w:hAnsi="Arial" w:cs="Arial"/>
                <w:sz w:val="16"/>
                <w:szCs w:val="16"/>
              </w:rPr>
              <w:t>Power and steam</w:t>
            </w:r>
          </w:p>
        </w:tc>
        <w:tc>
          <w:tcPr>
            <w:tcW w:w="361" w:type="pct"/>
            <w:shd w:val="clear" w:color="auto" w:fill="FAFAFA"/>
          </w:tcPr>
          <w:p w14:paraId="17C96276" w14:textId="7686917E"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rPr>
              <w:t xml:space="preserve">73.99 </w:t>
            </w:r>
          </w:p>
        </w:tc>
        <w:tc>
          <w:tcPr>
            <w:tcW w:w="400" w:type="pct"/>
            <w:shd w:val="clear" w:color="auto" w:fill="auto"/>
          </w:tcPr>
          <w:p w14:paraId="23D31898" w14:textId="26782E1B"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rPr>
              <w:t xml:space="preserve">73.99 </w:t>
            </w:r>
          </w:p>
        </w:tc>
        <w:tc>
          <w:tcPr>
            <w:tcW w:w="397" w:type="pct"/>
            <w:gridSpan w:val="2"/>
            <w:shd w:val="clear" w:color="auto" w:fill="FAFAFA"/>
          </w:tcPr>
          <w:p w14:paraId="74633CE2" w14:textId="309F46F3"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2,810</w:t>
            </w:r>
          </w:p>
        </w:tc>
        <w:tc>
          <w:tcPr>
            <w:tcW w:w="391" w:type="pct"/>
            <w:shd w:val="clear" w:color="auto" w:fill="auto"/>
          </w:tcPr>
          <w:p w14:paraId="1E2396C0" w14:textId="3265434E"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2,810</w:t>
            </w:r>
          </w:p>
        </w:tc>
        <w:tc>
          <w:tcPr>
            <w:tcW w:w="358" w:type="pct"/>
            <w:gridSpan w:val="2"/>
            <w:shd w:val="clear" w:color="auto" w:fill="FAFAFA"/>
          </w:tcPr>
          <w:p w14:paraId="565B05E9" w14:textId="14818B26" w:rsidR="00E5017E" w:rsidRPr="00F20B65" w:rsidRDefault="00612762" w:rsidP="00E5017E">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lang w:bidi="th-TH"/>
              </w:rPr>
              <w:t>2,288</w:t>
            </w:r>
          </w:p>
        </w:tc>
        <w:tc>
          <w:tcPr>
            <w:tcW w:w="413" w:type="pct"/>
            <w:shd w:val="clear" w:color="auto" w:fill="auto"/>
          </w:tcPr>
          <w:p w14:paraId="7CFEA464" w14:textId="67FF5231"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3,195</w:t>
            </w:r>
          </w:p>
        </w:tc>
        <w:tc>
          <w:tcPr>
            <w:tcW w:w="388" w:type="pct"/>
            <w:gridSpan w:val="2"/>
            <w:shd w:val="clear" w:color="auto" w:fill="FAFAFA"/>
          </w:tcPr>
          <w:p w14:paraId="4FF58DFB" w14:textId="5A5F02C0"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bidi="th-TH"/>
              </w:rPr>
            </w:pPr>
            <w:r w:rsidRPr="00F20B65">
              <w:rPr>
                <w:rFonts w:ascii="Arial" w:hAnsi="Arial" w:cs="Arial"/>
                <w:sz w:val="16"/>
                <w:szCs w:val="16"/>
                <w:lang w:bidi="th-TH"/>
              </w:rPr>
              <w:t>16,881</w:t>
            </w:r>
          </w:p>
        </w:tc>
        <w:tc>
          <w:tcPr>
            <w:tcW w:w="356" w:type="pct"/>
            <w:gridSpan w:val="2"/>
            <w:shd w:val="clear" w:color="auto" w:fill="auto"/>
          </w:tcPr>
          <w:p w14:paraId="1A54C78D" w14:textId="490106BB"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r>
      <w:tr w:rsidR="00E5017E" w:rsidRPr="00F20B65" w14:paraId="7557F779" w14:textId="77777777" w:rsidTr="00931021">
        <w:trPr>
          <w:cantSplit/>
        </w:trPr>
        <w:tc>
          <w:tcPr>
            <w:tcW w:w="834" w:type="pct"/>
            <w:shd w:val="clear" w:color="auto" w:fill="auto"/>
          </w:tcPr>
          <w:p w14:paraId="5952CE9E" w14:textId="77777777" w:rsidR="00E5017E" w:rsidRPr="00F20B65" w:rsidRDefault="00E5017E" w:rsidP="00E5017E">
            <w:pPr>
              <w:jc w:val="left"/>
              <w:rPr>
                <w:rFonts w:ascii="Arial" w:hAnsi="Arial" w:cs="Arial"/>
                <w:sz w:val="16"/>
                <w:szCs w:val="16"/>
              </w:rPr>
            </w:pPr>
          </w:p>
        </w:tc>
        <w:tc>
          <w:tcPr>
            <w:tcW w:w="443" w:type="pct"/>
            <w:shd w:val="clear" w:color="auto" w:fill="auto"/>
            <w:vAlign w:val="bottom"/>
          </w:tcPr>
          <w:p w14:paraId="58CD70F1" w14:textId="77777777" w:rsidR="00E5017E" w:rsidRPr="00F20B65" w:rsidRDefault="00E5017E" w:rsidP="00E5017E">
            <w:pPr>
              <w:ind w:left="-45" w:right="-108"/>
              <w:jc w:val="left"/>
              <w:rPr>
                <w:rFonts w:ascii="Arial" w:hAnsi="Arial" w:cs="Arial"/>
                <w:sz w:val="16"/>
                <w:szCs w:val="16"/>
              </w:rPr>
            </w:pPr>
          </w:p>
        </w:tc>
        <w:tc>
          <w:tcPr>
            <w:tcW w:w="660" w:type="pct"/>
            <w:shd w:val="clear" w:color="auto" w:fill="auto"/>
            <w:vAlign w:val="bottom"/>
          </w:tcPr>
          <w:p w14:paraId="476C011C" w14:textId="6E56BA3C" w:rsidR="00E5017E" w:rsidRPr="00F20B65" w:rsidRDefault="00E5017E" w:rsidP="00E5017E">
            <w:pPr>
              <w:ind w:left="-18" w:right="-108"/>
              <w:jc w:val="left"/>
              <w:rPr>
                <w:rFonts w:ascii="Arial" w:hAnsi="Arial" w:cs="Arial"/>
                <w:sz w:val="16"/>
                <w:szCs w:val="16"/>
              </w:rPr>
            </w:pPr>
            <w:r w:rsidRPr="00F20B65">
              <w:rPr>
                <w:rFonts w:ascii="Arial" w:hAnsi="Arial" w:cs="Arial"/>
                <w:sz w:val="16"/>
                <w:szCs w:val="16"/>
              </w:rPr>
              <w:t xml:space="preserve">  generation and </w:t>
            </w:r>
          </w:p>
          <w:p w14:paraId="5C72BCD1" w14:textId="10337A33" w:rsidR="00E5017E" w:rsidRPr="00F20B65" w:rsidRDefault="00E5017E" w:rsidP="00E5017E">
            <w:pPr>
              <w:ind w:left="-45" w:right="-108"/>
              <w:jc w:val="left"/>
              <w:rPr>
                <w:rFonts w:ascii="Arial" w:hAnsi="Arial" w:cs="Arial"/>
                <w:sz w:val="16"/>
                <w:szCs w:val="16"/>
              </w:rPr>
            </w:pPr>
            <w:r w:rsidRPr="00F20B65">
              <w:rPr>
                <w:rFonts w:ascii="Arial" w:hAnsi="Arial" w:cs="Arial"/>
                <w:sz w:val="16"/>
                <w:szCs w:val="16"/>
              </w:rPr>
              <w:t xml:space="preserve">   distribution</w:t>
            </w:r>
          </w:p>
        </w:tc>
        <w:tc>
          <w:tcPr>
            <w:tcW w:w="361" w:type="pct"/>
            <w:shd w:val="clear" w:color="auto" w:fill="FAFAFA"/>
          </w:tcPr>
          <w:p w14:paraId="38C29403"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p>
        </w:tc>
        <w:tc>
          <w:tcPr>
            <w:tcW w:w="400" w:type="pct"/>
            <w:shd w:val="clear" w:color="auto" w:fill="auto"/>
          </w:tcPr>
          <w:p w14:paraId="1BB51B1F"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p>
        </w:tc>
        <w:tc>
          <w:tcPr>
            <w:tcW w:w="397" w:type="pct"/>
            <w:gridSpan w:val="2"/>
            <w:shd w:val="clear" w:color="auto" w:fill="FAFAFA"/>
          </w:tcPr>
          <w:p w14:paraId="0DDE3A8C" w14:textId="77777777" w:rsidR="00E5017E" w:rsidRPr="00F20B65" w:rsidRDefault="00E5017E" w:rsidP="00E5017E">
            <w:pPr>
              <w:ind w:right="-72"/>
              <w:jc w:val="right"/>
              <w:rPr>
                <w:rFonts w:ascii="Arial" w:hAnsi="Arial" w:cs="Arial"/>
                <w:sz w:val="16"/>
                <w:szCs w:val="16"/>
              </w:rPr>
            </w:pPr>
          </w:p>
        </w:tc>
        <w:tc>
          <w:tcPr>
            <w:tcW w:w="391" w:type="pct"/>
            <w:shd w:val="clear" w:color="auto" w:fill="auto"/>
          </w:tcPr>
          <w:p w14:paraId="2178CEE0" w14:textId="77777777" w:rsidR="00E5017E" w:rsidRPr="00F20B65" w:rsidRDefault="00E5017E" w:rsidP="00E5017E">
            <w:pPr>
              <w:ind w:right="-72"/>
              <w:jc w:val="right"/>
              <w:rPr>
                <w:rFonts w:ascii="Arial" w:hAnsi="Arial" w:cs="Arial"/>
                <w:sz w:val="16"/>
                <w:szCs w:val="16"/>
              </w:rPr>
            </w:pPr>
          </w:p>
        </w:tc>
        <w:tc>
          <w:tcPr>
            <w:tcW w:w="358" w:type="pct"/>
            <w:gridSpan w:val="2"/>
            <w:shd w:val="clear" w:color="auto" w:fill="FAFAFA"/>
          </w:tcPr>
          <w:p w14:paraId="32A51BD3"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03294D31"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p>
        </w:tc>
        <w:tc>
          <w:tcPr>
            <w:tcW w:w="388" w:type="pct"/>
            <w:gridSpan w:val="2"/>
            <w:shd w:val="clear" w:color="auto" w:fill="FAFAFA"/>
          </w:tcPr>
          <w:p w14:paraId="6282F49D"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56" w:type="pct"/>
            <w:gridSpan w:val="2"/>
            <w:shd w:val="clear" w:color="auto" w:fill="auto"/>
          </w:tcPr>
          <w:p w14:paraId="54EF247F"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5017E" w:rsidRPr="00F20B65" w14:paraId="440C0096" w14:textId="77777777" w:rsidTr="00931021">
        <w:trPr>
          <w:cantSplit/>
        </w:trPr>
        <w:tc>
          <w:tcPr>
            <w:tcW w:w="834" w:type="pct"/>
            <w:shd w:val="clear" w:color="auto" w:fill="auto"/>
          </w:tcPr>
          <w:p w14:paraId="245EA32F" w14:textId="0814A3D1" w:rsidR="00E5017E" w:rsidRPr="00F20B65" w:rsidRDefault="00E5017E" w:rsidP="00E5017E">
            <w:pPr>
              <w:jc w:val="left"/>
              <w:rPr>
                <w:rFonts w:ascii="Arial" w:hAnsi="Arial" w:cs="Arial"/>
                <w:sz w:val="16"/>
                <w:szCs w:val="16"/>
              </w:rPr>
            </w:pPr>
            <w:r w:rsidRPr="00F20B65">
              <w:rPr>
                <w:rFonts w:ascii="Arial" w:hAnsi="Arial" w:cs="Arial"/>
                <w:sz w:val="16"/>
                <w:szCs w:val="16"/>
              </w:rPr>
              <w:t>TOP SPP Co., Ltd.</w:t>
            </w:r>
          </w:p>
        </w:tc>
        <w:tc>
          <w:tcPr>
            <w:tcW w:w="443" w:type="pct"/>
            <w:shd w:val="clear" w:color="auto" w:fill="auto"/>
            <w:vAlign w:val="bottom"/>
          </w:tcPr>
          <w:p w14:paraId="5DA6FD1E" w14:textId="1ADD3E34" w:rsidR="00E5017E" w:rsidRPr="00F20B65" w:rsidRDefault="00E5017E" w:rsidP="00E5017E">
            <w:pPr>
              <w:ind w:left="-45" w:right="-108"/>
              <w:jc w:val="left"/>
              <w:rPr>
                <w:rFonts w:ascii="Arial" w:hAnsi="Arial" w:cs="Arial"/>
                <w:sz w:val="16"/>
                <w:szCs w:val="16"/>
              </w:rPr>
            </w:pPr>
            <w:r w:rsidRPr="00F20B65">
              <w:rPr>
                <w:rFonts w:ascii="Arial" w:hAnsi="Arial" w:cs="Arial"/>
                <w:sz w:val="16"/>
                <w:szCs w:val="16"/>
              </w:rPr>
              <w:t>Thailand</w:t>
            </w:r>
          </w:p>
        </w:tc>
        <w:tc>
          <w:tcPr>
            <w:tcW w:w="660" w:type="pct"/>
            <w:shd w:val="clear" w:color="auto" w:fill="auto"/>
            <w:vAlign w:val="bottom"/>
          </w:tcPr>
          <w:p w14:paraId="6A4946D5" w14:textId="34A809FD" w:rsidR="00E5017E" w:rsidRPr="00F20B65" w:rsidRDefault="00E5017E" w:rsidP="00E5017E">
            <w:pPr>
              <w:ind w:left="-45" w:right="-108"/>
              <w:jc w:val="left"/>
              <w:rPr>
                <w:rFonts w:ascii="Arial" w:hAnsi="Arial" w:cs="Arial"/>
                <w:sz w:val="16"/>
                <w:szCs w:val="16"/>
              </w:rPr>
            </w:pPr>
            <w:r w:rsidRPr="00F20B65">
              <w:rPr>
                <w:rFonts w:ascii="Arial" w:hAnsi="Arial" w:cs="Arial"/>
                <w:sz w:val="16"/>
                <w:szCs w:val="16"/>
              </w:rPr>
              <w:t>Power and steam</w:t>
            </w:r>
          </w:p>
        </w:tc>
        <w:tc>
          <w:tcPr>
            <w:tcW w:w="361" w:type="pct"/>
            <w:shd w:val="clear" w:color="auto" w:fill="FAFAFA"/>
          </w:tcPr>
          <w:p w14:paraId="182F388A" w14:textId="238897D2"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rPr>
              <w:t xml:space="preserve">99.99 </w:t>
            </w:r>
          </w:p>
        </w:tc>
        <w:tc>
          <w:tcPr>
            <w:tcW w:w="400" w:type="pct"/>
            <w:shd w:val="clear" w:color="auto" w:fill="auto"/>
          </w:tcPr>
          <w:p w14:paraId="6698D3D5" w14:textId="1FBC667B"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rPr>
              <w:t xml:space="preserve">99.99 </w:t>
            </w:r>
          </w:p>
        </w:tc>
        <w:tc>
          <w:tcPr>
            <w:tcW w:w="397" w:type="pct"/>
            <w:gridSpan w:val="2"/>
            <w:shd w:val="clear" w:color="auto" w:fill="FAFAFA"/>
          </w:tcPr>
          <w:p w14:paraId="10037A15" w14:textId="697195CB" w:rsidR="00E5017E" w:rsidRPr="00F20B65" w:rsidRDefault="00E5017E" w:rsidP="00E5017E">
            <w:pPr>
              <w:ind w:right="-72"/>
              <w:jc w:val="right"/>
              <w:rPr>
                <w:rFonts w:ascii="Arial" w:hAnsi="Arial" w:cs="Arial"/>
                <w:sz w:val="16"/>
                <w:szCs w:val="16"/>
              </w:rPr>
            </w:pPr>
            <w:r w:rsidRPr="00F20B65">
              <w:rPr>
                <w:rFonts w:ascii="Arial" w:hAnsi="Arial" w:cs="Arial"/>
                <w:sz w:val="16"/>
                <w:szCs w:val="16"/>
                <w:lang w:bidi="ar-SA"/>
              </w:rPr>
              <w:t>3,500</w:t>
            </w:r>
          </w:p>
        </w:tc>
        <w:tc>
          <w:tcPr>
            <w:tcW w:w="391" w:type="pct"/>
            <w:shd w:val="clear" w:color="auto" w:fill="auto"/>
          </w:tcPr>
          <w:p w14:paraId="706F3A16" w14:textId="3320CA1E" w:rsidR="00E5017E" w:rsidRPr="00F20B65" w:rsidRDefault="00E5017E" w:rsidP="00E5017E">
            <w:pPr>
              <w:ind w:right="-72"/>
              <w:jc w:val="right"/>
              <w:rPr>
                <w:rFonts w:ascii="Arial" w:hAnsi="Arial" w:cs="Arial"/>
                <w:sz w:val="16"/>
                <w:szCs w:val="16"/>
              </w:rPr>
            </w:pPr>
            <w:r w:rsidRPr="00F20B65">
              <w:rPr>
                <w:rFonts w:ascii="Arial" w:hAnsi="Arial" w:cs="Arial"/>
                <w:sz w:val="16"/>
                <w:szCs w:val="16"/>
                <w:lang w:bidi="ar-SA"/>
              </w:rPr>
              <w:t>3,500</w:t>
            </w:r>
          </w:p>
        </w:tc>
        <w:tc>
          <w:tcPr>
            <w:tcW w:w="358" w:type="pct"/>
            <w:gridSpan w:val="2"/>
            <w:shd w:val="clear" w:color="auto" w:fill="FAFAFA"/>
          </w:tcPr>
          <w:p w14:paraId="7614629D" w14:textId="105EC81F"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3,500</w:t>
            </w:r>
          </w:p>
        </w:tc>
        <w:tc>
          <w:tcPr>
            <w:tcW w:w="413" w:type="pct"/>
            <w:shd w:val="clear" w:color="auto" w:fill="auto"/>
          </w:tcPr>
          <w:p w14:paraId="07180E5C" w14:textId="0FB22103"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3,500</w:t>
            </w:r>
          </w:p>
        </w:tc>
        <w:tc>
          <w:tcPr>
            <w:tcW w:w="388" w:type="pct"/>
            <w:gridSpan w:val="2"/>
            <w:shd w:val="clear" w:color="auto" w:fill="FAFAFA"/>
          </w:tcPr>
          <w:p w14:paraId="40EB937F" w14:textId="37DF2236"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c>
          <w:tcPr>
            <w:tcW w:w="356" w:type="pct"/>
            <w:gridSpan w:val="2"/>
            <w:shd w:val="clear" w:color="auto" w:fill="auto"/>
          </w:tcPr>
          <w:p w14:paraId="28865232" w14:textId="3FA9345A"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r>
      <w:tr w:rsidR="00E5017E" w:rsidRPr="00F20B65" w14:paraId="024644DC" w14:textId="77777777" w:rsidTr="00931021">
        <w:trPr>
          <w:cantSplit/>
        </w:trPr>
        <w:tc>
          <w:tcPr>
            <w:tcW w:w="834" w:type="pct"/>
            <w:shd w:val="clear" w:color="auto" w:fill="auto"/>
          </w:tcPr>
          <w:p w14:paraId="2D7E6EA3" w14:textId="77777777" w:rsidR="00E5017E" w:rsidRPr="00F20B65" w:rsidRDefault="00E5017E" w:rsidP="00E5017E">
            <w:pPr>
              <w:jc w:val="left"/>
              <w:rPr>
                <w:rFonts w:ascii="Arial" w:hAnsi="Arial" w:cs="Arial"/>
                <w:sz w:val="16"/>
                <w:szCs w:val="16"/>
              </w:rPr>
            </w:pPr>
          </w:p>
        </w:tc>
        <w:tc>
          <w:tcPr>
            <w:tcW w:w="443" w:type="pct"/>
            <w:shd w:val="clear" w:color="auto" w:fill="auto"/>
            <w:vAlign w:val="bottom"/>
          </w:tcPr>
          <w:p w14:paraId="6667406C" w14:textId="77777777" w:rsidR="00E5017E" w:rsidRPr="00F20B65" w:rsidRDefault="00E5017E" w:rsidP="00E5017E">
            <w:pPr>
              <w:ind w:left="-45" w:right="-108"/>
              <w:jc w:val="left"/>
              <w:rPr>
                <w:rFonts w:ascii="Arial" w:hAnsi="Arial" w:cs="Arial"/>
                <w:sz w:val="16"/>
                <w:szCs w:val="16"/>
              </w:rPr>
            </w:pPr>
          </w:p>
        </w:tc>
        <w:tc>
          <w:tcPr>
            <w:tcW w:w="660" w:type="pct"/>
            <w:shd w:val="clear" w:color="auto" w:fill="auto"/>
            <w:vAlign w:val="bottom"/>
          </w:tcPr>
          <w:p w14:paraId="594A2661" w14:textId="21E3A74F" w:rsidR="00E5017E" w:rsidRPr="00F20B65" w:rsidRDefault="00E5017E" w:rsidP="00E5017E">
            <w:pPr>
              <w:ind w:left="-18" w:right="-108"/>
              <w:jc w:val="left"/>
              <w:rPr>
                <w:rFonts w:ascii="Arial" w:hAnsi="Arial" w:cs="Arial"/>
                <w:sz w:val="16"/>
                <w:szCs w:val="16"/>
              </w:rPr>
            </w:pPr>
            <w:r w:rsidRPr="00F20B65">
              <w:rPr>
                <w:rFonts w:ascii="Arial" w:hAnsi="Arial" w:cs="Arial"/>
                <w:sz w:val="16"/>
                <w:szCs w:val="16"/>
              </w:rPr>
              <w:t xml:space="preserve">  generation and </w:t>
            </w:r>
          </w:p>
          <w:p w14:paraId="221F6DF1" w14:textId="35963EB1" w:rsidR="00E5017E" w:rsidRPr="00F20B65" w:rsidRDefault="00E5017E" w:rsidP="00E5017E">
            <w:pPr>
              <w:ind w:left="-45" w:right="-108"/>
              <w:jc w:val="left"/>
              <w:rPr>
                <w:rFonts w:ascii="Arial" w:hAnsi="Arial" w:cs="Arial"/>
                <w:sz w:val="16"/>
                <w:szCs w:val="16"/>
              </w:rPr>
            </w:pPr>
            <w:r w:rsidRPr="00F20B65">
              <w:rPr>
                <w:rFonts w:ascii="Arial" w:hAnsi="Arial" w:cs="Arial"/>
                <w:sz w:val="16"/>
                <w:szCs w:val="16"/>
              </w:rPr>
              <w:t xml:space="preserve">   distribution</w:t>
            </w:r>
          </w:p>
        </w:tc>
        <w:tc>
          <w:tcPr>
            <w:tcW w:w="361" w:type="pct"/>
            <w:shd w:val="clear" w:color="auto" w:fill="FAFAFA"/>
          </w:tcPr>
          <w:p w14:paraId="2AC96FF3"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p>
        </w:tc>
        <w:tc>
          <w:tcPr>
            <w:tcW w:w="400" w:type="pct"/>
            <w:shd w:val="clear" w:color="auto" w:fill="auto"/>
          </w:tcPr>
          <w:p w14:paraId="0CD87600"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p>
        </w:tc>
        <w:tc>
          <w:tcPr>
            <w:tcW w:w="397" w:type="pct"/>
            <w:gridSpan w:val="2"/>
            <w:shd w:val="clear" w:color="auto" w:fill="FAFAFA"/>
          </w:tcPr>
          <w:p w14:paraId="6733A4BB" w14:textId="77777777" w:rsidR="00E5017E" w:rsidRPr="00F20B65" w:rsidRDefault="00E5017E" w:rsidP="00E5017E">
            <w:pPr>
              <w:ind w:right="-72"/>
              <w:jc w:val="right"/>
              <w:rPr>
                <w:rFonts w:ascii="Arial" w:hAnsi="Arial" w:cs="Arial"/>
                <w:sz w:val="16"/>
                <w:szCs w:val="16"/>
              </w:rPr>
            </w:pPr>
          </w:p>
        </w:tc>
        <w:tc>
          <w:tcPr>
            <w:tcW w:w="391" w:type="pct"/>
            <w:shd w:val="clear" w:color="auto" w:fill="auto"/>
          </w:tcPr>
          <w:p w14:paraId="434385C1" w14:textId="77777777" w:rsidR="00E5017E" w:rsidRPr="00F20B65" w:rsidRDefault="00E5017E" w:rsidP="00E5017E">
            <w:pPr>
              <w:ind w:right="-72"/>
              <w:jc w:val="right"/>
              <w:rPr>
                <w:rFonts w:ascii="Arial" w:hAnsi="Arial" w:cs="Arial"/>
                <w:sz w:val="16"/>
                <w:szCs w:val="16"/>
              </w:rPr>
            </w:pPr>
          </w:p>
        </w:tc>
        <w:tc>
          <w:tcPr>
            <w:tcW w:w="358" w:type="pct"/>
            <w:gridSpan w:val="2"/>
            <w:shd w:val="clear" w:color="auto" w:fill="FAFAFA"/>
          </w:tcPr>
          <w:p w14:paraId="106F2591"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p>
        </w:tc>
        <w:tc>
          <w:tcPr>
            <w:tcW w:w="413" w:type="pct"/>
            <w:shd w:val="clear" w:color="auto" w:fill="auto"/>
          </w:tcPr>
          <w:p w14:paraId="1300E719"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p>
        </w:tc>
        <w:tc>
          <w:tcPr>
            <w:tcW w:w="388" w:type="pct"/>
            <w:gridSpan w:val="2"/>
            <w:shd w:val="clear" w:color="auto" w:fill="FAFAFA"/>
          </w:tcPr>
          <w:p w14:paraId="24AE5F22"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56" w:type="pct"/>
            <w:gridSpan w:val="2"/>
            <w:shd w:val="clear" w:color="auto" w:fill="auto"/>
          </w:tcPr>
          <w:p w14:paraId="508465E8"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5017E" w:rsidRPr="00F20B65" w14:paraId="4FD6F9F6" w14:textId="77777777" w:rsidTr="00931021">
        <w:trPr>
          <w:cantSplit/>
        </w:trPr>
        <w:tc>
          <w:tcPr>
            <w:tcW w:w="834" w:type="pct"/>
            <w:shd w:val="clear" w:color="auto" w:fill="auto"/>
          </w:tcPr>
          <w:p w14:paraId="10C03B59" w14:textId="77777777" w:rsidR="00E5017E" w:rsidRPr="00F20B65" w:rsidRDefault="00E5017E" w:rsidP="00E5017E">
            <w:pPr>
              <w:tabs>
                <w:tab w:val="left" w:pos="142"/>
              </w:tabs>
              <w:ind w:left="284" w:right="-74" w:hanging="284"/>
              <w:rPr>
                <w:rFonts w:ascii="Arial" w:hAnsi="Arial" w:cs="Arial"/>
                <w:sz w:val="16"/>
                <w:szCs w:val="16"/>
              </w:rPr>
            </w:pPr>
            <w:proofErr w:type="spellStart"/>
            <w:r w:rsidRPr="00F20B65">
              <w:rPr>
                <w:rFonts w:ascii="Arial" w:hAnsi="Arial" w:cs="Arial"/>
                <w:sz w:val="16"/>
                <w:szCs w:val="16"/>
              </w:rPr>
              <w:t>Thaioil</w:t>
            </w:r>
            <w:proofErr w:type="spellEnd"/>
            <w:r w:rsidRPr="00F20B65">
              <w:rPr>
                <w:rFonts w:ascii="Arial" w:hAnsi="Arial" w:cs="Arial"/>
                <w:sz w:val="16"/>
                <w:szCs w:val="16"/>
              </w:rPr>
              <w:t xml:space="preserve"> Treasury </w:t>
            </w:r>
            <w:proofErr w:type="spellStart"/>
            <w:r w:rsidRPr="00F20B65">
              <w:rPr>
                <w:rFonts w:ascii="Arial" w:hAnsi="Arial" w:cs="Arial"/>
                <w:sz w:val="16"/>
                <w:szCs w:val="16"/>
              </w:rPr>
              <w:t>Center</w:t>
            </w:r>
            <w:proofErr w:type="spellEnd"/>
            <w:r w:rsidRPr="00F20B65">
              <w:rPr>
                <w:rFonts w:ascii="Arial" w:hAnsi="Arial" w:cs="Arial"/>
                <w:sz w:val="16"/>
                <w:szCs w:val="16"/>
                <w:cs/>
              </w:rPr>
              <w:t xml:space="preserve"> </w:t>
            </w:r>
          </w:p>
        </w:tc>
        <w:tc>
          <w:tcPr>
            <w:tcW w:w="443" w:type="pct"/>
            <w:shd w:val="clear" w:color="auto" w:fill="auto"/>
            <w:vAlign w:val="bottom"/>
          </w:tcPr>
          <w:p w14:paraId="39B16D1F" w14:textId="77777777" w:rsidR="00E5017E" w:rsidRPr="00F20B65" w:rsidRDefault="00E5017E" w:rsidP="00E5017E">
            <w:pPr>
              <w:pStyle w:val="acctfourfigures"/>
              <w:tabs>
                <w:tab w:val="clear" w:pos="765"/>
                <w:tab w:val="decimal" w:pos="0"/>
                <w:tab w:val="left" w:pos="1716"/>
              </w:tabs>
              <w:spacing w:line="240" w:lineRule="auto"/>
              <w:ind w:right="-74"/>
              <w:rPr>
                <w:rFonts w:ascii="Arial" w:eastAsia="Cordia New" w:hAnsi="Arial" w:cs="Arial"/>
                <w:sz w:val="16"/>
                <w:szCs w:val="16"/>
                <w:lang w:eastAsia="th-TH" w:bidi="th-TH"/>
              </w:rPr>
            </w:pPr>
            <w:r w:rsidRPr="00F20B65">
              <w:rPr>
                <w:rFonts w:ascii="Arial" w:eastAsia="Cordia New" w:hAnsi="Arial" w:cs="Arial"/>
                <w:sz w:val="16"/>
                <w:szCs w:val="16"/>
                <w:lang w:eastAsia="th-TH" w:bidi="th-TH"/>
              </w:rPr>
              <w:t>Thailand</w:t>
            </w:r>
          </w:p>
        </w:tc>
        <w:tc>
          <w:tcPr>
            <w:tcW w:w="660" w:type="pct"/>
            <w:shd w:val="clear" w:color="auto" w:fill="auto"/>
            <w:vAlign w:val="bottom"/>
          </w:tcPr>
          <w:p w14:paraId="66B4030B" w14:textId="77777777" w:rsidR="00E5017E" w:rsidRPr="00F20B65" w:rsidRDefault="00E5017E" w:rsidP="00E5017E">
            <w:pPr>
              <w:pStyle w:val="acctfourfigures"/>
              <w:tabs>
                <w:tab w:val="clear" w:pos="765"/>
                <w:tab w:val="decimal" w:pos="0"/>
                <w:tab w:val="left" w:pos="1716"/>
              </w:tabs>
              <w:spacing w:line="240" w:lineRule="auto"/>
              <w:ind w:right="-74"/>
              <w:rPr>
                <w:rFonts w:ascii="Arial" w:eastAsia="Cordia New" w:hAnsi="Arial" w:cs="Arial"/>
                <w:sz w:val="16"/>
                <w:szCs w:val="16"/>
                <w:rtl/>
                <w:cs/>
                <w:lang w:eastAsia="th-TH"/>
              </w:rPr>
            </w:pPr>
            <w:r w:rsidRPr="00F20B65">
              <w:rPr>
                <w:rFonts w:ascii="Arial" w:eastAsia="Cordia New" w:hAnsi="Arial" w:cs="Arial"/>
                <w:sz w:val="16"/>
                <w:szCs w:val="16"/>
                <w:lang w:eastAsia="th-TH" w:bidi="th-TH"/>
              </w:rPr>
              <w:t xml:space="preserve">Treasury </w:t>
            </w:r>
            <w:proofErr w:type="spellStart"/>
            <w:r w:rsidRPr="00F20B65">
              <w:rPr>
                <w:rFonts w:ascii="Arial" w:eastAsia="Cordia New" w:hAnsi="Arial" w:cs="Arial"/>
                <w:sz w:val="16"/>
                <w:szCs w:val="16"/>
                <w:lang w:eastAsia="th-TH" w:bidi="th-TH"/>
              </w:rPr>
              <w:t>center</w:t>
            </w:r>
            <w:proofErr w:type="spellEnd"/>
            <w:r w:rsidRPr="00F20B65">
              <w:rPr>
                <w:rFonts w:ascii="Arial" w:eastAsia="Cordia New" w:hAnsi="Arial" w:cs="Arial"/>
                <w:sz w:val="16"/>
                <w:szCs w:val="16"/>
                <w:lang w:eastAsia="th-TH" w:bidi="th-TH"/>
              </w:rPr>
              <w:t xml:space="preserve"> for </w:t>
            </w:r>
          </w:p>
        </w:tc>
        <w:tc>
          <w:tcPr>
            <w:tcW w:w="361" w:type="pct"/>
            <w:shd w:val="clear" w:color="auto" w:fill="FAFAFA"/>
          </w:tcPr>
          <w:p w14:paraId="22E5B376" w14:textId="18A8CC86"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eastAsia="Cordia New" w:hAnsi="Arial" w:cs="Arial"/>
                <w:sz w:val="16"/>
                <w:szCs w:val="16"/>
                <w:lang w:eastAsia="th-TH" w:bidi="th-TH"/>
              </w:rPr>
              <w:t>99.99</w:t>
            </w:r>
          </w:p>
        </w:tc>
        <w:tc>
          <w:tcPr>
            <w:tcW w:w="402" w:type="pct"/>
            <w:gridSpan w:val="2"/>
            <w:shd w:val="clear" w:color="auto" w:fill="auto"/>
          </w:tcPr>
          <w:p w14:paraId="61227003"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eastAsia="Cordia New" w:hAnsi="Arial" w:cs="Arial"/>
                <w:sz w:val="16"/>
                <w:szCs w:val="16"/>
                <w:lang w:eastAsia="th-TH" w:bidi="th-TH"/>
              </w:rPr>
              <w:t>99.99</w:t>
            </w:r>
          </w:p>
        </w:tc>
        <w:tc>
          <w:tcPr>
            <w:tcW w:w="395" w:type="pct"/>
            <w:shd w:val="clear" w:color="auto" w:fill="FAFAFA"/>
          </w:tcPr>
          <w:p w14:paraId="012FFB22" w14:textId="4E91935E"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470</w:t>
            </w:r>
          </w:p>
        </w:tc>
        <w:tc>
          <w:tcPr>
            <w:tcW w:w="394" w:type="pct"/>
            <w:gridSpan w:val="2"/>
            <w:shd w:val="clear" w:color="auto" w:fill="auto"/>
          </w:tcPr>
          <w:p w14:paraId="28C20B3D" w14:textId="77777777"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470</w:t>
            </w:r>
          </w:p>
        </w:tc>
        <w:tc>
          <w:tcPr>
            <w:tcW w:w="355" w:type="pct"/>
            <w:shd w:val="clear" w:color="auto" w:fill="FAFAFA"/>
          </w:tcPr>
          <w:p w14:paraId="3735EC5E" w14:textId="35E3154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470</w:t>
            </w:r>
          </w:p>
        </w:tc>
        <w:tc>
          <w:tcPr>
            <w:tcW w:w="421" w:type="pct"/>
            <w:gridSpan w:val="2"/>
            <w:shd w:val="clear" w:color="auto" w:fill="auto"/>
          </w:tcPr>
          <w:p w14:paraId="2AB9A2E3"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470</w:t>
            </w:r>
          </w:p>
        </w:tc>
        <w:tc>
          <w:tcPr>
            <w:tcW w:w="382" w:type="pct"/>
            <w:gridSpan w:val="2"/>
            <w:shd w:val="clear" w:color="auto" w:fill="FAFAFA"/>
          </w:tcPr>
          <w:p w14:paraId="2EAA9A42" w14:textId="4A5FCD9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80</w:t>
            </w:r>
          </w:p>
        </w:tc>
        <w:tc>
          <w:tcPr>
            <w:tcW w:w="354" w:type="pct"/>
            <w:shd w:val="clear" w:color="auto" w:fill="auto"/>
          </w:tcPr>
          <w:p w14:paraId="61ECADDE" w14:textId="3E663570"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96</w:t>
            </w:r>
          </w:p>
        </w:tc>
      </w:tr>
      <w:tr w:rsidR="00E5017E" w:rsidRPr="00F20B65" w14:paraId="4CFCC84A" w14:textId="77777777" w:rsidTr="00931021">
        <w:trPr>
          <w:cantSplit/>
        </w:trPr>
        <w:tc>
          <w:tcPr>
            <w:tcW w:w="834" w:type="pct"/>
            <w:shd w:val="clear" w:color="auto" w:fill="auto"/>
          </w:tcPr>
          <w:p w14:paraId="054023D1" w14:textId="1D04764C" w:rsidR="00E5017E" w:rsidRPr="00F20B65" w:rsidRDefault="00E5017E" w:rsidP="00E5017E">
            <w:pPr>
              <w:tabs>
                <w:tab w:val="left" w:pos="459"/>
              </w:tabs>
              <w:ind w:left="426" w:right="-74" w:hanging="284"/>
              <w:rPr>
                <w:rFonts w:ascii="Arial" w:hAnsi="Arial" w:cs="Arial"/>
                <w:sz w:val="16"/>
                <w:szCs w:val="16"/>
              </w:rPr>
            </w:pPr>
            <w:r w:rsidRPr="00F20B65">
              <w:rPr>
                <w:rFonts w:ascii="Arial" w:hAnsi="Arial" w:cs="Arial"/>
                <w:sz w:val="16"/>
                <w:szCs w:val="16"/>
              </w:rPr>
              <w:t>Co., Ltd. and its subsidiaries</w:t>
            </w:r>
          </w:p>
        </w:tc>
        <w:tc>
          <w:tcPr>
            <w:tcW w:w="443" w:type="pct"/>
            <w:shd w:val="clear" w:color="auto" w:fill="auto"/>
            <w:vAlign w:val="bottom"/>
          </w:tcPr>
          <w:p w14:paraId="08AACD6A" w14:textId="77777777" w:rsidR="00E5017E" w:rsidRPr="00F20B65" w:rsidRDefault="00E5017E" w:rsidP="00E5017E">
            <w:pPr>
              <w:pStyle w:val="acctfourfigures"/>
              <w:tabs>
                <w:tab w:val="clear" w:pos="765"/>
                <w:tab w:val="decimal" w:pos="0"/>
                <w:tab w:val="left" w:pos="1716"/>
              </w:tabs>
              <w:spacing w:line="240" w:lineRule="auto"/>
              <w:ind w:right="-74"/>
              <w:rPr>
                <w:rFonts w:ascii="Arial" w:hAnsi="Arial" w:cs="Arial"/>
                <w:sz w:val="16"/>
                <w:szCs w:val="16"/>
              </w:rPr>
            </w:pPr>
          </w:p>
        </w:tc>
        <w:tc>
          <w:tcPr>
            <w:tcW w:w="660" w:type="pct"/>
            <w:shd w:val="clear" w:color="auto" w:fill="auto"/>
            <w:vAlign w:val="bottom"/>
          </w:tcPr>
          <w:p w14:paraId="1B970FBC" w14:textId="08E80626" w:rsidR="00E5017E" w:rsidRPr="00F20B65" w:rsidRDefault="00E5017E" w:rsidP="00E5017E">
            <w:pPr>
              <w:pStyle w:val="acctfourfigures"/>
              <w:tabs>
                <w:tab w:val="clear" w:pos="765"/>
                <w:tab w:val="decimal" w:pos="0"/>
                <w:tab w:val="left" w:pos="1716"/>
              </w:tabs>
              <w:spacing w:line="240" w:lineRule="auto"/>
              <w:ind w:right="-74" w:firstLine="74"/>
              <w:rPr>
                <w:rFonts w:ascii="Arial" w:hAnsi="Arial" w:cs="Arial"/>
                <w:sz w:val="16"/>
                <w:szCs w:val="16"/>
              </w:rPr>
            </w:pPr>
            <w:r w:rsidRPr="00F20B65">
              <w:rPr>
                <w:rFonts w:ascii="Arial" w:eastAsia="Cordia New" w:hAnsi="Arial" w:cs="Arial"/>
                <w:sz w:val="16"/>
                <w:szCs w:val="16"/>
                <w:lang w:eastAsia="th-TH" w:bidi="th-TH"/>
              </w:rPr>
              <w:t xml:space="preserve"> the</w:t>
            </w:r>
            <w:r w:rsidRPr="00F20B65">
              <w:rPr>
                <w:rFonts w:ascii="Arial" w:hAnsi="Arial" w:cs="Arial"/>
                <w:sz w:val="16"/>
                <w:szCs w:val="16"/>
              </w:rPr>
              <w:t xml:space="preserve"> Group’s business </w:t>
            </w:r>
          </w:p>
        </w:tc>
        <w:tc>
          <w:tcPr>
            <w:tcW w:w="361" w:type="pct"/>
            <w:shd w:val="clear" w:color="auto" w:fill="FAFAFA"/>
          </w:tcPr>
          <w:p w14:paraId="0D4369EE"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Pr>
            </w:pPr>
          </w:p>
        </w:tc>
        <w:tc>
          <w:tcPr>
            <w:tcW w:w="402" w:type="pct"/>
            <w:gridSpan w:val="2"/>
            <w:shd w:val="clear" w:color="auto" w:fill="auto"/>
          </w:tcPr>
          <w:p w14:paraId="6E437FA3"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Pr>
            </w:pPr>
          </w:p>
        </w:tc>
        <w:tc>
          <w:tcPr>
            <w:tcW w:w="395" w:type="pct"/>
            <w:shd w:val="clear" w:color="auto" w:fill="FAFAFA"/>
          </w:tcPr>
          <w:p w14:paraId="2E84888D"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94" w:type="pct"/>
            <w:gridSpan w:val="2"/>
            <w:shd w:val="clear" w:color="auto" w:fill="auto"/>
          </w:tcPr>
          <w:p w14:paraId="2D775846"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55" w:type="pct"/>
            <w:shd w:val="clear" w:color="auto" w:fill="FAFAFA"/>
          </w:tcPr>
          <w:p w14:paraId="5682411B" w14:textId="77777777" w:rsidR="00E5017E" w:rsidRPr="00F20B65" w:rsidRDefault="00E5017E" w:rsidP="00E5017E">
            <w:pPr>
              <w:ind w:right="-74"/>
              <w:jc w:val="right"/>
              <w:rPr>
                <w:rFonts w:ascii="Arial" w:hAnsi="Arial" w:cs="Arial"/>
                <w:sz w:val="16"/>
                <w:szCs w:val="16"/>
              </w:rPr>
            </w:pPr>
          </w:p>
        </w:tc>
        <w:tc>
          <w:tcPr>
            <w:tcW w:w="421" w:type="pct"/>
            <w:gridSpan w:val="2"/>
            <w:shd w:val="clear" w:color="auto" w:fill="auto"/>
          </w:tcPr>
          <w:p w14:paraId="5E08942E" w14:textId="77777777" w:rsidR="00E5017E" w:rsidRPr="00F20B65" w:rsidRDefault="00E5017E" w:rsidP="00E5017E">
            <w:pPr>
              <w:ind w:right="-74"/>
              <w:jc w:val="right"/>
              <w:rPr>
                <w:rFonts w:ascii="Arial" w:hAnsi="Arial" w:cs="Arial"/>
                <w:sz w:val="16"/>
                <w:szCs w:val="16"/>
              </w:rPr>
            </w:pPr>
          </w:p>
        </w:tc>
        <w:tc>
          <w:tcPr>
            <w:tcW w:w="382" w:type="pct"/>
            <w:gridSpan w:val="2"/>
            <w:shd w:val="clear" w:color="auto" w:fill="FAFAFA"/>
          </w:tcPr>
          <w:p w14:paraId="0A298DB8"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54" w:type="pct"/>
            <w:shd w:val="clear" w:color="auto" w:fill="auto"/>
          </w:tcPr>
          <w:p w14:paraId="772E799F"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5017E" w:rsidRPr="00F20B65" w14:paraId="3AD6B531" w14:textId="77777777" w:rsidTr="00931021">
        <w:trPr>
          <w:cantSplit/>
        </w:trPr>
        <w:tc>
          <w:tcPr>
            <w:tcW w:w="834" w:type="pct"/>
            <w:shd w:val="clear" w:color="auto" w:fill="auto"/>
          </w:tcPr>
          <w:p w14:paraId="0C5537EC" w14:textId="77777777" w:rsidR="00E5017E" w:rsidRPr="00F20B65" w:rsidRDefault="00E5017E" w:rsidP="00E5017E">
            <w:pPr>
              <w:numPr>
                <w:ilvl w:val="0"/>
                <w:numId w:val="15"/>
              </w:numPr>
              <w:tabs>
                <w:tab w:val="left" w:pos="287"/>
              </w:tabs>
              <w:ind w:right="-74"/>
              <w:jc w:val="left"/>
              <w:rPr>
                <w:rFonts w:ascii="Arial" w:hAnsi="Arial" w:cs="Arial"/>
                <w:sz w:val="16"/>
                <w:szCs w:val="16"/>
              </w:rPr>
            </w:pPr>
            <w:r w:rsidRPr="00F20B65">
              <w:rPr>
                <w:rFonts w:ascii="Arial" w:hAnsi="Arial" w:cs="Arial"/>
                <w:sz w:val="16"/>
                <w:szCs w:val="16"/>
              </w:rPr>
              <w:t>Subsidiaries</w:t>
            </w:r>
          </w:p>
        </w:tc>
        <w:tc>
          <w:tcPr>
            <w:tcW w:w="443" w:type="pct"/>
            <w:shd w:val="clear" w:color="auto" w:fill="auto"/>
            <w:vAlign w:val="bottom"/>
          </w:tcPr>
          <w:p w14:paraId="3C4F028B" w14:textId="77777777" w:rsidR="00E5017E" w:rsidRPr="00F20B65" w:rsidRDefault="00E5017E" w:rsidP="00E5017E">
            <w:pPr>
              <w:pStyle w:val="acctfourfigures"/>
              <w:tabs>
                <w:tab w:val="clear" w:pos="765"/>
                <w:tab w:val="decimal" w:pos="0"/>
                <w:tab w:val="left" w:pos="1716"/>
              </w:tabs>
              <w:spacing w:line="240" w:lineRule="auto"/>
              <w:ind w:right="-74"/>
              <w:rPr>
                <w:rFonts w:ascii="Arial" w:hAnsi="Arial" w:cs="Arial"/>
                <w:sz w:val="16"/>
                <w:szCs w:val="16"/>
              </w:rPr>
            </w:pPr>
          </w:p>
        </w:tc>
        <w:tc>
          <w:tcPr>
            <w:tcW w:w="660" w:type="pct"/>
            <w:shd w:val="clear" w:color="auto" w:fill="auto"/>
            <w:vAlign w:val="bottom"/>
          </w:tcPr>
          <w:p w14:paraId="3E2175F9" w14:textId="77777777" w:rsidR="00E5017E" w:rsidRPr="00F20B65" w:rsidRDefault="00E5017E" w:rsidP="00E5017E">
            <w:pPr>
              <w:pStyle w:val="acctfourfigures"/>
              <w:tabs>
                <w:tab w:val="clear" w:pos="765"/>
                <w:tab w:val="decimal" w:pos="0"/>
                <w:tab w:val="left" w:pos="1716"/>
              </w:tabs>
              <w:spacing w:line="240" w:lineRule="auto"/>
              <w:ind w:right="-74"/>
              <w:rPr>
                <w:rFonts w:ascii="Arial" w:hAnsi="Arial" w:cs="Arial"/>
                <w:sz w:val="16"/>
                <w:szCs w:val="16"/>
              </w:rPr>
            </w:pPr>
          </w:p>
        </w:tc>
        <w:tc>
          <w:tcPr>
            <w:tcW w:w="361" w:type="pct"/>
            <w:shd w:val="clear" w:color="auto" w:fill="FAFAFA"/>
          </w:tcPr>
          <w:p w14:paraId="24B7A561"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402" w:type="pct"/>
            <w:gridSpan w:val="2"/>
            <w:shd w:val="clear" w:color="auto" w:fill="auto"/>
          </w:tcPr>
          <w:p w14:paraId="34503E80"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395" w:type="pct"/>
            <w:shd w:val="clear" w:color="auto" w:fill="FAFAFA"/>
          </w:tcPr>
          <w:p w14:paraId="057A7A30"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94" w:type="pct"/>
            <w:gridSpan w:val="2"/>
            <w:shd w:val="clear" w:color="auto" w:fill="auto"/>
          </w:tcPr>
          <w:p w14:paraId="46AE3411"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55" w:type="pct"/>
            <w:shd w:val="clear" w:color="auto" w:fill="FAFAFA"/>
          </w:tcPr>
          <w:p w14:paraId="24104599" w14:textId="77777777" w:rsidR="00E5017E" w:rsidRPr="00F20B65" w:rsidRDefault="00E5017E" w:rsidP="00E5017E">
            <w:pPr>
              <w:ind w:right="-74"/>
              <w:jc w:val="right"/>
              <w:rPr>
                <w:rFonts w:ascii="Arial" w:hAnsi="Arial" w:cs="Arial"/>
                <w:sz w:val="16"/>
                <w:szCs w:val="16"/>
              </w:rPr>
            </w:pPr>
          </w:p>
        </w:tc>
        <w:tc>
          <w:tcPr>
            <w:tcW w:w="421" w:type="pct"/>
            <w:gridSpan w:val="2"/>
            <w:shd w:val="clear" w:color="auto" w:fill="auto"/>
          </w:tcPr>
          <w:p w14:paraId="1F4AB4C2" w14:textId="77777777" w:rsidR="00E5017E" w:rsidRPr="00F20B65" w:rsidRDefault="00E5017E" w:rsidP="00E5017E">
            <w:pPr>
              <w:ind w:right="-74"/>
              <w:jc w:val="right"/>
              <w:rPr>
                <w:rFonts w:ascii="Arial" w:hAnsi="Arial" w:cs="Arial"/>
                <w:sz w:val="16"/>
                <w:szCs w:val="16"/>
              </w:rPr>
            </w:pPr>
          </w:p>
        </w:tc>
        <w:tc>
          <w:tcPr>
            <w:tcW w:w="382" w:type="pct"/>
            <w:gridSpan w:val="2"/>
            <w:shd w:val="clear" w:color="auto" w:fill="FAFAFA"/>
          </w:tcPr>
          <w:p w14:paraId="10053678"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54" w:type="pct"/>
            <w:shd w:val="clear" w:color="auto" w:fill="auto"/>
          </w:tcPr>
          <w:p w14:paraId="330751B7"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5017E" w:rsidRPr="00F20B65" w14:paraId="4FCEEE82" w14:textId="77777777" w:rsidTr="00931021">
        <w:trPr>
          <w:cantSplit/>
        </w:trPr>
        <w:tc>
          <w:tcPr>
            <w:tcW w:w="834" w:type="pct"/>
            <w:shd w:val="clear" w:color="auto" w:fill="auto"/>
          </w:tcPr>
          <w:p w14:paraId="59F1FF3A" w14:textId="77777777" w:rsidR="00E5017E" w:rsidRPr="00F20B65" w:rsidRDefault="00E5017E" w:rsidP="00E5017E">
            <w:pPr>
              <w:tabs>
                <w:tab w:val="left" w:pos="851"/>
              </w:tabs>
              <w:ind w:left="426" w:right="-74"/>
              <w:jc w:val="left"/>
              <w:rPr>
                <w:rFonts w:ascii="Arial" w:hAnsi="Arial" w:cs="Arial"/>
                <w:sz w:val="16"/>
                <w:szCs w:val="16"/>
              </w:rPr>
            </w:pPr>
            <w:r w:rsidRPr="00F20B65">
              <w:rPr>
                <w:rFonts w:ascii="Arial" w:hAnsi="Arial" w:cs="Arial"/>
                <w:sz w:val="16"/>
                <w:szCs w:val="16"/>
              </w:rPr>
              <w:t xml:space="preserve">TOP Ventures </w:t>
            </w:r>
          </w:p>
        </w:tc>
        <w:tc>
          <w:tcPr>
            <w:tcW w:w="443" w:type="pct"/>
            <w:shd w:val="clear" w:color="auto" w:fill="auto"/>
            <w:vAlign w:val="bottom"/>
          </w:tcPr>
          <w:p w14:paraId="33D93986" w14:textId="77777777" w:rsidR="00E5017E" w:rsidRPr="00F20B65" w:rsidRDefault="00E5017E" w:rsidP="00E5017E">
            <w:pPr>
              <w:pStyle w:val="acctfourfigures"/>
              <w:tabs>
                <w:tab w:val="clear" w:pos="765"/>
                <w:tab w:val="decimal" w:pos="0"/>
                <w:tab w:val="left" w:pos="1716"/>
              </w:tabs>
              <w:spacing w:line="240" w:lineRule="auto"/>
              <w:ind w:right="-74"/>
              <w:rPr>
                <w:rFonts w:ascii="Arial" w:hAnsi="Arial" w:cs="Arial"/>
                <w:sz w:val="16"/>
                <w:szCs w:val="16"/>
              </w:rPr>
            </w:pPr>
            <w:r w:rsidRPr="00F20B65">
              <w:rPr>
                <w:rFonts w:ascii="Arial" w:hAnsi="Arial" w:cs="Arial"/>
                <w:sz w:val="16"/>
                <w:szCs w:val="16"/>
              </w:rPr>
              <w:t>Thailand</w:t>
            </w:r>
          </w:p>
        </w:tc>
        <w:tc>
          <w:tcPr>
            <w:tcW w:w="660" w:type="pct"/>
            <w:shd w:val="clear" w:color="auto" w:fill="auto"/>
            <w:vAlign w:val="bottom"/>
          </w:tcPr>
          <w:p w14:paraId="2F80A146" w14:textId="77777777" w:rsidR="00E5017E" w:rsidRPr="00F20B65" w:rsidRDefault="00E5017E" w:rsidP="00E5017E">
            <w:pPr>
              <w:ind w:left="-45" w:right="-108"/>
              <w:jc w:val="left"/>
              <w:rPr>
                <w:rFonts w:ascii="Arial" w:hAnsi="Arial" w:cs="Arial"/>
                <w:sz w:val="16"/>
                <w:szCs w:val="16"/>
              </w:rPr>
            </w:pPr>
            <w:r w:rsidRPr="00F20B65">
              <w:rPr>
                <w:rFonts w:ascii="Arial" w:hAnsi="Arial" w:cs="Arial"/>
                <w:sz w:val="16"/>
                <w:szCs w:val="16"/>
              </w:rPr>
              <w:t xml:space="preserve">Investment in venture </w:t>
            </w:r>
          </w:p>
        </w:tc>
        <w:tc>
          <w:tcPr>
            <w:tcW w:w="361" w:type="pct"/>
            <w:shd w:val="clear" w:color="auto" w:fill="FAFAFA"/>
          </w:tcPr>
          <w:p w14:paraId="74B7BADD" w14:textId="1EBAE595"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lang w:val="en-US" w:bidi="th-TH"/>
              </w:rPr>
              <w:t>99.99</w:t>
            </w:r>
          </w:p>
        </w:tc>
        <w:tc>
          <w:tcPr>
            <w:tcW w:w="402" w:type="pct"/>
            <w:gridSpan w:val="2"/>
            <w:shd w:val="clear" w:color="auto" w:fill="auto"/>
          </w:tcPr>
          <w:p w14:paraId="4788B894"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lang w:val="en-US" w:bidi="th-TH"/>
              </w:rPr>
              <w:t>99.99</w:t>
            </w:r>
          </w:p>
        </w:tc>
        <w:tc>
          <w:tcPr>
            <w:tcW w:w="395" w:type="pct"/>
            <w:shd w:val="clear" w:color="auto" w:fill="FAFAFA"/>
          </w:tcPr>
          <w:p w14:paraId="631DEF30" w14:textId="41CF5EA1"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9</w:t>
            </w:r>
          </w:p>
        </w:tc>
        <w:tc>
          <w:tcPr>
            <w:tcW w:w="394" w:type="pct"/>
            <w:gridSpan w:val="2"/>
            <w:shd w:val="clear" w:color="auto" w:fill="auto"/>
          </w:tcPr>
          <w:p w14:paraId="0E6DF416" w14:textId="77777777"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9</w:t>
            </w:r>
          </w:p>
        </w:tc>
        <w:tc>
          <w:tcPr>
            <w:tcW w:w="355" w:type="pct"/>
            <w:shd w:val="clear" w:color="auto" w:fill="FAFAFA"/>
          </w:tcPr>
          <w:p w14:paraId="2B3995D5" w14:textId="63B40E39"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421" w:type="pct"/>
            <w:gridSpan w:val="2"/>
            <w:shd w:val="clear" w:color="auto" w:fill="auto"/>
          </w:tcPr>
          <w:p w14:paraId="5B35DBCD"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w:t>
            </w:r>
          </w:p>
        </w:tc>
        <w:tc>
          <w:tcPr>
            <w:tcW w:w="382" w:type="pct"/>
            <w:gridSpan w:val="2"/>
            <w:shd w:val="clear" w:color="auto" w:fill="FAFAFA"/>
          </w:tcPr>
          <w:p w14:paraId="3C3E35FE" w14:textId="2880FF34"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rPr>
              <w:t>-</w:t>
            </w:r>
          </w:p>
        </w:tc>
        <w:tc>
          <w:tcPr>
            <w:tcW w:w="354" w:type="pct"/>
            <w:shd w:val="clear" w:color="auto" w:fill="auto"/>
          </w:tcPr>
          <w:p w14:paraId="39AA280B"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r>
      <w:tr w:rsidR="00E5017E" w:rsidRPr="00F20B65" w14:paraId="6AE278BA" w14:textId="77777777" w:rsidTr="00931021">
        <w:trPr>
          <w:cantSplit/>
        </w:trPr>
        <w:tc>
          <w:tcPr>
            <w:tcW w:w="834" w:type="pct"/>
            <w:shd w:val="clear" w:color="auto" w:fill="auto"/>
          </w:tcPr>
          <w:p w14:paraId="50A0DA20" w14:textId="77777777" w:rsidR="00E5017E" w:rsidRPr="00F20B65" w:rsidRDefault="00E5017E" w:rsidP="00E5017E">
            <w:pPr>
              <w:tabs>
                <w:tab w:val="left" w:pos="851"/>
              </w:tabs>
              <w:ind w:left="567" w:right="-74"/>
              <w:jc w:val="left"/>
              <w:rPr>
                <w:rFonts w:ascii="Arial" w:hAnsi="Arial" w:cs="Arial"/>
                <w:sz w:val="16"/>
                <w:szCs w:val="16"/>
              </w:rPr>
            </w:pPr>
            <w:r w:rsidRPr="00F20B65">
              <w:rPr>
                <w:rFonts w:ascii="Arial" w:hAnsi="Arial" w:cs="Arial"/>
                <w:sz w:val="16"/>
                <w:szCs w:val="16"/>
              </w:rPr>
              <w:t>Company Limited</w:t>
            </w:r>
          </w:p>
        </w:tc>
        <w:tc>
          <w:tcPr>
            <w:tcW w:w="443" w:type="pct"/>
            <w:shd w:val="clear" w:color="auto" w:fill="auto"/>
            <w:vAlign w:val="bottom"/>
          </w:tcPr>
          <w:p w14:paraId="45DCE2DA" w14:textId="77777777" w:rsidR="00E5017E" w:rsidRPr="00F20B65" w:rsidRDefault="00E5017E" w:rsidP="00E5017E">
            <w:pPr>
              <w:pStyle w:val="acctfourfigures"/>
              <w:tabs>
                <w:tab w:val="clear" w:pos="765"/>
                <w:tab w:val="decimal" w:pos="0"/>
                <w:tab w:val="left" w:pos="1716"/>
              </w:tabs>
              <w:spacing w:line="240" w:lineRule="auto"/>
              <w:ind w:right="-74"/>
              <w:rPr>
                <w:rFonts w:ascii="Arial" w:hAnsi="Arial" w:cs="Arial"/>
                <w:sz w:val="16"/>
                <w:szCs w:val="16"/>
              </w:rPr>
            </w:pPr>
          </w:p>
        </w:tc>
        <w:tc>
          <w:tcPr>
            <w:tcW w:w="660" w:type="pct"/>
            <w:shd w:val="clear" w:color="auto" w:fill="auto"/>
            <w:vAlign w:val="bottom"/>
          </w:tcPr>
          <w:p w14:paraId="45F7AE3F" w14:textId="77777777" w:rsidR="00E5017E" w:rsidRPr="00F20B65" w:rsidRDefault="00E5017E" w:rsidP="00E5017E">
            <w:pPr>
              <w:ind w:left="74" w:right="-108"/>
              <w:jc w:val="left"/>
              <w:rPr>
                <w:rFonts w:ascii="Arial" w:hAnsi="Arial" w:cs="Arial"/>
                <w:sz w:val="16"/>
                <w:szCs w:val="16"/>
              </w:rPr>
            </w:pPr>
            <w:r w:rsidRPr="00F20B65">
              <w:rPr>
                <w:rFonts w:ascii="Arial" w:hAnsi="Arial" w:cs="Arial"/>
                <w:sz w:val="16"/>
                <w:szCs w:val="16"/>
              </w:rPr>
              <w:t xml:space="preserve">capital and/or start-up </w:t>
            </w:r>
          </w:p>
        </w:tc>
        <w:tc>
          <w:tcPr>
            <w:tcW w:w="361" w:type="pct"/>
            <w:shd w:val="clear" w:color="auto" w:fill="FAFAFA"/>
          </w:tcPr>
          <w:p w14:paraId="49E473B0"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402" w:type="pct"/>
            <w:gridSpan w:val="2"/>
            <w:shd w:val="clear" w:color="auto" w:fill="auto"/>
          </w:tcPr>
          <w:p w14:paraId="5C3707BE"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395" w:type="pct"/>
            <w:shd w:val="clear" w:color="auto" w:fill="FAFAFA"/>
          </w:tcPr>
          <w:p w14:paraId="4630F7F0"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94" w:type="pct"/>
            <w:gridSpan w:val="2"/>
            <w:shd w:val="clear" w:color="auto" w:fill="auto"/>
          </w:tcPr>
          <w:p w14:paraId="5FA48BF3"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55" w:type="pct"/>
            <w:shd w:val="clear" w:color="auto" w:fill="FAFAFA"/>
          </w:tcPr>
          <w:p w14:paraId="4699DA58" w14:textId="77777777" w:rsidR="00E5017E" w:rsidRPr="00F20B65" w:rsidRDefault="00E5017E" w:rsidP="00E5017E">
            <w:pPr>
              <w:ind w:right="-74"/>
              <w:jc w:val="right"/>
              <w:rPr>
                <w:rFonts w:ascii="Arial" w:hAnsi="Arial" w:cs="Arial"/>
                <w:sz w:val="16"/>
                <w:szCs w:val="16"/>
              </w:rPr>
            </w:pPr>
          </w:p>
        </w:tc>
        <w:tc>
          <w:tcPr>
            <w:tcW w:w="421" w:type="pct"/>
            <w:gridSpan w:val="2"/>
            <w:shd w:val="clear" w:color="auto" w:fill="auto"/>
          </w:tcPr>
          <w:p w14:paraId="175A3F7B" w14:textId="77777777" w:rsidR="00E5017E" w:rsidRPr="00F20B65" w:rsidRDefault="00E5017E" w:rsidP="00E5017E">
            <w:pPr>
              <w:ind w:right="-74"/>
              <w:jc w:val="right"/>
              <w:rPr>
                <w:rFonts w:ascii="Arial" w:hAnsi="Arial" w:cs="Arial"/>
                <w:sz w:val="16"/>
                <w:szCs w:val="16"/>
              </w:rPr>
            </w:pPr>
          </w:p>
        </w:tc>
        <w:tc>
          <w:tcPr>
            <w:tcW w:w="382" w:type="pct"/>
            <w:gridSpan w:val="2"/>
            <w:shd w:val="clear" w:color="auto" w:fill="FAFAFA"/>
          </w:tcPr>
          <w:p w14:paraId="7C421F88"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54" w:type="pct"/>
            <w:shd w:val="clear" w:color="auto" w:fill="auto"/>
          </w:tcPr>
          <w:p w14:paraId="0FC09A0C"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5017E" w:rsidRPr="00F20B65" w14:paraId="648D4497" w14:textId="77777777" w:rsidTr="00931021">
        <w:trPr>
          <w:cantSplit/>
        </w:trPr>
        <w:tc>
          <w:tcPr>
            <w:tcW w:w="834" w:type="pct"/>
            <w:shd w:val="clear" w:color="auto" w:fill="auto"/>
          </w:tcPr>
          <w:p w14:paraId="0D3E6485" w14:textId="77777777" w:rsidR="00E5017E" w:rsidRPr="00F20B65" w:rsidRDefault="00E5017E" w:rsidP="00E5017E">
            <w:pPr>
              <w:tabs>
                <w:tab w:val="left" w:pos="459"/>
              </w:tabs>
              <w:ind w:right="-74"/>
              <w:rPr>
                <w:rFonts w:ascii="Arial" w:hAnsi="Arial" w:cs="Arial"/>
                <w:sz w:val="16"/>
                <w:szCs w:val="16"/>
              </w:rPr>
            </w:pPr>
          </w:p>
        </w:tc>
        <w:tc>
          <w:tcPr>
            <w:tcW w:w="443" w:type="pct"/>
            <w:shd w:val="clear" w:color="auto" w:fill="auto"/>
            <w:vAlign w:val="bottom"/>
          </w:tcPr>
          <w:p w14:paraId="2DA2F9FD" w14:textId="77777777" w:rsidR="00E5017E" w:rsidRPr="00F20B65" w:rsidRDefault="00E5017E" w:rsidP="00E5017E">
            <w:pPr>
              <w:pStyle w:val="acctfourfigures"/>
              <w:tabs>
                <w:tab w:val="clear" w:pos="765"/>
                <w:tab w:val="decimal" w:pos="0"/>
                <w:tab w:val="left" w:pos="1716"/>
              </w:tabs>
              <w:spacing w:line="240" w:lineRule="auto"/>
              <w:ind w:right="-74"/>
              <w:rPr>
                <w:rFonts w:ascii="Arial" w:hAnsi="Arial" w:cs="Arial"/>
                <w:sz w:val="16"/>
                <w:szCs w:val="16"/>
              </w:rPr>
            </w:pPr>
          </w:p>
        </w:tc>
        <w:tc>
          <w:tcPr>
            <w:tcW w:w="660" w:type="pct"/>
            <w:shd w:val="clear" w:color="auto" w:fill="auto"/>
            <w:vAlign w:val="bottom"/>
          </w:tcPr>
          <w:p w14:paraId="605D372D" w14:textId="77777777" w:rsidR="00E5017E" w:rsidRPr="00F20B65" w:rsidRDefault="00E5017E" w:rsidP="00E5017E">
            <w:pPr>
              <w:ind w:left="74" w:right="-108"/>
              <w:jc w:val="left"/>
              <w:rPr>
                <w:rFonts w:ascii="Arial" w:hAnsi="Arial" w:cs="Arial"/>
                <w:sz w:val="16"/>
                <w:szCs w:val="16"/>
              </w:rPr>
            </w:pPr>
            <w:r w:rsidRPr="00F20B65">
              <w:rPr>
                <w:rFonts w:ascii="Arial" w:hAnsi="Arial" w:cs="Arial"/>
                <w:sz w:val="16"/>
                <w:szCs w:val="16"/>
              </w:rPr>
              <w:t>business</w:t>
            </w:r>
          </w:p>
        </w:tc>
        <w:tc>
          <w:tcPr>
            <w:tcW w:w="361" w:type="pct"/>
            <w:shd w:val="clear" w:color="auto" w:fill="FAFAFA"/>
          </w:tcPr>
          <w:p w14:paraId="731A9223"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402" w:type="pct"/>
            <w:gridSpan w:val="2"/>
            <w:shd w:val="clear" w:color="auto" w:fill="auto"/>
          </w:tcPr>
          <w:p w14:paraId="5D652BEB"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395" w:type="pct"/>
            <w:shd w:val="clear" w:color="auto" w:fill="FAFAFA"/>
          </w:tcPr>
          <w:p w14:paraId="0D52C318"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94" w:type="pct"/>
            <w:gridSpan w:val="2"/>
            <w:shd w:val="clear" w:color="auto" w:fill="auto"/>
          </w:tcPr>
          <w:p w14:paraId="3B1338B3"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55" w:type="pct"/>
            <w:shd w:val="clear" w:color="auto" w:fill="FAFAFA"/>
          </w:tcPr>
          <w:p w14:paraId="6B7301B8" w14:textId="77777777" w:rsidR="00E5017E" w:rsidRPr="00F20B65" w:rsidRDefault="00E5017E" w:rsidP="00E5017E">
            <w:pPr>
              <w:ind w:right="-74"/>
              <w:jc w:val="right"/>
              <w:rPr>
                <w:rFonts w:ascii="Arial" w:hAnsi="Arial" w:cs="Arial"/>
                <w:sz w:val="16"/>
                <w:szCs w:val="16"/>
              </w:rPr>
            </w:pPr>
          </w:p>
        </w:tc>
        <w:tc>
          <w:tcPr>
            <w:tcW w:w="421" w:type="pct"/>
            <w:gridSpan w:val="2"/>
            <w:shd w:val="clear" w:color="auto" w:fill="auto"/>
          </w:tcPr>
          <w:p w14:paraId="3615CFC1" w14:textId="77777777" w:rsidR="00E5017E" w:rsidRPr="00F20B65" w:rsidRDefault="00E5017E" w:rsidP="00E5017E">
            <w:pPr>
              <w:ind w:right="-74"/>
              <w:jc w:val="right"/>
              <w:rPr>
                <w:rFonts w:ascii="Arial" w:hAnsi="Arial" w:cs="Arial"/>
                <w:sz w:val="16"/>
                <w:szCs w:val="16"/>
              </w:rPr>
            </w:pPr>
          </w:p>
        </w:tc>
        <w:tc>
          <w:tcPr>
            <w:tcW w:w="382" w:type="pct"/>
            <w:gridSpan w:val="2"/>
            <w:shd w:val="clear" w:color="auto" w:fill="FAFAFA"/>
          </w:tcPr>
          <w:p w14:paraId="7DCFE5C4"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54" w:type="pct"/>
            <w:shd w:val="clear" w:color="auto" w:fill="auto"/>
          </w:tcPr>
          <w:p w14:paraId="2BAE9B6C"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5017E" w:rsidRPr="00F20B65" w14:paraId="7D989321" w14:textId="77777777" w:rsidTr="00931021">
        <w:trPr>
          <w:cantSplit/>
        </w:trPr>
        <w:tc>
          <w:tcPr>
            <w:tcW w:w="834" w:type="pct"/>
            <w:shd w:val="clear" w:color="auto" w:fill="auto"/>
          </w:tcPr>
          <w:p w14:paraId="1A8D4434" w14:textId="77777777" w:rsidR="00E5017E" w:rsidRPr="00F20B65" w:rsidRDefault="00E5017E" w:rsidP="00E5017E">
            <w:pPr>
              <w:tabs>
                <w:tab w:val="left" w:pos="851"/>
              </w:tabs>
              <w:ind w:left="426" w:right="-74"/>
              <w:jc w:val="left"/>
              <w:rPr>
                <w:rFonts w:ascii="Arial" w:hAnsi="Arial" w:cs="Arial"/>
                <w:sz w:val="16"/>
                <w:szCs w:val="16"/>
              </w:rPr>
            </w:pPr>
            <w:r w:rsidRPr="00F20B65">
              <w:rPr>
                <w:rFonts w:ascii="Arial" w:hAnsi="Arial" w:cs="Arial"/>
                <w:sz w:val="16"/>
                <w:szCs w:val="16"/>
              </w:rPr>
              <w:t xml:space="preserve">TOP Ventures Hong </w:t>
            </w:r>
          </w:p>
        </w:tc>
        <w:tc>
          <w:tcPr>
            <w:tcW w:w="443" w:type="pct"/>
            <w:shd w:val="clear" w:color="auto" w:fill="auto"/>
            <w:vAlign w:val="bottom"/>
          </w:tcPr>
          <w:p w14:paraId="387E2F38" w14:textId="579B5054" w:rsidR="00E5017E" w:rsidRPr="00F20B65" w:rsidRDefault="00E5017E" w:rsidP="00E5017E">
            <w:pPr>
              <w:pStyle w:val="acctfourfigures"/>
              <w:tabs>
                <w:tab w:val="clear" w:pos="765"/>
                <w:tab w:val="decimal" w:pos="0"/>
                <w:tab w:val="left" w:pos="1716"/>
              </w:tabs>
              <w:spacing w:line="240" w:lineRule="auto"/>
              <w:ind w:right="-74"/>
              <w:rPr>
                <w:rFonts w:ascii="Arial" w:hAnsi="Arial" w:cs="Arial"/>
                <w:sz w:val="16"/>
                <w:szCs w:val="16"/>
              </w:rPr>
            </w:pPr>
            <w:r w:rsidRPr="00F20B65">
              <w:rPr>
                <w:rFonts w:ascii="Arial" w:hAnsi="Arial" w:cs="Arial"/>
                <w:sz w:val="16"/>
                <w:szCs w:val="16"/>
              </w:rPr>
              <w:t xml:space="preserve">Hong Kong </w:t>
            </w:r>
          </w:p>
        </w:tc>
        <w:tc>
          <w:tcPr>
            <w:tcW w:w="660" w:type="pct"/>
            <w:shd w:val="clear" w:color="auto" w:fill="auto"/>
            <w:vAlign w:val="bottom"/>
          </w:tcPr>
          <w:p w14:paraId="5BE65740" w14:textId="77777777" w:rsidR="00E5017E" w:rsidRPr="00F20B65" w:rsidRDefault="00E5017E" w:rsidP="00E5017E">
            <w:pPr>
              <w:ind w:left="-45" w:right="-108"/>
              <w:jc w:val="left"/>
              <w:rPr>
                <w:rFonts w:ascii="Arial" w:hAnsi="Arial" w:cs="Arial"/>
                <w:sz w:val="16"/>
                <w:szCs w:val="16"/>
              </w:rPr>
            </w:pPr>
            <w:r w:rsidRPr="00F20B65">
              <w:rPr>
                <w:rFonts w:ascii="Arial" w:hAnsi="Arial" w:cs="Arial"/>
                <w:sz w:val="16"/>
                <w:szCs w:val="16"/>
              </w:rPr>
              <w:t xml:space="preserve">Investment in venture </w:t>
            </w:r>
          </w:p>
        </w:tc>
        <w:tc>
          <w:tcPr>
            <w:tcW w:w="361" w:type="pct"/>
            <w:shd w:val="clear" w:color="auto" w:fill="FAFAFA"/>
          </w:tcPr>
          <w:p w14:paraId="2EAE1F46" w14:textId="030641C0"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lang w:bidi="th-TH"/>
              </w:rPr>
              <w:t>100.00</w:t>
            </w:r>
          </w:p>
        </w:tc>
        <w:tc>
          <w:tcPr>
            <w:tcW w:w="402" w:type="pct"/>
            <w:gridSpan w:val="2"/>
            <w:shd w:val="clear" w:color="auto" w:fill="auto"/>
          </w:tcPr>
          <w:p w14:paraId="68F27EEB"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lang w:bidi="th-TH"/>
              </w:rPr>
              <w:t>100.00</w:t>
            </w:r>
          </w:p>
        </w:tc>
        <w:tc>
          <w:tcPr>
            <w:tcW w:w="395" w:type="pct"/>
            <w:shd w:val="clear" w:color="auto" w:fill="FAFAFA"/>
          </w:tcPr>
          <w:p w14:paraId="39FBE9F1" w14:textId="4B6E2C64"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329</w:t>
            </w:r>
          </w:p>
        </w:tc>
        <w:tc>
          <w:tcPr>
            <w:tcW w:w="394" w:type="pct"/>
            <w:gridSpan w:val="2"/>
            <w:shd w:val="clear" w:color="auto" w:fill="auto"/>
          </w:tcPr>
          <w:p w14:paraId="104AA3F6" w14:textId="259734AF"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329</w:t>
            </w:r>
          </w:p>
        </w:tc>
        <w:tc>
          <w:tcPr>
            <w:tcW w:w="355" w:type="pct"/>
            <w:shd w:val="clear" w:color="auto" w:fill="FAFAFA"/>
          </w:tcPr>
          <w:p w14:paraId="1A80CCF1" w14:textId="0D927AD9"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421" w:type="pct"/>
            <w:gridSpan w:val="2"/>
            <w:shd w:val="clear" w:color="auto" w:fill="auto"/>
          </w:tcPr>
          <w:p w14:paraId="5A42F258"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w:t>
            </w:r>
          </w:p>
        </w:tc>
        <w:tc>
          <w:tcPr>
            <w:tcW w:w="382" w:type="pct"/>
            <w:gridSpan w:val="2"/>
            <w:shd w:val="clear" w:color="auto" w:fill="FAFAFA"/>
          </w:tcPr>
          <w:p w14:paraId="55580E08" w14:textId="77CB38BE"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rPr>
              <w:t>-</w:t>
            </w:r>
          </w:p>
        </w:tc>
        <w:tc>
          <w:tcPr>
            <w:tcW w:w="354" w:type="pct"/>
            <w:shd w:val="clear" w:color="auto" w:fill="auto"/>
          </w:tcPr>
          <w:p w14:paraId="2E1F309C"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r>
      <w:tr w:rsidR="00E5017E" w:rsidRPr="00F20B65" w14:paraId="37CC2785" w14:textId="77777777" w:rsidTr="00931021">
        <w:trPr>
          <w:cantSplit/>
        </w:trPr>
        <w:tc>
          <w:tcPr>
            <w:tcW w:w="834" w:type="pct"/>
            <w:shd w:val="clear" w:color="auto" w:fill="auto"/>
          </w:tcPr>
          <w:p w14:paraId="61515D9C" w14:textId="57AFADDB" w:rsidR="00E5017E" w:rsidRPr="00F20B65" w:rsidRDefault="00E5017E" w:rsidP="00E5017E">
            <w:pPr>
              <w:tabs>
                <w:tab w:val="left" w:pos="851"/>
              </w:tabs>
              <w:ind w:left="567" w:right="-74"/>
              <w:jc w:val="left"/>
              <w:rPr>
                <w:rFonts w:ascii="Arial" w:hAnsi="Arial" w:cs="Arial"/>
                <w:sz w:val="16"/>
                <w:szCs w:val="16"/>
              </w:rPr>
            </w:pPr>
            <w:r w:rsidRPr="00F20B65">
              <w:rPr>
                <w:rFonts w:ascii="Arial" w:hAnsi="Arial" w:cs="Arial"/>
                <w:sz w:val="16"/>
                <w:szCs w:val="16"/>
              </w:rPr>
              <w:t>Kong Limited and</w:t>
            </w:r>
          </w:p>
        </w:tc>
        <w:tc>
          <w:tcPr>
            <w:tcW w:w="443" w:type="pct"/>
            <w:shd w:val="clear" w:color="auto" w:fill="auto"/>
            <w:vAlign w:val="bottom"/>
          </w:tcPr>
          <w:p w14:paraId="098116FF" w14:textId="43A76FF4" w:rsidR="00E5017E" w:rsidRPr="00F20B65" w:rsidRDefault="00E5017E" w:rsidP="00E5017E">
            <w:pPr>
              <w:pStyle w:val="acctfourfigures"/>
              <w:tabs>
                <w:tab w:val="clear" w:pos="765"/>
                <w:tab w:val="left" w:pos="1716"/>
              </w:tabs>
              <w:spacing w:line="240" w:lineRule="auto"/>
              <w:ind w:right="-74" w:firstLine="63"/>
              <w:rPr>
                <w:rFonts w:ascii="Arial" w:hAnsi="Arial" w:cs="Arial"/>
                <w:sz w:val="16"/>
                <w:szCs w:val="16"/>
              </w:rPr>
            </w:pPr>
            <w:r w:rsidRPr="00F20B65">
              <w:rPr>
                <w:rFonts w:ascii="Arial" w:hAnsi="Arial" w:cs="Arial"/>
                <w:sz w:val="16"/>
                <w:szCs w:val="16"/>
              </w:rPr>
              <w:t xml:space="preserve">Special </w:t>
            </w:r>
          </w:p>
        </w:tc>
        <w:tc>
          <w:tcPr>
            <w:tcW w:w="660" w:type="pct"/>
            <w:shd w:val="clear" w:color="auto" w:fill="auto"/>
            <w:vAlign w:val="bottom"/>
          </w:tcPr>
          <w:p w14:paraId="385BE8A3" w14:textId="77777777" w:rsidR="00E5017E" w:rsidRPr="00F20B65" w:rsidRDefault="00E5017E" w:rsidP="00E5017E">
            <w:pPr>
              <w:ind w:left="74" w:right="-108"/>
              <w:jc w:val="left"/>
              <w:rPr>
                <w:rFonts w:ascii="Arial" w:hAnsi="Arial" w:cs="Arial"/>
                <w:sz w:val="16"/>
                <w:szCs w:val="16"/>
              </w:rPr>
            </w:pPr>
            <w:r w:rsidRPr="00F20B65">
              <w:rPr>
                <w:rFonts w:ascii="Arial" w:hAnsi="Arial" w:cs="Arial"/>
                <w:sz w:val="16"/>
                <w:szCs w:val="16"/>
              </w:rPr>
              <w:t xml:space="preserve">capital and/or start-up </w:t>
            </w:r>
          </w:p>
        </w:tc>
        <w:tc>
          <w:tcPr>
            <w:tcW w:w="361" w:type="pct"/>
            <w:shd w:val="clear" w:color="auto" w:fill="FAFAFA"/>
          </w:tcPr>
          <w:p w14:paraId="38F8914D"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402" w:type="pct"/>
            <w:gridSpan w:val="2"/>
            <w:shd w:val="clear" w:color="auto" w:fill="auto"/>
          </w:tcPr>
          <w:p w14:paraId="32EB19E1"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395" w:type="pct"/>
            <w:shd w:val="clear" w:color="auto" w:fill="FAFAFA"/>
          </w:tcPr>
          <w:p w14:paraId="004C9D97"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94" w:type="pct"/>
            <w:gridSpan w:val="2"/>
            <w:shd w:val="clear" w:color="auto" w:fill="auto"/>
          </w:tcPr>
          <w:p w14:paraId="16465CF6"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55" w:type="pct"/>
            <w:shd w:val="clear" w:color="auto" w:fill="FAFAFA"/>
          </w:tcPr>
          <w:p w14:paraId="2468F833" w14:textId="77777777" w:rsidR="00E5017E" w:rsidRPr="00F20B65" w:rsidRDefault="00E5017E" w:rsidP="00E5017E">
            <w:pPr>
              <w:ind w:right="-74"/>
              <w:jc w:val="right"/>
              <w:rPr>
                <w:rFonts w:ascii="Arial" w:hAnsi="Arial" w:cs="Arial"/>
                <w:sz w:val="16"/>
                <w:szCs w:val="16"/>
              </w:rPr>
            </w:pPr>
          </w:p>
        </w:tc>
        <w:tc>
          <w:tcPr>
            <w:tcW w:w="421" w:type="pct"/>
            <w:gridSpan w:val="2"/>
            <w:shd w:val="clear" w:color="auto" w:fill="auto"/>
          </w:tcPr>
          <w:p w14:paraId="6A069286" w14:textId="77777777" w:rsidR="00E5017E" w:rsidRPr="00F20B65" w:rsidRDefault="00E5017E" w:rsidP="00E5017E">
            <w:pPr>
              <w:ind w:right="-74"/>
              <w:jc w:val="right"/>
              <w:rPr>
                <w:rFonts w:ascii="Arial" w:hAnsi="Arial" w:cs="Arial"/>
                <w:sz w:val="16"/>
                <w:szCs w:val="16"/>
              </w:rPr>
            </w:pPr>
          </w:p>
        </w:tc>
        <w:tc>
          <w:tcPr>
            <w:tcW w:w="382" w:type="pct"/>
            <w:gridSpan w:val="2"/>
            <w:shd w:val="clear" w:color="auto" w:fill="FAFAFA"/>
          </w:tcPr>
          <w:p w14:paraId="19301478"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54" w:type="pct"/>
            <w:shd w:val="clear" w:color="auto" w:fill="auto"/>
          </w:tcPr>
          <w:p w14:paraId="648E07BF"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5017E" w:rsidRPr="00F20B65" w14:paraId="66B7B4E1" w14:textId="77777777" w:rsidTr="00931021">
        <w:trPr>
          <w:cantSplit/>
        </w:trPr>
        <w:tc>
          <w:tcPr>
            <w:tcW w:w="834" w:type="pct"/>
            <w:shd w:val="clear" w:color="auto" w:fill="auto"/>
          </w:tcPr>
          <w:p w14:paraId="2E14D9D5" w14:textId="6FF50EE2" w:rsidR="00E5017E" w:rsidRPr="00F20B65" w:rsidRDefault="00E5017E" w:rsidP="00E5017E">
            <w:pPr>
              <w:tabs>
                <w:tab w:val="left" w:pos="459"/>
              </w:tabs>
              <w:ind w:left="142" w:right="-74" w:hanging="142"/>
              <w:jc w:val="left"/>
              <w:rPr>
                <w:rFonts w:ascii="Arial" w:hAnsi="Arial" w:cs="Arial"/>
                <w:sz w:val="16"/>
                <w:szCs w:val="16"/>
              </w:rPr>
            </w:pPr>
            <w:r w:rsidRPr="00F20B65">
              <w:rPr>
                <w:rFonts w:ascii="Arial" w:hAnsi="Arial" w:cs="Arial"/>
                <w:sz w:val="16"/>
                <w:szCs w:val="16"/>
              </w:rPr>
              <w:t xml:space="preserve">              its subsidiary</w:t>
            </w:r>
          </w:p>
        </w:tc>
        <w:tc>
          <w:tcPr>
            <w:tcW w:w="443" w:type="pct"/>
            <w:shd w:val="clear" w:color="auto" w:fill="auto"/>
            <w:vAlign w:val="bottom"/>
          </w:tcPr>
          <w:p w14:paraId="70F582EA" w14:textId="40A76CB9" w:rsidR="00E5017E" w:rsidRPr="00F20B65" w:rsidRDefault="00E5017E" w:rsidP="00E5017E">
            <w:pPr>
              <w:pStyle w:val="acctfourfigures"/>
              <w:tabs>
                <w:tab w:val="clear" w:pos="765"/>
                <w:tab w:val="left" w:pos="1716"/>
              </w:tabs>
              <w:spacing w:line="240" w:lineRule="auto"/>
              <w:ind w:right="-201" w:firstLine="63"/>
              <w:rPr>
                <w:rFonts w:ascii="Arial" w:hAnsi="Arial" w:cs="Arial"/>
                <w:sz w:val="16"/>
                <w:szCs w:val="16"/>
              </w:rPr>
            </w:pPr>
            <w:r w:rsidRPr="00F20B65">
              <w:rPr>
                <w:rFonts w:ascii="Arial" w:hAnsi="Arial" w:cs="Arial"/>
                <w:sz w:val="16"/>
                <w:szCs w:val="16"/>
              </w:rPr>
              <w:t xml:space="preserve">Administrative </w:t>
            </w:r>
          </w:p>
        </w:tc>
        <w:tc>
          <w:tcPr>
            <w:tcW w:w="660" w:type="pct"/>
            <w:shd w:val="clear" w:color="auto" w:fill="auto"/>
            <w:vAlign w:val="bottom"/>
          </w:tcPr>
          <w:p w14:paraId="15AC303D" w14:textId="77777777" w:rsidR="00E5017E" w:rsidRPr="00F20B65" w:rsidRDefault="00E5017E" w:rsidP="00E5017E">
            <w:pPr>
              <w:ind w:left="74" w:right="-108"/>
              <w:jc w:val="left"/>
              <w:rPr>
                <w:rFonts w:ascii="Arial" w:hAnsi="Arial" w:cs="Arial"/>
                <w:sz w:val="16"/>
                <w:szCs w:val="16"/>
              </w:rPr>
            </w:pPr>
            <w:r w:rsidRPr="00F20B65">
              <w:rPr>
                <w:rFonts w:ascii="Arial" w:hAnsi="Arial" w:cs="Arial"/>
                <w:sz w:val="16"/>
                <w:szCs w:val="16"/>
              </w:rPr>
              <w:t>business</w:t>
            </w:r>
          </w:p>
        </w:tc>
        <w:tc>
          <w:tcPr>
            <w:tcW w:w="361" w:type="pct"/>
            <w:shd w:val="clear" w:color="auto" w:fill="FAFAFA"/>
          </w:tcPr>
          <w:p w14:paraId="09C356ED"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402" w:type="pct"/>
            <w:gridSpan w:val="2"/>
            <w:shd w:val="clear" w:color="auto" w:fill="auto"/>
          </w:tcPr>
          <w:p w14:paraId="25EA6F82"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395" w:type="pct"/>
            <w:shd w:val="clear" w:color="auto" w:fill="FAFAFA"/>
          </w:tcPr>
          <w:p w14:paraId="2DC4848D"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94" w:type="pct"/>
            <w:gridSpan w:val="2"/>
            <w:shd w:val="clear" w:color="auto" w:fill="auto"/>
          </w:tcPr>
          <w:p w14:paraId="671DE325"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55" w:type="pct"/>
            <w:shd w:val="clear" w:color="auto" w:fill="FAFAFA"/>
          </w:tcPr>
          <w:p w14:paraId="009FFF0D" w14:textId="77777777" w:rsidR="00E5017E" w:rsidRPr="00F20B65" w:rsidRDefault="00E5017E" w:rsidP="00E5017E">
            <w:pPr>
              <w:ind w:right="-74"/>
              <w:jc w:val="right"/>
              <w:rPr>
                <w:rFonts w:ascii="Arial" w:hAnsi="Arial" w:cs="Arial"/>
                <w:sz w:val="16"/>
                <w:szCs w:val="16"/>
              </w:rPr>
            </w:pPr>
          </w:p>
        </w:tc>
        <w:tc>
          <w:tcPr>
            <w:tcW w:w="421" w:type="pct"/>
            <w:gridSpan w:val="2"/>
            <w:shd w:val="clear" w:color="auto" w:fill="auto"/>
          </w:tcPr>
          <w:p w14:paraId="15084BD3" w14:textId="77777777" w:rsidR="00E5017E" w:rsidRPr="00F20B65" w:rsidRDefault="00E5017E" w:rsidP="00E5017E">
            <w:pPr>
              <w:ind w:right="-74"/>
              <w:jc w:val="right"/>
              <w:rPr>
                <w:rFonts w:ascii="Arial" w:hAnsi="Arial" w:cs="Arial"/>
                <w:sz w:val="16"/>
                <w:szCs w:val="16"/>
              </w:rPr>
            </w:pPr>
          </w:p>
        </w:tc>
        <w:tc>
          <w:tcPr>
            <w:tcW w:w="382" w:type="pct"/>
            <w:gridSpan w:val="2"/>
            <w:shd w:val="clear" w:color="auto" w:fill="FAFAFA"/>
          </w:tcPr>
          <w:p w14:paraId="7A5196AC"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54" w:type="pct"/>
            <w:shd w:val="clear" w:color="auto" w:fill="auto"/>
          </w:tcPr>
          <w:p w14:paraId="270E3298"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5017E" w:rsidRPr="00F20B65" w14:paraId="35BAD240" w14:textId="77777777" w:rsidTr="00931021">
        <w:trPr>
          <w:cantSplit/>
        </w:trPr>
        <w:tc>
          <w:tcPr>
            <w:tcW w:w="834" w:type="pct"/>
            <w:shd w:val="clear" w:color="auto" w:fill="auto"/>
          </w:tcPr>
          <w:p w14:paraId="562B9263" w14:textId="77777777" w:rsidR="00E5017E" w:rsidRPr="00F20B65" w:rsidRDefault="00E5017E" w:rsidP="00E5017E">
            <w:pPr>
              <w:tabs>
                <w:tab w:val="left" w:pos="459"/>
              </w:tabs>
              <w:ind w:left="142" w:right="-74" w:hanging="142"/>
              <w:jc w:val="left"/>
              <w:rPr>
                <w:rFonts w:ascii="Arial" w:hAnsi="Arial" w:cs="Arial"/>
                <w:sz w:val="16"/>
                <w:szCs w:val="16"/>
              </w:rPr>
            </w:pPr>
          </w:p>
        </w:tc>
        <w:tc>
          <w:tcPr>
            <w:tcW w:w="443" w:type="pct"/>
            <w:shd w:val="clear" w:color="auto" w:fill="auto"/>
            <w:vAlign w:val="bottom"/>
          </w:tcPr>
          <w:p w14:paraId="609BCAE3" w14:textId="7202C4DA" w:rsidR="00E5017E" w:rsidRPr="00F20B65" w:rsidRDefault="00E5017E" w:rsidP="00E5017E">
            <w:pPr>
              <w:pStyle w:val="acctfourfigures"/>
              <w:tabs>
                <w:tab w:val="clear" w:pos="765"/>
                <w:tab w:val="left" w:pos="1716"/>
              </w:tabs>
              <w:spacing w:line="240" w:lineRule="auto"/>
              <w:ind w:right="-74" w:firstLine="63"/>
              <w:rPr>
                <w:rFonts w:ascii="Arial" w:hAnsi="Arial" w:cs="Arial"/>
                <w:sz w:val="16"/>
                <w:szCs w:val="16"/>
              </w:rPr>
            </w:pPr>
            <w:r w:rsidRPr="00F20B65">
              <w:rPr>
                <w:rFonts w:ascii="Arial" w:hAnsi="Arial" w:cs="Arial"/>
                <w:sz w:val="16"/>
                <w:szCs w:val="16"/>
              </w:rPr>
              <w:t>Region</w:t>
            </w:r>
          </w:p>
        </w:tc>
        <w:tc>
          <w:tcPr>
            <w:tcW w:w="660" w:type="pct"/>
            <w:shd w:val="clear" w:color="auto" w:fill="auto"/>
            <w:vAlign w:val="bottom"/>
          </w:tcPr>
          <w:p w14:paraId="53C34805" w14:textId="77777777" w:rsidR="00E5017E" w:rsidRPr="00F20B65" w:rsidRDefault="00E5017E" w:rsidP="00E5017E">
            <w:pPr>
              <w:ind w:left="74" w:right="-108"/>
              <w:jc w:val="left"/>
              <w:rPr>
                <w:rFonts w:ascii="Arial" w:hAnsi="Arial" w:cs="Arial"/>
                <w:sz w:val="16"/>
                <w:szCs w:val="16"/>
              </w:rPr>
            </w:pPr>
          </w:p>
        </w:tc>
        <w:tc>
          <w:tcPr>
            <w:tcW w:w="361" w:type="pct"/>
            <w:shd w:val="clear" w:color="auto" w:fill="FAFAFA"/>
          </w:tcPr>
          <w:p w14:paraId="05AED4B1"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402" w:type="pct"/>
            <w:gridSpan w:val="2"/>
            <w:shd w:val="clear" w:color="auto" w:fill="auto"/>
          </w:tcPr>
          <w:p w14:paraId="1F223ADB"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395" w:type="pct"/>
            <w:shd w:val="clear" w:color="auto" w:fill="FAFAFA"/>
          </w:tcPr>
          <w:p w14:paraId="7F38B201"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94" w:type="pct"/>
            <w:gridSpan w:val="2"/>
            <w:shd w:val="clear" w:color="auto" w:fill="auto"/>
          </w:tcPr>
          <w:p w14:paraId="3D11D762"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55" w:type="pct"/>
            <w:shd w:val="clear" w:color="auto" w:fill="FAFAFA"/>
          </w:tcPr>
          <w:p w14:paraId="7080B0BA" w14:textId="77777777" w:rsidR="00E5017E" w:rsidRPr="00F20B65" w:rsidRDefault="00E5017E" w:rsidP="00E5017E">
            <w:pPr>
              <w:ind w:right="-74"/>
              <w:jc w:val="right"/>
              <w:rPr>
                <w:rFonts w:ascii="Arial" w:hAnsi="Arial" w:cs="Arial"/>
                <w:sz w:val="16"/>
                <w:szCs w:val="16"/>
              </w:rPr>
            </w:pPr>
          </w:p>
        </w:tc>
        <w:tc>
          <w:tcPr>
            <w:tcW w:w="421" w:type="pct"/>
            <w:gridSpan w:val="2"/>
            <w:shd w:val="clear" w:color="auto" w:fill="auto"/>
          </w:tcPr>
          <w:p w14:paraId="1408BF84" w14:textId="77777777" w:rsidR="00E5017E" w:rsidRPr="00F20B65" w:rsidRDefault="00E5017E" w:rsidP="00E5017E">
            <w:pPr>
              <w:ind w:right="-74"/>
              <w:jc w:val="right"/>
              <w:rPr>
                <w:rFonts w:ascii="Arial" w:hAnsi="Arial" w:cs="Arial"/>
                <w:sz w:val="16"/>
                <w:szCs w:val="16"/>
              </w:rPr>
            </w:pPr>
          </w:p>
        </w:tc>
        <w:tc>
          <w:tcPr>
            <w:tcW w:w="382" w:type="pct"/>
            <w:gridSpan w:val="2"/>
            <w:shd w:val="clear" w:color="auto" w:fill="FAFAFA"/>
          </w:tcPr>
          <w:p w14:paraId="2EA7ECD1"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54" w:type="pct"/>
            <w:shd w:val="clear" w:color="auto" w:fill="auto"/>
          </w:tcPr>
          <w:p w14:paraId="7B34DACD" w14:textId="0F438F39"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5017E" w:rsidRPr="00F20B65" w14:paraId="26564C3C" w14:textId="77777777" w:rsidTr="00931021">
        <w:trPr>
          <w:cantSplit/>
        </w:trPr>
        <w:tc>
          <w:tcPr>
            <w:tcW w:w="834" w:type="pct"/>
            <w:shd w:val="clear" w:color="auto" w:fill="auto"/>
          </w:tcPr>
          <w:p w14:paraId="30A2F667" w14:textId="11483450" w:rsidR="00E5017E" w:rsidRPr="00F20B65" w:rsidRDefault="00E5017E" w:rsidP="00E5017E">
            <w:pPr>
              <w:tabs>
                <w:tab w:val="left" w:pos="851"/>
              </w:tabs>
              <w:ind w:left="426" w:right="-74"/>
              <w:jc w:val="left"/>
              <w:rPr>
                <w:rFonts w:ascii="Arial" w:hAnsi="Arial" w:cs="Arial"/>
                <w:sz w:val="16"/>
                <w:szCs w:val="16"/>
              </w:rPr>
            </w:pPr>
            <w:r w:rsidRPr="00F20B65">
              <w:rPr>
                <w:rFonts w:ascii="Arial" w:hAnsi="Arial" w:cs="Arial"/>
                <w:sz w:val="16"/>
                <w:szCs w:val="16"/>
              </w:rPr>
              <w:t xml:space="preserve">    TOP Ventures America </w:t>
            </w:r>
          </w:p>
        </w:tc>
        <w:tc>
          <w:tcPr>
            <w:tcW w:w="443" w:type="pct"/>
            <w:shd w:val="clear" w:color="auto" w:fill="auto"/>
            <w:vAlign w:val="bottom"/>
          </w:tcPr>
          <w:p w14:paraId="76D39F03" w14:textId="77777777" w:rsidR="00E5017E" w:rsidRPr="00F20B65" w:rsidRDefault="00E5017E" w:rsidP="00E5017E">
            <w:pPr>
              <w:pStyle w:val="acctfourfigures"/>
              <w:tabs>
                <w:tab w:val="clear" w:pos="765"/>
                <w:tab w:val="decimal" w:pos="0"/>
                <w:tab w:val="left" w:pos="1716"/>
              </w:tabs>
              <w:spacing w:line="240" w:lineRule="auto"/>
              <w:ind w:right="-74"/>
              <w:rPr>
                <w:rFonts w:ascii="Arial" w:hAnsi="Arial" w:cs="Arial"/>
                <w:sz w:val="16"/>
                <w:szCs w:val="16"/>
              </w:rPr>
            </w:pPr>
            <w:r w:rsidRPr="00F20B65">
              <w:rPr>
                <w:rFonts w:ascii="Arial" w:hAnsi="Arial" w:cs="Arial"/>
                <w:sz w:val="16"/>
                <w:szCs w:val="16"/>
              </w:rPr>
              <w:t xml:space="preserve">United States </w:t>
            </w:r>
          </w:p>
        </w:tc>
        <w:tc>
          <w:tcPr>
            <w:tcW w:w="660" w:type="pct"/>
            <w:shd w:val="clear" w:color="auto" w:fill="auto"/>
            <w:vAlign w:val="bottom"/>
          </w:tcPr>
          <w:p w14:paraId="2F882EE0" w14:textId="77777777" w:rsidR="00E5017E" w:rsidRPr="00F20B65" w:rsidRDefault="00E5017E" w:rsidP="00E5017E">
            <w:pPr>
              <w:ind w:left="-45" w:right="-108"/>
              <w:jc w:val="left"/>
              <w:rPr>
                <w:rFonts w:ascii="Arial" w:hAnsi="Arial" w:cs="Arial"/>
                <w:sz w:val="16"/>
                <w:szCs w:val="16"/>
              </w:rPr>
            </w:pPr>
            <w:r w:rsidRPr="00F20B65">
              <w:rPr>
                <w:rFonts w:ascii="Arial" w:hAnsi="Arial" w:cs="Arial"/>
                <w:sz w:val="16"/>
                <w:szCs w:val="16"/>
              </w:rPr>
              <w:t xml:space="preserve">Investment in venture </w:t>
            </w:r>
          </w:p>
        </w:tc>
        <w:tc>
          <w:tcPr>
            <w:tcW w:w="361" w:type="pct"/>
            <w:shd w:val="clear" w:color="auto" w:fill="FAFAFA"/>
          </w:tcPr>
          <w:p w14:paraId="167B19B9" w14:textId="22151434"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lang w:bidi="th-TH"/>
              </w:rPr>
              <w:t>100.00</w:t>
            </w:r>
          </w:p>
        </w:tc>
        <w:tc>
          <w:tcPr>
            <w:tcW w:w="402" w:type="pct"/>
            <w:gridSpan w:val="2"/>
            <w:shd w:val="clear" w:color="auto" w:fill="auto"/>
          </w:tcPr>
          <w:p w14:paraId="0B969997" w14:textId="77777777" w:rsidR="00E5017E" w:rsidRPr="00F20B65" w:rsidRDefault="00E5017E" w:rsidP="00E5017E">
            <w:pPr>
              <w:pStyle w:val="acctfourfigures"/>
              <w:tabs>
                <w:tab w:val="clear" w:pos="765"/>
              </w:tabs>
              <w:spacing w:line="240" w:lineRule="auto"/>
              <w:ind w:right="-72"/>
              <w:jc w:val="right"/>
              <w:rPr>
                <w:rFonts w:ascii="Arial" w:hAnsi="Arial" w:cs="Arial"/>
                <w:sz w:val="16"/>
                <w:szCs w:val="16"/>
              </w:rPr>
            </w:pPr>
            <w:r w:rsidRPr="00F20B65">
              <w:rPr>
                <w:rFonts w:ascii="Arial" w:hAnsi="Arial" w:cs="Arial"/>
                <w:sz w:val="16"/>
                <w:szCs w:val="16"/>
                <w:lang w:bidi="th-TH"/>
              </w:rPr>
              <w:t>100.00</w:t>
            </w:r>
          </w:p>
        </w:tc>
        <w:tc>
          <w:tcPr>
            <w:tcW w:w="395" w:type="pct"/>
            <w:shd w:val="clear" w:color="auto" w:fill="FAFAFA"/>
          </w:tcPr>
          <w:p w14:paraId="2B8EDEFE" w14:textId="5CA9D35D"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326</w:t>
            </w:r>
          </w:p>
        </w:tc>
        <w:tc>
          <w:tcPr>
            <w:tcW w:w="394" w:type="pct"/>
            <w:gridSpan w:val="2"/>
            <w:shd w:val="clear" w:color="auto" w:fill="auto"/>
          </w:tcPr>
          <w:p w14:paraId="230D8566" w14:textId="2B7BC6A5"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326</w:t>
            </w:r>
          </w:p>
        </w:tc>
        <w:tc>
          <w:tcPr>
            <w:tcW w:w="355" w:type="pct"/>
            <w:shd w:val="clear" w:color="auto" w:fill="FAFAFA"/>
          </w:tcPr>
          <w:p w14:paraId="58C36CB3" w14:textId="477F9E04"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lang w:bidi="th-TH"/>
              </w:rPr>
              <w:t>-</w:t>
            </w:r>
          </w:p>
        </w:tc>
        <w:tc>
          <w:tcPr>
            <w:tcW w:w="421" w:type="pct"/>
            <w:gridSpan w:val="2"/>
            <w:shd w:val="clear" w:color="auto" w:fill="auto"/>
          </w:tcPr>
          <w:p w14:paraId="5C2DF647" w14:textId="77777777" w:rsidR="00E5017E" w:rsidRPr="00F20B65" w:rsidRDefault="00E5017E" w:rsidP="00E5017E">
            <w:pPr>
              <w:pStyle w:val="acctfourfigures"/>
              <w:tabs>
                <w:tab w:val="clear" w:pos="765"/>
                <w:tab w:val="decimal" w:pos="550"/>
              </w:tabs>
              <w:spacing w:line="240" w:lineRule="auto"/>
              <w:ind w:right="-72"/>
              <w:jc w:val="right"/>
              <w:rPr>
                <w:rFonts w:ascii="Arial" w:hAnsi="Arial" w:cs="Arial"/>
                <w:sz w:val="16"/>
                <w:szCs w:val="16"/>
                <w:lang w:bidi="th-TH"/>
              </w:rPr>
            </w:pPr>
            <w:r w:rsidRPr="00F20B65">
              <w:rPr>
                <w:rFonts w:ascii="Arial" w:hAnsi="Arial" w:cs="Arial"/>
                <w:sz w:val="16"/>
                <w:szCs w:val="16"/>
              </w:rPr>
              <w:t>-</w:t>
            </w:r>
          </w:p>
        </w:tc>
        <w:tc>
          <w:tcPr>
            <w:tcW w:w="382" w:type="pct"/>
            <w:gridSpan w:val="2"/>
            <w:shd w:val="clear" w:color="auto" w:fill="FAFAFA"/>
          </w:tcPr>
          <w:p w14:paraId="6A4DE72B" w14:textId="4A4CBC78"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rPr>
              <w:t>-</w:t>
            </w:r>
          </w:p>
        </w:tc>
        <w:tc>
          <w:tcPr>
            <w:tcW w:w="354" w:type="pct"/>
            <w:shd w:val="clear" w:color="auto" w:fill="auto"/>
          </w:tcPr>
          <w:p w14:paraId="49AA539B" w14:textId="77777777" w:rsidR="00E5017E" w:rsidRPr="00F20B65" w:rsidRDefault="00E5017E" w:rsidP="00E5017E">
            <w:pPr>
              <w:pStyle w:val="acctfourfigures"/>
              <w:tabs>
                <w:tab w:val="clear" w:pos="765"/>
                <w:tab w:val="decimal" w:pos="533"/>
              </w:tabs>
              <w:spacing w:line="240" w:lineRule="auto"/>
              <w:ind w:right="-72"/>
              <w:jc w:val="right"/>
              <w:rPr>
                <w:rFonts w:ascii="Arial" w:hAnsi="Arial" w:cs="Arial"/>
                <w:sz w:val="16"/>
                <w:szCs w:val="16"/>
                <w:lang w:val="en-US" w:bidi="th-TH"/>
              </w:rPr>
            </w:pPr>
            <w:r w:rsidRPr="00F20B65">
              <w:rPr>
                <w:rFonts w:ascii="Arial" w:hAnsi="Arial" w:cs="Arial"/>
                <w:sz w:val="16"/>
                <w:szCs w:val="16"/>
                <w:lang w:val="en-US" w:bidi="th-TH"/>
              </w:rPr>
              <w:t>-</w:t>
            </w:r>
          </w:p>
        </w:tc>
      </w:tr>
      <w:tr w:rsidR="00E5017E" w:rsidRPr="00F20B65" w14:paraId="19C7B4E3" w14:textId="77777777" w:rsidTr="00931021">
        <w:trPr>
          <w:cantSplit/>
        </w:trPr>
        <w:tc>
          <w:tcPr>
            <w:tcW w:w="834" w:type="pct"/>
            <w:shd w:val="clear" w:color="auto" w:fill="auto"/>
          </w:tcPr>
          <w:p w14:paraId="57B754FD" w14:textId="099B8183" w:rsidR="00E5017E" w:rsidRPr="00F20B65" w:rsidRDefault="00E5017E" w:rsidP="00E5017E">
            <w:pPr>
              <w:tabs>
                <w:tab w:val="left" w:pos="851"/>
              </w:tabs>
              <w:ind w:left="567" w:right="-74"/>
              <w:jc w:val="left"/>
              <w:rPr>
                <w:rFonts w:ascii="Arial" w:hAnsi="Arial" w:cs="Arial"/>
                <w:sz w:val="16"/>
                <w:szCs w:val="16"/>
              </w:rPr>
            </w:pPr>
            <w:r w:rsidRPr="00F20B65">
              <w:rPr>
                <w:rFonts w:ascii="Arial" w:hAnsi="Arial" w:cs="Arial"/>
                <w:sz w:val="16"/>
                <w:szCs w:val="16"/>
              </w:rPr>
              <w:t xml:space="preserve">   LLC.</w:t>
            </w:r>
          </w:p>
        </w:tc>
        <w:tc>
          <w:tcPr>
            <w:tcW w:w="443" w:type="pct"/>
            <w:shd w:val="clear" w:color="auto" w:fill="auto"/>
            <w:vAlign w:val="bottom"/>
          </w:tcPr>
          <w:p w14:paraId="2F445AC8" w14:textId="77777777" w:rsidR="00E5017E" w:rsidRPr="00F20B65" w:rsidRDefault="00E5017E" w:rsidP="00E5017E">
            <w:pPr>
              <w:pStyle w:val="acctfourfigures"/>
              <w:tabs>
                <w:tab w:val="clear" w:pos="765"/>
                <w:tab w:val="left" w:pos="1716"/>
              </w:tabs>
              <w:spacing w:line="240" w:lineRule="auto"/>
              <w:ind w:right="-74" w:firstLine="63"/>
              <w:rPr>
                <w:rFonts w:ascii="Arial" w:hAnsi="Arial" w:cs="Arial"/>
                <w:sz w:val="16"/>
                <w:szCs w:val="16"/>
              </w:rPr>
            </w:pPr>
            <w:r w:rsidRPr="00F20B65">
              <w:rPr>
                <w:rFonts w:ascii="Arial" w:hAnsi="Arial" w:cs="Arial"/>
                <w:sz w:val="16"/>
                <w:szCs w:val="16"/>
              </w:rPr>
              <w:t>of America</w:t>
            </w:r>
          </w:p>
        </w:tc>
        <w:tc>
          <w:tcPr>
            <w:tcW w:w="660" w:type="pct"/>
            <w:shd w:val="clear" w:color="auto" w:fill="auto"/>
            <w:vAlign w:val="bottom"/>
          </w:tcPr>
          <w:p w14:paraId="6C5B8192" w14:textId="77777777" w:rsidR="00E5017E" w:rsidRPr="00F20B65" w:rsidRDefault="00E5017E" w:rsidP="00E5017E">
            <w:pPr>
              <w:ind w:left="74" w:right="-108"/>
              <w:jc w:val="left"/>
              <w:rPr>
                <w:rFonts w:ascii="Arial" w:hAnsi="Arial" w:cs="Arial"/>
                <w:sz w:val="16"/>
                <w:szCs w:val="16"/>
              </w:rPr>
            </w:pPr>
            <w:r w:rsidRPr="00F20B65">
              <w:rPr>
                <w:rFonts w:ascii="Arial" w:hAnsi="Arial" w:cs="Arial"/>
                <w:sz w:val="16"/>
                <w:szCs w:val="16"/>
              </w:rPr>
              <w:t xml:space="preserve">capital and/or start-up </w:t>
            </w:r>
          </w:p>
        </w:tc>
        <w:tc>
          <w:tcPr>
            <w:tcW w:w="361" w:type="pct"/>
            <w:shd w:val="clear" w:color="auto" w:fill="FAFAFA"/>
          </w:tcPr>
          <w:p w14:paraId="0D86B2DB"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402" w:type="pct"/>
            <w:gridSpan w:val="2"/>
            <w:shd w:val="clear" w:color="auto" w:fill="auto"/>
          </w:tcPr>
          <w:p w14:paraId="038835EF"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395" w:type="pct"/>
            <w:shd w:val="clear" w:color="auto" w:fill="FAFAFA"/>
          </w:tcPr>
          <w:p w14:paraId="1B89B20C"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94" w:type="pct"/>
            <w:gridSpan w:val="2"/>
            <w:shd w:val="clear" w:color="auto" w:fill="auto"/>
          </w:tcPr>
          <w:p w14:paraId="0C802DE2"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55" w:type="pct"/>
            <w:shd w:val="clear" w:color="auto" w:fill="FAFAFA"/>
          </w:tcPr>
          <w:p w14:paraId="2C6D016F" w14:textId="77777777" w:rsidR="00E5017E" w:rsidRPr="00F20B65" w:rsidRDefault="00E5017E" w:rsidP="00E5017E">
            <w:pPr>
              <w:ind w:right="-74"/>
              <w:jc w:val="right"/>
              <w:rPr>
                <w:rFonts w:ascii="Arial" w:hAnsi="Arial" w:cs="Arial"/>
                <w:sz w:val="16"/>
                <w:szCs w:val="16"/>
              </w:rPr>
            </w:pPr>
          </w:p>
        </w:tc>
        <w:tc>
          <w:tcPr>
            <w:tcW w:w="421" w:type="pct"/>
            <w:gridSpan w:val="2"/>
            <w:shd w:val="clear" w:color="auto" w:fill="auto"/>
          </w:tcPr>
          <w:p w14:paraId="6CDCB9FE" w14:textId="77777777" w:rsidR="00E5017E" w:rsidRPr="00F20B65" w:rsidRDefault="00E5017E" w:rsidP="00E5017E">
            <w:pPr>
              <w:ind w:right="-74"/>
              <w:jc w:val="right"/>
              <w:rPr>
                <w:rFonts w:ascii="Arial" w:hAnsi="Arial" w:cs="Arial"/>
                <w:sz w:val="16"/>
                <w:szCs w:val="16"/>
              </w:rPr>
            </w:pPr>
          </w:p>
        </w:tc>
        <w:tc>
          <w:tcPr>
            <w:tcW w:w="382" w:type="pct"/>
            <w:gridSpan w:val="2"/>
            <w:shd w:val="clear" w:color="auto" w:fill="FAFAFA"/>
          </w:tcPr>
          <w:p w14:paraId="6AD827BA"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54" w:type="pct"/>
            <w:shd w:val="clear" w:color="auto" w:fill="auto"/>
          </w:tcPr>
          <w:p w14:paraId="0178FE7D"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5017E" w:rsidRPr="00F20B65" w14:paraId="2F027E9D" w14:textId="77777777" w:rsidTr="00931021">
        <w:trPr>
          <w:cantSplit/>
        </w:trPr>
        <w:tc>
          <w:tcPr>
            <w:tcW w:w="834" w:type="pct"/>
            <w:shd w:val="clear" w:color="auto" w:fill="auto"/>
          </w:tcPr>
          <w:p w14:paraId="1D733A24" w14:textId="77777777" w:rsidR="00E5017E" w:rsidRPr="00F20B65" w:rsidRDefault="00E5017E" w:rsidP="00E5017E">
            <w:pPr>
              <w:tabs>
                <w:tab w:val="left" w:pos="459"/>
              </w:tabs>
              <w:ind w:left="142" w:right="-74" w:hanging="142"/>
              <w:jc w:val="left"/>
              <w:rPr>
                <w:rFonts w:ascii="Arial" w:hAnsi="Arial" w:cs="Arial"/>
                <w:sz w:val="16"/>
                <w:szCs w:val="16"/>
              </w:rPr>
            </w:pPr>
          </w:p>
        </w:tc>
        <w:tc>
          <w:tcPr>
            <w:tcW w:w="443" w:type="pct"/>
            <w:shd w:val="clear" w:color="auto" w:fill="auto"/>
            <w:vAlign w:val="bottom"/>
          </w:tcPr>
          <w:p w14:paraId="688A359B" w14:textId="77777777" w:rsidR="00E5017E" w:rsidRPr="00F20B65" w:rsidRDefault="00E5017E" w:rsidP="00E5017E">
            <w:pPr>
              <w:pStyle w:val="acctfourfigures"/>
              <w:tabs>
                <w:tab w:val="clear" w:pos="765"/>
                <w:tab w:val="decimal" w:pos="0"/>
                <w:tab w:val="left" w:pos="1716"/>
              </w:tabs>
              <w:spacing w:line="240" w:lineRule="auto"/>
              <w:ind w:right="-74"/>
              <w:rPr>
                <w:rFonts w:ascii="Arial" w:hAnsi="Arial" w:cs="Arial"/>
                <w:sz w:val="16"/>
                <w:szCs w:val="16"/>
              </w:rPr>
            </w:pPr>
          </w:p>
        </w:tc>
        <w:tc>
          <w:tcPr>
            <w:tcW w:w="660" w:type="pct"/>
            <w:shd w:val="clear" w:color="auto" w:fill="auto"/>
            <w:vAlign w:val="bottom"/>
          </w:tcPr>
          <w:p w14:paraId="1937582F" w14:textId="77777777" w:rsidR="00E5017E" w:rsidRPr="00F20B65" w:rsidRDefault="00E5017E" w:rsidP="00E5017E">
            <w:pPr>
              <w:ind w:left="74" w:right="-108"/>
              <w:jc w:val="left"/>
              <w:rPr>
                <w:rFonts w:ascii="Arial" w:hAnsi="Arial" w:cs="Arial"/>
                <w:sz w:val="16"/>
                <w:szCs w:val="16"/>
              </w:rPr>
            </w:pPr>
            <w:r w:rsidRPr="00F20B65">
              <w:rPr>
                <w:rFonts w:ascii="Arial" w:hAnsi="Arial" w:cs="Arial"/>
                <w:sz w:val="16"/>
                <w:szCs w:val="16"/>
              </w:rPr>
              <w:t>business</w:t>
            </w:r>
          </w:p>
        </w:tc>
        <w:tc>
          <w:tcPr>
            <w:tcW w:w="361" w:type="pct"/>
            <w:shd w:val="clear" w:color="auto" w:fill="FAFAFA"/>
          </w:tcPr>
          <w:p w14:paraId="7B3ECF33"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402" w:type="pct"/>
            <w:gridSpan w:val="2"/>
            <w:shd w:val="clear" w:color="auto" w:fill="auto"/>
          </w:tcPr>
          <w:p w14:paraId="339FC659"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395" w:type="pct"/>
            <w:shd w:val="clear" w:color="auto" w:fill="FAFAFA"/>
          </w:tcPr>
          <w:p w14:paraId="138910B0"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94" w:type="pct"/>
            <w:gridSpan w:val="2"/>
            <w:shd w:val="clear" w:color="auto" w:fill="auto"/>
          </w:tcPr>
          <w:p w14:paraId="0C51E6F0"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55" w:type="pct"/>
            <w:tcBorders>
              <w:bottom w:val="single" w:sz="4" w:space="0" w:color="auto"/>
            </w:tcBorders>
            <w:shd w:val="clear" w:color="auto" w:fill="FAFAFA"/>
          </w:tcPr>
          <w:p w14:paraId="3D15451A" w14:textId="77777777" w:rsidR="00E5017E" w:rsidRPr="00F20B65" w:rsidRDefault="00E5017E" w:rsidP="00E5017E">
            <w:pPr>
              <w:ind w:right="-74"/>
              <w:jc w:val="right"/>
              <w:rPr>
                <w:rFonts w:ascii="Arial" w:hAnsi="Arial" w:cs="Arial"/>
                <w:sz w:val="16"/>
                <w:szCs w:val="16"/>
              </w:rPr>
            </w:pPr>
          </w:p>
        </w:tc>
        <w:tc>
          <w:tcPr>
            <w:tcW w:w="421" w:type="pct"/>
            <w:gridSpan w:val="2"/>
            <w:tcBorders>
              <w:bottom w:val="single" w:sz="4" w:space="0" w:color="auto"/>
            </w:tcBorders>
            <w:shd w:val="clear" w:color="auto" w:fill="auto"/>
          </w:tcPr>
          <w:p w14:paraId="7408CDF5" w14:textId="77777777" w:rsidR="00E5017E" w:rsidRPr="00F20B65" w:rsidRDefault="00E5017E" w:rsidP="00E5017E">
            <w:pPr>
              <w:ind w:right="-74"/>
              <w:jc w:val="right"/>
              <w:rPr>
                <w:rFonts w:ascii="Arial" w:hAnsi="Arial" w:cs="Arial"/>
                <w:sz w:val="16"/>
                <w:szCs w:val="16"/>
              </w:rPr>
            </w:pPr>
          </w:p>
        </w:tc>
        <w:tc>
          <w:tcPr>
            <w:tcW w:w="382" w:type="pct"/>
            <w:gridSpan w:val="2"/>
            <w:tcBorders>
              <w:bottom w:val="single" w:sz="4" w:space="0" w:color="auto"/>
            </w:tcBorders>
            <w:shd w:val="clear" w:color="auto" w:fill="FAFAFA"/>
          </w:tcPr>
          <w:p w14:paraId="10D23634"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54" w:type="pct"/>
            <w:tcBorders>
              <w:bottom w:val="single" w:sz="4" w:space="0" w:color="auto"/>
            </w:tcBorders>
            <w:shd w:val="clear" w:color="auto" w:fill="auto"/>
          </w:tcPr>
          <w:p w14:paraId="6B7628A7"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5017E" w:rsidRPr="00F20B65" w14:paraId="46EF0986" w14:textId="77777777" w:rsidTr="00931021">
        <w:trPr>
          <w:cantSplit/>
        </w:trPr>
        <w:tc>
          <w:tcPr>
            <w:tcW w:w="834" w:type="pct"/>
            <w:shd w:val="clear" w:color="auto" w:fill="auto"/>
          </w:tcPr>
          <w:p w14:paraId="713444E1" w14:textId="77777777" w:rsidR="00E5017E" w:rsidRPr="00F20B65" w:rsidRDefault="00E5017E" w:rsidP="00E5017E">
            <w:pPr>
              <w:tabs>
                <w:tab w:val="left" w:pos="459"/>
              </w:tabs>
              <w:ind w:left="142" w:right="-74" w:hanging="142"/>
              <w:jc w:val="left"/>
              <w:rPr>
                <w:rFonts w:ascii="Arial" w:hAnsi="Arial" w:cs="Arial"/>
                <w:sz w:val="16"/>
                <w:szCs w:val="16"/>
              </w:rPr>
            </w:pPr>
          </w:p>
        </w:tc>
        <w:tc>
          <w:tcPr>
            <w:tcW w:w="443" w:type="pct"/>
            <w:shd w:val="clear" w:color="auto" w:fill="auto"/>
            <w:vAlign w:val="bottom"/>
          </w:tcPr>
          <w:p w14:paraId="7D436D10" w14:textId="77777777" w:rsidR="00E5017E" w:rsidRPr="00F20B65" w:rsidRDefault="00E5017E" w:rsidP="00E5017E">
            <w:pPr>
              <w:pStyle w:val="acctfourfigures"/>
              <w:tabs>
                <w:tab w:val="clear" w:pos="765"/>
                <w:tab w:val="decimal" w:pos="0"/>
                <w:tab w:val="left" w:pos="1716"/>
              </w:tabs>
              <w:spacing w:line="240" w:lineRule="auto"/>
              <w:ind w:right="-74"/>
              <w:rPr>
                <w:rFonts w:ascii="Arial" w:hAnsi="Arial" w:cs="Arial"/>
                <w:sz w:val="16"/>
                <w:szCs w:val="16"/>
              </w:rPr>
            </w:pPr>
          </w:p>
        </w:tc>
        <w:tc>
          <w:tcPr>
            <w:tcW w:w="660" w:type="pct"/>
            <w:shd w:val="clear" w:color="auto" w:fill="auto"/>
            <w:vAlign w:val="bottom"/>
          </w:tcPr>
          <w:p w14:paraId="1EBBEC6F" w14:textId="77777777" w:rsidR="00E5017E" w:rsidRPr="00F20B65" w:rsidRDefault="00E5017E" w:rsidP="00E5017E">
            <w:pPr>
              <w:ind w:left="74" w:right="-108"/>
              <w:jc w:val="left"/>
              <w:rPr>
                <w:rFonts w:ascii="Arial" w:hAnsi="Arial" w:cs="Arial"/>
                <w:sz w:val="16"/>
                <w:szCs w:val="16"/>
              </w:rPr>
            </w:pPr>
          </w:p>
        </w:tc>
        <w:tc>
          <w:tcPr>
            <w:tcW w:w="361" w:type="pct"/>
            <w:shd w:val="clear" w:color="auto" w:fill="FAFAFA"/>
          </w:tcPr>
          <w:p w14:paraId="2A6A2E46"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402" w:type="pct"/>
            <w:gridSpan w:val="2"/>
            <w:shd w:val="clear" w:color="auto" w:fill="auto"/>
          </w:tcPr>
          <w:p w14:paraId="467E0600"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395" w:type="pct"/>
            <w:shd w:val="clear" w:color="auto" w:fill="FAFAFA"/>
          </w:tcPr>
          <w:p w14:paraId="6BB90E48"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94" w:type="pct"/>
            <w:gridSpan w:val="2"/>
            <w:shd w:val="clear" w:color="auto" w:fill="auto"/>
          </w:tcPr>
          <w:p w14:paraId="3565C9A8"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55" w:type="pct"/>
            <w:tcBorders>
              <w:top w:val="single" w:sz="4" w:space="0" w:color="auto"/>
            </w:tcBorders>
            <w:shd w:val="clear" w:color="auto" w:fill="FAFAFA"/>
          </w:tcPr>
          <w:p w14:paraId="1CF60248" w14:textId="77777777" w:rsidR="00E5017E" w:rsidRPr="00F20B65" w:rsidRDefault="00E5017E" w:rsidP="00E5017E">
            <w:pPr>
              <w:ind w:right="-74"/>
              <w:jc w:val="right"/>
              <w:rPr>
                <w:rFonts w:ascii="Arial" w:hAnsi="Arial" w:cs="Arial"/>
                <w:sz w:val="16"/>
                <w:szCs w:val="16"/>
              </w:rPr>
            </w:pPr>
          </w:p>
        </w:tc>
        <w:tc>
          <w:tcPr>
            <w:tcW w:w="421" w:type="pct"/>
            <w:gridSpan w:val="2"/>
            <w:tcBorders>
              <w:top w:val="single" w:sz="4" w:space="0" w:color="auto"/>
            </w:tcBorders>
            <w:shd w:val="clear" w:color="auto" w:fill="auto"/>
          </w:tcPr>
          <w:p w14:paraId="24C24C3D" w14:textId="77777777" w:rsidR="00E5017E" w:rsidRPr="00F20B65" w:rsidRDefault="00E5017E" w:rsidP="00E5017E">
            <w:pPr>
              <w:ind w:right="-74"/>
              <w:jc w:val="right"/>
              <w:rPr>
                <w:rFonts w:ascii="Arial" w:hAnsi="Arial" w:cs="Arial"/>
                <w:sz w:val="16"/>
                <w:szCs w:val="16"/>
              </w:rPr>
            </w:pPr>
          </w:p>
        </w:tc>
        <w:tc>
          <w:tcPr>
            <w:tcW w:w="382" w:type="pct"/>
            <w:gridSpan w:val="2"/>
            <w:tcBorders>
              <w:top w:val="single" w:sz="4" w:space="0" w:color="auto"/>
            </w:tcBorders>
            <w:shd w:val="clear" w:color="auto" w:fill="FAFAFA"/>
          </w:tcPr>
          <w:p w14:paraId="4CF38FF5"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54" w:type="pct"/>
            <w:tcBorders>
              <w:top w:val="single" w:sz="4" w:space="0" w:color="auto"/>
            </w:tcBorders>
            <w:shd w:val="clear" w:color="auto" w:fill="auto"/>
          </w:tcPr>
          <w:p w14:paraId="36E69501" w14:textId="77777777" w:rsidR="00E5017E" w:rsidRPr="00F20B65" w:rsidRDefault="00E5017E" w:rsidP="00E5017E">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5017E" w:rsidRPr="00F20B65" w14:paraId="70864DE8" w14:textId="77777777" w:rsidTr="00931021">
        <w:trPr>
          <w:cantSplit/>
        </w:trPr>
        <w:tc>
          <w:tcPr>
            <w:tcW w:w="1277" w:type="pct"/>
            <w:gridSpan w:val="2"/>
            <w:shd w:val="clear" w:color="auto" w:fill="auto"/>
          </w:tcPr>
          <w:p w14:paraId="0DC00EE7" w14:textId="77777777" w:rsidR="00E5017E" w:rsidRPr="00F20B65" w:rsidRDefault="00E5017E" w:rsidP="00E5017E">
            <w:pPr>
              <w:pStyle w:val="acctfourfigures"/>
              <w:tabs>
                <w:tab w:val="clear" w:pos="765"/>
                <w:tab w:val="decimal" w:pos="0"/>
                <w:tab w:val="left" w:pos="1716"/>
              </w:tabs>
              <w:spacing w:line="240" w:lineRule="auto"/>
              <w:ind w:right="-74"/>
              <w:rPr>
                <w:rFonts w:ascii="Arial" w:hAnsi="Arial" w:cs="Arial"/>
                <w:sz w:val="16"/>
                <w:szCs w:val="16"/>
              </w:rPr>
            </w:pPr>
            <w:r w:rsidRPr="00F20B65">
              <w:rPr>
                <w:rFonts w:ascii="Arial" w:hAnsi="Arial" w:cs="Arial"/>
                <w:sz w:val="16"/>
                <w:szCs w:val="16"/>
              </w:rPr>
              <w:t>Total investment in subsidiaries</w:t>
            </w:r>
          </w:p>
        </w:tc>
        <w:tc>
          <w:tcPr>
            <w:tcW w:w="660" w:type="pct"/>
            <w:shd w:val="clear" w:color="auto" w:fill="auto"/>
          </w:tcPr>
          <w:p w14:paraId="1C085A6F" w14:textId="77777777" w:rsidR="00E5017E" w:rsidRPr="00F20B65" w:rsidRDefault="00E5017E" w:rsidP="00E5017E">
            <w:pPr>
              <w:ind w:left="74" w:right="-108"/>
              <w:rPr>
                <w:rFonts w:ascii="Arial" w:hAnsi="Arial" w:cs="Arial"/>
                <w:sz w:val="16"/>
                <w:szCs w:val="16"/>
              </w:rPr>
            </w:pPr>
          </w:p>
        </w:tc>
        <w:tc>
          <w:tcPr>
            <w:tcW w:w="361" w:type="pct"/>
            <w:shd w:val="clear" w:color="auto" w:fill="FAFAFA"/>
          </w:tcPr>
          <w:p w14:paraId="078215BE"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cs/>
                <w:lang w:bidi="th-TH"/>
              </w:rPr>
            </w:pPr>
          </w:p>
        </w:tc>
        <w:tc>
          <w:tcPr>
            <w:tcW w:w="402" w:type="pct"/>
            <w:gridSpan w:val="2"/>
            <w:shd w:val="clear" w:color="auto" w:fill="auto"/>
          </w:tcPr>
          <w:p w14:paraId="2488BD18"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Pr>
            </w:pPr>
          </w:p>
        </w:tc>
        <w:tc>
          <w:tcPr>
            <w:tcW w:w="395" w:type="pct"/>
            <w:shd w:val="clear" w:color="auto" w:fill="FAFAFA"/>
          </w:tcPr>
          <w:p w14:paraId="2CCAF57F"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94" w:type="pct"/>
            <w:gridSpan w:val="2"/>
            <w:shd w:val="clear" w:color="auto" w:fill="auto"/>
          </w:tcPr>
          <w:p w14:paraId="0138D053" w14:textId="77777777" w:rsidR="00E5017E" w:rsidRPr="00F20B65" w:rsidRDefault="00E5017E" w:rsidP="00E5017E">
            <w:pPr>
              <w:pStyle w:val="acctfourfigures"/>
              <w:tabs>
                <w:tab w:val="clear" w:pos="765"/>
                <w:tab w:val="decimal" w:pos="550"/>
              </w:tabs>
              <w:spacing w:line="240" w:lineRule="auto"/>
              <w:ind w:right="-74"/>
              <w:jc w:val="right"/>
              <w:rPr>
                <w:rFonts w:ascii="Arial" w:hAnsi="Arial" w:cs="Arial"/>
                <w:sz w:val="16"/>
                <w:szCs w:val="16"/>
                <w:rtl/>
                <w:cs/>
              </w:rPr>
            </w:pPr>
          </w:p>
        </w:tc>
        <w:tc>
          <w:tcPr>
            <w:tcW w:w="355" w:type="pct"/>
            <w:tcBorders>
              <w:bottom w:val="single" w:sz="4" w:space="0" w:color="auto"/>
            </w:tcBorders>
            <w:shd w:val="clear" w:color="auto" w:fill="FAFAFA"/>
            <w:vAlign w:val="bottom"/>
          </w:tcPr>
          <w:p w14:paraId="7B9CA2B1" w14:textId="28501511"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13,415</w:t>
            </w:r>
          </w:p>
        </w:tc>
        <w:tc>
          <w:tcPr>
            <w:tcW w:w="421" w:type="pct"/>
            <w:gridSpan w:val="2"/>
            <w:tcBorders>
              <w:bottom w:val="single" w:sz="4" w:space="0" w:color="auto"/>
            </w:tcBorders>
            <w:shd w:val="clear" w:color="auto" w:fill="auto"/>
            <w:vAlign w:val="bottom"/>
          </w:tcPr>
          <w:p w14:paraId="431A5664" w14:textId="28818944"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14,045</w:t>
            </w:r>
          </w:p>
        </w:tc>
        <w:tc>
          <w:tcPr>
            <w:tcW w:w="382" w:type="pct"/>
            <w:gridSpan w:val="2"/>
            <w:tcBorders>
              <w:bottom w:val="single" w:sz="4" w:space="0" w:color="auto"/>
            </w:tcBorders>
            <w:shd w:val="clear" w:color="auto" w:fill="FAFAFA"/>
            <w:vAlign w:val="bottom"/>
          </w:tcPr>
          <w:p w14:paraId="64710388" w14:textId="0C7BCB33"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16,961</w:t>
            </w:r>
          </w:p>
        </w:tc>
        <w:tc>
          <w:tcPr>
            <w:tcW w:w="354" w:type="pct"/>
            <w:tcBorders>
              <w:bottom w:val="single" w:sz="4" w:space="0" w:color="auto"/>
            </w:tcBorders>
            <w:shd w:val="clear" w:color="auto" w:fill="auto"/>
            <w:vAlign w:val="bottom"/>
          </w:tcPr>
          <w:p w14:paraId="5EA16400" w14:textId="1F05225B" w:rsidR="00E5017E" w:rsidRPr="00F20B65" w:rsidRDefault="00E5017E" w:rsidP="00E5017E">
            <w:pPr>
              <w:ind w:right="-72"/>
              <w:jc w:val="right"/>
              <w:rPr>
                <w:rFonts w:ascii="Arial" w:hAnsi="Arial" w:cs="Arial"/>
                <w:sz w:val="16"/>
                <w:szCs w:val="16"/>
              </w:rPr>
            </w:pPr>
            <w:r w:rsidRPr="00F20B65">
              <w:rPr>
                <w:rFonts w:ascii="Arial" w:hAnsi="Arial" w:cs="Arial"/>
                <w:sz w:val="16"/>
                <w:szCs w:val="16"/>
              </w:rPr>
              <w:t>1,515</w:t>
            </w:r>
          </w:p>
        </w:tc>
      </w:tr>
    </w:tbl>
    <w:p w14:paraId="03284F0A" w14:textId="77777777" w:rsidR="00CA0263" w:rsidRPr="00F20B65" w:rsidRDefault="00CA0263" w:rsidP="00CA0263">
      <w:pPr>
        <w:shd w:val="clear" w:color="auto" w:fill="FFFFFF"/>
        <w:ind w:left="540"/>
        <w:rPr>
          <w:rFonts w:ascii="Arial" w:hAnsi="Arial" w:cs="Arial"/>
          <w:color w:val="000000"/>
          <w:sz w:val="18"/>
          <w:szCs w:val="18"/>
          <w:lang w:eastAsia="en-GB"/>
        </w:rPr>
      </w:pPr>
    </w:p>
    <w:p w14:paraId="3C6CEF66" w14:textId="77777777" w:rsidR="00523915" w:rsidRPr="00F20B65" w:rsidRDefault="00523915" w:rsidP="00763885">
      <w:pPr>
        <w:ind w:left="540" w:hanging="526"/>
        <w:jc w:val="thaiDistribute"/>
        <w:rPr>
          <w:rFonts w:ascii="Arial" w:hAnsi="Arial"/>
          <w:sz w:val="18"/>
          <w:szCs w:val="18"/>
          <w:cs/>
        </w:rPr>
        <w:sectPr w:rsidR="00523915" w:rsidRPr="00F20B65" w:rsidSect="00004958">
          <w:pgSz w:w="16834" w:h="11909" w:orient="landscape" w:code="9"/>
          <w:pgMar w:top="1440" w:right="576" w:bottom="720" w:left="576" w:header="706" w:footer="706" w:gutter="0"/>
          <w:cols w:space="720"/>
          <w:docGrid w:linePitch="272"/>
        </w:sectPr>
      </w:pPr>
    </w:p>
    <w:p w14:paraId="3A2901CF" w14:textId="77777777" w:rsidR="00523915" w:rsidRPr="00F20B65" w:rsidRDefault="00523915" w:rsidP="00763885">
      <w:pPr>
        <w:ind w:left="540" w:hanging="526"/>
        <w:jc w:val="thaiDistribute"/>
        <w:rPr>
          <w:rFonts w:ascii="Arial" w:eastAsia="MS Mincho" w:hAnsi="Arial" w:cs="Arial"/>
          <w:b/>
          <w:bCs/>
          <w:color w:val="CF4A02"/>
          <w:sz w:val="18"/>
          <w:szCs w:val="18"/>
          <w:lang w:eastAsia="en-US"/>
        </w:rPr>
      </w:pPr>
    </w:p>
    <w:tbl>
      <w:tblPr>
        <w:tblW w:w="9450" w:type="dxa"/>
        <w:shd w:val="clear" w:color="auto" w:fill="FFA543"/>
        <w:tblLook w:val="04A0" w:firstRow="1" w:lastRow="0" w:firstColumn="1" w:lastColumn="0" w:noHBand="0" w:noVBand="1"/>
      </w:tblPr>
      <w:tblGrid>
        <w:gridCol w:w="9450"/>
      </w:tblGrid>
      <w:tr w:rsidR="00523915" w:rsidRPr="00F20B65" w14:paraId="2BAABDBF" w14:textId="77777777" w:rsidTr="001E5018">
        <w:trPr>
          <w:trHeight w:val="386"/>
        </w:trPr>
        <w:tc>
          <w:tcPr>
            <w:tcW w:w="9450" w:type="dxa"/>
            <w:shd w:val="clear" w:color="auto" w:fill="FFA543"/>
            <w:vAlign w:val="center"/>
          </w:tcPr>
          <w:p w14:paraId="2D90EB97" w14:textId="37EAF98C" w:rsidR="00523915" w:rsidRPr="00F20B65" w:rsidRDefault="00EC4D4A" w:rsidP="00523915">
            <w:pPr>
              <w:tabs>
                <w:tab w:val="left" w:pos="432"/>
              </w:tabs>
              <w:rPr>
                <w:rFonts w:ascii="Arial" w:eastAsia="Arial Unicode MS" w:hAnsi="Arial" w:cs="Arial"/>
                <w:b/>
                <w:bCs/>
                <w:color w:val="FFFFFF"/>
                <w:sz w:val="18"/>
                <w:szCs w:val="18"/>
                <w:cs/>
              </w:rPr>
            </w:pPr>
            <w:r w:rsidRPr="00F20B65">
              <w:rPr>
                <w:rFonts w:ascii="Arial" w:eastAsia="Arial Unicode MS" w:hAnsi="Arial" w:cs="Arial"/>
                <w:b/>
                <w:bCs/>
                <w:color w:val="FFFFFF"/>
                <w:sz w:val="18"/>
                <w:szCs w:val="18"/>
              </w:rPr>
              <w:t>1</w:t>
            </w:r>
            <w:r w:rsidR="00E56DBB" w:rsidRPr="00F20B65">
              <w:rPr>
                <w:rFonts w:ascii="Arial" w:eastAsia="Arial Unicode MS" w:hAnsi="Arial" w:cs="Arial"/>
                <w:b/>
                <w:bCs/>
                <w:color w:val="FFFFFF"/>
                <w:sz w:val="18"/>
                <w:szCs w:val="18"/>
              </w:rPr>
              <w:t>1</w:t>
            </w:r>
            <w:r w:rsidR="00523915" w:rsidRPr="00F20B65">
              <w:rPr>
                <w:rFonts w:ascii="Arial" w:eastAsia="Arial Unicode MS" w:hAnsi="Arial" w:cs="Arial"/>
                <w:b/>
                <w:bCs/>
                <w:color w:val="FFFFFF"/>
                <w:sz w:val="18"/>
                <w:szCs w:val="18"/>
              </w:rPr>
              <w:tab/>
              <w:t>Investments in joint ventures and associates</w:t>
            </w:r>
          </w:p>
        </w:tc>
      </w:tr>
    </w:tbl>
    <w:p w14:paraId="503E2393" w14:textId="77777777" w:rsidR="00523915" w:rsidRPr="00F20B65" w:rsidRDefault="00523915" w:rsidP="00763885">
      <w:pPr>
        <w:ind w:left="540" w:hanging="526"/>
        <w:jc w:val="thaiDistribute"/>
        <w:rPr>
          <w:rFonts w:ascii="Arial" w:eastAsia="MS Mincho" w:hAnsi="Arial" w:cs="Arial"/>
          <w:b/>
          <w:bCs/>
          <w:color w:val="CF4A02"/>
          <w:sz w:val="18"/>
          <w:szCs w:val="18"/>
          <w:lang w:eastAsia="en-US"/>
        </w:rPr>
      </w:pPr>
    </w:p>
    <w:p w14:paraId="7AE79A69" w14:textId="217349C6" w:rsidR="00523915" w:rsidRPr="00F20B65" w:rsidRDefault="00EC4D4A" w:rsidP="00523915">
      <w:pPr>
        <w:ind w:left="540" w:hanging="526"/>
        <w:jc w:val="thaiDistribute"/>
        <w:rPr>
          <w:rFonts w:ascii="Arial" w:eastAsia="MS Mincho" w:hAnsi="Arial" w:cs="Arial"/>
          <w:b/>
          <w:bCs/>
          <w:color w:val="CF4A02"/>
          <w:sz w:val="18"/>
          <w:szCs w:val="18"/>
          <w:lang w:val="en-US" w:eastAsia="en-US"/>
        </w:rPr>
      </w:pPr>
      <w:r w:rsidRPr="00F20B65">
        <w:rPr>
          <w:rFonts w:ascii="Arial" w:eastAsia="MS Mincho" w:hAnsi="Arial" w:cs="Arial"/>
          <w:b/>
          <w:bCs/>
          <w:color w:val="CF4A02"/>
          <w:sz w:val="18"/>
          <w:szCs w:val="18"/>
          <w:lang w:eastAsia="en-US"/>
        </w:rPr>
        <w:t>1</w:t>
      </w:r>
      <w:r w:rsidR="00E56DBB" w:rsidRPr="00F20B65">
        <w:rPr>
          <w:rFonts w:ascii="Arial" w:eastAsia="MS Mincho" w:hAnsi="Arial" w:cs="Arial"/>
          <w:b/>
          <w:bCs/>
          <w:color w:val="CF4A02"/>
          <w:sz w:val="18"/>
          <w:szCs w:val="18"/>
          <w:lang w:eastAsia="en-US"/>
        </w:rPr>
        <w:t>1</w:t>
      </w:r>
      <w:r w:rsidR="00523915" w:rsidRPr="00F20B65">
        <w:rPr>
          <w:rFonts w:ascii="Arial" w:eastAsia="MS Mincho" w:hAnsi="Arial" w:cs="Arial"/>
          <w:b/>
          <w:bCs/>
          <w:color w:val="CF4A02"/>
          <w:sz w:val="18"/>
          <w:szCs w:val="18"/>
          <w:lang w:eastAsia="en-US"/>
        </w:rPr>
        <w:t>.1</w:t>
      </w:r>
      <w:r w:rsidR="00523915" w:rsidRPr="00F20B65">
        <w:rPr>
          <w:rFonts w:ascii="Arial" w:eastAsia="MS Mincho" w:hAnsi="Arial" w:cs="Arial"/>
          <w:b/>
          <w:bCs/>
          <w:color w:val="CF4A02"/>
          <w:sz w:val="18"/>
          <w:szCs w:val="18"/>
          <w:lang w:eastAsia="en-US"/>
        </w:rPr>
        <w:tab/>
        <w:t xml:space="preserve">Movements of investments in joint ventures and associates for the </w:t>
      </w:r>
      <w:r w:rsidR="00017AE4" w:rsidRPr="00F20B65">
        <w:rPr>
          <w:rFonts w:ascii="Arial" w:eastAsia="MS Mincho" w:hAnsi="Arial" w:cs="Arial"/>
          <w:b/>
          <w:bCs/>
          <w:color w:val="CF4A02"/>
          <w:sz w:val="18"/>
          <w:szCs w:val="18"/>
          <w:lang w:eastAsia="en-US"/>
        </w:rPr>
        <w:t>three</w:t>
      </w:r>
      <w:r w:rsidR="00523915" w:rsidRPr="00F20B65">
        <w:rPr>
          <w:rFonts w:ascii="Arial" w:eastAsia="MS Mincho" w:hAnsi="Arial" w:cs="Arial"/>
          <w:b/>
          <w:bCs/>
          <w:color w:val="CF4A02"/>
          <w:sz w:val="18"/>
          <w:szCs w:val="18"/>
          <w:lang w:eastAsia="en-US"/>
        </w:rPr>
        <w:t>-month period ended 3</w:t>
      </w:r>
      <w:r w:rsidR="00017AE4" w:rsidRPr="00F20B65">
        <w:rPr>
          <w:rFonts w:ascii="Arial" w:eastAsia="MS Mincho" w:hAnsi="Arial" w:cs="Arial"/>
          <w:b/>
          <w:bCs/>
          <w:color w:val="CF4A02"/>
          <w:sz w:val="18"/>
          <w:szCs w:val="18"/>
          <w:lang w:eastAsia="en-US"/>
        </w:rPr>
        <w:t>1</w:t>
      </w:r>
      <w:r w:rsidR="00523915" w:rsidRPr="00F20B65">
        <w:rPr>
          <w:rFonts w:ascii="Arial" w:eastAsia="MS Mincho" w:hAnsi="Arial" w:cs="Arial"/>
          <w:b/>
          <w:bCs/>
          <w:color w:val="CF4A02"/>
          <w:sz w:val="18"/>
          <w:szCs w:val="18"/>
          <w:lang w:eastAsia="en-US"/>
        </w:rPr>
        <w:t xml:space="preserve"> </w:t>
      </w:r>
      <w:r w:rsidR="00017AE4" w:rsidRPr="00F20B65">
        <w:rPr>
          <w:rFonts w:ascii="Arial" w:eastAsia="MS Mincho" w:hAnsi="Arial" w:cs="Arial"/>
          <w:b/>
          <w:bCs/>
          <w:color w:val="CF4A02"/>
          <w:sz w:val="18"/>
          <w:szCs w:val="18"/>
          <w:lang w:eastAsia="en-US"/>
        </w:rPr>
        <w:t>March</w:t>
      </w:r>
      <w:r w:rsidR="00523915" w:rsidRPr="00F20B65">
        <w:rPr>
          <w:rFonts w:ascii="Arial" w:eastAsia="MS Mincho" w:hAnsi="Arial" w:cs="Arial"/>
          <w:b/>
          <w:bCs/>
          <w:color w:val="CF4A02"/>
          <w:sz w:val="18"/>
          <w:szCs w:val="18"/>
          <w:lang w:eastAsia="en-US"/>
        </w:rPr>
        <w:t xml:space="preserve"> 20</w:t>
      </w:r>
      <w:r w:rsidR="00017AE4" w:rsidRPr="00F20B65">
        <w:rPr>
          <w:rFonts w:ascii="Arial" w:eastAsia="MS Mincho" w:hAnsi="Arial" w:cs="Arial"/>
          <w:b/>
          <w:bCs/>
          <w:color w:val="CF4A02"/>
          <w:sz w:val="18"/>
          <w:szCs w:val="18"/>
          <w:lang w:eastAsia="en-US"/>
        </w:rPr>
        <w:t>2</w:t>
      </w:r>
      <w:r w:rsidR="008E08CB" w:rsidRPr="00F20B65">
        <w:rPr>
          <w:rFonts w:ascii="Arial" w:eastAsia="MS Mincho" w:hAnsi="Arial" w:cs="Arial"/>
          <w:b/>
          <w:bCs/>
          <w:color w:val="CF4A02"/>
          <w:sz w:val="18"/>
          <w:szCs w:val="18"/>
          <w:lang w:eastAsia="en-US"/>
        </w:rPr>
        <w:t>1</w:t>
      </w:r>
      <w:r w:rsidR="00523915" w:rsidRPr="00F20B65">
        <w:rPr>
          <w:rFonts w:ascii="Arial" w:eastAsia="MS Mincho" w:hAnsi="Arial" w:cs="Arial"/>
          <w:b/>
          <w:bCs/>
          <w:color w:val="CF4A02"/>
          <w:sz w:val="18"/>
          <w:szCs w:val="18"/>
          <w:lang w:eastAsia="en-US"/>
        </w:rPr>
        <w:t xml:space="preserve"> are as follows:</w:t>
      </w:r>
    </w:p>
    <w:p w14:paraId="221BB072" w14:textId="77777777" w:rsidR="00523915" w:rsidRPr="00F20B65" w:rsidRDefault="00523915" w:rsidP="00523915">
      <w:pPr>
        <w:jc w:val="thaiDistribute"/>
        <w:rPr>
          <w:rFonts w:ascii="Arial" w:eastAsia="MS Mincho" w:hAnsi="Arial" w:cs="Arial"/>
          <w:b/>
          <w:bCs/>
          <w:color w:val="CF4A02"/>
          <w:sz w:val="18"/>
          <w:szCs w:val="18"/>
          <w:lang w:eastAsia="en-US"/>
        </w:rPr>
      </w:pPr>
    </w:p>
    <w:tbl>
      <w:tblPr>
        <w:tblW w:w="9450" w:type="dxa"/>
        <w:tblLayout w:type="fixed"/>
        <w:tblLook w:val="0000" w:firstRow="0" w:lastRow="0" w:firstColumn="0" w:lastColumn="0" w:noHBand="0" w:noVBand="0"/>
      </w:tblPr>
      <w:tblGrid>
        <w:gridCol w:w="5490"/>
        <w:gridCol w:w="1980"/>
        <w:gridCol w:w="1980"/>
      </w:tblGrid>
      <w:tr w:rsidR="00EC4D4A" w:rsidRPr="00F20B65" w14:paraId="2B5E100F" w14:textId="77777777" w:rsidTr="00B41E6A">
        <w:trPr>
          <w:trHeight w:val="20"/>
        </w:trPr>
        <w:tc>
          <w:tcPr>
            <w:tcW w:w="5490" w:type="dxa"/>
            <w:shd w:val="clear" w:color="auto" w:fill="auto"/>
            <w:vAlign w:val="bottom"/>
          </w:tcPr>
          <w:p w14:paraId="1B4CDA76" w14:textId="77777777" w:rsidR="00EC4D4A" w:rsidRPr="00F20B65" w:rsidRDefault="00EC4D4A" w:rsidP="00EC4D4A">
            <w:pPr>
              <w:ind w:left="429"/>
              <w:jc w:val="left"/>
              <w:rPr>
                <w:rFonts w:ascii="Arial" w:hAnsi="Arial" w:cs="Arial"/>
                <w:b/>
                <w:bCs/>
                <w:sz w:val="18"/>
                <w:szCs w:val="18"/>
                <w:cs/>
              </w:rPr>
            </w:pPr>
          </w:p>
        </w:tc>
        <w:tc>
          <w:tcPr>
            <w:tcW w:w="1980" w:type="dxa"/>
            <w:tcBorders>
              <w:top w:val="single" w:sz="4" w:space="0" w:color="auto"/>
            </w:tcBorders>
          </w:tcPr>
          <w:p w14:paraId="6E659A8F" w14:textId="539EB37C" w:rsidR="00EC4D4A" w:rsidRPr="00F20B65" w:rsidRDefault="00EC4D4A" w:rsidP="00B41E6A">
            <w:pPr>
              <w:pStyle w:val="Heading1"/>
              <w:spacing w:before="0" w:after="0"/>
              <w:ind w:right="-74"/>
              <w:jc w:val="right"/>
              <w:rPr>
                <w:rFonts w:ascii="Arial" w:hAnsi="Arial" w:cs="Arial"/>
                <w:sz w:val="18"/>
                <w:szCs w:val="18"/>
              </w:rPr>
            </w:pPr>
            <w:r w:rsidRPr="00F20B65">
              <w:rPr>
                <w:rFonts w:ascii="Arial" w:hAnsi="Arial" w:cs="Arial"/>
                <w:sz w:val="18"/>
                <w:szCs w:val="18"/>
              </w:rPr>
              <w:t>Consolidated</w:t>
            </w:r>
          </w:p>
          <w:p w14:paraId="4AE75AE8" w14:textId="77777777" w:rsidR="00EC4D4A" w:rsidRPr="00F20B65" w:rsidRDefault="00EC4D4A" w:rsidP="00B41E6A">
            <w:pPr>
              <w:pStyle w:val="Heading1"/>
              <w:spacing w:before="0" w:after="0"/>
              <w:ind w:right="-74"/>
              <w:jc w:val="right"/>
              <w:rPr>
                <w:rFonts w:ascii="Arial" w:hAnsi="Arial" w:cs="Arial"/>
                <w:sz w:val="18"/>
                <w:szCs w:val="18"/>
              </w:rPr>
            </w:pPr>
            <w:r w:rsidRPr="00F20B65">
              <w:rPr>
                <w:rFonts w:ascii="Arial" w:hAnsi="Arial" w:cs="Arial"/>
                <w:sz w:val="18"/>
                <w:szCs w:val="18"/>
              </w:rPr>
              <w:t>financial information</w:t>
            </w:r>
          </w:p>
        </w:tc>
        <w:tc>
          <w:tcPr>
            <w:tcW w:w="1980" w:type="dxa"/>
            <w:tcBorders>
              <w:top w:val="single" w:sz="4" w:space="0" w:color="auto"/>
            </w:tcBorders>
          </w:tcPr>
          <w:p w14:paraId="289752F8" w14:textId="77777777" w:rsidR="00EC4D4A" w:rsidRPr="00F20B65" w:rsidRDefault="00EC4D4A" w:rsidP="00B41E6A">
            <w:pPr>
              <w:pStyle w:val="Heading1"/>
              <w:spacing w:before="0" w:after="0"/>
              <w:ind w:right="-74"/>
              <w:jc w:val="right"/>
              <w:rPr>
                <w:rFonts w:ascii="Arial" w:hAnsi="Arial" w:cs="Arial"/>
                <w:sz w:val="18"/>
                <w:szCs w:val="18"/>
              </w:rPr>
            </w:pPr>
            <w:r w:rsidRPr="00F20B65">
              <w:rPr>
                <w:rFonts w:ascii="Arial" w:hAnsi="Arial" w:cs="Arial"/>
                <w:sz w:val="18"/>
                <w:szCs w:val="18"/>
              </w:rPr>
              <w:t>Separate</w:t>
            </w:r>
          </w:p>
          <w:p w14:paraId="5056C205" w14:textId="77777777" w:rsidR="00EC4D4A" w:rsidRPr="00F20B65" w:rsidRDefault="00EC4D4A" w:rsidP="00B41E6A">
            <w:pPr>
              <w:pStyle w:val="Heading1"/>
              <w:spacing w:before="0" w:after="0"/>
              <w:ind w:right="-74"/>
              <w:jc w:val="right"/>
              <w:rPr>
                <w:rFonts w:ascii="Arial" w:hAnsi="Arial" w:cs="Arial"/>
                <w:sz w:val="18"/>
                <w:szCs w:val="18"/>
              </w:rPr>
            </w:pPr>
            <w:r w:rsidRPr="00F20B65">
              <w:rPr>
                <w:rFonts w:ascii="Arial" w:hAnsi="Arial" w:cs="Arial"/>
                <w:sz w:val="18"/>
                <w:szCs w:val="18"/>
              </w:rPr>
              <w:t>financial information</w:t>
            </w:r>
          </w:p>
        </w:tc>
      </w:tr>
      <w:tr w:rsidR="00B41E6A" w:rsidRPr="00F20B65" w14:paraId="51039BC2" w14:textId="77777777" w:rsidTr="00B41E6A">
        <w:trPr>
          <w:trHeight w:val="20"/>
        </w:trPr>
        <w:tc>
          <w:tcPr>
            <w:tcW w:w="5490" w:type="dxa"/>
            <w:shd w:val="clear" w:color="auto" w:fill="auto"/>
            <w:vAlign w:val="bottom"/>
          </w:tcPr>
          <w:p w14:paraId="76C64B8A" w14:textId="77777777" w:rsidR="00B41E6A" w:rsidRPr="00F20B65" w:rsidRDefault="00B41E6A" w:rsidP="00EC4D4A">
            <w:pPr>
              <w:ind w:left="429"/>
              <w:jc w:val="left"/>
              <w:rPr>
                <w:rFonts w:ascii="Arial" w:hAnsi="Arial" w:cs="Arial"/>
                <w:b/>
                <w:bCs/>
                <w:sz w:val="18"/>
                <w:szCs w:val="18"/>
                <w:cs/>
              </w:rPr>
            </w:pPr>
          </w:p>
        </w:tc>
        <w:tc>
          <w:tcPr>
            <w:tcW w:w="1980" w:type="dxa"/>
            <w:tcBorders>
              <w:bottom w:val="single" w:sz="4" w:space="0" w:color="auto"/>
            </w:tcBorders>
          </w:tcPr>
          <w:p w14:paraId="304CDC8D" w14:textId="77777777" w:rsidR="00B41E6A" w:rsidRPr="00F20B65" w:rsidRDefault="00B41E6A" w:rsidP="00EC4D4A">
            <w:pPr>
              <w:pStyle w:val="Heading1"/>
              <w:spacing w:before="0" w:after="0"/>
              <w:ind w:right="-74"/>
              <w:jc w:val="center"/>
              <w:rPr>
                <w:rFonts w:ascii="Arial" w:hAnsi="Arial" w:cs="Arial"/>
                <w:sz w:val="18"/>
                <w:szCs w:val="18"/>
              </w:rPr>
            </w:pPr>
          </w:p>
        </w:tc>
        <w:tc>
          <w:tcPr>
            <w:tcW w:w="1980" w:type="dxa"/>
            <w:tcBorders>
              <w:bottom w:val="single" w:sz="4" w:space="0" w:color="auto"/>
            </w:tcBorders>
          </w:tcPr>
          <w:p w14:paraId="0FB5EAF6" w14:textId="23F39B6F" w:rsidR="00B41E6A" w:rsidRPr="00F20B65" w:rsidRDefault="00B41E6A" w:rsidP="00B41E6A">
            <w:pPr>
              <w:pStyle w:val="Heading1"/>
              <w:spacing w:before="0" w:after="0"/>
              <w:ind w:right="-74"/>
              <w:jc w:val="right"/>
              <w:rPr>
                <w:rFonts w:ascii="Arial" w:hAnsi="Arial" w:cs="Arial"/>
                <w:sz w:val="18"/>
                <w:szCs w:val="18"/>
              </w:rPr>
            </w:pPr>
            <w:r>
              <w:rPr>
                <w:rFonts w:ascii="Arial" w:hAnsi="Arial" w:cs="Arial"/>
                <w:sz w:val="18"/>
                <w:szCs w:val="18"/>
              </w:rPr>
              <w:t>(Restated)</w:t>
            </w:r>
          </w:p>
        </w:tc>
      </w:tr>
      <w:tr w:rsidR="00EC4D4A" w:rsidRPr="00F20B65" w14:paraId="2CE29125" w14:textId="77777777" w:rsidTr="00B41E6A">
        <w:trPr>
          <w:trHeight w:val="20"/>
        </w:trPr>
        <w:tc>
          <w:tcPr>
            <w:tcW w:w="5490" w:type="dxa"/>
            <w:shd w:val="clear" w:color="auto" w:fill="auto"/>
            <w:vAlign w:val="center"/>
          </w:tcPr>
          <w:p w14:paraId="529AEBE9" w14:textId="77777777" w:rsidR="00EC4D4A" w:rsidRPr="00F20B65" w:rsidRDefault="00EC4D4A" w:rsidP="00EC4D4A">
            <w:pPr>
              <w:ind w:left="429"/>
              <w:rPr>
                <w:rFonts w:ascii="Arial" w:hAnsi="Arial" w:cs="Arial"/>
                <w:sz w:val="18"/>
                <w:szCs w:val="18"/>
                <w:cs/>
              </w:rPr>
            </w:pPr>
          </w:p>
        </w:tc>
        <w:tc>
          <w:tcPr>
            <w:tcW w:w="1980" w:type="dxa"/>
            <w:tcBorders>
              <w:top w:val="single" w:sz="4" w:space="0" w:color="auto"/>
              <w:bottom w:val="single" w:sz="4" w:space="0" w:color="auto"/>
            </w:tcBorders>
          </w:tcPr>
          <w:p w14:paraId="1C592908" w14:textId="77777777" w:rsidR="00EC4D4A" w:rsidRPr="00F20B65" w:rsidRDefault="00EC4D4A" w:rsidP="00EC4D4A">
            <w:pPr>
              <w:ind w:right="-72"/>
              <w:jc w:val="right"/>
              <w:rPr>
                <w:rFonts w:ascii="Arial" w:hAnsi="Arial" w:cs="Arial"/>
                <w:b/>
                <w:bCs/>
                <w:sz w:val="18"/>
                <w:szCs w:val="18"/>
              </w:rPr>
            </w:pPr>
            <w:r w:rsidRPr="00F20B65">
              <w:rPr>
                <w:rFonts w:ascii="Arial" w:hAnsi="Arial" w:cs="Arial"/>
                <w:b/>
                <w:bCs/>
                <w:sz w:val="18"/>
                <w:szCs w:val="18"/>
              </w:rPr>
              <w:t>Million Baht</w:t>
            </w:r>
          </w:p>
        </w:tc>
        <w:tc>
          <w:tcPr>
            <w:tcW w:w="1980" w:type="dxa"/>
            <w:tcBorders>
              <w:top w:val="single" w:sz="4" w:space="0" w:color="auto"/>
              <w:bottom w:val="single" w:sz="4" w:space="0" w:color="auto"/>
            </w:tcBorders>
          </w:tcPr>
          <w:p w14:paraId="2387D427" w14:textId="77777777" w:rsidR="00EC4D4A" w:rsidRPr="00F20B65" w:rsidRDefault="00EC4D4A" w:rsidP="00EC4D4A">
            <w:pPr>
              <w:ind w:right="-72"/>
              <w:jc w:val="right"/>
              <w:rPr>
                <w:rFonts w:ascii="Arial" w:hAnsi="Arial" w:cs="Arial"/>
                <w:b/>
                <w:bCs/>
                <w:sz w:val="18"/>
                <w:szCs w:val="18"/>
              </w:rPr>
            </w:pPr>
            <w:r w:rsidRPr="00F20B65">
              <w:rPr>
                <w:rFonts w:ascii="Arial" w:hAnsi="Arial" w:cs="Arial"/>
                <w:b/>
                <w:bCs/>
                <w:sz w:val="18"/>
                <w:szCs w:val="18"/>
              </w:rPr>
              <w:t>Million Baht</w:t>
            </w:r>
          </w:p>
        </w:tc>
      </w:tr>
      <w:tr w:rsidR="00EC4D4A" w:rsidRPr="00F20B65" w14:paraId="30C7CAC9" w14:textId="77777777" w:rsidTr="006F46EF">
        <w:trPr>
          <w:trHeight w:val="20"/>
        </w:trPr>
        <w:tc>
          <w:tcPr>
            <w:tcW w:w="5490" w:type="dxa"/>
            <w:shd w:val="clear" w:color="auto" w:fill="auto"/>
            <w:vAlign w:val="bottom"/>
          </w:tcPr>
          <w:p w14:paraId="0AE6FC08" w14:textId="47503453" w:rsidR="00EC4D4A" w:rsidRPr="00F20B65" w:rsidRDefault="00EC4D4A" w:rsidP="00EC4D4A">
            <w:pPr>
              <w:ind w:left="429"/>
              <w:jc w:val="left"/>
              <w:rPr>
                <w:rFonts w:ascii="Arial" w:hAnsi="Arial" w:cs="Arial"/>
                <w:b/>
                <w:bCs/>
                <w:sz w:val="18"/>
                <w:szCs w:val="18"/>
                <w:cs/>
              </w:rPr>
            </w:pPr>
            <w:r w:rsidRPr="00F20B65">
              <w:rPr>
                <w:rFonts w:ascii="Arial" w:hAnsi="Arial" w:cs="Arial"/>
                <w:b/>
                <w:bCs/>
                <w:sz w:val="18"/>
                <w:szCs w:val="18"/>
              </w:rPr>
              <w:t>For the three-month period ended 31 March 202</w:t>
            </w:r>
            <w:r w:rsidR="008E08CB" w:rsidRPr="00F20B65">
              <w:rPr>
                <w:rFonts w:ascii="Arial" w:hAnsi="Arial" w:cs="Arial"/>
                <w:b/>
                <w:bCs/>
                <w:sz w:val="18"/>
                <w:szCs w:val="18"/>
              </w:rPr>
              <w:t>1</w:t>
            </w:r>
          </w:p>
        </w:tc>
        <w:tc>
          <w:tcPr>
            <w:tcW w:w="1980" w:type="dxa"/>
            <w:tcBorders>
              <w:top w:val="single" w:sz="4" w:space="0" w:color="auto"/>
            </w:tcBorders>
            <w:shd w:val="clear" w:color="auto" w:fill="FAFAFA"/>
          </w:tcPr>
          <w:p w14:paraId="5A5F6C3D" w14:textId="77777777" w:rsidR="00EC4D4A" w:rsidRPr="00F20B65" w:rsidRDefault="00EC4D4A" w:rsidP="00EC4D4A">
            <w:pPr>
              <w:ind w:right="-72"/>
              <w:jc w:val="right"/>
              <w:rPr>
                <w:rFonts w:ascii="Arial" w:hAnsi="Arial" w:cs="Arial"/>
                <w:b/>
                <w:bCs/>
                <w:sz w:val="18"/>
                <w:szCs w:val="18"/>
              </w:rPr>
            </w:pPr>
          </w:p>
        </w:tc>
        <w:tc>
          <w:tcPr>
            <w:tcW w:w="1980" w:type="dxa"/>
            <w:tcBorders>
              <w:top w:val="single" w:sz="4" w:space="0" w:color="auto"/>
            </w:tcBorders>
            <w:shd w:val="clear" w:color="auto" w:fill="FAFAFA"/>
          </w:tcPr>
          <w:p w14:paraId="19C835E1" w14:textId="77777777" w:rsidR="00EC4D4A" w:rsidRPr="00F20B65" w:rsidRDefault="00EC4D4A" w:rsidP="00EC4D4A">
            <w:pPr>
              <w:ind w:right="-72"/>
              <w:jc w:val="right"/>
              <w:rPr>
                <w:rFonts w:ascii="Arial" w:hAnsi="Arial" w:cs="Arial"/>
                <w:b/>
                <w:bCs/>
                <w:sz w:val="18"/>
                <w:szCs w:val="18"/>
              </w:rPr>
            </w:pPr>
          </w:p>
        </w:tc>
      </w:tr>
      <w:tr w:rsidR="00362B80" w:rsidRPr="00F20B65" w14:paraId="245C2706" w14:textId="77777777" w:rsidTr="003069AC">
        <w:trPr>
          <w:trHeight w:val="99"/>
        </w:trPr>
        <w:tc>
          <w:tcPr>
            <w:tcW w:w="5490" w:type="dxa"/>
            <w:shd w:val="clear" w:color="auto" w:fill="auto"/>
            <w:vAlign w:val="bottom"/>
          </w:tcPr>
          <w:p w14:paraId="7BBB56E2" w14:textId="0C835543" w:rsidR="00362B80" w:rsidRPr="00F20B65" w:rsidRDefault="00362B80" w:rsidP="00362B80">
            <w:pPr>
              <w:ind w:left="429"/>
              <w:rPr>
                <w:rFonts w:ascii="Arial" w:hAnsi="Arial" w:cs="Arial"/>
                <w:sz w:val="18"/>
                <w:szCs w:val="18"/>
              </w:rPr>
            </w:pPr>
            <w:r w:rsidRPr="00F20B65">
              <w:rPr>
                <w:rFonts w:ascii="Arial" w:hAnsi="Arial" w:cs="Arial"/>
                <w:sz w:val="18"/>
                <w:szCs w:val="18"/>
              </w:rPr>
              <w:t xml:space="preserve">Opening net book value </w:t>
            </w:r>
          </w:p>
        </w:tc>
        <w:tc>
          <w:tcPr>
            <w:tcW w:w="1980" w:type="dxa"/>
            <w:shd w:val="clear" w:color="auto" w:fill="FAFAFA"/>
            <w:vAlign w:val="bottom"/>
          </w:tcPr>
          <w:p w14:paraId="5D012272" w14:textId="1982F0FD" w:rsidR="00362B80" w:rsidRPr="00F20B65" w:rsidRDefault="00362B80" w:rsidP="00362B80">
            <w:pPr>
              <w:ind w:right="-72"/>
              <w:jc w:val="right"/>
              <w:rPr>
                <w:rFonts w:ascii="Arial" w:hAnsi="Arial" w:cs="Arial"/>
                <w:sz w:val="18"/>
                <w:szCs w:val="18"/>
              </w:rPr>
            </w:pPr>
            <w:r w:rsidRPr="00F20B65">
              <w:rPr>
                <w:rFonts w:ascii="Arial" w:hAnsi="Arial" w:cs="Arial"/>
                <w:sz w:val="18"/>
                <w:szCs w:val="18"/>
              </w:rPr>
              <w:t>24,521</w:t>
            </w:r>
          </w:p>
        </w:tc>
        <w:tc>
          <w:tcPr>
            <w:tcW w:w="1980" w:type="dxa"/>
            <w:shd w:val="clear" w:color="auto" w:fill="FAFAFA"/>
            <w:vAlign w:val="bottom"/>
          </w:tcPr>
          <w:p w14:paraId="0F93637B" w14:textId="4F63EAC2" w:rsidR="00362B80" w:rsidRPr="00F20B65" w:rsidRDefault="00362B80" w:rsidP="00362B80">
            <w:pPr>
              <w:ind w:right="-72"/>
              <w:jc w:val="right"/>
              <w:rPr>
                <w:rFonts w:ascii="Arial" w:hAnsi="Arial" w:cs="Arial"/>
                <w:sz w:val="18"/>
                <w:szCs w:val="18"/>
              </w:rPr>
            </w:pPr>
            <w:r w:rsidRPr="00F20B65">
              <w:rPr>
                <w:rFonts w:ascii="Arial" w:hAnsi="Arial" w:cs="Arial"/>
                <w:sz w:val="18"/>
                <w:szCs w:val="18"/>
              </w:rPr>
              <w:t>23,179</w:t>
            </w:r>
          </w:p>
        </w:tc>
      </w:tr>
      <w:tr w:rsidR="00362B80" w:rsidRPr="00F20B65" w14:paraId="3985BB2D" w14:textId="77777777" w:rsidTr="006F46EF">
        <w:trPr>
          <w:trHeight w:val="20"/>
        </w:trPr>
        <w:tc>
          <w:tcPr>
            <w:tcW w:w="5490" w:type="dxa"/>
            <w:shd w:val="clear" w:color="auto" w:fill="auto"/>
            <w:vAlign w:val="bottom"/>
          </w:tcPr>
          <w:p w14:paraId="7E51D3A3" w14:textId="3BE61EBF" w:rsidR="00362B80" w:rsidRPr="00F20B65" w:rsidRDefault="00362B80" w:rsidP="00362B80">
            <w:pPr>
              <w:ind w:left="429"/>
              <w:rPr>
                <w:rFonts w:ascii="Arial" w:hAnsi="Arial" w:cs="Arial"/>
                <w:sz w:val="18"/>
                <w:szCs w:val="18"/>
              </w:rPr>
            </w:pPr>
            <w:r w:rsidRPr="00F20B65">
              <w:rPr>
                <w:rFonts w:ascii="Arial" w:hAnsi="Arial" w:cs="Arial"/>
                <w:sz w:val="18"/>
                <w:szCs w:val="18"/>
              </w:rPr>
              <w:t>Share of profit of joint ventures and associates, net</w:t>
            </w:r>
          </w:p>
        </w:tc>
        <w:tc>
          <w:tcPr>
            <w:tcW w:w="1980" w:type="dxa"/>
            <w:shd w:val="clear" w:color="auto" w:fill="FAFAFA"/>
          </w:tcPr>
          <w:p w14:paraId="243118D7" w14:textId="1CBF6453" w:rsidR="00362B80" w:rsidRPr="00F20B65" w:rsidRDefault="00E5017E" w:rsidP="00362B80">
            <w:pPr>
              <w:ind w:right="-72"/>
              <w:jc w:val="right"/>
              <w:rPr>
                <w:rFonts w:ascii="Arial" w:hAnsi="Arial" w:cs="Arial"/>
                <w:sz w:val="18"/>
                <w:szCs w:val="18"/>
              </w:rPr>
            </w:pPr>
            <w:r w:rsidRPr="00F20B65">
              <w:rPr>
                <w:rFonts w:ascii="Arial" w:hAnsi="Arial" w:cs="Arial"/>
                <w:sz w:val="18"/>
                <w:szCs w:val="18"/>
              </w:rPr>
              <w:t>470</w:t>
            </w:r>
          </w:p>
        </w:tc>
        <w:tc>
          <w:tcPr>
            <w:tcW w:w="1980" w:type="dxa"/>
            <w:shd w:val="clear" w:color="auto" w:fill="FAFAFA"/>
          </w:tcPr>
          <w:p w14:paraId="0A92B711" w14:textId="3A1E76A3" w:rsidR="00362B80" w:rsidRPr="00F20B65" w:rsidRDefault="00E5017E" w:rsidP="00362B80">
            <w:pPr>
              <w:ind w:right="-72"/>
              <w:jc w:val="right"/>
              <w:rPr>
                <w:rFonts w:ascii="Arial" w:hAnsi="Arial" w:cs="Arial"/>
                <w:sz w:val="18"/>
                <w:szCs w:val="18"/>
              </w:rPr>
            </w:pPr>
            <w:r w:rsidRPr="00F20B65">
              <w:rPr>
                <w:rFonts w:ascii="Arial" w:hAnsi="Arial" w:cs="Arial"/>
                <w:sz w:val="18"/>
                <w:szCs w:val="18"/>
              </w:rPr>
              <w:t>-</w:t>
            </w:r>
          </w:p>
        </w:tc>
      </w:tr>
      <w:tr w:rsidR="00362B80" w:rsidRPr="00F20B65" w14:paraId="47BBD5C9" w14:textId="77777777" w:rsidTr="006F46EF">
        <w:trPr>
          <w:trHeight w:val="20"/>
        </w:trPr>
        <w:tc>
          <w:tcPr>
            <w:tcW w:w="5490" w:type="dxa"/>
            <w:shd w:val="clear" w:color="auto" w:fill="auto"/>
            <w:vAlign w:val="bottom"/>
          </w:tcPr>
          <w:p w14:paraId="4C1A1A8C" w14:textId="44C13F44" w:rsidR="00362B80" w:rsidRPr="00F20B65" w:rsidRDefault="00362B80" w:rsidP="00362B80">
            <w:pPr>
              <w:ind w:left="429"/>
              <w:rPr>
                <w:rFonts w:ascii="Arial" w:hAnsi="Arial" w:cs="Arial"/>
                <w:sz w:val="18"/>
                <w:szCs w:val="18"/>
              </w:rPr>
            </w:pPr>
            <w:r w:rsidRPr="00F20B65">
              <w:rPr>
                <w:rFonts w:ascii="Arial" w:hAnsi="Arial" w:cs="Arial"/>
                <w:sz w:val="18"/>
                <w:szCs w:val="18"/>
              </w:rPr>
              <w:t>Share of other comprehensiv</w:t>
            </w:r>
            <w:r w:rsidR="00E5017E" w:rsidRPr="00F20B65">
              <w:rPr>
                <w:rFonts w:ascii="Arial" w:hAnsi="Arial" w:cs="Arial"/>
                <w:sz w:val="18"/>
                <w:szCs w:val="18"/>
              </w:rPr>
              <w:t>e income of</w:t>
            </w:r>
            <w:r w:rsidR="00A835FF" w:rsidRPr="00F20B65">
              <w:rPr>
                <w:rFonts w:ascii="Arial" w:hAnsi="Arial" w:cs="Arial"/>
                <w:sz w:val="18"/>
                <w:szCs w:val="18"/>
              </w:rPr>
              <w:t xml:space="preserve"> an associate</w:t>
            </w:r>
          </w:p>
        </w:tc>
        <w:tc>
          <w:tcPr>
            <w:tcW w:w="1980" w:type="dxa"/>
            <w:shd w:val="clear" w:color="auto" w:fill="FAFAFA"/>
          </w:tcPr>
          <w:p w14:paraId="20795636" w14:textId="60C92D1A" w:rsidR="00362B80" w:rsidRPr="00F20B65" w:rsidRDefault="00362B80" w:rsidP="00362B80">
            <w:pPr>
              <w:ind w:right="-72"/>
              <w:jc w:val="right"/>
              <w:rPr>
                <w:rFonts w:ascii="Arial" w:hAnsi="Arial" w:cs="Arial"/>
                <w:sz w:val="18"/>
                <w:szCs w:val="18"/>
              </w:rPr>
            </w:pPr>
          </w:p>
        </w:tc>
        <w:tc>
          <w:tcPr>
            <w:tcW w:w="1980" w:type="dxa"/>
            <w:shd w:val="clear" w:color="auto" w:fill="FAFAFA"/>
          </w:tcPr>
          <w:p w14:paraId="69ED17ED" w14:textId="6E9838D5" w:rsidR="00362B80" w:rsidRPr="00F20B65" w:rsidRDefault="00362B80" w:rsidP="00362B80">
            <w:pPr>
              <w:ind w:right="-72"/>
              <w:jc w:val="right"/>
              <w:rPr>
                <w:rFonts w:ascii="Arial" w:hAnsi="Arial" w:cs="Arial"/>
                <w:sz w:val="18"/>
                <w:szCs w:val="18"/>
              </w:rPr>
            </w:pPr>
          </w:p>
        </w:tc>
      </w:tr>
      <w:tr w:rsidR="00E5017E" w:rsidRPr="00F20B65" w14:paraId="6473DF75" w14:textId="77777777" w:rsidTr="006F46EF">
        <w:trPr>
          <w:trHeight w:val="20"/>
        </w:trPr>
        <w:tc>
          <w:tcPr>
            <w:tcW w:w="5490" w:type="dxa"/>
            <w:shd w:val="clear" w:color="auto" w:fill="auto"/>
            <w:vAlign w:val="bottom"/>
          </w:tcPr>
          <w:p w14:paraId="21B4B20A" w14:textId="11DB5D9B" w:rsidR="00E5017E" w:rsidRPr="00F20B65" w:rsidRDefault="00A835FF" w:rsidP="00E5017E">
            <w:pPr>
              <w:ind w:left="429" w:firstLine="172"/>
              <w:rPr>
                <w:rFonts w:ascii="Arial" w:hAnsi="Arial" w:cs="Arial"/>
                <w:sz w:val="18"/>
                <w:szCs w:val="18"/>
              </w:rPr>
            </w:pPr>
            <w:r w:rsidRPr="00F20B65">
              <w:rPr>
                <w:rFonts w:ascii="Arial" w:hAnsi="Arial" w:cs="Arial"/>
                <w:sz w:val="18"/>
                <w:szCs w:val="18"/>
              </w:rPr>
              <w:t>by using an equity metho</w:t>
            </w:r>
            <w:r w:rsidR="00B0344A" w:rsidRPr="00F20B65">
              <w:rPr>
                <w:rFonts w:ascii="Arial" w:hAnsi="Arial" w:cs="Arial"/>
                <w:sz w:val="18"/>
                <w:szCs w:val="22"/>
              </w:rPr>
              <w:t>d</w:t>
            </w:r>
            <w:r w:rsidR="00E5017E" w:rsidRPr="00F20B65">
              <w:rPr>
                <w:rFonts w:ascii="Arial" w:hAnsi="Arial" w:cs="Arial"/>
                <w:sz w:val="18"/>
                <w:szCs w:val="18"/>
              </w:rPr>
              <w:t xml:space="preserve">, net of tax </w:t>
            </w:r>
          </w:p>
        </w:tc>
        <w:tc>
          <w:tcPr>
            <w:tcW w:w="1980" w:type="dxa"/>
            <w:shd w:val="clear" w:color="auto" w:fill="FAFAFA"/>
          </w:tcPr>
          <w:p w14:paraId="2C1EE859" w14:textId="46D4D461" w:rsidR="00E5017E" w:rsidRPr="00F20B65" w:rsidRDefault="00E5017E" w:rsidP="00E5017E">
            <w:pPr>
              <w:ind w:right="-72"/>
              <w:jc w:val="right"/>
              <w:rPr>
                <w:rFonts w:ascii="Arial" w:hAnsi="Arial" w:cs="Arial"/>
                <w:sz w:val="18"/>
                <w:szCs w:val="18"/>
              </w:rPr>
            </w:pPr>
            <w:r w:rsidRPr="00F20B65">
              <w:rPr>
                <w:rFonts w:ascii="Arial" w:hAnsi="Arial" w:cs="Arial"/>
                <w:sz w:val="18"/>
                <w:szCs w:val="18"/>
              </w:rPr>
              <w:t>35</w:t>
            </w:r>
          </w:p>
        </w:tc>
        <w:tc>
          <w:tcPr>
            <w:tcW w:w="1980" w:type="dxa"/>
            <w:shd w:val="clear" w:color="auto" w:fill="FAFAFA"/>
          </w:tcPr>
          <w:p w14:paraId="38C47972" w14:textId="6DE468E0" w:rsidR="00E5017E" w:rsidRPr="00F20B65" w:rsidRDefault="00E5017E" w:rsidP="00E5017E">
            <w:pPr>
              <w:ind w:right="-72"/>
              <w:jc w:val="right"/>
              <w:rPr>
                <w:rFonts w:ascii="Arial" w:hAnsi="Arial" w:cs="Arial"/>
                <w:sz w:val="18"/>
                <w:szCs w:val="18"/>
              </w:rPr>
            </w:pPr>
            <w:r w:rsidRPr="00F20B65">
              <w:rPr>
                <w:rFonts w:ascii="Arial" w:hAnsi="Arial" w:cs="Arial"/>
                <w:sz w:val="18"/>
                <w:szCs w:val="18"/>
              </w:rPr>
              <w:t>-</w:t>
            </w:r>
          </w:p>
        </w:tc>
      </w:tr>
      <w:tr w:rsidR="00E5017E" w:rsidRPr="00F20B65" w14:paraId="45E2BFB3" w14:textId="77777777" w:rsidTr="003069AC">
        <w:trPr>
          <w:trHeight w:val="20"/>
        </w:trPr>
        <w:tc>
          <w:tcPr>
            <w:tcW w:w="5490" w:type="dxa"/>
            <w:shd w:val="clear" w:color="auto" w:fill="auto"/>
            <w:vAlign w:val="bottom"/>
          </w:tcPr>
          <w:p w14:paraId="0C054F13" w14:textId="784E5FB6" w:rsidR="00E5017E" w:rsidRPr="00F20B65" w:rsidRDefault="00E5017E" w:rsidP="00E5017E">
            <w:pPr>
              <w:ind w:left="429"/>
              <w:rPr>
                <w:rFonts w:ascii="Arial" w:hAnsi="Arial" w:cs="Arial"/>
                <w:sz w:val="18"/>
                <w:szCs w:val="18"/>
              </w:rPr>
            </w:pPr>
            <w:r w:rsidRPr="00F20B65">
              <w:rPr>
                <w:rFonts w:ascii="Arial" w:hAnsi="Arial" w:cs="Arial"/>
                <w:sz w:val="18"/>
                <w:szCs w:val="18"/>
              </w:rPr>
              <w:t>Investment increase from entire business t</w:t>
            </w:r>
            <w:r w:rsidR="00A97039" w:rsidRPr="00F20B65">
              <w:rPr>
                <w:rFonts w:ascii="Arial" w:hAnsi="Arial" w:cs="Arial"/>
                <w:sz w:val="18"/>
                <w:szCs w:val="18"/>
              </w:rPr>
              <w:t>ransfer</w:t>
            </w:r>
          </w:p>
        </w:tc>
        <w:tc>
          <w:tcPr>
            <w:tcW w:w="1980" w:type="dxa"/>
            <w:shd w:val="clear" w:color="auto" w:fill="FAFAFA"/>
          </w:tcPr>
          <w:p w14:paraId="42B73138" w14:textId="5FE4E2F7" w:rsidR="00E5017E" w:rsidRPr="00F20B65" w:rsidRDefault="00E5017E" w:rsidP="00E5017E">
            <w:pPr>
              <w:ind w:right="-72"/>
              <w:jc w:val="right"/>
              <w:rPr>
                <w:rFonts w:ascii="Arial" w:hAnsi="Arial" w:cs="Arial"/>
                <w:sz w:val="18"/>
                <w:szCs w:val="18"/>
              </w:rPr>
            </w:pPr>
            <w:r w:rsidRPr="00F20B65">
              <w:rPr>
                <w:rFonts w:ascii="Arial" w:hAnsi="Arial" w:cs="Arial"/>
                <w:sz w:val="18"/>
                <w:szCs w:val="18"/>
              </w:rPr>
              <w:t>-</w:t>
            </w:r>
          </w:p>
        </w:tc>
        <w:tc>
          <w:tcPr>
            <w:tcW w:w="1980" w:type="dxa"/>
            <w:shd w:val="clear" w:color="auto" w:fill="FAFAFA"/>
          </w:tcPr>
          <w:p w14:paraId="08E7F65B" w14:textId="6AE40701" w:rsidR="00E5017E" w:rsidRPr="00F20B65" w:rsidRDefault="00E5017E" w:rsidP="00E5017E">
            <w:pPr>
              <w:ind w:right="-72"/>
              <w:jc w:val="right"/>
              <w:rPr>
                <w:rFonts w:ascii="Arial" w:hAnsi="Arial" w:cs="Arial"/>
                <w:sz w:val="18"/>
                <w:szCs w:val="18"/>
              </w:rPr>
            </w:pPr>
            <w:r w:rsidRPr="00F20B65">
              <w:rPr>
                <w:rFonts w:ascii="Arial" w:hAnsi="Arial" w:cs="Arial"/>
                <w:sz w:val="18"/>
                <w:szCs w:val="18"/>
              </w:rPr>
              <w:t>93</w:t>
            </w:r>
          </w:p>
        </w:tc>
      </w:tr>
      <w:tr w:rsidR="00E5017E" w:rsidRPr="00F20B65" w14:paraId="2A27A4AF" w14:textId="77777777" w:rsidTr="006F46EF">
        <w:trPr>
          <w:trHeight w:val="20"/>
        </w:trPr>
        <w:tc>
          <w:tcPr>
            <w:tcW w:w="5490" w:type="dxa"/>
            <w:shd w:val="clear" w:color="auto" w:fill="auto"/>
            <w:vAlign w:val="bottom"/>
          </w:tcPr>
          <w:p w14:paraId="74DF26AE" w14:textId="77777777" w:rsidR="00E5017E" w:rsidRPr="00F20B65" w:rsidRDefault="00E5017E" w:rsidP="00E5017E">
            <w:pPr>
              <w:ind w:left="429"/>
              <w:rPr>
                <w:rFonts w:ascii="Arial" w:hAnsi="Arial" w:cs="Arial"/>
                <w:b/>
                <w:bCs/>
                <w:sz w:val="18"/>
                <w:szCs w:val="18"/>
                <w:cs/>
              </w:rPr>
            </w:pPr>
          </w:p>
        </w:tc>
        <w:tc>
          <w:tcPr>
            <w:tcW w:w="1980" w:type="dxa"/>
            <w:tcBorders>
              <w:top w:val="single" w:sz="4" w:space="0" w:color="auto"/>
            </w:tcBorders>
            <w:shd w:val="clear" w:color="auto" w:fill="FAFAFA"/>
          </w:tcPr>
          <w:p w14:paraId="2FDBE72F" w14:textId="1F47D834" w:rsidR="00E5017E" w:rsidRPr="00F20B65" w:rsidRDefault="00E5017E" w:rsidP="00E5017E">
            <w:pPr>
              <w:ind w:right="-72"/>
              <w:jc w:val="right"/>
              <w:rPr>
                <w:rFonts w:ascii="Arial" w:hAnsi="Arial" w:cs="Arial"/>
                <w:sz w:val="18"/>
                <w:szCs w:val="18"/>
              </w:rPr>
            </w:pPr>
          </w:p>
        </w:tc>
        <w:tc>
          <w:tcPr>
            <w:tcW w:w="1980" w:type="dxa"/>
            <w:tcBorders>
              <w:top w:val="single" w:sz="4" w:space="0" w:color="auto"/>
            </w:tcBorders>
            <w:shd w:val="clear" w:color="auto" w:fill="FAFAFA"/>
          </w:tcPr>
          <w:p w14:paraId="2240C739" w14:textId="01546F8B" w:rsidR="00E5017E" w:rsidRPr="00F20B65" w:rsidRDefault="00E5017E" w:rsidP="00E5017E">
            <w:pPr>
              <w:ind w:right="-72"/>
              <w:jc w:val="right"/>
              <w:rPr>
                <w:rFonts w:ascii="Arial" w:hAnsi="Arial" w:cs="Arial"/>
                <w:sz w:val="18"/>
                <w:szCs w:val="18"/>
              </w:rPr>
            </w:pPr>
          </w:p>
        </w:tc>
      </w:tr>
      <w:tr w:rsidR="00E5017E" w:rsidRPr="00F20B65" w14:paraId="18C1F791" w14:textId="77777777" w:rsidTr="006F46EF">
        <w:trPr>
          <w:trHeight w:val="20"/>
        </w:trPr>
        <w:tc>
          <w:tcPr>
            <w:tcW w:w="5490" w:type="dxa"/>
            <w:shd w:val="clear" w:color="auto" w:fill="auto"/>
            <w:vAlign w:val="bottom"/>
          </w:tcPr>
          <w:p w14:paraId="4DE59248" w14:textId="77777777" w:rsidR="00E5017E" w:rsidRPr="00F20B65" w:rsidRDefault="00E5017E" w:rsidP="00E5017E">
            <w:pPr>
              <w:ind w:left="429"/>
              <w:rPr>
                <w:rFonts w:ascii="Arial" w:hAnsi="Arial" w:cs="Arial"/>
                <w:sz w:val="18"/>
                <w:szCs w:val="18"/>
              </w:rPr>
            </w:pPr>
            <w:r w:rsidRPr="00F20B65">
              <w:rPr>
                <w:rFonts w:ascii="Arial" w:hAnsi="Arial" w:cs="Arial"/>
                <w:sz w:val="18"/>
                <w:szCs w:val="18"/>
              </w:rPr>
              <w:t>Closing net book value</w:t>
            </w:r>
          </w:p>
        </w:tc>
        <w:tc>
          <w:tcPr>
            <w:tcW w:w="1980" w:type="dxa"/>
            <w:tcBorders>
              <w:bottom w:val="single" w:sz="4" w:space="0" w:color="auto"/>
            </w:tcBorders>
            <w:shd w:val="clear" w:color="auto" w:fill="FAFAFA"/>
          </w:tcPr>
          <w:p w14:paraId="7B29C3A5" w14:textId="55617EFF" w:rsidR="00E5017E" w:rsidRPr="00F20B65" w:rsidRDefault="00E5017E" w:rsidP="00E5017E">
            <w:pPr>
              <w:ind w:right="-72"/>
              <w:jc w:val="right"/>
              <w:rPr>
                <w:rFonts w:ascii="Arial" w:hAnsi="Arial" w:cs="Arial"/>
                <w:sz w:val="18"/>
                <w:szCs w:val="18"/>
              </w:rPr>
            </w:pPr>
            <w:r w:rsidRPr="00F20B65">
              <w:rPr>
                <w:rFonts w:ascii="Arial" w:hAnsi="Arial" w:cs="Arial"/>
                <w:sz w:val="18"/>
                <w:szCs w:val="18"/>
              </w:rPr>
              <w:t>25,026</w:t>
            </w:r>
          </w:p>
        </w:tc>
        <w:tc>
          <w:tcPr>
            <w:tcW w:w="1980" w:type="dxa"/>
            <w:tcBorders>
              <w:bottom w:val="single" w:sz="4" w:space="0" w:color="auto"/>
            </w:tcBorders>
            <w:shd w:val="clear" w:color="auto" w:fill="FAFAFA"/>
          </w:tcPr>
          <w:p w14:paraId="0C439BF0" w14:textId="1851DFD8" w:rsidR="00E5017E" w:rsidRPr="00F20B65" w:rsidRDefault="00E5017E" w:rsidP="00E5017E">
            <w:pPr>
              <w:ind w:right="-72"/>
              <w:jc w:val="right"/>
              <w:rPr>
                <w:rFonts w:ascii="Arial" w:hAnsi="Arial" w:cs="Arial"/>
                <w:sz w:val="18"/>
                <w:szCs w:val="18"/>
              </w:rPr>
            </w:pPr>
            <w:r w:rsidRPr="00F20B65">
              <w:rPr>
                <w:rFonts w:ascii="Arial" w:hAnsi="Arial" w:cs="Arial"/>
                <w:sz w:val="18"/>
                <w:szCs w:val="18"/>
              </w:rPr>
              <w:t>23,272</w:t>
            </w:r>
          </w:p>
        </w:tc>
      </w:tr>
    </w:tbl>
    <w:p w14:paraId="6443440D" w14:textId="77777777" w:rsidR="006F70A3" w:rsidRPr="00F20B65" w:rsidRDefault="006F70A3" w:rsidP="00523915">
      <w:pPr>
        <w:ind w:left="540"/>
        <w:rPr>
          <w:rFonts w:ascii="Arial" w:hAnsi="Arial" w:cs="Arial"/>
          <w:sz w:val="18"/>
          <w:szCs w:val="18"/>
        </w:rPr>
      </w:pPr>
    </w:p>
    <w:p w14:paraId="264E3989" w14:textId="77777777" w:rsidR="009F03FB" w:rsidRPr="00F20B65" w:rsidRDefault="009F03FB" w:rsidP="00417F26">
      <w:pPr>
        <w:ind w:left="547" w:hanging="7"/>
        <w:rPr>
          <w:rFonts w:ascii="Arial" w:hAnsi="Arial" w:cs="Arial"/>
          <w:b/>
          <w:bCs/>
          <w:color w:val="CF4A02"/>
          <w:sz w:val="18"/>
          <w:szCs w:val="18"/>
        </w:rPr>
      </w:pPr>
      <w:r w:rsidRPr="00F20B65">
        <w:rPr>
          <w:rFonts w:ascii="Arial" w:hAnsi="Arial" w:cs="Arial"/>
          <w:b/>
          <w:bCs/>
          <w:color w:val="CF4A02"/>
          <w:sz w:val="18"/>
          <w:szCs w:val="18"/>
        </w:rPr>
        <w:t>Direct associate</w:t>
      </w:r>
    </w:p>
    <w:p w14:paraId="73C96F89" w14:textId="77777777" w:rsidR="00004958" w:rsidRPr="00F20B65" w:rsidRDefault="00004958" w:rsidP="009F03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7"/>
        <w:rPr>
          <w:rFonts w:ascii="Arial" w:eastAsia="Times New Roman" w:hAnsi="Arial" w:cs="Arial"/>
          <w:b/>
          <w:bCs/>
          <w:i/>
          <w:iCs/>
          <w:sz w:val="18"/>
          <w:szCs w:val="18"/>
          <w:lang w:val="en-US" w:eastAsia="en-US"/>
        </w:rPr>
      </w:pPr>
    </w:p>
    <w:p w14:paraId="04C36C35" w14:textId="688FE823" w:rsidR="009F03FB" w:rsidRPr="00F20B65" w:rsidRDefault="009F03FB" w:rsidP="009F03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7"/>
        <w:rPr>
          <w:rFonts w:ascii="Arial" w:eastAsia="Times New Roman" w:hAnsi="Arial" w:cs="Arial"/>
          <w:b/>
          <w:bCs/>
          <w:i/>
          <w:iCs/>
          <w:sz w:val="18"/>
          <w:szCs w:val="18"/>
          <w:lang w:val="en-US" w:eastAsia="en-US"/>
        </w:rPr>
      </w:pPr>
      <w:r w:rsidRPr="00F20B65">
        <w:rPr>
          <w:rFonts w:ascii="Arial" w:eastAsia="Times New Roman" w:hAnsi="Arial" w:cs="Arial"/>
          <w:b/>
          <w:bCs/>
          <w:i/>
          <w:iCs/>
          <w:sz w:val="18"/>
          <w:szCs w:val="18"/>
          <w:lang w:val="en-US" w:eastAsia="en-US"/>
        </w:rPr>
        <w:t>Global Power Synergy Public Company Limited</w:t>
      </w:r>
    </w:p>
    <w:p w14:paraId="78B5F396" w14:textId="04964337" w:rsidR="00815780" w:rsidRPr="00F20B65" w:rsidRDefault="00815780" w:rsidP="00746931">
      <w:pPr>
        <w:rPr>
          <w:rFonts w:ascii="Arial" w:hAnsi="Arial" w:cs="Arial"/>
          <w:sz w:val="18"/>
          <w:szCs w:val="18"/>
          <w:lang w:eastAsia="en-GB"/>
        </w:rPr>
      </w:pPr>
    </w:p>
    <w:p w14:paraId="595AB901" w14:textId="09173783" w:rsidR="00510338" w:rsidRPr="00931021" w:rsidRDefault="00510338" w:rsidP="00A97039">
      <w:pPr>
        <w:ind w:left="540"/>
        <w:rPr>
          <w:rFonts w:ascii="Arial" w:hAnsi="Arial" w:cs="Arial"/>
          <w:spacing w:val="-2"/>
          <w:sz w:val="18"/>
          <w:szCs w:val="18"/>
          <w:lang w:eastAsia="en-GB"/>
        </w:rPr>
      </w:pPr>
      <w:r w:rsidRPr="00F20B65">
        <w:rPr>
          <w:rFonts w:ascii="Arial" w:hAnsi="Arial" w:cs="Arial"/>
          <w:sz w:val="18"/>
          <w:szCs w:val="18"/>
          <w:lang w:eastAsia="en-GB"/>
        </w:rPr>
        <w:t xml:space="preserve">The Company carried out an entire business transfer from </w:t>
      </w:r>
      <w:r w:rsidR="00BF466A" w:rsidRPr="00F20B65">
        <w:rPr>
          <w:rFonts w:ascii="Arial" w:hAnsi="Arial" w:cs="Arial"/>
          <w:sz w:val="18"/>
          <w:szCs w:val="18"/>
          <w:lang w:eastAsia="en-GB"/>
        </w:rPr>
        <w:t>TP</w:t>
      </w:r>
      <w:r w:rsidRPr="00F20B65">
        <w:rPr>
          <w:rFonts w:ascii="Arial" w:hAnsi="Arial" w:cs="Arial"/>
          <w:sz w:val="18"/>
          <w:szCs w:val="18"/>
          <w:lang w:eastAsia="en-GB"/>
        </w:rPr>
        <w:t xml:space="preserve">. The transfer transaction includes an investment in Global Power Synergy Public Company Limited which is an associate of the Group. After the transfer, the </w:t>
      </w:r>
      <w:r w:rsidRPr="00931021">
        <w:rPr>
          <w:rFonts w:ascii="Arial" w:hAnsi="Arial" w:cs="Arial"/>
          <w:spacing w:val="-2"/>
          <w:sz w:val="18"/>
          <w:szCs w:val="18"/>
          <w:lang w:eastAsia="en-GB"/>
        </w:rPr>
        <w:t xml:space="preserve">Company directly held </w:t>
      </w:r>
      <w:r w:rsidR="001338BD">
        <w:rPr>
          <w:rFonts w:ascii="Arial" w:hAnsi="Arial" w:cs="Arial"/>
          <w:spacing w:val="-2"/>
          <w:sz w:val="18"/>
          <w:szCs w:val="18"/>
          <w:lang w:eastAsia="en-GB"/>
        </w:rPr>
        <w:t>the same shareholding interests</w:t>
      </w:r>
      <w:r w:rsidRPr="00931021">
        <w:rPr>
          <w:rFonts w:ascii="Arial" w:hAnsi="Arial" w:cs="Arial"/>
          <w:spacing w:val="-2"/>
          <w:sz w:val="18"/>
          <w:szCs w:val="18"/>
          <w:lang w:eastAsia="en-GB"/>
        </w:rPr>
        <w:t xml:space="preserve"> of 20.78%. The carrying amount on the transfer date was Baht 22,279 million.</w:t>
      </w:r>
    </w:p>
    <w:p w14:paraId="51C05CE7" w14:textId="77777777" w:rsidR="00A97039" w:rsidRPr="00F20B65" w:rsidRDefault="00A97039" w:rsidP="00A97039">
      <w:pPr>
        <w:jc w:val="left"/>
        <w:rPr>
          <w:rFonts w:ascii="Arial" w:hAnsi="Arial" w:cs="Arial"/>
          <w:sz w:val="18"/>
          <w:szCs w:val="18"/>
          <w:lang w:eastAsia="en-GB"/>
        </w:rPr>
      </w:pPr>
    </w:p>
    <w:p w14:paraId="3423B97E" w14:textId="77777777" w:rsidR="00336BED" w:rsidRPr="00F20B65" w:rsidRDefault="00336BED" w:rsidP="00336BED">
      <w:pPr>
        <w:rPr>
          <w:rFonts w:ascii="Arial" w:hAnsi="Arial" w:cs="Arial"/>
          <w:sz w:val="18"/>
          <w:szCs w:val="18"/>
          <w:lang w:eastAsia="en-GB"/>
        </w:rPr>
      </w:pPr>
    </w:p>
    <w:p w14:paraId="02172853" w14:textId="77777777" w:rsidR="00336BED" w:rsidRPr="00F20B65" w:rsidRDefault="00336BED" w:rsidP="00336BED">
      <w:pPr>
        <w:rPr>
          <w:rFonts w:ascii="Arial" w:hAnsi="Arial" w:cs="Arial"/>
          <w:sz w:val="18"/>
          <w:szCs w:val="18"/>
          <w:lang w:eastAsia="en-GB"/>
        </w:rPr>
      </w:pPr>
    </w:p>
    <w:p w14:paraId="41438747" w14:textId="77777777" w:rsidR="00336BED" w:rsidRPr="00F20B65" w:rsidRDefault="00336BED" w:rsidP="00336BED">
      <w:pPr>
        <w:rPr>
          <w:rFonts w:ascii="Arial" w:hAnsi="Arial" w:cs="Arial"/>
          <w:sz w:val="18"/>
          <w:szCs w:val="18"/>
          <w:lang w:eastAsia="en-GB"/>
        </w:rPr>
      </w:pPr>
    </w:p>
    <w:p w14:paraId="5CFDB2AB" w14:textId="4D729ED1" w:rsidR="00336BED" w:rsidRPr="00F20B65" w:rsidRDefault="00336BED" w:rsidP="00336BED">
      <w:pPr>
        <w:rPr>
          <w:rFonts w:ascii="Arial" w:hAnsi="Arial" w:cs="Arial"/>
          <w:sz w:val="18"/>
          <w:szCs w:val="18"/>
          <w:lang w:eastAsia="en-GB"/>
        </w:rPr>
        <w:sectPr w:rsidR="00336BED" w:rsidRPr="00F20B65">
          <w:pgSz w:w="11907" w:h="16839"/>
          <w:pgMar w:top="1440" w:right="720" w:bottom="720" w:left="1728" w:header="706" w:footer="576" w:gutter="0"/>
          <w:cols w:space="720"/>
        </w:sectPr>
      </w:pPr>
    </w:p>
    <w:p w14:paraId="36B38629" w14:textId="77777777" w:rsidR="00004958" w:rsidRPr="00F20B65" w:rsidRDefault="00004958" w:rsidP="00763885">
      <w:pPr>
        <w:ind w:left="540" w:hanging="526"/>
        <w:jc w:val="thaiDistribute"/>
        <w:rPr>
          <w:rFonts w:ascii="Arial" w:eastAsia="MS Mincho" w:hAnsi="Arial" w:cs="Arial"/>
          <w:b/>
          <w:bCs/>
          <w:color w:val="CF4A02"/>
          <w:sz w:val="18"/>
          <w:szCs w:val="18"/>
          <w:lang w:eastAsia="en-US"/>
        </w:rPr>
      </w:pPr>
    </w:p>
    <w:p w14:paraId="22CCFA28" w14:textId="1EA1D1D0" w:rsidR="00E12DCD" w:rsidRPr="00F20B65" w:rsidRDefault="00C96FAC" w:rsidP="00763885">
      <w:pPr>
        <w:ind w:left="540" w:hanging="526"/>
        <w:jc w:val="thaiDistribute"/>
        <w:rPr>
          <w:rFonts w:ascii="Arial" w:eastAsia="MS Mincho" w:hAnsi="Arial" w:cs="Arial"/>
          <w:b/>
          <w:bCs/>
          <w:color w:val="CF4A02"/>
          <w:sz w:val="18"/>
          <w:szCs w:val="18"/>
          <w:lang w:eastAsia="en-US"/>
        </w:rPr>
      </w:pPr>
      <w:r w:rsidRPr="00F20B65">
        <w:rPr>
          <w:rFonts w:ascii="Arial" w:eastAsia="MS Mincho" w:hAnsi="Arial" w:cs="Arial"/>
          <w:b/>
          <w:bCs/>
          <w:color w:val="CF4A02"/>
          <w:sz w:val="18"/>
          <w:szCs w:val="18"/>
          <w:lang w:eastAsia="en-US"/>
        </w:rPr>
        <w:t>1</w:t>
      </w:r>
      <w:r w:rsidR="00E56DBB" w:rsidRPr="00F20B65">
        <w:rPr>
          <w:rFonts w:ascii="Arial" w:eastAsia="MS Mincho" w:hAnsi="Arial" w:cs="Arial"/>
          <w:b/>
          <w:bCs/>
          <w:color w:val="CF4A02"/>
          <w:sz w:val="18"/>
          <w:szCs w:val="18"/>
          <w:lang w:eastAsia="en-US"/>
        </w:rPr>
        <w:t>1</w:t>
      </w:r>
      <w:r w:rsidR="00523915" w:rsidRPr="00F20B65">
        <w:rPr>
          <w:rFonts w:ascii="Arial" w:eastAsia="MS Mincho" w:hAnsi="Arial" w:cs="Arial"/>
          <w:b/>
          <w:bCs/>
          <w:color w:val="CF4A02"/>
          <w:sz w:val="18"/>
          <w:szCs w:val="18"/>
          <w:lang w:eastAsia="en-US"/>
        </w:rPr>
        <w:t>.2</w:t>
      </w:r>
      <w:r w:rsidR="00E12DCD" w:rsidRPr="00F20B65">
        <w:rPr>
          <w:rFonts w:ascii="Arial" w:eastAsia="MS Mincho" w:hAnsi="Arial" w:cs="Arial"/>
          <w:b/>
          <w:bCs/>
          <w:color w:val="CF4A02"/>
          <w:sz w:val="18"/>
          <w:szCs w:val="18"/>
          <w:lang w:eastAsia="en-US"/>
        </w:rPr>
        <w:tab/>
        <w:t xml:space="preserve">Investment in joint ventures </w:t>
      </w:r>
    </w:p>
    <w:p w14:paraId="2CA59E02" w14:textId="77777777" w:rsidR="00E12DCD" w:rsidRPr="00F20B65" w:rsidRDefault="00E12DCD" w:rsidP="00763885">
      <w:pPr>
        <w:ind w:left="540"/>
        <w:rPr>
          <w:rFonts w:ascii="Arial" w:hAnsi="Arial" w:cs="Arial"/>
          <w:sz w:val="18"/>
          <w:szCs w:val="18"/>
        </w:rPr>
      </w:pPr>
    </w:p>
    <w:p w14:paraId="68AB8585" w14:textId="77777777" w:rsidR="009B5F91" w:rsidRPr="00F20B65" w:rsidRDefault="00E12DCD" w:rsidP="00763885">
      <w:pPr>
        <w:tabs>
          <w:tab w:val="left" w:pos="1145"/>
        </w:tabs>
        <w:ind w:left="540"/>
        <w:rPr>
          <w:rFonts w:ascii="Arial" w:hAnsi="Arial" w:cs="Arial"/>
          <w:sz w:val="18"/>
          <w:szCs w:val="18"/>
        </w:rPr>
      </w:pPr>
      <w:r w:rsidRPr="00F20B65">
        <w:rPr>
          <w:rFonts w:ascii="Arial" w:hAnsi="Arial" w:cs="Arial"/>
          <w:sz w:val="18"/>
          <w:szCs w:val="18"/>
        </w:rPr>
        <w:t>The details of joint ventures are as follows:</w:t>
      </w:r>
    </w:p>
    <w:p w14:paraId="172E3482" w14:textId="77777777" w:rsidR="00E12DCD" w:rsidRPr="00F20B65" w:rsidRDefault="00E12DCD" w:rsidP="00763885">
      <w:pPr>
        <w:tabs>
          <w:tab w:val="left" w:pos="1145"/>
        </w:tabs>
        <w:ind w:left="540"/>
        <w:rPr>
          <w:rFonts w:ascii="Arial" w:hAnsi="Arial" w:cs="Arial"/>
          <w:sz w:val="18"/>
          <w:szCs w:val="18"/>
        </w:rPr>
      </w:pPr>
    </w:p>
    <w:tbl>
      <w:tblPr>
        <w:tblW w:w="4825" w:type="pct"/>
        <w:tblInd w:w="534" w:type="dxa"/>
        <w:tblLook w:val="0000" w:firstRow="0" w:lastRow="0" w:firstColumn="0" w:lastColumn="0" w:noHBand="0" w:noVBand="0"/>
      </w:tblPr>
      <w:tblGrid>
        <w:gridCol w:w="1922"/>
        <w:gridCol w:w="1259"/>
        <w:gridCol w:w="2255"/>
        <w:gridCol w:w="1241"/>
        <w:gridCol w:w="1144"/>
        <w:gridCol w:w="1241"/>
        <w:gridCol w:w="1186"/>
        <w:gridCol w:w="1244"/>
        <w:gridCol w:w="1150"/>
        <w:gridCol w:w="1247"/>
        <w:gridCol w:w="1244"/>
      </w:tblGrid>
      <w:tr w:rsidR="000D306C" w:rsidRPr="00F20B65" w14:paraId="288003E3" w14:textId="77777777" w:rsidTr="00931021">
        <w:trPr>
          <w:cantSplit/>
          <w:trHeight w:val="105"/>
        </w:trPr>
        <w:tc>
          <w:tcPr>
            <w:tcW w:w="635" w:type="pct"/>
            <w:tcBorders>
              <w:top w:val="single" w:sz="4" w:space="0" w:color="auto"/>
              <w:bottom w:val="single" w:sz="4" w:space="0" w:color="auto"/>
            </w:tcBorders>
          </w:tcPr>
          <w:p w14:paraId="62A115FF" w14:textId="77777777" w:rsidR="000D306C" w:rsidRPr="00F20B65" w:rsidRDefault="000D306C" w:rsidP="00004958">
            <w:pPr>
              <w:ind w:left="-105" w:right="-74"/>
              <w:rPr>
                <w:rFonts w:ascii="Arial" w:hAnsi="Arial" w:cs="Arial"/>
                <w:b/>
                <w:bCs/>
                <w:sz w:val="16"/>
                <w:szCs w:val="16"/>
                <w:cs/>
              </w:rPr>
            </w:pPr>
          </w:p>
        </w:tc>
        <w:tc>
          <w:tcPr>
            <w:tcW w:w="416" w:type="pct"/>
            <w:tcBorders>
              <w:top w:val="single" w:sz="4" w:space="0" w:color="auto"/>
              <w:bottom w:val="single" w:sz="4" w:space="0" w:color="auto"/>
            </w:tcBorders>
          </w:tcPr>
          <w:p w14:paraId="58D5CF5F" w14:textId="77777777" w:rsidR="000D306C" w:rsidRPr="00F20B65" w:rsidRDefault="000D306C" w:rsidP="00004958">
            <w:pPr>
              <w:pStyle w:val="acctfourfigures"/>
              <w:tabs>
                <w:tab w:val="clear" w:pos="765"/>
              </w:tabs>
              <w:spacing w:line="240" w:lineRule="auto"/>
              <w:ind w:right="-72"/>
              <w:jc w:val="right"/>
              <w:rPr>
                <w:rFonts w:ascii="Arial" w:hAnsi="Arial" w:cs="Arial"/>
                <w:b/>
                <w:bCs/>
                <w:sz w:val="16"/>
                <w:szCs w:val="16"/>
                <w:cs/>
                <w:lang w:bidi="th-TH"/>
              </w:rPr>
            </w:pPr>
          </w:p>
        </w:tc>
        <w:tc>
          <w:tcPr>
            <w:tcW w:w="745" w:type="pct"/>
            <w:tcBorders>
              <w:top w:val="single" w:sz="4" w:space="0" w:color="auto"/>
              <w:bottom w:val="single" w:sz="4" w:space="0" w:color="auto"/>
            </w:tcBorders>
          </w:tcPr>
          <w:p w14:paraId="1D815365" w14:textId="77777777" w:rsidR="000D306C" w:rsidRPr="00F20B65" w:rsidRDefault="000D306C" w:rsidP="00EA5A16">
            <w:pPr>
              <w:pStyle w:val="acctfourfigures"/>
              <w:tabs>
                <w:tab w:val="clear" w:pos="765"/>
              </w:tabs>
              <w:spacing w:line="240" w:lineRule="auto"/>
              <w:ind w:right="-72"/>
              <w:jc w:val="right"/>
              <w:rPr>
                <w:rFonts w:ascii="Arial" w:hAnsi="Arial" w:cs="Arial"/>
                <w:b/>
                <w:bCs/>
                <w:sz w:val="16"/>
                <w:szCs w:val="16"/>
              </w:rPr>
            </w:pPr>
          </w:p>
        </w:tc>
        <w:tc>
          <w:tcPr>
            <w:tcW w:w="3204" w:type="pct"/>
            <w:gridSpan w:val="8"/>
            <w:tcBorders>
              <w:top w:val="single" w:sz="4" w:space="0" w:color="auto"/>
              <w:bottom w:val="single" w:sz="4" w:space="0" w:color="auto"/>
            </w:tcBorders>
          </w:tcPr>
          <w:p w14:paraId="0569020B" w14:textId="77777777" w:rsidR="000D306C" w:rsidRPr="00F20B65" w:rsidRDefault="000D306C" w:rsidP="00EA5A16">
            <w:pPr>
              <w:pStyle w:val="acctfourfigures"/>
              <w:tabs>
                <w:tab w:val="clear" w:pos="765"/>
              </w:tabs>
              <w:spacing w:line="240" w:lineRule="auto"/>
              <w:ind w:right="-72"/>
              <w:jc w:val="right"/>
              <w:rPr>
                <w:rFonts w:ascii="Arial" w:hAnsi="Arial" w:cs="Arial"/>
                <w:b/>
                <w:bCs/>
                <w:sz w:val="16"/>
                <w:szCs w:val="16"/>
                <w:cs/>
                <w:lang w:bidi="th-TH"/>
              </w:rPr>
            </w:pPr>
            <w:r w:rsidRPr="00F20B65">
              <w:rPr>
                <w:rFonts w:ascii="Arial" w:hAnsi="Arial" w:cs="Arial"/>
                <w:b/>
                <w:bCs/>
                <w:sz w:val="16"/>
                <w:szCs w:val="16"/>
              </w:rPr>
              <w:t>Consolidated financial information</w:t>
            </w:r>
          </w:p>
        </w:tc>
      </w:tr>
      <w:tr w:rsidR="000D306C" w:rsidRPr="00F20B65" w14:paraId="2653FCD9" w14:textId="77777777" w:rsidTr="00113AD8">
        <w:trPr>
          <w:cantSplit/>
          <w:trHeight w:val="214"/>
          <w:tblHeader/>
        </w:trPr>
        <w:tc>
          <w:tcPr>
            <w:tcW w:w="635" w:type="pct"/>
            <w:tcBorders>
              <w:top w:val="single" w:sz="4" w:space="0" w:color="auto"/>
            </w:tcBorders>
          </w:tcPr>
          <w:p w14:paraId="5221F587" w14:textId="77777777" w:rsidR="000D306C" w:rsidRPr="00F20B65" w:rsidRDefault="000D306C" w:rsidP="00004958">
            <w:pPr>
              <w:ind w:left="-105" w:right="-74"/>
              <w:jc w:val="center"/>
              <w:rPr>
                <w:rFonts w:ascii="Arial" w:hAnsi="Arial" w:cs="Arial"/>
                <w:b/>
                <w:bCs/>
                <w:sz w:val="16"/>
                <w:szCs w:val="16"/>
                <w:cs/>
              </w:rPr>
            </w:pPr>
          </w:p>
        </w:tc>
        <w:tc>
          <w:tcPr>
            <w:tcW w:w="416" w:type="pct"/>
            <w:tcBorders>
              <w:top w:val="single" w:sz="4" w:space="0" w:color="auto"/>
            </w:tcBorders>
          </w:tcPr>
          <w:p w14:paraId="7BD5229E" w14:textId="77777777" w:rsidR="000D306C" w:rsidRPr="00F20B65" w:rsidRDefault="000D306C" w:rsidP="00004958">
            <w:pPr>
              <w:pStyle w:val="acctfourfigures"/>
              <w:tabs>
                <w:tab w:val="clear" w:pos="765"/>
              </w:tabs>
              <w:spacing w:line="240" w:lineRule="auto"/>
              <w:jc w:val="center"/>
              <w:rPr>
                <w:rFonts w:ascii="Arial" w:hAnsi="Arial" w:cs="Arial"/>
                <w:b/>
                <w:bCs/>
                <w:sz w:val="16"/>
                <w:szCs w:val="16"/>
                <w:lang w:val="en-US" w:bidi="th-TH"/>
              </w:rPr>
            </w:pPr>
          </w:p>
        </w:tc>
        <w:tc>
          <w:tcPr>
            <w:tcW w:w="745" w:type="pct"/>
            <w:tcBorders>
              <w:top w:val="single" w:sz="4" w:space="0" w:color="auto"/>
            </w:tcBorders>
          </w:tcPr>
          <w:p w14:paraId="3A9DFACA" w14:textId="77777777" w:rsidR="000D306C" w:rsidRPr="00F20B65" w:rsidRDefault="000D306C" w:rsidP="00B106F0">
            <w:pPr>
              <w:pStyle w:val="acctfourfigures"/>
              <w:tabs>
                <w:tab w:val="clear" w:pos="765"/>
              </w:tabs>
              <w:spacing w:line="240" w:lineRule="auto"/>
              <w:ind w:right="-72"/>
              <w:jc w:val="center"/>
              <w:rPr>
                <w:rFonts w:ascii="Arial" w:hAnsi="Arial" w:cs="Arial"/>
                <w:b/>
                <w:bCs/>
                <w:sz w:val="16"/>
                <w:szCs w:val="16"/>
                <w:lang w:bidi="th-TH"/>
              </w:rPr>
            </w:pPr>
          </w:p>
        </w:tc>
        <w:tc>
          <w:tcPr>
            <w:tcW w:w="788" w:type="pct"/>
            <w:gridSpan w:val="2"/>
            <w:tcBorders>
              <w:top w:val="single" w:sz="4" w:space="0" w:color="auto"/>
              <w:bottom w:val="single" w:sz="4" w:space="0" w:color="auto"/>
            </w:tcBorders>
            <w:vAlign w:val="bottom"/>
          </w:tcPr>
          <w:p w14:paraId="59AAE6BB" w14:textId="77777777" w:rsidR="000D306C" w:rsidRPr="00F20B65" w:rsidRDefault="000D306C" w:rsidP="00B106F0">
            <w:pPr>
              <w:pStyle w:val="acctfourfigures"/>
              <w:tabs>
                <w:tab w:val="clear" w:pos="765"/>
              </w:tabs>
              <w:spacing w:line="240" w:lineRule="auto"/>
              <w:ind w:right="-72"/>
              <w:jc w:val="center"/>
              <w:rPr>
                <w:rFonts w:ascii="Arial" w:hAnsi="Arial" w:cs="Arial"/>
                <w:b/>
                <w:bCs/>
                <w:sz w:val="16"/>
                <w:szCs w:val="16"/>
                <w:lang w:bidi="th-TH"/>
              </w:rPr>
            </w:pPr>
            <w:r w:rsidRPr="00F20B65">
              <w:rPr>
                <w:rFonts w:ascii="Arial" w:hAnsi="Arial" w:cs="Arial"/>
                <w:b/>
                <w:bCs/>
                <w:sz w:val="16"/>
                <w:szCs w:val="16"/>
                <w:lang w:bidi="th-TH"/>
              </w:rPr>
              <w:t xml:space="preserve">Ownership interest held </w:t>
            </w:r>
          </w:p>
          <w:p w14:paraId="0C627B7D" w14:textId="77777777" w:rsidR="000D306C" w:rsidRPr="00F20B65"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F20B65">
              <w:rPr>
                <w:rFonts w:ascii="Arial" w:hAnsi="Arial" w:cs="Arial"/>
                <w:b/>
                <w:bCs/>
                <w:sz w:val="16"/>
                <w:szCs w:val="16"/>
                <w:lang w:bidi="th-TH"/>
              </w:rPr>
              <w:t>by the Group</w:t>
            </w:r>
          </w:p>
        </w:tc>
        <w:tc>
          <w:tcPr>
            <w:tcW w:w="802" w:type="pct"/>
            <w:gridSpan w:val="2"/>
            <w:tcBorders>
              <w:top w:val="single" w:sz="4" w:space="0" w:color="auto"/>
              <w:bottom w:val="single" w:sz="4" w:space="0" w:color="auto"/>
            </w:tcBorders>
            <w:vAlign w:val="bottom"/>
          </w:tcPr>
          <w:p w14:paraId="39281EF0" w14:textId="77777777" w:rsidR="000D306C" w:rsidRPr="00F20B65" w:rsidRDefault="000D306C" w:rsidP="00B106F0">
            <w:pPr>
              <w:pStyle w:val="acctfourfigures"/>
              <w:tabs>
                <w:tab w:val="clear" w:pos="765"/>
              </w:tabs>
              <w:spacing w:line="240" w:lineRule="auto"/>
              <w:ind w:right="-72"/>
              <w:jc w:val="center"/>
              <w:rPr>
                <w:rFonts w:ascii="Arial" w:hAnsi="Arial" w:cs="Arial"/>
                <w:b/>
                <w:bCs/>
                <w:sz w:val="16"/>
                <w:szCs w:val="16"/>
                <w:lang w:bidi="th-TH"/>
              </w:rPr>
            </w:pPr>
          </w:p>
          <w:p w14:paraId="53379D53" w14:textId="77777777" w:rsidR="000D306C" w:rsidRPr="00F20B65"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F20B65">
              <w:rPr>
                <w:rFonts w:ascii="Arial" w:hAnsi="Arial" w:cs="Arial"/>
                <w:b/>
                <w:bCs/>
                <w:sz w:val="16"/>
                <w:szCs w:val="16"/>
                <w:lang w:bidi="th-TH"/>
              </w:rPr>
              <w:t>Cost method</w:t>
            </w:r>
          </w:p>
        </w:tc>
        <w:tc>
          <w:tcPr>
            <w:tcW w:w="791" w:type="pct"/>
            <w:gridSpan w:val="2"/>
            <w:tcBorders>
              <w:top w:val="single" w:sz="4" w:space="0" w:color="auto"/>
              <w:bottom w:val="single" w:sz="4" w:space="0" w:color="auto"/>
            </w:tcBorders>
            <w:vAlign w:val="bottom"/>
          </w:tcPr>
          <w:p w14:paraId="179B6594" w14:textId="77777777" w:rsidR="000D306C" w:rsidRPr="00F20B65" w:rsidRDefault="000D306C" w:rsidP="00B106F0">
            <w:pPr>
              <w:pStyle w:val="acctfourfigures"/>
              <w:tabs>
                <w:tab w:val="clear" w:pos="765"/>
              </w:tabs>
              <w:spacing w:line="240" w:lineRule="auto"/>
              <w:ind w:right="-72"/>
              <w:jc w:val="center"/>
              <w:rPr>
                <w:rFonts w:ascii="Arial" w:hAnsi="Arial" w:cs="Arial"/>
                <w:b/>
                <w:bCs/>
                <w:sz w:val="16"/>
                <w:szCs w:val="16"/>
                <w:lang w:bidi="th-TH"/>
              </w:rPr>
            </w:pPr>
          </w:p>
          <w:p w14:paraId="3F948BDF" w14:textId="77777777" w:rsidR="000D306C" w:rsidRPr="00F20B65"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F20B65">
              <w:rPr>
                <w:rFonts w:ascii="Arial" w:hAnsi="Arial" w:cs="Arial"/>
                <w:b/>
                <w:bCs/>
                <w:sz w:val="16"/>
                <w:szCs w:val="16"/>
                <w:lang w:bidi="th-TH"/>
              </w:rPr>
              <w:t>Equity method</w:t>
            </w:r>
          </w:p>
        </w:tc>
        <w:tc>
          <w:tcPr>
            <w:tcW w:w="823" w:type="pct"/>
            <w:gridSpan w:val="2"/>
            <w:tcBorders>
              <w:top w:val="single" w:sz="4" w:space="0" w:color="auto"/>
              <w:bottom w:val="single" w:sz="4" w:space="0" w:color="auto"/>
            </w:tcBorders>
            <w:vAlign w:val="bottom"/>
          </w:tcPr>
          <w:p w14:paraId="40C6D130" w14:textId="77777777" w:rsidR="000D306C" w:rsidRPr="00F20B65"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F20B65">
              <w:rPr>
                <w:rFonts w:ascii="Arial" w:hAnsi="Arial" w:cs="Arial"/>
                <w:b/>
                <w:bCs/>
                <w:sz w:val="16"/>
                <w:szCs w:val="16"/>
              </w:rPr>
              <w:t xml:space="preserve">Dividend income for the </w:t>
            </w:r>
            <w:r w:rsidR="008E4FFF" w:rsidRPr="00F20B65">
              <w:rPr>
                <w:rFonts w:ascii="Arial" w:hAnsi="Arial" w:cs="Arial"/>
                <w:b/>
                <w:bCs/>
                <w:sz w:val="16"/>
                <w:szCs w:val="16"/>
              </w:rPr>
              <w:br/>
            </w:r>
            <w:r w:rsidR="00176A9A" w:rsidRPr="00F20B65">
              <w:rPr>
                <w:rFonts w:ascii="Arial" w:hAnsi="Arial" w:cs="Arial"/>
                <w:b/>
                <w:bCs/>
                <w:sz w:val="16"/>
                <w:szCs w:val="16"/>
              </w:rPr>
              <w:t>three</w:t>
            </w:r>
            <w:r w:rsidRPr="00F20B65">
              <w:rPr>
                <w:rFonts w:ascii="Arial" w:hAnsi="Arial" w:cs="Arial"/>
                <w:b/>
                <w:bCs/>
                <w:sz w:val="16"/>
                <w:szCs w:val="16"/>
              </w:rPr>
              <w:t>-month period</w:t>
            </w:r>
          </w:p>
        </w:tc>
      </w:tr>
      <w:tr w:rsidR="00A97039" w:rsidRPr="00F20B65" w14:paraId="1A3E404B" w14:textId="77777777" w:rsidTr="00113AD8">
        <w:trPr>
          <w:cantSplit/>
          <w:trHeight w:val="312"/>
          <w:tblHeader/>
        </w:trPr>
        <w:tc>
          <w:tcPr>
            <w:tcW w:w="635" w:type="pct"/>
            <w:vAlign w:val="bottom"/>
          </w:tcPr>
          <w:p w14:paraId="7F17E593" w14:textId="77777777" w:rsidR="00017AE4" w:rsidRPr="00F20B65" w:rsidRDefault="00017AE4" w:rsidP="00004958">
            <w:pPr>
              <w:ind w:left="-105"/>
              <w:jc w:val="center"/>
              <w:rPr>
                <w:rFonts w:ascii="Arial" w:hAnsi="Arial" w:cs="Arial"/>
                <w:b/>
                <w:bCs/>
                <w:sz w:val="16"/>
                <w:szCs w:val="16"/>
                <w:cs/>
              </w:rPr>
            </w:pPr>
          </w:p>
        </w:tc>
        <w:tc>
          <w:tcPr>
            <w:tcW w:w="416" w:type="pct"/>
            <w:vAlign w:val="bottom"/>
          </w:tcPr>
          <w:p w14:paraId="52CF22F3" w14:textId="77777777" w:rsidR="00017AE4" w:rsidRPr="00F20B65" w:rsidRDefault="00017AE4" w:rsidP="00004958">
            <w:pPr>
              <w:pStyle w:val="acctfourfigures"/>
              <w:tabs>
                <w:tab w:val="clear" w:pos="765"/>
              </w:tabs>
              <w:spacing w:line="240" w:lineRule="auto"/>
              <w:jc w:val="center"/>
              <w:rPr>
                <w:rFonts w:ascii="Arial" w:hAnsi="Arial" w:cs="Arial"/>
                <w:b/>
                <w:bCs/>
                <w:sz w:val="16"/>
                <w:szCs w:val="16"/>
                <w:rtl/>
                <w:cs/>
              </w:rPr>
            </w:pPr>
            <w:r w:rsidRPr="00F20B65">
              <w:rPr>
                <w:rFonts w:ascii="Arial" w:hAnsi="Arial" w:cs="Arial"/>
                <w:b/>
                <w:bCs/>
                <w:sz w:val="16"/>
                <w:szCs w:val="16"/>
              </w:rPr>
              <w:t>Country of</w:t>
            </w:r>
            <w:r w:rsidRPr="00F20B65">
              <w:rPr>
                <w:rFonts w:ascii="Arial" w:hAnsi="Arial" w:cs="Arial"/>
                <w:b/>
                <w:bCs/>
                <w:sz w:val="16"/>
                <w:szCs w:val="16"/>
                <w:lang w:bidi="th-TH"/>
              </w:rPr>
              <w:t xml:space="preserve"> </w:t>
            </w:r>
          </w:p>
        </w:tc>
        <w:tc>
          <w:tcPr>
            <w:tcW w:w="745" w:type="pct"/>
          </w:tcPr>
          <w:p w14:paraId="6F7CA981"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p>
        </w:tc>
        <w:tc>
          <w:tcPr>
            <w:tcW w:w="410" w:type="pct"/>
            <w:tcBorders>
              <w:top w:val="single" w:sz="4" w:space="0" w:color="auto"/>
            </w:tcBorders>
          </w:tcPr>
          <w:p w14:paraId="1C7FA2EA"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March</w:t>
            </w:r>
          </w:p>
          <w:p w14:paraId="6799B7F5" w14:textId="4E6D0ABD"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202</w:t>
            </w:r>
            <w:r w:rsidR="008E08CB" w:rsidRPr="00F20B65">
              <w:rPr>
                <w:rFonts w:ascii="Arial" w:hAnsi="Arial" w:cs="Arial"/>
                <w:b/>
                <w:bCs/>
                <w:sz w:val="16"/>
                <w:szCs w:val="16"/>
                <w:lang w:val="en-US" w:bidi="th-TH"/>
              </w:rPr>
              <w:t>1</w:t>
            </w:r>
          </w:p>
        </w:tc>
        <w:tc>
          <w:tcPr>
            <w:tcW w:w="378" w:type="pct"/>
            <w:tcBorders>
              <w:top w:val="single" w:sz="4" w:space="0" w:color="auto"/>
            </w:tcBorders>
          </w:tcPr>
          <w:p w14:paraId="0F3320C0"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December</w:t>
            </w:r>
          </w:p>
          <w:p w14:paraId="377C2B0F" w14:textId="1FAC30A3"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w:t>
            </w:r>
            <w:r w:rsidR="008E08CB" w:rsidRPr="00F20B65">
              <w:rPr>
                <w:rFonts w:ascii="Arial" w:hAnsi="Arial" w:cs="Arial"/>
                <w:b/>
                <w:bCs/>
                <w:sz w:val="16"/>
                <w:szCs w:val="16"/>
                <w:lang w:val="en-US" w:bidi="th-TH"/>
              </w:rPr>
              <w:t>20</w:t>
            </w:r>
          </w:p>
        </w:tc>
        <w:tc>
          <w:tcPr>
            <w:tcW w:w="410" w:type="pct"/>
            <w:tcBorders>
              <w:top w:val="single" w:sz="4" w:space="0" w:color="auto"/>
            </w:tcBorders>
          </w:tcPr>
          <w:p w14:paraId="318CB8F7"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March</w:t>
            </w:r>
          </w:p>
          <w:p w14:paraId="7EA09F63" w14:textId="4A950A7C"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202</w:t>
            </w:r>
            <w:r w:rsidR="008E08CB" w:rsidRPr="00F20B65">
              <w:rPr>
                <w:rFonts w:ascii="Arial" w:hAnsi="Arial" w:cs="Arial"/>
                <w:b/>
                <w:bCs/>
                <w:sz w:val="16"/>
                <w:szCs w:val="16"/>
                <w:lang w:val="en-US" w:bidi="th-TH"/>
              </w:rPr>
              <w:t>1</w:t>
            </w:r>
          </w:p>
        </w:tc>
        <w:tc>
          <w:tcPr>
            <w:tcW w:w="392" w:type="pct"/>
            <w:tcBorders>
              <w:top w:val="single" w:sz="4" w:space="0" w:color="auto"/>
            </w:tcBorders>
          </w:tcPr>
          <w:p w14:paraId="730F99FD"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December</w:t>
            </w:r>
          </w:p>
          <w:p w14:paraId="38937705" w14:textId="55EF7B89"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w:t>
            </w:r>
            <w:r w:rsidR="008E08CB" w:rsidRPr="00F20B65">
              <w:rPr>
                <w:rFonts w:ascii="Arial" w:hAnsi="Arial" w:cs="Arial"/>
                <w:b/>
                <w:bCs/>
                <w:sz w:val="16"/>
                <w:szCs w:val="16"/>
                <w:lang w:val="en-US" w:bidi="th-TH"/>
              </w:rPr>
              <w:t>20</w:t>
            </w:r>
          </w:p>
        </w:tc>
        <w:tc>
          <w:tcPr>
            <w:tcW w:w="411" w:type="pct"/>
            <w:tcBorders>
              <w:top w:val="single" w:sz="4" w:space="0" w:color="auto"/>
            </w:tcBorders>
          </w:tcPr>
          <w:p w14:paraId="0C49DB41"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March</w:t>
            </w:r>
          </w:p>
          <w:p w14:paraId="086CF753" w14:textId="2EF52F92"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202</w:t>
            </w:r>
            <w:r w:rsidR="008E08CB" w:rsidRPr="00F20B65">
              <w:rPr>
                <w:rFonts w:ascii="Arial" w:hAnsi="Arial" w:cs="Arial"/>
                <w:b/>
                <w:bCs/>
                <w:sz w:val="16"/>
                <w:szCs w:val="16"/>
                <w:lang w:val="en-US" w:bidi="th-TH"/>
              </w:rPr>
              <w:t>1</w:t>
            </w:r>
          </w:p>
        </w:tc>
        <w:tc>
          <w:tcPr>
            <w:tcW w:w="380" w:type="pct"/>
            <w:tcBorders>
              <w:top w:val="single" w:sz="4" w:space="0" w:color="auto"/>
            </w:tcBorders>
          </w:tcPr>
          <w:p w14:paraId="5758F328"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December</w:t>
            </w:r>
          </w:p>
          <w:p w14:paraId="0A7534BA" w14:textId="0FBCF31E"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w:t>
            </w:r>
            <w:r w:rsidR="008E08CB" w:rsidRPr="00F20B65">
              <w:rPr>
                <w:rFonts w:ascii="Arial" w:hAnsi="Arial" w:cs="Arial"/>
                <w:b/>
                <w:bCs/>
                <w:sz w:val="16"/>
                <w:szCs w:val="16"/>
                <w:lang w:val="en-US" w:bidi="th-TH"/>
              </w:rPr>
              <w:t>20</w:t>
            </w:r>
          </w:p>
        </w:tc>
        <w:tc>
          <w:tcPr>
            <w:tcW w:w="412" w:type="pct"/>
            <w:tcBorders>
              <w:top w:val="single" w:sz="4" w:space="0" w:color="auto"/>
            </w:tcBorders>
          </w:tcPr>
          <w:p w14:paraId="4D748C53"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March</w:t>
            </w:r>
          </w:p>
          <w:p w14:paraId="0B38344E" w14:textId="273A3605"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202</w:t>
            </w:r>
            <w:r w:rsidR="008E08CB" w:rsidRPr="00F20B65">
              <w:rPr>
                <w:rFonts w:ascii="Arial" w:hAnsi="Arial" w:cs="Arial"/>
                <w:b/>
                <w:bCs/>
                <w:sz w:val="16"/>
                <w:szCs w:val="16"/>
                <w:lang w:val="en-US" w:bidi="th-TH"/>
              </w:rPr>
              <w:t>1</w:t>
            </w:r>
          </w:p>
        </w:tc>
        <w:tc>
          <w:tcPr>
            <w:tcW w:w="411" w:type="pct"/>
            <w:tcBorders>
              <w:top w:val="single" w:sz="4" w:space="0" w:color="auto"/>
            </w:tcBorders>
          </w:tcPr>
          <w:p w14:paraId="063B5A3F"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March</w:t>
            </w:r>
          </w:p>
          <w:p w14:paraId="2E01E86C" w14:textId="2CBE29A0"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w:t>
            </w:r>
            <w:r w:rsidR="008E08CB" w:rsidRPr="00F20B65">
              <w:rPr>
                <w:rFonts w:ascii="Arial" w:hAnsi="Arial" w:cs="Arial"/>
                <w:b/>
                <w:bCs/>
                <w:sz w:val="16"/>
                <w:szCs w:val="16"/>
                <w:lang w:val="en-US" w:bidi="th-TH"/>
              </w:rPr>
              <w:t>20</w:t>
            </w:r>
          </w:p>
        </w:tc>
      </w:tr>
      <w:tr w:rsidR="00A97039" w:rsidRPr="00F20B65" w14:paraId="3F448B18" w14:textId="77777777" w:rsidTr="00113AD8">
        <w:trPr>
          <w:cantSplit/>
          <w:trHeight w:val="60"/>
          <w:tblHeader/>
        </w:trPr>
        <w:tc>
          <w:tcPr>
            <w:tcW w:w="635" w:type="pct"/>
            <w:tcBorders>
              <w:bottom w:val="single" w:sz="4" w:space="0" w:color="auto"/>
            </w:tcBorders>
            <w:vAlign w:val="bottom"/>
          </w:tcPr>
          <w:p w14:paraId="6135348B" w14:textId="77777777" w:rsidR="00017AE4" w:rsidRPr="00F20B65" w:rsidRDefault="00017AE4" w:rsidP="00004958">
            <w:pPr>
              <w:pStyle w:val="acctfourfigures"/>
              <w:tabs>
                <w:tab w:val="clear" w:pos="765"/>
              </w:tabs>
              <w:spacing w:line="240" w:lineRule="auto"/>
              <w:ind w:left="-105"/>
              <w:jc w:val="center"/>
              <w:rPr>
                <w:rFonts w:ascii="Arial" w:hAnsi="Arial" w:cs="Arial"/>
                <w:b/>
                <w:bCs/>
                <w:sz w:val="16"/>
                <w:szCs w:val="16"/>
                <w:rtl/>
                <w:cs/>
              </w:rPr>
            </w:pPr>
          </w:p>
        </w:tc>
        <w:tc>
          <w:tcPr>
            <w:tcW w:w="416" w:type="pct"/>
            <w:tcBorders>
              <w:bottom w:val="single" w:sz="4" w:space="0" w:color="auto"/>
            </w:tcBorders>
            <w:vAlign w:val="bottom"/>
          </w:tcPr>
          <w:p w14:paraId="512D9448" w14:textId="77777777" w:rsidR="00017AE4" w:rsidRPr="00F20B65" w:rsidRDefault="00017AE4" w:rsidP="00004958">
            <w:pPr>
              <w:pStyle w:val="acctfourfigures"/>
              <w:tabs>
                <w:tab w:val="clear" w:pos="765"/>
              </w:tabs>
              <w:spacing w:line="240" w:lineRule="auto"/>
              <w:jc w:val="center"/>
              <w:rPr>
                <w:rFonts w:ascii="Arial" w:hAnsi="Arial" w:cs="Arial"/>
                <w:b/>
                <w:bCs/>
                <w:sz w:val="16"/>
                <w:szCs w:val="16"/>
                <w:lang w:bidi="th-TH"/>
              </w:rPr>
            </w:pPr>
            <w:r w:rsidRPr="00F20B65">
              <w:rPr>
                <w:rFonts w:ascii="Arial" w:hAnsi="Arial" w:cs="Arial"/>
                <w:b/>
                <w:bCs/>
                <w:sz w:val="16"/>
                <w:szCs w:val="16"/>
                <w:lang w:bidi="th-TH"/>
              </w:rPr>
              <w:t>incorporation</w:t>
            </w:r>
          </w:p>
        </w:tc>
        <w:tc>
          <w:tcPr>
            <w:tcW w:w="745" w:type="pct"/>
            <w:tcBorders>
              <w:bottom w:val="single" w:sz="4" w:space="0" w:color="auto"/>
            </w:tcBorders>
          </w:tcPr>
          <w:p w14:paraId="5C9E7B8D" w14:textId="77777777" w:rsidR="00017AE4" w:rsidRPr="00F20B65" w:rsidRDefault="00017AE4" w:rsidP="00017AE4">
            <w:pPr>
              <w:pStyle w:val="acctfourfigures"/>
              <w:tabs>
                <w:tab w:val="clear" w:pos="765"/>
              </w:tabs>
              <w:spacing w:line="240" w:lineRule="auto"/>
              <w:ind w:right="-74"/>
              <w:jc w:val="center"/>
              <w:rPr>
                <w:rFonts w:ascii="Arial" w:hAnsi="Arial" w:cs="Arial"/>
                <w:b/>
                <w:bCs/>
                <w:sz w:val="16"/>
                <w:szCs w:val="16"/>
                <w:cs/>
                <w:lang w:bidi="th-TH"/>
              </w:rPr>
            </w:pPr>
            <w:r w:rsidRPr="00F20B65">
              <w:rPr>
                <w:rFonts w:ascii="Arial" w:hAnsi="Arial" w:cs="Arial"/>
                <w:b/>
                <w:bCs/>
                <w:sz w:val="16"/>
                <w:szCs w:val="16"/>
                <w:lang w:bidi="th-TH"/>
              </w:rPr>
              <w:t>Nature of business</w:t>
            </w:r>
          </w:p>
        </w:tc>
        <w:tc>
          <w:tcPr>
            <w:tcW w:w="410" w:type="pct"/>
            <w:tcBorders>
              <w:bottom w:val="single" w:sz="4" w:space="0" w:color="auto"/>
            </w:tcBorders>
          </w:tcPr>
          <w:p w14:paraId="46F6B18E"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w:t>
            </w:r>
          </w:p>
        </w:tc>
        <w:tc>
          <w:tcPr>
            <w:tcW w:w="378" w:type="pct"/>
            <w:tcBorders>
              <w:bottom w:val="single" w:sz="4" w:space="0" w:color="auto"/>
            </w:tcBorders>
          </w:tcPr>
          <w:p w14:paraId="01066C8E"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w:t>
            </w:r>
          </w:p>
        </w:tc>
        <w:tc>
          <w:tcPr>
            <w:tcW w:w="410" w:type="pct"/>
            <w:tcBorders>
              <w:bottom w:val="single" w:sz="4" w:space="0" w:color="auto"/>
            </w:tcBorders>
          </w:tcPr>
          <w:p w14:paraId="6E7F4080"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Million Baht</w:t>
            </w:r>
          </w:p>
        </w:tc>
        <w:tc>
          <w:tcPr>
            <w:tcW w:w="392" w:type="pct"/>
            <w:tcBorders>
              <w:bottom w:val="single" w:sz="4" w:space="0" w:color="auto"/>
            </w:tcBorders>
          </w:tcPr>
          <w:p w14:paraId="22DA6231"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Million Baht</w:t>
            </w:r>
          </w:p>
        </w:tc>
        <w:tc>
          <w:tcPr>
            <w:tcW w:w="411" w:type="pct"/>
            <w:tcBorders>
              <w:bottom w:val="single" w:sz="4" w:space="0" w:color="auto"/>
            </w:tcBorders>
            <w:vAlign w:val="center"/>
          </w:tcPr>
          <w:p w14:paraId="2EF5C233"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Million Baht</w:t>
            </w:r>
          </w:p>
        </w:tc>
        <w:tc>
          <w:tcPr>
            <w:tcW w:w="380" w:type="pct"/>
            <w:tcBorders>
              <w:bottom w:val="single" w:sz="4" w:space="0" w:color="auto"/>
            </w:tcBorders>
            <w:vAlign w:val="center"/>
          </w:tcPr>
          <w:p w14:paraId="2527F48C"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Million Baht</w:t>
            </w:r>
          </w:p>
        </w:tc>
        <w:tc>
          <w:tcPr>
            <w:tcW w:w="412" w:type="pct"/>
            <w:tcBorders>
              <w:bottom w:val="single" w:sz="4" w:space="0" w:color="auto"/>
            </w:tcBorders>
            <w:vAlign w:val="center"/>
          </w:tcPr>
          <w:p w14:paraId="08DD666B"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Million Baht</w:t>
            </w:r>
          </w:p>
        </w:tc>
        <w:tc>
          <w:tcPr>
            <w:tcW w:w="411" w:type="pct"/>
            <w:tcBorders>
              <w:bottom w:val="single" w:sz="4" w:space="0" w:color="auto"/>
            </w:tcBorders>
            <w:vAlign w:val="center"/>
          </w:tcPr>
          <w:p w14:paraId="30AEDC42"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Million Baht</w:t>
            </w:r>
          </w:p>
        </w:tc>
      </w:tr>
      <w:tr w:rsidR="00A97039" w:rsidRPr="00F20B65" w14:paraId="6630CE3F" w14:textId="77777777" w:rsidTr="00113AD8">
        <w:trPr>
          <w:cantSplit/>
          <w:trHeight w:val="222"/>
        </w:trPr>
        <w:tc>
          <w:tcPr>
            <w:tcW w:w="635" w:type="pct"/>
            <w:tcBorders>
              <w:top w:val="single" w:sz="4" w:space="0" w:color="auto"/>
            </w:tcBorders>
          </w:tcPr>
          <w:p w14:paraId="4398FD9F" w14:textId="77777777" w:rsidR="00017AE4" w:rsidRPr="00F20B65" w:rsidRDefault="00017AE4" w:rsidP="00004958">
            <w:pPr>
              <w:ind w:left="-105" w:right="-72"/>
              <w:rPr>
                <w:rFonts w:ascii="Arial" w:hAnsi="Arial" w:cs="Arial"/>
                <w:sz w:val="16"/>
                <w:szCs w:val="16"/>
                <w:cs/>
              </w:rPr>
            </w:pPr>
          </w:p>
        </w:tc>
        <w:tc>
          <w:tcPr>
            <w:tcW w:w="416" w:type="pct"/>
            <w:tcBorders>
              <w:top w:val="single" w:sz="4" w:space="0" w:color="auto"/>
            </w:tcBorders>
          </w:tcPr>
          <w:p w14:paraId="5F4697CC" w14:textId="77777777" w:rsidR="00017AE4" w:rsidRPr="00F20B65" w:rsidRDefault="00017AE4" w:rsidP="00004958">
            <w:pPr>
              <w:pStyle w:val="acctfourfigures"/>
              <w:tabs>
                <w:tab w:val="clear" w:pos="765"/>
                <w:tab w:val="decimal" w:pos="0"/>
              </w:tabs>
              <w:spacing w:line="240" w:lineRule="auto"/>
              <w:ind w:right="-72"/>
              <w:rPr>
                <w:rFonts w:ascii="Arial" w:hAnsi="Arial" w:cs="Arial"/>
                <w:sz w:val="16"/>
                <w:szCs w:val="16"/>
                <w:cs/>
                <w:lang w:bidi="th-TH"/>
              </w:rPr>
            </w:pPr>
          </w:p>
        </w:tc>
        <w:tc>
          <w:tcPr>
            <w:tcW w:w="745" w:type="pct"/>
            <w:tcBorders>
              <w:top w:val="single" w:sz="4" w:space="0" w:color="auto"/>
            </w:tcBorders>
            <w:shd w:val="clear" w:color="auto" w:fill="auto"/>
          </w:tcPr>
          <w:p w14:paraId="323A618D" w14:textId="77777777" w:rsidR="00017AE4" w:rsidRPr="00F20B65" w:rsidRDefault="00017AE4" w:rsidP="00017AE4">
            <w:pPr>
              <w:ind w:right="-72"/>
              <w:jc w:val="right"/>
              <w:rPr>
                <w:rFonts w:ascii="Arial" w:hAnsi="Arial" w:cs="Arial"/>
                <w:sz w:val="16"/>
                <w:szCs w:val="16"/>
              </w:rPr>
            </w:pPr>
          </w:p>
        </w:tc>
        <w:tc>
          <w:tcPr>
            <w:tcW w:w="410" w:type="pct"/>
            <w:tcBorders>
              <w:top w:val="single" w:sz="4" w:space="0" w:color="auto"/>
            </w:tcBorders>
            <w:shd w:val="clear" w:color="auto" w:fill="FAFAFA"/>
          </w:tcPr>
          <w:p w14:paraId="04BD1C0B" w14:textId="77777777" w:rsidR="00017AE4" w:rsidRPr="00F20B65" w:rsidRDefault="00017AE4" w:rsidP="00017AE4">
            <w:pPr>
              <w:ind w:right="-72"/>
              <w:jc w:val="right"/>
              <w:rPr>
                <w:rFonts w:ascii="Arial" w:hAnsi="Arial" w:cs="Arial"/>
                <w:sz w:val="16"/>
                <w:szCs w:val="16"/>
              </w:rPr>
            </w:pPr>
          </w:p>
        </w:tc>
        <w:tc>
          <w:tcPr>
            <w:tcW w:w="378" w:type="pct"/>
            <w:tcBorders>
              <w:top w:val="single" w:sz="4" w:space="0" w:color="auto"/>
            </w:tcBorders>
          </w:tcPr>
          <w:p w14:paraId="65E97FDA" w14:textId="77777777" w:rsidR="00017AE4" w:rsidRPr="00F20B65" w:rsidRDefault="00017AE4" w:rsidP="00017AE4">
            <w:pPr>
              <w:ind w:right="-72"/>
              <w:jc w:val="right"/>
              <w:rPr>
                <w:rFonts w:ascii="Arial" w:hAnsi="Arial" w:cs="Arial"/>
                <w:sz w:val="16"/>
                <w:szCs w:val="16"/>
              </w:rPr>
            </w:pPr>
          </w:p>
        </w:tc>
        <w:tc>
          <w:tcPr>
            <w:tcW w:w="410" w:type="pct"/>
            <w:tcBorders>
              <w:top w:val="single" w:sz="4" w:space="0" w:color="auto"/>
            </w:tcBorders>
            <w:shd w:val="clear" w:color="auto" w:fill="FAFAFA"/>
          </w:tcPr>
          <w:p w14:paraId="49DAAE54" w14:textId="77777777" w:rsidR="00017AE4" w:rsidRPr="00F20B65" w:rsidRDefault="00017AE4" w:rsidP="00017AE4">
            <w:pPr>
              <w:ind w:right="-72"/>
              <w:jc w:val="right"/>
              <w:rPr>
                <w:rFonts w:ascii="Arial" w:hAnsi="Arial" w:cs="Arial"/>
                <w:sz w:val="16"/>
                <w:szCs w:val="16"/>
              </w:rPr>
            </w:pPr>
          </w:p>
        </w:tc>
        <w:tc>
          <w:tcPr>
            <w:tcW w:w="392" w:type="pct"/>
            <w:tcBorders>
              <w:top w:val="single" w:sz="4" w:space="0" w:color="auto"/>
            </w:tcBorders>
          </w:tcPr>
          <w:p w14:paraId="655EA813" w14:textId="77777777" w:rsidR="00017AE4" w:rsidRPr="00F20B65" w:rsidRDefault="00017AE4" w:rsidP="00017AE4">
            <w:pPr>
              <w:ind w:right="-72"/>
              <w:jc w:val="right"/>
              <w:rPr>
                <w:rFonts w:ascii="Arial" w:hAnsi="Arial" w:cs="Arial"/>
                <w:sz w:val="16"/>
                <w:szCs w:val="16"/>
              </w:rPr>
            </w:pPr>
          </w:p>
        </w:tc>
        <w:tc>
          <w:tcPr>
            <w:tcW w:w="411" w:type="pct"/>
            <w:tcBorders>
              <w:top w:val="single" w:sz="4" w:space="0" w:color="auto"/>
            </w:tcBorders>
            <w:shd w:val="clear" w:color="auto" w:fill="FAFAFA"/>
          </w:tcPr>
          <w:p w14:paraId="7B62DFC1" w14:textId="77777777" w:rsidR="00017AE4" w:rsidRPr="00F20B65" w:rsidRDefault="00017AE4" w:rsidP="00017AE4">
            <w:pPr>
              <w:ind w:right="-72"/>
              <w:jc w:val="right"/>
              <w:rPr>
                <w:rFonts w:ascii="Arial" w:hAnsi="Arial" w:cs="Arial"/>
                <w:sz w:val="16"/>
                <w:szCs w:val="16"/>
              </w:rPr>
            </w:pPr>
          </w:p>
        </w:tc>
        <w:tc>
          <w:tcPr>
            <w:tcW w:w="380" w:type="pct"/>
            <w:tcBorders>
              <w:top w:val="single" w:sz="4" w:space="0" w:color="auto"/>
            </w:tcBorders>
          </w:tcPr>
          <w:p w14:paraId="1B2EDCD0" w14:textId="77777777" w:rsidR="00017AE4" w:rsidRPr="00F20B65" w:rsidRDefault="00017AE4" w:rsidP="00017AE4">
            <w:pPr>
              <w:ind w:right="-72"/>
              <w:jc w:val="right"/>
              <w:rPr>
                <w:rFonts w:ascii="Arial" w:hAnsi="Arial" w:cs="Arial"/>
                <w:sz w:val="16"/>
                <w:szCs w:val="16"/>
              </w:rPr>
            </w:pPr>
          </w:p>
        </w:tc>
        <w:tc>
          <w:tcPr>
            <w:tcW w:w="412" w:type="pct"/>
            <w:tcBorders>
              <w:top w:val="single" w:sz="4" w:space="0" w:color="auto"/>
            </w:tcBorders>
            <w:shd w:val="clear" w:color="auto" w:fill="FAFAFA"/>
          </w:tcPr>
          <w:p w14:paraId="6FD9C80A" w14:textId="77777777" w:rsidR="00017AE4" w:rsidRPr="00F20B65" w:rsidRDefault="00017AE4" w:rsidP="00017AE4">
            <w:pPr>
              <w:ind w:left="641" w:right="-72"/>
              <w:rPr>
                <w:rFonts w:ascii="Arial" w:hAnsi="Arial" w:cs="Arial"/>
                <w:sz w:val="16"/>
                <w:szCs w:val="16"/>
                <w:cs/>
              </w:rPr>
            </w:pPr>
          </w:p>
        </w:tc>
        <w:tc>
          <w:tcPr>
            <w:tcW w:w="411" w:type="pct"/>
            <w:tcBorders>
              <w:top w:val="single" w:sz="4" w:space="0" w:color="auto"/>
            </w:tcBorders>
            <w:shd w:val="clear" w:color="auto" w:fill="auto"/>
          </w:tcPr>
          <w:p w14:paraId="10DC157B" w14:textId="77777777" w:rsidR="00017AE4" w:rsidRPr="00F20B65" w:rsidRDefault="00017AE4" w:rsidP="00017AE4">
            <w:pPr>
              <w:pStyle w:val="acctfourfigures"/>
              <w:tabs>
                <w:tab w:val="clear" w:pos="765"/>
                <w:tab w:val="decimal" w:pos="0"/>
              </w:tabs>
              <w:spacing w:line="240" w:lineRule="auto"/>
              <w:ind w:right="-72"/>
              <w:rPr>
                <w:rFonts w:ascii="Arial" w:hAnsi="Arial" w:cs="Arial"/>
                <w:sz w:val="16"/>
                <w:szCs w:val="16"/>
                <w:cs/>
                <w:lang w:bidi="th-TH"/>
              </w:rPr>
            </w:pPr>
          </w:p>
        </w:tc>
      </w:tr>
      <w:tr w:rsidR="00A97039" w:rsidRPr="00F20B65" w14:paraId="21242B8F" w14:textId="77777777" w:rsidTr="00113AD8">
        <w:trPr>
          <w:cantSplit/>
          <w:trHeight w:val="302"/>
        </w:trPr>
        <w:tc>
          <w:tcPr>
            <w:tcW w:w="635" w:type="pct"/>
          </w:tcPr>
          <w:p w14:paraId="79653A6C" w14:textId="77777777" w:rsidR="00426779" w:rsidRPr="00F20B65" w:rsidRDefault="00426779" w:rsidP="00426779">
            <w:pPr>
              <w:pStyle w:val="acctfourfigures"/>
              <w:tabs>
                <w:tab w:val="clear" w:pos="765"/>
              </w:tabs>
              <w:spacing w:line="240" w:lineRule="auto"/>
              <w:ind w:left="-105" w:right="-72"/>
              <w:rPr>
                <w:rFonts w:ascii="Arial" w:hAnsi="Arial" w:cs="Arial"/>
                <w:sz w:val="16"/>
                <w:szCs w:val="16"/>
                <w:lang w:bidi="th-TH"/>
              </w:rPr>
            </w:pPr>
            <w:r w:rsidRPr="00F20B65">
              <w:rPr>
                <w:rFonts w:ascii="Arial" w:hAnsi="Arial" w:cs="Arial"/>
                <w:sz w:val="16"/>
                <w:szCs w:val="16"/>
              </w:rPr>
              <w:t xml:space="preserve">TOP-NTL </w:t>
            </w:r>
            <w:proofErr w:type="spellStart"/>
            <w:r w:rsidRPr="00F20B65">
              <w:rPr>
                <w:rFonts w:ascii="Arial" w:hAnsi="Arial" w:cs="Arial"/>
                <w:sz w:val="16"/>
                <w:szCs w:val="16"/>
              </w:rPr>
              <w:t>Pte.</w:t>
            </w:r>
            <w:proofErr w:type="spellEnd"/>
            <w:r w:rsidRPr="00F20B65">
              <w:rPr>
                <w:rFonts w:ascii="Arial" w:hAnsi="Arial" w:cs="Arial"/>
                <w:sz w:val="16"/>
                <w:szCs w:val="16"/>
              </w:rPr>
              <w:t xml:space="preserve"> Ltd.</w:t>
            </w:r>
          </w:p>
        </w:tc>
        <w:tc>
          <w:tcPr>
            <w:tcW w:w="416" w:type="pct"/>
          </w:tcPr>
          <w:p w14:paraId="28069842" w14:textId="77777777" w:rsidR="00A97039" w:rsidRPr="00F20B65" w:rsidRDefault="00A97039" w:rsidP="00A97039">
            <w:pPr>
              <w:pStyle w:val="acctfourfigures"/>
              <w:tabs>
                <w:tab w:val="clear" w:pos="765"/>
                <w:tab w:val="decimal" w:pos="92"/>
              </w:tabs>
              <w:spacing w:line="240" w:lineRule="auto"/>
              <w:ind w:right="-72"/>
              <w:rPr>
                <w:rFonts w:ascii="Arial" w:hAnsi="Arial" w:cs="Arial"/>
                <w:sz w:val="16"/>
                <w:szCs w:val="16"/>
              </w:rPr>
            </w:pPr>
            <w:r w:rsidRPr="00F20B65">
              <w:rPr>
                <w:rFonts w:ascii="Arial" w:hAnsi="Arial" w:cs="Arial"/>
                <w:sz w:val="16"/>
                <w:szCs w:val="16"/>
              </w:rPr>
              <w:t xml:space="preserve">Republic of </w:t>
            </w:r>
          </w:p>
          <w:p w14:paraId="3B7F44E2" w14:textId="15C7AB62" w:rsidR="00426779" w:rsidRPr="00F20B65" w:rsidRDefault="00426779" w:rsidP="00A97039">
            <w:pPr>
              <w:pStyle w:val="acctfourfigures"/>
              <w:tabs>
                <w:tab w:val="clear" w:pos="765"/>
              </w:tabs>
              <w:spacing w:line="240" w:lineRule="auto"/>
              <w:ind w:left="92" w:right="-72"/>
              <w:rPr>
                <w:rFonts w:ascii="Arial" w:hAnsi="Arial" w:cs="Arial"/>
                <w:sz w:val="16"/>
                <w:szCs w:val="16"/>
                <w:cs/>
                <w:lang w:bidi="th-TH"/>
              </w:rPr>
            </w:pPr>
            <w:r w:rsidRPr="00F20B65">
              <w:rPr>
                <w:rFonts w:ascii="Arial" w:hAnsi="Arial" w:cs="Arial"/>
                <w:sz w:val="16"/>
                <w:szCs w:val="16"/>
              </w:rPr>
              <w:t>Singapore</w:t>
            </w:r>
          </w:p>
        </w:tc>
        <w:tc>
          <w:tcPr>
            <w:tcW w:w="745" w:type="pct"/>
            <w:shd w:val="clear" w:color="auto" w:fill="auto"/>
          </w:tcPr>
          <w:p w14:paraId="1C82717D" w14:textId="77777777" w:rsidR="00426779" w:rsidRPr="00F20B65" w:rsidRDefault="00426779" w:rsidP="00426779">
            <w:pPr>
              <w:ind w:left="180" w:right="-72" w:hanging="180"/>
              <w:jc w:val="left"/>
              <w:rPr>
                <w:rFonts w:ascii="Arial" w:hAnsi="Arial" w:cs="Arial"/>
                <w:spacing w:val="-4"/>
                <w:sz w:val="16"/>
                <w:szCs w:val="16"/>
              </w:rPr>
            </w:pPr>
            <w:r w:rsidRPr="00F20B65">
              <w:rPr>
                <w:rFonts w:ascii="Arial" w:hAnsi="Arial" w:cs="Arial"/>
                <w:spacing w:val="-4"/>
                <w:sz w:val="16"/>
                <w:szCs w:val="16"/>
              </w:rPr>
              <w:t>Providing service as trustee manager</w:t>
            </w:r>
          </w:p>
        </w:tc>
        <w:tc>
          <w:tcPr>
            <w:tcW w:w="410" w:type="pct"/>
            <w:shd w:val="clear" w:color="auto" w:fill="FAFAFA"/>
          </w:tcPr>
          <w:p w14:paraId="534884A7" w14:textId="377E3A9A" w:rsidR="00426779" w:rsidRPr="00F20B65" w:rsidRDefault="00426779" w:rsidP="00426779">
            <w:pPr>
              <w:ind w:right="-72"/>
              <w:jc w:val="right"/>
              <w:rPr>
                <w:rFonts w:ascii="Arial" w:hAnsi="Arial" w:cs="Arial"/>
                <w:sz w:val="16"/>
                <w:szCs w:val="16"/>
              </w:rPr>
            </w:pPr>
            <w:r w:rsidRPr="00F20B65">
              <w:rPr>
                <w:rFonts w:ascii="Arial" w:hAnsi="Arial" w:cs="Arial"/>
                <w:sz w:val="16"/>
                <w:szCs w:val="16"/>
              </w:rPr>
              <w:t>50.00</w:t>
            </w:r>
          </w:p>
        </w:tc>
        <w:tc>
          <w:tcPr>
            <w:tcW w:w="378" w:type="pct"/>
          </w:tcPr>
          <w:p w14:paraId="2015D602" w14:textId="77777777" w:rsidR="00426779" w:rsidRPr="00F20B65" w:rsidRDefault="00426779" w:rsidP="00426779">
            <w:pPr>
              <w:ind w:right="-72"/>
              <w:jc w:val="right"/>
              <w:rPr>
                <w:rFonts w:ascii="Arial" w:hAnsi="Arial" w:cs="Arial"/>
                <w:sz w:val="16"/>
                <w:szCs w:val="16"/>
              </w:rPr>
            </w:pPr>
            <w:r w:rsidRPr="00F20B65">
              <w:rPr>
                <w:rFonts w:ascii="Arial" w:hAnsi="Arial" w:cs="Arial"/>
                <w:sz w:val="16"/>
                <w:szCs w:val="16"/>
              </w:rPr>
              <w:t>50.00</w:t>
            </w:r>
          </w:p>
        </w:tc>
        <w:tc>
          <w:tcPr>
            <w:tcW w:w="410" w:type="pct"/>
            <w:shd w:val="clear" w:color="auto" w:fill="FAFAFA"/>
          </w:tcPr>
          <w:p w14:paraId="00BFCE51" w14:textId="2EA124EE" w:rsidR="00426779" w:rsidRPr="00F20B65" w:rsidRDefault="00A97039" w:rsidP="00426779">
            <w:pPr>
              <w:ind w:right="-72"/>
              <w:jc w:val="right"/>
              <w:rPr>
                <w:rFonts w:ascii="Arial" w:hAnsi="Arial" w:cs="Arial"/>
                <w:sz w:val="16"/>
                <w:szCs w:val="16"/>
              </w:rPr>
            </w:pPr>
            <w:r w:rsidRPr="00F20B65">
              <w:rPr>
                <w:rFonts w:ascii="Arial" w:eastAsia="Arial Unicode MS" w:hAnsi="Arial" w:cs="Arial"/>
                <w:sz w:val="16"/>
                <w:szCs w:val="16"/>
              </w:rPr>
              <w:t>-</w:t>
            </w:r>
            <w:r w:rsidR="00426779" w:rsidRPr="00F20B65">
              <w:rPr>
                <w:rFonts w:ascii="Arial" w:eastAsia="Arial Unicode MS" w:hAnsi="Arial" w:cs="Arial"/>
                <w:sz w:val="16"/>
                <w:szCs w:val="16"/>
                <w:vertAlign w:val="superscript"/>
              </w:rPr>
              <w:t>(1)</w:t>
            </w:r>
          </w:p>
        </w:tc>
        <w:tc>
          <w:tcPr>
            <w:tcW w:w="392" w:type="pct"/>
          </w:tcPr>
          <w:p w14:paraId="595AA6C2" w14:textId="1F1ED702" w:rsidR="00426779" w:rsidRPr="00F20B65" w:rsidRDefault="00A97039" w:rsidP="00426779">
            <w:pPr>
              <w:ind w:right="-72"/>
              <w:jc w:val="right"/>
              <w:rPr>
                <w:rFonts w:ascii="Arial" w:hAnsi="Arial" w:cs="Arial"/>
                <w:sz w:val="16"/>
                <w:szCs w:val="16"/>
              </w:rPr>
            </w:pPr>
            <w:r w:rsidRPr="00F20B65">
              <w:rPr>
                <w:rFonts w:ascii="Arial" w:eastAsia="Arial Unicode MS" w:hAnsi="Arial" w:cs="Arial"/>
                <w:sz w:val="16"/>
                <w:szCs w:val="16"/>
              </w:rPr>
              <w:t>-</w:t>
            </w:r>
            <w:r w:rsidR="00426779" w:rsidRPr="00F20B65">
              <w:rPr>
                <w:rFonts w:ascii="Arial" w:eastAsia="Arial Unicode MS" w:hAnsi="Arial" w:cs="Arial"/>
                <w:sz w:val="16"/>
                <w:szCs w:val="16"/>
                <w:vertAlign w:val="superscript"/>
              </w:rPr>
              <w:t>(1)</w:t>
            </w:r>
          </w:p>
        </w:tc>
        <w:tc>
          <w:tcPr>
            <w:tcW w:w="411" w:type="pct"/>
            <w:shd w:val="clear" w:color="auto" w:fill="FAFAFA"/>
          </w:tcPr>
          <w:p w14:paraId="05BC3633" w14:textId="0C800A52" w:rsidR="00426779" w:rsidRPr="00F20B65" w:rsidRDefault="00426779" w:rsidP="00426779">
            <w:pPr>
              <w:ind w:right="-72"/>
              <w:jc w:val="right"/>
              <w:rPr>
                <w:rFonts w:ascii="Arial" w:hAnsi="Arial" w:cs="Arial"/>
                <w:sz w:val="16"/>
                <w:szCs w:val="16"/>
              </w:rPr>
            </w:pPr>
            <w:r w:rsidRPr="00F20B65">
              <w:rPr>
                <w:rFonts w:ascii="Arial" w:eastAsia="Arial Unicode MS" w:hAnsi="Arial" w:cs="Arial"/>
                <w:sz w:val="16"/>
                <w:szCs w:val="16"/>
              </w:rPr>
              <w:t>-</w:t>
            </w:r>
            <w:r w:rsidRPr="00F20B65">
              <w:rPr>
                <w:rFonts w:ascii="Arial" w:eastAsia="Arial Unicode MS" w:hAnsi="Arial" w:cs="Arial"/>
                <w:sz w:val="16"/>
                <w:szCs w:val="16"/>
                <w:vertAlign w:val="superscript"/>
              </w:rPr>
              <w:t>(2)</w:t>
            </w:r>
          </w:p>
        </w:tc>
        <w:tc>
          <w:tcPr>
            <w:tcW w:w="380" w:type="pct"/>
          </w:tcPr>
          <w:p w14:paraId="2077F9AD" w14:textId="19A1EB8B" w:rsidR="00426779" w:rsidRPr="00F20B65" w:rsidRDefault="00426779" w:rsidP="00426779">
            <w:pPr>
              <w:ind w:right="-72"/>
              <w:jc w:val="right"/>
              <w:rPr>
                <w:rFonts w:ascii="Arial" w:hAnsi="Arial" w:cs="Arial"/>
                <w:sz w:val="16"/>
                <w:szCs w:val="16"/>
              </w:rPr>
            </w:pPr>
            <w:r w:rsidRPr="00F20B65">
              <w:rPr>
                <w:rFonts w:ascii="Arial" w:eastAsia="Arial Unicode MS" w:hAnsi="Arial" w:cs="Arial"/>
                <w:sz w:val="16"/>
                <w:szCs w:val="16"/>
              </w:rPr>
              <w:t>-</w:t>
            </w:r>
            <w:r w:rsidRPr="00F20B65">
              <w:rPr>
                <w:rFonts w:ascii="Arial" w:eastAsia="Arial Unicode MS" w:hAnsi="Arial" w:cs="Arial"/>
                <w:sz w:val="16"/>
                <w:szCs w:val="16"/>
                <w:vertAlign w:val="superscript"/>
              </w:rPr>
              <w:t>(2)</w:t>
            </w:r>
          </w:p>
        </w:tc>
        <w:tc>
          <w:tcPr>
            <w:tcW w:w="412" w:type="pct"/>
            <w:shd w:val="clear" w:color="auto" w:fill="FAFAFA"/>
          </w:tcPr>
          <w:p w14:paraId="35B22FB3" w14:textId="7D2B392C" w:rsidR="00426779" w:rsidRPr="00F20B65" w:rsidRDefault="00A97039" w:rsidP="00426779">
            <w:pPr>
              <w:ind w:right="-72"/>
              <w:jc w:val="right"/>
              <w:rPr>
                <w:rFonts w:ascii="Arial" w:hAnsi="Arial" w:cs="Arial"/>
                <w:sz w:val="16"/>
                <w:lang w:val="en-US"/>
              </w:rPr>
            </w:pPr>
            <w:r w:rsidRPr="00F20B65">
              <w:rPr>
                <w:rFonts w:ascii="Arial" w:hAnsi="Arial" w:cs="Arial"/>
                <w:sz w:val="16"/>
                <w:lang w:val="en-US"/>
              </w:rPr>
              <w:t>-</w:t>
            </w:r>
          </w:p>
        </w:tc>
        <w:tc>
          <w:tcPr>
            <w:tcW w:w="411" w:type="pct"/>
            <w:shd w:val="clear" w:color="auto" w:fill="auto"/>
          </w:tcPr>
          <w:p w14:paraId="0FDCB54E" w14:textId="77777777" w:rsidR="00426779" w:rsidRPr="00F20B65" w:rsidRDefault="00426779" w:rsidP="00426779">
            <w:pPr>
              <w:ind w:right="-72"/>
              <w:jc w:val="right"/>
              <w:rPr>
                <w:rFonts w:ascii="Arial" w:hAnsi="Arial" w:cs="Arial"/>
                <w:sz w:val="16"/>
              </w:rPr>
            </w:pPr>
            <w:r w:rsidRPr="00F20B65">
              <w:rPr>
                <w:rFonts w:ascii="Arial" w:hAnsi="Arial" w:cs="Arial"/>
                <w:sz w:val="16"/>
              </w:rPr>
              <w:t>-</w:t>
            </w:r>
          </w:p>
        </w:tc>
      </w:tr>
      <w:tr w:rsidR="00A97039" w:rsidRPr="00F20B65" w14:paraId="11307929" w14:textId="77777777" w:rsidTr="00113AD8">
        <w:trPr>
          <w:cantSplit/>
          <w:trHeight w:val="322"/>
        </w:trPr>
        <w:tc>
          <w:tcPr>
            <w:tcW w:w="635" w:type="pct"/>
          </w:tcPr>
          <w:p w14:paraId="03A7C599" w14:textId="77777777" w:rsidR="00426779" w:rsidRPr="00F20B65" w:rsidRDefault="00426779" w:rsidP="00426779">
            <w:pPr>
              <w:pStyle w:val="acctfourfigures"/>
              <w:tabs>
                <w:tab w:val="clear" w:pos="765"/>
              </w:tabs>
              <w:spacing w:line="240" w:lineRule="auto"/>
              <w:ind w:left="-105" w:right="-72"/>
              <w:rPr>
                <w:rFonts w:ascii="Arial" w:hAnsi="Arial" w:cs="Arial"/>
                <w:sz w:val="16"/>
                <w:szCs w:val="16"/>
                <w:lang w:bidi="th-TH"/>
              </w:rPr>
            </w:pPr>
            <w:r w:rsidRPr="00F20B65">
              <w:rPr>
                <w:rFonts w:ascii="Arial" w:hAnsi="Arial" w:cs="Arial"/>
                <w:sz w:val="16"/>
                <w:szCs w:val="16"/>
              </w:rPr>
              <w:t>TOP-NTL Shipping Trust</w:t>
            </w:r>
          </w:p>
        </w:tc>
        <w:tc>
          <w:tcPr>
            <w:tcW w:w="416" w:type="pct"/>
          </w:tcPr>
          <w:p w14:paraId="2C29D796" w14:textId="77777777" w:rsidR="00A97039" w:rsidRPr="00F20B65" w:rsidRDefault="00A97039" w:rsidP="00A97039">
            <w:pPr>
              <w:pStyle w:val="acctfourfigures"/>
              <w:tabs>
                <w:tab w:val="clear" w:pos="765"/>
                <w:tab w:val="decimal" w:pos="0"/>
                <w:tab w:val="left" w:pos="1716"/>
              </w:tabs>
              <w:spacing w:line="240" w:lineRule="auto"/>
              <w:ind w:right="-72"/>
              <w:rPr>
                <w:rFonts w:ascii="Arial" w:hAnsi="Arial" w:cs="Arial"/>
                <w:sz w:val="16"/>
                <w:szCs w:val="16"/>
              </w:rPr>
            </w:pPr>
            <w:r w:rsidRPr="00F20B65">
              <w:rPr>
                <w:rFonts w:ascii="Arial" w:hAnsi="Arial" w:cs="Arial"/>
                <w:sz w:val="16"/>
                <w:szCs w:val="16"/>
              </w:rPr>
              <w:t>Republic of</w:t>
            </w:r>
          </w:p>
          <w:p w14:paraId="56543E58" w14:textId="50C75490" w:rsidR="00426779" w:rsidRPr="00F20B65" w:rsidRDefault="00A97039" w:rsidP="00A97039">
            <w:pPr>
              <w:pStyle w:val="acctfourfigures"/>
              <w:tabs>
                <w:tab w:val="clear" w:pos="765"/>
                <w:tab w:val="decimal" w:pos="0"/>
                <w:tab w:val="left" w:pos="1716"/>
              </w:tabs>
              <w:spacing w:line="240" w:lineRule="auto"/>
              <w:ind w:right="-72"/>
              <w:rPr>
                <w:rFonts w:ascii="Arial" w:hAnsi="Arial" w:cs="Arial"/>
                <w:sz w:val="16"/>
                <w:szCs w:val="16"/>
                <w:cs/>
                <w:lang w:bidi="th-TH"/>
              </w:rPr>
            </w:pPr>
            <w:r w:rsidRPr="00F20B65">
              <w:rPr>
                <w:rFonts w:ascii="Arial" w:hAnsi="Arial" w:cs="Arial"/>
                <w:sz w:val="16"/>
                <w:szCs w:val="16"/>
              </w:rPr>
              <w:t xml:space="preserve">  </w:t>
            </w:r>
            <w:r w:rsidR="00426779" w:rsidRPr="00F20B65">
              <w:rPr>
                <w:rFonts w:ascii="Arial" w:hAnsi="Arial" w:cs="Arial"/>
                <w:sz w:val="16"/>
                <w:szCs w:val="16"/>
              </w:rPr>
              <w:t>Singapore</w:t>
            </w:r>
          </w:p>
        </w:tc>
        <w:tc>
          <w:tcPr>
            <w:tcW w:w="745" w:type="pct"/>
            <w:shd w:val="clear" w:color="auto" w:fill="auto"/>
          </w:tcPr>
          <w:p w14:paraId="78E8A5E9" w14:textId="77777777" w:rsidR="00426779" w:rsidRPr="00F20B65" w:rsidRDefault="00426779" w:rsidP="00426779">
            <w:pPr>
              <w:ind w:left="186" w:right="-72" w:hanging="186"/>
              <w:jc w:val="left"/>
              <w:rPr>
                <w:rFonts w:ascii="Arial" w:hAnsi="Arial" w:cs="Arial"/>
                <w:spacing w:val="-4"/>
                <w:sz w:val="16"/>
                <w:szCs w:val="16"/>
              </w:rPr>
            </w:pPr>
            <w:r w:rsidRPr="00F20B65">
              <w:rPr>
                <w:rFonts w:ascii="Arial" w:hAnsi="Arial" w:cs="Arial"/>
                <w:spacing w:val="-4"/>
                <w:sz w:val="16"/>
                <w:szCs w:val="16"/>
              </w:rPr>
              <w:t>Investment in marine transportation for crude oil and petroleum product business</w:t>
            </w:r>
          </w:p>
        </w:tc>
        <w:tc>
          <w:tcPr>
            <w:tcW w:w="410" w:type="pct"/>
            <w:shd w:val="clear" w:color="auto" w:fill="FAFAFA"/>
          </w:tcPr>
          <w:p w14:paraId="1031C3B9" w14:textId="76E990CC" w:rsidR="00426779" w:rsidRPr="00F20B65" w:rsidRDefault="00426779" w:rsidP="00426779">
            <w:pPr>
              <w:ind w:right="-72"/>
              <w:jc w:val="right"/>
              <w:rPr>
                <w:rFonts w:ascii="Arial" w:hAnsi="Arial" w:cs="Arial"/>
                <w:sz w:val="16"/>
                <w:szCs w:val="16"/>
              </w:rPr>
            </w:pPr>
            <w:r w:rsidRPr="00F20B65">
              <w:rPr>
                <w:rFonts w:ascii="Arial" w:hAnsi="Arial" w:cs="Arial"/>
                <w:sz w:val="16"/>
                <w:szCs w:val="16"/>
              </w:rPr>
              <w:t>50.00</w:t>
            </w:r>
          </w:p>
        </w:tc>
        <w:tc>
          <w:tcPr>
            <w:tcW w:w="378" w:type="pct"/>
          </w:tcPr>
          <w:p w14:paraId="602E4F38" w14:textId="779C55B2" w:rsidR="00426779" w:rsidRPr="00F20B65" w:rsidRDefault="00426779" w:rsidP="00426779">
            <w:pPr>
              <w:ind w:right="-72"/>
              <w:jc w:val="right"/>
              <w:rPr>
                <w:rFonts w:ascii="Arial" w:hAnsi="Arial" w:cs="Arial"/>
                <w:sz w:val="16"/>
                <w:szCs w:val="16"/>
              </w:rPr>
            </w:pPr>
            <w:r w:rsidRPr="00F20B65">
              <w:rPr>
                <w:rFonts w:ascii="Arial" w:hAnsi="Arial" w:cs="Arial"/>
                <w:sz w:val="16"/>
                <w:szCs w:val="16"/>
              </w:rPr>
              <w:t>50.00</w:t>
            </w:r>
          </w:p>
        </w:tc>
        <w:tc>
          <w:tcPr>
            <w:tcW w:w="410" w:type="pct"/>
            <w:shd w:val="clear" w:color="auto" w:fill="FAFAFA"/>
          </w:tcPr>
          <w:p w14:paraId="6BA20E54" w14:textId="086566D2" w:rsidR="00426779" w:rsidRPr="00F20B65" w:rsidRDefault="00426779" w:rsidP="00426779">
            <w:pPr>
              <w:ind w:right="-72"/>
              <w:jc w:val="right"/>
              <w:rPr>
                <w:rFonts w:ascii="Arial" w:hAnsi="Arial" w:cs="Arial"/>
                <w:sz w:val="16"/>
                <w:szCs w:val="16"/>
                <w:cs/>
              </w:rPr>
            </w:pPr>
            <w:r w:rsidRPr="00F20B65">
              <w:rPr>
                <w:rFonts w:ascii="Arial" w:hAnsi="Arial" w:cs="Arial"/>
                <w:sz w:val="16"/>
                <w:szCs w:val="16"/>
              </w:rPr>
              <w:t>24</w:t>
            </w:r>
          </w:p>
        </w:tc>
        <w:tc>
          <w:tcPr>
            <w:tcW w:w="392" w:type="pct"/>
          </w:tcPr>
          <w:p w14:paraId="430C9770" w14:textId="77777777" w:rsidR="00426779" w:rsidRPr="00F20B65" w:rsidRDefault="00426779" w:rsidP="00426779">
            <w:pPr>
              <w:ind w:right="-72"/>
              <w:jc w:val="right"/>
              <w:rPr>
                <w:rFonts w:ascii="Arial" w:hAnsi="Arial" w:cs="Arial"/>
                <w:sz w:val="16"/>
                <w:szCs w:val="16"/>
                <w:cs/>
              </w:rPr>
            </w:pPr>
            <w:r w:rsidRPr="00F20B65">
              <w:rPr>
                <w:rFonts w:ascii="Arial" w:hAnsi="Arial" w:cs="Arial"/>
                <w:sz w:val="16"/>
                <w:szCs w:val="16"/>
              </w:rPr>
              <w:t>24</w:t>
            </w:r>
          </w:p>
        </w:tc>
        <w:tc>
          <w:tcPr>
            <w:tcW w:w="411" w:type="pct"/>
            <w:shd w:val="clear" w:color="auto" w:fill="FAFAFA"/>
          </w:tcPr>
          <w:p w14:paraId="551A8551" w14:textId="271896E0" w:rsidR="00426779" w:rsidRPr="00F20B65" w:rsidRDefault="00426779" w:rsidP="00426779">
            <w:pPr>
              <w:ind w:right="-72"/>
              <w:jc w:val="right"/>
              <w:rPr>
                <w:rFonts w:ascii="Arial" w:hAnsi="Arial" w:cs="Arial"/>
                <w:sz w:val="16"/>
                <w:szCs w:val="16"/>
              </w:rPr>
            </w:pPr>
            <w:r w:rsidRPr="00F20B65">
              <w:rPr>
                <w:rFonts w:ascii="Arial" w:eastAsia="Arial Unicode MS" w:hAnsi="Arial" w:cs="Arial"/>
                <w:sz w:val="16"/>
                <w:szCs w:val="16"/>
              </w:rPr>
              <w:t>-</w:t>
            </w:r>
            <w:r w:rsidRPr="00F20B65">
              <w:rPr>
                <w:rFonts w:ascii="Arial" w:eastAsia="Arial Unicode MS" w:hAnsi="Arial" w:cs="Arial"/>
                <w:sz w:val="16"/>
                <w:szCs w:val="16"/>
                <w:vertAlign w:val="superscript"/>
              </w:rPr>
              <w:t>(2)</w:t>
            </w:r>
          </w:p>
        </w:tc>
        <w:tc>
          <w:tcPr>
            <w:tcW w:w="380" w:type="pct"/>
          </w:tcPr>
          <w:p w14:paraId="75796843" w14:textId="7371A8F1" w:rsidR="00426779" w:rsidRPr="00F20B65" w:rsidRDefault="00426779" w:rsidP="00426779">
            <w:pPr>
              <w:ind w:right="-72"/>
              <w:jc w:val="right"/>
              <w:rPr>
                <w:rFonts w:ascii="Arial" w:hAnsi="Arial" w:cs="Arial"/>
                <w:sz w:val="16"/>
                <w:szCs w:val="16"/>
              </w:rPr>
            </w:pPr>
            <w:r w:rsidRPr="00F20B65">
              <w:rPr>
                <w:rFonts w:ascii="Arial" w:eastAsia="Arial Unicode MS" w:hAnsi="Arial" w:cs="Arial"/>
                <w:sz w:val="16"/>
                <w:szCs w:val="16"/>
              </w:rPr>
              <w:t>-</w:t>
            </w:r>
            <w:r w:rsidRPr="00F20B65">
              <w:rPr>
                <w:rFonts w:ascii="Arial" w:eastAsia="Arial Unicode MS" w:hAnsi="Arial" w:cs="Arial"/>
                <w:sz w:val="16"/>
                <w:szCs w:val="16"/>
                <w:vertAlign w:val="superscript"/>
              </w:rPr>
              <w:t>(2)</w:t>
            </w:r>
          </w:p>
        </w:tc>
        <w:tc>
          <w:tcPr>
            <w:tcW w:w="412" w:type="pct"/>
            <w:shd w:val="clear" w:color="auto" w:fill="FAFAFA"/>
          </w:tcPr>
          <w:p w14:paraId="4DA1CB80" w14:textId="7E3D37D4" w:rsidR="00426779" w:rsidRPr="00F20B65" w:rsidRDefault="00A97039" w:rsidP="00426779">
            <w:pPr>
              <w:ind w:right="-72"/>
              <w:jc w:val="right"/>
              <w:rPr>
                <w:rFonts w:ascii="Arial" w:hAnsi="Arial" w:cs="Arial"/>
                <w:sz w:val="16"/>
                <w:szCs w:val="16"/>
              </w:rPr>
            </w:pPr>
            <w:r w:rsidRPr="00F20B65">
              <w:rPr>
                <w:rFonts w:ascii="Arial" w:hAnsi="Arial" w:cs="Arial"/>
                <w:sz w:val="16"/>
                <w:szCs w:val="16"/>
              </w:rPr>
              <w:t>-</w:t>
            </w:r>
          </w:p>
        </w:tc>
        <w:tc>
          <w:tcPr>
            <w:tcW w:w="411" w:type="pct"/>
            <w:shd w:val="clear" w:color="auto" w:fill="auto"/>
          </w:tcPr>
          <w:p w14:paraId="5308BC66" w14:textId="77777777" w:rsidR="00426779" w:rsidRPr="00F20B65" w:rsidRDefault="00426779" w:rsidP="00426779">
            <w:pPr>
              <w:ind w:right="-72"/>
              <w:jc w:val="right"/>
              <w:rPr>
                <w:rFonts w:ascii="Arial" w:hAnsi="Arial" w:cs="Arial"/>
                <w:sz w:val="16"/>
                <w:szCs w:val="16"/>
              </w:rPr>
            </w:pPr>
            <w:r w:rsidRPr="00F20B65">
              <w:rPr>
                <w:rFonts w:ascii="Arial" w:hAnsi="Arial" w:cs="Arial"/>
                <w:sz w:val="16"/>
                <w:szCs w:val="16"/>
              </w:rPr>
              <w:t>-</w:t>
            </w:r>
          </w:p>
        </w:tc>
      </w:tr>
      <w:tr w:rsidR="00A97039" w:rsidRPr="00F20B65" w14:paraId="66432871" w14:textId="77777777" w:rsidTr="00113AD8">
        <w:trPr>
          <w:cantSplit/>
          <w:trHeight w:val="333"/>
        </w:trPr>
        <w:tc>
          <w:tcPr>
            <w:tcW w:w="635" w:type="pct"/>
          </w:tcPr>
          <w:p w14:paraId="0BA4E726" w14:textId="77777777" w:rsidR="00426779" w:rsidRPr="00F20B65" w:rsidRDefault="00426779" w:rsidP="00426779">
            <w:pPr>
              <w:pStyle w:val="acctfourfigures"/>
              <w:tabs>
                <w:tab w:val="clear" w:pos="765"/>
              </w:tabs>
              <w:spacing w:line="240" w:lineRule="auto"/>
              <w:ind w:left="-105" w:right="-72"/>
              <w:rPr>
                <w:rFonts w:ascii="Arial" w:hAnsi="Arial" w:cs="Arial"/>
                <w:sz w:val="16"/>
                <w:szCs w:val="16"/>
              </w:rPr>
            </w:pPr>
            <w:r w:rsidRPr="00F20B65">
              <w:rPr>
                <w:rFonts w:ascii="Arial" w:hAnsi="Arial" w:cs="Arial"/>
                <w:sz w:val="16"/>
                <w:szCs w:val="16"/>
              </w:rPr>
              <w:t xml:space="preserve">TOP Nautical Star </w:t>
            </w:r>
          </w:p>
          <w:p w14:paraId="50445AB2" w14:textId="77777777" w:rsidR="00426779" w:rsidRPr="00F20B65" w:rsidRDefault="00426779" w:rsidP="00426779">
            <w:pPr>
              <w:pStyle w:val="acctfourfigures"/>
              <w:tabs>
                <w:tab w:val="clear" w:pos="765"/>
              </w:tabs>
              <w:spacing w:line="240" w:lineRule="auto"/>
              <w:ind w:left="-105" w:right="-72"/>
              <w:rPr>
                <w:rFonts w:ascii="Arial" w:hAnsi="Arial" w:cs="Arial"/>
                <w:sz w:val="16"/>
                <w:szCs w:val="16"/>
                <w:rtl/>
                <w:cs/>
              </w:rPr>
            </w:pPr>
            <w:r w:rsidRPr="00F20B65">
              <w:rPr>
                <w:rFonts w:ascii="Arial" w:hAnsi="Arial" w:cs="Arial"/>
                <w:sz w:val="16"/>
                <w:szCs w:val="16"/>
              </w:rPr>
              <w:t xml:space="preserve">   Co., Ltd.</w:t>
            </w:r>
          </w:p>
        </w:tc>
        <w:tc>
          <w:tcPr>
            <w:tcW w:w="416" w:type="pct"/>
          </w:tcPr>
          <w:p w14:paraId="695839D9" w14:textId="77777777" w:rsidR="00426779" w:rsidRPr="00F20B65" w:rsidRDefault="00426779" w:rsidP="00A97039">
            <w:pPr>
              <w:pStyle w:val="acctfourfigures"/>
              <w:tabs>
                <w:tab w:val="clear" w:pos="765"/>
                <w:tab w:val="decimal" w:pos="0"/>
                <w:tab w:val="left" w:pos="1716"/>
              </w:tabs>
              <w:spacing w:line="240" w:lineRule="auto"/>
              <w:ind w:right="-72"/>
              <w:rPr>
                <w:rFonts w:ascii="Arial" w:hAnsi="Arial" w:cs="Arial"/>
                <w:sz w:val="16"/>
                <w:szCs w:val="16"/>
                <w:cs/>
                <w:lang w:bidi="th-TH"/>
              </w:rPr>
            </w:pPr>
            <w:r w:rsidRPr="00F20B65">
              <w:rPr>
                <w:rFonts w:ascii="Arial" w:hAnsi="Arial" w:cs="Arial"/>
                <w:sz w:val="16"/>
                <w:szCs w:val="16"/>
              </w:rPr>
              <w:t>Thailand</w:t>
            </w:r>
          </w:p>
        </w:tc>
        <w:tc>
          <w:tcPr>
            <w:tcW w:w="745" w:type="pct"/>
            <w:shd w:val="clear" w:color="auto" w:fill="auto"/>
          </w:tcPr>
          <w:p w14:paraId="78B03C34" w14:textId="77777777" w:rsidR="00426779" w:rsidRPr="00F20B65" w:rsidRDefault="00426779" w:rsidP="00426779">
            <w:pPr>
              <w:ind w:left="186" w:right="-72" w:hanging="186"/>
              <w:jc w:val="left"/>
              <w:rPr>
                <w:rFonts w:ascii="Arial" w:hAnsi="Arial" w:cs="Arial"/>
                <w:spacing w:val="-4"/>
                <w:sz w:val="16"/>
                <w:szCs w:val="16"/>
              </w:rPr>
            </w:pPr>
            <w:r w:rsidRPr="00F20B65">
              <w:rPr>
                <w:rFonts w:ascii="Arial" w:hAnsi="Arial" w:cs="Arial"/>
                <w:spacing w:val="-4"/>
                <w:sz w:val="16"/>
                <w:szCs w:val="16"/>
              </w:rPr>
              <w:t>Providing marine transportation services for crude oil, feedstock and petroleum product and storage</w:t>
            </w:r>
          </w:p>
        </w:tc>
        <w:tc>
          <w:tcPr>
            <w:tcW w:w="410" w:type="pct"/>
            <w:shd w:val="clear" w:color="auto" w:fill="FAFAFA"/>
          </w:tcPr>
          <w:p w14:paraId="1C029932" w14:textId="51AD5DB9" w:rsidR="00426779" w:rsidRPr="00F20B65" w:rsidRDefault="00426779" w:rsidP="00426779">
            <w:pPr>
              <w:ind w:right="-72"/>
              <w:jc w:val="right"/>
              <w:rPr>
                <w:rFonts w:ascii="Arial" w:hAnsi="Arial" w:cs="Arial"/>
                <w:sz w:val="16"/>
                <w:szCs w:val="16"/>
              </w:rPr>
            </w:pPr>
            <w:r w:rsidRPr="00F20B65">
              <w:rPr>
                <w:rFonts w:ascii="Arial" w:hAnsi="Arial" w:cs="Arial"/>
                <w:sz w:val="16"/>
                <w:szCs w:val="16"/>
              </w:rPr>
              <w:t>35.00</w:t>
            </w:r>
          </w:p>
        </w:tc>
        <w:tc>
          <w:tcPr>
            <w:tcW w:w="378" w:type="pct"/>
          </w:tcPr>
          <w:p w14:paraId="2ABBC1D9" w14:textId="77777777" w:rsidR="00426779" w:rsidRPr="00F20B65" w:rsidRDefault="00426779" w:rsidP="00426779">
            <w:pPr>
              <w:ind w:right="-72"/>
              <w:jc w:val="right"/>
              <w:rPr>
                <w:rFonts w:ascii="Arial" w:hAnsi="Arial" w:cs="Arial"/>
                <w:sz w:val="16"/>
                <w:szCs w:val="16"/>
              </w:rPr>
            </w:pPr>
            <w:r w:rsidRPr="00F20B65">
              <w:rPr>
                <w:rFonts w:ascii="Arial" w:hAnsi="Arial" w:cs="Arial"/>
                <w:sz w:val="16"/>
                <w:szCs w:val="16"/>
              </w:rPr>
              <w:t>35.00</w:t>
            </w:r>
          </w:p>
        </w:tc>
        <w:tc>
          <w:tcPr>
            <w:tcW w:w="410" w:type="pct"/>
            <w:tcBorders>
              <w:bottom w:val="single" w:sz="4" w:space="0" w:color="auto"/>
            </w:tcBorders>
            <w:shd w:val="clear" w:color="auto" w:fill="FAFAFA"/>
          </w:tcPr>
          <w:p w14:paraId="00085B88" w14:textId="35263844" w:rsidR="00426779" w:rsidRPr="00F20B65" w:rsidRDefault="00426779" w:rsidP="00426779">
            <w:pPr>
              <w:ind w:right="-72"/>
              <w:jc w:val="right"/>
              <w:rPr>
                <w:rFonts w:ascii="Arial" w:hAnsi="Arial" w:cs="Arial"/>
                <w:sz w:val="16"/>
                <w:szCs w:val="16"/>
              </w:rPr>
            </w:pPr>
            <w:r w:rsidRPr="00F20B65">
              <w:rPr>
                <w:rFonts w:ascii="Arial" w:hAnsi="Arial" w:cs="Arial"/>
                <w:sz w:val="16"/>
                <w:szCs w:val="16"/>
              </w:rPr>
              <w:t>53</w:t>
            </w:r>
          </w:p>
        </w:tc>
        <w:tc>
          <w:tcPr>
            <w:tcW w:w="392" w:type="pct"/>
            <w:tcBorders>
              <w:bottom w:val="single" w:sz="4" w:space="0" w:color="auto"/>
            </w:tcBorders>
          </w:tcPr>
          <w:p w14:paraId="5BAC1EA3" w14:textId="77777777" w:rsidR="00426779" w:rsidRPr="00F20B65" w:rsidRDefault="00426779" w:rsidP="00426779">
            <w:pPr>
              <w:ind w:right="-72"/>
              <w:jc w:val="right"/>
              <w:rPr>
                <w:rFonts w:ascii="Arial" w:hAnsi="Arial" w:cs="Arial"/>
                <w:sz w:val="16"/>
                <w:szCs w:val="16"/>
              </w:rPr>
            </w:pPr>
            <w:r w:rsidRPr="00F20B65">
              <w:rPr>
                <w:rFonts w:ascii="Arial" w:hAnsi="Arial" w:cs="Arial"/>
                <w:sz w:val="16"/>
                <w:szCs w:val="16"/>
              </w:rPr>
              <w:t>53</w:t>
            </w:r>
          </w:p>
        </w:tc>
        <w:tc>
          <w:tcPr>
            <w:tcW w:w="411" w:type="pct"/>
            <w:tcBorders>
              <w:bottom w:val="single" w:sz="4" w:space="0" w:color="auto"/>
            </w:tcBorders>
            <w:shd w:val="clear" w:color="auto" w:fill="FAFAFA"/>
          </w:tcPr>
          <w:p w14:paraId="75202FD3" w14:textId="7560D3DB" w:rsidR="00426779" w:rsidRPr="00F20B65" w:rsidRDefault="00426779" w:rsidP="00426779">
            <w:pPr>
              <w:ind w:right="-72"/>
              <w:jc w:val="right"/>
              <w:rPr>
                <w:rFonts w:ascii="Arial" w:hAnsi="Arial" w:cs="Arial"/>
                <w:sz w:val="16"/>
                <w:szCs w:val="16"/>
              </w:rPr>
            </w:pPr>
            <w:r w:rsidRPr="00F20B65">
              <w:rPr>
                <w:rFonts w:ascii="Arial" w:eastAsia="Arial Unicode MS" w:hAnsi="Arial" w:cs="Arial"/>
                <w:sz w:val="16"/>
                <w:szCs w:val="16"/>
              </w:rPr>
              <w:t>-</w:t>
            </w:r>
            <w:r w:rsidRPr="00F20B65">
              <w:rPr>
                <w:rFonts w:ascii="Arial" w:eastAsia="Arial Unicode MS" w:hAnsi="Arial" w:cs="Arial"/>
                <w:sz w:val="16"/>
                <w:szCs w:val="16"/>
                <w:vertAlign w:val="superscript"/>
              </w:rPr>
              <w:t>(2)</w:t>
            </w:r>
          </w:p>
        </w:tc>
        <w:tc>
          <w:tcPr>
            <w:tcW w:w="380" w:type="pct"/>
            <w:tcBorders>
              <w:bottom w:val="single" w:sz="4" w:space="0" w:color="auto"/>
            </w:tcBorders>
          </w:tcPr>
          <w:p w14:paraId="6ED7AC9B" w14:textId="285E13D9" w:rsidR="00426779" w:rsidRPr="00F20B65" w:rsidRDefault="00426779" w:rsidP="00426779">
            <w:pPr>
              <w:ind w:right="-72"/>
              <w:jc w:val="right"/>
              <w:rPr>
                <w:rFonts w:ascii="Arial" w:hAnsi="Arial" w:cs="Arial"/>
                <w:sz w:val="16"/>
                <w:szCs w:val="16"/>
              </w:rPr>
            </w:pPr>
            <w:r w:rsidRPr="00F20B65">
              <w:rPr>
                <w:rFonts w:ascii="Arial" w:eastAsia="Arial Unicode MS" w:hAnsi="Arial" w:cs="Arial"/>
                <w:sz w:val="16"/>
                <w:szCs w:val="16"/>
              </w:rPr>
              <w:t>-</w:t>
            </w:r>
            <w:r w:rsidRPr="00F20B65">
              <w:rPr>
                <w:rFonts w:ascii="Arial" w:eastAsia="Arial Unicode MS" w:hAnsi="Arial" w:cs="Arial"/>
                <w:sz w:val="16"/>
                <w:szCs w:val="16"/>
                <w:vertAlign w:val="superscript"/>
              </w:rPr>
              <w:t>(2)</w:t>
            </w:r>
          </w:p>
        </w:tc>
        <w:tc>
          <w:tcPr>
            <w:tcW w:w="412" w:type="pct"/>
            <w:tcBorders>
              <w:bottom w:val="single" w:sz="4" w:space="0" w:color="auto"/>
            </w:tcBorders>
            <w:shd w:val="clear" w:color="auto" w:fill="FAFAFA"/>
          </w:tcPr>
          <w:p w14:paraId="6305B95B" w14:textId="0D93C11F" w:rsidR="00426779" w:rsidRPr="00F20B65" w:rsidRDefault="00A97039" w:rsidP="00426779">
            <w:pPr>
              <w:ind w:right="-72"/>
              <w:jc w:val="right"/>
              <w:rPr>
                <w:rFonts w:ascii="Arial" w:hAnsi="Arial" w:cs="Arial"/>
                <w:sz w:val="16"/>
                <w:szCs w:val="16"/>
              </w:rPr>
            </w:pPr>
            <w:r w:rsidRPr="00F20B65">
              <w:rPr>
                <w:rFonts w:ascii="Arial" w:hAnsi="Arial" w:cs="Arial"/>
                <w:sz w:val="16"/>
                <w:szCs w:val="16"/>
              </w:rPr>
              <w:t>-</w:t>
            </w:r>
          </w:p>
        </w:tc>
        <w:tc>
          <w:tcPr>
            <w:tcW w:w="411" w:type="pct"/>
            <w:tcBorders>
              <w:bottom w:val="single" w:sz="4" w:space="0" w:color="auto"/>
            </w:tcBorders>
            <w:shd w:val="clear" w:color="auto" w:fill="auto"/>
          </w:tcPr>
          <w:p w14:paraId="6DA4CC6B" w14:textId="77777777" w:rsidR="00426779" w:rsidRPr="00F20B65" w:rsidRDefault="00426779" w:rsidP="00426779">
            <w:pPr>
              <w:ind w:right="-72"/>
              <w:jc w:val="right"/>
              <w:rPr>
                <w:rFonts w:ascii="Arial" w:hAnsi="Arial" w:cs="Arial"/>
                <w:sz w:val="16"/>
                <w:szCs w:val="16"/>
              </w:rPr>
            </w:pPr>
            <w:r w:rsidRPr="00F20B65">
              <w:rPr>
                <w:rFonts w:ascii="Arial" w:hAnsi="Arial" w:cs="Arial"/>
                <w:sz w:val="16"/>
                <w:szCs w:val="16"/>
              </w:rPr>
              <w:t>-</w:t>
            </w:r>
          </w:p>
        </w:tc>
      </w:tr>
      <w:tr w:rsidR="00113AD8" w:rsidRPr="00F20B65" w14:paraId="37E4DA09" w14:textId="77777777" w:rsidTr="00113AD8">
        <w:trPr>
          <w:cantSplit/>
          <w:trHeight w:val="222"/>
        </w:trPr>
        <w:tc>
          <w:tcPr>
            <w:tcW w:w="635" w:type="pct"/>
          </w:tcPr>
          <w:p w14:paraId="1AEE9860" w14:textId="77777777" w:rsidR="00113AD8" w:rsidRPr="00F20B65" w:rsidRDefault="00113AD8" w:rsidP="006266D1">
            <w:pPr>
              <w:ind w:left="-105" w:right="-72"/>
              <w:rPr>
                <w:rFonts w:ascii="Arial" w:hAnsi="Arial" w:cs="Arial"/>
                <w:sz w:val="16"/>
                <w:szCs w:val="16"/>
                <w:cs/>
              </w:rPr>
            </w:pPr>
          </w:p>
        </w:tc>
        <w:tc>
          <w:tcPr>
            <w:tcW w:w="416" w:type="pct"/>
          </w:tcPr>
          <w:p w14:paraId="4E5851CC" w14:textId="77777777" w:rsidR="00113AD8" w:rsidRPr="00F20B65" w:rsidRDefault="00113AD8" w:rsidP="006266D1">
            <w:pPr>
              <w:pStyle w:val="acctfourfigures"/>
              <w:tabs>
                <w:tab w:val="clear" w:pos="765"/>
                <w:tab w:val="decimal" w:pos="0"/>
              </w:tabs>
              <w:spacing w:line="240" w:lineRule="auto"/>
              <w:ind w:right="-72"/>
              <w:rPr>
                <w:rFonts w:ascii="Arial" w:hAnsi="Arial" w:cs="Arial"/>
                <w:sz w:val="16"/>
                <w:szCs w:val="16"/>
                <w:cs/>
                <w:lang w:bidi="th-TH"/>
              </w:rPr>
            </w:pPr>
          </w:p>
        </w:tc>
        <w:tc>
          <w:tcPr>
            <w:tcW w:w="745" w:type="pct"/>
            <w:shd w:val="clear" w:color="auto" w:fill="auto"/>
          </w:tcPr>
          <w:p w14:paraId="2D46DE6B" w14:textId="77777777" w:rsidR="00113AD8" w:rsidRPr="00F20B65" w:rsidRDefault="00113AD8" w:rsidP="006266D1">
            <w:pPr>
              <w:ind w:right="-72"/>
              <w:jc w:val="right"/>
              <w:rPr>
                <w:rFonts w:ascii="Arial" w:hAnsi="Arial" w:cs="Arial"/>
                <w:sz w:val="16"/>
                <w:szCs w:val="16"/>
              </w:rPr>
            </w:pPr>
          </w:p>
        </w:tc>
        <w:tc>
          <w:tcPr>
            <w:tcW w:w="410" w:type="pct"/>
            <w:shd w:val="clear" w:color="auto" w:fill="FAFAFA"/>
          </w:tcPr>
          <w:p w14:paraId="12CF8A83" w14:textId="77777777" w:rsidR="00113AD8" w:rsidRPr="00F20B65" w:rsidRDefault="00113AD8" w:rsidP="006266D1">
            <w:pPr>
              <w:ind w:right="-72"/>
              <w:jc w:val="right"/>
              <w:rPr>
                <w:rFonts w:ascii="Arial" w:hAnsi="Arial" w:cs="Arial"/>
                <w:sz w:val="16"/>
                <w:szCs w:val="16"/>
              </w:rPr>
            </w:pPr>
          </w:p>
        </w:tc>
        <w:tc>
          <w:tcPr>
            <w:tcW w:w="378" w:type="pct"/>
          </w:tcPr>
          <w:p w14:paraId="3F017CB0" w14:textId="77777777" w:rsidR="00113AD8" w:rsidRPr="00F20B65" w:rsidRDefault="00113AD8" w:rsidP="006266D1">
            <w:pPr>
              <w:ind w:right="-72"/>
              <w:jc w:val="right"/>
              <w:rPr>
                <w:rFonts w:ascii="Arial" w:hAnsi="Arial" w:cs="Arial"/>
                <w:sz w:val="16"/>
                <w:szCs w:val="16"/>
              </w:rPr>
            </w:pPr>
          </w:p>
        </w:tc>
        <w:tc>
          <w:tcPr>
            <w:tcW w:w="410" w:type="pct"/>
            <w:tcBorders>
              <w:top w:val="single" w:sz="4" w:space="0" w:color="auto"/>
            </w:tcBorders>
            <w:shd w:val="clear" w:color="auto" w:fill="FAFAFA"/>
          </w:tcPr>
          <w:p w14:paraId="37192F26" w14:textId="77777777" w:rsidR="00113AD8" w:rsidRPr="00F20B65" w:rsidRDefault="00113AD8" w:rsidP="006266D1">
            <w:pPr>
              <w:ind w:right="-72"/>
              <w:jc w:val="right"/>
              <w:rPr>
                <w:rFonts w:ascii="Arial" w:hAnsi="Arial" w:cs="Arial"/>
                <w:sz w:val="16"/>
                <w:szCs w:val="16"/>
              </w:rPr>
            </w:pPr>
          </w:p>
        </w:tc>
        <w:tc>
          <w:tcPr>
            <w:tcW w:w="392" w:type="pct"/>
            <w:tcBorders>
              <w:top w:val="single" w:sz="4" w:space="0" w:color="auto"/>
            </w:tcBorders>
          </w:tcPr>
          <w:p w14:paraId="5C329C05" w14:textId="77777777" w:rsidR="00113AD8" w:rsidRPr="00F20B65" w:rsidRDefault="00113AD8" w:rsidP="006266D1">
            <w:pPr>
              <w:ind w:right="-72"/>
              <w:jc w:val="right"/>
              <w:rPr>
                <w:rFonts w:ascii="Arial" w:hAnsi="Arial" w:cs="Arial"/>
                <w:sz w:val="16"/>
                <w:szCs w:val="16"/>
              </w:rPr>
            </w:pPr>
          </w:p>
        </w:tc>
        <w:tc>
          <w:tcPr>
            <w:tcW w:w="411" w:type="pct"/>
            <w:tcBorders>
              <w:top w:val="single" w:sz="4" w:space="0" w:color="auto"/>
            </w:tcBorders>
            <w:shd w:val="clear" w:color="auto" w:fill="FAFAFA"/>
          </w:tcPr>
          <w:p w14:paraId="1C985624" w14:textId="77777777" w:rsidR="00113AD8" w:rsidRPr="00F20B65" w:rsidRDefault="00113AD8" w:rsidP="006266D1">
            <w:pPr>
              <w:ind w:right="-72"/>
              <w:jc w:val="right"/>
              <w:rPr>
                <w:rFonts w:ascii="Arial" w:hAnsi="Arial" w:cs="Arial"/>
                <w:sz w:val="16"/>
                <w:szCs w:val="16"/>
              </w:rPr>
            </w:pPr>
          </w:p>
        </w:tc>
        <w:tc>
          <w:tcPr>
            <w:tcW w:w="380" w:type="pct"/>
            <w:tcBorders>
              <w:top w:val="single" w:sz="4" w:space="0" w:color="auto"/>
            </w:tcBorders>
          </w:tcPr>
          <w:p w14:paraId="1B2D7341" w14:textId="77777777" w:rsidR="00113AD8" w:rsidRPr="00F20B65" w:rsidRDefault="00113AD8" w:rsidP="006266D1">
            <w:pPr>
              <w:ind w:right="-72"/>
              <w:jc w:val="right"/>
              <w:rPr>
                <w:rFonts w:ascii="Arial" w:hAnsi="Arial" w:cs="Arial"/>
                <w:sz w:val="16"/>
                <w:szCs w:val="16"/>
              </w:rPr>
            </w:pPr>
          </w:p>
        </w:tc>
        <w:tc>
          <w:tcPr>
            <w:tcW w:w="412" w:type="pct"/>
            <w:tcBorders>
              <w:top w:val="single" w:sz="4" w:space="0" w:color="auto"/>
            </w:tcBorders>
            <w:shd w:val="clear" w:color="auto" w:fill="FAFAFA"/>
          </w:tcPr>
          <w:p w14:paraId="39AB45BA" w14:textId="77777777" w:rsidR="00113AD8" w:rsidRPr="00F20B65" w:rsidRDefault="00113AD8" w:rsidP="006266D1">
            <w:pPr>
              <w:ind w:left="641" w:right="-72"/>
              <w:rPr>
                <w:rFonts w:ascii="Arial" w:hAnsi="Arial" w:cs="Arial"/>
                <w:sz w:val="16"/>
                <w:szCs w:val="16"/>
                <w:cs/>
              </w:rPr>
            </w:pPr>
          </w:p>
        </w:tc>
        <w:tc>
          <w:tcPr>
            <w:tcW w:w="411" w:type="pct"/>
            <w:tcBorders>
              <w:top w:val="single" w:sz="4" w:space="0" w:color="auto"/>
            </w:tcBorders>
            <w:shd w:val="clear" w:color="auto" w:fill="auto"/>
          </w:tcPr>
          <w:p w14:paraId="7A9EC47D" w14:textId="77777777" w:rsidR="00113AD8" w:rsidRPr="00F20B65" w:rsidRDefault="00113AD8" w:rsidP="006266D1">
            <w:pPr>
              <w:pStyle w:val="acctfourfigures"/>
              <w:tabs>
                <w:tab w:val="clear" w:pos="765"/>
                <w:tab w:val="decimal" w:pos="0"/>
              </w:tabs>
              <w:spacing w:line="240" w:lineRule="auto"/>
              <w:ind w:right="-72"/>
              <w:rPr>
                <w:rFonts w:ascii="Arial" w:hAnsi="Arial" w:cs="Arial"/>
                <w:sz w:val="16"/>
                <w:szCs w:val="16"/>
                <w:cs/>
                <w:lang w:bidi="th-TH"/>
              </w:rPr>
            </w:pPr>
          </w:p>
        </w:tc>
      </w:tr>
      <w:tr w:rsidR="00A97039" w:rsidRPr="00F20B65" w14:paraId="4F9B61B5" w14:textId="77777777" w:rsidTr="00113AD8">
        <w:trPr>
          <w:cantSplit/>
          <w:trHeight w:val="136"/>
        </w:trPr>
        <w:tc>
          <w:tcPr>
            <w:tcW w:w="1051" w:type="pct"/>
            <w:gridSpan w:val="2"/>
          </w:tcPr>
          <w:p w14:paraId="63DEC8AE" w14:textId="5B415016" w:rsidR="00426779" w:rsidRPr="00F20B65" w:rsidRDefault="00426779" w:rsidP="00E56DBB">
            <w:pPr>
              <w:pStyle w:val="acctfourfigures"/>
              <w:tabs>
                <w:tab w:val="clear" w:pos="765"/>
                <w:tab w:val="decimal" w:pos="0"/>
              </w:tabs>
              <w:spacing w:line="240" w:lineRule="auto"/>
              <w:ind w:right="-72"/>
              <w:rPr>
                <w:rFonts w:ascii="Arial" w:hAnsi="Arial" w:cs="Arial"/>
                <w:sz w:val="16"/>
                <w:szCs w:val="16"/>
                <w:lang w:bidi="th-TH"/>
              </w:rPr>
            </w:pPr>
            <w:r w:rsidRPr="00F20B65">
              <w:rPr>
                <w:rFonts w:ascii="Arial" w:hAnsi="Arial" w:cs="Arial"/>
                <w:sz w:val="16"/>
                <w:szCs w:val="16"/>
              </w:rPr>
              <w:t>Total investment in joint ventures</w:t>
            </w:r>
          </w:p>
        </w:tc>
        <w:tc>
          <w:tcPr>
            <w:tcW w:w="745" w:type="pct"/>
            <w:shd w:val="clear" w:color="auto" w:fill="auto"/>
          </w:tcPr>
          <w:p w14:paraId="74C59D10" w14:textId="77777777" w:rsidR="00426779" w:rsidRPr="00F20B65" w:rsidRDefault="00426779" w:rsidP="00426779">
            <w:pPr>
              <w:ind w:right="-72"/>
              <w:jc w:val="right"/>
              <w:rPr>
                <w:rFonts w:ascii="Arial" w:hAnsi="Arial" w:cs="Arial"/>
                <w:spacing w:val="-4"/>
                <w:sz w:val="16"/>
                <w:szCs w:val="16"/>
              </w:rPr>
            </w:pPr>
          </w:p>
        </w:tc>
        <w:tc>
          <w:tcPr>
            <w:tcW w:w="410" w:type="pct"/>
            <w:shd w:val="clear" w:color="auto" w:fill="FAFAFA"/>
          </w:tcPr>
          <w:p w14:paraId="5C27778E" w14:textId="77777777" w:rsidR="00426779" w:rsidRPr="00F20B65" w:rsidRDefault="00426779" w:rsidP="00426779">
            <w:pPr>
              <w:ind w:right="-72"/>
              <w:jc w:val="right"/>
              <w:rPr>
                <w:rFonts w:ascii="Arial" w:hAnsi="Arial" w:cs="Arial"/>
                <w:sz w:val="16"/>
                <w:szCs w:val="16"/>
              </w:rPr>
            </w:pPr>
          </w:p>
        </w:tc>
        <w:tc>
          <w:tcPr>
            <w:tcW w:w="378" w:type="pct"/>
          </w:tcPr>
          <w:p w14:paraId="71226F74" w14:textId="77777777" w:rsidR="00426779" w:rsidRPr="00F20B65" w:rsidRDefault="00426779" w:rsidP="00426779">
            <w:pPr>
              <w:ind w:right="-72"/>
              <w:jc w:val="right"/>
              <w:rPr>
                <w:rFonts w:ascii="Arial" w:hAnsi="Arial" w:cs="Arial"/>
                <w:sz w:val="16"/>
                <w:szCs w:val="16"/>
              </w:rPr>
            </w:pPr>
          </w:p>
        </w:tc>
        <w:tc>
          <w:tcPr>
            <w:tcW w:w="410" w:type="pct"/>
            <w:tcBorders>
              <w:bottom w:val="single" w:sz="4" w:space="0" w:color="auto"/>
            </w:tcBorders>
            <w:shd w:val="clear" w:color="auto" w:fill="FAFAFA"/>
          </w:tcPr>
          <w:p w14:paraId="511AB26C" w14:textId="4F88F13C" w:rsidR="00E56DBB" w:rsidRPr="00F20B65" w:rsidRDefault="00E56DBB" w:rsidP="00E56DBB">
            <w:pPr>
              <w:ind w:right="-72"/>
              <w:jc w:val="right"/>
              <w:rPr>
                <w:rFonts w:ascii="Arial" w:hAnsi="Arial" w:cs="Arial"/>
                <w:sz w:val="16"/>
                <w:szCs w:val="16"/>
              </w:rPr>
            </w:pPr>
            <w:r w:rsidRPr="00F20B65">
              <w:rPr>
                <w:rFonts w:ascii="Arial" w:hAnsi="Arial" w:cs="Arial"/>
                <w:sz w:val="16"/>
                <w:szCs w:val="16"/>
              </w:rPr>
              <w:t>77</w:t>
            </w:r>
          </w:p>
        </w:tc>
        <w:tc>
          <w:tcPr>
            <w:tcW w:w="392" w:type="pct"/>
            <w:tcBorders>
              <w:bottom w:val="single" w:sz="4" w:space="0" w:color="auto"/>
            </w:tcBorders>
          </w:tcPr>
          <w:p w14:paraId="083BA7B0" w14:textId="37AB2D48" w:rsidR="00426779" w:rsidRPr="00F20B65" w:rsidRDefault="00426779" w:rsidP="00E56DBB">
            <w:pPr>
              <w:ind w:right="-72"/>
              <w:jc w:val="right"/>
              <w:rPr>
                <w:rFonts w:ascii="Arial" w:hAnsi="Arial" w:cs="Arial"/>
                <w:sz w:val="16"/>
                <w:szCs w:val="16"/>
              </w:rPr>
            </w:pPr>
            <w:r w:rsidRPr="00F20B65">
              <w:rPr>
                <w:rFonts w:ascii="Arial" w:hAnsi="Arial" w:cs="Arial"/>
                <w:sz w:val="16"/>
                <w:szCs w:val="16"/>
              </w:rPr>
              <w:t>77</w:t>
            </w:r>
          </w:p>
        </w:tc>
        <w:tc>
          <w:tcPr>
            <w:tcW w:w="411" w:type="pct"/>
            <w:tcBorders>
              <w:bottom w:val="single" w:sz="4" w:space="0" w:color="auto"/>
            </w:tcBorders>
            <w:shd w:val="clear" w:color="auto" w:fill="FAFAFA"/>
          </w:tcPr>
          <w:p w14:paraId="739CC53B" w14:textId="21ADFBD7" w:rsidR="00E56DBB" w:rsidRPr="00F20B65" w:rsidRDefault="00E56DBB" w:rsidP="00E56DBB">
            <w:pPr>
              <w:ind w:right="-72"/>
              <w:jc w:val="right"/>
              <w:rPr>
                <w:rFonts w:ascii="Arial" w:hAnsi="Arial" w:cs="Arial"/>
                <w:sz w:val="16"/>
                <w:szCs w:val="16"/>
                <w:cs/>
              </w:rPr>
            </w:pPr>
            <w:r w:rsidRPr="00F20B65">
              <w:rPr>
                <w:rFonts w:ascii="Arial" w:hAnsi="Arial" w:cs="Arial"/>
                <w:sz w:val="16"/>
                <w:szCs w:val="16"/>
              </w:rPr>
              <w:t>-</w:t>
            </w:r>
          </w:p>
        </w:tc>
        <w:tc>
          <w:tcPr>
            <w:tcW w:w="380" w:type="pct"/>
            <w:tcBorders>
              <w:bottom w:val="single" w:sz="4" w:space="0" w:color="auto"/>
            </w:tcBorders>
          </w:tcPr>
          <w:p w14:paraId="60474E69" w14:textId="65E396B2" w:rsidR="00426779" w:rsidRPr="00F20B65" w:rsidRDefault="00E56DBB" w:rsidP="00E56DBB">
            <w:pPr>
              <w:ind w:right="-72"/>
              <w:jc w:val="right"/>
              <w:rPr>
                <w:rFonts w:ascii="Arial" w:hAnsi="Arial" w:cs="Arial"/>
                <w:sz w:val="16"/>
                <w:szCs w:val="16"/>
              </w:rPr>
            </w:pPr>
            <w:r w:rsidRPr="00F20B65">
              <w:rPr>
                <w:rFonts w:ascii="Arial" w:hAnsi="Arial" w:cs="Arial"/>
                <w:sz w:val="16"/>
                <w:szCs w:val="16"/>
              </w:rPr>
              <w:t>-</w:t>
            </w:r>
          </w:p>
        </w:tc>
        <w:tc>
          <w:tcPr>
            <w:tcW w:w="412" w:type="pct"/>
            <w:tcBorders>
              <w:bottom w:val="single" w:sz="4" w:space="0" w:color="auto"/>
            </w:tcBorders>
            <w:shd w:val="clear" w:color="auto" w:fill="FAFAFA"/>
          </w:tcPr>
          <w:p w14:paraId="2A97F43A" w14:textId="78647489" w:rsidR="00426779" w:rsidRPr="00F20B65" w:rsidRDefault="00A97039" w:rsidP="00E56DBB">
            <w:pPr>
              <w:ind w:right="-72"/>
              <w:jc w:val="right"/>
              <w:rPr>
                <w:rFonts w:ascii="Arial" w:hAnsi="Arial" w:cs="Arial"/>
                <w:sz w:val="16"/>
                <w:szCs w:val="16"/>
              </w:rPr>
            </w:pPr>
            <w:r w:rsidRPr="00F20B65">
              <w:rPr>
                <w:rFonts w:ascii="Arial" w:hAnsi="Arial" w:cs="Arial"/>
                <w:sz w:val="16"/>
                <w:szCs w:val="16"/>
              </w:rPr>
              <w:t>-</w:t>
            </w:r>
          </w:p>
        </w:tc>
        <w:tc>
          <w:tcPr>
            <w:tcW w:w="411" w:type="pct"/>
            <w:tcBorders>
              <w:bottom w:val="single" w:sz="4" w:space="0" w:color="auto"/>
            </w:tcBorders>
            <w:shd w:val="clear" w:color="auto" w:fill="auto"/>
          </w:tcPr>
          <w:p w14:paraId="228125FF" w14:textId="0B4B24C1" w:rsidR="00426779" w:rsidRPr="00F20B65" w:rsidRDefault="00426779" w:rsidP="00E56DBB">
            <w:pPr>
              <w:ind w:right="-72"/>
              <w:jc w:val="right"/>
              <w:rPr>
                <w:rFonts w:ascii="Arial" w:hAnsi="Arial" w:cs="Arial"/>
                <w:sz w:val="16"/>
                <w:szCs w:val="16"/>
              </w:rPr>
            </w:pPr>
            <w:r w:rsidRPr="00F20B65">
              <w:rPr>
                <w:rFonts w:ascii="Arial" w:hAnsi="Arial" w:cs="Arial"/>
                <w:sz w:val="16"/>
                <w:szCs w:val="16"/>
              </w:rPr>
              <w:t>-</w:t>
            </w:r>
          </w:p>
        </w:tc>
      </w:tr>
    </w:tbl>
    <w:p w14:paraId="17002DD4" w14:textId="30458B84" w:rsidR="00E12DCD" w:rsidRPr="00F20B65" w:rsidRDefault="00E12DCD" w:rsidP="00E12DCD">
      <w:pPr>
        <w:tabs>
          <w:tab w:val="left" w:pos="1145"/>
        </w:tabs>
        <w:rPr>
          <w:rFonts w:ascii="Arial" w:hAnsi="Arial" w:cs="Arial"/>
          <w:sz w:val="18"/>
          <w:szCs w:val="18"/>
        </w:rPr>
      </w:pPr>
    </w:p>
    <w:p w14:paraId="7B8E2B85" w14:textId="77777777" w:rsidR="000568DA" w:rsidRPr="00F20B65" w:rsidRDefault="000568DA" w:rsidP="000568DA">
      <w:pPr>
        <w:pStyle w:val="ListParagraph"/>
        <w:numPr>
          <w:ilvl w:val="0"/>
          <w:numId w:val="21"/>
        </w:numPr>
        <w:spacing w:after="0" w:line="240" w:lineRule="auto"/>
        <w:ind w:left="630" w:hanging="90"/>
        <w:contextualSpacing w:val="0"/>
        <w:rPr>
          <w:rFonts w:ascii="Arial" w:hAnsi="Arial" w:cs="Arial"/>
          <w:sz w:val="16"/>
          <w:szCs w:val="16"/>
        </w:rPr>
      </w:pPr>
      <w:r w:rsidRPr="00F20B65">
        <w:rPr>
          <w:rFonts w:ascii="Arial" w:hAnsi="Arial" w:cs="Arial"/>
          <w:sz w:val="16"/>
          <w:szCs w:val="16"/>
        </w:rPr>
        <w:t>The balance is below Baht 1 million.</w:t>
      </w:r>
    </w:p>
    <w:p w14:paraId="18288D56" w14:textId="6B01354A" w:rsidR="000568DA" w:rsidRPr="00F20B65" w:rsidRDefault="000568DA" w:rsidP="000568DA">
      <w:pPr>
        <w:pStyle w:val="ListParagraph"/>
        <w:numPr>
          <w:ilvl w:val="0"/>
          <w:numId w:val="21"/>
        </w:numPr>
        <w:spacing w:after="0" w:line="240" w:lineRule="auto"/>
        <w:ind w:left="630" w:hanging="90"/>
        <w:contextualSpacing w:val="0"/>
        <w:rPr>
          <w:rFonts w:ascii="Arial" w:hAnsi="Arial" w:cs="Arial"/>
          <w:sz w:val="16"/>
          <w:szCs w:val="16"/>
        </w:rPr>
      </w:pPr>
      <w:r w:rsidRPr="00F20B65">
        <w:rPr>
          <w:rFonts w:ascii="Arial" w:hAnsi="Arial" w:cs="Arial"/>
          <w:sz w:val="16"/>
          <w:szCs w:val="16"/>
        </w:rPr>
        <w:t xml:space="preserve">During </w:t>
      </w:r>
      <w:r w:rsidR="00157336" w:rsidRPr="00F20B65">
        <w:rPr>
          <w:rFonts w:ascii="Arial" w:hAnsi="Arial" w:cs="Arial"/>
          <w:sz w:val="16"/>
          <w:szCs w:val="16"/>
        </w:rPr>
        <w:t xml:space="preserve">the year </w:t>
      </w:r>
      <w:r w:rsidRPr="00F20B65">
        <w:rPr>
          <w:rFonts w:ascii="Arial" w:hAnsi="Arial" w:cs="Arial"/>
          <w:sz w:val="16"/>
          <w:szCs w:val="16"/>
        </w:rPr>
        <w:t xml:space="preserve">2020, the Group classified these investments in joint ventures as assets </w:t>
      </w:r>
      <w:r w:rsidR="001338BD">
        <w:rPr>
          <w:rFonts w:ascii="Arial" w:hAnsi="Arial" w:cs="Arial"/>
          <w:sz w:val="16"/>
          <w:szCs w:val="16"/>
        </w:rPr>
        <w:t>held-for-sale</w:t>
      </w:r>
      <w:r w:rsidRPr="00F20B65">
        <w:rPr>
          <w:rFonts w:ascii="Arial" w:hAnsi="Arial" w:cs="Arial"/>
          <w:sz w:val="16"/>
          <w:szCs w:val="16"/>
        </w:rPr>
        <w:t xml:space="preserve"> (Note </w:t>
      </w:r>
      <w:r w:rsidR="00E56DBB" w:rsidRPr="00F20B65">
        <w:rPr>
          <w:rFonts w:ascii="Arial" w:hAnsi="Arial" w:cs="Arial"/>
          <w:sz w:val="16"/>
          <w:szCs w:val="16"/>
        </w:rPr>
        <w:t>9</w:t>
      </w:r>
      <w:r w:rsidR="00426779" w:rsidRPr="00F20B65">
        <w:rPr>
          <w:rFonts w:ascii="Arial" w:hAnsi="Arial" w:cs="Arial"/>
          <w:sz w:val="16"/>
          <w:szCs w:val="16"/>
        </w:rPr>
        <w:t>)</w:t>
      </w:r>
      <w:r w:rsidRPr="00F20B65">
        <w:rPr>
          <w:rFonts w:ascii="Arial" w:hAnsi="Arial" w:cs="Arial"/>
          <w:sz w:val="16"/>
          <w:szCs w:val="16"/>
        </w:rPr>
        <w:t>.</w:t>
      </w:r>
    </w:p>
    <w:p w14:paraId="7706031E" w14:textId="77777777" w:rsidR="000568DA" w:rsidRPr="00F20B65" w:rsidRDefault="000568DA" w:rsidP="00E12DCD">
      <w:pPr>
        <w:tabs>
          <w:tab w:val="left" w:pos="1145"/>
        </w:tabs>
        <w:rPr>
          <w:rFonts w:ascii="Arial" w:hAnsi="Arial" w:cs="Arial"/>
          <w:sz w:val="16"/>
          <w:szCs w:val="16"/>
        </w:rPr>
      </w:pPr>
    </w:p>
    <w:p w14:paraId="71C317FC" w14:textId="3B51BD87" w:rsidR="00004958" w:rsidRPr="00F20B65" w:rsidRDefault="00E12DCD" w:rsidP="00B939BE">
      <w:pPr>
        <w:ind w:left="540" w:hanging="526"/>
        <w:jc w:val="thaiDistribute"/>
        <w:rPr>
          <w:rFonts w:ascii="Arial" w:hAnsi="Arial" w:cs="Arial"/>
          <w:sz w:val="18"/>
          <w:szCs w:val="18"/>
        </w:rPr>
      </w:pPr>
      <w:r w:rsidRPr="00F20B65">
        <w:rPr>
          <w:rFonts w:ascii="Arial" w:hAnsi="Arial" w:cs="Arial"/>
          <w:sz w:val="18"/>
          <w:szCs w:val="18"/>
        </w:rPr>
        <w:br w:type="page"/>
      </w:r>
    </w:p>
    <w:p w14:paraId="06787729" w14:textId="77777777" w:rsidR="00004958" w:rsidRPr="00F20B65" w:rsidRDefault="00004958" w:rsidP="00B939BE">
      <w:pPr>
        <w:ind w:left="540" w:hanging="526"/>
        <w:jc w:val="thaiDistribute"/>
        <w:rPr>
          <w:rFonts w:ascii="Arial" w:hAnsi="Arial" w:cs="Arial"/>
          <w:sz w:val="18"/>
          <w:szCs w:val="18"/>
        </w:rPr>
      </w:pPr>
    </w:p>
    <w:p w14:paraId="7CEAE605" w14:textId="5205072D" w:rsidR="00E12DCD" w:rsidRPr="00F20B65" w:rsidRDefault="00712135" w:rsidP="00B939BE">
      <w:pPr>
        <w:ind w:left="540" w:hanging="526"/>
        <w:jc w:val="thaiDistribute"/>
        <w:rPr>
          <w:rFonts w:ascii="Arial" w:eastAsia="MS Mincho" w:hAnsi="Arial" w:cs="Arial"/>
          <w:b/>
          <w:bCs/>
          <w:color w:val="CF4A02"/>
          <w:sz w:val="18"/>
          <w:szCs w:val="18"/>
          <w:lang w:eastAsia="en-US"/>
        </w:rPr>
      </w:pPr>
      <w:r w:rsidRPr="00F20B65">
        <w:rPr>
          <w:rFonts w:ascii="Arial" w:eastAsia="MS Mincho" w:hAnsi="Arial" w:cs="Arial"/>
          <w:b/>
          <w:bCs/>
          <w:color w:val="CF4A02"/>
          <w:sz w:val="18"/>
          <w:szCs w:val="18"/>
          <w:lang w:eastAsia="en-US"/>
        </w:rPr>
        <w:t>1</w:t>
      </w:r>
      <w:r w:rsidR="00E56DBB" w:rsidRPr="00F20B65">
        <w:rPr>
          <w:rFonts w:ascii="Arial" w:eastAsia="MS Mincho" w:hAnsi="Arial" w:cs="Arial"/>
          <w:b/>
          <w:bCs/>
          <w:color w:val="CF4A02"/>
          <w:sz w:val="18"/>
          <w:szCs w:val="18"/>
          <w:lang w:eastAsia="en-US"/>
        </w:rPr>
        <w:t>1</w:t>
      </w:r>
      <w:r w:rsidR="00523915" w:rsidRPr="00F20B65">
        <w:rPr>
          <w:rFonts w:ascii="Arial" w:eastAsia="MS Mincho" w:hAnsi="Arial" w:cs="Arial"/>
          <w:b/>
          <w:bCs/>
          <w:color w:val="CF4A02"/>
          <w:sz w:val="18"/>
          <w:szCs w:val="18"/>
          <w:lang w:eastAsia="en-US"/>
        </w:rPr>
        <w:t>.3</w:t>
      </w:r>
      <w:r w:rsidR="00E12DCD" w:rsidRPr="00F20B65">
        <w:rPr>
          <w:rFonts w:ascii="Arial" w:eastAsia="MS Mincho" w:hAnsi="Arial" w:cs="Arial"/>
          <w:b/>
          <w:bCs/>
          <w:color w:val="CF4A02"/>
          <w:sz w:val="18"/>
          <w:szCs w:val="18"/>
          <w:lang w:eastAsia="en-US"/>
        </w:rPr>
        <w:tab/>
        <w:t xml:space="preserve">Investment in associates </w:t>
      </w:r>
    </w:p>
    <w:p w14:paraId="5A873D02" w14:textId="77777777" w:rsidR="00E12DCD" w:rsidRPr="00F20B65" w:rsidRDefault="00E12DCD" w:rsidP="00ED7CE1">
      <w:pPr>
        <w:ind w:left="540"/>
        <w:rPr>
          <w:rFonts w:ascii="Arial" w:hAnsi="Arial" w:cs="Arial"/>
          <w:sz w:val="18"/>
          <w:szCs w:val="18"/>
        </w:rPr>
      </w:pPr>
    </w:p>
    <w:p w14:paraId="113C64D9" w14:textId="77777777" w:rsidR="00E12DCD" w:rsidRPr="00F20B65" w:rsidRDefault="00E12DCD" w:rsidP="00ED7CE1">
      <w:pPr>
        <w:tabs>
          <w:tab w:val="left" w:pos="1145"/>
        </w:tabs>
        <w:ind w:left="540"/>
        <w:rPr>
          <w:rFonts w:ascii="Arial" w:hAnsi="Arial" w:cs="Arial"/>
          <w:sz w:val="18"/>
          <w:szCs w:val="18"/>
        </w:rPr>
      </w:pPr>
      <w:r w:rsidRPr="00F20B65">
        <w:rPr>
          <w:rFonts w:ascii="Arial" w:hAnsi="Arial" w:cs="Arial"/>
          <w:sz w:val="18"/>
          <w:szCs w:val="18"/>
        </w:rPr>
        <w:t>The details of associates are as follows:</w:t>
      </w:r>
    </w:p>
    <w:p w14:paraId="54F59A9E" w14:textId="77777777" w:rsidR="00A41A16" w:rsidRPr="00F20B65" w:rsidRDefault="00A41A16" w:rsidP="00ED7CE1">
      <w:pPr>
        <w:tabs>
          <w:tab w:val="left" w:pos="1145"/>
        </w:tabs>
        <w:ind w:left="540"/>
        <w:rPr>
          <w:rFonts w:ascii="Arial" w:hAnsi="Arial" w:cs="Arial"/>
          <w:sz w:val="18"/>
          <w:szCs w:val="18"/>
        </w:rPr>
      </w:pPr>
    </w:p>
    <w:tbl>
      <w:tblPr>
        <w:tblW w:w="4832" w:type="pct"/>
        <w:tblInd w:w="534" w:type="dxa"/>
        <w:tblLayout w:type="fixed"/>
        <w:tblLook w:val="0000" w:firstRow="0" w:lastRow="0" w:firstColumn="0" w:lastColumn="0" w:noHBand="0" w:noVBand="0"/>
      </w:tblPr>
      <w:tblGrid>
        <w:gridCol w:w="2084"/>
        <w:gridCol w:w="1257"/>
        <w:gridCol w:w="2119"/>
        <w:gridCol w:w="1240"/>
        <w:gridCol w:w="1173"/>
        <w:gridCol w:w="1243"/>
        <w:gridCol w:w="1155"/>
        <w:gridCol w:w="1243"/>
        <w:gridCol w:w="1152"/>
        <w:gridCol w:w="1246"/>
        <w:gridCol w:w="1243"/>
      </w:tblGrid>
      <w:tr w:rsidR="00A41A16" w:rsidRPr="00F20B65" w14:paraId="48B6C945" w14:textId="77777777" w:rsidTr="00931021">
        <w:trPr>
          <w:cantSplit/>
          <w:trHeight w:val="105"/>
        </w:trPr>
        <w:tc>
          <w:tcPr>
            <w:tcW w:w="688" w:type="pct"/>
            <w:tcBorders>
              <w:top w:val="single" w:sz="4" w:space="0" w:color="auto"/>
              <w:bottom w:val="single" w:sz="4" w:space="0" w:color="auto"/>
            </w:tcBorders>
          </w:tcPr>
          <w:p w14:paraId="6D398BAB" w14:textId="77777777" w:rsidR="00A41A16" w:rsidRPr="00F20B65" w:rsidRDefault="00A41A16" w:rsidP="00771C4E">
            <w:pPr>
              <w:ind w:left="641" w:right="-74"/>
              <w:rPr>
                <w:rFonts w:ascii="Arial" w:hAnsi="Arial" w:cs="Arial"/>
                <w:b/>
                <w:bCs/>
                <w:sz w:val="16"/>
                <w:szCs w:val="16"/>
                <w:cs/>
              </w:rPr>
            </w:pPr>
          </w:p>
        </w:tc>
        <w:tc>
          <w:tcPr>
            <w:tcW w:w="415" w:type="pct"/>
            <w:tcBorders>
              <w:top w:val="single" w:sz="4" w:space="0" w:color="auto"/>
              <w:bottom w:val="single" w:sz="4" w:space="0" w:color="auto"/>
            </w:tcBorders>
          </w:tcPr>
          <w:p w14:paraId="53B00B04" w14:textId="77777777" w:rsidR="00A41A16" w:rsidRPr="00F20B65" w:rsidRDefault="00A41A16" w:rsidP="00771C4E">
            <w:pPr>
              <w:pStyle w:val="acctfourfigures"/>
              <w:tabs>
                <w:tab w:val="clear" w:pos="765"/>
              </w:tabs>
              <w:spacing w:line="240" w:lineRule="auto"/>
              <w:ind w:right="-72"/>
              <w:jc w:val="right"/>
              <w:rPr>
                <w:rFonts w:ascii="Arial" w:hAnsi="Arial" w:cs="Arial"/>
                <w:b/>
                <w:bCs/>
                <w:sz w:val="16"/>
                <w:szCs w:val="16"/>
                <w:cs/>
                <w:lang w:bidi="th-TH"/>
              </w:rPr>
            </w:pPr>
          </w:p>
        </w:tc>
        <w:tc>
          <w:tcPr>
            <w:tcW w:w="699" w:type="pct"/>
            <w:tcBorders>
              <w:top w:val="single" w:sz="4" w:space="0" w:color="auto"/>
              <w:bottom w:val="single" w:sz="4" w:space="0" w:color="auto"/>
            </w:tcBorders>
          </w:tcPr>
          <w:p w14:paraId="23A387E0" w14:textId="77777777" w:rsidR="00A41A16" w:rsidRPr="00F20B65" w:rsidRDefault="00A41A16" w:rsidP="00771C4E">
            <w:pPr>
              <w:pStyle w:val="acctfourfigures"/>
              <w:tabs>
                <w:tab w:val="clear" w:pos="765"/>
              </w:tabs>
              <w:spacing w:line="240" w:lineRule="auto"/>
              <w:ind w:right="-72"/>
              <w:jc w:val="right"/>
              <w:rPr>
                <w:rFonts w:ascii="Arial" w:hAnsi="Arial" w:cs="Arial"/>
                <w:b/>
                <w:bCs/>
                <w:sz w:val="16"/>
                <w:szCs w:val="16"/>
              </w:rPr>
            </w:pPr>
          </w:p>
        </w:tc>
        <w:tc>
          <w:tcPr>
            <w:tcW w:w="3198" w:type="pct"/>
            <w:gridSpan w:val="8"/>
            <w:tcBorders>
              <w:top w:val="single" w:sz="4" w:space="0" w:color="auto"/>
              <w:bottom w:val="single" w:sz="4" w:space="0" w:color="auto"/>
            </w:tcBorders>
          </w:tcPr>
          <w:p w14:paraId="53A053AC" w14:textId="77777777" w:rsidR="00A41A16" w:rsidRPr="00F20B65" w:rsidRDefault="00A41A16" w:rsidP="00771C4E">
            <w:pPr>
              <w:pStyle w:val="acctfourfigures"/>
              <w:tabs>
                <w:tab w:val="clear" w:pos="765"/>
              </w:tabs>
              <w:spacing w:line="240" w:lineRule="auto"/>
              <w:ind w:right="-72"/>
              <w:jc w:val="right"/>
              <w:rPr>
                <w:rFonts w:ascii="Arial" w:hAnsi="Arial" w:cs="Arial"/>
                <w:b/>
                <w:bCs/>
                <w:sz w:val="16"/>
                <w:szCs w:val="16"/>
                <w:cs/>
                <w:lang w:bidi="th-TH"/>
              </w:rPr>
            </w:pPr>
            <w:r w:rsidRPr="00F20B65">
              <w:rPr>
                <w:rFonts w:ascii="Arial" w:hAnsi="Arial" w:cs="Arial"/>
                <w:b/>
                <w:bCs/>
                <w:sz w:val="16"/>
                <w:szCs w:val="16"/>
              </w:rPr>
              <w:t>Consolidated financial information</w:t>
            </w:r>
          </w:p>
        </w:tc>
      </w:tr>
      <w:tr w:rsidR="005C6954" w:rsidRPr="00F20B65" w14:paraId="450AFE00" w14:textId="77777777" w:rsidTr="00931021">
        <w:trPr>
          <w:cantSplit/>
          <w:trHeight w:val="214"/>
          <w:tblHeader/>
        </w:trPr>
        <w:tc>
          <w:tcPr>
            <w:tcW w:w="688" w:type="pct"/>
            <w:tcBorders>
              <w:top w:val="single" w:sz="4" w:space="0" w:color="auto"/>
            </w:tcBorders>
          </w:tcPr>
          <w:p w14:paraId="27544977" w14:textId="77777777" w:rsidR="00A41A16" w:rsidRPr="00F20B65" w:rsidRDefault="00A41A16" w:rsidP="00771C4E">
            <w:pPr>
              <w:ind w:left="641" w:right="-74"/>
              <w:jc w:val="center"/>
              <w:rPr>
                <w:rFonts w:ascii="Arial" w:hAnsi="Arial" w:cs="Arial"/>
                <w:b/>
                <w:bCs/>
                <w:sz w:val="16"/>
                <w:szCs w:val="16"/>
                <w:cs/>
              </w:rPr>
            </w:pPr>
          </w:p>
        </w:tc>
        <w:tc>
          <w:tcPr>
            <w:tcW w:w="415" w:type="pct"/>
            <w:tcBorders>
              <w:top w:val="single" w:sz="4" w:space="0" w:color="auto"/>
            </w:tcBorders>
          </w:tcPr>
          <w:p w14:paraId="67931532" w14:textId="77777777" w:rsidR="00A41A16" w:rsidRPr="00F20B65" w:rsidRDefault="00A41A16" w:rsidP="00771C4E">
            <w:pPr>
              <w:pStyle w:val="acctfourfigures"/>
              <w:tabs>
                <w:tab w:val="clear" w:pos="765"/>
              </w:tabs>
              <w:spacing w:line="240" w:lineRule="auto"/>
              <w:jc w:val="center"/>
              <w:rPr>
                <w:rFonts w:ascii="Arial" w:hAnsi="Arial" w:cs="Arial"/>
                <w:b/>
                <w:bCs/>
                <w:sz w:val="16"/>
                <w:szCs w:val="16"/>
                <w:lang w:val="en-US" w:bidi="th-TH"/>
              </w:rPr>
            </w:pPr>
          </w:p>
        </w:tc>
        <w:tc>
          <w:tcPr>
            <w:tcW w:w="699" w:type="pct"/>
            <w:tcBorders>
              <w:top w:val="single" w:sz="4" w:space="0" w:color="auto"/>
            </w:tcBorders>
          </w:tcPr>
          <w:p w14:paraId="10A11D7F" w14:textId="77777777" w:rsidR="00A41A16" w:rsidRPr="00F20B65" w:rsidRDefault="00A41A16" w:rsidP="00771C4E">
            <w:pPr>
              <w:pStyle w:val="acctfourfigures"/>
              <w:tabs>
                <w:tab w:val="clear" w:pos="765"/>
              </w:tabs>
              <w:spacing w:line="240" w:lineRule="auto"/>
              <w:ind w:right="-72"/>
              <w:jc w:val="center"/>
              <w:rPr>
                <w:rFonts w:ascii="Arial" w:hAnsi="Arial" w:cs="Arial"/>
                <w:b/>
                <w:bCs/>
                <w:sz w:val="16"/>
                <w:szCs w:val="16"/>
                <w:lang w:bidi="th-TH"/>
              </w:rPr>
            </w:pPr>
          </w:p>
        </w:tc>
        <w:tc>
          <w:tcPr>
            <w:tcW w:w="796" w:type="pct"/>
            <w:gridSpan w:val="2"/>
            <w:tcBorders>
              <w:top w:val="single" w:sz="4" w:space="0" w:color="auto"/>
              <w:bottom w:val="single" w:sz="4" w:space="0" w:color="auto"/>
            </w:tcBorders>
            <w:vAlign w:val="bottom"/>
          </w:tcPr>
          <w:p w14:paraId="0FF54E0F" w14:textId="77777777" w:rsidR="00A41A16" w:rsidRPr="00F20B65" w:rsidRDefault="00A41A16" w:rsidP="00771C4E">
            <w:pPr>
              <w:pStyle w:val="acctfourfigures"/>
              <w:tabs>
                <w:tab w:val="clear" w:pos="765"/>
              </w:tabs>
              <w:spacing w:line="240" w:lineRule="auto"/>
              <w:ind w:right="-72"/>
              <w:jc w:val="center"/>
              <w:rPr>
                <w:rFonts w:ascii="Arial" w:hAnsi="Arial" w:cs="Arial"/>
                <w:b/>
                <w:bCs/>
                <w:sz w:val="16"/>
                <w:szCs w:val="16"/>
                <w:lang w:bidi="th-TH"/>
              </w:rPr>
            </w:pPr>
            <w:r w:rsidRPr="00F20B65">
              <w:rPr>
                <w:rFonts w:ascii="Arial" w:hAnsi="Arial" w:cs="Arial"/>
                <w:b/>
                <w:bCs/>
                <w:sz w:val="16"/>
                <w:szCs w:val="16"/>
                <w:lang w:bidi="th-TH"/>
              </w:rPr>
              <w:t xml:space="preserve">Ownership interest held </w:t>
            </w:r>
          </w:p>
          <w:p w14:paraId="50C03C69" w14:textId="77777777" w:rsidR="00A41A16" w:rsidRPr="00F20B6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F20B65">
              <w:rPr>
                <w:rFonts w:ascii="Arial" w:hAnsi="Arial" w:cs="Arial"/>
                <w:b/>
                <w:bCs/>
                <w:sz w:val="16"/>
                <w:szCs w:val="16"/>
                <w:lang w:bidi="th-TH"/>
              </w:rPr>
              <w:t>by the Group</w:t>
            </w:r>
          </w:p>
        </w:tc>
        <w:tc>
          <w:tcPr>
            <w:tcW w:w="791" w:type="pct"/>
            <w:gridSpan w:val="2"/>
            <w:tcBorders>
              <w:top w:val="single" w:sz="4" w:space="0" w:color="auto"/>
              <w:bottom w:val="single" w:sz="4" w:space="0" w:color="auto"/>
            </w:tcBorders>
            <w:vAlign w:val="bottom"/>
          </w:tcPr>
          <w:p w14:paraId="79DA735D" w14:textId="77777777" w:rsidR="00A41A16" w:rsidRPr="00F20B65" w:rsidRDefault="00A41A16" w:rsidP="00771C4E">
            <w:pPr>
              <w:pStyle w:val="acctfourfigures"/>
              <w:tabs>
                <w:tab w:val="clear" w:pos="765"/>
              </w:tabs>
              <w:spacing w:line="240" w:lineRule="auto"/>
              <w:ind w:right="-72"/>
              <w:jc w:val="center"/>
              <w:rPr>
                <w:rFonts w:ascii="Arial" w:hAnsi="Arial" w:cs="Arial"/>
                <w:b/>
                <w:bCs/>
                <w:sz w:val="16"/>
                <w:szCs w:val="16"/>
                <w:lang w:bidi="th-TH"/>
              </w:rPr>
            </w:pPr>
          </w:p>
          <w:p w14:paraId="4C88B437" w14:textId="77777777" w:rsidR="00A41A16" w:rsidRPr="00F20B6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F20B65">
              <w:rPr>
                <w:rFonts w:ascii="Arial" w:hAnsi="Arial" w:cs="Arial"/>
                <w:b/>
                <w:bCs/>
                <w:sz w:val="16"/>
                <w:szCs w:val="16"/>
                <w:lang w:bidi="th-TH"/>
              </w:rPr>
              <w:t>Cost method</w:t>
            </w:r>
          </w:p>
        </w:tc>
        <w:tc>
          <w:tcPr>
            <w:tcW w:w="790" w:type="pct"/>
            <w:gridSpan w:val="2"/>
            <w:tcBorders>
              <w:top w:val="single" w:sz="4" w:space="0" w:color="auto"/>
              <w:bottom w:val="single" w:sz="4" w:space="0" w:color="auto"/>
            </w:tcBorders>
            <w:vAlign w:val="bottom"/>
          </w:tcPr>
          <w:p w14:paraId="33767E85" w14:textId="77777777" w:rsidR="00A41A16" w:rsidRPr="00F20B65" w:rsidRDefault="00A41A16" w:rsidP="00771C4E">
            <w:pPr>
              <w:pStyle w:val="acctfourfigures"/>
              <w:tabs>
                <w:tab w:val="clear" w:pos="765"/>
              </w:tabs>
              <w:spacing w:line="240" w:lineRule="auto"/>
              <w:ind w:right="-72"/>
              <w:jc w:val="center"/>
              <w:rPr>
                <w:rFonts w:ascii="Arial" w:hAnsi="Arial" w:cs="Arial"/>
                <w:b/>
                <w:bCs/>
                <w:sz w:val="16"/>
                <w:szCs w:val="16"/>
                <w:lang w:bidi="th-TH"/>
              </w:rPr>
            </w:pPr>
          </w:p>
          <w:p w14:paraId="63E0744E" w14:textId="77777777" w:rsidR="00A41A16" w:rsidRPr="00F20B6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F20B65">
              <w:rPr>
                <w:rFonts w:ascii="Arial" w:hAnsi="Arial" w:cs="Arial"/>
                <w:b/>
                <w:bCs/>
                <w:sz w:val="16"/>
                <w:szCs w:val="16"/>
                <w:lang w:bidi="th-TH"/>
              </w:rPr>
              <w:t>Equity method</w:t>
            </w:r>
          </w:p>
        </w:tc>
        <w:tc>
          <w:tcPr>
            <w:tcW w:w="820" w:type="pct"/>
            <w:gridSpan w:val="2"/>
            <w:tcBorders>
              <w:top w:val="single" w:sz="4" w:space="0" w:color="auto"/>
              <w:bottom w:val="single" w:sz="4" w:space="0" w:color="auto"/>
            </w:tcBorders>
            <w:vAlign w:val="bottom"/>
          </w:tcPr>
          <w:p w14:paraId="34DAB2D2" w14:textId="77777777" w:rsidR="00A41A16" w:rsidRPr="00F20B6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F20B65">
              <w:rPr>
                <w:rFonts w:ascii="Arial" w:hAnsi="Arial" w:cs="Arial"/>
                <w:b/>
                <w:bCs/>
                <w:sz w:val="16"/>
                <w:szCs w:val="16"/>
              </w:rPr>
              <w:t xml:space="preserve">Dividend income for the </w:t>
            </w:r>
            <w:r w:rsidR="008E4FFF" w:rsidRPr="00F20B65">
              <w:rPr>
                <w:rFonts w:ascii="Arial" w:hAnsi="Arial" w:cs="Arial"/>
                <w:b/>
                <w:bCs/>
                <w:sz w:val="16"/>
                <w:szCs w:val="16"/>
              </w:rPr>
              <w:br/>
            </w:r>
            <w:r w:rsidR="000D19A6" w:rsidRPr="00F20B65">
              <w:rPr>
                <w:rFonts w:ascii="Arial" w:hAnsi="Arial" w:cs="Arial"/>
                <w:b/>
                <w:bCs/>
                <w:sz w:val="16"/>
                <w:szCs w:val="16"/>
              </w:rPr>
              <w:t>three</w:t>
            </w:r>
            <w:r w:rsidRPr="00F20B65">
              <w:rPr>
                <w:rFonts w:ascii="Arial" w:hAnsi="Arial" w:cs="Arial"/>
                <w:b/>
                <w:bCs/>
                <w:sz w:val="16"/>
                <w:szCs w:val="16"/>
              </w:rPr>
              <w:t>-month period</w:t>
            </w:r>
          </w:p>
        </w:tc>
      </w:tr>
      <w:tr w:rsidR="00017AE4" w:rsidRPr="00F20B65" w14:paraId="63554914" w14:textId="77777777" w:rsidTr="00931021">
        <w:trPr>
          <w:cantSplit/>
          <w:trHeight w:val="312"/>
          <w:tblHeader/>
        </w:trPr>
        <w:tc>
          <w:tcPr>
            <w:tcW w:w="688" w:type="pct"/>
            <w:vAlign w:val="bottom"/>
          </w:tcPr>
          <w:p w14:paraId="51BF2C6D" w14:textId="77777777" w:rsidR="00017AE4" w:rsidRPr="00F20B65" w:rsidRDefault="00017AE4" w:rsidP="00017AE4">
            <w:pPr>
              <w:jc w:val="center"/>
              <w:rPr>
                <w:rFonts w:ascii="Arial" w:hAnsi="Arial" w:cs="Arial"/>
                <w:b/>
                <w:bCs/>
                <w:sz w:val="16"/>
                <w:szCs w:val="16"/>
                <w:cs/>
              </w:rPr>
            </w:pPr>
          </w:p>
        </w:tc>
        <w:tc>
          <w:tcPr>
            <w:tcW w:w="415" w:type="pct"/>
            <w:vAlign w:val="bottom"/>
          </w:tcPr>
          <w:p w14:paraId="2E18370D" w14:textId="77777777" w:rsidR="00017AE4" w:rsidRPr="00F20B65" w:rsidRDefault="00017AE4" w:rsidP="00017AE4">
            <w:pPr>
              <w:pStyle w:val="acctfourfigures"/>
              <w:tabs>
                <w:tab w:val="clear" w:pos="765"/>
              </w:tabs>
              <w:spacing w:line="240" w:lineRule="auto"/>
              <w:jc w:val="center"/>
              <w:rPr>
                <w:rFonts w:ascii="Arial" w:hAnsi="Arial" w:cs="Arial"/>
                <w:b/>
                <w:bCs/>
                <w:sz w:val="16"/>
                <w:szCs w:val="16"/>
                <w:rtl/>
                <w:cs/>
              </w:rPr>
            </w:pPr>
            <w:r w:rsidRPr="00F20B65">
              <w:rPr>
                <w:rFonts w:ascii="Arial" w:hAnsi="Arial" w:cs="Arial"/>
                <w:b/>
                <w:bCs/>
                <w:sz w:val="16"/>
                <w:szCs w:val="16"/>
              </w:rPr>
              <w:t>Country of</w:t>
            </w:r>
            <w:r w:rsidRPr="00F20B65">
              <w:rPr>
                <w:rFonts w:ascii="Arial" w:hAnsi="Arial" w:cs="Arial"/>
                <w:b/>
                <w:bCs/>
                <w:sz w:val="16"/>
                <w:szCs w:val="16"/>
                <w:lang w:bidi="th-TH"/>
              </w:rPr>
              <w:t xml:space="preserve"> </w:t>
            </w:r>
          </w:p>
        </w:tc>
        <w:tc>
          <w:tcPr>
            <w:tcW w:w="699" w:type="pct"/>
          </w:tcPr>
          <w:p w14:paraId="7204C550"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p>
        </w:tc>
        <w:tc>
          <w:tcPr>
            <w:tcW w:w="409" w:type="pct"/>
            <w:tcBorders>
              <w:top w:val="single" w:sz="4" w:space="0" w:color="auto"/>
            </w:tcBorders>
          </w:tcPr>
          <w:p w14:paraId="3C1274DD"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March</w:t>
            </w:r>
          </w:p>
          <w:p w14:paraId="2B1A2438" w14:textId="0C62E610"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202</w:t>
            </w:r>
            <w:r w:rsidR="00C902E1" w:rsidRPr="00F20B65">
              <w:rPr>
                <w:rFonts w:ascii="Arial" w:hAnsi="Arial" w:cs="Arial"/>
                <w:b/>
                <w:bCs/>
                <w:sz w:val="16"/>
                <w:szCs w:val="16"/>
                <w:lang w:val="en-US" w:bidi="th-TH"/>
              </w:rPr>
              <w:t>1</w:t>
            </w:r>
          </w:p>
        </w:tc>
        <w:tc>
          <w:tcPr>
            <w:tcW w:w="387" w:type="pct"/>
            <w:tcBorders>
              <w:top w:val="single" w:sz="4" w:space="0" w:color="auto"/>
            </w:tcBorders>
          </w:tcPr>
          <w:p w14:paraId="24EC3B55"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December</w:t>
            </w:r>
          </w:p>
          <w:p w14:paraId="15ACEE31" w14:textId="3E0EA363"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w:t>
            </w:r>
            <w:r w:rsidR="00C902E1" w:rsidRPr="00F20B65">
              <w:rPr>
                <w:rFonts w:ascii="Arial" w:hAnsi="Arial" w:cs="Arial"/>
                <w:b/>
                <w:bCs/>
                <w:sz w:val="16"/>
                <w:szCs w:val="16"/>
                <w:lang w:val="en-US" w:bidi="th-TH"/>
              </w:rPr>
              <w:t>20</w:t>
            </w:r>
          </w:p>
        </w:tc>
        <w:tc>
          <w:tcPr>
            <w:tcW w:w="410" w:type="pct"/>
            <w:tcBorders>
              <w:top w:val="single" w:sz="4" w:space="0" w:color="auto"/>
            </w:tcBorders>
          </w:tcPr>
          <w:p w14:paraId="263A9E20"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March</w:t>
            </w:r>
          </w:p>
          <w:p w14:paraId="31D100AD" w14:textId="327CBBDE"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202</w:t>
            </w:r>
            <w:r w:rsidR="00C902E1" w:rsidRPr="00F20B65">
              <w:rPr>
                <w:rFonts w:ascii="Arial" w:hAnsi="Arial" w:cs="Arial"/>
                <w:b/>
                <w:bCs/>
                <w:sz w:val="16"/>
                <w:szCs w:val="16"/>
                <w:lang w:val="en-US" w:bidi="th-TH"/>
              </w:rPr>
              <w:t>1</w:t>
            </w:r>
          </w:p>
        </w:tc>
        <w:tc>
          <w:tcPr>
            <w:tcW w:w="381" w:type="pct"/>
            <w:tcBorders>
              <w:top w:val="single" w:sz="4" w:space="0" w:color="auto"/>
            </w:tcBorders>
          </w:tcPr>
          <w:p w14:paraId="3A13B887"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December</w:t>
            </w:r>
          </w:p>
          <w:p w14:paraId="219AD80E" w14:textId="075075D4"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w:t>
            </w:r>
            <w:r w:rsidR="00C902E1" w:rsidRPr="00F20B65">
              <w:rPr>
                <w:rFonts w:ascii="Arial" w:hAnsi="Arial" w:cs="Arial"/>
                <w:b/>
                <w:bCs/>
                <w:sz w:val="16"/>
                <w:szCs w:val="16"/>
                <w:lang w:val="en-US" w:bidi="th-TH"/>
              </w:rPr>
              <w:t>20</w:t>
            </w:r>
          </w:p>
        </w:tc>
        <w:tc>
          <w:tcPr>
            <w:tcW w:w="410" w:type="pct"/>
            <w:tcBorders>
              <w:top w:val="single" w:sz="4" w:space="0" w:color="auto"/>
            </w:tcBorders>
          </w:tcPr>
          <w:p w14:paraId="4C5F4FBA"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March</w:t>
            </w:r>
          </w:p>
          <w:p w14:paraId="7F8266B6" w14:textId="0398A8F7"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202</w:t>
            </w:r>
            <w:r w:rsidR="00C902E1" w:rsidRPr="00F20B65">
              <w:rPr>
                <w:rFonts w:ascii="Arial" w:hAnsi="Arial" w:cs="Arial"/>
                <w:b/>
                <w:bCs/>
                <w:sz w:val="16"/>
                <w:szCs w:val="16"/>
                <w:lang w:val="en-US" w:bidi="th-TH"/>
              </w:rPr>
              <w:t>1</w:t>
            </w:r>
          </w:p>
        </w:tc>
        <w:tc>
          <w:tcPr>
            <w:tcW w:w="380" w:type="pct"/>
            <w:tcBorders>
              <w:top w:val="single" w:sz="4" w:space="0" w:color="auto"/>
            </w:tcBorders>
          </w:tcPr>
          <w:p w14:paraId="48AB53A5"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December</w:t>
            </w:r>
          </w:p>
          <w:p w14:paraId="6FB4C0C6" w14:textId="4EFA6B07"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w:t>
            </w:r>
            <w:r w:rsidR="00C902E1" w:rsidRPr="00F20B65">
              <w:rPr>
                <w:rFonts w:ascii="Arial" w:hAnsi="Arial" w:cs="Arial"/>
                <w:b/>
                <w:bCs/>
                <w:sz w:val="16"/>
                <w:szCs w:val="16"/>
                <w:lang w:val="en-US" w:bidi="th-TH"/>
              </w:rPr>
              <w:t>20</w:t>
            </w:r>
          </w:p>
        </w:tc>
        <w:tc>
          <w:tcPr>
            <w:tcW w:w="411" w:type="pct"/>
            <w:tcBorders>
              <w:top w:val="single" w:sz="4" w:space="0" w:color="auto"/>
            </w:tcBorders>
          </w:tcPr>
          <w:p w14:paraId="045451FC"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March</w:t>
            </w:r>
          </w:p>
          <w:p w14:paraId="31D9F34F" w14:textId="37D7D30D"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202</w:t>
            </w:r>
            <w:r w:rsidR="00C902E1" w:rsidRPr="00F20B65">
              <w:rPr>
                <w:rFonts w:ascii="Arial" w:hAnsi="Arial" w:cs="Arial"/>
                <w:b/>
                <w:bCs/>
                <w:sz w:val="16"/>
                <w:szCs w:val="16"/>
                <w:lang w:val="en-US" w:bidi="th-TH"/>
              </w:rPr>
              <w:t>1</w:t>
            </w:r>
          </w:p>
        </w:tc>
        <w:tc>
          <w:tcPr>
            <w:tcW w:w="408" w:type="pct"/>
            <w:tcBorders>
              <w:top w:val="single" w:sz="4" w:space="0" w:color="auto"/>
            </w:tcBorders>
          </w:tcPr>
          <w:p w14:paraId="1157F179"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March</w:t>
            </w:r>
          </w:p>
          <w:p w14:paraId="75D76547" w14:textId="290AD709"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w:t>
            </w:r>
            <w:r w:rsidR="00C902E1" w:rsidRPr="00F20B65">
              <w:rPr>
                <w:rFonts w:ascii="Arial" w:hAnsi="Arial" w:cs="Arial"/>
                <w:b/>
                <w:bCs/>
                <w:sz w:val="16"/>
                <w:szCs w:val="16"/>
                <w:lang w:val="en-US" w:bidi="th-TH"/>
              </w:rPr>
              <w:t>20</w:t>
            </w:r>
          </w:p>
        </w:tc>
      </w:tr>
      <w:tr w:rsidR="00017AE4" w:rsidRPr="00F20B65" w14:paraId="1E99E19F" w14:textId="77777777" w:rsidTr="00931021">
        <w:trPr>
          <w:cantSplit/>
          <w:trHeight w:val="60"/>
          <w:tblHeader/>
        </w:trPr>
        <w:tc>
          <w:tcPr>
            <w:tcW w:w="688" w:type="pct"/>
            <w:tcBorders>
              <w:bottom w:val="single" w:sz="4" w:space="0" w:color="auto"/>
            </w:tcBorders>
            <w:vAlign w:val="bottom"/>
          </w:tcPr>
          <w:p w14:paraId="59E180DF" w14:textId="77777777" w:rsidR="00017AE4" w:rsidRPr="00F20B65" w:rsidRDefault="00017AE4" w:rsidP="00017AE4">
            <w:pPr>
              <w:pStyle w:val="acctfourfigures"/>
              <w:tabs>
                <w:tab w:val="clear" w:pos="765"/>
              </w:tabs>
              <w:spacing w:line="240" w:lineRule="auto"/>
              <w:jc w:val="center"/>
              <w:rPr>
                <w:rFonts w:ascii="Arial" w:hAnsi="Arial" w:cs="Arial"/>
                <w:b/>
                <w:bCs/>
                <w:sz w:val="16"/>
                <w:szCs w:val="16"/>
                <w:rtl/>
                <w:cs/>
              </w:rPr>
            </w:pPr>
          </w:p>
        </w:tc>
        <w:tc>
          <w:tcPr>
            <w:tcW w:w="415" w:type="pct"/>
            <w:tcBorders>
              <w:bottom w:val="single" w:sz="4" w:space="0" w:color="auto"/>
            </w:tcBorders>
            <w:vAlign w:val="bottom"/>
          </w:tcPr>
          <w:p w14:paraId="3B19C779" w14:textId="77777777" w:rsidR="00017AE4" w:rsidRPr="00F20B65" w:rsidRDefault="00017AE4" w:rsidP="00017AE4">
            <w:pPr>
              <w:pStyle w:val="acctfourfigures"/>
              <w:tabs>
                <w:tab w:val="clear" w:pos="765"/>
              </w:tabs>
              <w:spacing w:line="240" w:lineRule="auto"/>
              <w:jc w:val="center"/>
              <w:rPr>
                <w:rFonts w:ascii="Arial" w:hAnsi="Arial" w:cs="Arial"/>
                <w:b/>
                <w:bCs/>
                <w:sz w:val="16"/>
                <w:szCs w:val="16"/>
                <w:lang w:bidi="th-TH"/>
              </w:rPr>
            </w:pPr>
            <w:r w:rsidRPr="00F20B65">
              <w:rPr>
                <w:rFonts w:ascii="Arial" w:hAnsi="Arial" w:cs="Arial"/>
                <w:b/>
                <w:bCs/>
                <w:sz w:val="16"/>
                <w:szCs w:val="16"/>
                <w:lang w:bidi="th-TH"/>
              </w:rPr>
              <w:t>incorporation</w:t>
            </w:r>
          </w:p>
        </w:tc>
        <w:tc>
          <w:tcPr>
            <w:tcW w:w="699" w:type="pct"/>
            <w:tcBorders>
              <w:bottom w:val="single" w:sz="4" w:space="0" w:color="auto"/>
            </w:tcBorders>
          </w:tcPr>
          <w:p w14:paraId="67064C57" w14:textId="77777777" w:rsidR="00017AE4" w:rsidRPr="00F20B65" w:rsidRDefault="00017AE4" w:rsidP="00017AE4">
            <w:pPr>
              <w:pStyle w:val="acctfourfigures"/>
              <w:tabs>
                <w:tab w:val="clear" w:pos="765"/>
              </w:tabs>
              <w:spacing w:line="240" w:lineRule="auto"/>
              <w:ind w:right="-74"/>
              <w:jc w:val="center"/>
              <w:rPr>
                <w:rFonts w:ascii="Arial" w:hAnsi="Arial" w:cs="Arial"/>
                <w:b/>
                <w:bCs/>
                <w:sz w:val="16"/>
                <w:szCs w:val="16"/>
                <w:cs/>
                <w:lang w:bidi="th-TH"/>
              </w:rPr>
            </w:pPr>
            <w:r w:rsidRPr="00F20B65">
              <w:rPr>
                <w:rFonts w:ascii="Arial" w:hAnsi="Arial" w:cs="Arial"/>
                <w:b/>
                <w:bCs/>
                <w:sz w:val="16"/>
                <w:szCs w:val="16"/>
                <w:lang w:bidi="th-TH"/>
              </w:rPr>
              <w:t>Nature of business</w:t>
            </w:r>
          </w:p>
        </w:tc>
        <w:tc>
          <w:tcPr>
            <w:tcW w:w="409" w:type="pct"/>
            <w:tcBorders>
              <w:bottom w:val="single" w:sz="4" w:space="0" w:color="auto"/>
            </w:tcBorders>
          </w:tcPr>
          <w:p w14:paraId="77AB8835"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w:t>
            </w:r>
          </w:p>
        </w:tc>
        <w:tc>
          <w:tcPr>
            <w:tcW w:w="387" w:type="pct"/>
            <w:tcBorders>
              <w:bottom w:val="single" w:sz="4" w:space="0" w:color="auto"/>
            </w:tcBorders>
          </w:tcPr>
          <w:p w14:paraId="0A955AF5"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w:t>
            </w:r>
          </w:p>
        </w:tc>
        <w:tc>
          <w:tcPr>
            <w:tcW w:w="410" w:type="pct"/>
            <w:tcBorders>
              <w:bottom w:val="single" w:sz="4" w:space="0" w:color="auto"/>
            </w:tcBorders>
          </w:tcPr>
          <w:p w14:paraId="1ECF2CAB"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Million Baht</w:t>
            </w:r>
          </w:p>
        </w:tc>
        <w:tc>
          <w:tcPr>
            <w:tcW w:w="381" w:type="pct"/>
            <w:tcBorders>
              <w:bottom w:val="single" w:sz="4" w:space="0" w:color="auto"/>
            </w:tcBorders>
          </w:tcPr>
          <w:p w14:paraId="0CF1506D"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Million Baht</w:t>
            </w:r>
          </w:p>
        </w:tc>
        <w:tc>
          <w:tcPr>
            <w:tcW w:w="410" w:type="pct"/>
            <w:tcBorders>
              <w:bottom w:val="single" w:sz="4" w:space="0" w:color="auto"/>
            </w:tcBorders>
            <w:vAlign w:val="center"/>
          </w:tcPr>
          <w:p w14:paraId="20A710D5"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Million Baht</w:t>
            </w:r>
          </w:p>
        </w:tc>
        <w:tc>
          <w:tcPr>
            <w:tcW w:w="380" w:type="pct"/>
            <w:tcBorders>
              <w:bottom w:val="single" w:sz="4" w:space="0" w:color="auto"/>
            </w:tcBorders>
            <w:vAlign w:val="center"/>
          </w:tcPr>
          <w:p w14:paraId="443D8DCD"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Million Baht</w:t>
            </w:r>
          </w:p>
        </w:tc>
        <w:tc>
          <w:tcPr>
            <w:tcW w:w="411" w:type="pct"/>
            <w:tcBorders>
              <w:bottom w:val="single" w:sz="4" w:space="0" w:color="auto"/>
            </w:tcBorders>
            <w:vAlign w:val="center"/>
          </w:tcPr>
          <w:p w14:paraId="0875C3D3"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Million Baht</w:t>
            </w:r>
          </w:p>
        </w:tc>
        <w:tc>
          <w:tcPr>
            <w:tcW w:w="408" w:type="pct"/>
            <w:tcBorders>
              <w:bottom w:val="single" w:sz="4" w:space="0" w:color="auto"/>
            </w:tcBorders>
            <w:vAlign w:val="center"/>
          </w:tcPr>
          <w:p w14:paraId="28E61AAB" w14:textId="77777777" w:rsidR="00017AE4" w:rsidRPr="00F20B6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Million Baht</w:t>
            </w:r>
          </w:p>
        </w:tc>
      </w:tr>
      <w:tr w:rsidR="00017AE4" w:rsidRPr="00F20B65" w14:paraId="0DC0EB5C" w14:textId="77777777" w:rsidTr="00931021">
        <w:trPr>
          <w:cantSplit/>
          <w:trHeight w:val="222"/>
        </w:trPr>
        <w:tc>
          <w:tcPr>
            <w:tcW w:w="688" w:type="pct"/>
            <w:tcBorders>
              <w:top w:val="single" w:sz="4" w:space="0" w:color="auto"/>
            </w:tcBorders>
          </w:tcPr>
          <w:p w14:paraId="10715FE4" w14:textId="77777777" w:rsidR="00017AE4" w:rsidRPr="00F20B65" w:rsidRDefault="00017AE4" w:rsidP="00017AE4">
            <w:pPr>
              <w:ind w:left="641" w:right="-72"/>
              <w:rPr>
                <w:rFonts w:ascii="Arial" w:hAnsi="Arial" w:cs="Arial"/>
                <w:sz w:val="16"/>
                <w:szCs w:val="16"/>
                <w:cs/>
              </w:rPr>
            </w:pPr>
          </w:p>
        </w:tc>
        <w:tc>
          <w:tcPr>
            <w:tcW w:w="415" w:type="pct"/>
            <w:tcBorders>
              <w:top w:val="single" w:sz="4" w:space="0" w:color="auto"/>
            </w:tcBorders>
          </w:tcPr>
          <w:p w14:paraId="68785A1C" w14:textId="77777777" w:rsidR="00017AE4" w:rsidRPr="00F20B65" w:rsidRDefault="00017AE4" w:rsidP="00017AE4">
            <w:pPr>
              <w:pStyle w:val="acctfourfigures"/>
              <w:tabs>
                <w:tab w:val="clear" w:pos="765"/>
                <w:tab w:val="decimal" w:pos="0"/>
              </w:tabs>
              <w:spacing w:line="240" w:lineRule="auto"/>
              <w:ind w:right="-72"/>
              <w:rPr>
                <w:rFonts w:ascii="Arial" w:hAnsi="Arial" w:cs="Arial"/>
                <w:sz w:val="16"/>
                <w:szCs w:val="16"/>
                <w:cs/>
                <w:lang w:bidi="th-TH"/>
              </w:rPr>
            </w:pPr>
          </w:p>
        </w:tc>
        <w:tc>
          <w:tcPr>
            <w:tcW w:w="699" w:type="pct"/>
            <w:tcBorders>
              <w:top w:val="single" w:sz="4" w:space="0" w:color="auto"/>
            </w:tcBorders>
            <w:shd w:val="clear" w:color="auto" w:fill="auto"/>
          </w:tcPr>
          <w:p w14:paraId="6C25CB6C" w14:textId="77777777" w:rsidR="00017AE4" w:rsidRPr="00F20B65" w:rsidRDefault="00017AE4" w:rsidP="00017AE4">
            <w:pPr>
              <w:ind w:right="-72"/>
              <w:jc w:val="right"/>
              <w:rPr>
                <w:rFonts w:ascii="Arial" w:hAnsi="Arial" w:cs="Arial"/>
                <w:sz w:val="16"/>
                <w:szCs w:val="16"/>
              </w:rPr>
            </w:pPr>
          </w:p>
        </w:tc>
        <w:tc>
          <w:tcPr>
            <w:tcW w:w="409" w:type="pct"/>
            <w:tcBorders>
              <w:top w:val="single" w:sz="4" w:space="0" w:color="auto"/>
            </w:tcBorders>
            <w:shd w:val="clear" w:color="auto" w:fill="FAFAFA"/>
          </w:tcPr>
          <w:p w14:paraId="00F9D39E" w14:textId="77777777" w:rsidR="00017AE4" w:rsidRPr="00F20B65" w:rsidRDefault="00017AE4" w:rsidP="00017AE4">
            <w:pPr>
              <w:ind w:right="-72"/>
              <w:jc w:val="right"/>
              <w:rPr>
                <w:rFonts w:ascii="Arial" w:hAnsi="Arial" w:cs="Arial"/>
                <w:sz w:val="16"/>
                <w:szCs w:val="16"/>
              </w:rPr>
            </w:pPr>
          </w:p>
        </w:tc>
        <w:tc>
          <w:tcPr>
            <w:tcW w:w="387" w:type="pct"/>
            <w:tcBorders>
              <w:top w:val="single" w:sz="4" w:space="0" w:color="auto"/>
            </w:tcBorders>
          </w:tcPr>
          <w:p w14:paraId="0B37FEBD" w14:textId="77777777" w:rsidR="00017AE4" w:rsidRPr="00F20B65" w:rsidRDefault="00017AE4" w:rsidP="00017AE4">
            <w:pPr>
              <w:ind w:right="-72"/>
              <w:jc w:val="right"/>
              <w:rPr>
                <w:rFonts w:ascii="Arial" w:hAnsi="Arial" w:cs="Arial"/>
                <w:sz w:val="16"/>
                <w:szCs w:val="16"/>
              </w:rPr>
            </w:pPr>
          </w:p>
        </w:tc>
        <w:tc>
          <w:tcPr>
            <w:tcW w:w="410" w:type="pct"/>
            <w:tcBorders>
              <w:top w:val="single" w:sz="4" w:space="0" w:color="auto"/>
            </w:tcBorders>
            <w:shd w:val="clear" w:color="auto" w:fill="FAFAFA"/>
          </w:tcPr>
          <w:p w14:paraId="7E343DD3" w14:textId="77777777" w:rsidR="00017AE4" w:rsidRPr="00F20B65" w:rsidRDefault="00017AE4" w:rsidP="00017AE4">
            <w:pPr>
              <w:ind w:right="-72"/>
              <w:jc w:val="right"/>
              <w:rPr>
                <w:rFonts w:ascii="Arial" w:hAnsi="Arial" w:cs="Arial"/>
                <w:sz w:val="16"/>
                <w:szCs w:val="16"/>
              </w:rPr>
            </w:pPr>
          </w:p>
        </w:tc>
        <w:tc>
          <w:tcPr>
            <w:tcW w:w="381" w:type="pct"/>
            <w:tcBorders>
              <w:top w:val="single" w:sz="4" w:space="0" w:color="auto"/>
            </w:tcBorders>
          </w:tcPr>
          <w:p w14:paraId="3534B097" w14:textId="77777777" w:rsidR="00017AE4" w:rsidRPr="00F20B65" w:rsidRDefault="00017AE4" w:rsidP="00017AE4">
            <w:pPr>
              <w:ind w:right="-72"/>
              <w:jc w:val="right"/>
              <w:rPr>
                <w:rFonts w:ascii="Arial" w:hAnsi="Arial" w:cs="Arial"/>
                <w:sz w:val="16"/>
                <w:szCs w:val="16"/>
              </w:rPr>
            </w:pPr>
          </w:p>
        </w:tc>
        <w:tc>
          <w:tcPr>
            <w:tcW w:w="410" w:type="pct"/>
            <w:tcBorders>
              <w:top w:val="single" w:sz="4" w:space="0" w:color="auto"/>
            </w:tcBorders>
            <w:shd w:val="clear" w:color="auto" w:fill="FAFAFA"/>
          </w:tcPr>
          <w:p w14:paraId="41676680" w14:textId="77777777" w:rsidR="00017AE4" w:rsidRPr="00F20B65" w:rsidRDefault="00017AE4" w:rsidP="00017AE4">
            <w:pPr>
              <w:ind w:right="-72"/>
              <w:jc w:val="right"/>
              <w:rPr>
                <w:rFonts w:ascii="Arial" w:hAnsi="Arial" w:cs="Arial"/>
                <w:sz w:val="16"/>
                <w:szCs w:val="16"/>
              </w:rPr>
            </w:pPr>
          </w:p>
        </w:tc>
        <w:tc>
          <w:tcPr>
            <w:tcW w:w="380" w:type="pct"/>
            <w:tcBorders>
              <w:top w:val="single" w:sz="4" w:space="0" w:color="auto"/>
            </w:tcBorders>
          </w:tcPr>
          <w:p w14:paraId="36D40794" w14:textId="77777777" w:rsidR="00017AE4" w:rsidRPr="00F20B65" w:rsidRDefault="00017AE4" w:rsidP="00017AE4">
            <w:pPr>
              <w:ind w:right="-72"/>
              <w:jc w:val="right"/>
              <w:rPr>
                <w:rFonts w:ascii="Arial" w:hAnsi="Arial" w:cs="Arial"/>
                <w:sz w:val="16"/>
                <w:szCs w:val="16"/>
              </w:rPr>
            </w:pPr>
          </w:p>
        </w:tc>
        <w:tc>
          <w:tcPr>
            <w:tcW w:w="411" w:type="pct"/>
            <w:tcBorders>
              <w:top w:val="single" w:sz="4" w:space="0" w:color="auto"/>
            </w:tcBorders>
            <w:shd w:val="clear" w:color="auto" w:fill="FAFAFA"/>
          </w:tcPr>
          <w:p w14:paraId="7F3392C0" w14:textId="77777777" w:rsidR="00017AE4" w:rsidRPr="00F20B65" w:rsidRDefault="00017AE4" w:rsidP="00017AE4">
            <w:pPr>
              <w:ind w:left="641" w:right="-72"/>
              <w:rPr>
                <w:rFonts w:ascii="Arial" w:hAnsi="Arial" w:cs="Arial"/>
                <w:sz w:val="16"/>
                <w:szCs w:val="16"/>
                <w:cs/>
              </w:rPr>
            </w:pPr>
          </w:p>
        </w:tc>
        <w:tc>
          <w:tcPr>
            <w:tcW w:w="408" w:type="pct"/>
            <w:tcBorders>
              <w:top w:val="single" w:sz="4" w:space="0" w:color="auto"/>
            </w:tcBorders>
          </w:tcPr>
          <w:p w14:paraId="7891D5B8" w14:textId="77777777" w:rsidR="00017AE4" w:rsidRPr="00F20B65" w:rsidRDefault="00017AE4" w:rsidP="00017AE4">
            <w:pPr>
              <w:pStyle w:val="acctfourfigures"/>
              <w:tabs>
                <w:tab w:val="clear" w:pos="765"/>
                <w:tab w:val="decimal" w:pos="0"/>
              </w:tabs>
              <w:spacing w:line="240" w:lineRule="auto"/>
              <w:ind w:right="-72"/>
              <w:rPr>
                <w:rFonts w:ascii="Arial" w:hAnsi="Arial" w:cs="Arial"/>
                <w:sz w:val="16"/>
                <w:szCs w:val="16"/>
                <w:cs/>
                <w:lang w:bidi="th-TH"/>
              </w:rPr>
            </w:pPr>
          </w:p>
        </w:tc>
      </w:tr>
      <w:tr w:rsidR="003E01E5" w:rsidRPr="00F20B65" w14:paraId="27A08C85" w14:textId="77777777" w:rsidTr="00931021">
        <w:trPr>
          <w:cantSplit/>
          <w:trHeight w:val="504"/>
        </w:trPr>
        <w:tc>
          <w:tcPr>
            <w:tcW w:w="688" w:type="pct"/>
          </w:tcPr>
          <w:p w14:paraId="3D11D11C" w14:textId="74E4DD35" w:rsidR="003E01E5" w:rsidRPr="00F20B65" w:rsidRDefault="003E01E5" w:rsidP="003E01E5">
            <w:pPr>
              <w:ind w:left="142" w:hanging="159"/>
              <w:jc w:val="left"/>
              <w:rPr>
                <w:rFonts w:ascii="Arial" w:hAnsi="Arial" w:cs="Arial"/>
                <w:sz w:val="16"/>
                <w:szCs w:val="16"/>
              </w:rPr>
            </w:pPr>
            <w:r w:rsidRPr="00F20B65">
              <w:rPr>
                <w:rFonts w:ascii="Arial" w:hAnsi="Arial" w:cs="Arial"/>
                <w:sz w:val="16"/>
                <w:szCs w:val="16"/>
              </w:rPr>
              <w:t xml:space="preserve">PTT Digital Solutions </w:t>
            </w:r>
            <w:r w:rsidR="00931021">
              <w:rPr>
                <w:rFonts w:ascii="Arial" w:hAnsi="Arial" w:cs="Arial"/>
                <w:sz w:val="16"/>
                <w:szCs w:val="16"/>
              </w:rPr>
              <w:br/>
            </w:r>
            <w:r w:rsidRPr="00F20B65">
              <w:rPr>
                <w:rFonts w:ascii="Arial" w:hAnsi="Arial" w:cs="Arial"/>
                <w:sz w:val="16"/>
                <w:szCs w:val="16"/>
              </w:rPr>
              <w:t>Co., Ltd.</w:t>
            </w:r>
          </w:p>
        </w:tc>
        <w:tc>
          <w:tcPr>
            <w:tcW w:w="415" w:type="pct"/>
          </w:tcPr>
          <w:p w14:paraId="6F8FEAD9" w14:textId="77777777" w:rsidR="003E01E5" w:rsidRPr="00F20B65" w:rsidRDefault="003E01E5" w:rsidP="003E01E5">
            <w:pPr>
              <w:pStyle w:val="acctfourfigures"/>
              <w:tabs>
                <w:tab w:val="clear" w:pos="765"/>
                <w:tab w:val="decimal" w:pos="0"/>
              </w:tabs>
              <w:spacing w:line="240" w:lineRule="auto"/>
              <w:ind w:left="142" w:right="-72" w:hanging="160"/>
              <w:rPr>
                <w:rFonts w:ascii="Arial" w:eastAsia="Cordia New" w:hAnsi="Arial" w:cs="Arial"/>
                <w:sz w:val="16"/>
                <w:szCs w:val="16"/>
                <w:cs/>
                <w:lang w:eastAsia="th-TH" w:bidi="th-TH"/>
              </w:rPr>
            </w:pPr>
            <w:r w:rsidRPr="00F20B65">
              <w:rPr>
                <w:rFonts w:ascii="Arial" w:eastAsia="Cordia New" w:hAnsi="Arial" w:cs="Arial"/>
                <w:sz w:val="16"/>
                <w:szCs w:val="16"/>
                <w:lang w:eastAsia="th-TH" w:bidi="th-TH"/>
              </w:rPr>
              <w:t>Thailand</w:t>
            </w:r>
          </w:p>
        </w:tc>
        <w:tc>
          <w:tcPr>
            <w:tcW w:w="699" w:type="pct"/>
            <w:shd w:val="clear" w:color="auto" w:fill="auto"/>
          </w:tcPr>
          <w:p w14:paraId="7F317233" w14:textId="3CE232F1" w:rsidR="003E01E5" w:rsidRPr="00F20B65" w:rsidRDefault="003E01E5" w:rsidP="003E01E5">
            <w:pPr>
              <w:ind w:left="105" w:right="-72" w:hanging="105"/>
              <w:jc w:val="left"/>
              <w:rPr>
                <w:rFonts w:ascii="Arial" w:hAnsi="Arial" w:cs="Arial"/>
                <w:spacing w:val="-6"/>
                <w:sz w:val="16"/>
                <w:szCs w:val="16"/>
              </w:rPr>
            </w:pPr>
            <w:r w:rsidRPr="00F20B65">
              <w:rPr>
                <w:rFonts w:ascii="Arial" w:hAnsi="Arial" w:cs="Arial"/>
                <w:spacing w:val="-6"/>
                <w:sz w:val="16"/>
                <w:szCs w:val="16"/>
              </w:rPr>
              <w:t xml:space="preserve">Provide </w:t>
            </w:r>
            <w:r w:rsidRPr="00F20B65">
              <w:rPr>
                <w:rFonts w:ascii="Arial" w:hAnsi="Arial" w:cs="Arial"/>
                <w:sz w:val="16"/>
                <w:szCs w:val="16"/>
              </w:rPr>
              <w:t>information technology and computer service</w:t>
            </w:r>
            <w:r w:rsidRPr="00F20B65">
              <w:rPr>
                <w:rFonts w:ascii="Arial" w:hAnsi="Arial" w:cs="Arial"/>
                <w:spacing w:val="-6"/>
                <w:sz w:val="16"/>
                <w:szCs w:val="16"/>
              </w:rPr>
              <w:t xml:space="preserve"> activities</w:t>
            </w:r>
          </w:p>
        </w:tc>
        <w:tc>
          <w:tcPr>
            <w:tcW w:w="409" w:type="pct"/>
            <w:shd w:val="clear" w:color="auto" w:fill="FAFAFA"/>
          </w:tcPr>
          <w:p w14:paraId="26F719F9" w14:textId="68CC1781"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20.00</w:t>
            </w:r>
          </w:p>
        </w:tc>
        <w:tc>
          <w:tcPr>
            <w:tcW w:w="387" w:type="pct"/>
          </w:tcPr>
          <w:p w14:paraId="70AC1A47" w14:textId="77777777"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20.00</w:t>
            </w:r>
          </w:p>
        </w:tc>
        <w:tc>
          <w:tcPr>
            <w:tcW w:w="410" w:type="pct"/>
            <w:shd w:val="clear" w:color="auto" w:fill="FAFAFA"/>
          </w:tcPr>
          <w:p w14:paraId="1579182C" w14:textId="2E7953BB"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30</w:t>
            </w:r>
          </w:p>
        </w:tc>
        <w:tc>
          <w:tcPr>
            <w:tcW w:w="381" w:type="pct"/>
          </w:tcPr>
          <w:p w14:paraId="61A1058E" w14:textId="77777777"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30</w:t>
            </w:r>
          </w:p>
        </w:tc>
        <w:tc>
          <w:tcPr>
            <w:tcW w:w="410" w:type="pct"/>
            <w:shd w:val="clear" w:color="auto" w:fill="FAFAFA"/>
          </w:tcPr>
          <w:p w14:paraId="795F13EA" w14:textId="3B9AE538" w:rsidR="003E01E5" w:rsidRPr="00F20B65" w:rsidRDefault="003E01E5" w:rsidP="003E01E5">
            <w:pPr>
              <w:ind w:right="-72"/>
              <w:jc w:val="right"/>
              <w:rPr>
                <w:rFonts w:ascii="Arial" w:hAnsi="Arial" w:cs="Arial"/>
                <w:sz w:val="16"/>
                <w:szCs w:val="16"/>
                <w:lang w:val="en-US"/>
              </w:rPr>
            </w:pPr>
            <w:r w:rsidRPr="00F20B65">
              <w:rPr>
                <w:rFonts w:ascii="Arial" w:hAnsi="Arial" w:cs="Arial"/>
                <w:sz w:val="16"/>
                <w:szCs w:val="16"/>
              </w:rPr>
              <w:t>5</w:t>
            </w:r>
            <w:r w:rsidR="006E3F5E" w:rsidRPr="00F20B65">
              <w:rPr>
                <w:rFonts w:ascii="Arial" w:hAnsi="Arial" w:cs="Arial"/>
                <w:sz w:val="16"/>
                <w:szCs w:val="16"/>
                <w:lang w:val="en-US"/>
              </w:rPr>
              <w:t>28</w:t>
            </w:r>
          </w:p>
        </w:tc>
        <w:tc>
          <w:tcPr>
            <w:tcW w:w="380" w:type="pct"/>
          </w:tcPr>
          <w:p w14:paraId="4F8BF776" w14:textId="3F0BBE10"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507</w:t>
            </w:r>
          </w:p>
        </w:tc>
        <w:tc>
          <w:tcPr>
            <w:tcW w:w="411" w:type="pct"/>
            <w:shd w:val="clear" w:color="auto" w:fill="FAFAFA"/>
          </w:tcPr>
          <w:p w14:paraId="47A142A8" w14:textId="6F322C66" w:rsidR="003E01E5" w:rsidRPr="00F20B65" w:rsidRDefault="00A97039" w:rsidP="003E01E5">
            <w:pPr>
              <w:ind w:right="-72"/>
              <w:jc w:val="right"/>
              <w:rPr>
                <w:rFonts w:ascii="Arial" w:hAnsi="Arial" w:cs="Arial"/>
                <w:sz w:val="16"/>
                <w:lang w:val="en-US"/>
              </w:rPr>
            </w:pPr>
            <w:r w:rsidRPr="00F20B65">
              <w:rPr>
                <w:rFonts w:ascii="Arial" w:hAnsi="Arial" w:cs="Arial"/>
                <w:sz w:val="16"/>
                <w:lang w:val="en-US"/>
              </w:rPr>
              <w:t>-</w:t>
            </w:r>
          </w:p>
        </w:tc>
        <w:tc>
          <w:tcPr>
            <w:tcW w:w="408" w:type="pct"/>
          </w:tcPr>
          <w:p w14:paraId="10870A3D" w14:textId="7F9822CA" w:rsidR="003E01E5" w:rsidRPr="00F20B65" w:rsidRDefault="003E01E5" w:rsidP="003E01E5">
            <w:pPr>
              <w:ind w:right="-72"/>
              <w:jc w:val="right"/>
              <w:rPr>
                <w:rFonts w:ascii="Arial" w:hAnsi="Arial" w:cs="Arial"/>
                <w:sz w:val="16"/>
                <w:szCs w:val="16"/>
              </w:rPr>
            </w:pPr>
            <w:r w:rsidRPr="00F20B65">
              <w:rPr>
                <w:rFonts w:ascii="Arial" w:hAnsi="Arial" w:cs="Arial"/>
                <w:sz w:val="16"/>
                <w:lang w:val="en-US"/>
              </w:rPr>
              <w:t>-</w:t>
            </w:r>
          </w:p>
        </w:tc>
      </w:tr>
      <w:tr w:rsidR="003E01E5" w:rsidRPr="00F20B65" w14:paraId="7C659CF2" w14:textId="77777777" w:rsidTr="00931021">
        <w:trPr>
          <w:cantSplit/>
          <w:trHeight w:val="322"/>
        </w:trPr>
        <w:tc>
          <w:tcPr>
            <w:tcW w:w="688" w:type="pct"/>
          </w:tcPr>
          <w:p w14:paraId="553B934C" w14:textId="77777777" w:rsidR="003E01E5" w:rsidRPr="00F20B65" w:rsidRDefault="003E01E5" w:rsidP="003E01E5">
            <w:pPr>
              <w:ind w:left="142" w:right="33" w:hanging="159"/>
              <w:jc w:val="left"/>
              <w:rPr>
                <w:rFonts w:ascii="Arial" w:hAnsi="Arial" w:cs="Arial"/>
                <w:sz w:val="16"/>
                <w:szCs w:val="16"/>
              </w:rPr>
            </w:pPr>
            <w:r w:rsidRPr="00F20B65">
              <w:rPr>
                <w:rFonts w:ascii="Arial" w:hAnsi="Arial" w:cs="Arial"/>
                <w:sz w:val="16"/>
                <w:szCs w:val="16"/>
              </w:rPr>
              <w:t>PTT Energy Solutions Co., Ltd.</w:t>
            </w:r>
          </w:p>
        </w:tc>
        <w:tc>
          <w:tcPr>
            <w:tcW w:w="415" w:type="pct"/>
          </w:tcPr>
          <w:p w14:paraId="698EA14D" w14:textId="77777777" w:rsidR="003E01E5" w:rsidRPr="00F20B65" w:rsidRDefault="003E01E5" w:rsidP="003E01E5">
            <w:pPr>
              <w:pStyle w:val="acctfourfigures"/>
              <w:tabs>
                <w:tab w:val="clear" w:pos="765"/>
                <w:tab w:val="decimal" w:pos="0"/>
                <w:tab w:val="left" w:pos="1716"/>
              </w:tabs>
              <w:spacing w:line="240" w:lineRule="auto"/>
              <w:ind w:right="-72"/>
              <w:rPr>
                <w:rFonts w:ascii="Arial" w:hAnsi="Arial" w:cs="Arial"/>
                <w:sz w:val="16"/>
                <w:szCs w:val="16"/>
                <w:cs/>
                <w:lang w:bidi="th-TH"/>
              </w:rPr>
            </w:pPr>
            <w:r w:rsidRPr="00F20B65">
              <w:rPr>
                <w:rFonts w:ascii="Arial" w:hAnsi="Arial" w:cs="Arial"/>
                <w:sz w:val="16"/>
                <w:szCs w:val="16"/>
              </w:rPr>
              <w:t>Thailand</w:t>
            </w:r>
          </w:p>
        </w:tc>
        <w:tc>
          <w:tcPr>
            <w:tcW w:w="699" w:type="pct"/>
            <w:shd w:val="clear" w:color="auto" w:fill="auto"/>
          </w:tcPr>
          <w:p w14:paraId="1FCEE6E2" w14:textId="77777777" w:rsidR="003E01E5" w:rsidRPr="00F20B65" w:rsidRDefault="003E01E5" w:rsidP="003E01E5">
            <w:pPr>
              <w:ind w:left="105" w:right="-72" w:hanging="105"/>
              <w:jc w:val="left"/>
              <w:rPr>
                <w:rFonts w:ascii="Arial" w:hAnsi="Arial" w:cs="Arial"/>
                <w:spacing w:val="-6"/>
                <w:sz w:val="16"/>
                <w:szCs w:val="16"/>
              </w:rPr>
            </w:pPr>
            <w:r w:rsidRPr="00F20B65">
              <w:rPr>
                <w:rFonts w:ascii="Arial" w:hAnsi="Arial" w:cs="Arial"/>
                <w:spacing w:val="-6"/>
                <w:sz w:val="16"/>
                <w:szCs w:val="16"/>
              </w:rPr>
              <w:t>Provide technical and operational services</w:t>
            </w:r>
          </w:p>
        </w:tc>
        <w:tc>
          <w:tcPr>
            <w:tcW w:w="409" w:type="pct"/>
            <w:shd w:val="clear" w:color="auto" w:fill="FAFAFA"/>
          </w:tcPr>
          <w:p w14:paraId="5F7C32C2" w14:textId="78AEB190"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20.00</w:t>
            </w:r>
          </w:p>
        </w:tc>
        <w:tc>
          <w:tcPr>
            <w:tcW w:w="387" w:type="pct"/>
          </w:tcPr>
          <w:p w14:paraId="3AB42155" w14:textId="77777777"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20.00</w:t>
            </w:r>
          </w:p>
        </w:tc>
        <w:tc>
          <w:tcPr>
            <w:tcW w:w="410" w:type="pct"/>
            <w:shd w:val="clear" w:color="auto" w:fill="FAFAFA"/>
          </w:tcPr>
          <w:p w14:paraId="2B6F8017" w14:textId="7F8E03EC"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30</w:t>
            </w:r>
          </w:p>
        </w:tc>
        <w:tc>
          <w:tcPr>
            <w:tcW w:w="381" w:type="pct"/>
          </w:tcPr>
          <w:p w14:paraId="6F91AD65" w14:textId="77777777"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30</w:t>
            </w:r>
          </w:p>
        </w:tc>
        <w:tc>
          <w:tcPr>
            <w:tcW w:w="410" w:type="pct"/>
            <w:shd w:val="clear" w:color="auto" w:fill="FAFAFA"/>
          </w:tcPr>
          <w:p w14:paraId="42B600FD" w14:textId="0C829076"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4</w:t>
            </w:r>
            <w:r w:rsidR="006E3F5E" w:rsidRPr="00F20B65">
              <w:rPr>
                <w:rFonts w:ascii="Arial" w:hAnsi="Arial" w:cs="Arial"/>
                <w:sz w:val="16"/>
                <w:szCs w:val="16"/>
              </w:rPr>
              <w:t xml:space="preserve">3 </w:t>
            </w:r>
          </w:p>
        </w:tc>
        <w:tc>
          <w:tcPr>
            <w:tcW w:w="380" w:type="pct"/>
          </w:tcPr>
          <w:p w14:paraId="5B50C925" w14:textId="1EB35E6C"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45</w:t>
            </w:r>
          </w:p>
        </w:tc>
        <w:tc>
          <w:tcPr>
            <w:tcW w:w="411" w:type="pct"/>
            <w:shd w:val="clear" w:color="auto" w:fill="FAFAFA"/>
          </w:tcPr>
          <w:p w14:paraId="4541651C" w14:textId="72DE2CE7" w:rsidR="003E01E5" w:rsidRPr="00F20B65" w:rsidRDefault="00A97039" w:rsidP="003E01E5">
            <w:pPr>
              <w:ind w:right="-72"/>
              <w:jc w:val="right"/>
              <w:rPr>
                <w:rFonts w:ascii="Arial" w:hAnsi="Arial" w:cs="Arial"/>
                <w:sz w:val="16"/>
                <w:szCs w:val="16"/>
              </w:rPr>
            </w:pPr>
            <w:r w:rsidRPr="00F20B65">
              <w:rPr>
                <w:rFonts w:ascii="Arial" w:hAnsi="Arial" w:cs="Arial"/>
                <w:sz w:val="16"/>
                <w:szCs w:val="16"/>
              </w:rPr>
              <w:t>-</w:t>
            </w:r>
          </w:p>
        </w:tc>
        <w:tc>
          <w:tcPr>
            <w:tcW w:w="408" w:type="pct"/>
          </w:tcPr>
          <w:p w14:paraId="78D0C6C0" w14:textId="425B7E09"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w:t>
            </w:r>
          </w:p>
        </w:tc>
      </w:tr>
      <w:tr w:rsidR="003E01E5" w:rsidRPr="00F20B65" w14:paraId="416A0A80" w14:textId="77777777" w:rsidTr="00931021">
        <w:trPr>
          <w:cantSplit/>
          <w:trHeight w:val="333"/>
        </w:trPr>
        <w:tc>
          <w:tcPr>
            <w:tcW w:w="688" w:type="pct"/>
          </w:tcPr>
          <w:p w14:paraId="6142F104" w14:textId="77777777" w:rsidR="003E01E5" w:rsidRPr="00F20B65" w:rsidRDefault="003E01E5" w:rsidP="003E01E5">
            <w:pPr>
              <w:ind w:left="142" w:hanging="159"/>
              <w:jc w:val="left"/>
              <w:rPr>
                <w:rFonts w:ascii="Arial" w:hAnsi="Arial" w:cs="Arial"/>
                <w:sz w:val="16"/>
                <w:szCs w:val="16"/>
              </w:rPr>
            </w:pPr>
            <w:r w:rsidRPr="00F20B65">
              <w:rPr>
                <w:rFonts w:ascii="Arial" w:hAnsi="Arial" w:cs="Arial"/>
                <w:sz w:val="16"/>
                <w:szCs w:val="16"/>
              </w:rPr>
              <w:t>Global Power Synergy Public Company Limited</w:t>
            </w:r>
          </w:p>
        </w:tc>
        <w:tc>
          <w:tcPr>
            <w:tcW w:w="415" w:type="pct"/>
          </w:tcPr>
          <w:p w14:paraId="6024FF17" w14:textId="77777777" w:rsidR="003E01E5" w:rsidRPr="00F20B65" w:rsidRDefault="003E01E5" w:rsidP="003E01E5">
            <w:pPr>
              <w:pStyle w:val="acctfourfigures"/>
              <w:tabs>
                <w:tab w:val="clear" w:pos="765"/>
                <w:tab w:val="decimal" w:pos="0"/>
                <w:tab w:val="left" w:pos="1716"/>
              </w:tabs>
              <w:spacing w:line="240" w:lineRule="auto"/>
              <w:ind w:right="-72"/>
              <w:rPr>
                <w:rFonts w:ascii="Arial" w:hAnsi="Arial" w:cs="Arial"/>
                <w:sz w:val="16"/>
                <w:szCs w:val="16"/>
                <w:cs/>
                <w:lang w:bidi="th-TH"/>
              </w:rPr>
            </w:pPr>
            <w:r w:rsidRPr="00F20B65">
              <w:rPr>
                <w:rFonts w:ascii="Arial" w:hAnsi="Arial" w:cs="Arial"/>
                <w:sz w:val="16"/>
                <w:szCs w:val="16"/>
              </w:rPr>
              <w:t>Thailand</w:t>
            </w:r>
          </w:p>
        </w:tc>
        <w:tc>
          <w:tcPr>
            <w:tcW w:w="699" w:type="pct"/>
            <w:shd w:val="clear" w:color="auto" w:fill="auto"/>
          </w:tcPr>
          <w:p w14:paraId="065B10FE" w14:textId="77777777" w:rsidR="003E01E5" w:rsidRPr="00F20B65" w:rsidRDefault="003E01E5" w:rsidP="003E01E5">
            <w:pPr>
              <w:ind w:left="105" w:right="-72" w:hanging="105"/>
              <w:jc w:val="left"/>
              <w:rPr>
                <w:rFonts w:ascii="Arial" w:hAnsi="Arial" w:cs="Arial"/>
                <w:sz w:val="16"/>
                <w:szCs w:val="16"/>
              </w:rPr>
            </w:pPr>
            <w:r w:rsidRPr="00F20B65">
              <w:rPr>
                <w:rFonts w:ascii="Arial" w:hAnsi="Arial" w:cs="Arial"/>
                <w:sz w:val="16"/>
                <w:szCs w:val="16"/>
              </w:rPr>
              <w:t>Power, steam and water generation and distribution for industries</w:t>
            </w:r>
          </w:p>
        </w:tc>
        <w:tc>
          <w:tcPr>
            <w:tcW w:w="409" w:type="pct"/>
            <w:shd w:val="clear" w:color="auto" w:fill="FAFAFA"/>
          </w:tcPr>
          <w:p w14:paraId="6EA78882" w14:textId="60DECB42"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20.78</w:t>
            </w:r>
          </w:p>
        </w:tc>
        <w:tc>
          <w:tcPr>
            <w:tcW w:w="387" w:type="pct"/>
          </w:tcPr>
          <w:p w14:paraId="2C2CD1D2" w14:textId="4A94CEC9"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20.78</w:t>
            </w:r>
          </w:p>
        </w:tc>
        <w:tc>
          <w:tcPr>
            <w:tcW w:w="410" w:type="pct"/>
            <w:shd w:val="clear" w:color="auto" w:fill="FAFAFA"/>
          </w:tcPr>
          <w:p w14:paraId="4E7A4306" w14:textId="5C67AAFF" w:rsidR="003E01E5" w:rsidRPr="00F20B65" w:rsidRDefault="00A97039" w:rsidP="003E01E5">
            <w:pPr>
              <w:ind w:right="-72"/>
              <w:jc w:val="right"/>
              <w:rPr>
                <w:rFonts w:ascii="Arial" w:hAnsi="Arial" w:cs="Arial"/>
                <w:sz w:val="16"/>
                <w:szCs w:val="16"/>
              </w:rPr>
            </w:pPr>
            <w:r w:rsidRPr="00F20B65">
              <w:rPr>
                <w:rFonts w:ascii="Arial" w:hAnsi="Arial" w:cs="Arial"/>
                <w:sz w:val="16"/>
                <w:szCs w:val="16"/>
              </w:rPr>
              <w:t>22,279</w:t>
            </w:r>
          </w:p>
        </w:tc>
        <w:tc>
          <w:tcPr>
            <w:tcW w:w="381" w:type="pct"/>
          </w:tcPr>
          <w:p w14:paraId="436A1FEF" w14:textId="4D7152B7" w:rsidR="003E01E5" w:rsidRPr="00F20B65" w:rsidRDefault="00A97039" w:rsidP="003E01E5">
            <w:pPr>
              <w:ind w:right="-72"/>
              <w:jc w:val="right"/>
              <w:rPr>
                <w:rFonts w:ascii="Arial" w:hAnsi="Arial" w:cs="Arial"/>
                <w:sz w:val="16"/>
                <w:szCs w:val="16"/>
              </w:rPr>
            </w:pPr>
            <w:r w:rsidRPr="00F20B65">
              <w:rPr>
                <w:rFonts w:ascii="Arial" w:hAnsi="Arial" w:cs="Arial"/>
                <w:sz w:val="16"/>
                <w:szCs w:val="16"/>
              </w:rPr>
              <w:t>1</w:t>
            </w:r>
            <w:r w:rsidR="003E01E5" w:rsidRPr="00F20B65">
              <w:rPr>
                <w:rFonts w:ascii="Arial" w:hAnsi="Arial" w:cs="Arial"/>
                <w:sz w:val="16"/>
                <w:szCs w:val="16"/>
              </w:rPr>
              <w:t>8,034</w:t>
            </w:r>
          </w:p>
        </w:tc>
        <w:tc>
          <w:tcPr>
            <w:tcW w:w="410" w:type="pct"/>
            <w:shd w:val="clear" w:color="auto" w:fill="FAFAFA"/>
          </w:tcPr>
          <w:p w14:paraId="5957FD19" w14:textId="552B0A2C" w:rsidR="003E01E5" w:rsidRPr="00F20B65" w:rsidRDefault="00E56DBB" w:rsidP="003E01E5">
            <w:pPr>
              <w:ind w:right="-72"/>
              <w:jc w:val="right"/>
              <w:rPr>
                <w:rFonts w:ascii="Arial" w:hAnsi="Arial" w:cs="Arial"/>
                <w:sz w:val="16"/>
                <w:szCs w:val="16"/>
              </w:rPr>
            </w:pPr>
            <w:r w:rsidRPr="00F20B65">
              <w:rPr>
                <w:rFonts w:ascii="Arial" w:hAnsi="Arial" w:cs="Arial"/>
                <w:sz w:val="16"/>
                <w:szCs w:val="16"/>
              </w:rPr>
              <w:t>22,</w:t>
            </w:r>
            <w:r w:rsidR="00A97039" w:rsidRPr="00F20B65">
              <w:rPr>
                <w:rFonts w:ascii="Arial" w:hAnsi="Arial" w:cs="Arial"/>
                <w:sz w:val="16"/>
                <w:szCs w:val="16"/>
              </w:rPr>
              <w:t>632</w:t>
            </w:r>
          </w:p>
        </w:tc>
        <w:tc>
          <w:tcPr>
            <w:tcW w:w="380" w:type="pct"/>
          </w:tcPr>
          <w:p w14:paraId="1F9589CA" w14:textId="01B2B556"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22,185</w:t>
            </w:r>
          </w:p>
        </w:tc>
        <w:tc>
          <w:tcPr>
            <w:tcW w:w="411" w:type="pct"/>
            <w:shd w:val="clear" w:color="auto" w:fill="FAFAFA"/>
          </w:tcPr>
          <w:p w14:paraId="46D3DED4" w14:textId="506D90D4" w:rsidR="003E01E5" w:rsidRPr="00F20B65" w:rsidRDefault="00A97039" w:rsidP="003E01E5">
            <w:pPr>
              <w:ind w:right="-72"/>
              <w:jc w:val="right"/>
              <w:rPr>
                <w:rFonts w:ascii="Arial" w:hAnsi="Arial" w:cs="Arial"/>
                <w:sz w:val="16"/>
                <w:szCs w:val="16"/>
              </w:rPr>
            </w:pPr>
            <w:r w:rsidRPr="00F20B65">
              <w:rPr>
                <w:rFonts w:ascii="Arial" w:hAnsi="Arial" w:cs="Arial"/>
                <w:sz w:val="16"/>
                <w:szCs w:val="16"/>
              </w:rPr>
              <w:t>-</w:t>
            </w:r>
          </w:p>
        </w:tc>
        <w:tc>
          <w:tcPr>
            <w:tcW w:w="408" w:type="pct"/>
          </w:tcPr>
          <w:p w14:paraId="491839B1" w14:textId="349E8236" w:rsidR="003E01E5" w:rsidRPr="00F20B65" w:rsidRDefault="003E01E5" w:rsidP="003E01E5">
            <w:pPr>
              <w:ind w:right="-72"/>
              <w:jc w:val="right"/>
              <w:rPr>
                <w:rFonts w:ascii="Arial" w:hAnsi="Arial" w:cs="Arial"/>
                <w:sz w:val="16"/>
                <w:szCs w:val="16"/>
                <w:cs/>
              </w:rPr>
            </w:pPr>
            <w:r w:rsidRPr="00F20B65">
              <w:rPr>
                <w:rFonts w:ascii="Arial" w:hAnsi="Arial" w:cs="Arial"/>
                <w:sz w:val="16"/>
                <w:szCs w:val="16"/>
              </w:rPr>
              <w:t>670</w:t>
            </w:r>
          </w:p>
        </w:tc>
      </w:tr>
      <w:tr w:rsidR="003E01E5" w:rsidRPr="00F20B65" w14:paraId="793FA2EA" w14:textId="77777777" w:rsidTr="00931021">
        <w:trPr>
          <w:cantSplit/>
          <w:trHeight w:val="322"/>
        </w:trPr>
        <w:tc>
          <w:tcPr>
            <w:tcW w:w="688" w:type="pct"/>
          </w:tcPr>
          <w:p w14:paraId="1C21AA1E" w14:textId="296A7A5C" w:rsidR="003E01E5" w:rsidRPr="00F20B65" w:rsidRDefault="003E01E5" w:rsidP="003E01E5">
            <w:pPr>
              <w:ind w:left="142" w:right="-630" w:hanging="159"/>
              <w:jc w:val="left"/>
              <w:rPr>
                <w:rFonts w:ascii="Arial" w:hAnsi="Arial" w:cs="Arial"/>
                <w:sz w:val="16"/>
                <w:szCs w:val="16"/>
              </w:rPr>
            </w:pPr>
            <w:proofErr w:type="spellStart"/>
            <w:r w:rsidRPr="00F20B65">
              <w:rPr>
                <w:rFonts w:ascii="Arial" w:hAnsi="Arial" w:cs="Arial"/>
                <w:sz w:val="16"/>
                <w:szCs w:val="16"/>
              </w:rPr>
              <w:t>Ubon</w:t>
            </w:r>
            <w:proofErr w:type="spellEnd"/>
            <w:r w:rsidRPr="00F20B65">
              <w:rPr>
                <w:rFonts w:ascii="Arial" w:hAnsi="Arial" w:cs="Arial"/>
                <w:sz w:val="16"/>
                <w:szCs w:val="16"/>
              </w:rPr>
              <w:t xml:space="preserve"> Bio Ethanol Public </w:t>
            </w:r>
            <w:r w:rsidR="00931021">
              <w:rPr>
                <w:rFonts w:ascii="Arial" w:hAnsi="Arial" w:cs="Arial"/>
                <w:sz w:val="16"/>
                <w:szCs w:val="16"/>
              </w:rPr>
              <w:br/>
            </w:r>
            <w:r w:rsidRPr="00F20B65">
              <w:rPr>
                <w:rFonts w:ascii="Arial" w:hAnsi="Arial" w:cs="Arial"/>
                <w:sz w:val="16"/>
                <w:szCs w:val="16"/>
              </w:rPr>
              <w:t>Company Limited</w:t>
            </w:r>
          </w:p>
        </w:tc>
        <w:tc>
          <w:tcPr>
            <w:tcW w:w="415" w:type="pct"/>
          </w:tcPr>
          <w:p w14:paraId="5287FDAA" w14:textId="77777777" w:rsidR="003E01E5" w:rsidRPr="00F20B65" w:rsidRDefault="003E01E5" w:rsidP="003E01E5">
            <w:pPr>
              <w:pStyle w:val="acctfourfigures"/>
              <w:tabs>
                <w:tab w:val="clear" w:pos="765"/>
                <w:tab w:val="decimal" w:pos="0"/>
                <w:tab w:val="left" w:pos="1716"/>
              </w:tabs>
              <w:spacing w:line="240" w:lineRule="auto"/>
              <w:ind w:right="-72"/>
              <w:rPr>
                <w:rFonts w:ascii="Arial" w:hAnsi="Arial" w:cs="Arial"/>
                <w:sz w:val="16"/>
                <w:szCs w:val="16"/>
                <w:cs/>
                <w:lang w:bidi="th-TH"/>
              </w:rPr>
            </w:pPr>
            <w:r w:rsidRPr="00F20B65">
              <w:rPr>
                <w:rFonts w:ascii="Arial" w:hAnsi="Arial" w:cs="Arial"/>
                <w:sz w:val="16"/>
                <w:szCs w:val="16"/>
              </w:rPr>
              <w:t>Thailand</w:t>
            </w:r>
          </w:p>
        </w:tc>
        <w:tc>
          <w:tcPr>
            <w:tcW w:w="699" w:type="pct"/>
            <w:shd w:val="clear" w:color="auto" w:fill="auto"/>
          </w:tcPr>
          <w:p w14:paraId="461B4883" w14:textId="77777777" w:rsidR="003E01E5" w:rsidRPr="00F20B65" w:rsidRDefault="003E01E5" w:rsidP="003E01E5">
            <w:pPr>
              <w:ind w:left="105" w:right="-72" w:hanging="105"/>
              <w:jc w:val="left"/>
              <w:rPr>
                <w:rFonts w:ascii="Arial" w:hAnsi="Arial" w:cs="Arial"/>
                <w:spacing w:val="-6"/>
                <w:sz w:val="16"/>
                <w:szCs w:val="16"/>
              </w:rPr>
            </w:pPr>
            <w:r w:rsidRPr="00F20B65">
              <w:rPr>
                <w:rFonts w:ascii="Arial" w:hAnsi="Arial" w:cs="Arial"/>
                <w:spacing w:val="-6"/>
                <w:sz w:val="16"/>
                <w:szCs w:val="16"/>
              </w:rPr>
              <w:t>Ethanol products manufacturing and distribution</w:t>
            </w:r>
          </w:p>
        </w:tc>
        <w:tc>
          <w:tcPr>
            <w:tcW w:w="409" w:type="pct"/>
            <w:shd w:val="clear" w:color="auto" w:fill="FAFAFA"/>
          </w:tcPr>
          <w:p w14:paraId="1FB996B1" w14:textId="5E289D2F"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21.28</w:t>
            </w:r>
          </w:p>
        </w:tc>
        <w:tc>
          <w:tcPr>
            <w:tcW w:w="387" w:type="pct"/>
          </w:tcPr>
          <w:p w14:paraId="2DD6DA9F" w14:textId="77777777"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21.28</w:t>
            </w:r>
          </w:p>
        </w:tc>
        <w:tc>
          <w:tcPr>
            <w:tcW w:w="410" w:type="pct"/>
            <w:shd w:val="clear" w:color="auto" w:fill="FAFAFA"/>
          </w:tcPr>
          <w:p w14:paraId="268DC2D5" w14:textId="649E547D"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769</w:t>
            </w:r>
          </w:p>
        </w:tc>
        <w:tc>
          <w:tcPr>
            <w:tcW w:w="381" w:type="pct"/>
          </w:tcPr>
          <w:p w14:paraId="27781A48" w14:textId="77777777"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769</w:t>
            </w:r>
          </w:p>
        </w:tc>
        <w:tc>
          <w:tcPr>
            <w:tcW w:w="410" w:type="pct"/>
            <w:shd w:val="clear" w:color="auto" w:fill="FAFAFA"/>
          </w:tcPr>
          <w:p w14:paraId="4594F8C6" w14:textId="1690B19B"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8</w:t>
            </w:r>
            <w:r w:rsidR="00612762">
              <w:rPr>
                <w:rFonts w:ascii="Arial" w:hAnsi="Arial" w:cstheme="minorBidi"/>
                <w:sz w:val="16"/>
                <w:szCs w:val="16"/>
              </w:rPr>
              <w:t>3</w:t>
            </w:r>
            <w:r w:rsidR="006E3F5E" w:rsidRPr="00F20B65">
              <w:rPr>
                <w:rFonts w:ascii="Arial" w:hAnsi="Arial" w:cs="Arial"/>
                <w:sz w:val="16"/>
                <w:szCs w:val="16"/>
              </w:rPr>
              <w:t>6</w:t>
            </w:r>
          </w:p>
        </w:tc>
        <w:tc>
          <w:tcPr>
            <w:tcW w:w="380" w:type="pct"/>
          </w:tcPr>
          <w:p w14:paraId="7F189BBE" w14:textId="48937D1C"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827</w:t>
            </w:r>
          </w:p>
        </w:tc>
        <w:tc>
          <w:tcPr>
            <w:tcW w:w="411" w:type="pct"/>
            <w:shd w:val="clear" w:color="auto" w:fill="FAFAFA"/>
          </w:tcPr>
          <w:p w14:paraId="6E1BC3BA" w14:textId="1659F90C" w:rsidR="003E01E5" w:rsidRPr="00F20B65" w:rsidRDefault="00A97039" w:rsidP="003E01E5">
            <w:pPr>
              <w:ind w:right="-72"/>
              <w:jc w:val="right"/>
              <w:rPr>
                <w:rFonts w:ascii="Arial" w:hAnsi="Arial" w:cs="Arial"/>
                <w:sz w:val="16"/>
                <w:szCs w:val="16"/>
              </w:rPr>
            </w:pPr>
            <w:r w:rsidRPr="00F20B65">
              <w:rPr>
                <w:rFonts w:ascii="Arial" w:hAnsi="Arial" w:cs="Arial"/>
                <w:sz w:val="16"/>
                <w:szCs w:val="16"/>
              </w:rPr>
              <w:t>-</w:t>
            </w:r>
          </w:p>
        </w:tc>
        <w:tc>
          <w:tcPr>
            <w:tcW w:w="408" w:type="pct"/>
          </w:tcPr>
          <w:p w14:paraId="3A30B294" w14:textId="6304CCA1" w:rsidR="003E01E5" w:rsidRPr="00F20B65" w:rsidRDefault="003E01E5" w:rsidP="003E01E5">
            <w:pPr>
              <w:ind w:right="-72"/>
              <w:jc w:val="right"/>
              <w:rPr>
                <w:rFonts w:ascii="Arial" w:hAnsi="Arial" w:cs="Arial"/>
                <w:sz w:val="16"/>
                <w:szCs w:val="16"/>
                <w:cs/>
              </w:rPr>
            </w:pPr>
            <w:r w:rsidRPr="00F20B65">
              <w:rPr>
                <w:rFonts w:ascii="Arial" w:hAnsi="Arial" w:cs="Arial"/>
                <w:sz w:val="16"/>
                <w:szCs w:val="16"/>
              </w:rPr>
              <w:t>-</w:t>
            </w:r>
          </w:p>
        </w:tc>
      </w:tr>
      <w:tr w:rsidR="003E01E5" w:rsidRPr="00F20B65" w14:paraId="0B671376" w14:textId="77777777" w:rsidTr="00931021">
        <w:trPr>
          <w:cantSplit/>
          <w:trHeight w:val="322"/>
        </w:trPr>
        <w:tc>
          <w:tcPr>
            <w:tcW w:w="688" w:type="pct"/>
          </w:tcPr>
          <w:p w14:paraId="1959F255" w14:textId="0813C8BC" w:rsidR="003E01E5" w:rsidRPr="00F20B65" w:rsidRDefault="003E01E5" w:rsidP="003E01E5">
            <w:pPr>
              <w:ind w:left="142" w:hanging="159"/>
              <w:jc w:val="left"/>
              <w:rPr>
                <w:rFonts w:ascii="Arial" w:hAnsi="Arial" w:cs="Arial"/>
                <w:sz w:val="16"/>
                <w:szCs w:val="16"/>
              </w:rPr>
            </w:pPr>
            <w:r w:rsidRPr="00F20B65">
              <w:rPr>
                <w:rFonts w:ascii="Arial" w:hAnsi="Arial" w:cs="Arial"/>
                <w:sz w:val="16"/>
                <w:szCs w:val="16"/>
              </w:rPr>
              <w:t xml:space="preserve">T. I. M. Ship </w:t>
            </w:r>
            <w:r w:rsidRPr="00F20B65">
              <w:rPr>
                <w:rFonts w:ascii="Arial" w:hAnsi="Arial" w:cs="Arial"/>
                <w:spacing w:val="-6"/>
                <w:sz w:val="16"/>
                <w:szCs w:val="16"/>
              </w:rPr>
              <w:t xml:space="preserve">Management </w:t>
            </w:r>
            <w:r w:rsidRPr="00F20B65">
              <w:rPr>
                <w:rFonts w:ascii="Arial" w:hAnsi="Arial" w:cs="Arial"/>
                <w:sz w:val="16"/>
                <w:szCs w:val="16"/>
              </w:rPr>
              <w:t>Co., Ltd.</w:t>
            </w:r>
          </w:p>
        </w:tc>
        <w:tc>
          <w:tcPr>
            <w:tcW w:w="415" w:type="pct"/>
          </w:tcPr>
          <w:p w14:paraId="2AB25C28" w14:textId="77777777" w:rsidR="003E01E5" w:rsidRPr="00F20B65" w:rsidRDefault="003E01E5" w:rsidP="003E01E5">
            <w:pPr>
              <w:pStyle w:val="acctfourfigures"/>
              <w:tabs>
                <w:tab w:val="clear" w:pos="765"/>
                <w:tab w:val="decimal" w:pos="0"/>
                <w:tab w:val="left" w:pos="1716"/>
              </w:tabs>
              <w:spacing w:line="240" w:lineRule="auto"/>
              <w:ind w:right="-72"/>
              <w:rPr>
                <w:rFonts w:ascii="Arial" w:hAnsi="Arial" w:cs="Arial"/>
                <w:sz w:val="16"/>
                <w:szCs w:val="16"/>
                <w:cs/>
                <w:lang w:bidi="th-TH"/>
              </w:rPr>
            </w:pPr>
            <w:r w:rsidRPr="00F20B65">
              <w:rPr>
                <w:rFonts w:ascii="Arial" w:hAnsi="Arial" w:cs="Arial"/>
                <w:sz w:val="16"/>
                <w:szCs w:val="16"/>
              </w:rPr>
              <w:t>Thailand</w:t>
            </w:r>
          </w:p>
        </w:tc>
        <w:tc>
          <w:tcPr>
            <w:tcW w:w="699" w:type="pct"/>
            <w:shd w:val="clear" w:color="auto" w:fill="auto"/>
          </w:tcPr>
          <w:p w14:paraId="178623A1" w14:textId="77777777" w:rsidR="003E01E5" w:rsidRPr="00F20B65" w:rsidRDefault="003E01E5" w:rsidP="003E01E5">
            <w:pPr>
              <w:ind w:left="105" w:right="-72" w:hanging="105"/>
              <w:jc w:val="left"/>
              <w:rPr>
                <w:rFonts w:ascii="Arial" w:hAnsi="Arial" w:cs="Arial"/>
                <w:spacing w:val="-6"/>
                <w:sz w:val="16"/>
                <w:szCs w:val="16"/>
                <w:cs/>
              </w:rPr>
            </w:pPr>
            <w:r w:rsidRPr="00F20B65">
              <w:rPr>
                <w:rFonts w:ascii="Arial" w:hAnsi="Arial" w:cs="Arial"/>
                <w:spacing w:val="-6"/>
                <w:sz w:val="16"/>
                <w:szCs w:val="16"/>
              </w:rPr>
              <w:t>Provide ship management services</w:t>
            </w:r>
          </w:p>
        </w:tc>
        <w:tc>
          <w:tcPr>
            <w:tcW w:w="409" w:type="pct"/>
            <w:shd w:val="clear" w:color="auto" w:fill="FAFAFA"/>
          </w:tcPr>
          <w:p w14:paraId="10119AB4" w14:textId="5722F7BA"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33.33</w:t>
            </w:r>
          </w:p>
        </w:tc>
        <w:tc>
          <w:tcPr>
            <w:tcW w:w="387" w:type="pct"/>
          </w:tcPr>
          <w:p w14:paraId="0E689C3F" w14:textId="77777777"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33.33</w:t>
            </w:r>
          </w:p>
        </w:tc>
        <w:tc>
          <w:tcPr>
            <w:tcW w:w="410" w:type="pct"/>
            <w:shd w:val="clear" w:color="auto" w:fill="FAFAFA"/>
          </w:tcPr>
          <w:p w14:paraId="5E3EE0D8" w14:textId="291C25C4"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1</w:t>
            </w:r>
          </w:p>
        </w:tc>
        <w:tc>
          <w:tcPr>
            <w:tcW w:w="381" w:type="pct"/>
          </w:tcPr>
          <w:p w14:paraId="2D44B502" w14:textId="77777777"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1</w:t>
            </w:r>
          </w:p>
        </w:tc>
        <w:tc>
          <w:tcPr>
            <w:tcW w:w="410" w:type="pct"/>
            <w:shd w:val="clear" w:color="auto" w:fill="FAFAFA"/>
          </w:tcPr>
          <w:p w14:paraId="3FE0CED7" w14:textId="2C21DE57" w:rsidR="003E01E5" w:rsidRPr="00F20B65" w:rsidRDefault="003E01E5" w:rsidP="003E01E5">
            <w:pPr>
              <w:ind w:right="-72"/>
              <w:jc w:val="right"/>
              <w:rPr>
                <w:rFonts w:ascii="Arial" w:hAnsi="Arial" w:cs="Arial"/>
                <w:sz w:val="16"/>
                <w:szCs w:val="16"/>
              </w:rPr>
            </w:pPr>
            <w:r w:rsidRPr="00F20B65">
              <w:rPr>
                <w:rFonts w:ascii="Arial" w:eastAsia="Arial Unicode MS" w:hAnsi="Arial" w:cs="Arial"/>
                <w:sz w:val="16"/>
                <w:szCs w:val="16"/>
              </w:rPr>
              <w:t>-</w:t>
            </w:r>
            <w:r w:rsidRPr="00F20B65">
              <w:rPr>
                <w:rFonts w:ascii="Arial" w:eastAsia="Arial Unicode MS" w:hAnsi="Arial" w:cs="Arial"/>
                <w:sz w:val="16"/>
                <w:szCs w:val="16"/>
                <w:vertAlign w:val="superscript"/>
              </w:rPr>
              <w:t>(1)</w:t>
            </w:r>
          </w:p>
        </w:tc>
        <w:tc>
          <w:tcPr>
            <w:tcW w:w="380" w:type="pct"/>
          </w:tcPr>
          <w:p w14:paraId="2E6BE207" w14:textId="06235DF9" w:rsidR="003E01E5" w:rsidRPr="00F20B65" w:rsidRDefault="003E01E5" w:rsidP="003E01E5">
            <w:pPr>
              <w:ind w:right="-72"/>
              <w:jc w:val="right"/>
              <w:rPr>
                <w:rFonts w:ascii="Arial" w:hAnsi="Arial" w:cs="Arial"/>
                <w:sz w:val="16"/>
                <w:szCs w:val="16"/>
              </w:rPr>
            </w:pPr>
            <w:r w:rsidRPr="00F20B65">
              <w:rPr>
                <w:rFonts w:ascii="Arial" w:eastAsia="Arial Unicode MS" w:hAnsi="Arial" w:cs="Arial"/>
                <w:sz w:val="16"/>
                <w:szCs w:val="16"/>
              </w:rPr>
              <w:t>-</w:t>
            </w:r>
            <w:r w:rsidRPr="00F20B65">
              <w:rPr>
                <w:rFonts w:ascii="Arial" w:eastAsia="Arial Unicode MS" w:hAnsi="Arial" w:cs="Arial"/>
                <w:sz w:val="16"/>
                <w:szCs w:val="16"/>
                <w:vertAlign w:val="superscript"/>
              </w:rPr>
              <w:t>(1)</w:t>
            </w:r>
          </w:p>
        </w:tc>
        <w:tc>
          <w:tcPr>
            <w:tcW w:w="411" w:type="pct"/>
            <w:shd w:val="clear" w:color="auto" w:fill="FAFAFA"/>
          </w:tcPr>
          <w:p w14:paraId="7BCAEACD" w14:textId="14B407A5" w:rsidR="003E01E5" w:rsidRPr="00F20B65" w:rsidRDefault="00A97039" w:rsidP="003E01E5">
            <w:pPr>
              <w:ind w:right="-72"/>
              <w:jc w:val="right"/>
              <w:rPr>
                <w:rFonts w:ascii="Arial" w:hAnsi="Arial" w:cs="Arial"/>
                <w:sz w:val="16"/>
                <w:szCs w:val="16"/>
              </w:rPr>
            </w:pPr>
            <w:r w:rsidRPr="00F20B65">
              <w:rPr>
                <w:rFonts w:ascii="Arial" w:hAnsi="Arial" w:cs="Arial"/>
                <w:sz w:val="16"/>
                <w:szCs w:val="16"/>
              </w:rPr>
              <w:t>-</w:t>
            </w:r>
          </w:p>
        </w:tc>
        <w:tc>
          <w:tcPr>
            <w:tcW w:w="408" w:type="pct"/>
          </w:tcPr>
          <w:p w14:paraId="329EA685" w14:textId="7548E08D" w:rsidR="003E01E5" w:rsidRPr="00F20B65" w:rsidRDefault="003E01E5" w:rsidP="003E01E5">
            <w:pPr>
              <w:ind w:right="-72"/>
              <w:jc w:val="right"/>
              <w:rPr>
                <w:rFonts w:ascii="Arial" w:hAnsi="Arial" w:cs="Arial"/>
                <w:sz w:val="16"/>
                <w:szCs w:val="16"/>
                <w:cs/>
              </w:rPr>
            </w:pPr>
            <w:r w:rsidRPr="00F20B65">
              <w:rPr>
                <w:rFonts w:ascii="Arial" w:hAnsi="Arial" w:cs="Arial"/>
                <w:sz w:val="16"/>
                <w:szCs w:val="16"/>
              </w:rPr>
              <w:t>-</w:t>
            </w:r>
          </w:p>
        </w:tc>
      </w:tr>
      <w:tr w:rsidR="003E01E5" w:rsidRPr="00F20B65" w14:paraId="2AF409CE" w14:textId="77777777" w:rsidTr="00931021">
        <w:trPr>
          <w:cantSplit/>
          <w:trHeight w:val="322"/>
        </w:trPr>
        <w:tc>
          <w:tcPr>
            <w:tcW w:w="688" w:type="pct"/>
          </w:tcPr>
          <w:p w14:paraId="0437888B" w14:textId="0B072687" w:rsidR="003E01E5" w:rsidRPr="00F20B65" w:rsidRDefault="003E01E5" w:rsidP="003E01E5">
            <w:pPr>
              <w:ind w:left="142" w:hanging="159"/>
              <w:jc w:val="left"/>
              <w:rPr>
                <w:rFonts w:ascii="Arial" w:hAnsi="Arial" w:cs="Arial"/>
                <w:spacing w:val="-6"/>
                <w:sz w:val="16"/>
                <w:szCs w:val="16"/>
              </w:rPr>
            </w:pPr>
            <w:r w:rsidRPr="00F20B65">
              <w:rPr>
                <w:rFonts w:ascii="Arial" w:hAnsi="Arial" w:cs="Arial"/>
                <w:spacing w:val="-6"/>
                <w:sz w:val="16"/>
                <w:szCs w:val="16"/>
              </w:rPr>
              <w:t xml:space="preserve">Thai Petroleum Pipeline </w:t>
            </w:r>
            <w:r w:rsidR="00931021">
              <w:rPr>
                <w:rFonts w:ascii="Arial" w:hAnsi="Arial" w:cs="Arial"/>
                <w:spacing w:val="-6"/>
                <w:sz w:val="16"/>
                <w:szCs w:val="16"/>
              </w:rPr>
              <w:br/>
            </w:r>
            <w:r w:rsidRPr="00F20B65">
              <w:rPr>
                <w:rFonts w:ascii="Arial" w:hAnsi="Arial" w:cs="Arial"/>
                <w:spacing w:val="-6"/>
                <w:sz w:val="16"/>
                <w:szCs w:val="16"/>
              </w:rPr>
              <w:t>Co., Ltd.</w:t>
            </w:r>
          </w:p>
        </w:tc>
        <w:tc>
          <w:tcPr>
            <w:tcW w:w="415" w:type="pct"/>
          </w:tcPr>
          <w:p w14:paraId="617DF118" w14:textId="63E70268" w:rsidR="003E01E5" w:rsidRPr="00F20B65" w:rsidRDefault="003E01E5" w:rsidP="003E01E5">
            <w:pPr>
              <w:pStyle w:val="acctfourfigures"/>
              <w:tabs>
                <w:tab w:val="clear" w:pos="765"/>
                <w:tab w:val="decimal" w:pos="0"/>
                <w:tab w:val="left" w:pos="1716"/>
              </w:tabs>
              <w:spacing w:line="240" w:lineRule="auto"/>
              <w:ind w:right="-72"/>
              <w:rPr>
                <w:rFonts w:ascii="Arial" w:eastAsia="Cordia New" w:hAnsi="Arial" w:cs="Arial"/>
                <w:spacing w:val="-6"/>
                <w:sz w:val="16"/>
                <w:szCs w:val="16"/>
                <w:lang w:eastAsia="th-TH" w:bidi="th-TH"/>
              </w:rPr>
            </w:pPr>
            <w:r w:rsidRPr="00F20B65">
              <w:rPr>
                <w:rFonts w:ascii="Arial" w:eastAsia="Cordia New" w:hAnsi="Arial" w:cs="Arial"/>
                <w:spacing w:val="-6"/>
                <w:sz w:val="16"/>
                <w:szCs w:val="16"/>
                <w:lang w:eastAsia="th-TH" w:bidi="th-TH"/>
              </w:rPr>
              <w:t>Thailand</w:t>
            </w:r>
          </w:p>
        </w:tc>
        <w:tc>
          <w:tcPr>
            <w:tcW w:w="699" w:type="pct"/>
            <w:shd w:val="clear" w:color="auto" w:fill="auto"/>
          </w:tcPr>
          <w:p w14:paraId="37971331" w14:textId="66A5B335" w:rsidR="003E01E5" w:rsidRPr="00F20B65" w:rsidRDefault="003E01E5" w:rsidP="003E01E5">
            <w:pPr>
              <w:ind w:left="105" w:right="-72" w:hanging="105"/>
              <w:jc w:val="left"/>
              <w:rPr>
                <w:rFonts w:ascii="Arial" w:hAnsi="Arial" w:cs="Arial"/>
                <w:spacing w:val="-6"/>
                <w:sz w:val="16"/>
                <w:szCs w:val="16"/>
              </w:rPr>
            </w:pPr>
            <w:r w:rsidRPr="00F20B65">
              <w:rPr>
                <w:rFonts w:ascii="Arial" w:hAnsi="Arial" w:cs="Arial"/>
                <w:spacing w:val="-6"/>
                <w:sz w:val="16"/>
                <w:szCs w:val="16"/>
              </w:rPr>
              <w:t>Oil transportation through the pipeline</w:t>
            </w:r>
          </w:p>
        </w:tc>
        <w:tc>
          <w:tcPr>
            <w:tcW w:w="409" w:type="pct"/>
            <w:shd w:val="clear" w:color="auto" w:fill="FAFAFA"/>
          </w:tcPr>
          <w:p w14:paraId="39C800BD" w14:textId="73868ABC"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9.19</w:t>
            </w:r>
          </w:p>
        </w:tc>
        <w:tc>
          <w:tcPr>
            <w:tcW w:w="387" w:type="pct"/>
          </w:tcPr>
          <w:p w14:paraId="48D12681" w14:textId="06D446A9"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9.19</w:t>
            </w:r>
          </w:p>
        </w:tc>
        <w:tc>
          <w:tcPr>
            <w:tcW w:w="410" w:type="pct"/>
            <w:shd w:val="clear" w:color="auto" w:fill="FAFAFA"/>
          </w:tcPr>
          <w:p w14:paraId="1ABF0685" w14:textId="37E18853"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933</w:t>
            </w:r>
          </w:p>
        </w:tc>
        <w:tc>
          <w:tcPr>
            <w:tcW w:w="381" w:type="pct"/>
          </w:tcPr>
          <w:p w14:paraId="2D69E61F" w14:textId="53AFDE4E"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933</w:t>
            </w:r>
          </w:p>
        </w:tc>
        <w:tc>
          <w:tcPr>
            <w:tcW w:w="410" w:type="pct"/>
            <w:shd w:val="clear" w:color="auto" w:fill="FAFAFA"/>
          </w:tcPr>
          <w:p w14:paraId="52AE09E1" w14:textId="1934A18C" w:rsidR="003E01E5" w:rsidRPr="00F20B65" w:rsidRDefault="006E3F5E" w:rsidP="003E01E5">
            <w:pPr>
              <w:ind w:right="-72"/>
              <w:jc w:val="right"/>
              <w:rPr>
                <w:rFonts w:ascii="Arial" w:hAnsi="Arial" w:cs="Arial"/>
                <w:sz w:val="16"/>
                <w:szCs w:val="16"/>
                <w:cs/>
              </w:rPr>
            </w:pPr>
            <w:r w:rsidRPr="00F20B65">
              <w:rPr>
                <w:rFonts w:ascii="Arial" w:hAnsi="Arial" w:cs="Arial"/>
                <w:sz w:val="16"/>
                <w:szCs w:val="16"/>
              </w:rPr>
              <w:t>987</w:t>
            </w:r>
          </w:p>
        </w:tc>
        <w:tc>
          <w:tcPr>
            <w:tcW w:w="380" w:type="pct"/>
          </w:tcPr>
          <w:p w14:paraId="79BDD5AD" w14:textId="0F8C1F0F"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957</w:t>
            </w:r>
          </w:p>
        </w:tc>
        <w:tc>
          <w:tcPr>
            <w:tcW w:w="411" w:type="pct"/>
            <w:shd w:val="clear" w:color="auto" w:fill="FAFAFA"/>
          </w:tcPr>
          <w:p w14:paraId="02BB3EFE" w14:textId="599606F4" w:rsidR="003E01E5" w:rsidRPr="00F20B65" w:rsidRDefault="00A97039" w:rsidP="003E01E5">
            <w:pPr>
              <w:ind w:right="-72"/>
              <w:jc w:val="right"/>
              <w:rPr>
                <w:rFonts w:ascii="Arial" w:hAnsi="Arial" w:cs="Arial"/>
                <w:sz w:val="16"/>
                <w:szCs w:val="16"/>
              </w:rPr>
            </w:pPr>
            <w:r w:rsidRPr="00F20B65">
              <w:rPr>
                <w:rFonts w:ascii="Arial" w:hAnsi="Arial" w:cs="Arial"/>
                <w:sz w:val="16"/>
                <w:szCs w:val="16"/>
              </w:rPr>
              <w:t>-</w:t>
            </w:r>
          </w:p>
        </w:tc>
        <w:tc>
          <w:tcPr>
            <w:tcW w:w="408" w:type="pct"/>
          </w:tcPr>
          <w:p w14:paraId="646C5489" w14:textId="09717640"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w:t>
            </w:r>
          </w:p>
        </w:tc>
      </w:tr>
      <w:tr w:rsidR="003E01E5" w:rsidRPr="00F20B65" w14:paraId="11A68C5E" w14:textId="77777777" w:rsidTr="00931021">
        <w:trPr>
          <w:cantSplit/>
          <w:trHeight w:val="70"/>
        </w:trPr>
        <w:tc>
          <w:tcPr>
            <w:tcW w:w="688" w:type="pct"/>
          </w:tcPr>
          <w:p w14:paraId="0C6252DD" w14:textId="77777777" w:rsidR="003E01E5" w:rsidRPr="00F20B65" w:rsidRDefault="003E01E5" w:rsidP="003E01E5">
            <w:pPr>
              <w:ind w:left="641" w:right="-72"/>
              <w:rPr>
                <w:rFonts w:ascii="Arial" w:hAnsi="Arial" w:cs="Arial"/>
                <w:sz w:val="16"/>
                <w:szCs w:val="16"/>
              </w:rPr>
            </w:pPr>
          </w:p>
        </w:tc>
        <w:tc>
          <w:tcPr>
            <w:tcW w:w="415" w:type="pct"/>
          </w:tcPr>
          <w:p w14:paraId="33119638" w14:textId="77777777" w:rsidR="003E01E5" w:rsidRPr="00F20B65" w:rsidRDefault="003E01E5" w:rsidP="003E01E5">
            <w:pPr>
              <w:ind w:left="641" w:right="-72"/>
              <w:rPr>
                <w:rFonts w:ascii="Arial" w:hAnsi="Arial" w:cs="Arial"/>
                <w:sz w:val="16"/>
                <w:szCs w:val="16"/>
              </w:rPr>
            </w:pPr>
          </w:p>
        </w:tc>
        <w:tc>
          <w:tcPr>
            <w:tcW w:w="699" w:type="pct"/>
            <w:shd w:val="clear" w:color="auto" w:fill="auto"/>
          </w:tcPr>
          <w:p w14:paraId="44BCA315" w14:textId="77777777" w:rsidR="003E01E5" w:rsidRPr="00F20B65" w:rsidRDefault="003E01E5" w:rsidP="003E01E5">
            <w:pPr>
              <w:ind w:left="641" w:right="-72"/>
              <w:rPr>
                <w:rFonts w:ascii="Arial" w:hAnsi="Arial" w:cs="Arial"/>
                <w:sz w:val="16"/>
                <w:szCs w:val="16"/>
              </w:rPr>
            </w:pPr>
          </w:p>
        </w:tc>
        <w:tc>
          <w:tcPr>
            <w:tcW w:w="409" w:type="pct"/>
            <w:shd w:val="clear" w:color="auto" w:fill="FAFAFA"/>
          </w:tcPr>
          <w:p w14:paraId="13C93413" w14:textId="77777777" w:rsidR="003E01E5" w:rsidRPr="00F20B65" w:rsidRDefault="003E01E5" w:rsidP="003E01E5">
            <w:pPr>
              <w:ind w:left="641" w:right="-72"/>
              <w:rPr>
                <w:rFonts w:ascii="Arial" w:hAnsi="Arial" w:cs="Arial"/>
                <w:sz w:val="16"/>
                <w:szCs w:val="16"/>
              </w:rPr>
            </w:pPr>
          </w:p>
        </w:tc>
        <w:tc>
          <w:tcPr>
            <w:tcW w:w="387" w:type="pct"/>
          </w:tcPr>
          <w:p w14:paraId="28DF6F68" w14:textId="77777777" w:rsidR="003E01E5" w:rsidRPr="00F20B65" w:rsidRDefault="003E01E5" w:rsidP="003E01E5">
            <w:pPr>
              <w:ind w:left="641" w:right="-72"/>
              <w:rPr>
                <w:rFonts w:ascii="Arial" w:hAnsi="Arial" w:cs="Arial"/>
                <w:sz w:val="16"/>
                <w:szCs w:val="16"/>
              </w:rPr>
            </w:pPr>
          </w:p>
        </w:tc>
        <w:tc>
          <w:tcPr>
            <w:tcW w:w="410" w:type="pct"/>
            <w:tcBorders>
              <w:top w:val="single" w:sz="4" w:space="0" w:color="auto"/>
            </w:tcBorders>
            <w:shd w:val="clear" w:color="auto" w:fill="FAFAFA"/>
          </w:tcPr>
          <w:p w14:paraId="1EC1AC98" w14:textId="77777777" w:rsidR="003E01E5" w:rsidRPr="00F20B65" w:rsidRDefault="003E01E5" w:rsidP="003E01E5">
            <w:pPr>
              <w:ind w:left="641" w:right="-72"/>
              <w:rPr>
                <w:rFonts w:ascii="Arial" w:hAnsi="Arial" w:cs="Arial"/>
                <w:sz w:val="16"/>
                <w:szCs w:val="16"/>
              </w:rPr>
            </w:pPr>
          </w:p>
        </w:tc>
        <w:tc>
          <w:tcPr>
            <w:tcW w:w="381" w:type="pct"/>
            <w:tcBorders>
              <w:top w:val="single" w:sz="4" w:space="0" w:color="auto"/>
            </w:tcBorders>
          </w:tcPr>
          <w:p w14:paraId="07070576" w14:textId="77777777" w:rsidR="003E01E5" w:rsidRPr="00F20B65" w:rsidRDefault="003E01E5" w:rsidP="003E01E5">
            <w:pPr>
              <w:ind w:left="641" w:right="-72"/>
              <w:rPr>
                <w:rFonts w:ascii="Arial" w:hAnsi="Arial" w:cs="Arial"/>
                <w:sz w:val="16"/>
                <w:szCs w:val="16"/>
              </w:rPr>
            </w:pPr>
          </w:p>
        </w:tc>
        <w:tc>
          <w:tcPr>
            <w:tcW w:w="410" w:type="pct"/>
            <w:tcBorders>
              <w:top w:val="single" w:sz="4" w:space="0" w:color="auto"/>
            </w:tcBorders>
            <w:shd w:val="clear" w:color="auto" w:fill="FAFAFA"/>
          </w:tcPr>
          <w:p w14:paraId="336922DC" w14:textId="77777777" w:rsidR="003E01E5" w:rsidRPr="00F20B65" w:rsidRDefault="003E01E5" w:rsidP="003E01E5">
            <w:pPr>
              <w:ind w:left="641" w:right="-72"/>
              <w:rPr>
                <w:rFonts w:ascii="Arial" w:hAnsi="Arial" w:cs="Arial"/>
                <w:sz w:val="16"/>
                <w:szCs w:val="16"/>
              </w:rPr>
            </w:pPr>
          </w:p>
        </w:tc>
        <w:tc>
          <w:tcPr>
            <w:tcW w:w="380" w:type="pct"/>
            <w:tcBorders>
              <w:top w:val="single" w:sz="4" w:space="0" w:color="auto"/>
            </w:tcBorders>
          </w:tcPr>
          <w:p w14:paraId="636B2517" w14:textId="77777777" w:rsidR="003E01E5" w:rsidRPr="00F20B65" w:rsidRDefault="003E01E5" w:rsidP="003E01E5">
            <w:pPr>
              <w:ind w:left="641" w:right="-72"/>
              <w:rPr>
                <w:rFonts w:ascii="Arial" w:hAnsi="Arial" w:cs="Arial"/>
                <w:sz w:val="16"/>
                <w:szCs w:val="16"/>
              </w:rPr>
            </w:pPr>
          </w:p>
        </w:tc>
        <w:tc>
          <w:tcPr>
            <w:tcW w:w="411" w:type="pct"/>
            <w:tcBorders>
              <w:top w:val="single" w:sz="4" w:space="0" w:color="auto"/>
            </w:tcBorders>
            <w:shd w:val="clear" w:color="auto" w:fill="FAFAFA"/>
          </w:tcPr>
          <w:p w14:paraId="207AD506" w14:textId="77777777" w:rsidR="003E01E5" w:rsidRPr="00F20B65" w:rsidRDefault="003E01E5" w:rsidP="003E01E5">
            <w:pPr>
              <w:ind w:left="641" w:right="-72"/>
              <w:rPr>
                <w:rFonts w:ascii="Arial" w:hAnsi="Arial" w:cs="Arial"/>
                <w:sz w:val="16"/>
                <w:szCs w:val="16"/>
              </w:rPr>
            </w:pPr>
          </w:p>
        </w:tc>
        <w:tc>
          <w:tcPr>
            <w:tcW w:w="408" w:type="pct"/>
            <w:tcBorders>
              <w:top w:val="single" w:sz="4" w:space="0" w:color="auto"/>
            </w:tcBorders>
          </w:tcPr>
          <w:p w14:paraId="234B0FB6" w14:textId="77777777" w:rsidR="003E01E5" w:rsidRPr="00F20B65" w:rsidRDefault="003E01E5" w:rsidP="003E01E5">
            <w:pPr>
              <w:ind w:left="641" w:right="-72"/>
              <w:rPr>
                <w:rFonts w:ascii="Arial" w:hAnsi="Arial" w:cs="Arial"/>
                <w:sz w:val="16"/>
                <w:szCs w:val="16"/>
              </w:rPr>
            </w:pPr>
          </w:p>
        </w:tc>
      </w:tr>
      <w:tr w:rsidR="003E01E5" w:rsidRPr="00F20B65" w14:paraId="1EEAD839" w14:textId="77777777" w:rsidTr="00931021">
        <w:trPr>
          <w:cantSplit/>
          <w:trHeight w:val="136"/>
        </w:trPr>
        <w:tc>
          <w:tcPr>
            <w:tcW w:w="1103" w:type="pct"/>
            <w:gridSpan w:val="2"/>
          </w:tcPr>
          <w:p w14:paraId="3D639E0F" w14:textId="77777777" w:rsidR="003E01E5" w:rsidRPr="00F20B65" w:rsidRDefault="003E01E5" w:rsidP="003E01E5">
            <w:pPr>
              <w:pStyle w:val="acctfourfigures"/>
              <w:tabs>
                <w:tab w:val="clear" w:pos="765"/>
                <w:tab w:val="decimal" w:pos="0"/>
              </w:tabs>
              <w:spacing w:line="240" w:lineRule="auto"/>
              <w:ind w:right="-72"/>
              <w:rPr>
                <w:rFonts w:ascii="Arial" w:hAnsi="Arial" w:cs="Arial"/>
                <w:sz w:val="16"/>
                <w:szCs w:val="16"/>
                <w:lang w:bidi="th-TH"/>
              </w:rPr>
            </w:pPr>
            <w:r w:rsidRPr="00F20B65">
              <w:rPr>
                <w:rFonts w:ascii="Arial" w:hAnsi="Arial" w:cs="Arial"/>
                <w:sz w:val="16"/>
                <w:szCs w:val="16"/>
              </w:rPr>
              <w:t>Total investment in associates</w:t>
            </w:r>
          </w:p>
        </w:tc>
        <w:tc>
          <w:tcPr>
            <w:tcW w:w="699" w:type="pct"/>
            <w:shd w:val="clear" w:color="auto" w:fill="auto"/>
          </w:tcPr>
          <w:p w14:paraId="31B369DC" w14:textId="77777777" w:rsidR="003E01E5" w:rsidRPr="00F20B65" w:rsidRDefault="003E01E5" w:rsidP="003E01E5">
            <w:pPr>
              <w:ind w:right="-72"/>
              <w:jc w:val="right"/>
              <w:rPr>
                <w:rFonts w:ascii="Arial" w:hAnsi="Arial" w:cs="Arial"/>
                <w:spacing w:val="-4"/>
                <w:sz w:val="16"/>
                <w:szCs w:val="16"/>
              </w:rPr>
            </w:pPr>
          </w:p>
        </w:tc>
        <w:tc>
          <w:tcPr>
            <w:tcW w:w="409" w:type="pct"/>
            <w:shd w:val="clear" w:color="auto" w:fill="FAFAFA"/>
          </w:tcPr>
          <w:p w14:paraId="4AF0F08B" w14:textId="77777777" w:rsidR="003E01E5" w:rsidRPr="00F20B65" w:rsidRDefault="003E01E5" w:rsidP="003E01E5">
            <w:pPr>
              <w:ind w:right="-72"/>
              <w:jc w:val="right"/>
              <w:rPr>
                <w:rFonts w:ascii="Arial" w:hAnsi="Arial" w:cs="Arial"/>
                <w:sz w:val="16"/>
                <w:szCs w:val="16"/>
              </w:rPr>
            </w:pPr>
          </w:p>
        </w:tc>
        <w:tc>
          <w:tcPr>
            <w:tcW w:w="387" w:type="pct"/>
          </w:tcPr>
          <w:p w14:paraId="1848D340" w14:textId="77777777" w:rsidR="003E01E5" w:rsidRPr="00F20B65" w:rsidRDefault="003E01E5" w:rsidP="003E01E5">
            <w:pPr>
              <w:ind w:right="-72"/>
              <w:jc w:val="right"/>
              <w:rPr>
                <w:rFonts w:ascii="Arial" w:hAnsi="Arial" w:cs="Arial"/>
                <w:sz w:val="16"/>
                <w:szCs w:val="16"/>
              </w:rPr>
            </w:pPr>
          </w:p>
        </w:tc>
        <w:tc>
          <w:tcPr>
            <w:tcW w:w="410" w:type="pct"/>
            <w:tcBorders>
              <w:bottom w:val="single" w:sz="4" w:space="0" w:color="auto"/>
            </w:tcBorders>
            <w:shd w:val="clear" w:color="auto" w:fill="FAFAFA"/>
          </w:tcPr>
          <w:p w14:paraId="3CDCEE0E" w14:textId="447161A3" w:rsidR="003E01E5" w:rsidRPr="00F20B65" w:rsidRDefault="00A97039" w:rsidP="003E01E5">
            <w:pPr>
              <w:ind w:right="-72"/>
              <w:jc w:val="right"/>
              <w:rPr>
                <w:rFonts w:ascii="Arial" w:hAnsi="Arial" w:cs="Arial"/>
                <w:sz w:val="16"/>
                <w:szCs w:val="16"/>
              </w:rPr>
            </w:pPr>
            <w:r w:rsidRPr="00F20B65">
              <w:rPr>
                <w:rFonts w:ascii="Arial" w:hAnsi="Arial" w:cs="Arial"/>
                <w:sz w:val="16"/>
                <w:szCs w:val="16"/>
              </w:rPr>
              <w:t>24,042</w:t>
            </w:r>
          </w:p>
        </w:tc>
        <w:tc>
          <w:tcPr>
            <w:tcW w:w="381" w:type="pct"/>
            <w:tcBorders>
              <w:bottom w:val="single" w:sz="4" w:space="0" w:color="auto"/>
            </w:tcBorders>
          </w:tcPr>
          <w:p w14:paraId="02A56495" w14:textId="7695ABF5"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19,797</w:t>
            </w:r>
          </w:p>
        </w:tc>
        <w:tc>
          <w:tcPr>
            <w:tcW w:w="410" w:type="pct"/>
            <w:tcBorders>
              <w:bottom w:val="single" w:sz="4" w:space="0" w:color="auto"/>
            </w:tcBorders>
            <w:shd w:val="clear" w:color="auto" w:fill="FAFAFA"/>
          </w:tcPr>
          <w:p w14:paraId="1E106546" w14:textId="15825EE9" w:rsidR="003E01E5" w:rsidRPr="00F20B65" w:rsidRDefault="00E56DBB" w:rsidP="003E01E5">
            <w:pPr>
              <w:ind w:right="-72"/>
              <w:jc w:val="right"/>
              <w:rPr>
                <w:rFonts w:ascii="Arial" w:hAnsi="Arial" w:cs="Arial"/>
                <w:sz w:val="16"/>
                <w:szCs w:val="16"/>
              </w:rPr>
            </w:pPr>
            <w:r w:rsidRPr="00F20B65">
              <w:rPr>
                <w:rFonts w:ascii="Arial" w:hAnsi="Arial" w:cs="Arial"/>
                <w:sz w:val="16"/>
                <w:szCs w:val="16"/>
              </w:rPr>
              <w:t>2</w:t>
            </w:r>
            <w:r w:rsidR="006E3F5E" w:rsidRPr="00F20B65">
              <w:rPr>
                <w:rFonts w:ascii="Arial" w:hAnsi="Arial" w:cs="Arial"/>
                <w:sz w:val="16"/>
                <w:szCs w:val="16"/>
              </w:rPr>
              <w:t>5</w:t>
            </w:r>
            <w:r w:rsidRPr="00F20B65">
              <w:rPr>
                <w:rFonts w:ascii="Arial" w:hAnsi="Arial" w:cs="Arial"/>
                <w:sz w:val="16"/>
                <w:szCs w:val="16"/>
              </w:rPr>
              <w:t>,</w:t>
            </w:r>
            <w:r w:rsidR="006E3F5E" w:rsidRPr="00F20B65">
              <w:rPr>
                <w:rFonts w:ascii="Arial" w:hAnsi="Arial" w:cs="Arial"/>
                <w:sz w:val="16"/>
                <w:szCs w:val="16"/>
              </w:rPr>
              <w:t>026</w:t>
            </w:r>
          </w:p>
        </w:tc>
        <w:tc>
          <w:tcPr>
            <w:tcW w:w="380" w:type="pct"/>
            <w:tcBorders>
              <w:bottom w:val="single" w:sz="4" w:space="0" w:color="auto"/>
            </w:tcBorders>
          </w:tcPr>
          <w:p w14:paraId="7609EA4C" w14:textId="1A0B9993" w:rsidR="003E01E5" w:rsidRPr="00F20B65" w:rsidRDefault="003E01E5" w:rsidP="003E01E5">
            <w:pPr>
              <w:ind w:right="-72"/>
              <w:jc w:val="right"/>
              <w:rPr>
                <w:rFonts w:ascii="Arial" w:hAnsi="Arial" w:cs="Arial"/>
                <w:sz w:val="16"/>
                <w:szCs w:val="16"/>
              </w:rPr>
            </w:pPr>
            <w:r w:rsidRPr="00F20B65">
              <w:rPr>
                <w:rFonts w:ascii="Arial" w:hAnsi="Arial" w:cs="Arial"/>
                <w:sz w:val="16"/>
                <w:szCs w:val="16"/>
              </w:rPr>
              <w:t>24,521</w:t>
            </w:r>
          </w:p>
        </w:tc>
        <w:tc>
          <w:tcPr>
            <w:tcW w:w="411" w:type="pct"/>
            <w:tcBorders>
              <w:bottom w:val="single" w:sz="4" w:space="0" w:color="auto"/>
            </w:tcBorders>
            <w:shd w:val="clear" w:color="auto" w:fill="FAFAFA"/>
          </w:tcPr>
          <w:p w14:paraId="756E5B78" w14:textId="6B959974" w:rsidR="003E01E5" w:rsidRPr="00F20B65" w:rsidRDefault="00A97039" w:rsidP="003E01E5">
            <w:pPr>
              <w:ind w:right="-72"/>
              <w:jc w:val="right"/>
              <w:rPr>
                <w:rFonts w:ascii="Arial" w:hAnsi="Arial" w:cs="Arial"/>
                <w:sz w:val="16"/>
                <w:szCs w:val="16"/>
              </w:rPr>
            </w:pPr>
            <w:r w:rsidRPr="00F20B65">
              <w:rPr>
                <w:rFonts w:ascii="Arial" w:hAnsi="Arial" w:cs="Arial"/>
                <w:sz w:val="16"/>
                <w:szCs w:val="16"/>
              </w:rPr>
              <w:t>-</w:t>
            </w:r>
          </w:p>
        </w:tc>
        <w:tc>
          <w:tcPr>
            <w:tcW w:w="408" w:type="pct"/>
            <w:tcBorders>
              <w:bottom w:val="single" w:sz="4" w:space="0" w:color="auto"/>
            </w:tcBorders>
          </w:tcPr>
          <w:p w14:paraId="25B80028" w14:textId="587F4246" w:rsidR="003E01E5" w:rsidRPr="00F20B65" w:rsidRDefault="00E56DBB" w:rsidP="003E01E5">
            <w:pPr>
              <w:ind w:right="-72"/>
              <w:jc w:val="right"/>
              <w:rPr>
                <w:rFonts w:ascii="Arial" w:hAnsi="Arial" w:cs="Arial"/>
                <w:sz w:val="16"/>
                <w:szCs w:val="16"/>
              </w:rPr>
            </w:pPr>
            <w:r w:rsidRPr="00F20B65">
              <w:rPr>
                <w:rFonts w:ascii="Arial" w:hAnsi="Arial" w:cs="Arial"/>
                <w:sz w:val="16"/>
                <w:szCs w:val="16"/>
              </w:rPr>
              <w:t>670</w:t>
            </w:r>
          </w:p>
        </w:tc>
      </w:tr>
    </w:tbl>
    <w:p w14:paraId="2051A0C8" w14:textId="77777777" w:rsidR="003E01E5" w:rsidRPr="00F20B65" w:rsidRDefault="003E01E5" w:rsidP="00C902E1">
      <w:pPr>
        <w:tabs>
          <w:tab w:val="left" w:pos="1145"/>
        </w:tabs>
        <w:ind w:left="567"/>
        <w:rPr>
          <w:rFonts w:ascii="Arial" w:eastAsia="Arial Unicode MS" w:hAnsi="Arial" w:cs="Arial"/>
          <w:sz w:val="12"/>
          <w:szCs w:val="12"/>
          <w:vertAlign w:val="superscript"/>
        </w:rPr>
      </w:pPr>
    </w:p>
    <w:p w14:paraId="18D97A15" w14:textId="74A80B47" w:rsidR="00A41A16" w:rsidRPr="00F20B65" w:rsidRDefault="00C902E1" w:rsidP="00C902E1">
      <w:pPr>
        <w:tabs>
          <w:tab w:val="left" w:pos="1145"/>
        </w:tabs>
        <w:ind w:left="567"/>
        <w:rPr>
          <w:rFonts w:ascii="Arial" w:hAnsi="Arial" w:cs="Arial"/>
          <w:sz w:val="16"/>
          <w:szCs w:val="16"/>
        </w:rPr>
      </w:pPr>
      <w:r w:rsidRPr="00F20B65">
        <w:rPr>
          <w:rFonts w:ascii="Arial" w:eastAsia="Arial Unicode MS" w:hAnsi="Arial" w:cs="Arial"/>
          <w:sz w:val="16"/>
          <w:szCs w:val="16"/>
          <w:vertAlign w:val="superscript"/>
        </w:rPr>
        <w:t>(1)</w:t>
      </w:r>
      <w:r w:rsidRPr="00F20B65">
        <w:rPr>
          <w:rFonts w:ascii="Arial" w:eastAsia="Arial Unicode MS" w:hAnsi="Arial" w:cs="Arial"/>
          <w:sz w:val="16"/>
          <w:szCs w:val="16"/>
          <w:cs/>
        </w:rPr>
        <w:t xml:space="preserve"> </w:t>
      </w:r>
      <w:r w:rsidRPr="00F20B65">
        <w:rPr>
          <w:rFonts w:ascii="Arial" w:hAnsi="Arial" w:cs="Arial"/>
          <w:sz w:val="16"/>
          <w:szCs w:val="16"/>
        </w:rPr>
        <w:t xml:space="preserve">During </w:t>
      </w:r>
      <w:r w:rsidR="008744FD" w:rsidRPr="00F20B65">
        <w:rPr>
          <w:rFonts w:ascii="Arial" w:hAnsi="Arial" w:cs="Arial"/>
          <w:sz w:val="16"/>
          <w:szCs w:val="16"/>
        </w:rPr>
        <w:t xml:space="preserve">the year </w:t>
      </w:r>
      <w:r w:rsidRPr="00F20B65">
        <w:rPr>
          <w:rFonts w:ascii="Arial" w:hAnsi="Arial" w:cs="Arial"/>
          <w:sz w:val="16"/>
          <w:szCs w:val="16"/>
        </w:rPr>
        <w:t xml:space="preserve">2020, the Group classified this investment in an associate as asset </w:t>
      </w:r>
      <w:r w:rsidR="001338BD">
        <w:rPr>
          <w:rFonts w:ascii="Arial" w:hAnsi="Arial" w:cs="Arial"/>
          <w:sz w:val="16"/>
          <w:szCs w:val="16"/>
        </w:rPr>
        <w:t>held-for-sale</w:t>
      </w:r>
      <w:r w:rsidRPr="00F20B65">
        <w:rPr>
          <w:rFonts w:ascii="Arial" w:hAnsi="Arial" w:cs="Arial"/>
          <w:sz w:val="16"/>
          <w:szCs w:val="16"/>
        </w:rPr>
        <w:t xml:space="preserve"> (Note </w:t>
      </w:r>
      <w:r w:rsidR="00E56DBB" w:rsidRPr="00F20B65">
        <w:rPr>
          <w:rFonts w:ascii="Arial" w:hAnsi="Arial" w:cs="Arial"/>
          <w:sz w:val="16"/>
          <w:szCs w:val="16"/>
        </w:rPr>
        <w:t>9</w:t>
      </w:r>
      <w:r w:rsidRPr="00F20B65">
        <w:rPr>
          <w:rFonts w:ascii="Arial" w:hAnsi="Arial" w:cs="Arial"/>
          <w:sz w:val="16"/>
          <w:szCs w:val="16"/>
        </w:rPr>
        <w:t>).</w:t>
      </w:r>
    </w:p>
    <w:p w14:paraId="3DAF6F3E" w14:textId="77777777" w:rsidR="00C902E1" w:rsidRPr="00F20B65" w:rsidRDefault="00C902E1" w:rsidP="00C902E1">
      <w:pPr>
        <w:tabs>
          <w:tab w:val="left" w:pos="1145"/>
        </w:tabs>
        <w:ind w:left="567"/>
        <w:rPr>
          <w:rFonts w:ascii="Arial" w:hAnsi="Arial" w:cs="Arial"/>
          <w:sz w:val="12"/>
          <w:szCs w:val="12"/>
        </w:rPr>
      </w:pPr>
    </w:p>
    <w:tbl>
      <w:tblPr>
        <w:tblW w:w="4831" w:type="pct"/>
        <w:tblInd w:w="534" w:type="dxa"/>
        <w:tblLook w:val="0000" w:firstRow="0" w:lastRow="0" w:firstColumn="0" w:lastColumn="0" w:noHBand="0" w:noVBand="0"/>
      </w:tblPr>
      <w:tblGrid>
        <w:gridCol w:w="3634"/>
        <w:gridCol w:w="1313"/>
        <w:gridCol w:w="3009"/>
        <w:gridCol w:w="1291"/>
        <w:gridCol w:w="1149"/>
        <w:gridCol w:w="1233"/>
        <w:gridCol w:w="1145"/>
        <w:gridCol w:w="1233"/>
        <w:gridCol w:w="1145"/>
      </w:tblGrid>
      <w:tr w:rsidR="00A41A16" w:rsidRPr="00F20B65" w14:paraId="32F84480" w14:textId="77777777" w:rsidTr="00931021">
        <w:trPr>
          <w:cantSplit/>
          <w:trHeight w:val="105"/>
        </w:trPr>
        <w:tc>
          <w:tcPr>
            <w:tcW w:w="1199" w:type="pct"/>
            <w:tcBorders>
              <w:top w:val="single" w:sz="4" w:space="0" w:color="auto"/>
              <w:bottom w:val="single" w:sz="4" w:space="0" w:color="auto"/>
            </w:tcBorders>
          </w:tcPr>
          <w:p w14:paraId="2D820D0D" w14:textId="07C6CBF3" w:rsidR="00A41A16" w:rsidRPr="00F20B65" w:rsidRDefault="00111296" w:rsidP="00771C4E">
            <w:pPr>
              <w:ind w:left="641" w:right="-74"/>
              <w:rPr>
                <w:rFonts w:ascii="Arial" w:hAnsi="Arial" w:cs="Arial"/>
                <w:b/>
                <w:bCs/>
                <w:sz w:val="16"/>
                <w:szCs w:val="16"/>
                <w:cs/>
              </w:rPr>
            </w:pPr>
            <w:r w:rsidRPr="00F20B65">
              <w:rPr>
                <w:rFonts w:ascii="Arial" w:hAnsi="Arial" w:cs="Arial"/>
                <w:sz w:val="18"/>
                <w:szCs w:val="18"/>
              </w:rPr>
              <w:br w:type="page"/>
            </w:r>
          </w:p>
        </w:tc>
        <w:tc>
          <w:tcPr>
            <w:tcW w:w="433" w:type="pct"/>
            <w:tcBorders>
              <w:top w:val="single" w:sz="4" w:space="0" w:color="auto"/>
              <w:bottom w:val="single" w:sz="4" w:space="0" w:color="auto"/>
            </w:tcBorders>
          </w:tcPr>
          <w:p w14:paraId="713B7EAA" w14:textId="77777777" w:rsidR="00A41A16" w:rsidRPr="00F20B65" w:rsidRDefault="00A41A16" w:rsidP="00771C4E">
            <w:pPr>
              <w:pStyle w:val="acctfourfigures"/>
              <w:tabs>
                <w:tab w:val="clear" w:pos="765"/>
              </w:tabs>
              <w:spacing w:line="240" w:lineRule="auto"/>
              <w:ind w:right="-72"/>
              <w:jc w:val="right"/>
              <w:rPr>
                <w:rFonts w:ascii="Arial" w:hAnsi="Arial" w:cs="Arial"/>
                <w:b/>
                <w:bCs/>
                <w:sz w:val="16"/>
                <w:szCs w:val="16"/>
                <w:cs/>
                <w:lang w:bidi="th-TH"/>
              </w:rPr>
            </w:pPr>
          </w:p>
        </w:tc>
        <w:tc>
          <w:tcPr>
            <w:tcW w:w="993" w:type="pct"/>
            <w:tcBorders>
              <w:top w:val="single" w:sz="4" w:space="0" w:color="auto"/>
              <w:bottom w:val="single" w:sz="4" w:space="0" w:color="auto"/>
            </w:tcBorders>
          </w:tcPr>
          <w:p w14:paraId="127742E3" w14:textId="77777777" w:rsidR="00A41A16" w:rsidRPr="00F20B65" w:rsidRDefault="00A41A16" w:rsidP="00771C4E">
            <w:pPr>
              <w:pStyle w:val="acctfourfigures"/>
              <w:tabs>
                <w:tab w:val="clear" w:pos="765"/>
              </w:tabs>
              <w:spacing w:line="240" w:lineRule="auto"/>
              <w:ind w:right="-72"/>
              <w:jc w:val="right"/>
              <w:rPr>
                <w:rFonts w:ascii="Arial" w:hAnsi="Arial" w:cs="Arial"/>
                <w:b/>
                <w:bCs/>
                <w:sz w:val="16"/>
                <w:szCs w:val="16"/>
              </w:rPr>
            </w:pPr>
          </w:p>
        </w:tc>
        <w:tc>
          <w:tcPr>
            <w:tcW w:w="2375" w:type="pct"/>
            <w:gridSpan w:val="6"/>
            <w:tcBorders>
              <w:top w:val="single" w:sz="4" w:space="0" w:color="auto"/>
              <w:bottom w:val="single" w:sz="4" w:space="0" w:color="auto"/>
            </w:tcBorders>
          </w:tcPr>
          <w:p w14:paraId="044DAD26" w14:textId="77777777" w:rsidR="00A41A16" w:rsidRPr="00F20B65" w:rsidRDefault="00A41A16" w:rsidP="00771C4E">
            <w:pPr>
              <w:pStyle w:val="acctfourfigures"/>
              <w:tabs>
                <w:tab w:val="clear" w:pos="765"/>
              </w:tabs>
              <w:spacing w:line="240" w:lineRule="auto"/>
              <w:ind w:right="-72"/>
              <w:jc w:val="right"/>
              <w:rPr>
                <w:rFonts w:ascii="Arial" w:hAnsi="Arial" w:cs="Arial"/>
                <w:b/>
                <w:bCs/>
                <w:sz w:val="16"/>
                <w:szCs w:val="16"/>
                <w:cs/>
                <w:lang w:bidi="th-TH"/>
              </w:rPr>
            </w:pPr>
            <w:r w:rsidRPr="00F20B65">
              <w:rPr>
                <w:rFonts w:ascii="Arial" w:hAnsi="Arial" w:cs="Arial"/>
                <w:b/>
                <w:bCs/>
                <w:sz w:val="16"/>
                <w:szCs w:val="16"/>
              </w:rPr>
              <w:t>Separate financial information</w:t>
            </w:r>
          </w:p>
        </w:tc>
      </w:tr>
      <w:tr w:rsidR="00A41A16" w:rsidRPr="00F20B65" w14:paraId="73406341" w14:textId="77777777" w:rsidTr="00931021">
        <w:trPr>
          <w:cantSplit/>
          <w:trHeight w:val="214"/>
          <w:tblHeader/>
        </w:trPr>
        <w:tc>
          <w:tcPr>
            <w:tcW w:w="1199" w:type="pct"/>
            <w:tcBorders>
              <w:top w:val="single" w:sz="4" w:space="0" w:color="auto"/>
            </w:tcBorders>
          </w:tcPr>
          <w:p w14:paraId="7968B717" w14:textId="77777777" w:rsidR="00A41A16" w:rsidRPr="00F20B65" w:rsidRDefault="00A41A16" w:rsidP="00771C4E">
            <w:pPr>
              <w:ind w:left="641" w:right="-74"/>
              <w:jc w:val="center"/>
              <w:rPr>
                <w:rFonts w:ascii="Arial" w:hAnsi="Arial" w:cs="Arial"/>
                <w:b/>
                <w:bCs/>
                <w:sz w:val="16"/>
                <w:szCs w:val="16"/>
                <w:cs/>
              </w:rPr>
            </w:pPr>
          </w:p>
        </w:tc>
        <w:tc>
          <w:tcPr>
            <w:tcW w:w="433" w:type="pct"/>
            <w:tcBorders>
              <w:top w:val="single" w:sz="4" w:space="0" w:color="auto"/>
            </w:tcBorders>
          </w:tcPr>
          <w:p w14:paraId="4144F055" w14:textId="77777777" w:rsidR="00A41A16" w:rsidRPr="00F20B65" w:rsidRDefault="00A41A16" w:rsidP="00771C4E">
            <w:pPr>
              <w:pStyle w:val="acctfourfigures"/>
              <w:tabs>
                <w:tab w:val="clear" w:pos="765"/>
              </w:tabs>
              <w:spacing w:line="240" w:lineRule="auto"/>
              <w:jc w:val="center"/>
              <w:rPr>
                <w:rFonts w:ascii="Arial" w:hAnsi="Arial" w:cs="Arial"/>
                <w:b/>
                <w:bCs/>
                <w:sz w:val="16"/>
                <w:szCs w:val="16"/>
                <w:lang w:val="en-US" w:bidi="th-TH"/>
              </w:rPr>
            </w:pPr>
          </w:p>
        </w:tc>
        <w:tc>
          <w:tcPr>
            <w:tcW w:w="993" w:type="pct"/>
            <w:tcBorders>
              <w:top w:val="single" w:sz="4" w:space="0" w:color="auto"/>
            </w:tcBorders>
          </w:tcPr>
          <w:p w14:paraId="0CC4B3D7" w14:textId="77777777" w:rsidR="00A41A16" w:rsidRPr="00F20B65" w:rsidRDefault="00A41A16" w:rsidP="00771C4E">
            <w:pPr>
              <w:pStyle w:val="acctfourfigures"/>
              <w:tabs>
                <w:tab w:val="clear" w:pos="765"/>
              </w:tabs>
              <w:spacing w:line="240" w:lineRule="auto"/>
              <w:ind w:right="-72"/>
              <w:jc w:val="center"/>
              <w:rPr>
                <w:rFonts w:ascii="Arial" w:hAnsi="Arial" w:cs="Arial"/>
                <w:b/>
                <w:bCs/>
                <w:sz w:val="16"/>
                <w:szCs w:val="16"/>
                <w:lang w:bidi="th-TH"/>
              </w:rPr>
            </w:pPr>
          </w:p>
        </w:tc>
        <w:tc>
          <w:tcPr>
            <w:tcW w:w="805" w:type="pct"/>
            <w:gridSpan w:val="2"/>
            <w:tcBorders>
              <w:top w:val="single" w:sz="4" w:space="0" w:color="auto"/>
              <w:bottom w:val="single" w:sz="4" w:space="0" w:color="auto"/>
            </w:tcBorders>
            <w:vAlign w:val="bottom"/>
          </w:tcPr>
          <w:p w14:paraId="7133F31A" w14:textId="77777777" w:rsidR="00A41A16" w:rsidRPr="00F20B65" w:rsidRDefault="00A41A16" w:rsidP="00771C4E">
            <w:pPr>
              <w:pStyle w:val="acctfourfigures"/>
              <w:tabs>
                <w:tab w:val="clear" w:pos="765"/>
              </w:tabs>
              <w:spacing w:line="240" w:lineRule="auto"/>
              <w:ind w:right="-72"/>
              <w:jc w:val="center"/>
              <w:rPr>
                <w:rFonts w:ascii="Arial" w:hAnsi="Arial" w:cs="Arial"/>
                <w:b/>
                <w:bCs/>
                <w:sz w:val="16"/>
                <w:szCs w:val="16"/>
                <w:lang w:bidi="th-TH"/>
              </w:rPr>
            </w:pPr>
            <w:r w:rsidRPr="00F20B65">
              <w:rPr>
                <w:rFonts w:ascii="Arial" w:hAnsi="Arial" w:cs="Arial"/>
                <w:b/>
                <w:bCs/>
                <w:sz w:val="16"/>
                <w:szCs w:val="16"/>
                <w:lang w:bidi="th-TH"/>
              </w:rPr>
              <w:t xml:space="preserve">Ownership interest held </w:t>
            </w:r>
          </w:p>
          <w:p w14:paraId="71022EE5" w14:textId="77777777" w:rsidR="00A41A16" w:rsidRPr="00F20B65" w:rsidRDefault="00A41A16" w:rsidP="00B939BE">
            <w:pPr>
              <w:pStyle w:val="acctfourfigures"/>
              <w:tabs>
                <w:tab w:val="clear" w:pos="765"/>
              </w:tabs>
              <w:spacing w:line="240" w:lineRule="auto"/>
              <w:ind w:right="-72"/>
              <w:jc w:val="center"/>
              <w:rPr>
                <w:rFonts w:ascii="Arial" w:hAnsi="Arial" w:cs="Arial"/>
                <w:b/>
                <w:bCs/>
                <w:sz w:val="16"/>
                <w:szCs w:val="16"/>
                <w:cs/>
                <w:lang w:val="en-US" w:bidi="th-TH"/>
              </w:rPr>
            </w:pPr>
            <w:r w:rsidRPr="00F20B65">
              <w:rPr>
                <w:rFonts w:ascii="Arial" w:hAnsi="Arial" w:cs="Arial"/>
                <w:b/>
                <w:bCs/>
                <w:sz w:val="16"/>
                <w:szCs w:val="16"/>
                <w:lang w:bidi="th-TH"/>
              </w:rPr>
              <w:t xml:space="preserve">by the </w:t>
            </w:r>
            <w:r w:rsidR="00B939BE" w:rsidRPr="00F20B65">
              <w:rPr>
                <w:rFonts w:ascii="Arial" w:hAnsi="Arial" w:cs="Arial"/>
                <w:b/>
                <w:bCs/>
                <w:sz w:val="16"/>
                <w:szCs w:val="16"/>
                <w:lang w:bidi="th-TH"/>
              </w:rPr>
              <w:t>Company</w:t>
            </w:r>
          </w:p>
        </w:tc>
        <w:tc>
          <w:tcPr>
            <w:tcW w:w="784" w:type="pct"/>
            <w:gridSpan w:val="2"/>
            <w:tcBorders>
              <w:top w:val="single" w:sz="4" w:space="0" w:color="auto"/>
              <w:bottom w:val="single" w:sz="4" w:space="0" w:color="auto"/>
            </w:tcBorders>
            <w:vAlign w:val="bottom"/>
          </w:tcPr>
          <w:p w14:paraId="7BCDEA2B" w14:textId="77777777" w:rsidR="00A41A16" w:rsidRPr="00F20B65" w:rsidRDefault="00A41A16" w:rsidP="00771C4E">
            <w:pPr>
              <w:pStyle w:val="acctfourfigures"/>
              <w:tabs>
                <w:tab w:val="clear" w:pos="765"/>
              </w:tabs>
              <w:spacing w:line="240" w:lineRule="auto"/>
              <w:ind w:right="-72"/>
              <w:jc w:val="center"/>
              <w:rPr>
                <w:rFonts w:ascii="Arial" w:hAnsi="Arial" w:cs="Arial"/>
                <w:b/>
                <w:bCs/>
                <w:sz w:val="16"/>
                <w:szCs w:val="16"/>
                <w:lang w:bidi="th-TH"/>
              </w:rPr>
            </w:pPr>
          </w:p>
          <w:p w14:paraId="259D71E1" w14:textId="77777777" w:rsidR="00A41A16" w:rsidRPr="00F20B6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F20B65">
              <w:rPr>
                <w:rFonts w:ascii="Arial" w:hAnsi="Arial" w:cs="Arial"/>
                <w:b/>
                <w:bCs/>
                <w:sz w:val="16"/>
                <w:szCs w:val="16"/>
                <w:lang w:bidi="th-TH"/>
              </w:rPr>
              <w:t>Cost method</w:t>
            </w:r>
          </w:p>
        </w:tc>
        <w:tc>
          <w:tcPr>
            <w:tcW w:w="785" w:type="pct"/>
            <w:gridSpan w:val="2"/>
            <w:tcBorders>
              <w:top w:val="single" w:sz="4" w:space="0" w:color="auto"/>
              <w:bottom w:val="single" w:sz="4" w:space="0" w:color="auto"/>
            </w:tcBorders>
            <w:vAlign w:val="bottom"/>
          </w:tcPr>
          <w:p w14:paraId="24267AC3" w14:textId="77777777" w:rsidR="00A41A16" w:rsidRPr="00F20B6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F20B65">
              <w:rPr>
                <w:rFonts w:ascii="Arial" w:hAnsi="Arial" w:cs="Arial"/>
                <w:b/>
                <w:bCs/>
                <w:sz w:val="16"/>
                <w:szCs w:val="16"/>
              </w:rPr>
              <w:t xml:space="preserve">Dividend income for the </w:t>
            </w:r>
            <w:r w:rsidR="008E4FFF" w:rsidRPr="00F20B65">
              <w:rPr>
                <w:rFonts w:ascii="Arial" w:hAnsi="Arial" w:cs="Arial"/>
                <w:b/>
                <w:bCs/>
                <w:sz w:val="16"/>
                <w:szCs w:val="16"/>
              </w:rPr>
              <w:br/>
            </w:r>
            <w:r w:rsidR="000D19A6" w:rsidRPr="00F20B65">
              <w:rPr>
                <w:rFonts w:ascii="Arial" w:hAnsi="Arial" w:cs="Arial"/>
                <w:b/>
                <w:bCs/>
                <w:sz w:val="16"/>
                <w:szCs w:val="16"/>
              </w:rPr>
              <w:t>three</w:t>
            </w:r>
            <w:r w:rsidRPr="00F20B65">
              <w:rPr>
                <w:rFonts w:ascii="Arial" w:hAnsi="Arial" w:cs="Arial"/>
                <w:b/>
                <w:bCs/>
                <w:sz w:val="16"/>
                <w:szCs w:val="16"/>
              </w:rPr>
              <w:t>-month period</w:t>
            </w:r>
          </w:p>
        </w:tc>
      </w:tr>
      <w:tr w:rsidR="00087CAD" w:rsidRPr="00F20B65" w14:paraId="53976458" w14:textId="77777777" w:rsidTr="00931021">
        <w:trPr>
          <w:cantSplit/>
          <w:trHeight w:val="312"/>
          <w:tblHeader/>
        </w:trPr>
        <w:tc>
          <w:tcPr>
            <w:tcW w:w="1199" w:type="pct"/>
            <w:vAlign w:val="bottom"/>
          </w:tcPr>
          <w:p w14:paraId="082C9B58" w14:textId="77777777" w:rsidR="00087CAD" w:rsidRPr="00F20B65" w:rsidRDefault="00087CAD" w:rsidP="00087CAD">
            <w:pPr>
              <w:jc w:val="center"/>
              <w:rPr>
                <w:rFonts w:ascii="Arial" w:hAnsi="Arial" w:cs="Arial"/>
                <w:b/>
                <w:bCs/>
                <w:sz w:val="16"/>
                <w:szCs w:val="16"/>
                <w:cs/>
              </w:rPr>
            </w:pPr>
          </w:p>
        </w:tc>
        <w:tc>
          <w:tcPr>
            <w:tcW w:w="433" w:type="pct"/>
            <w:vAlign w:val="bottom"/>
          </w:tcPr>
          <w:p w14:paraId="325033A5" w14:textId="08328AC8" w:rsidR="00087CAD" w:rsidRPr="00F20B65" w:rsidRDefault="00087CAD" w:rsidP="00A97039">
            <w:pPr>
              <w:pStyle w:val="acctfourfigures"/>
              <w:tabs>
                <w:tab w:val="clear" w:pos="765"/>
              </w:tabs>
              <w:spacing w:line="240" w:lineRule="auto"/>
              <w:rPr>
                <w:rFonts w:ascii="Arial" w:hAnsi="Arial" w:cs="Arial"/>
                <w:b/>
                <w:bCs/>
                <w:sz w:val="16"/>
                <w:szCs w:val="16"/>
                <w:rtl/>
                <w:cs/>
              </w:rPr>
            </w:pPr>
          </w:p>
        </w:tc>
        <w:tc>
          <w:tcPr>
            <w:tcW w:w="993" w:type="pct"/>
          </w:tcPr>
          <w:p w14:paraId="49DA0F04" w14:textId="77777777" w:rsidR="00087CAD" w:rsidRPr="00F20B65"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p>
        </w:tc>
        <w:tc>
          <w:tcPr>
            <w:tcW w:w="426" w:type="pct"/>
            <w:tcBorders>
              <w:top w:val="single" w:sz="4" w:space="0" w:color="auto"/>
            </w:tcBorders>
          </w:tcPr>
          <w:p w14:paraId="4D7EF0A2" w14:textId="77777777" w:rsidR="00087CAD" w:rsidRPr="00F20B65"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March</w:t>
            </w:r>
          </w:p>
          <w:p w14:paraId="19E24B13" w14:textId="116F4566" w:rsidR="00087CAD" w:rsidRPr="00F20B65"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202</w:t>
            </w:r>
            <w:r w:rsidR="00C902E1" w:rsidRPr="00F20B65">
              <w:rPr>
                <w:rFonts w:ascii="Arial" w:hAnsi="Arial" w:cs="Arial"/>
                <w:b/>
                <w:bCs/>
                <w:sz w:val="16"/>
                <w:szCs w:val="16"/>
                <w:lang w:val="en-US" w:bidi="th-TH"/>
              </w:rPr>
              <w:t>1</w:t>
            </w:r>
          </w:p>
        </w:tc>
        <w:tc>
          <w:tcPr>
            <w:tcW w:w="379" w:type="pct"/>
            <w:tcBorders>
              <w:top w:val="single" w:sz="4" w:space="0" w:color="auto"/>
            </w:tcBorders>
          </w:tcPr>
          <w:p w14:paraId="1966D1AD" w14:textId="77777777" w:rsidR="00087CAD" w:rsidRPr="00F20B65"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December</w:t>
            </w:r>
          </w:p>
          <w:p w14:paraId="18868F0D" w14:textId="06AC29BB" w:rsidR="00087CAD" w:rsidRPr="00F20B65"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w:t>
            </w:r>
            <w:r w:rsidR="00C902E1" w:rsidRPr="00F20B65">
              <w:rPr>
                <w:rFonts w:ascii="Arial" w:hAnsi="Arial" w:cs="Arial"/>
                <w:b/>
                <w:bCs/>
                <w:sz w:val="16"/>
                <w:szCs w:val="16"/>
                <w:lang w:val="en-US" w:bidi="th-TH"/>
              </w:rPr>
              <w:t>20</w:t>
            </w:r>
          </w:p>
        </w:tc>
        <w:tc>
          <w:tcPr>
            <w:tcW w:w="407" w:type="pct"/>
            <w:tcBorders>
              <w:top w:val="single" w:sz="4" w:space="0" w:color="auto"/>
            </w:tcBorders>
          </w:tcPr>
          <w:p w14:paraId="7D2A97D9" w14:textId="77777777" w:rsidR="00087CAD" w:rsidRPr="00F20B65"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March</w:t>
            </w:r>
          </w:p>
          <w:p w14:paraId="66104D86" w14:textId="73E00787" w:rsidR="00087CAD" w:rsidRPr="00F20B65"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202</w:t>
            </w:r>
            <w:r w:rsidR="00C902E1" w:rsidRPr="00F20B65">
              <w:rPr>
                <w:rFonts w:ascii="Arial" w:hAnsi="Arial" w:cs="Arial"/>
                <w:b/>
                <w:bCs/>
                <w:sz w:val="16"/>
                <w:szCs w:val="16"/>
                <w:lang w:val="en-US" w:bidi="th-TH"/>
              </w:rPr>
              <w:t>1</w:t>
            </w:r>
          </w:p>
        </w:tc>
        <w:tc>
          <w:tcPr>
            <w:tcW w:w="378" w:type="pct"/>
            <w:tcBorders>
              <w:top w:val="single" w:sz="4" w:space="0" w:color="auto"/>
            </w:tcBorders>
          </w:tcPr>
          <w:p w14:paraId="1A7B0AE3" w14:textId="77777777" w:rsidR="00087CAD" w:rsidRPr="00F20B65"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December</w:t>
            </w:r>
          </w:p>
          <w:p w14:paraId="7D5D6DF1" w14:textId="4BAC6C45" w:rsidR="00087CAD" w:rsidRPr="00F20B65"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w:t>
            </w:r>
            <w:r w:rsidR="00C902E1" w:rsidRPr="00F20B65">
              <w:rPr>
                <w:rFonts w:ascii="Arial" w:hAnsi="Arial" w:cs="Arial"/>
                <w:b/>
                <w:bCs/>
                <w:sz w:val="16"/>
                <w:szCs w:val="16"/>
                <w:lang w:val="en-US" w:bidi="th-TH"/>
              </w:rPr>
              <w:t>20</w:t>
            </w:r>
          </w:p>
        </w:tc>
        <w:tc>
          <w:tcPr>
            <w:tcW w:w="407" w:type="pct"/>
            <w:tcBorders>
              <w:top w:val="single" w:sz="4" w:space="0" w:color="auto"/>
            </w:tcBorders>
          </w:tcPr>
          <w:p w14:paraId="044FC1B2" w14:textId="77777777" w:rsidR="00087CAD" w:rsidRPr="00F20B65"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31 March</w:t>
            </w:r>
          </w:p>
          <w:p w14:paraId="02C688FC" w14:textId="2D4078CF" w:rsidR="00087CAD" w:rsidRPr="00F20B65"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202</w:t>
            </w:r>
            <w:r w:rsidR="00C902E1" w:rsidRPr="00F20B65">
              <w:rPr>
                <w:rFonts w:ascii="Arial" w:hAnsi="Arial" w:cs="Arial"/>
                <w:b/>
                <w:bCs/>
                <w:sz w:val="16"/>
                <w:szCs w:val="16"/>
                <w:lang w:val="en-US" w:bidi="th-TH"/>
              </w:rPr>
              <w:t>1</w:t>
            </w:r>
          </w:p>
        </w:tc>
        <w:tc>
          <w:tcPr>
            <w:tcW w:w="379" w:type="pct"/>
            <w:tcBorders>
              <w:top w:val="single" w:sz="4" w:space="0" w:color="auto"/>
            </w:tcBorders>
          </w:tcPr>
          <w:p w14:paraId="1581CB52" w14:textId="77777777" w:rsidR="00087CAD" w:rsidRPr="00F20B65"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 xml:space="preserve">31 </w:t>
            </w:r>
            <w:r w:rsidR="000D19A6" w:rsidRPr="00F20B65">
              <w:rPr>
                <w:rFonts w:ascii="Arial" w:hAnsi="Arial" w:cs="Arial"/>
                <w:b/>
                <w:bCs/>
                <w:sz w:val="16"/>
                <w:szCs w:val="16"/>
                <w:lang w:val="en-US" w:bidi="th-TH"/>
              </w:rPr>
              <w:t>March</w:t>
            </w:r>
          </w:p>
          <w:p w14:paraId="2F61BCDE" w14:textId="39D94DBF" w:rsidR="00087CAD" w:rsidRPr="00F20B65"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20</w:t>
            </w:r>
            <w:r w:rsidR="00C902E1" w:rsidRPr="00F20B65">
              <w:rPr>
                <w:rFonts w:ascii="Arial" w:hAnsi="Arial" w:cs="Arial"/>
                <w:b/>
                <w:bCs/>
                <w:sz w:val="16"/>
                <w:szCs w:val="16"/>
                <w:lang w:val="en-US" w:bidi="th-TH"/>
              </w:rPr>
              <w:t>20</w:t>
            </w:r>
          </w:p>
        </w:tc>
      </w:tr>
      <w:tr w:rsidR="00A97039" w:rsidRPr="00F20B65" w14:paraId="068AEFD6" w14:textId="77777777" w:rsidTr="00931021">
        <w:trPr>
          <w:cantSplit/>
          <w:trHeight w:val="202"/>
          <w:tblHeader/>
        </w:trPr>
        <w:tc>
          <w:tcPr>
            <w:tcW w:w="1199" w:type="pct"/>
            <w:vAlign w:val="bottom"/>
          </w:tcPr>
          <w:p w14:paraId="51224425" w14:textId="77777777" w:rsidR="00A97039" w:rsidRPr="00F20B65" w:rsidRDefault="00A97039" w:rsidP="00A97039">
            <w:pPr>
              <w:jc w:val="center"/>
              <w:rPr>
                <w:rFonts w:ascii="Arial" w:hAnsi="Arial" w:cs="Arial"/>
                <w:b/>
                <w:bCs/>
                <w:sz w:val="16"/>
                <w:szCs w:val="16"/>
                <w:cs/>
              </w:rPr>
            </w:pPr>
          </w:p>
        </w:tc>
        <w:tc>
          <w:tcPr>
            <w:tcW w:w="433" w:type="pct"/>
            <w:vAlign w:val="bottom"/>
          </w:tcPr>
          <w:p w14:paraId="2A9D1BD4" w14:textId="7D60E6D7" w:rsidR="00A97039" w:rsidRPr="00F20B65" w:rsidRDefault="00A97039" w:rsidP="00A97039">
            <w:pPr>
              <w:pStyle w:val="acctfourfigures"/>
              <w:tabs>
                <w:tab w:val="clear" w:pos="765"/>
              </w:tabs>
              <w:spacing w:line="240" w:lineRule="auto"/>
              <w:jc w:val="center"/>
              <w:rPr>
                <w:rFonts w:ascii="Arial" w:hAnsi="Arial" w:cs="Arial"/>
                <w:b/>
                <w:bCs/>
                <w:sz w:val="16"/>
                <w:szCs w:val="16"/>
              </w:rPr>
            </w:pPr>
            <w:r w:rsidRPr="00F20B65">
              <w:rPr>
                <w:rFonts w:ascii="Arial" w:hAnsi="Arial" w:cs="Arial"/>
                <w:b/>
                <w:bCs/>
                <w:sz w:val="16"/>
                <w:szCs w:val="16"/>
              </w:rPr>
              <w:t>Country of</w:t>
            </w:r>
            <w:r w:rsidRPr="00F20B65">
              <w:rPr>
                <w:rFonts w:ascii="Arial" w:hAnsi="Arial" w:cs="Arial"/>
                <w:b/>
                <w:bCs/>
                <w:sz w:val="16"/>
                <w:szCs w:val="16"/>
                <w:lang w:bidi="th-TH"/>
              </w:rPr>
              <w:t xml:space="preserve"> </w:t>
            </w:r>
          </w:p>
        </w:tc>
        <w:tc>
          <w:tcPr>
            <w:tcW w:w="993" w:type="pct"/>
          </w:tcPr>
          <w:p w14:paraId="68416C6E" w14:textId="77777777" w:rsidR="00A97039" w:rsidRPr="00F20B65" w:rsidRDefault="00A97039" w:rsidP="00A97039">
            <w:pPr>
              <w:pStyle w:val="acctfourfigures"/>
              <w:tabs>
                <w:tab w:val="clear" w:pos="765"/>
              </w:tabs>
              <w:spacing w:line="240" w:lineRule="auto"/>
              <w:ind w:right="-74"/>
              <w:jc w:val="right"/>
              <w:rPr>
                <w:rFonts w:ascii="Arial" w:hAnsi="Arial" w:cs="Arial"/>
                <w:b/>
                <w:bCs/>
                <w:sz w:val="16"/>
                <w:szCs w:val="16"/>
                <w:lang w:val="en-US" w:bidi="th-TH"/>
              </w:rPr>
            </w:pPr>
          </w:p>
        </w:tc>
        <w:tc>
          <w:tcPr>
            <w:tcW w:w="426" w:type="pct"/>
          </w:tcPr>
          <w:p w14:paraId="30E99EB0" w14:textId="77777777" w:rsidR="00A97039" w:rsidRPr="00F20B65" w:rsidRDefault="00A97039" w:rsidP="00A97039">
            <w:pPr>
              <w:pStyle w:val="acctfourfigures"/>
              <w:tabs>
                <w:tab w:val="clear" w:pos="765"/>
              </w:tabs>
              <w:spacing w:line="240" w:lineRule="auto"/>
              <w:ind w:right="-74"/>
              <w:jc w:val="right"/>
              <w:rPr>
                <w:rFonts w:ascii="Arial" w:hAnsi="Arial" w:cs="Arial"/>
                <w:b/>
                <w:bCs/>
                <w:sz w:val="16"/>
                <w:szCs w:val="16"/>
                <w:lang w:val="en-US" w:bidi="th-TH"/>
              </w:rPr>
            </w:pPr>
          </w:p>
        </w:tc>
        <w:tc>
          <w:tcPr>
            <w:tcW w:w="379" w:type="pct"/>
          </w:tcPr>
          <w:p w14:paraId="0D79A0E7" w14:textId="77777777" w:rsidR="00A97039" w:rsidRPr="00F20B65" w:rsidRDefault="00A97039" w:rsidP="00A97039">
            <w:pPr>
              <w:pStyle w:val="acctfourfigures"/>
              <w:tabs>
                <w:tab w:val="clear" w:pos="765"/>
              </w:tabs>
              <w:spacing w:line="240" w:lineRule="auto"/>
              <w:ind w:right="-74"/>
              <w:jc w:val="right"/>
              <w:rPr>
                <w:rFonts w:ascii="Arial" w:hAnsi="Arial" w:cs="Arial"/>
                <w:b/>
                <w:bCs/>
                <w:sz w:val="16"/>
                <w:szCs w:val="16"/>
                <w:lang w:val="en-US" w:bidi="th-TH"/>
              </w:rPr>
            </w:pPr>
          </w:p>
        </w:tc>
        <w:tc>
          <w:tcPr>
            <w:tcW w:w="407" w:type="pct"/>
          </w:tcPr>
          <w:p w14:paraId="0E1E8507" w14:textId="77777777" w:rsidR="00A97039" w:rsidRPr="00F20B65" w:rsidRDefault="00A97039" w:rsidP="00A97039">
            <w:pPr>
              <w:pStyle w:val="acctfourfigures"/>
              <w:tabs>
                <w:tab w:val="clear" w:pos="765"/>
              </w:tabs>
              <w:spacing w:line="240" w:lineRule="auto"/>
              <w:ind w:right="-74"/>
              <w:jc w:val="right"/>
              <w:rPr>
                <w:rFonts w:ascii="Arial" w:hAnsi="Arial" w:cs="Arial"/>
                <w:b/>
                <w:bCs/>
                <w:sz w:val="16"/>
                <w:szCs w:val="16"/>
                <w:lang w:val="en-US" w:bidi="th-TH"/>
              </w:rPr>
            </w:pPr>
          </w:p>
        </w:tc>
        <w:tc>
          <w:tcPr>
            <w:tcW w:w="378" w:type="pct"/>
          </w:tcPr>
          <w:p w14:paraId="43E21F7B" w14:textId="510F8F59" w:rsidR="00A97039" w:rsidRPr="00F20B65" w:rsidRDefault="00A97039" w:rsidP="00A97039">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(Restated)</w:t>
            </w:r>
          </w:p>
        </w:tc>
        <w:tc>
          <w:tcPr>
            <w:tcW w:w="407" w:type="pct"/>
          </w:tcPr>
          <w:p w14:paraId="54DE8587" w14:textId="77777777" w:rsidR="00A97039" w:rsidRPr="00F20B65" w:rsidRDefault="00A97039" w:rsidP="00A97039">
            <w:pPr>
              <w:pStyle w:val="acctfourfigures"/>
              <w:tabs>
                <w:tab w:val="clear" w:pos="765"/>
              </w:tabs>
              <w:spacing w:line="240" w:lineRule="auto"/>
              <w:ind w:right="-74"/>
              <w:jc w:val="right"/>
              <w:rPr>
                <w:rFonts w:ascii="Arial" w:hAnsi="Arial" w:cs="Arial"/>
                <w:b/>
                <w:bCs/>
                <w:sz w:val="16"/>
                <w:szCs w:val="16"/>
                <w:lang w:val="en-US" w:bidi="th-TH"/>
              </w:rPr>
            </w:pPr>
          </w:p>
        </w:tc>
        <w:tc>
          <w:tcPr>
            <w:tcW w:w="379" w:type="pct"/>
          </w:tcPr>
          <w:p w14:paraId="77B56FB2" w14:textId="0A5DD650" w:rsidR="00A97039" w:rsidRPr="00F20B65" w:rsidRDefault="00A97039" w:rsidP="00A97039">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(Restated)</w:t>
            </w:r>
          </w:p>
        </w:tc>
      </w:tr>
      <w:tr w:rsidR="00A97039" w:rsidRPr="00F20B65" w14:paraId="3848A0E5" w14:textId="77777777" w:rsidTr="00931021">
        <w:trPr>
          <w:cantSplit/>
          <w:trHeight w:val="60"/>
          <w:tblHeader/>
        </w:trPr>
        <w:tc>
          <w:tcPr>
            <w:tcW w:w="1199" w:type="pct"/>
            <w:tcBorders>
              <w:bottom w:val="single" w:sz="4" w:space="0" w:color="auto"/>
            </w:tcBorders>
            <w:vAlign w:val="bottom"/>
          </w:tcPr>
          <w:p w14:paraId="71F159AF" w14:textId="77777777" w:rsidR="00A97039" w:rsidRPr="00F20B65" w:rsidRDefault="00A97039" w:rsidP="00A97039">
            <w:pPr>
              <w:pStyle w:val="acctfourfigures"/>
              <w:tabs>
                <w:tab w:val="clear" w:pos="765"/>
              </w:tabs>
              <w:spacing w:line="240" w:lineRule="auto"/>
              <w:jc w:val="center"/>
              <w:rPr>
                <w:rFonts w:ascii="Arial" w:hAnsi="Arial" w:cs="Arial"/>
                <w:b/>
                <w:bCs/>
                <w:sz w:val="16"/>
                <w:szCs w:val="16"/>
                <w:rtl/>
                <w:cs/>
              </w:rPr>
            </w:pPr>
          </w:p>
        </w:tc>
        <w:tc>
          <w:tcPr>
            <w:tcW w:w="433" w:type="pct"/>
            <w:tcBorders>
              <w:bottom w:val="single" w:sz="4" w:space="0" w:color="auto"/>
            </w:tcBorders>
            <w:vAlign w:val="bottom"/>
          </w:tcPr>
          <w:p w14:paraId="530A86FC" w14:textId="77777777" w:rsidR="00A97039" w:rsidRPr="00F20B65" w:rsidRDefault="00A97039" w:rsidP="00A97039">
            <w:pPr>
              <w:pStyle w:val="acctfourfigures"/>
              <w:tabs>
                <w:tab w:val="clear" w:pos="765"/>
              </w:tabs>
              <w:spacing w:line="240" w:lineRule="auto"/>
              <w:jc w:val="center"/>
              <w:rPr>
                <w:rFonts w:ascii="Arial" w:hAnsi="Arial" w:cs="Arial"/>
                <w:b/>
                <w:bCs/>
                <w:sz w:val="16"/>
                <w:szCs w:val="16"/>
                <w:lang w:bidi="th-TH"/>
              </w:rPr>
            </w:pPr>
            <w:r w:rsidRPr="00F20B65">
              <w:rPr>
                <w:rFonts w:ascii="Arial" w:hAnsi="Arial" w:cs="Arial"/>
                <w:b/>
                <w:bCs/>
                <w:sz w:val="16"/>
                <w:szCs w:val="16"/>
                <w:lang w:bidi="th-TH"/>
              </w:rPr>
              <w:t>incorporation</w:t>
            </w:r>
          </w:p>
        </w:tc>
        <w:tc>
          <w:tcPr>
            <w:tcW w:w="993" w:type="pct"/>
            <w:tcBorders>
              <w:bottom w:val="single" w:sz="4" w:space="0" w:color="auto"/>
            </w:tcBorders>
          </w:tcPr>
          <w:p w14:paraId="55E9477D" w14:textId="77777777" w:rsidR="00A97039" w:rsidRPr="00F20B65" w:rsidRDefault="00A97039" w:rsidP="00A97039">
            <w:pPr>
              <w:pStyle w:val="acctfourfigures"/>
              <w:tabs>
                <w:tab w:val="clear" w:pos="765"/>
              </w:tabs>
              <w:spacing w:line="240" w:lineRule="auto"/>
              <w:ind w:right="-74"/>
              <w:jc w:val="center"/>
              <w:rPr>
                <w:rFonts w:ascii="Arial" w:hAnsi="Arial" w:cs="Arial"/>
                <w:b/>
                <w:bCs/>
                <w:sz w:val="16"/>
                <w:szCs w:val="16"/>
                <w:cs/>
                <w:lang w:bidi="th-TH"/>
              </w:rPr>
            </w:pPr>
            <w:r w:rsidRPr="00F20B65">
              <w:rPr>
                <w:rFonts w:ascii="Arial" w:hAnsi="Arial" w:cs="Arial"/>
                <w:b/>
                <w:bCs/>
                <w:sz w:val="16"/>
                <w:szCs w:val="16"/>
                <w:lang w:bidi="th-TH"/>
              </w:rPr>
              <w:t>Nature of business</w:t>
            </w:r>
          </w:p>
        </w:tc>
        <w:tc>
          <w:tcPr>
            <w:tcW w:w="426" w:type="pct"/>
            <w:tcBorders>
              <w:bottom w:val="single" w:sz="4" w:space="0" w:color="auto"/>
            </w:tcBorders>
          </w:tcPr>
          <w:p w14:paraId="71686D5C" w14:textId="77777777" w:rsidR="00A97039" w:rsidRPr="00F20B65" w:rsidRDefault="00A97039" w:rsidP="00A97039">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w:t>
            </w:r>
          </w:p>
        </w:tc>
        <w:tc>
          <w:tcPr>
            <w:tcW w:w="379" w:type="pct"/>
            <w:tcBorders>
              <w:bottom w:val="single" w:sz="4" w:space="0" w:color="auto"/>
            </w:tcBorders>
          </w:tcPr>
          <w:p w14:paraId="4E38524A" w14:textId="77777777" w:rsidR="00A97039" w:rsidRPr="00F20B65" w:rsidRDefault="00A97039" w:rsidP="00A97039">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w:t>
            </w:r>
          </w:p>
        </w:tc>
        <w:tc>
          <w:tcPr>
            <w:tcW w:w="407" w:type="pct"/>
            <w:tcBorders>
              <w:bottom w:val="single" w:sz="4" w:space="0" w:color="auto"/>
            </w:tcBorders>
          </w:tcPr>
          <w:p w14:paraId="61B9C210" w14:textId="77777777" w:rsidR="00A97039" w:rsidRPr="00F20B65" w:rsidRDefault="00A97039" w:rsidP="00A97039">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Million Baht</w:t>
            </w:r>
          </w:p>
        </w:tc>
        <w:tc>
          <w:tcPr>
            <w:tcW w:w="378" w:type="pct"/>
            <w:tcBorders>
              <w:bottom w:val="single" w:sz="4" w:space="0" w:color="auto"/>
            </w:tcBorders>
          </w:tcPr>
          <w:p w14:paraId="2E56D035" w14:textId="77777777" w:rsidR="00A97039" w:rsidRPr="00F20B65" w:rsidRDefault="00A97039" w:rsidP="00A97039">
            <w:pPr>
              <w:pStyle w:val="acctfourfigures"/>
              <w:tabs>
                <w:tab w:val="clear" w:pos="765"/>
              </w:tabs>
              <w:spacing w:line="240" w:lineRule="auto"/>
              <w:ind w:right="-74"/>
              <w:jc w:val="right"/>
              <w:rPr>
                <w:rFonts w:ascii="Arial" w:hAnsi="Arial" w:cs="Arial"/>
                <w:b/>
                <w:bCs/>
                <w:sz w:val="16"/>
                <w:szCs w:val="16"/>
                <w:cs/>
                <w:lang w:val="en-US" w:bidi="th-TH"/>
              </w:rPr>
            </w:pPr>
            <w:r w:rsidRPr="00F20B65">
              <w:rPr>
                <w:rFonts w:ascii="Arial" w:hAnsi="Arial" w:cs="Arial"/>
                <w:b/>
                <w:bCs/>
                <w:sz w:val="16"/>
                <w:szCs w:val="16"/>
                <w:lang w:val="en-US" w:bidi="th-TH"/>
              </w:rPr>
              <w:t>Million Baht</w:t>
            </w:r>
          </w:p>
        </w:tc>
        <w:tc>
          <w:tcPr>
            <w:tcW w:w="407" w:type="pct"/>
            <w:tcBorders>
              <w:bottom w:val="single" w:sz="4" w:space="0" w:color="auto"/>
            </w:tcBorders>
            <w:vAlign w:val="center"/>
          </w:tcPr>
          <w:p w14:paraId="537E4669" w14:textId="77777777" w:rsidR="00A97039" w:rsidRPr="00F20B65" w:rsidRDefault="00A97039" w:rsidP="00A97039">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Million Baht</w:t>
            </w:r>
          </w:p>
        </w:tc>
        <w:tc>
          <w:tcPr>
            <w:tcW w:w="379" w:type="pct"/>
            <w:tcBorders>
              <w:bottom w:val="single" w:sz="4" w:space="0" w:color="auto"/>
            </w:tcBorders>
            <w:vAlign w:val="center"/>
          </w:tcPr>
          <w:p w14:paraId="2E601D16" w14:textId="77777777" w:rsidR="00A97039" w:rsidRPr="00F20B65" w:rsidRDefault="00A97039" w:rsidP="00A97039">
            <w:pPr>
              <w:pStyle w:val="acctfourfigures"/>
              <w:tabs>
                <w:tab w:val="clear" w:pos="765"/>
              </w:tabs>
              <w:spacing w:line="240" w:lineRule="auto"/>
              <w:ind w:right="-74"/>
              <w:jc w:val="right"/>
              <w:rPr>
                <w:rFonts w:ascii="Arial" w:hAnsi="Arial" w:cs="Arial"/>
                <w:b/>
                <w:bCs/>
                <w:sz w:val="16"/>
                <w:szCs w:val="16"/>
                <w:lang w:val="en-US" w:bidi="th-TH"/>
              </w:rPr>
            </w:pPr>
            <w:r w:rsidRPr="00F20B65">
              <w:rPr>
                <w:rFonts w:ascii="Arial" w:hAnsi="Arial" w:cs="Arial"/>
                <w:b/>
                <w:bCs/>
                <w:sz w:val="16"/>
                <w:szCs w:val="16"/>
                <w:lang w:val="en-US" w:bidi="th-TH"/>
              </w:rPr>
              <w:t>Million Baht</w:t>
            </w:r>
          </w:p>
        </w:tc>
      </w:tr>
      <w:tr w:rsidR="00A97039" w:rsidRPr="00F20B65" w14:paraId="06908410" w14:textId="77777777" w:rsidTr="00931021">
        <w:trPr>
          <w:cantSplit/>
          <w:trHeight w:val="222"/>
        </w:trPr>
        <w:tc>
          <w:tcPr>
            <w:tcW w:w="1199" w:type="pct"/>
            <w:tcBorders>
              <w:top w:val="single" w:sz="4" w:space="0" w:color="auto"/>
            </w:tcBorders>
          </w:tcPr>
          <w:p w14:paraId="55514B1B" w14:textId="77777777" w:rsidR="00A97039" w:rsidRPr="00F20B65" w:rsidRDefault="00A97039" w:rsidP="00A97039">
            <w:pPr>
              <w:ind w:left="641" w:right="-72"/>
              <w:rPr>
                <w:rFonts w:ascii="Arial" w:hAnsi="Arial" w:cs="Arial"/>
                <w:sz w:val="16"/>
                <w:szCs w:val="16"/>
                <w:cs/>
              </w:rPr>
            </w:pPr>
          </w:p>
        </w:tc>
        <w:tc>
          <w:tcPr>
            <w:tcW w:w="433" w:type="pct"/>
            <w:tcBorders>
              <w:top w:val="single" w:sz="4" w:space="0" w:color="auto"/>
            </w:tcBorders>
          </w:tcPr>
          <w:p w14:paraId="2ABB2373" w14:textId="77777777" w:rsidR="00A97039" w:rsidRPr="00F20B65" w:rsidRDefault="00A97039" w:rsidP="00A97039">
            <w:pPr>
              <w:pStyle w:val="acctfourfigures"/>
              <w:tabs>
                <w:tab w:val="clear" w:pos="765"/>
                <w:tab w:val="decimal" w:pos="0"/>
              </w:tabs>
              <w:spacing w:line="240" w:lineRule="auto"/>
              <w:ind w:right="-72"/>
              <w:rPr>
                <w:rFonts w:ascii="Arial" w:hAnsi="Arial" w:cs="Arial"/>
                <w:sz w:val="16"/>
                <w:szCs w:val="16"/>
                <w:cs/>
                <w:lang w:bidi="th-TH"/>
              </w:rPr>
            </w:pPr>
          </w:p>
        </w:tc>
        <w:tc>
          <w:tcPr>
            <w:tcW w:w="993" w:type="pct"/>
            <w:tcBorders>
              <w:top w:val="single" w:sz="4" w:space="0" w:color="auto"/>
            </w:tcBorders>
            <w:shd w:val="clear" w:color="auto" w:fill="auto"/>
          </w:tcPr>
          <w:p w14:paraId="684BC80B" w14:textId="77777777" w:rsidR="00A97039" w:rsidRPr="00F20B65" w:rsidRDefault="00A97039" w:rsidP="00A97039">
            <w:pPr>
              <w:ind w:right="-72"/>
              <w:jc w:val="right"/>
              <w:rPr>
                <w:rFonts w:ascii="Arial" w:hAnsi="Arial" w:cs="Arial"/>
                <w:sz w:val="16"/>
                <w:szCs w:val="16"/>
              </w:rPr>
            </w:pPr>
          </w:p>
        </w:tc>
        <w:tc>
          <w:tcPr>
            <w:tcW w:w="426" w:type="pct"/>
            <w:tcBorders>
              <w:top w:val="single" w:sz="4" w:space="0" w:color="auto"/>
            </w:tcBorders>
            <w:shd w:val="clear" w:color="auto" w:fill="FAFAFA"/>
          </w:tcPr>
          <w:p w14:paraId="3E4642F6" w14:textId="77777777" w:rsidR="00A97039" w:rsidRPr="00F20B65" w:rsidRDefault="00A97039" w:rsidP="00A97039">
            <w:pPr>
              <w:ind w:right="-72"/>
              <w:jc w:val="right"/>
              <w:rPr>
                <w:rFonts w:ascii="Arial" w:hAnsi="Arial" w:cs="Arial"/>
                <w:sz w:val="16"/>
                <w:szCs w:val="16"/>
              </w:rPr>
            </w:pPr>
          </w:p>
        </w:tc>
        <w:tc>
          <w:tcPr>
            <w:tcW w:w="379" w:type="pct"/>
            <w:tcBorders>
              <w:top w:val="single" w:sz="4" w:space="0" w:color="auto"/>
            </w:tcBorders>
          </w:tcPr>
          <w:p w14:paraId="28839F9A" w14:textId="77777777" w:rsidR="00A97039" w:rsidRPr="00F20B65" w:rsidRDefault="00A97039" w:rsidP="00A97039">
            <w:pPr>
              <w:ind w:right="-72"/>
              <w:jc w:val="right"/>
              <w:rPr>
                <w:rFonts w:ascii="Arial" w:hAnsi="Arial" w:cs="Arial"/>
                <w:sz w:val="16"/>
                <w:szCs w:val="16"/>
              </w:rPr>
            </w:pPr>
          </w:p>
        </w:tc>
        <w:tc>
          <w:tcPr>
            <w:tcW w:w="407" w:type="pct"/>
            <w:tcBorders>
              <w:top w:val="single" w:sz="4" w:space="0" w:color="auto"/>
            </w:tcBorders>
            <w:shd w:val="clear" w:color="auto" w:fill="FAFAFA"/>
          </w:tcPr>
          <w:p w14:paraId="5C8E8E51" w14:textId="77777777" w:rsidR="00A97039" w:rsidRPr="00F20B65" w:rsidRDefault="00A97039" w:rsidP="00A97039">
            <w:pPr>
              <w:ind w:right="-72"/>
              <w:jc w:val="right"/>
              <w:rPr>
                <w:rFonts w:ascii="Arial" w:hAnsi="Arial" w:cs="Arial"/>
                <w:sz w:val="16"/>
                <w:szCs w:val="16"/>
              </w:rPr>
            </w:pPr>
          </w:p>
        </w:tc>
        <w:tc>
          <w:tcPr>
            <w:tcW w:w="378" w:type="pct"/>
            <w:tcBorders>
              <w:top w:val="single" w:sz="4" w:space="0" w:color="auto"/>
            </w:tcBorders>
          </w:tcPr>
          <w:p w14:paraId="63F69C2E" w14:textId="77777777" w:rsidR="00A97039" w:rsidRPr="00F20B65" w:rsidRDefault="00A97039" w:rsidP="00A97039">
            <w:pPr>
              <w:ind w:right="-72"/>
              <w:jc w:val="right"/>
              <w:rPr>
                <w:rFonts w:ascii="Arial" w:hAnsi="Arial" w:cs="Arial"/>
                <w:sz w:val="16"/>
                <w:szCs w:val="16"/>
              </w:rPr>
            </w:pPr>
          </w:p>
        </w:tc>
        <w:tc>
          <w:tcPr>
            <w:tcW w:w="407" w:type="pct"/>
            <w:tcBorders>
              <w:top w:val="single" w:sz="4" w:space="0" w:color="auto"/>
            </w:tcBorders>
            <w:shd w:val="clear" w:color="auto" w:fill="FAFAFA"/>
          </w:tcPr>
          <w:p w14:paraId="06D279FD" w14:textId="77777777" w:rsidR="00A97039" w:rsidRPr="00F20B65" w:rsidRDefault="00A97039" w:rsidP="00A97039">
            <w:pPr>
              <w:ind w:left="641" w:right="-72"/>
              <w:rPr>
                <w:rFonts w:ascii="Arial" w:hAnsi="Arial" w:cs="Arial"/>
                <w:sz w:val="16"/>
                <w:szCs w:val="16"/>
                <w:cs/>
              </w:rPr>
            </w:pPr>
          </w:p>
        </w:tc>
        <w:tc>
          <w:tcPr>
            <w:tcW w:w="379" w:type="pct"/>
            <w:tcBorders>
              <w:top w:val="single" w:sz="4" w:space="0" w:color="auto"/>
            </w:tcBorders>
          </w:tcPr>
          <w:p w14:paraId="539E9A41" w14:textId="77777777" w:rsidR="00A97039" w:rsidRPr="00F20B65" w:rsidRDefault="00A97039" w:rsidP="00A97039">
            <w:pPr>
              <w:pStyle w:val="acctfourfigures"/>
              <w:tabs>
                <w:tab w:val="clear" w:pos="765"/>
                <w:tab w:val="decimal" w:pos="0"/>
              </w:tabs>
              <w:spacing w:line="240" w:lineRule="auto"/>
              <w:ind w:right="-72"/>
              <w:rPr>
                <w:rFonts w:ascii="Arial" w:hAnsi="Arial" w:cs="Arial"/>
                <w:sz w:val="16"/>
                <w:szCs w:val="16"/>
                <w:cs/>
                <w:lang w:bidi="th-TH"/>
              </w:rPr>
            </w:pPr>
          </w:p>
        </w:tc>
      </w:tr>
      <w:tr w:rsidR="00A97039" w:rsidRPr="00F20B65" w14:paraId="7941226E" w14:textId="77777777" w:rsidTr="00931021">
        <w:trPr>
          <w:cantSplit/>
          <w:trHeight w:val="302"/>
        </w:trPr>
        <w:tc>
          <w:tcPr>
            <w:tcW w:w="1199" w:type="pct"/>
          </w:tcPr>
          <w:p w14:paraId="7127021F" w14:textId="77777777" w:rsidR="00A97039" w:rsidRPr="00F20B65" w:rsidRDefault="00A97039" w:rsidP="00A97039">
            <w:pPr>
              <w:ind w:left="142" w:right="-630" w:hanging="160"/>
              <w:rPr>
                <w:rFonts w:ascii="Arial" w:hAnsi="Arial" w:cs="Arial"/>
                <w:sz w:val="16"/>
                <w:szCs w:val="16"/>
              </w:rPr>
            </w:pPr>
            <w:r w:rsidRPr="00F20B65">
              <w:rPr>
                <w:rFonts w:ascii="Arial" w:hAnsi="Arial" w:cs="Arial"/>
                <w:sz w:val="16"/>
                <w:szCs w:val="16"/>
              </w:rPr>
              <w:t>PTT Digital Solutions Co., Ltd.</w:t>
            </w:r>
          </w:p>
        </w:tc>
        <w:tc>
          <w:tcPr>
            <w:tcW w:w="433" w:type="pct"/>
          </w:tcPr>
          <w:p w14:paraId="008954D4" w14:textId="77777777" w:rsidR="00A97039" w:rsidRPr="00F20B65" w:rsidRDefault="00A97039" w:rsidP="00A97039">
            <w:pPr>
              <w:pStyle w:val="acctfourfigures"/>
              <w:tabs>
                <w:tab w:val="clear" w:pos="765"/>
                <w:tab w:val="decimal" w:pos="0"/>
              </w:tabs>
              <w:spacing w:line="240" w:lineRule="auto"/>
              <w:ind w:left="142" w:right="-72" w:hanging="160"/>
              <w:rPr>
                <w:rFonts w:ascii="Arial" w:eastAsia="Cordia New" w:hAnsi="Arial" w:cs="Arial"/>
                <w:sz w:val="16"/>
                <w:szCs w:val="16"/>
                <w:cs/>
                <w:lang w:eastAsia="th-TH" w:bidi="th-TH"/>
              </w:rPr>
            </w:pPr>
            <w:r w:rsidRPr="00F20B65">
              <w:rPr>
                <w:rFonts w:ascii="Arial" w:eastAsia="Cordia New" w:hAnsi="Arial" w:cs="Arial"/>
                <w:sz w:val="16"/>
                <w:szCs w:val="16"/>
                <w:lang w:eastAsia="th-TH" w:bidi="th-TH"/>
              </w:rPr>
              <w:t>Thailand</w:t>
            </w:r>
          </w:p>
        </w:tc>
        <w:tc>
          <w:tcPr>
            <w:tcW w:w="993" w:type="pct"/>
            <w:shd w:val="clear" w:color="auto" w:fill="auto"/>
          </w:tcPr>
          <w:p w14:paraId="2F87FC58" w14:textId="4CC90B5C" w:rsidR="00A97039" w:rsidRPr="00F20B65" w:rsidRDefault="00A97039" w:rsidP="00A97039">
            <w:pPr>
              <w:ind w:left="105" w:right="-72" w:hanging="105"/>
              <w:jc w:val="left"/>
              <w:rPr>
                <w:rFonts w:ascii="Arial" w:hAnsi="Arial" w:cs="Arial"/>
                <w:spacing w:val="-6"/>
                <w:sz w:val="16"/>
                <w:szCs w:val="16"/>
              </w:rPr>
            </w:pPr>
            <w:r w:rsidRPr="00F20B65">
              <w:rPr>
                <w:rFonts w:ascii="Arial" w:hAnsi="Arial" w:cs="Arial"/>
                <w:spacing w:val="-6"/>
                <w:sz w:val="16"/>
                <w:szCs w:val="16"/>
              </w:rPr>
              <w:t xml:space="preserve">Provide </w:t>
            </w:r>
            <w:r w:rsidRPr="00F20B65">
              <w:rPr>
                <w:rFonts w:ascii="Arial" w:hAnsi="Arial" w:cs="Arial"/>
                <w:sz w:val="16"/>
                <w:szCs w:val="16"/>
              </w:rPr>
              <w:t>information technology and computer service</w:t>
            </w:r>
            <w:r w:rsidRPr="00F20B65">
              <w:rPr>
                <w:rFonts w:ascii="Arial" w:hAnsi="Arial" w:cs="Arial"/>
                <w:spacing w:val="-6"/>
                <w:sz w:val="16"/>
                <w:szCs w:val="16"/>
              </w:rPr>
              <w:t xml:space="preserve"> activities</w:t>
            </w:r>
          </w:p>
        </w:tc>
        <w:tc>
          <w:tcPr>
            <w:tcW w:w="426" w:type="pct"/>
            <w:shd w:val="clear" w:color="auto" w:fill="FAFAFA"/>
          </w:tcPr>
          <w:p w14:paraId="0EE87FB5" w14:textId="1880D998"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20.00</w:t>
            </w:r>
          </w:p>
        </w:tc>
        <w:tc>
          <w:tcPr>
            <w:tcW w:w="379" w:type="pct"/>
          </w:tcPr>
          <w:p w14:paraId="08780987" w14:textId="77777777"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20.00</w:t>
            </w:r>
          </w:p>
        </w:tc>
        <w:tc>
          <w:tcPr>
            <w:tcW w:w="407" w:type="pct"/>
            <w:shd w:val="clear" w:color="auto" w:fill="FAFAFA"/>
          </w:tcPr>
          <w:p w14:paraId="001235CF" w14:textId="30E82AD9"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30</w:t>
            </w:r>
          </w:p>
        </w:tc>
        <w:tc>
          <w:tcPr>
            <w:tcW w:w="378" w:type="pct"/>
          </w:tcPr>
          <w:p w14:paraId="55A6F30B" w14:textId="77777777"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30</w:t>
            </w:r>
          </w:p>
        </w:tc>
        <w:tc>
          <w:tcPr>
            <w:tcW w:w="407" w:type="pct"/>
            <w:shd w:val="clear" w:color="auto" w:fill="FAFAFA"/>
          </w:tcPr>
          <w:p w14:paraId="00C6CEF8" w14:textId="00AF5E2E"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w:t>
            </w:r>
          </w:p>
        </w:tc>
        <w:tc>
          <w:tcPr>
            <w:tcW w:w="379" w:type="pct"/>
          </w:tcPr>
          <w:p w14:paraId="65FEC10E" w14:textId="61ACC17A"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w:t>
            </w:r>
          </w:p>
        </w:tc>
      </w:tr>
      <w:tr w:rsidR="00A97039" w:rsidRPr="00F20B65" w14:paraId="21F42B35" w14:textId="77777777" w:rsidTr="00931021">
        <w:trPr>
          <w:cantSplit/>
          <w:trHeight w:val="215"/>
        </w:trPr>
        <w:tc>
          <w:tcPr>
            <w:tcW w:w="1199" w:type="pct"/>
          </w:tcPr>
          <w:p w14:paraId="52D2D44A" w14:textId="77777777" w:rsidR="00A97039" w:rsidRPr="00F20B65" w:rsidRDefault="00A97039" w:rsidP="00A97039">
            <w:pPr>
              <w:ind w:left="142" w:right="-630" w:hanging="160"/>
              <w:rPr>
                <w:rFonts w:ascii="Arial" w:hAnsi="Arial" w:cs="Arial"/>
                <w:sz w:val="16"/>
                <w:szCs w:val="16"/>
              </w:rPr>
            </w:pPr>
            <w:r w:rsidRPr="00F20B65">
              <w:rPr>
                <w:rFonts w:ascii="Arial" w:hAnsi="Arial" w:cs="Arial"/>
                <w:sz w:val="16"/>
                <w:szCs w:val="16"/>
              </w:rPr>
              <w:t>PTT Energy Solutions Co., Ltd.</w:t>
            </w:r>
          </w:p>
        </w:tc>
        <w:tc>
          <w:tcPr>
            <w:tcW w:w="433" w:type="pct"/>
          </w:tcPr>
          <w:p w14:paraId="7D26FE4F" w14:textId="77777777" w:rsidR="00A97039" w:rsidRPr="00F20B65" w:rsidRDefault="00A97039" w:rsidP="00A97039">
            <w:pPr>
              <w:pStyle w:val="acctfourfigures"/>
              <w:tabs>
                <w:tab w:val="clear" w:pos="765"/>
                <w:tab w:val="decimal" w:pos="0"/>
                <w:tab w:val="left" w:pos="1716"/>
              </w:tabs>
              <w:spacing w:line="240" w:lineRule="auto"/>
              <w:ind w:right="-72"/>
              <w:rPr>
                <w:rFonts w:ascii="Arial" w:hAnsi="Arial" w:cs="Arial"/>
                <w:sz w:val="16"/>
                <w:szCs w:val="16"/>
                <w:cs/>
                <w:lang w:bidi="th-TH"/>
              </w:rPr>
            </w:pPr>
            <w:r w:rsidRPr="00F20B65">
              <w:rPr>
                <w:rFonts w:ascii="Arial" w:hAnsi="Arial" w:cs="Arial"/>
                <w:sz w:val="16"/>
                <w:szCs w:val="16"/>
              </w:rPr>
              <w:t>Thailand</w:t>
            </w:r>
          </w:p>
        </w:tc>
        <w:tc>
          <w:tcPr>
            <w:tcW w:w="993" w:type="pct"/>
            <w:shd w:val="clear" w:color="auto" w:fill="auto"/>
          </w:tcPr>
          <w:p w14:paraId="5BF71E53" w14:textId="77777777" w:rsidR="00A97039" w:rsidRPr="00F20B65" w:rsidRDefault="00A97039" w:rsidP="00A97039">
            <w:pPr>
              <w:ind w:left="105" w:right="-72" w:hanging="105"/>
              <w:jc w:val="left"/>
              <w:rPr>
                <w:rFonts w:ascii="Arial" w:hAnsi="Arial" w:cs="Arial"/>
                <w:spacing w:val="-6"/>
                <w:sz w:val="16"/>
                <w:szCs w:val="16"/>
              </w:rPr>
            </w:pPr>
            <w:r w:rsidRPr="00F20B65">
              <w:rPr>
                <w:rFonts w:ascii="Arial" w:hAnsi="Arial" w:cs="Arial"/>
                <w:spacing w:val="-6"/>
                <w:sz w:val="16"/>
                <w:szCs w:val="16"/>
              </w:rPr>
              <w:t>Provide technical and operational services</w:t>
            </w:r>
          </w:p>
        </w:tc>
        <w:tc>
          <w:tcPr>
            <w:tcW w:w="426" w:type="pct"/>
            <w:shd w:val="clear" w:color="auto" w:fill="FAFAFA"/>
          </w:tcPr>
          <w:p w14:paraId="32533949" w14:textId="2228656D"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20.00</w:t>
            </w:r>
          </w:p>
        </w:tc>
        <w:tc>
          <w:tcPr>
            <w:tcW w:w="379" w:type="pct"/>
          </w:tcPr>
          <w:p w14:paraId="3DC964E9" w14:textId="77777777"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20.00</w:t>
            </w:r>
          </w:p>
        </w:tc>
        <w:tc>
          <w:tcPr>
            <w:tcW w:w="407" w:type="pct"/>
            <w:shd w:val="clear" w:color="auto" w:fill="FAFAFA"/>
          </w:tcPr>
          <w:p w14:paraId="72310BBE" w14:textId="55C09AD3"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30</w:t>
            </w:r>
          </w:p>
        </w:tc>
        <w:tc>
          <w:tcPr>
            <w:tcW w:w="378" w:type="pct"/>
          </w:tcPr>
          <w:p w14:paraId="5E9C74B4" w14:textId="77777777"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30</w:t>
            </w:r>
          </w:p>
        </w:tc>
        <w:tc>
          <w:tcPr>
            <w:tcW w:w="407" w:type="pct"/>
            <w:shd w:val="clear" w:color="auto" w:fill="FAFAFA"/>
          </w:tcPr>
          <w:p w14:paraId="333600D2" w14:textId="2345360D"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w:t>
            </w:r>
          </w:p>
        </w:tc>
        <w:tc>
          <w:tcPr>
            <w:tcW w:w="379" w:type="pct"/>
          </w:tcPr>
          <w:p w14:paraId="39CA538D" w14:textId="5374212E"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w:t>
            </w:r>
          </w:p>
        </w:tc>
      </w:tr>
      <w:tr w:rsidR="00A97039" w:rsidRPr="00F20B65" w14:paraId="1EFB8452" w14:textId="77777777" w:rsidTr="00931021">
        <w:trPr>
          <w:cantSplit/>
          <w:trHeight w:val="333"/>
        </w:trPr>
        <w:tc>
          <w:tcPr>
            <w:tcW w:w="1199" w:type="pct"/>
          </w:tcPr>
          <w:p w14:paraId="2F2A41B5" w14:textId="77777777" w:rsidR="00A97039" w:rsidRPr="00F20B65" w:rsidRDefault="00A97039" w:rsidP="00A97039">
            <w:pPr>
              <w:ind w:left="142" w:right="-630" w:hanging="160"/>
              <w:rPr>
                <w:rFonts w:ascii="Arial" w:hAnsi="Arial" w:cs="Arial"/>
                <w:sz w:val="16"/>
                <w:szCs w:val="16"/>
              </w:rPr>
            </w:pPr>
            <w:r w:rsidRPr="00F20B65">
              <w:rPr>
                <w:rFonts w:ascii="Arial" w:hAnsi="Arial" w:cs="Arial"/>
                <w:sz w:val="16"/>
                <w:szCs w:val="16"/>
              </w:rPr>
              <w:t>Global Power Synergy Public Company Limited</w:t>
            </w:r>
          </w:p>
        </w:tc>
        <w:tc>
          <w:tcPr>
            <w:tcW w:w="433" w:type="pct"/>
          </w:tcPr>
          <w:p w14:paraId="0327921A" w14:textId="77777777" w:rsidR="00A97039" w:rsidRPr="00F20B65" w:rsidRDefault="00A97039" w:rsidP="00A97039">
            <w:pPr>
              <w:pStyle w:val="acctfourfigures"/>
              <w:tabs>
                <w:tab w:val="clear" w:pos="765"/>
                <w:tab w:val="decimal" w:pos="0"/>
                <w:tab w:val="left" w:pos="1716"/>
              </w:tabs>
              <w:spacing w:line="240" w:lineRule="auto"/>
              <w:ind w:right="-72"/>
              <w:rPr>
                <w:rFonts w:ascii="Arial" w:hAnsi="Arial" w:cs="Arial"/>
                <w:sz w:val="16"/>
                <w:szCs w:val="16"/>
                <w:cs/>
                <w:lang w:bidi="th-TH"/>
              </w:rPr>
            </w:pPr>
            <w:r w:rsidRPr="00F20B65">
              <w:rPr>
                <w:rFonts w:ascii="Arial" w:hAnsi="Arial" w:cs="Arial"/>
                <w:sz w:val="16"/>
                <w:szCs w:val="16"/>
              </w:rPr>
              <w:t>Thailand</w:t>
            </w:r>
          </w:p>
        </w:tc>
        <w:tc>
          <w:tcPr>
            <w:tcW w:w="993" w:type="pct"/>
            <w:shd w:val="clear" w:color="auto" w:fill="auto"/>
          </w:tcPr>
          <w:p w14:paraId="201C9EA7" w14:textId="77777777" w:rsidR="00A97039" w:rsidRPr="00F20B65" w:rsidRDefault="00A97039" w:rsidP="00A97039">
            <w:pPr>
              <w:ind w:left="105" w:right="-72" w:hanging="105"/>
              <w:jc w:val="left"/>
              <w:rPr>
                <w:rFonts w:ascii="Arial" w:hAnsi="Arial" w:cs="Arial"/>
                <w:sz w:val="16"/>
                <w:szCs w:val="16"/>
              </w:rPr>
            </w:pPr>
            <w:r w:rsidRPr="00F20B65">
              <w:rPr>
                <w:rFonts w:ascii="Arial" w:hAnsi="Arial" w:cs="Arial"/>
                <w:sz w:val="16"/>
                <w:szCs w:val="16"/>
              </w:rPr>
              <w:t>Power, steam and water generation and distribution for industries</w:t>
            </w:r>
          </w:p>
        </w:tc>
        <w:tc>
          <w:tcPr>
            <w:tcW w:w="426" w:type="pct"/>
            <w:shd w:val="clear" w:color="auto" w:fill="FAFAFA"/>
          </w:tcPr>
          <w:p w14:paraId="04FF30C9" w14:textId="3BA96AC3"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20.78</w:t>
            </w:r>
          </w:p>
        </w:tc>
        <w:tc>
          <w:tcPr>
            <w:tcW w:w="379" w:type="pct"/>
          </w:tcPr>
          <w:p w14:paraId="4CFF3768" w14:textId="0709A971"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20.78</w:t>
            </w:r>
          </w:p>
        </w:tc>
        <w:tc>
          <w:tcPr>
            <w:tcW w:w="407" w:type="pct"/>
            <w:shd w:val="clear" w:color="auto" w:fill="FAFAFA"/>
          </w:tcPr>
          <w:p w14:paraId="75FD66F2" w14:textId="4521082D"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22,279</w:t>
            </w:r>
          </w:p>
        </w:tc>
        <w:tc>
          <w:tcPr>
            <w:tcW w:w="378" w:type="pct"/>
          </w:tcPr>
          <w:p w14:paraId="15634DC6" w14:textId="25819CBC"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22,186</w:t>
            </w:r>
          </w:p>
        </w:tc>
        <w:tc>
          <w:tcPr>
            <w:tcW w:w="407" w:type="pct"/>
            <w:shd w:val="clear" w:color="auto" w:fill="FAFAFA"/>
          </w:tcPr>
          <w:p w14:paraId="1DAB6226" w14:textId="37C6860F"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w:t>
            </w:r>
          </w:p>
        </w:tc>
        <w:tc>
          <w:tcPr>
            <w:tcW w:w="379" w:type="pct"/>
          </w:tcPr>
          <w:p w14:paraId="52E10EA4" w14:textId="36B8837B"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670</w:t>
            </w:r>
          </w:p>
        </w:tc>
      </w:tr>
      <w:tr w:rsidR="00A97039" w:rsidRPr="00F20B65" w14:paraId="07227D03" w14:textId="77777777" w:rsidTr="00931021">
        <w:trPr>
          <w:cantSplit/>
          <w:trHeight w:val="226"/>
        </w:trPr>
        <w:tc>
          <w:tcPr>
            <w:tcW w:w="1199" w:type="pct"/>
          </w:tcPr>
          <w:p w14:paraId="450A5197" w14:textId="335B1CD6" w:rsidR="00A97039" w:rsidRPr="00F20B65" w:rsidRDefault="00A97039" w:rsidP="00A97039">
            <w:pPr>
              <w:ind w:left="142" w:right="-630" w:hanging="160"/>
              <w:rPr>
                <w:rFonts w:ascii="Arial" w:hAnsi="Arial" w:cs="Arial"/>
                <w:sz w:val="16"/>
                <w:szCs w:val="16"/>
              </w:rPr>
            </w:pPr>
            <w:r w:rsidRPr="00F20B65">
              <w:rPr>
                <w:rFonts w:ascii="Arial" w:hAnsi="Arial" w:cs="Arial"/>
                <w:spacing w:val="-6"/>
                <w:sz w:val="16"/>
                <w:szCs w:val="16"/>
              </w:rPr>
              <w:t>Thai Petroleum Pipeline Co., Ltd.</w:t>
            </w:r>
          </w:p>
        </w:tc>
        <w:tc>
          <w:tcPr>
            <w:tcW w:w="433" w:type="pct"/>
          </w:tcPr>
          <w:p w14:paraId="37E8DC4E" w14:textId="539DB0D5" w:rsidR="00A97039" w:rsidRPr="00F20B65" w:rsidRDefault="00A97039" w:rsidP="00A97039">
            <w:pPr>
              <w:pStyle w:val="acctfourfigures"/>
              <w:tabs>
                <w:tab w:val="clear" w:pos="765"/>
                <w:tab w:val="decimal" w:pos="0"/>
                <w:tab w:val="left" w:pos="1716"/>
              </w:tabs>
              <w:spacing w:line="240" w:lineRule="auto"/>
              <w:ind w:right="-72"/>
              <w:rPr>
                <w:rFonts w:ascii="Arial" w:hAnsi="Arial" w:cs="Arial"/>
                <w:sz w:val="16"/>
                <w:szCs w:val="16"/>
              </w:rPr>
            </w:pPr>
            <w:r w:rsidRPr="00F20B65">
              <w:rPr>
                <w:rFonts w:ascii="Arial" w:hAnsi="Arial" w:cs="Arial"/>
                <w:sz w:val="16"/>
                <w:szCs w:val="16"/>
              </w:rPr>
              <w:t>Thailand</w:t>
            </w:r>
          </w:p>
        </w:tc>
        <w:tc>
          <w:tcPr>
            <w:tcW w:w="993" w:type="pct"/>
            <w:shd w:val="clear" w:color="auto" w:fill="auto"/>
          </w:tcPr>
          <w:p w14:paraId="7B587CFD" w14:textId="57795784" w:rsidR="00A97039" w:rsidRPr="00F20B65" w:rsidRDefault="00A97039" w:rsidP="00A97039">
            <w:pPr>
              <w:ind w:left="105" w:right="-72" w:hanging="105"/>
              <w:jc w:val="left"/>
              <w:rPr>
                <w:rFonts w:ascii="Arial" w:hAnsi="Arial" w:cs="Arial"/>
                <w:sz w:val="16"/>
                <w:szCs w:val="16"/>
              </w:rPr>
            </w:pPr>
            <w:r w:rsidRPr="00F20B65">
              <w:rPr>
                <w:rFonts w:ascii="Arial" w:hAnsi="Arial" w:cs="Arial"/>
                <w:sz w:val="16"/>
                <w:szCs w:val="16"/>
              </w:rPr>
              <w:t>Oil transportation through the pipeline</w:t>
            </w:r>
          </w:p>
        </w:tc>
        <w:tc>
          <w:tcPr>
            <w:tcW w:w="426" w:type="pct"/>
            <w:shd w:val="clear" w:color="auto" w:fill="FAFAFA"/>
          </w:tcPr>
          <w:p w14:paraId="0CC00241" w14:textId="45E37DED"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9.19</w:t>
            </w:r>
          </w:p>
        </w:tc>
        <w:tc>
          <w:tcPr>
            <w:tcW w:w="379" w:type="pct"/>
          </w:tcPr>
          <w:p w14:paraId="3D233355" w14:textId="06E89059"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9.19</w:t>
            </w:r>
          </w:p>
        </w:tc>
        <w:tc>
          <w:tcPr>
            <w:tcW w:w="407" w:type="pct"/>
            <w:tcBorders>
              <w:bottom w:val="single" w:sz="4" w:space="0" w:color="auto"/>
            </w:tcBorders>
            <w:shd w:val="clear" w:color="auto" w:fill="FAFAFA"/>
          </w:tcPr>
          <w:p w14:paraId="0A7514CE" w14:textId="03916C74"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933</w:t>
            </w:r>
          </w:p>
        </w:tc>
        <w:tc>
          <w:tcPr>
            <w:tcW w:w="378" w:type="pct"/>
            <w:tcBorders>
              <w:bottom w:val="single" w:sz="4" w:space="0" w:color="auto"/>
            </w:tcBorders>
          </w:tcPr>
          <w:p w14:paraId="48ABDCE8" w14:textId="58C99472"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933</w:t>
            </w:r>
          </w:p>
        </w:tc>
        <w:tc>
          <w:tcPr>
            <w:tcW w:w="407" w:type="pct"/>
            <w:tcBorders>
              <w:bottom w:val="single" w:sz="4" w:space="0" w:color="auto"/>
            </w:tcBorders>
            <w:shd w:val="clear" w:color="auto" w:fill="FAFAFA"/>
          </w:tcPr>
          <w:p w14:paraId="0446815C" w14:textId="7E1A2C45"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w:t>
            </w:r>
          </w:p>
        </w:tc>
        <w:tc>
          <w:tcPr>
            <w:tcW w:w="379" w:type="pct"/>
            <w:tcBorders>
              <w:bottom w:val="single" w:sz="4" w:space="0" w:color="auto"/>
            </w:tcBorders>
          </w:tcPr>
          <w:p w14:paraId="1FDD4811" w14:textId="70FB7D2B"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w:t>
            </w:r>
          </w:p>
        </w:tc>
      </w:tr>
      <w:tr w:rsidR="00A97039" w:rsidRPr="00F20B65" w14:paraId="72E131C7" w14:textId="77777777" w:rsidTr="00931021">
        <w:trPr>
          <w:cantSplit/>
          <w:trHeight w:val="70"/>
        </w:trPr>
        <w:tc>
          <w:tcPr>
            <w:tcW w:w="1199" w:type="pct"/>
          </w:tcPr>
          <w:p w14:paraId="320FEFFE" w14:textId="77777777" w:rsidR="00A97039" w:rsidRPr="00F20B65" w:rsidRDefault="00A97039" w:rsidP="00A97039">
            <w:pPr>
              <w:ind w:left="641" w:right="-72"/>
              <w:rPr>
                <w:rFonts w:ascii="Arial" w:hAnsi="Arial" w:cs="Arial"/>
                <w:sz w:val="10"/>
                <w:szCs w:val="10"/>
              </w:rPr>
            </w:pPr>
          </w:p>
        </w:tc>
        <w:tc>
          <w:tcPr>
            <w:tcW w:w="433" w:type="pct"/>
          </w:tcPr>
          <w:p w14:paraId="2876B193" w14:textId="77777777" w:rsidR="00A97039" w:rsidRPr="00F20B65" w:rsidRDefault="00A97039" w:rsidP="00A97039">
            <w:pPr>
              <w:ind w:left="641" w:right="-72"/>
              <w:rPr>
                <w:rFonts w:ascii="Arial" w:hAnsi="Arial" w:cs="Arial"/>
                <w:sz w:val="10"/>
                <w:szCs w:val="10"/>
              </w:rPr>
            </w:pPr>
          </w:p>
        </w:tc>
        <w:tc>
          <w:tcPr>
            <w:tcW w:w="993" w:type="pct"/>
            <w:shd w:val="clear" w:color="auto" w:fill="auto"/>
          </w:tcPr>
          <w:p w14:paraId="6C87271F" w14:textId="77777777" w:rsidR="00A97039" w:rsidRPr="00F20B65" w:rsidRDefault="00A97039" w:rsidP="00A97039">
            <w:pPr>
              <w:ind w:left="641" w:right="-72"/>
              <w:rPr>
                <w:rFonts w:ascii="Arial" w:hAnsi="Arial" w:cs="Arial"/>
                <w:sz w:val="10"/>
                <w:szCs w:val="10"/>
              </w:rPr>
            </w:pPr>
          </w:p>
        </w:tc>
        <w:tc>
          <w:tcPr>
            <w:tcW w:w="426" w:type="pct"/>
            <w:shd w:val="clear" w:color="auto" w:fill="FAFAFA"/>
          </w:tcPr>
          <w:p w14:paraId="17F4BE7C" w14:textId="77777777" w:rsidR="00A97039" w:rsidRPr="00F20B65" w:rsidRDefault="00A97039" w:rsidP="00A97039">
            <w:pPr>
              <w:ind w:left="641" w:right="-72"/>
              <w:rPr>
                <w:rFonts w:ascii="Arial" w:hAnsi="Arial" w:cs="Arial"/>
                <w:sz w:val="10"/>
                <w:szCs w:val="10"/>
              </w:rPr>
            </w:pPr>
          </w:p>
        </w:tc>
        <w:tc>
          <w:tcPr>
            <w:tcW w:w="379" w:type="pct"/>
          </w:tcPr>
          <w:p w14:paraId="233C5604" w14:textId="77777777" w:rsidR="00A97039" w:rsidRPr="00F20B65" w:rsidRDefault="00A97039" w:rsidP="00A97039">
            <w:pPr>
              <w:ind w:left="641" w:right="-72"/>
              <w:rPr>
                <w:rFonts w:ascii="Arial" w:hAnsi="Arial" w:cs="Arial"/>
                <w:sz w:val="10"/>
                <w:szCs w:val="10"/>
              </w:rPr>
            </w:pPr>
          </w:p>
        </w:tc>
        <w:tc>
          <w:tcPr>
            <w:tcW w:w="407" w:type="pct"/>
            <w:tcBorders>
              <w:top w:val="single" w:sz="4" w:space="0" w:color="auto"/>
            </w:tcBorders>
            <w:shd w:val="clear" w:color="auto" w:fill="FAFAFA"/>
          </w:tcPr>
          <w:p w14:paraId="5CBCAF6B" w14:textId="77777777" w:rsidR="00A97039" w:rsidRPr="00F20B65" w:rsidRDefault="00A97039" w:rsidP="00A97039">
            <w:pPr>
              <w:ind w:left="641" w:right="-72"/>
              <w:rPr>
                <w:rFonts w:ascii="Arial" w:hAnsi="Arial" w:cs="Arial"/>
                <w:sz w:val="10"/>
                <w:szCs w:val="10"/>
              </w:rPr>
            </w:pPr>
          </w:p>
        </w:tc>
        <w:tc>
          <w:tcPr>
            <w:tcW w:w="378" w:type="pct"/>
            <w:tcBorders>
              <w:top w:val="single" w:sz="4" w:space="0" w:color="auto"/>
            </w:tcBorders>
          </w:tcPr>
          <w:p w14:paraId="4DA27F27" w14:textId="77777777" w:rsidR="00A97039" w:rsidRPr="00F20B65" w:rsidRDefault="00A97039" w:rsidP="00A97039">
            <w:pPr>
              <w:ind w:left="641" w:right="-72"/>
              <w:rPr>
                <w:rFonts w:ascii="Arial" w:hAnsi="Arial" w:cs="Arial"/>
                <w:sz w:val="10"/>
                <w:szCs w:val="10"/>
              </w:rPr>
            </w:pPr>
          </w:p>
        </w:tc>
        <w:tc>
          <w:tcPr>
            <w:tcW w:w="407" w:type="pct"/>
            <w:tcBorders>
              <w:top w:val="single" w:sz="4" w:space="0" w:color="auto"/>
            </w:tcBorders>
            <w:shd w:val="clear" w:color="auto" w:fill="FAFAFA"/>
          </w:tcPr>
          <w:p w14:paraId="6DF4C87E" w14:textId="77777777" w:rsidR="00A97039" w:rsidRPr="00F20B65" w:rsidRDefault="00A97039" w:rsidP="00A97039">
            <w:pPr>
              <w:ind w:left="641" w:right="-72"/>
              <w:rPr>
                <w:rFonts w:ascii="Arial" w:hAnsi="Arial" w:cs="Arial"/>
                <w:sz w:val="10"/>
                <w:szCs w:val="10"/>
              </w:rPr>
            </w:pPr>
          </w:p>
        </w:tc>
        <w:tc>
          <w:tcPr>
            <w:tcW w:w="379" w:type="pct"/>
            <w:tcBorders>
              <w:top w:val="single" w:sz="4" w:space="0" w:color="auto"/>
            </w:tcBorders>
          </w:tcPr>
          <w:p w14:paraId="62BC74FE" w14:textId="77777777" w:rsidR="00A97039" w:rsidRPr="00F20B65" w:rsidRDefault="00A97039" w:rsidP="00A97039">
            <w:pPr>
              <w:ind w:left="641" w:right="-72"/>
              <w:rPr>
                <w:rFonts w:ascii="Arial" w:hAnsi="Arial" w:cs="Arial"/>
                <w:sz w:val="10"/>
                <w:szCs w:val="10"/>
              </w:rPr>
            </w:pPr>
          </w:p>
        </w:tc>
      </w:tr>
      <w:tr w:rsidR="00A97039" w:rsidRPr="00F20B65" w14:paraId="4F31FCFA" w14:textId="77777777" w:rsidTr="00931021">
        <w:trPr>
          <w:cantSplit/>
          <w:trHeight w:val="136"/>
        </w:trPr>
        <w:tc>
          <w:tcPr>
            <w:tcW w:w="1631" w:type="pct"/>
            <w:gridSpan w:val="2"/>
          </w:tcPr>
          <w:p w14:paraId="443F82A6" w14:textId="77777777" w:rsidR="00A97039" w:rsidRPr="00F20B65" w:rsidRDefault="00A97039" w:rsidP="00A97039">
            <w:pPr>
              <w:pStyle w:val="acctfourfigures"/>
              <w:tabs>
                <w:tab w:val="clear" w:pos="765"/>
                <w:tab w:val="decimal" w:pos="0"/>
              </w:tabs>
              <w:spacing w:line="240" w:lineRule="auto"/>
              <w:ind w:right="-72"/>
              <w:rPr>
                <w:rFonts w:ascii="Arial" w:hAnsi="Arial" w:cs="Arial"/>
                <w:sz w:val="16"/>
                <w:szCs w:val="16"/>
                <w:lang w:bidi="th-TH"/>
              </w:rPr>
            </w:pPr>
            <w:r w:rsidRPr="00F20B65">
              <w:rPr>
                <w:rFonts w:ascii="Arial" w:hAnsi="Arial" w:cs="Arial"/>
                <w:sz w:val="16"/>
                <w:szCs w:val="16"/>
              </w:rPr>
              <w:t>Total investment in associates</w:t>
            </w:r>
          </w:p>
        </w:tc>
        <w:tc>
          <w:tcPr>
            <w:tcW w:w="993" w:type="pct"/>
            <w:shd w:val="clear" w:color="auto" w:fill="auto"/>
          </w:tcPr>
          <w:p w14:paraId="5383EEBF" w14:textId="77777777" w:rsidR="00A97039" w:rsidRPr="00F20B65" w:rsidRDefault="00A97039" w:rsidP="00A97039">
            <w:pPr>
              <w:ind w:right="-72"/>
              <w:jc w:val="right"/>
              <w:rPr>
                <w:rFonts w:ascii="Arial" w:hAnsi="Arial" w:cs="Arial"/>
                <w:spacing w:val="-4"/>
                <w:sz w:val="16"/>
                <w:szCs w:val="16"/>
              </w:rPr>
            </w:pPr>
          </w:p>
        </w:tc>
        <w:tc>
          <w:tcPr>
            <w:tcW w:w="426" w:type="pct"/>
            <w:shd w:val="clear" w:color="auto" w:fill="FAFAFA"/>
          </w:tcPr>
          <w:p w14:paraId="076B0A6E" w14:textId="77777777" w:rsidR="00A97039" w:rsidRPr="00F20B65" w:rsidRDefault="00A97039" w:rsidP="00A97039">
            <w:pPr>
              <w:ind w:right="-72"/>
              <w:jc w:val="right"/>
              <w:rPr>
                <w:rFonts w:ascii="Arial" w:hAnsi="Arial" w:cs="Arial"/>
                <w:sz w:val="16"/>
                <w:szCs w:val="16"/>
              </w:rPr>
            </w:pPr>
          </w:p>
        </w:tc>
        <w:tc>
          <w:tcPr>
            <w:tcW w:w="379" w:type="pct"/>
          </w:tcPr>
          <w:p w14:paraId="307BC6CC" w14:textId="77777777" w:rsidR="00A97039" w:rsidRPr="00F20B65" w:rsidRDefault="00A97039" w:rsidP="00A97039">
            <w:pPr>
              <w:ind w:right="-72"/>
              <w:jc w:val="right"/>
              <w:rPr>
                <w:rFonts w:ascii="Arial" w:hAnsi="Arial" w:cs="Arial"/>
                <w:sz w:val="16"/>
                <w:szCs w:val="16"/>
              </w:rPr>
            </w:pPr>
          </w:p>
        </w:tc>
        <w:tc>
          <w:tcPr>
            <w:tcW w:w="407" w:type="pct"/>
            <w:tcBorders>
              <w:bottom w:val="single" w:sz="4" w:space="0" w:color="auto"/>
            </w:tcBorders>
            <w:shd w:val="clear" w:color="auto" w:fill="FAFAFA"/>
          </w:tcPr>
          <w:p w14:paraId="178659BA" w14:textId="253B2551"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23,272</w:t>
            </w:r>
          </w:p>
        </w:tc>
        <w:tc>
          <w:tcPr>
            <w:tcW w:w="378" w:type="pct"/>
            <w:tcBorders>
              <w:bottom w:val="single" w:sz="4" w:space="0" w:color="auto"/>
            </w:tcBorders>
          </w:tcPr>
          <w:p w14:paraId="182CF157" w14:textId="23D1398F" w:rsidR="00A97039" w:rsidRPr="00F20B65" w:rsidRDefault="00A97039" w:rsidP="00A97039">
            <w:pPr>
              <w:ind w:right="-72"/>
              <w:jc w:val="right"/>
              <w:rPr>
                <w:rFonts w:ascii="Arial" w:hAnsi="Arial" w:cs="Arial"/>
                <w:sz w:val="16"/>
                <w:szCs w:val="16"/>
              </w:rPr>
            </w:pPr>
            <w:r w:rsidRPr="00F20B65">
              <w:rPr>
                <w:rFonts w:ascii="Arial" w:hAnsi="Arial" w:cs="Arial"/>
                <w:sz w:val="16"/>
                <w:szCs w:val="16"/>
              </w:rPr>
              <w:t>23,179</w:t>
            </w:r>
          </w:p>
        </w:tc>
        <w:tc>
          <w:tcPr>
            <w:tcW w:w="407" w:type="pct"/>
            <w:tcBorders>
              <w:bottom w:val="single" w:sz="4" w:space="0" w:color="auto"/>
            </w:tcBorders>
            <w:shd w:val="clear" w:color="auto" w:fill="FAFAFA"/>
          </w:tcPr>
          <w:p w14:paraId="0F335600" w14:textId="1151510C" w:rsidR="00A97039" w:rsidRPr="00F20B65" w:rsidRDefault="00A97039" w:rsidP="00A97039">
            <w:pPr>
              <w:ind w:right="-72"/>
              <w:jc w:val="right"/>
              <w:rPr>
                <w:rFonts w:ascii="Arial" w:hAnsi="Arial" w:cs="Arial"/>
                <w:sz w:val="16"/>
                <w:szCs w:val="16"/>
                <w:cs/>
              </w:rPr>
            </w:pPr>
            <w:r w:rsidRPr="00F20B65">
              <w:rPr>
                <w:rFonts w:ascii="Arial" w:hAnsi="Arial" w:cs="Arial"/>
                <w:sz w:val="16"/>
                <w:szCs w:val="16"/>
              </w:rPr>
              <w:t>-</w:t>
            </w:r>
          </w:p>
        </w:tc>
        <w:tc>
          <w:tcPr>
            <w:tcW w:w="379" w:type="pct"/>
            <w:tcBorders>
              <w:bottom w:val="single" w:sz="4" w:space="0" w:color="auto"/>
            </w:tcBorders>
          </w:tcPr>
          <w:p w14:paraId="3F76E4BD" w14:textId="589018E9" w:rsidR="00A97039" w:rsidRPr="00F20B65" w:rsidRDefault="00A97039" w:rsidP="00A97039">
            <w:pPr>
              <w:ind w:right="-72"/>
              <w:jc w:val="right"/>
              <w:rPr>
                <w:rFonts w:ascii="Arial" w:hAnsi="Arial" w:cs="Arial"/>
                <w:sz w:val="16"/>
                <w:szCs w:val="16"/>
                <w:cs/>
              </w:rPr>
            </w:pPr>
            <w:r w:rsidRPr="00F20B65">
              <w:rPr>
                <w:rFonts w:ascii="Arial" w:hAnsi="Arial" w:cs="Arial"/>
                <w:sz w:val="16"/>
                <w:szCs w:val="16"/>
              </w:rPr>
              <w:t>670</w:t>
            </w:r>
          </w:p>
        </w:tc>
      </w:tr>
    </w:tbl>
    <w:p w14:paraId="473CBC00" w14:textId="77777777" w:rsidR="00111296" w:rsidRPr="00F20B65" w:rsidRDefault="00111296" w:rsidP="00111296">
      <w:pPr>
        <w:jc w:val="thaiDistribute"/>
        <w:rPr>
          <w:rFonts w:ascii="Arial" w:eastAsia="MS Mincho" w:hAnsi="Arial" w:cs="Arial"/>
          <w:b/>
          <w:bCs/>
          <w:color w:val="CF4A02"/>
          <w:sz w:val="18"/>
          <w:szCs w:val="18"/>
          <w:lang w:val="en-US" w:eastAsia="en-US"/>
        </w:rPr>
        <w:sectPr w:rsidR="00111296" w:rsidRPr="00F20B65" w:rsidSect="00004958">
          <w:pgSz w:w="16834" w:h="11909" w:orient="landscape" w:code="9"/>
          <w:pgMar w:top="1440" w:right="576" w:bottom="720" w:left="576" w:header="706" w:footer="706" w:gutter="0"/>
          <w:cols w:space="720"/>
          <w:docGrid w:linePitch="272"/>
        </w:sectPr>
      </w:pPr>
    </w:p>
    <w:p w14:paraId="41088492" w14:textId="3F0BA9EE" w:rsidR="00957E5B" w:rsidRPr="00F20B65" w:rsidRDefault="00957E5B" w:rsidP="005831B8">
      <w:pPr>
        <w:autoSpaceDE w:val="0"/>
        <w:autoSpaceDN w:val="0"/>
        <w:adjustRightInd w:val="0"/>
        <w:rPr>
          <w:rFonts w:ascii="Arial" w:hAnsi="Arial" w:cs="Arial"/>
          <w:sz w:val="18"/>
          <w:szCs w:val="18"/>
          <w:shd w:val="clear" w:color="auto" w:fill="FFFFFF"/>
          <w:lang w:val="en-US"/>
        </w:rPr>
      </w:pPr>
    </w:p>
    <w:tbl>
      <w:tblPr>
        <w:tblW w:w="9461" w:type="dxa"/>
        <w:shd w:val="clear" w:color="auto" w:fill="FFA543"/>
        <w:tblLook w:val="04A0" w:firstRow="1" w:lastRow="0" w:firstColumn="1" w:lastColumn="0" w:noHBand="0" w:noVBand="1"/>
      </w:tblPr>
      <w:tblGrid>
        <w:gridCol w:w="9461"/>
      </w:tblGrid>
      <w:tr w:rsidR="00957E5B" w:rsidRPr="00F20B65" w14:paraId="733E22E6" w14:textId="77777777" w:rsidTr="00931021">
        <w:trPr>
          <w:trHeight w:val="386"/>
        </w:trPr>
        <w:tc>
          <w:tcPr>
            <w:tcW w:w="9461" w:type="dxa"/>
            <w:shd w:val="clear" w:color="auto" w:fill="FFA543"/>
            <w:vAlign w:val="center"/>
          </w:tcPr>
          <w:p w14:paraId="7ED2ACDA" w14:textId="3E1288E7" w:rsidR="00957E5B" w:rsidRPr="00F20B65" w:rsidRDefault="00523915" w:rsidP="0064200F">
            <w:pPr>
              <w:tabs>
                <w:tab w:val="left" w:pos="432"/>
              </w:tabs>
              <w:rPr>
                <w:rFonts w:ascii="Arial" w:eastAsia="Arial Unicode MS" w:hAnsi="Arial" w:cs="Arial"/>
                <w:b/>
                <w:bCs/>
                <w:color w:val="FFFFFF"/>
                <w:sz w:val="18"/>
                <w:szCs w:val="18"/>
                <w:cs/>
              </w:rPr>
            </w:pPr>
            <w:r w:rsidRPr="00F20B65">
              <w:rPr>
                <w:rFonts w:ascii="Arial" w:eastAsia="Arial Unicode MS" w:hAnsi="Arial" w:cs="Arial"/>
                <w:b/>
                <w:bCs/>
                <w:color w:val="FFFFFF"/>
                <w:sz w:val="18"/>
                <w:szCs w:val="18"/>
              </w:rPr>
              <w:t>1</w:t>
            </w:r>
            <w:r w:rsidR="00E56DBB" w:rsidRPr="00F20B65">
              <w:rPr>
                <w:rFonts w:ascii="Arial" w:eastAsia="Arial Unicode MS" w:hAnsi="Arial" w:cs="Arial"/>
                <w:b/>
                <w:bCs/>
                <w:color w:val="FFFFFF"/>
                <w:sz w:val="18"/>
                <w:szCs w:val="18"/>
              </w:rPr>
              <w:t>2</w:t>
            </w:r>
            <w:r w:rsidR="00957E5B" w:rsidRPr="00F20B65">
              <w:rPr>
                <w:rFonts w:ascii="Arial" w:eastAsia="Arial Unicode MS" w:hAnsi="Arial" w:cs="Arial"/>
                <w:b/>
                <w:bCs/>
                <w:color w:val="FFFFFF"/>
                <w:sz w:val="18"/>
                <w:szCs w:val="18"/>
              </w:rPr>
              <w:tab/>
              <w:t>Property, plant and equipment, net</w:t>
            </w:r>
          </w:p>
        </w:tc>
      </w:tr>
    </w:tbl>
    <w:p w14:paraId="31CDCD90" w14:textId="77777777" w:rsidR="00957E5B" w:rsidRPr="00F20B65" w:rsidRDefault="00957E5B" w:rsidP="005831B8">
      <w:pPr>
        <w:autoSpaceDE w:val="0"/>
        <w:autoSpaceDN w:val="0"/>
        <w:adjustRightInd w:val="0"/>
        <w:rPr>
          <w:rFonts w:ascii="Arial" w:hAnsi="Arial" w:cs="Arial"/>
          <w:sz w:val="18"/>
          <w:szCs w:val="18"/>
          <w:shd w:val="clear" w:color="auto" w:fill="FFFFFF"/>
        </w:rPr>
      </w:pPr>
    </w:p>
    <w:tbl>
      <w:tblPr>
        <w:tblW w:w="9459" w:type="dxa"/>
        <w:tblLook w:val="04A0" w:firstRow="1" w:lastRow="0" w:firstColumn="1" w:lastColumn="0" w:noHBand="0" w:noVBand="1"/>
      </w:tblPr>
      <w:tblGrid>
        <w:gridCol w:w="5486"/>
        <w:gridCol w:w="1984"/>
        <w:gridCol w:w="1989"/>
      </w:tblGrid>
      <w:tr w:rsidR="004C3951" w:rsidRPr="00F20B65" w14:paraId="230FD237" w14:textId="77777777" w:rsidTr="00B41E6A">
        <w:tc>
          <w:tcPr>
            <w:tcW w:w="5486" w:type="dxa"/>
            <w:shd w:val="clear" w:color="auto" w:fill="auto"/>
          </w:tcPr>
          <w:p w14:paraId="3F53D877" w14:textId="77777777" w:rsidR="004C3951" w:rsidRPr="00F20B65" w:rsidRDefault="004C3951" w:rsidP="001A5440">
            <w:pPr>
              <w:pStyle w:val="BodyText"/>
              <w:spacing w:after="0"/>
              <w:rPr>
                <w:rFonts w:ascii="Arial" w:hAnsi="Arial" w:cs="Arial"/>
                <w:sz w:val="18"/>
                <w:szCs w:val="18"/>
              </w:rPr>
            </w:pPr>
          </w:p>
        </w:tc>
        <w:tc>
          <w:tcPr>
            <w:tcW w:w="1984" w:type="dxa"/>
            <w:tcBorders>
              <w:top w:val="single" w:sz="4" w:space="0" w:color="auto"/>
            </w:tcBorders>
            <w:shd w:val="clear" w:color="auto" w:fill="auto"/>
            <w:vAlign w:val="center"/>
          </w:tcPr>
          <w:p w14:paraId="0EA42E31" w14:textId="77777777" w:rsidR="004C3951" w:rsidRPr="00F20B65" w:rsidRDefault="004C3951" w:rsidP="00B41E6A">
            <w:pPr>
              <w:pStyle w:val="a"/>
              <w:ind w:left="-72" w:right="-72"/>
              <w:jc w:val="right"/>
              <w:rPr>
                <w:rFonts w:ascii="Arial" w:hAnsi="Arial" w:cs="Arial"/>
                <w:sz w:val="18"/>
                <w:szCs w:val="18"/>
                <w:lang w:val="en-GB"/>
              </w:rPr>
            </w:pPr>
            <w:r w:rsidRPr="00F20B65">
              <w:rPr>
                <w:rFonts w:ascii="Arial" w:hAnsi="Arial" w:cs="Arial"/>
                <w:b/>
                <w:bCs/>
                <w:sz w:val="18"/>
                <w:szCs w:val="18"/>
                <w:cs/>
              </w:rPr>
              <w:t>Consolidated financial information</w:t>
            </w:r>
          </w:p>
        </w:tc>
        <w:tc>
          <w:tcPr>
            <w:tcW w:w="1989" w:type="dxa"/>
            <w:tcBorders>
              <w:top w:val="single" w:sz="4" w:space="0" w:color="auto"/>
            </w:tcBorders>
            <w:shd w:val="clear" w:color="auto" w:fill="auto"/>
          </w:tcPr>
          <w:p w14:paraId="4B8CC2ED" w14:textId="77777777" w:rsidR="002F35E1" w:rsidRPr="00F20B65" w:rsidRDefault="004C3951" w:rsidP="00B41E6A">
            <w:pPr>
              <w:pStyle w:val="acctfourfigures"/>
              <w:tabs>
                <w:tab w:val="clear" w:pos="765"/>
              </w:tabs>
              <w:spacing w:line="240" w:lineRule="auto"/>
              <w:ind w:left="-72" w:right="-72"/>
              <w:jc w:val="right"/>
              <w:rPr>
                <w:rFonts w:ascii="Arial" w:hAnsi="Arial" w:cs="Arial"/>
                <w:b/>
                <w:bCs/>
                <w:sz w:val="18"/>
                <w:szCs w:val="18"/>
              </w:rPr>
            </w:pPr>
            <w:r w:rsidRPr="00F20B65">
              <w:rPr>
                <w:rFonts w:ascii="Arial" w:hAnsi="Arial" w:cs="Arial"/>
                <w:b/>
                <w:bCs/>
                <w:sz w:val="18"/>
                <w:szCs w:val="18"/>
              </w:rPr>
              <w:t xml:space="preserve">Separate </w:t>
            </w:r>
          </w:p>
          <w:p w14:paraId="721ECF9E" w14:textId="72D11E92" w:rsidR="004C3951" w:rsidRPr="00F20B65" w:rsidRDefault="005A606B" w:rsidP="00B41E6A">
            <w:pPr>
              <w:pStyle w:val="acctfourfigures"/>
              <w:tabs>
                <w:tab w:val="clear" w:pos="765"/>
              </w:tabs>
              <w:spacing w:line="240" w:lineRule="auto"/>
              <w:ind w:left="-72" w:right="-72"/>
              <w:jc w:val="right"/>
              <w:rPr>
                <w:rFonts w:ascii="Arial" w:hAnsi="Arial" w:cs="Arial"/>
                <w:b/>
                <w:bCs/>
                <w:sz w:val="18"/>
                <w:szCs w:val="18"/>
              </w:rPr>
            </w:pPr>
            <w:r w:rsidRPr="00F20B65">
              <w:rPr>
                <w:rFonts w:ascii="Arial" w:hAnsi="Arial" w:cs="Arial"/>
                <w:b/>
                <w:bCs/>
                <w:sz w:val="18"/>
                <w:szCs w:val="18"/>
              </w:rPr>
              <w:t>f</w:t>
            </w:r>
            <w:r w:rsidR="004C3951" w:rsidRPr="00F20B65">
              <w:rPr>
                <w:rFonts w:ascii="Arial" w:hAnsi="Arial" w:cs="Arial"/>
                <w:b/>
                <w:bCs/>
                <w:sz w:val="18"/>
                <w:szCs w:val="18"/>
              </w:rPr>
              <w:t>inancial</w:t>
            </w:r>
            <w:r w:rsidRPr="00F20B65">
              <w:rPr>
                <w:rFonts w:ascii="Arial" w:hAnsi="Arial" w:cs="Arial"/>
                <w:b/>
                <w:bCs/>
                <w:sz w:val="18"/>
                <w:szCs w:val="18"/>
              </w:rPr>
              <w:t xml:space="preserve"> </w:t>
            </w:r>
            <w:r w:rsidR="004C3951" w:rsidRPr="00F20B65">
              <w:rPr>
                <w:rFonts w:ascii="Arial" w:hAnsi="Arial" w:cs="Arial"/>
                <w:b/>
                <w:bCs/>
                <w:sz w:val="18"/>
                <w:szCs w:val="18"/>
              </w:rPr>
              <w:t>information</w:t>
            </w:r>
          </w:p>
        </w:tc>
      </w:tr>
      <w:tr w:rsidR="00B41E6A" w:rsidRPr="00F20B65" w14:paraId="6F65634E" w14:textId="77777777" w:rsidTr="00B41E6A">
        <w:tc>
          <w:tcPr>
            <w:tcW w:w="5486" w:type="dxa"/>
            <w:shd w:val="clear" w:color="auto" w:fill="auto"/>
          </w:tcPr>
          <w:p w14:paraId="484A2909" w14:textId="77777777" w:rsidR="00B41E6A" w:rsidRPr="00F20B65" w:rsidRDefault="00B41E6A" w:rsidP="001A5440">
            <w:pPr>
              <w:pStyle w:val="BodyText"/>
              <w:spacing w:after="0"/>
              <w:rPr>
                <w:rFonts w:ascii="Arial" w:hAnsi="Arial" w:cs="Arial"/>
                <w:sz w:val="18"/>
                <w:szCs w:val="18"/>
              </w:rPr>
            </w:pPr>
          </w:p>
        </w:tc>
        <w:tc>
          <w:tcPr>
            <w:tcW w:w="1984" w:type="dxa"/>
            <w:tcBorders>
              <w:bottom w:val="single" w:sz="4" w:space="0" w:color="auto"/>
            </w:tcBorders>
            <w:shd w:val="clear" w:color="auto" w:fill="auto"/>
            <w:vAlign w:val="center"/>
          </w:tcPr>
          <w:p w14:paraId="60152AFD" w14:textId="77777777" w:rsidR="00B41E6A" w:rsidRPr="00F20B65" w:rsidRDefault="00B41E6A" w:rsidP="001A5440">
            <w:pPr>
              <w:pStyle w:val="a"/>
              <w:ind w:left="-72" w:right="-72"/>
              <w:jc w:val="center"/>
              <w:rPr>
                <w:rFonts w:ascii="Arial" w:hAnsi="Arial" w:cs="Arial"/>
                <w:b/>
                <w:bCs/>
                <w:sz w:val="18"/>
                <w:szCs w:val="18"/>
                <w:cs/>
              </w:rPr>
            </w:pPr>
          </w:p>
        </w:tc>
        <w:tc>
          <w:tcPr>
            <w:tcW w:w="1989" w:type="dxa"/>
            <w:tcBorders>
              <w:bottom w:val="single" w:sz="4" w:space="0" w:color="auto"/>
            </w:tcBorders>
            <w:shd w:val="clear" w:color="auto" w:fill="auto"/>
          </w:tcPr>
          <w:p w14:paraId="271F1B41" w14:textId="731EB9E7" w:rsidR="00B41E6A" w:rsidRPr="00F20B65" w:rsidRDefault="00B41E6A" w:rsidP="00B41E6A">
            <w:pPr>
              <w:pStyle w:val="acctfourfigures"/>
              <w:tabs>
                <w:tab w:val="clear" w:pos="765"/>
              </w:tabs>
              <w:spacing w:line="240" w:lineRule="auto"/>
              <w:ind w:left="-72" w:right="-72"/>
              <w:jc w:val="right"/>
              <w:rPr>
                <w:rFonts w:ascii="Arial" w:hAnsi="Arial" w:cs="Arial"/>
                <w:b/>
                <w:bCs/>
                <w:sz w:val="18"/>
                <w:szCs w:val="18"/>
              </w:rPr>
            </w:pPr>
            <w:r>
              <w:rPr>
                <w:rFonts w:ascii="Arial" w:hAnsi="Arial" w:cs="Arial"/>
                <w:b/>
                <w:bCs/>
                <w:sz w:val="18"/>
                <w:szCs w:val="18"/>
              </w:rPr>
              <w:t>(Restated)</w:t>
            </w:r>
          </w:p>
        </w:tc>
      </w:tr>
      <w:tr w:rsidR="004C3951" w:rsidRPr="00F20B65" w14:paraId="7E936BDA" w14:textId="77777777" w:rsidTr="00B41E6A">
        <w:tc>
          <w:tcPr>
            <w:tcW w:w="5486" w:type="dxa"/>
            <w:shd w:val="clear" w:color="auto" w:fill="auto"/>
          </w:tcPr>
          <w:p w14:paraId="31005E86" w14:textId="77777777" w:rsidR="004C3951" w:rsidRPr="00F20B65" w:rsidRDefault="004C3951" w:rsidP="001A5440">
            <w:pPr>
              <w:pStyle w:val="BodyText"/>
              <w:spacing w:after="0"/>
              <w:rPr>
                <w:rFonts w:ascii="Arial" w:hAnsi="Arial" w:cs="Arial"/>
                <w:sz w:val="18"/>
                <w:szCs w:val="18"/>
                <w:lang w:val="en-GB"/>
              </w:rPr>
            </w:pPr>
          </w:p>
        </w:tc>
        <w:tc>
          <w:tcPr>
            <w:tcW w:w="1984" w:type="dxa"/>
            <w:tcBorders>
              <w:top w:val="single" w:sz="4" w:space="0" w:color="auto"/>
              <w:bottom w:val="single" w:sz="4" w:space="0" w:color="auto"/>
            </w:tcBorders>
            <w:shd w:val="clear" w:color="auto" w:fill="auto"/>
          </w:tcPr>
          <w:p w14:paraId="76370CA6" w14:textId="77777777" w:rsidR="004C3951" w:rsidRPr="00F20B65" w:rsidRDefault="004C3951" w:rsidP="001A5440">
            <w:pPr>
              <w:pStyle w:val="acctfourfigures"/>
              <w:tabs>
                <w:tab w:val="clear" w:pos="765"/>
              </w:tabs>
              <w:spacing w:line="240" w:lineRule="auto"/>
              <w:ind w:left="-72" w:right="-72"/>
              <w:jc w:val="right"/>
              <w:rPr>
                <w:rFonts w:ascii="Arial" w:hAnsi="Arial" w:cs="Arial"/>
                <w:b/>
                <w:bCs/>
                <w:sz w:val="18"/>
                <w:szCs w:val="18"/>
              </w:rPr>
            </w:pPr>
            <w:r w:rsidRPr="00F20B65">
              <w:rPr>
                <w:rFonts w:ascii="Arial" w:hAnsi="Arial" w:cs="Arial"/>
                <w:b/>
                <w:bCs/>
                <w:sz w:val="18"/>
                <w:szCs w:val="18"/>
              </w:rPr>
              <w:t>Million Baht</w:t>
            </w:r>
          </w:p>
        </w:tc>
        <w:tc>
          <w:tcPr>
            <w:tcW w:w="1989" w:type="dxa"/>
            <w:tcBorders>
              <w:top w:val="single" w:sz="4" w:space="0" w:color="auto"/>
              <w:bottom w:val="single" w:sz="4" w:space="0" w:color="auto"/>
            </w:tcBorders>
            <w:shd w:val="clear" w:color="auto" w:fill="auto"/>
          </w:tcPr>
          <w:p w14:paraId="38ED3191" w14:textId="77777777" w:rsidR="004C3951" w:rsidRPr="00F20B65" w:rsidRDefault="004C3951" w:rsidP="001A5440">
            <w:pPr>
              <w:pStyle w:val="acctfourfigures"/>
              <w:tabs>
                <w:tab w:val="clear" w:pos="765"/>
              </w:tabs>
              <w:spacing w:line="240" w:lineRule="auto"/>
              <w:ind w:left="-72" w:right="-72"/>
              <w:jc w:val="right"/>
              <w:rPr>
                <w:rFonts w:ascii="Arial" w:hAnsi="Arial" w:cs="Arial"/>
                <w:b/>
                <w:bCs/>
                <w:sz w:val="18"/>
                <w:szCs w:val="18"/>
              </w:rPr>
            </w:pPr>
            <w:r w:rsidRPr="00F20B65">
              <w:rPr>
                <w:rFonts w:ascii="Arial" w:hAnsi="Arial" w:cs="Arial"/>
                <w:b/>
                <w:bCs/>
                <w:sz w:val="18"/>
                <w:szCs w:val="18"/>
              </w:rPr>
              <w:t>Million Baht</w:t>
            </w:r>
          </w:p>
        </w:tc>
      </w:tr>
      <w:tr w:rsidR="004C3951" w:rsidRPr="00F20B65" w14:paraId="281A0042" w14:textId="77777777" w:rsidTr="00931021">
        <w:tc>
          <w:tcPr>
            <w:tcW w:w="5486" w:type="dxa"/>
            <w:shd w:val="clear" w:color="auto" w:fill="auto"/>
          </w:tcPr>
          <w:p w14:paraId="789D84C6" w14:textId="66B03F84" w:rsidR="004C3951" w:rsidRPr="00F20B65" w:rsidRDefault="004C3951" w:rsidP="00AF130D">
            <w:pPr>
              <w:pStyle w:val="BodyText"/>
              <w:spacing w:after="0"/>
              <w:ind w:left="-108"/>
              <w:rPr>
                <w:rFonts w:ascii="Arial" w:hAnsi="Arial" w:cs="Arial"/>
                <w:sz w:val="18"/>
                <w:szCs w:val="18"/>
                <w:lang w:val="en-GB"/>
              </w:rPr>
            </w:pPr>
            <w:r w:rsidRPr="00F20B65">
              <w:rPr>
                <w:rFonts w:ascii="Arial" w:hAnsi="Arial" w:cs="Arial"/>
                <w:b/>
                <w:bCs/>
                <w:sz w:val="18"/>
                <w:szCs w:val="18"/>
              </w:rPr>
              <w:t>For the three-month period ended</w:t>
            </w:r>
            <w:r w:rsidRPr="00F20B65">
              <w:rPr>
                <w:rFonts w:ascii="Arial" w:hAnsi="Arial" w:cs="Arial"/>
                <w:b/>
                <w:bCs/>
                <w:sz w:val="18"/>
                <w:szCs w:val="18"/>
                <w:lang w:val="en-GB"/>
              </w:rPr>
              <w:t xml:space="preserve"> 31 March 202</w:t>
            </w:r>
            <w:r w:rsidR="00F825D7" w:rsidRPr="00F20B65">
              <w:rPr>
                <w:rFonts w:ascii="Arial" w:hAnsi="Arial" w:cs="Arial"/>
                <w:b/>
                <w:bCs/>
                <w:sz w:val="18"/>
                <w:szCs w:val="18"/>
                <w:lang w:val="en-GB"/>
              </w:rPr>
              <w:t>1</w:t>
            </w:r>
          </w:p>
        </w:tc>
        <w:tc>
          <w:tcPr>
            <w:tcW w:w="1984" w:type="dxa"/>
            <w:tcBorders>
              <w:top w:val="single" w:sz="4" w:space="0" w:color="auto"/>
            </w:tcBorders>
            <w:shd w:val="clear" w:color="auto" w:fill="FAFAFA"/>
          </w:tcPr>
          <w:p w14:paraId="4DFBA66D" w14:textId="77777777" w:rsidR="004C3951" w:rsidRPr="00F20B65" w:rsidRDefault="004C3951" w:rsidP="001A5440">
            <w:pPr>
              <w:pStyle w:val="a"/>
              <w:ind w:left="-72" w:right="-72"/>
              <w:jc w:val="right"/>
              <w:rPr>
                <w:rFonts w:ascii="Arial" w:hAnsi="Arial" w:cs="Arial"/>
                <w:sz w:val="18"/>
                <w:szCs w:val="18"/>
                <w:lang w:val="en-GB"/>
              </w:rPr>
            </w:pPr>
          </w:p>
        </w:tc>
        <w:tc>
          <w:tcPr>
            <w:tcW w:w="1989" w:type="dxa"/>
            <w:tcBorders>
              <w:top w:val="single" w:sz="4" w:space="0" w:color="auto"/>
            </w:tcBorders>
            <w:shd w:val="clear" w:color="auto" w:fill="FAFAFA"/>
          </w:tcPr>
          <w:p w14:paraId="4A2C7F3C" w14:textId="77777777" w:rsidR="004C3951" w:rsidRPr="00F20B65" w:rsidRDefault="004C3951" w:rsidP="001A5440">
            <w:pPr>
              <w:pStyle w:val="a"/>
              <w:ind w:left="-72" w:right="-72"/>
              <w:jc w:val="right"/>
              <w:rPr>
                <w:rFonts w:ascii="Arial" w:hAnsi="Arial" w:cs="Arial"/>
                <w:sz w:val="18"/>
                <w:szCs w:val="18"/>
                <w:lang w:val="en-GB"/>
              </w:rPr>
            </w:pPr>
          </w:p>
        </w:tc>
      </w:tr>
      <w:tr w:rsidR="00960742" w:rsidRPr="00F20B65" w14:paraId="30609B86" w14:textId="77777777" w:rsidTr="00931021">
        <w:tc>
          <w:tcPr>
            <w:tcW w:w="5486" w:type="dxa"/>
            <w:shd w:val="clear" w:color="auto" w:fill="auto"/>
          </w:tcPr>
          <w:p w14:paraId="0888A731" w14:textId="4C714227" w:rsidR="00960742" w:rsidRPr="00F20B65" w:rsidRDefault="00960742" w:rsidP="00960742">
            <w:pPr>
              <w:pStyle w:val="BodyText"/>
              <w:spacing w:after="0"/>
              <w:ind w:left="-108"/>
              <w:rPr>
                <w:rFonts w:ascii="Arial" w:hAnsi="Arial" w:cs="Arial"/>
                <w:sz w:val="18"/>
                <w:szCs w:val="18"/>
                <w:lang w:val="en-GB"/>
              </w:rPr>
            </w:pPr>
            <w:r w:rsidRPr="00F20B65">
              <w:rPr>
                <w:rFonts w:ascii="Arial" w:hAnsi="Arial" w:cs="Arial"/>
                <w:sz w:val="18"/>
                <w:szCs w:val="18"/>
                <w:lang w:val="en-GB"/>
              </w:rPr>
              <w:t>Opening net book value</w:t>
            </w:r>
          </w:p>
        </w:tc>
        <w:tc>
          <w:tcPr>
            <w:tcW w:w="1984" w:type="dxa"/>
            <w:shd w:val="clear" w:color="auto" w:fill="FAFAFA"/>
          </w:tcPr>
          <w:p w14:paraId="7D82B3A7" w14:textId="657E540C" w:rsidR="00960742" w:rsidRPr="00F20B65" w:rsidRDefault="00960742" w:rsidP="00960742">
            <w:pPr>
              <w:pStyle w:val="a"/>
              <w:ind w:left="-72" w:right="-72"/>
              <w:jc w:val="right"/>
              <w:rPr>
                <w:rFonts w:ascii="Arial" w:hAnsi="Arial" w:cs="Arial"/>
                <w:sz w:val="18"/>
                <w:szCs w:val="18"/>
                <w:lang w:val="en-GB"/>
              </w:rPr>
            </w:pPr>
            <w:r w:rsidRPr="00F20B65">
              <w:rPr>
                <w:rFonts w:ascii="Arial" w:eastAsia="Arial Unicode MS" w:hAnsi="Arial" w:cs="Arial"/>
                <w:sz w:val="18"/>
                <w:szCs w:val="18"/>
                <w:cs/>
              </w:rPr>
              <w:t>145,225</w:t>
            </w:r>
          </w:p>
        </w:tc>
        <w:tc>
          <w:tcPr>
            <w:tcW w:w="1989" w:type="dxa"/>
            <w:shd w:val="clear" w:color="auto" w:fill="FAFAFA"/>
          </w:tcPr>
          <w:p w14:paraId="1A32F7FE" w14:textId="3A6B4CF8" w:rsidR="00960742" w:rsidRPr="00F20B65" w:rsidRDefault="00960742" w:rsidP="00960742">
            <w:pPr>
              <w:pStyle w:val="a"/>
              <w:ind w:left="-72" w:right="-72"/>
              <w:jc w:val="right"/>
              <w:rPr>
                <w:rFonts w:ascii="Arial" w:hAnsi="Arial" w:cs="Arial"/>
                <w:sz w:val="18"/>
                <w:szCs w:val="18"/>
                <w:lang w:val="en-GB"/>
              </w:rPr>
            </w:pPr>
            <w:r w:rsidRPr="00F20B65">
              <w:rPr>
                <w:rFonts w:ascii="Arial" w:eastAsia="Arial Unicode MS" w:hAnsi="Arial" w:cs="Arial"/>
                <w:sz w:val="18"/>
                <w:szCs w:val="18"/>
                <w:cs/>
              </w:rPr>
              <w:t>112,665</w:t>
            </w:r>
          </w:p>
        </w:tc>
      </w:tr>
      <w:tr w:rsidR="00960742" w:rsidRPr="00F20B65" w14:paraId="77BB7D38" w14:textId="77777777" w:rsidTr="00931021">
        <w:tc>
          <w:tcPr>
            <w:tcW w:w="5486" w:type="dxa"/>
            <w:shd w:val="clear" w:color="auto" w:fill="auto"/>
          </w:tcPr>
          <w:p w14:paraId="761D28DF" w14:textId="2402C12E" w:rsidR="00960742" w:rsidRPr="00F20B65" w:rsidRDefault="00960742" w:rsidP="00960742">
            <w:pPr>
              <w:pStyle w:val="BodyText"/>
              <w:spacing w:after="0"/>
              <w:ind w:left="-108"/>
              <w:rPr>
                <w:rFonts w:ascii="Arial" w:hAnsi="Arial" w:cs="Arial"/>
                <w:sz w:val="18"/>
                <w:szCs w:val="18"/>
                <w:cs/>
                <w:lang w:val="en-US"/>
              </w:rPr>
            </w:pPr>
            <w:r w:rsidRPr="00F20B65">
              <w:rPr>
                <w:rFonts w:ascii="Arial" w:hAnsi="Arial" w:cs="Arial"/>
                <w:sz w:val="18"/>
                <w:szCs w:val="18"/>
                <w:lang w:val="en-GB"/>
              </w:rPr>
              <w:t>Exchange rate differences</w:t>
            </w:r>
          </w:p>
        </w:tc>
        <w:tc>
          <w:tcPr>
            <w:tcW w:w="1984" w:type="dxa"/>
            <w:shd w:val="clear" w:color="auto" w:fill="FAFAFA"/>
          </w:tcPr>
          <w:p w14:paraId="57B5F23D" w14:textId="417487A8" w:rsidR="00960742" w:rsidRPr="00F20B65" w:rsidRDefault="00960742" w:rsidP="00960742">
            <w:pPr>
              <w:pStyle w:val="a"/>
              <w:ind w:left="-72" w:right="-72"/>
              <w:jc w:val="right"/>
              <w:rPr>
                <w:rFonts w:ascii="Arial" w:hAnsi="Arial" w:cs="Arial"/>
                <w:sz w:val="18"/>
                <w:szCs w:val="18"/>
                <w:lang w:val="en-GB"/>
              </w:rPr>
            </w:pPr>
            <w:r w:rsidRPr="00F20B65">
              <w:rPr>
                <w:rFonts w:ascii="Arial" w:eastAsia="Arial Unicode MS" w:hAnsi="Arial" w:cs="Arial"/>
                <w:sz w:val="18"/>
                <w:szCs w:val="18"/>
                <w:cs/>
              </w:rPr>
              <w:t>18</w:t>
            </w:r>
          </w:p>
        </w:tc>
        <w:tc>
          <w:tcPr>
            <w:tcW w:w="1989" w:type="dxa"/>
            <w:shd w:val="clear" w:color="auto" w:fill="FAFAFA"/>
          </w:tcPr>
          <w:p w14:paraId="7A1AF87B" w14:textId="2E850F66" w:rsidR="00960742" w:rsidRPr="00F20B65" w:rsidRDefault="00960742" w:rsidP="00960742">
            <w:pPr>
              <w:pStyle w:val="a"/>
              <w:ind w:left="-72" w:right="-72"/>
              <w:jc w:val="right"/>
              <w:rPr>
                <w:rFonts w:ascii="Arial" w:hAnsi="Arial" w:cs="Arial"/>
                <w:sz w:val="18"/>
                <w:szCs w:val="18"/>
                <w:lang w:val="en-GB"/>
              </w:rPr>
            </w:pPr>
            <w:r w:rsidRPr="00F20B65">
              <w:rPr>
                <w:rFonts w:ascii="Arial" w:eastAsia="Arial Unicode MS" w:hAnsi="Arial" w:cs="Arial"/>
                <w:sz w:val="18"/>
                <w:szCs w:val="18"/>
                <w:cs/>
              </w:rPr>
              <w:t>-</w:t>
            </w:r>
          </w:p>
        </w:tc>
      </w:tr>
      <w:tr w:rsidR="00960742" w:rsidRPr="00F20B65" w14:paraId="1B5E1725" w14:textId="77777777" w:rsidTr="00931021">
        <w:tc>
          <w:tcPr>
            <w:tcW w:w="5486" w:type="dxa"/>
            <w:shd w:val="clear" w:color="auto" w:fill="auto"/>
          </w:tcPr>
          <w:p w14:paraId="053B2BC4" w14:textId="77777777" w:rsidR="00960742" w:rsidRPr="00F20B65" w:rsidRDefault="00960742" w:rsidP="00960742">
            <w:pPr>
              <w:pStyle w:val="BodyText"/>
              <w:spacing w:after="0"/>
              <w:ind w:hanging="108"/>
              <w:rPr>
                <w:rFonts w:ascii="Arial" w:hAnsi="Arial" w:cs="Arial"/>
                <w:sz w:val="18"/>
                <w:szCs w:val="18"/>
                <w:lang w:val="en-GB"/>
              </w:rPr>
            </w:pPr>
            <w:r w:rsidRPr="00F20B65">
              <w:rPr>
                <w:rFonts w:ascii="Arial" w:hAnsi="Arial" w:cs="Arial"/>
                <w:sz w:val="18"/>
                <w:szCs w:val="18"/>
                <w:lang w:val="en-GB"/>
              </w:rPr>
              <w:t>Additions</w:t>
            </w:r>
          </w:p>
        </w:tc>
        <w:tc>
          <w:tcPr>
            <w:tcW w:w="1984" w:type="dxa"/>
            <w:shd w:val="clear" w:color="auto" w:fill="FAFAFA"/>
          </w:tcPr>
          <w:p w14:paraId="4A0AA7A3" w14:textId="41AC8DF4" w:rsidR="00960742" w:rsidRPr="00F20B65" w:rsidRDefault="00960742" w:rsidP="00960742">
            <w:pPr>
              <w:pStyle w:val="a"/>
              <w:ind w:left="-72" w:right="-72"/>
              <w:jc w:val="right"/>
              <w:rPr>
                <w:rFonts w:ascii="Arial" w:hAnsi="Arial" w:cs="Arial"/>
                <w:sz w:val="18"/>
                <w:szCs w:val="18"/>
                <w:lang w:val="en-GB"/>
              </w:rPr>
            </w:pPr>
            <w:r w:rsidRPr="00F20B65">
              <w:rPr>
                <w:rFonts w:ascii="Arial" w:eastAsia="Arial Unicode MS" w:hAnsi="Arial" w:cs="Arial"/>
                <w:sz w:val="18"/>
                <w:szCs w:val="18"/>
                <w:cs/>
              </w:rPr>
              <w:t>10,085</w:t>
            </w:r>
          </w:p>
        </w:tc>
        <w:tc>
          <w:tcPr>
            <w:tcW w:w="1989" w:type="dxa"/>
            <w:shd w:val="clear" w:color="auto" w:fill="FAFAFA"/>
          </w:tcPr>
          <w:p w14:paraId="15CE0337" w14:textId="13CE9193" w:rsidR="00960742" w:rsidRPr="00F20B65" w:rsidRDefault="00960742" w:rsidP="00960742">
            <w:pPr>
              <w:pStyle w:val="a"/>
              <w:ind w:left="-72" w:right="-72"/>
              <w:jc w:val="right"/>
              <w:rPr>
                <w:rFonts w:ascii="Arial" w:hAnsi="Arial" w:cs="Arial"/>
                <w:sz w:val="18"/>
                <w:szCs w:val="18"/>
                <w:lang w:val="en-GB"/>
              </w:rPr>
            </w:pPr>
            <w:r w:rsidRPr="00F20B65">
              <w:rPr>
                <w:rFonts w:ascii="Arial" w:eastAsia="Arial Unicode MS" w:hAnsi="Arial" w:cs="Arial"/>
                <w:sz w:val="18"/>
                <w:szCs w:val="18"/>
                <w:cs/>
              </w:rPr>
              <w:t>9,</w:t>
            </w:r>
            <w:r w:rsidRPr="00F20B65">
              <w:rPr>
                <w:rFonts w:ascii="Arial" w:eastAsia="Arial Unicode MS" w:hAnsi="Arial" w:cs="Arial"/>
                <w:sz w:val="18"/>
                <w:szCs w:val="18"/>
                <w:lang w:val="en-GB"/>
              </w:rPr>
              <w:t>867</w:t>
            </w:r>
          </w:p>
        </w:tc>
      </w:tr>
      <w:tr w:rsidR="00960742" w:rsidRPr="00F20B65" w14:paraId="51364C9E" w14:textId="77777777" w:rsidTr="00931021">
        <w:tc>
          <w:tcPr>
            <w:tcW w:w="5486" w:type="dxa"/>
            <w:shd w:val="clear" w:color="auto" w:fill="auto"/>
          </w:tcPr>
          <w:p w14:paraId="02A03926" w14:textId="20C16AC8" w:rsidR="00960742" w:rsidRPr="00F20B65" w:rsidRDefault="00CE40AD" w:rsidP="00960742">
            <w:pPr>
              <w:pStyle w:val="BodyText"/>
              <w:spacing w:after="0"/>
              <w:ind w:hanging="108"/>
              <w:rPr>
                <w:rFonts w:ascii="Arial" w:hAnsi="Arial" w:cs="Arial"/>
                <w:sz w:val="18"/>
                <w:szCs w:val="18"/>
                <w:highlight w:val="yellow"/>
                <w:lang w:val="en-GB"/>
              </w:rPr>
            </w:pPr>
            <w:r w:rsidRPr="00F20B65">
              <w:rPr>
                <w:rFonts w:ascii="Arial" w:hAnsi="Arial" w:cs="Arial"/>
                <w:sz w:val="18"/>
                <w:szCs w:val="18"/>
                <w:lang w:val="en-GB"/>
              </w:rPr>
              <w:t>Reclassifications</w:t>
            </w:r>
          </w:p>
        </w:tc>
        <w:tc>
          <w:tcPr>
            <w:tcW w:w="1984" w:type="dxa"/>
            <w:shd w:val="clear" w:color="auto" w:fill="FAFAFA"/>
          </w:tcPr>
          <w:p w14:paraId="57BD27D7" w14:textId="4A62A4ED" w:rsidR="00CE40AD" w:rsidRPr="00F20B65" w:rsidRDefault="00CE40AD" w:rsidP="00CE40A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(13)</w:t>
            </w:r>
          </w:p>
        </w:tc>
        <w:tc>
          <w:tcPr>
            <w:tcW w:w="1989" w:type="dxa"/>
            <w:shd w:val="clear" w:color="auto" w:fill="FAFAFA"/>
          </w:tcPr>
          <w:p w14:paraId="0EAE566D" w14:textId="029E85D4" w:rsidR="00960742" w:rsidRPr="00F20B65" w:rsidRDefault="00960742" w:rsidP="00960742">
            <w:pPr>
              <w:pStyle w:val="a"/>
              <w:ind w:left="-72" w:right="-72"/>
              <w:jc w:val="right"/>
              <w:rPr>
                <w:rFonts w:ascii="Arial" w:eastAsia="Arial Unicode MS" w:hAnsi="Arial" w:cs="Arial"/>
                <w:sz w:val="18"/>
                <w:szCs w:val="18"/>
                <w:cs/>
              </w:rPr>
            </w:pPr>
            <w:r w:rsidRPr="00F20B65">
              <w:rPr>
                <w:rFonts w:ascii="Arial" w:eastAsia="Arial Unicode MS" w:hAnsi="Arial" w:cs="Arial"/>
                <w:sz w:val="18"/>
                <w:szCs w:val="18"/>
                <w:cs/>
              </w:rPr>
              <w:t>23</w:t>
            </w:r>
          </w:p>
        </w:tc>
      </w:tr>
      <w:tr w:rsidR="00960742" w:rsidRPr="00F20B65" w14:paraId="567699FF" w14:textId="77777777" w:rsidTr="00931021">
        <w:tc>
          <w:tcPr>
            <w:tcW w:w="5486" w:type="dxa"/>
            <w:shd w:val="clear" w:color="auto" w:fill="auto"/>
          </w:tcPr>
          <w:p w14:paraId="54D213A1" w14:textId="019E1130" w:rsidR="00960742" w:rsidRPr="00F20B65" w:rsidRDefault="00CE40AD" w:rsidP="00960742">
            <w:pPr>
              <w:pStyle w:val="BodyText"/>
              <w:spacing w:after="0"/>
              <w:ind w:left="-108"/>
              <w:rPr>
                <w:rFonts w:ascii="Arial" w:hAnsi="Arial" w:cs="Arial"/>
                <w:sz w:val="18"/>
                <w:szCs w:val="18"/>
                <w:lang w:val="en-GB"/>
              </w:rPr>
            </w:pPr>
            <w:r w:rsidRPr="00F20B65">
              <w:rPr>
                <w:rFonts w:ascii="Arial" w:hAnsi="Arial" w:cs="Arial"/>
                <w:sz w:val="18"/>
                <w:szCs w:val="18"/>
                <w:lang w:val="en-GB"/>
              </w:rPr>
              <w:t>Write-off</w:t>
            </w:r>
            <w:r w:rsidR="00960742" w:rsidRPr="00F20B65">
              <w:rPr>
                <w:rFonts w:ascii="Arial" w:hAnsi="Arial" w:cs="Arial"/>
                <w:sz w:val="18"/>
                <w:szCs w:val="18"/>
                <w:lang w:val="en-GB"/>
              </w:rPr>
              <w:t>, net</w:t>
            </w:r>
          </w:p>
        </w:tc>
        <w:tc>
          <w:tcPr>
            <w:tcW w:w="1984" w:type="dxa"/>
            <w:shd w:val="clear" w:color="auto" w:fill="FAFAFA"/>
          </w:tcPr>
          <w:p w14:paraId="1A47FB41" w14:textId="259A03B0" w:rsidR="00960742" w:rsidRPr="00F20B65" w:rsidRDefault="00960742" w:rsidP="00960742">
            <w:pPr>
              <w:pStyle w:val="a"/>
              <w:ind w:left="-72" w:right="-72"/>
              <w:jc w:val="right"/>
              <w:rPr>
                <w:rFonts w:ascii="Arial" w:hAnsi="Arial" w:cs="Arial"/>
                <w:sz w:val="18"/>
                <w:szCs w:val="18"/>
                <w:lang w:val="en-GB"/>
              </w:rPr>
            </w:pPr>
            <w:r w:rsidRPr="00F20B65">
              <w:rPr>
                <w:rFonts w:ascii="Arial" w:eastAsia="Arial Unicode MS" w:hAnsi="Arial" w:cs="Arial"/>
                <w:sz w:val="18"/>
                <w:szCs w:val="18"/>
                <w:cs/>
              </w:rPr>
              <w:t>(4)</w:t>
            </w:r>
          </w:p>
        </w:tc>
        <w:tc>
          <w:tcPr>
            <w:tcW w:w="1989" w:type="dxa"/>
            <w:shd w:val="clear" w:color="auto" w:fill="FAFAFA"/>
          </w:tcPr>
          <w:p w14:paraId="567EB871" w14:textId="3D29EBD6" w:rsidR="00960742" w:rsidRPr="00F20B65" w:rsidRDefault="00960742" w:rsidP="00960742">
            <w:pPr>
              <w:pStyle w:val="a"/>
              <w:ind w:left="-72" w:right="-72"/>
              <w:jc w:val="right"/>
              <w:rPr>
                <w:rFonts w:ascii="Arial" w:hAnsi="Arial" w:cs="Arial"/>
                <w:sz w:val="18"/>
                <w:szCs w:val="18"/>
                <w:lang w:val="en-GB"/>
              </w:rPr>
            </w:pPr>
            <w:r w:rsidRPr="00F20B65">
              <w:rPr>
                <w:rFonts w:ascii="Arial" w:eastAsia="Arial Unicode MS" w:hAnsi="Arial" w:cs="Arial"/>
                <w:sz w:val="18"/>
                <w:szCs w:val="18"/>
                <w:cs/>
              </w:rPr>
              <w:t>-</w:t>
            </w:r>
          </w:p>
        </w:tc>
      </w:tr>
      <w:tr w:rsidR="00960742" w:rsidRPr="00F20B65" w14:paraId="5E92C973" w14:textId="77777777" w:rsidTr="00931021">
        <w:tc>
          <w:tcPr>
            <w:tcW w:w="5486" w:type="dxa"/>
            <w:shd w:val="clear" w:color="auto" w:fill="auto"/>
          </w:tcPr>
          <w:p w14:paraId="161D7AFD" w14:textId="77777777" w:rsidR="00960742" w:rsidRPr="00F20B65" w:rsidRDefault="00960742" w:rsidP="00960742">
            <w:pPr>
              <w:pStyle w:val="BodyText"/>
              <w:spacing w:after="0"/>
              <w:ind w:left="-108"/>
              <w:rPr>
                <w:rFonts w:ascii="Arial" w:hAnsi="Arial" w:cs="Arial"/>
                <w:sz w:val="18"/>
                <w:szCs w:val="18"/>
                <w:lang w:val="en-GB"/>
              </w:rPr>
            </w:pPr>
            <w:r w:rsidRPr="00F20B65">
              <w:rPr>
                <w:rFonts w:ascii="Arial" w:hAnsi="Arial" w:cs="Arial"/>
                <w:sz w:val="18"/>
                <w:szCs w:val="18"/>
                <w:lang w:val="en-GB"/>
              </w:rPr>
              <w:t>Depreciation for the period</w:t>
            </w:r>
          </w:p>
        </w:tc>
        <w:tc>
          <w:tcPr>
            <w:tcW w:w="1984" w:type="dxa"/>
            <w:tcBorders>
              <w:bottom w:val="single" w:sz="4" w:space="0" w:color="auto"/>
            </w:tcBorders>
            <w:shd w:val="clear" w:color="auto" w:fill="FAFAFA"/>
          </w:tcPr>
          <w:p w14:paraId="0403F708" w14:textId="14CC94CA" w:rsidR="00960742" w:rsidRPr="00F20B65" w:rsidRDefault="00960742" w:rsidP="00960742">
            <w:pPr>
              <w:pStyle w:val="a"/>
              <w:ind w:left="-72" w:right="-72"/>
              <w:jc w:val="right"/>
              <w:rPr>
                <w:rFonts w:ascii="Arial" w:hAnsi="Arial" w:cs="Arial"/>
                <w:sz w:val="18"/>
                <w:szCs w:val="18"/>
                <w:lang w:val="en-GB"/>
              </w:rPr>
            </w:pPr>
            <w:r w:rsidRPr="00F20B65">
              <w:rPr>
                <w:rFonts w:ascii="Arial" w:eastAsia="Arial Unicode MS" w:hAnsi="Arial" w:cs="Arial"/>
                <w:sz w:val="18"/>
                <w:szCs w:val="18"/>
                <w:cs/>
              </w:rPr>
              <w:t>(1,407)</w:t>
            </w:r>
          </w:p>
        </w:tc>
        <w:tc>
          <w:tcPr>
            <w:tcW w:w="1989" w:type="dxa"/>
            <w:tcBorders>
              <w:bottom w:val="single" w:sz="4" w:space="0" w:color="auto"/>
            </w:tcBorders>
            <w:shd w:val="clear" w:color="auto" w:fill="FAFAFA"/>
          </w:tcPr>
          <w:p w14:paraId="2728AD73" w14:textId="0774C6AE" w:rsidR="00960742" w:rsidRPr="00F20B65" w:rsidRDefault="00960742" w:rsidP="00960742">
            <w:pPr>
              <w:pStyle w:val="a"/>
              <w:ind w:left="-72" w:right="-72"/>
              <w:jc w:val="right"/>
              <w:rPr>
                <w:rFonts w:ascii="Arial" w:hAnsi="Arial" w:cs="Arial"/>
                <w:sz w:val="18"/>
                <w:szCs w:val="18"/>
                <w:lang w:val="en-GB"/>
              </w:rPr>
            </w:pPr>
            <w:r w:rsidRPr="00F20B65">
              <w:rPr>
                <w:rFonts w:ascii="Arial" w:eastAsia="Arial Unicode MS" w:hAnsi="Arial" w:cs="Arial"/>
                <w:sz w:val="18"/>
                <w:szCs w:val="18"/>
                <w:cs/>
              </w:rPr>
              <w:t>(772)</w:t>
            </w:r>
          </w:p>
        </w:tc>
      </w:tr>
      <w:tr w:rsidR="004C3951" w:rsidRPr="00F20B65" w14:paraId="0F6968AC" w14:textId="77777777" w:rsidTr="00931021">
        <w:tc>
          <w:tcPr>
            <w:tcW w:w="5486" w:type="dxa"/>
            <w:shd w:val="clear" w:color="auto" w:fill="auto"/>
          </w:tcPr>
          <w:p w14:paraId="40473537" w14:textId="77777777" w:rsidR="004C3951" w:rsidRPr="00F20B65" w:rsidRDefault="004C3951" w:rsidP="001A5440">
            <w:pPr>
              <w:pStyle w:val="BodyText"/>
              <w:spacing w:after="0"/>
              <w:rPr>
                <w:rFonts w:ascii="Arial" w:hAnsi="Arial" w:cs="Arial"/>
                <w:sz w:val="18"/>
                <w:szCs w:val="18"/>
              </w:rPr>
            </w:pPr>
          </w:p>
        </w:tc>
        <w:tc>
          <w:tcPr>
            <w:tcW w:w="1984" w:type="dxa"/>
            <w:tcBorders>
              <w:top w:val="single" w:sz="4" w:space="0" w:color="auto"/>
            </w:tcBorders>
            <w:shd w:val="clear" w:color="auto" w:fill="FAFAFA"/>
          </w:tcPr>
          <w:p w14:paraId="06D1632A" w14:textId="77777777" w:rsidR="004C3951" w:rsidRPr="00F20B65" w:rsidRDefault="004C3951" w:rsidP="001A5440">
            <w:pPr>
              <w:pStyle w:val="a"/>
              <w:ind w:left="-72" w:right="-72"/>
              <w:jc w:val="right"/>
              <w:rPr>
                <w:rFonts w:ascii="Arial" w:hAnsi="Arial" w:cs="Arial"/>
                <w:sz w:val="18"/>
                <w:szCs w:val="18"/>
                <w:lang w:val="en-GB"/>
              </w:rPr>
            </w:pPr>
          </w:p>
        </w:tc>
        <w:tc>
          <w:tcPr>
            <w:tcW w:w="1989" w:type="dxa"/>
            <w:tcBorders>
              <w:top w:val="single" w:sz="4" w:space="0" w:color="auto"/>
            </w:tcBorders>
            <w:shd w:val="clear" w:color="auto" w:fill="FAFAFA"/>
          </w:tcPr>
          <w:p w14:paraId="29D5F01E" w14:textId="77777777" w:rsidR="004C3951" w:rsidRPr="00F20B65" w:rsidRDefault="004C3951" w:rsidP="001A5440">
            <w:pPr>
              <w:pStyle w:val="a"/>
              <w:ind w:left="-72" w:right="-72"/>
              <w:jc w:val="right"/>
              <w:rPr>
                <w:rFonts w:ascii="Arial" w:hAnsi="Arial" w:cs="Arial"/>
                <w:sz w:val="18"/>
                <w:szCs w:val="18"/>
                <w:lang w:val="en-GB"/>
              </w:rPr>
            </w:pPr>
          </w:p>
        </w:tc>
      </w:tr>
      <w:tr w:rsidR="00960742" w:rsidRPr="00F20B65" w14:paraId="44B8EA12" w14:textId="77777777" w:rsidTr="00931021">
        <w:tc>
          <w:tcPr>
            <w:tcW w:w="5486" w:type="dxa"/>
            <w:shd w:val="clear" w:color="auto" w:fill="auto"/>
          </w:tcPr>
          <w:p w14:paraId="59E143AF" w14:textId="77777777" w:rsidR="00960742" w:rsidRPr="00F20B65" w:rsidRDefault="00960742" w:rsidP="00960742">
            <w:pPr>
              <w:pStyle w:val="BodyText"/>
              <w:spacing w:after="0"/>
              <w:ind w:left="-108"/>
              <w:rPr>
                <w:rFonts w:ascii="Arial" w:hAnsi="Arial" w:cs="Arial"/>
                <w:sz w:val="18"/>
                <w:szCs w:val="18"/>
                <w:lang w:val="en-GB"/>
              </w:rPr>
            </w:pPr>
            <w:r w:rsidRPr="00F20B65">
              <w:rPr>
                <w:rFonts w:ascii="Arial" w:hAnsi="Arial" w:cs="Arial"/>
                <w:sz w:val="18"/>
                <w:szCs w:val="18"/>
                <w:lang w:val="en-GB"/>
              </w:rPr>
              <w:t>Closing net book value</w:t>
            </w:r>
          </w:p>
        </w:tc>
        <w:tc>
          <w:tcPr>
            <w:tcW w:w="1984" w:type="dxa"/>
            <w:tcBorders>
              <w:bottom w:val="single" w:sz="4" w:space="0" w:color="auto"/>
            </w:tcBorders>
            <w:shd w:val="clear" w:color="auto" w:fill="FAFAFA"/>
          </w:tcPr>
          <w:p w14:paraId="31EE6911" w14:textId="51909EEA" w:rsidR="00960742" w:rsidRPr="00F20B65" w:rsidRDefault="00960742" w:rsidP="00960742">
            <w:pPr>
              <w:pStyle w:val="a"/>
              <w:ind w:left="-72" w:right="-72"/>
              <w:jc w:val="right"/>
              <w:rPr>
                <w:rFonts w:ascii="Arial" w:hAnsi="Arial" w:cs="Arial"/>
                <w:sz w:val="18"/>
                <w:szCs w:val="18"/>
                <w:lang w:val="en-GB"/>
              </w:rPr>
            </w:pPr>
            <w:r w:rsidRPr="00F20B65">
              <w:rPr>
                <w:rFonts w:ascii="Arial" w:eastAsia="Arial Unicode MS" w:hAnsi="Arial" w:cs="Arial"/>
                <w:sz w:val="18"/>
                <w:szCs w:val="18"/>
                <w:cs/>
              </w:rPr>
              <w:t>153,904</w:t>
            </w:r>
          </w:p>
        </w:tc>
        <w:tc>
          <w:tcPr>
            <w:tcW w:w="1989" w:type="dxa"/>
            <w:tcBorders>
              <w:bottom w:val="single" w:sz="4" w:space="0" w:color="auto"/>
            </w:tcBorders>
            <w:shd w:val="clear" w:color="auto" w:fill="FAFAFA"/>
          </w:tcPr>
          <w:p w14:paraId="22417882" w14:textId="342D4F46" w:rsidR="00960742" w:rsidRPr="00F20B65" w:rsidRDefault="00960742" w:rsidP="00960742">
            <w:pPr>
              <w:pStyle w:val="a"/>
              <w:ind w:left="-72" w:right="-72"/>
              <w:jc w:val="right"/>
              <w:rPr>
                <w:rFonts w:ascii="Arial" w:hAnsi="Arial" w:cs="Arial"/>
                <w:sz w:val="18"/>
                <w:szCs w:val="18"/>
                <w:lang w:val="en-GB"/>
              </w:rPr>
            </w:pPr>
            <w:r w:rsidRPr="00F20B65">
              <w:rPr>
                <w:rFonts w:ascii="Arial" w:eastAsia="Arial Unicode MS" w:hAnsi="Arial" w:cs="Arial"/>
                <w:sz w:val="18"/>
                <w:szCs w:val="18"/>
                <w:cs/>
              </w:rPr>
              <w:t>121,783</w:t>
            </w:r>
          </w:p>
        </w:tc>
      </w:tr>
    </w:tbl>
    <w:p w14:paraId="4BBAB098" w14:textId="77777777" w:rsidR="00E762E5" w:rsidRPr="00F20B65" w:rsidRDefault="00E762E5" w:rsidP="005831B8">
      <w:pPr>
        <w:rPr>
          <w:rFonts w:ascii="Arial" w:hAnsi="Arial" w:cs="Arial"/>
          <w:sz w:val="18"/>
          <w:szCs w:val="18"/>
        </w:rPr>
      </w:pPr>
    </w:p>
    <w:p w14:paraId="54159CD2" w14:textId="64F740FA" w:rsidR="005E67F0" w:rsidRPr="00F20B65" w:rsidRDefault="005E67F0" w:rsidP="005831B8">
      <w:pPr>
        <w:rPr>
          <w:rFonts w:ascii="Arial" w:hAnsi="Arial" w:cs="Arial"/>
          <w:sz w:val="18"/>
          <w:szCs w:val="18"/>
        </w:rPr>
      </w:pPr>
      <w:r w:rsidRPr="00F20B65">
        <w:rPr>
          <w:rFonts w:ascii="Arial" w:hAnsi="Arial" w:cs="Arial"/>
          <w:sz w:val="18"/>
          <w:szCs w:val="18"/>
        </w:rPr>
        <w:t xml:space="preserve">For the </w:t>
      </w:r>
      <w:r w:rsidR="005D5E60" w:rsidRPr="00F20B65">
        <w:rPr>
          <w:rFonts w:ascii="Arial" w:hAnsi="Arial" w:cs="Arial"/>
          <w:sz w:val="18"/>
          <w:szCs w:val="18"/>
        </w:rPr>
        <w:t>three</w:t>
      </w:r>
      <w:r w:rsidRPr="00F20B65">
        <w:rPr>
          <w:rFonts w:ascii="Arial" w:hAnsi="Arial" w:cs="Arial"/>
          <w:sz w:val="18"/>
          <w:szCs w:val="18"/>
        </w:rPr>
        <w:t>-month period ended 3</w:t>
      </w:r>
      <w:r w:rsidR="005D5E60" w:rsidRPr="00F20B65">
        <w:rPr>
          <w:rFonts w:ascii="Arial" w:hAnsi="Arial" w:cs="Arial"/>
          <w:sz w:val="18"/>
          <w:szCs w:val="18"/>
        </w:rPr>
        <w:t>1 March 202</w:t>
      </w:r>
      <w:r w:rsidR="00F825D7" w:rsidRPr="00F20B65">
        <w:rPr>
          <w:rFonts w:ascii="Arial" w:hAnsi="Arial" w:cs="Arial"/>
          <w:sz w:val="18"/>
          <w:szCs w:val="18"/>
        </w:rPr>
        <w:t>1</w:t>
      </w:r>
      <w:r w:rsidR="00121398" w:rsidRPr="00F20B65">
        <w:rPr>
          <w:rFonts w:ascii="Arial" w:hAnsi="Arial" w:cs="Arial"/>
          <w:sz w:val="18"/>
          <w:szCs w:val="18"/>
        </w:rPr>
        <w:t xml:space="preserve">, borrowing costs of Baht </w:t>
      </w:r>
      <w:r w:rsidR="006E3F5E" w:rsidRPr="00F20B65">
        <w:rPr>
          <w:rFonts w:ascii="Arial" w:hAnsi="Arial" w:cs="Arial"/>
          <w:sz w:val="18"/>
          <w:szCs w:val="22"/>
          <w:lang w:val="en-US"/>
        </w:rPr>
        <w:t>800</w:t>
      </w:r>
      <w:r w:rsidR="00434BD5" w:rsidRPr="00F20B65">
        <w:rPr>
          <w:rFonts w:ascii="Arial" w:hAnsi="Arial" w:cs="Arial"/>
          <w:sz w:val="18"/>
          <w:szCs w:val="18"/>
        </w:rPr>
        <w:t xml:space="preserve"> </w:t>
      </w:r>
      <w:r w:rsidR="00121398" w:rsidRPr="00F20B65">
        <w:rPr>
          <w:rFonts w:ascii="Arial" w:hAnsi="Arial" w:cs="Arial"/>
          <w:sz w:val="18"/>
          <w:szCs w:val="18"/>
        </w:rPr>
        <w:t>m</w:t>
      </w:r>
      <w:r w:rsidRPr="00F20B65">
        <w:rPr>
          <w:rFonts w:ascii="Arial" w:hAnsi="Arial" w:cs="Arial"/>
          <w:sz w:val="18"/>
          <w:szCs w:val="18"/>
        </w:rPr>
        <w:t>il</w:t>
      </w:r>
      <w:r w:rsidR="00121398" w:rsidRPr="00F20B65">
        <w:rPr>
          <w:rFonts w:ascii="Arial" w:hAnsi="Arial" w:cs="Arial"/>
          <w:sz w:val="18"/>
          <w:szCs w:val="18"/>
        </w:rPr>
        <w:t xml:space="preserve">lion for the </w:t>
      </w:r>
      <w:r w:rsidR="00CF5BC5" w:rsidRPr="00F20B65">
        <w:rPr>
          <w:rFonts w:ascii="Arial" w:hAnsi="Arial" w:cs="Arial"/>
          <w:sz w:val="18"/>
          <w:szCs w:val="18"/>
        </w:rPr>
        <w:t>G</w:t>
      </w:r>
      <w:r w:rsidR="00121398" w:rsidRPr="00F20B65">
        <w:rPr>
          <w:rFonts w:ascii="Arial" w:hAnsi="Arial" w:cs="Arial"/>
          <w:sz w:val="18"/>
          <w:szCs w:val="18"/>
        </w:rPr>
        <w:t xml:space="preserve">roup and Baht </w:t>
      </w:r>
      <w:r w:rsidR="00434BD5" w:rsidRPr="00F20B65">
        <w:rPr>
          <w:rFonts w:ascii="Arial" w:hAnsi="Arial" w:cs="Arial"/>
          <w:sz w:val="18"/>
          <w:szCs w:val="18"/>
        </w:rPr>
        <w:t>844</w:t>
      </w:r>
      <w:r w:rsidR="00121398" w:rsidRPr="00F20B65">
        <w:rPr>
          <w:rFonts w:ascii="Arial" w:hAnsi="Arial" w:cs="Arial"/>
          <w:sz w:val="18"/>
          <w:szCs w:val="18"/>
        </w:rPr>
        <w:t xml:space="preserve"> m</w:t>
      </w:r>
      <w:r w:rsidRPr="00F20B65">
        <w:rPr>
          <w:rFonts w:ascii="Arial" w:hAnsi="Arial" w:cs="Arial"/>
          <w:sz w:val="18"/>
          <w:szCs w:val="18"/>
        </w:rPr>
        <w:t xml:space="preserve">illion for the Company represented </w:t>
      </w:r>
      <w:r w:rsidR="00CE40AD" w:rsidRPr="00F20B65">
        <w:rPr>
          <w:rFonts w:ascii="Arial" w:hAnsi="Arial" w:cs="Arial"/>
          <w:sz w:val="18"/>
          <w:szCs w:val="18"/>
        </w:rPr>
        <w:t xml:space="preserve">the </w:t>
      </w:r>
      <w:r w:rsidRPr="00F20B65">
        <w:rPr>
          <w:rFonts w:ascii="Arial" w:hAnsi="Arial" w:cs="Arial"/>
          <w:sz w:val="18"/>
          <w:szCs w:val="18"/>
        </w:rPr>
        <w:t>borrowing to finance the Clean Fuel Project. The Group and the Company applied</w:t>
      </w:r>
      <w:r w:rsidR="00C51290" w:rsidRPr="00F20B65">
        <w:rPr>
          <w:rFonts w:ascii="Arial" w:hAnsi="Arial" w:cs="Arial"/>
          <w:sz w:val="18"/>
          <w:szCs w:val="18"/>
        </w:rPr>
        <w:t xml:space="preserve"> capitalisation rate at </w:t>
      </w:r>
      <w:r w:rsidR="00434BD5" w:rsidRPr="00F20B65">
        <w:rPr>
          <w:rFonts w:ascii="Arial" w:hAnsi="Arial" w:cs="Arial"/>
          <w:sz w:val="18"/>
          <w:szCs w:val="18"/>
        </w:rPr>
        <w:t>3.26</w:t>
      </w:r>
      <w:r w:rsidR="00C51290" w:rsidRPr="00F20B65">
        <w:rPr>
          <w:rFonts w:ascii="Arial" w:hAnsi="Arial" w:cs="Arial"/>
          <w:sz w:val="18"/>
          <w:szCs w:val="18"/>
        </w:rPr>
        <w:t xml:space="preserve"> to </w:t>
      </w:r>
      <w:r w:rsidR="00434BD5" w:rsidRPr="00F20B65">
        <w:rPr>
          <w:rFonts w:ascii="Arial" w:hAnsi="Arial" w:cs="Arial"/>
          <w:sz w:val="18"/>
          <w:szCs w:val="18"/>
        </w:rPr>
        <w:t>5.47</w:t>
      </w:r>
      <w:r w:rsidR="00F825D7" w:rsidRPr="00F20B65">
        <w:rPr>
          <w:rFonts w:ascii="Arial" w:hAnsi="Arial" w:cs="Arial"/>
          <w:sz w:val="18"/>
          <w:szCs w:val="18"/>
        </w:rPr>
        <w:t xml:space="preserve"> </w:t>
      </w:r>
      <w:r w:rsidR="00C51290" w:rsidRPr="00F20B65">
        <w:rPr>
          <w:rFonts w:ascii="Arial" w:hAnsi="Arial" w:cs="Arial"/>
          <w:sz w:val="18"/>
          <w:szCs w:val="18"/>
        </w:rPr>
        <w:t xml:space="preserve">and </w:t>
      </w:r>
      <w:r w:rsidR="00434BD5" w:rsidRPr="00F20B65">
        <w:rPr>
          <w:rFonts w:ascii="Arial" w:hAnsi="Arial" w:cs="Arial"/>
          <w:sz w:val="18"/>
          <w:szCs w:val="18"/>
        </w:rPr>
        <w:t>3.67</w:t>
      </w:r>
      <w:r w:rsidR="00F825D7" w:rsidRPr="00F20B65">
        <w:rPr>
          <w:rFonts w:ascii="Arial" w:hAnsi="Arial" w:cs="Arial"/>
          <w:sz w:val="18"/>
          <w:szCs w:val="18"/>
        </w:rPr>
        <w:t xml:space="preserve"> </w:t>
      </w:r>
      <w:r w:rsidR="00C51290" w:rsidRPr="00F20B65">
        <w:rPr>
          <w:rFonts w:ascii="Arial" w:hAnsi="Arial" w:cs="Arial"/>
          <w:sz w:val="18"/>
          <w:szCs w:val="18"/>
        </w:rPr>
        <w:t>to</w:t>
      </w:r>
      <w:r w:rsidRPr="00F20B65">
        <w:rPr>
          <w:rFonts w:ascii="Arial" w:hAnsi="Arial" w:cs="Arial"/>
          <w:sz w:val="18"/>
          <w:szCs w:val="18"/>
        </w:rPr>
        <w:t xml:space="preserve"> </w:t>
      </w:r>
      <w:r w:rsidR="00434BD5" w:rsidRPr="00F20B65">
        <w:rPr>
          <w:rFonts w:ascii="Arial" w:hAnsi="Arial" w:cs="Arial"/>
          <w:sz w:val="18"/>
          <w:szCs w:val="18"/>
        </w:rPr>
        <w:t>5.99</w:t>
      </w:r>
      <w:r w:rsidR="00F825D7" w:rsidRPr="00F20B65">
        <w:rPr>
          <w:rFonts w:ascii="Arial" w:hAnsi="Arial" w:cs="Arial"/>
          <w:sz w:val="18"/>
          <w:szCs w:val="18"/>
        </w:rPr>
        <w:t xml:space="preserve"> </w:t>
      </w:r>
      <w:r w:rsidRPr="00F20B65">
        <w:rPr>
          <w:rFonts w:ascii="Arial" w:hAnsi="Arial" w:cs="Arial"/>
          <w:sz w:val="18"/>
          <w:szCs w:val="18"/>
        </w:rPr>
        <w:t>per annum, respectively for borrowing cost calculation. The borrowing costs were included in ‘</w:t>
      </w:r>
      <w:r w:rsidR="00CF5BC5" w:rsidRPr="00F20B65">
        <w:rPr>
          <w:rFonts w:ascii="Arial" w:hAnsi="Arial" w:cs="Arial"/>
          <w:sz w:val="18"/>
          <w:szCs w:val="18"/>
        </w:rPr>
        <w:t>Additions</w:t>
      </w:r>
      <w:r w:rsidRPr="00F20B65">
        <w:rPr>
          <w:rFonts w:ascii="Arial" w:hAnsi="Arial" w:cs="Arial"/>
          <w:sz w:val="18"/>
          <w:szCs w:val="18"/>
        </w:rPr>
        <w:t xml:space="preserve">’ during the period. </w:t>
      </w:r>
    </w:p>
    <w:p w14:paraId="6D3B757C" w14:textId="280A350C" w:rsidR="001874C5" w:rsidRDefault="001874C5" w:rsidP="005831B8">
      <w:pPr>
        <w:autoSpaceDE w:val="0"/>
        <w:autoSpaceDN w:val="0"/>
        <w:adjustRightInd w:val="0"/>
        <w:rPr>
          <w:rFonts w:ascii="Arial" w:hAnsi="Arial" w:cs="Arial"/>
          <w:b/>
          <w:bCs/>
          <w:sz w:val="18"/>
          <w:szCs w:val="18"/>
          <w:shd w:val="clear" w:color="auto" w:fill="FFFFFF"/>
        </w:rPr>
      </w:pPr>
    </w:p>
    <w:p w14:paraId="2AA1E4CD" w14:textId="77777777" w:rsidR="00931021" w:rsidRPr="00F20B65" w:rsidRDefault="00931021" w:rsidP="005831B8">
      <w:pPr>
        <w:autoSpaceDE w:val="0"/>
        <w:autoSpaceDN w:val="0"/>
        <w:adjustRightInd w:val="0"/>
        <w:rPr>
          <w:rFonts w:ascii="Arial" w:hAnsi="Arial" w:cs="Arial"/>
          <w:b/>
          <w:bCs/>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296318" w:rsidRPr="00F20B65" w14:paraId="1550D9F4" w14:textId="77777777" w:rsidTr="00931021">
        <w:trPr>
          <w:trHeight w:val="386"/>
        </w:trPr>
        <w:tc>
          <w:tcPr>
            <w:tcW w:w="9461" w:type="dxa"/>
            <w:shd w:val="clear" w:color="auto" w:fill="FFA543"/>
            <w:vAlign w:val="center"/>
          </w:tcPr>
          <w:p w14:paraId="1D16F8BB" w14:textId="69BC2A82" w:rsidR="00296318" w:rsidRPr="00F20B65" w:rsidRDefault="00B8765B" w:rsidP="0064200F">
            <w:pPr>
              <w:tabs>
                <w:tab w:val="left" w:pos="432"/>
              </w:tabs>
              <w:rPr>
                <w:rFonts w:ascii="Arial" w:eastAsia="Arial Unicode MS" w:hAnsi="Arial" w:cs="Arial"/>
                <w:b/>
                <w:bCs/>
                <w:color w:val="FFFFFF"/>
                <w:sz w:val="18"/>
                <w:szCs w:val="18"/>
                <w:cs/>
              </w:rPr>
            </w:pPr>
            <w:r w:rsidRPr="00F20B65">
              <w:rPr>
                <w:rFonts w:ascii="Arial" w:eastAsia="Arial Unicode MS" w:hAnsi="Arial" w:cs="Arial"/>
                <w:b/>
                <w:bCs/>
                <w:color w:val="FFFFFF"/>
                <w:sz w:val="18"/>
                <w:szCs w:val="18"/>
              </w:rPr>
              <w:t>1</w:t>
            </w:r>
            <w:r w:rsidR="00E56DBB" w:rsidRPr="00F20B65">
              <w:rPr>
                <w:rFonts w:ascii="Arial" w:eastAsia="Arial Unicode MS" w:hAnsi="Arial" w:cs="Arial"/>
                <w:b/>
                <w:bCs/>
                <w:color w:val="FFFFFF"/>
                <w:sz w:val="18"/>
                <w:szCs w:val="18"/>
              </w:rPr>
              <w:t>3</w:t>
            </w:r>
            <w:r w:rsidR="00296318" w:rsidRPr="00F20B65">
              <w:rPr>
                <w:rFonts w:ascii="Arial" w:eastAsia="Arial Unicode MS" w:hAnsi="Arial" w:cs="Arial"/>
                <w:b/>
                <w:bCs/>
                <w:color w:val="FFFFFF"/>
                <w:sz w:val="18"/>
                <w:szCs w:val="18"/>
              </w:rPr>
              <w:tab/>
              <w:t>Trade accounts payable</w:t>
            </w:r>
          </w:p>
        </w:tc>
      </w:tr>
    </w:tbl>
    <w:p w14:paraId="59C62C12" w14:textId="77777777" w:rsidR="00333213" w:rsidRPr="00F20B65" w:rsidRDefault="00333213" w:rsidP="005831B8">
      <w:pPr>
        <w:autoSpaceDE w:val="0"/>
        <w:autoSpaceDN w:val="0"/>
        <w:adjustRightInd w:val="0"/>
        <w:rPr>
          <w:rFonts w:ascii="Arial" w:hAnsi="Arial" w:cs="Arial"/>
          <w:b/>
          <w:bCs/>
          <w:sz w:val="18"/>
          <w:szCs w:val="18"/>
          <w:shd w:val="clear" w:color="auto" w:fill="FFFFFF"/>
        </w:rPr>
      </w:pPr>
    </w:p>
    <w:tbl>
      <w:tblPr>
        <w:tblW w:w="9476" w:type="dxa"/>
        <w:tblLayout w:type="fixed"/>
        <w:tblLook w:val="0000" w:firstRow="0" w:lastRow="0" w:firstColumn="0" w:lastColumn="0" w:noHBand="0" w:noVBand="0"/>
      </w:tblPr>
      <w:tblGrid>
        <w:gridCol w:w="4075"/>
        <w:gridCol w:w="1368"/>
        <w:gridCol w:w="1368"/>
        <w:gridCol w:w="1368"/>
        <w:gridCol w:w="1297"/>
      </w:tblGrid>
      <w:tr w:rsidR="006B4784" w:rsidRPr="00F20B65" w14:paraId="7CABC340" w14:textId="77777777" w:rsidTr="00931021">
        <w:trPr>
          <w:trHeight w:val="20"/>
        </w:trPr>
        <w:tc>
          <w:tcPr>
            <w:tcW w:w="4075" w:type="dxa"/>
            <w:shd w:val="clear" w:color="auto" w:fill="auto"/>
            <w:vAlign w:val="center"/>
          </w:tcPr>
          <w:p w14:paraId="2295A4DA" w14:textId="77777777" w:rsidR="006B4784" w:rsidRPr="00F20B65" w:rsidRDefault="006B4784" w:rsidP="00277300">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1E211C4" w14:textId="77777777" w:rsidR="006B4784" w:rsidRPr="00F20B65" w:rsidRDefault="006B4784" w:rsidP="0074123C">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38D06C7D" w14:textId="77777777" w:rsidR="006B4784" w:rsidRPr="00F20B65" w:rsidRDefault="006B4784"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2EDEBA8C" w14:textId="77777777" w:rsidR="006B4784" w:rsidRPr="00F20B65" w:rsidRDefault="006B4784" w:rsidP="0074123C">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31A75D1C" w14:textId="77777777" w:rsidR="006B4784" w:rsidRPr="00F20B65" w:rsidRDefault="006B4784"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327574" w:rsidRPr="00F20B65" w14:paraId="18A7384E" w14:textId="77777777" w:rsidTr="00931021">
        <w:trPr>
          <w:trHeight w:val="20"/>
        </w:trPr>
        <w:tc>
          <w:tcPr>
            <w:tcW w:w="4075" w:type="dxa"/>
            <w:shd w:val="clear" w:color="auto" w:fill="auto"/>
            <w:vAlign w:val="center"/>
          </w:tcPr>
          <w:p w14:paraId="646E6469" w14:textId="77777777" w:rsidR="00327574" w:rsidRPr="00F20B65" w:rsidRDefault="00327574" w:rsidP="00327574">
            <w:pPr>
              <w:ind w:left="-101"/>
              <w:rPr>
                <w:rFonts w:ascii="Arial" w:hAnsi="Arial" w:cs="Arial"/>
                <w:b/>
                <w:bCs/>
                <w:sz w:val="18"/>
                <w:szCs w:val="18"/>
                <w:cs/>
              </w:rPr>
            </w:pPr>
            <w:r w:rsidRPr="00F20B65">
              <w:rPr>
                <w:rFonts w:ascii="Arial" w:hAnsi="Arial" w:cs="Arial"/>
                <w:b/>
                <w:bCs/>
                <w:sz w:val="18"/>
                <w:szCs w:val="18"/>
              </w:rPr>
              <w:t>As at</w:t>
            </w:r>
          </w:p>
        </w:tc>
        <w:tc>
          <w:tcPr>
            <w:tcW w:w="1368" w:type="dxa"/>
            <w:tcBorders>
              <w:top w:val="single" w:sz="4" w:space="0" w:color="auto"/>
            </w:tcBorders>
            <w:shd w:val="clear" w:color="auto" w:fill="auto"/>
            <w:vAlign w:val="center"/>
          </w:tcPr>
          <w:p w14:paraId="7A0EFB37" w14:textId="77777777" w:rsidR="00327574" w:rsidRPr="00F20B65" w:rsidRDefault="00327574" w:rsidP="00327574">
            <w:pPr>
              <w:ind w:right="-72"/>
              <w:jc w:val="right"/>
              <w:rPr>
                <w:rFonts w:ascii="Arial" w:hAnsi="Arial" w:cs="Arial"/>
                <w:b/>
                <w:bCs/>
                <w:sz w:val="18"/>
                <w:szCs w:val="18"/>
              </w:rPr>
            </w:pPr>
            <w:r w:rsidRPr="00F20B65">
              <w:rPr>
                <w:rFonts w:ascii="Arial" w:hAnsi="Arial" w:cs="Arial"/>
                <w:b/>
                <w:bCs/>
                <w:sz w:val="18"/>
                <w:szCs w:val="18"/>
              </w:rPr>
              <w:t>31 March</w:t>
            </w:r>
          </w:p>
        </w:tc>
        <w:tc>
          <w:tcPr>
            <w:tcW w:w="1368" w:type="dxa"/>
            <w:tcBorders>
              <w:top w:val="single" w:sz="4" w:space="0" w:color="auto"/>
            </w:tcBorders>
            <w:shd w:val="clear" w:color="auto" w:fill="auto"/>
            <w:vAlign w:val="center"/>
          </w:tcPr>
          <w:p w14:paraId="2BC85C7A" w14:textId="77777777" w:rsidR="00327574" w:rsidRPr="00F20B65" w:rsidRDefault="00327574" w:rsidP="00327574">
            <w:pPr>
              <w:ind w:right="-72"/>
              <w:jc w:val="right"/>
              <w:rPr>
                <w:rFonts w:ascii="Arial" w:hAnsi="Arial" w:cs="Arial"/>
                <w:b/>
                <w:bCs/>
                <w:sz w:val="18"/>
                <w:szCs w:val="18"/>
              </w:rPr>
            </w:pPr>
            <w:r w:rsidRPr="00F20B65">
              <w:rPr>
                <w:rFonts w:ascii="Arial" w:hAnsi="Arial" w:cs="Arial"/>
                <w:b/>
                <w:bCs/>
                <w:sz w:val="18"/>
                <w:szCs w:val="18"/>
              </w:rPr>
              <w:t>31 December</w:t>
            </w:r>
          </w:p>
        </w:tc>
        <w:tc>
          <w:tcPr>
            <w:tcW w:w="1368" w:type="dxa"/>
            <w:tcBorders>
              <w:top w:val="single" w:sz="4" w:space="0" w:color="auto"/>
            </w:tcBorders>
            <w:shd w:val="clear" w:color="auto" w:fill="auto"/>
            <w:vAlign w:val="center"/>
          </w:tcPr>
          <w:p w14:paraId="40907296" w14:textId="77777777" w:rsidR="00327574" w:rsidRPr="00F20B65" w:rsidRDefault="00327574" w:rsidP="00327574">
            <w:pPr>
              <w:ind w:right="-72"/>
              <w:jc w:val="right"/>
              <w:rPr>
                <w:rFonts w:ascii="Arial" w:hAnsi="Arial" w:cs="Arial"/>
                <w:b/>
                <w:bCs/>
                <w:sz w:val="18"/>
                <w:szCs w:val="18"/>
              </w:rPr>
            </w:pPr>
            <w:r w:rsidRPr="00F20B65">
              <w:rPr>
                <w:rFonts w:ascii="Arial" w:hAnsi="Arial" w:cs="Arial"/>
                <w:b/>
                <w:bCs/>
                <w:sz w:val="18"/>
                <w:szCs w:val="18"/>
              </w:rPr>
              <w:t>31 March</w:t>
            </w:r>
          </w:p>
        </w:tc>
        <w:tc>
          <w:tcPr>
            <w:tcW w:w="1297" w:type="dxa"/>
            <w:tcBorders>
              <w:top w:val="single" w:sz="4" w:space="0" w:color="auto"/>
            </w:tcBorders>
            <w:shd w:val="clear" w:color="auto" w:fill="auto"/>
            <w:vAlign w:val="center"/>
          </w:tcPr>
          <w:p w14:paraId="0088BC2A" w14:textId="77777777" w:rsidR="00327574" w:rsidRPr="00F20B65" w:rsidRDefault="00327574" w:rsidP="00327574">
            <w:pPr>
              <w:ind w:right="-72"/>
              <w:jc w:val="right"/>
              <w:rPr>
                <w:rFonts w:ascii="Arial" w:hAnsi="Arial" w:cs="Arial"/>
                <w:b/>
                <w:bCs/>
                <w:sz w:val="18"/>
                <w:szCs w:val="18"/>
              </w:rPr>
            </w:pPr>
            <w:r w:rsidRPr="00F20B65">
              <w:rPr>
                <w:rFonts w:ascii="Arial" w:hAnsi="Arial" w:cs="Arial"/>
                <w:b/>
                <w:bCs/>
                <w:sz w:val="18"/>
                <w:szCs w:val="18"/>
              </w:rPr>
              <w:t>31 December</w:t>
            </w:r>
          </w:p>
        </w:tc>
      </w:tr>
      <w:tr w:rsidR="00327574" w:rsidRPr="00F20B65" w14:paraId="19B4B9DA" w14:textId="77777777" w:rsidTr="00931021">
        <w:trPr>
          <w:trHeight w:val="20"/>
        </w:trPr>
        <w:tc>
          <w:tcPr>
            <w:tcW w:w="4075" w:type="dxa"/>
            <w:shd w:val="clear" w:color="auto" w:fill="auto"/>
            <w:vAlign w:val="center"/>
          </w:tcPr>
          <w:p w14:paraId="6227BFC8" w14:textId="77777777" w:rsidR="00327574" w:rsidRPr="00F20B65" w:rsidRDefault="00327574" w:rsidP="00327574">
            <w:pPr>
              <w:ind w:left="-101"/>
              <w:rPr>
                <w:rFonts w:ascii="Arial" w:hAnsi="Arial" w:cs="Arial"/>
                <w:b/>
                <w:bCs/>
                <w:sz w:val="18"/>
                <w:szCs w:val="18"/>
                <w:cs/>
              </w:rPr>
            </w:pPr>
          </w:p>
        </w:tc>
        <w:tc>
          <w:tcPr>
            <w:tcW w:w="1368" w:type="dxa"/>
            <w:shd w:val="clear" w:color="auto" w:fill="auto"/>
            <w:vAlign w:val="center"/>
          </w:tcPr>
          <w:p w14:paraId="29F550E2" w14:textId="0418CC70" w:rsidR="00327574" w:rsidRPr="00F20B65" w:rsidRDefault="00327574" w:rsidP="00327574">
            <w:pPr>
              <w:ind w:right="-72"/>
              <w:jc w:val="right"/>
              <w:rPr>
                <w:rFonts w:ascii="Arial" w:hAnsi="Arial" w:cs="Arial"/>
                <w:b/>
                <w:bCs/>
                <w:sz w:val="18"/>
                <w:szCs w:val="18"/>
              </w:rPr>
            </w:pPr>
            <w:r w:rsidRPr="00F20B65">
              <w:rPr>
                <w:rFonts w:ascii="Arial" w:hAnsi="Arial" w:cs="Arial"/>
                <w:b/>
                <w:bCs/>
                <w:sz w:val="18"/>
                <w:szCs w:val="18"/>
              </w:rPr>
              <w:t>202</w:t>
            </w:r>
            <w:r w:rsidR="00F825D7" w:rsidRPr="00F20B65">
              <w:rPr>
                <w:rFonts w:ascii="Arial" w:hAnsi="Arial" w:cs="Arial"/>
                <w:b/>
                <w:bCs/>
                <w:sz w:val="18"/>
                <w:szCs w:val="18"/>
              </w:rPr>
              <w:t>1</w:t>
            </w:r>
          </w:p>
        </w:tc>
        <w:tc>
          <w:tcPr>
            <w:tcW w:w="1368" w:type="dxa"/>
            <w:shd w:val="clear" w:color="auto" w:fill="auto"/>
            <w:vAlign w:val="center"/>
          </w:tcPr>
          <w:p w14:paraId="432CBB94" w14:textId="308636AC" w:rsidR="00327574" w:rsidRPr="00F20B65" w:rsidRDefault="00327574" w:rsidP="00327574">
            <w:pPr>
              <w:ind w:right="-72"/>
              <w:jc w:val="right"/>
              <w:rPr>
                <w:rFonts w:ascii="Arial" w:hAnsi="Arial" w:cs="Arial"/>
                <w:b/>
                <w:bCs/>
                <w:sz w:val="18"/>
                <w:szCs w:val="18"/>
              </w:rPr>
            </w:pPr>
            <w:r w:rsidRPr="00F20B65">
              <w:rPr>
                <w:rFonts w:ascii="Arial" w:hAnsi="Arial" w:cs="Arial"/>
                <w:b/>
                <w:bCs/>
                <w:sz w:val="18"/>
                <w:szCs w:val="18"/>
              </w:rPr>
              <w:t>20</w:t>
            </w:r>
            <w:r w:rsidR="00F825D7" w:rsidRPr="00F20B65">
              <w:rPr>
                <w:rFonts w:ascii="Arial" w:hAnsi="Arial" w:cs="Arial"/>
                <w:b/>
                <w:bCs/>
                <w:sz w:val="18"/>
                <w:szCs w:val="18"/>
              </w:rPr>
              <w:t>20</w:t>
            </w:r>
          </w:p>
        </w:tc>
        <w:tc>
          <w:tcPr>
            <w:tcW w:w="1368" w:type="dxa"/>
            <w:shd w:val="clear" w:color="auto" w:fill="auto"/>
            <w:vAlign w:val="center"/>
          </w:tcPr>
          <w:p w14:paraId="2624EF90" w14:textId="29823178" w:rsidR="00327574" w:rsidRPr="00F20B65" w:rsidRDefault="00327574" w:rsidP="00327574">
            <w:pPr>
              <w:ind w:right="-72"/>
              <w:jc w:val="right"/>
              <w:rPr>
                <w:rFonts w:ascii="Arial" w:hAnsi="Arial" w:cs="Arial"/>
                <w:b/>
                <w:bCs/>
                <w:sz w:val="18"/>
                <w:szCs w:val="18"/>
              </w:rPr>
            </w:pPr>
            <w:r w:rsidRPr="00F20B65">
              <w:rPr>
                <w:rFonts w:ascii="Arial" w:hAnsi="Arial" w:cs="Arial"/>
                <w:b/>
                <w:bCs/>
                <w:sz w:val="18"/>
                <w:szCs w:val="18"/>
              </w:rPr>
              <w:t>202</w:t>
            </w:r>
            <w:r w:rsidR="00F825D7" w:rsidRPr="00F20B65">
              <w:rPr>
                <w:rFonts w:ascii="Arial" w:hAnsi="Arial" w:cs="Arial"/>
                <w:b/>
                <w:bCs/>
                <w:sz w:val="18"/>
                <w:szCs w:val="18"/>
              </w:rPr>
              <w:t>1</w:t>
            </w:r>
          </w:p>
        </w:tc>
        <w:tc>
          <w:tcPr>
            <w:tcW w:w="1297" w:type="dxa"/>
            <w:shd w:val="clear" w:color="auto" w:fill="auto"/>
            <w:vAlign w:val="center"/>
          </w:tcPr>
          <w:p w14:paraId="72073622" w14:textId="5D9A05A5" w:rsidR="00327574" w:rsidRPr="00F20B65" w:rsidRDefault="00327574" w:rsidP="00327574">
            <w:pPr>
              <w:ind w:right="-72"/>
              <w:jc w:val="right"/>
              <w:rPr>
                <w:rFonts w:ascii="Arial" w:hAnsi="Arial" w:cs="Arial"/>
                <w:b/>
                <w:bCs/>
                <w:sz w:val="18"/>
                <w:szCs w:val="18"/>
              </w:rPr>
            </w:pPr>
            <w:r w:rsidRPr="00F20B65">
              <w:rPr>
                <w:rFonts w:ascii="Arial" w:hAnsi="Arial" w:cs="Arial"/>
                <w:b/>
                <w:bCs/>
                <w:sz w:val="18"/>
                <w:szCs w:val="18"/>
              </w:rPr>
              <w:t>20</w:t>
            </w:r>
            <w:r w:rsidR="00A835FF" w:rsidRPr="00F20B65">
              <w:rPr>
                <w:rFonts w:ascii="Arial" w:hAnsi="Arial" w:cs="Arial"/>
                <w:b/>
                <w:bCs/>
                <w:sz w:val="18"/>
                <w:szCs w:val="18"/>
              </w:rPr>
              <w:t>20</w:t>
            </w:r>
          </w:p>
        </w:tc>
      </w:tr>
      <w:tr w:rsidR="00C45707" w:rsidRPr="00F20B65" w14:paraId="7D4F24FB" w14:textId="77777777" w:rsidTr="00931021">
        <w:trPr>
          <w:trHeight w:val="20"/>
        </w:trPr>
        <w:tc>
          <w:tcPr>
            <w:tcW w:w="4075" w:type="dxa"/>
            <w:shd w:val="clear" w:color="auto" w:fill="auto"/>
            <w:vAlign w:val="center"/>
          </w:tcPr>
          <w:p w14:paraId="60E67AE9" w14:textId="77777777" w:rsidR="00C45707" w:rsidRPr="00F20B65" w:rsidRDefault="00C45707" w:rsidP="00327574">
            <w:pPr>
              <w:ind w:left="-101"/>
              <w:rPr>
                <w:rFonts w:ascii="Arial" w:hAnsi="Arial" w:cs="Arial"/>
                <w:b/>
                <w:bCs/>
                <w:sz w:val="18"/>
                <w:szCs w:val="18"/>
                <w:cs/>
              </w:rPr>
            </w:pPr>
          </w:p>
        </w:tc>
        <w:tc>
          <w:tcPr>
            <w:tcW w:w="1368" w:type="dxa"/>
            <w:shd w:val="clear" w:color="auto" w:fill="auto"/>
            <w:vAlign w:val="center"/>
          </w:tcPr>
          <w:p w14:paraId="050623E6" w14:textId="77777777" w:rsidR="00C45707" w:rsidRPr="00F20B65" w:rsidRDefault="00C45707" w:rsidP="00327574">
            <w:pPr>
              <w:ind w:right="-72"/>
              <w:jc w:val="right"/>
              <w:rPr>
                <w:rFonts w:ascii="Arial" w:hAnsi="Arial" w:cs="Arial"/>
                <w:b/>
                <w:bCs/>
                <w:sz w:val="18"/>
                <w:szCs w:val="18"/>
              </w:rPr>
            </w:pPr>
          </w:p>
        </w:tc>
        <w:tc>
          <w:tcPr>
            <w:tcW w:w="1368" w:type="dxa"/>
            <w:shd w:val="clear" w:color="auto" w:fill="auto"/>
            <w:vAlign w:val="center"/>
          </w:tcPr>
          <w:p w14:paraId="579BED91" w14:textId="77777777" w:rsidR="00C45707" w:rsidRPr="00F20B65" w:rsidRDefault="00C45707" w:rsidP="00327574">
            <w:pPr>
              <w:ind w:right="-72"/>
              <w:jc w:val="right"/>
              <w:rPr>
                <w:rFonts w:ascii="Arial" w:hAnsi="Arial" w:cs="Arial"/>
                <w:b/>
                <w:bCs/>
                <w:sz w:val="18"/>
                <w:szCs w:val="18"/>
              </w:rPr>
            </w:pPr>
          </w:p>
        </w:tc>
        <w:tc>
          <w:tcPr>
            <w:tcW w:w="1368" w:type="dxa"/>
            <w:shd w:val="clear" w:color="auto" w:fill="auto"/>
            <w:vAlign w:val="center"/>
          </w:tcPr>
          <w:p w14:paraId="13F5CAAA" w14:textId="77777777" w:rsidR="00C45707" w:rsidRPr="00F20B65" w:rsidRDefault="00C45707" w:rsidP="00327574">
            <w:pPr>
              <w:ind w:right="-72"/>
              <w:jc w:val="right"/>
              <w:rPr>
                <w:rFonts w:ascii="Arial" w:hAnsi="Arial" w:cs="Arial"/>
                <w:b/>
                <w:bCs/>
                <w:sz w:val="18"/>
                <w:szCs w:val="18"/>
              </w:rPr>
            </w:pPr>
          </w:p>
        </w:tc>
        <w:tc>
          <w:tcPr>
            <w:tcW w:w="1297" w:type="dxa"/>
            <w:shd w:val="clear" w:color="auto" w:fill="auto"/>
            <w:vAlign w:val="center"/>
          </w:tcPr>
          <w:p w14:paraId="576CA051" w14:textId="35438D29" w:rsidR="00C45707" w:rsidRPr="00F20B65" w:rsidRDefault="00C45707" w:rsidP="00327574">
            <w:pPr>
              <w:ind w:right="-72"/>
              <w:jc w:val="right"/>
              <w:rPr>
                <w:rFonts w:ascii="Arial" w:hAnsi="Arial" w:cs="Arial"/>
                <w:b/>
                <w:bCs/>
                <w:sz w:val="18"/>
                <w:szCs w:val="18"/>
              </w:rPr>
            </w:pPr>
            <w:r w:rsidRPr="00F20B65">
              <w:rPr>
                <w:rFonts w:ascii="Arial" w:hAnsi="Arial" w:cs="Arial"/>
                <w:b/>
                <w:bCs/>
                <w:sz w:val="18"/>
                <w:szCs w:val="18"/>
              </w:rPr>
              <w:t>(Restated)</w:t>
            </w:r>
          </w:p>
        </w:tc>
      </w:tr>
      <w:tr w:rsidR="00327574" w:rsidRPr="00F20B65" w14:paraId="728985D0" w14:textId="77777777" w:rsidTr="00931021">
        <w:trPr>
          <w:trHeight w:val="20"/>
        </w:trPr>
        <w:tc>
          <w:tcPr>
            <w:tcW w:w="4075" w:type="dxa"/>
            <w:shd w:val="clear" w:color="auto" w:fill="auto"/>
            <w:vAlign w:val="center"/>
          </w:tcPr>
          <w:p w14:paraId="454AB1A4" w14:textId="77777777" w:rsidR="00327574" w:rsidRPr="00F20B65" w:rsidRDefault="00327574" w:rsidP="00327574">
            <w:pPr>
              <w:ind w:left="-101"/>
              <w:rPr>
                <w:rFonts w:ascii="Arial" w:hAnsi="Arial" w:cs="Arial"/>
                <w:b/>
                <w:bCs/>
                <w:sz w:val="18"/>
                <w:szCs w:val="18"/>
                <w:cs/>
              </w:rPr>
            </w:pPr>
          </w:p>
        </w:tc>
        <w:tc>
          <w:tcPr>
            <w:tcW w:w="1368" w:type="dxa"/>
            <w:tcBorders>
              <w:bottom w:val="single" w:sz="4" w:space="0" w:color="auto"/>
            </w:tcBorders>
            <w:shd w:val="clear" w:color="auto" w:fill="auto"/>
          </w:tcPr>
          <w:p w14:paraId="5D8DCB6D" w14:textId="77777777" w:rsidR="00327574" w:rsidRPr="00F20B65" w:rsidRDefault="00327574" w:rsidP="00327574">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23C1EF30" w14:textId="77777777" w:rsidR="00327574" w:rsidRPr="00F20B65" w:rsidRDefault="00327574" w:rsidP="00327574">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6201CF10" w14:textId="77777777" w:rsidR="00327574" w:rsidRPr="00F20B65" w:rsidRDefault="00327574" w:rsidP="00327574">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7A7195B7" w14:textId="77777777" w:rsidR="00327574" w:rsidRPr="00F20B65" w:rsidRDefault="00327574" w:rsidP="00327574">
            <w:pPr>
              <w:ind w:right="-72"/>
              <w:jc w:val="right"/>
              <w:rPr>
                <w:rFonts w:ascii="Arial" w:hAnsi="Arial" w:cs="Arial"/>
                <w:b/>
                <w:bCs/>
                <w:sz w:val="18"/>
                <w:szCs w:val="18"/>
                <w:cs/>
              </w:rPr>
            </w:pPr>
            <w:r w:rsidRPr="00F20B65">
              <w:rPr>
                <w:rFonts w:ascii="Arial" w:hAnsi="Arial" w:cs="Arial"/>
                <w:b/>
                <w:bCs/>
                <w:sz w:val="18"/>
                <w:szCs w:val="18"/>
              </w:rPr>
              <w:t>Million Baht</w:t>
            </w:r>
          </w:p>
        </w:tc>
      </w:tr>
      <w:tr w:rsidR="00327574" w:rsidRPr="00F20B65" w14:paraId="4A359B4D" w14:textId="77777777" w:rsidTr="00931021">
        <w:trPr>
          <w:trHeight w:val="60"/>
        </w:trPr>
        <w:tc>
          <w:tcPr>
            <w:tcW w:w="4075" w:type="dxa"/>
            <w:shd w:val="clear" w:color="auto" w:fill="auto"/>
          </w:tcPr>
          <w:p w14:paraId="20DF71FA" w14:textId="77777777" w:rsidR="00327574" w:rsidRPr="00F20B65" w:rsidRDefault="00327574" w:rsidP="0032757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37244F93" w14:textId="77777777" w:rsidR="00327574" w:rsidRPr="00F20B65" w:rsidRDefault="00327574" w:rsidP="0032757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70D8662" w14:textId="77777777" w:rsidR="00327574" w:rsidRPr="00F20B65" w:rsidRDefault="00327574" w:rsidP="0032757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CE9181F" w14:textId="77777777" w:rsidR="00327574" w:rsidRPr="00F20B65" w:rsidRDefault="00327574" w:rsidP="00327574">
            <w:pPr>
              <w:ind w:right="-72"/>
              <w:jc w:val="right"/>
              <w:rPr>
                <w:rFonts w:ascii="Arial" w:hAnsi="Arial" w:cs="Arial"/>
                <w:sz w:val="18"/>
                <w:szCs w:val="18"/>
              </w:rPr>
            </w:pPr>
          </w:p>
        </w:tc>
        <w:tc>
          <w:tcPr>
            <w:tcW w:w="1297" w:type="dxa"/>
            <w:tcBorders>
              <w:top w:val="single" w:sz="4" w:space="0" w:color="auto"/>
            </w:tcBorders>
            <w:shd w:val="clear" w:color="auto" w:fill="auto"/>
          </w:tcPr>
          <w:p w14:paraId="054F31C9" w14:textId="77777777" w:rsidR="00327574" w:rsidRPr="00F20B65" w:rsidRDefault="00327574" w:rsidP="00327574">
            <w:pPr>
              <w:ind w:right="-72"/>
              <w:jc w:val="right"/>
              <w:rPr>
                <w:rFonts w:ascii="Arial" w:hAnsi="Arial" w:cs="Arial"/>
                <w:sz w:val="18"/>
                <w:szCs w:val="18"/>
              </w:rPr>
            </w:pPr>
          </w:p>
        </w:tc>
      </w:tr>
      <w:tr w:rsidR="00517079" w:rsidRPr="00F20B65" w14:paraId="2117C326" w14:textId="77777777" w:rsidTr="00931021">
        <w:trPr>
          <w:trHeight w:val="20"/>
        </w:trPr>
        <w:tc>
          <w:tcPr>
            <w:tcW w:w="4075" w:type="dxa"/>
            <w:shd w:val="clear" w:color="auto" w:fill="auto"/>
          </w:tcPr>
          <w:p w14:paraId="0593A40E" w14:textId="094EBFCA" w:rsidR="00517079" w:rsidRPr="00F20B65" w:rsidRDefault="00517079" w:rsidP="00517079">
            <w:pPr>
              <w:ind w:left="-101"/>
              <w:rPr>
                <w:rFonts w:ascii="Arial" w:hAnsi="Arial" w:cs="Arial"/>
                <w:sz w:val="18"/>
                <w:szCs w:val="18"/>
              </w:rPr>
            </w:pPr>
            <w:r w:rsidRPr="00F20B65">
              <w:rPr>
                <w:rFonts w:ascii="Arial" w:hAnsi="Arial" w:cs="Arial"/>
                <w:sz w:val="18"/>
                <w:szCs w:val="18"/>
              </w:rPr>
              <w:t>Related parties (Note 1</w:t>
            </w:r>
            <w:r w:rsidR="006E3F5E" w:rsidRPr="00F20B65">
              <w:rPr>
                <w:rFonts w:ascii="Arial" w:hAnsi="Arial" w:cs="Arial"/>
                <w:sz w:val="18"/>
                <w:szCs w:val="18"/>
              </w:rPr>
              <w:t>6</w:t>
            </w:r>
            <w:r w:rsidRPr="00F20B65">
              <w:rPr>
                <w:rFonts w:ascii="Arial" w:hAnsi="Arial" w:cs="Arial"/>
                <w:sz w:val="18"/>
                <w:szCs w:val="18"/>
              </w:rPr>
              <w:t>)</w:t>
            </w:r>
          </w:p>
        </w:tc>
        <w:tc>
          <w:tcPr>
            <w:tcW w:w="1368" w:type="dxa"/>
            <w:shd w:val="clear" w:color="auto" w:fill="FAFAFA"/>
            <w:vAlign w:val="bottom"/>
          </w:tcPr>
          <w:p w14:paraId="0C0960B7" w14:textId="4B0EF269" w:rsidR="00517079" w:rsidRPr="00F20B65" w:rsidRDefault="00517079" w:rsidP="00517079">
            <w:pPr>
              <w:pStyle w:val="a"/>
              <w:ind w:left="-72" w:right="-72"/>
              <w:jc w:val="right"/>
              <w:rPr>
                <w:rFonts w:ascii="Arial" w:eastAsia="Arial Unicode MS" w:hAnsi="Arial" w:cs="Arial"/>
                <w:sz w:val="18"/>
                <w:szCs w:val="18"/>
                <w:cs/>
              </w:rPr>
            </w:pPr>
            <w:r w:rsidRPr="00F20B65">
              <w:rPr>
                <w:rFonts w:ascii="Arial" w:eastAsia="Arial Unicode MS" w:hAnsi="Arial" w:cs="Arial"/>
                <w:sz w:val="18"/>
                <w:szCs w:val="18"/>
                <w:cs/>
              </w:rPr>
              <w:t>9,970</w:t>
            </w:r>
          </w:p>
        </w:tc>
        <w:tc>
          <w:tcPr>
            <w:tcW w:w="1368" w:type="dxa"/>
            <w:shd w:val="clear" w:color="auto" w:fill="auto"/>
            <w:vAlign w:val="center"/>
          </w:tcPr>
          <w:p w14:paraId="5ED005B9" w14:textId="389A1266" w:rsidR="00517079" w:rsidRPr="00F20B65" w:rsidRDefault="00517079" w:rsidP="00517079">
            <w:pPr>
              <w:pStyle w:val="a"/>
              <w:ind w:left="-72" w:right="-72"/>
              <w:jc w:val="right"/>
              <w:rPr>
                <w:rFonts w:ascii="Arial" w:eastAsia="Arial Unicode MS" w:hAnsi="Arial" w:cs="Arial"/>
                <w:sz w:val="18"/>
                <w:szCs w:val="18"/>
                <w:cs/>
              </w:rPr>
            </w:pPr>
            <w:r w:rsidRPr="00F20B65">
              <w:rPr>
                <w:rFonts w:ascii="Arial" w:eastAsia="Arial Unicode MS" w:hAnsi="Arial" w:cs="Arial"/>
                <w:sz w:val="18"/>
                <w:szCs w:val="18"/>
                <w:cs/>
              </w:rPr>
              <w:t>5,470</w:t>
            </w:r>
          </w:p>
        </w:tc>
        <w:tc>
          <w:tcPr>
            <w:tcW w:w="1368" w:type="dxa"/>
            <w:shd w:val="clear" w:color="auto" w:fill="FAFAFA"/>
            <w:vAlign w:val="center"/>
          </w:tcPr>
          <w:p w14:paraId="6D7881B7" w14:textId="09C0B2D1" w:rsidR="00517079" w:rsidRPr="00F20B65" w:rsidRDefault="00517079" w:rsidP="00517079">
            <w:pPr>
              <w:pStyle w:val="a"/>
              <w:ind w:left="-72" w:right="-72"/>
              <w:jc w:val="right"/>
              <w:rPr>
                <w:rFonts w:ascii="Arial" w:eastAsia="Arial Unicode MS" w:hAnsi="Arial" w:cs="Arial"/>
                <w:sz w:val="18"/>
                <w:szCs w:val="18"/>
                <w:cs/>
              </w:rPr>
            </w:pPr>
            <w:r w:rsidRPr="00F20B65">
              <w:rPr>
                <w:rFonts w:ascii="Arial" w:eastAsia="Arial Unicode MS" w:hAnsi="Arial" w:cs="Arial"/>
                <w:sz w:val="18"/>
                <w:szCs w:val="18"/>
                <w:cs/>
              </w:rPr>
              <w:t>12,241</w:t>
            </w:r>
          </w:p>
        </w:tc>
        <w:tc>
          <w:tcPr>
            <w:tcW w:w="1297" w:type="dxa"/>
            <w:shd w:val="clear" w:color="auto" w:fill="auto"/>
            <w:vAlign w:val="center"/>
          </w:tcPr>
          <w:p w14:paraId="43153ED1" w14:textId="3D570B0A" w:rsidR="00517079" w:rsidRPr="00F20B65" w:rsidRDefault="00517079" w:rsidP="00517079">
            <w:pPr>
              <w:pStyle w:val="a"/>
              <w:ind w:left="-72" w:right="-72"/>
              <w:jc w:val="right"/>
              <w:rPr>
                <w:rFonts w:ascii="Arial" w:eastAsia="Arial Unicode MS" w:hAnsi="Arial" w:cs="Arial"/>
                <w:sz w:val="18"/>
                <w:szCs w:val="18"/>
                <w:cs/>
              </w:rPr>
            </w:pPr>
            <w:r w:rsidRPr="00F20B65">
              <w:rPr>
                <w:rFonts w:ascii="Arial" w:eastAsia="Arial Unicode MS" w:hAnsi="Arial" w:cs="Arial"/>
                <w:sz w:val="18"/>
                <w:szCs w:val="18"/>
                <w:cs/>
              </w:rPr>
              <w:t>7,165</w:t>
            </w:r>
          </w:p>
        </w:tc>
      </w:tr>
      <w:tr w:rsidR="00517079" w:rsidRPr="00F20B65" w14:paraId="3D34C839" w14:textId="77777777" w:rsidTr="00931021">
        <w:trPr>
          <w:trHeight w:val="20"/>
        </w:trPr>
        <w:tc>
          <w:tcPr>
            <w:tcW w:w="4075" w:type="dxa"/>
            <w:shd w:val="clear" w:color="auto" w:fill="auto"/>
          </w:tcPr>
          <w:p w14:paraId="27A65FE0" w14:textId="77777777" w:rsidR="00517079" w:rsidRPr="00F20B65" w:rsidRDefault="00517079" w:rsidP="00517079">
            <w:pPr>
              <w:ind w:left="-101"/>
              <w:rPr>
                <w:rFonts w:ascii="Arial" w:hAnsi="Arial" w:cs="Arial"/>
                <w:sz w:val="18"/>
                <w:szCs w:val="18"/>
              </w:rPr>
            </w:pPr>
            <w:r w:rsidRPr="00F20B65">
              <w:rPr>
                <w:rFonts w:ascii="Arial" w:hAnsi="Arial" w:cs="Arial"/>
                <w:sz w:val="18"/>
                <w:szCs w:val="18"/>
              </w:rPr>
              <w:t>Other parties</w:t>
            </w:r>
          </w:p>
        </w:tc>
        <w:tc>
          <w:tcPr>
            <w:tcW w:w="1368" w:type="dxa"/>
            <w:tcBorders>
              <w:bottom w:val="single" w:sz="4" w:space="0" w:color="auto"/>
            </w:tcBorders>
            <w:shd w:val="clear" w:color="auto" w:fill="FAFAFA"/>
            <w:vAlign w:val="bottom"/>
          </w:tcPr>
          <w:p w14:paraId="34B8CA66" w14:textId="4F4F4417" w:rsidR="00517079" w:rsidRPr="00F20B65" w:rsidRDefault="00517079" w:rsidP="00517079">
            <w:pPr>
              <w:pStyle w:val="a"/>
              <w:ind w:left="-72" w:right="-72"/>
              <w:jc w:val="right"/>
              <w:rPr>
                <w:rFonts w:ascii="Arial" w:eastAsia="Arial Unicode MS" w:hAnsi="Arial" w:cs="Arial"/>
                <w:sz w:val="18"/>
                <w:szCs w:val="18"/>
                <w:cs/>
              </w:rPr>
            </w:pPr>
            <w:r w:rsidRPr="00F20B65">
              <w:rPr>
                <w:rFonts w:ascii="Arial" w:eastAsia="Arial Unicode MS" w:hAnsi="Arial" w:cs="Arial"/>
                <w:sz w:val="18"/>
                <w:szCs w:val="18"/>
                <w:cs/>
              </w:rPr>
              <w:t>3,420</w:t>
            </w:r>
          </w:p>
        </w:tc>
        <w:tc>
          <w:tcPr>
            <w:tcW w:w="1368" w:type="dxa"/>
            <w:tcBorders>
              <w:bottom w:val="single" w:sz="4" w:space="0" w:color="auto"/>
            </w:tcBorders>
            <w:shd w:val="clear" w:color="auto" w:fill="auto"/>
            <w:vAlign w:val="center"/>
          </w:tcPr>
          <w:p w14:paraId="30398379" w14:textId="63E8D69E" w:rsidR="00517079" w:rsidRPr="00F20B65" w:rsidRDefault="00517079" w:rsidP="00517079">
            <w:pPr>
              <w:pStyle w:val="a"/>
              <w:ind w:left="-72" w:right="-72"/>
              <w:jc w:val="right"/>
              <w:rPr>
                <w:rFonts w:ascii="Arial" w:eastAsia="Arial Unicode MS" w:hAnsi="Arial" w:cs="Arial"/>
                <w:sz w:val="18"/>
                <w:szCs w:val="18"/>
                <w:cs/>
              </w:rPr>
            </w:pPr>
            <w:r w:rsidRPr="00F20B65">
              <w:rPr>
                <w:rFonts w:ascii="Arial" w:eastAsia="Arial Unicode MS" w:hAnsi="Arial" w:cs="Arial"/>
                <w:sz w:val="18"/>
                <w:szCs w:val="18"/>
                <w:cs/>
              </w:rPr>
              <w:t>4,047</w:t>
            </w:r>
          </w:p>
        </w:tc>
        <w:tc>
          <w:tcPr>
            <w:tcW w:w="1368" w:type="dxa"/>
            <w:tcBorders>
              <w:bottom w:val="single" w:sz="4" w:space="0" w:color="auto"/>
            </w:tcBorders>
            <w:shd w:val="clear" w:color="auto" w:fill="FAFAFA"/>
            <w:vAlign w:val="center"/>
          </w:tcPr>
          <w:p w14:paraId="29757952" w14:textId="767E46CF" w:rsidR="00517079" w:rsidRPr="00F20B65" w:rsidRDefault="00517079" w:rsidP="00517079">
            <w:pPr>
              <w:pStyle w:val="a"/>
              <w:ind w:left="-72" w:right="-72"/>
              <w:jc w:val="right"/>
              <w:rPr>
                <w:rFonts w:ascii="Arial" w:eastAsia="Arial Unicode MS" w:hAnsi="Arial" w:cs="Arial"/>
                <w:sz w:val="18"/>
                <w:szCs w:val="18"/>
                <w:cs/>
              </w:rPr>
            </w:pPr>
            <w:r w:rsidRPr="00F20B65">
              <w:rPr>
                <w:rFonts w:ascii="Arial" w:eastAsia="Arial Unicode MS" w:hAnsi="Arial" w:cs="Arial"/>
                <w:sz w:val="18"/>
                <w:szCs w:val="18"/>
                <w:cs/>
              </w:rPr>
              <w:t>2,992</w:t>
            </w:r>
          </w:p>
        </w:tc>
        <w:tc>
          <w:tcPr>
            <w:tcW w:w="1297" w:type="dxa"/>
            <w:tcBorders>
              <w:bottom w:val="single" w:sz="4" w:space="0" w:color="auto"/>
            </w:tcBorders>
            <w:shd w:val="clear" w:color="auto" w:fill="auto"/>
            <w:vAlign w:val="center"/>
          </w:tcPr>
          <w:p w14:paraId="1ABC19C1" w14:textId="7D60A28B" w:rsidR="00517079" w:rsidRPr="00F20B65" w:rsidRDefault="00517079" w:rsidP="00517079">
            <w:pPr>
              <w:pStyle w:val="a"/>
              <w:ind w:left="-72" w:right="-72"/>
              <w:jc w:val="right"/>
              <w:rPr>
                <w:rFonts w:ascii="Arial" w:eastAsia="Arial Unicode MS" w:hAnsi="Arial" w:cs="Arial"/>
                <w:sz w:val="18"/>
                <w:szCs w:val="18"/>
                <w:cs/>
              </w:rPr>
            </w:pPr>
            <w:r w:rsidRPr="00F20B65">
              <w:rPr>
                <w:rFonts w:ascii="Arial" w:eastAsia="Arial Unicode MS" w:hAnsi="Arial" w:cs="Arial"/>
                <w:sz w:val="18"/>
                <w:szCs w:val="18"/>
                <w:cs/>
              </w:rPr>
              <w:t>3,616</w:t>
            </w:r>
          </w:p>
        </w:tc>
      </w:tr>
      <w:tr w:rsidR="00F825D7" w:rsidRPr="00F20B65" w14:paraId="16631A77" w14:textId="77777777" w:rsidTr="00931021">
        <w:trPr>
          <w:trHeight w:val="20"/>
        </w:trPr>
        <w:tc>
          <w:tcPr>
            <w:tcW w:w="4075" w:type="dxa"/>
            <w:shd w:val="clear" w:color="auto" w:fill="auto"/>
            <w:vAlign w:val="bottom"/>
          </w:tcPr>
          <w:p w14:paraId="2CF1F4A5" w14:textId="77777777" w:rsidR="00F825D7" w:rsidRPr="00F20B65" w:rsidRDefault="00F825D7" w:rsidP="00F825D7">
            <w:pPr>
              <w:pStyle w:val="a"/>
              <w:tabs>
                <w:tab w:val="right" w:pos="9810"/>
              </w:tabs>
              <w:ind w:left="-101" w:right="0"/>
              <w:jc w:val="both"/>
              <w:rPr>
                <w:rFonts w:ascii="Arial" w:eastAsia="Angsana New" w:hAnsi="Arial" w:cs="Arial"/>
                <w:sz w:val="18"/>
                <w:szCs w:val="18"/>
                <w:cs/>
              </w:rPr>
            </w:pPr>
          </w:p>
        </w:tc>
        <w:tc>
          <w:tcPr>
            <w:tcW w:w="1368" w:type="dxa"/>
            <w:tcBorders>
              <w:top w:val="single" w:sz="4" w:space="0" w:color="auto"/>
            </w:tcBorders>
            <w:shd w:val="clear" w:color="auto" w:fill="FAFAFA"/>
          </w:tcPr>
          <w:p w14:paraId="594331C9" w14:textId="77777777" w:rsidR="00F825D7" w:rsidRPr="00F20B65" w:rsidRDefault="00F825D7" w:rsidP="00517079">
            <w:pPr>
              <w:pStyle w:val="a"/>
              <w:ind w:left="-72" w:right="-72"/>
              <w:jc w:val="right"/>
              <w:rPr>
                <w:rFonts w:ascii="Arial" w:eastAsia="Arial Unicode MS" w:hAnsi="Arial" w:cs="Arial"/>
                <w:sz w:val="18"/>
                <w:szCs w:val="18"/>
                <w:cs/>
              </w:rPr>
            </w:pPr>
          </w:p>
        </w:tc>
        <w:tc>
          <w:tcPr>
            <w:tcW w:w="1368" w:type="dxa"/>
            <w:tcBorders>
              <w:top w:val="single" w:sz="4" w:space="0" w:color="auto"/>
            </w:tcBorders>
            <w:shd w:val="clear" w:color="auto" w:fill="auto"/>
            <w:vAlign w:val="center"/>
          </w:tcPr>
          <w:p w14:paraId="01D9CFAE" w14:textId="16F7C05C" w:rsidR="00F825D7" w:rsidRPr="00F20B65" w:rsidRDefault="00F825D7" w:rsidP="00517079">
            <w:pPr>
              <w:pStyle w:val="a"/>
              <w:ind w:left="-72" w:right="-72"/>
              <w:jc w:val="right"/>
              <w:rPr>
                <w:rFonts w:ascii="Arial" w:eastAsia="Arial Unicode MS" w:hAnsi="Arial" w:cs="Arial"/>
                <w:sz w:val="18"/>
                <w:szCs w:val="18"/>
                <w:cs/>
              </w:rPr>
            </w:pPr>
          </w:p>
        </w:tc>
        <w:tc>
          <w:tcPr>
            <w:tcW w:w="1368" w:type="dxa"/>
            <w:tcBorders>
              <w:top w:val="single" w:sz="4" w:space="0" w:color="auto"/>
            </w:tcBorders>
            <w:shd w:val="clear" w:color="auto" w:fill="FAFAFA"/>
          </w:tcPr>
          <w:p w14:paraId="1C00E9A8" w14:textId="77777777" w:rsidR="00F825D7" w:rsidRPr="00F20B65" w:rsidRDefault="00F825D7" w:rsidP="00517079">
            <w:pPr>
              <w:pStyle w:val="a"/>
              <w:ind w:left="-72" w:right="-72"/>
              <w:jc w:val="right"/>
              <w:rPr>
                <w:rFonts w:ascii="Arial" w:eastAsia="Arial Unicode MS" w:hAnsi="Arial" w:cs="Arial"/>
                <w:sz w:val="18"/>
                <w:szCs w:val="18"/>
                <w:cs/>
              </w:rPr>
            </w:pPr>
          </w:p>
        </w:tc>
        <w:tc>
          <w:tcPr>
            <w:tcW w:w="1297" w:type="dxa"/>
            <w:tcBorders>
              <w:top w:val="single" w:sz="4" w:space="0" w:color="auto"/>
            </w:tcBorders>
            <w:shd w:val="clear" w:color="auto" w:fill="auto"/>
            <w:vAlign w:val="center"/>
          </w:tcPr>
          <w:p w14:paraId="6A108249" w14:textId="793E2AA6" w:rsidR="00F825D7" w:rsidRPr="00F20B65" w:rsidRDefault="00F825D7" w:rsidP="00517079">
            <w:pPr>
              <w:pStyle w:val="a"/>
              <w:ind w:left="-72" w:right="-72"/>
              <w:jc w:val="right"/>
              <w:rPr>
                <w:rFonts w:ascii="Arial" w:eastAsia="Arial Unicode MS" w:hAnsi="Arial" w:cs="Arial"/>
                <w:sz w:val="18"/>
                <w:szCs w:val="18"/>
                <w:cs/>
              </w:rPr>
            </w:pPr>
          </w:p>
        </w:tc>
      </w:tr>
      <w:tr w:rsidR="00517079" w:rsidRPr="00F20B65" w14:paraId="37BEA2CC" w14:textId="77777777" w:rsidTr="00931021">
        <w:trPr>
          <w:trHeight w:val="20"/>
        </w:trPr>
        <w:tc>
          <w:tcPr>
            <w:tcW w:w="4075" w:type="dxa"/>
            <w:shd w:val="clear" w:color="auto" w:fill="auto"/>
          </w:tcPr>
          <w:p w14:paraId="72FB08F1" w14:textId="77777777" w:rsidR="00517079" w:rsidRPr="00F20B65" w:rsidRDefault="00517079" w:rsidP="00517079">
            <w:pPr>
              <w:ind w:left="-101"/>
              <w:rPr>
                <w:rFonts w:ascii="Arial" w:hAnsi="Arial" w:cs="Arial"/>
                <w:sz w:val="18"/>
                <w:szCs w:val="18"/>
              </w:rPr>
            </w:pPr>
            <w:r w:rsidRPr="00F20B65">
              <w:rPr>
                <w:rFonts w:ascii="Arial" w:hAnsi="Arial" w:cs="Arial"/>
                <w:sz w:val="18"/>
                <w:szCs w:val="18"/>
              </w:rPr>
              <w:t>Total</w:t>
            </w:r>
          </w:p>
        </w:tc>
        <w:tc>
          <w:tcPr>
            <w:tcW w:w="1368" w:type="dxa"/>
            <w:tcBorders>
              <w:bottom w:val="single" w:sz="4" w:space="0" w:color="auto"/>
            </w:tcBorders>
            <w:shd w:val="clear" w:color="auto" w:fill="FAFAFA"/>
            <w:vAlign w:val="bottom"/>
          </w:tcPr>
          <w:p w14:paraId="2392EADB" w14:textId="7344154E" w:rsidR="00517079" w:rsidRPr="00F20B65" w:rsidRDefault="00517079" w:rsidP="00517079">
            <w:pPr>
              <w:pStyle w:val="a"/>
              <w:ind w:left="-72" w:right="-72"/>
              <w:jc w:val="right"/>
              <w:rPr>
                <w:rFonts w:ascii="Arial" w:eastAsia="Arial Unicode MS" w:hAnsi="Arial" w:cs="Arial"/>
                <w:sz w:val="18"/>
                <w:szCs w:val="18"/>
                <w:cs/>
              </w:rPr>
            </w:pPr>
            <w:r w:rsidRPr="00F20B65">
              <w:rPr>
                <w:rFonts w:ascii="Arial" w:eastAsia="Arial Unicode MS" w:hAnsi="Arial" w:cs="Arial"/>
                <w:sz w:val="18"/>
                <w:szCs w:val="18"/>
                <w:cs/>
              </w:rPr>
              <w:t>13,390</w:t>
            </w:r>
          </w:p>
        </w:tc>
        <w:tc>
          <w:tcPr>
            <w:tcW w:w="1368" w:type="dxa"/>
            <w:tcBorders>
              <w:bottom w:val="single" w:sz="4" w:space="0" w:color="auto"/>
            </w:tcBorders>
            <w:shd w:val="clear" w:color="auto" w:fill="auto"/>
            <w:vAlign w:val="center"/>
          </w:tcPr>
          <w:p w14:paraId="56489D36" w14:textId="0D5F9F2D" w:rsidR="00517079" w:rsidRPr="00F20B65" w:rsidRDefault="00517079" w:rsidP="00517079">
            <w:pPr>
              <w:pStyle w:val="a"/>
              <w:ind w:left="-72" w:right="-72"/>
              <w:jc w:val="right"/>
              <w:rPr>
                <w:rFonts w:ascii="Arial" w:eastAsia="Arial Unicode MS" w:hAnsi="Arial" w:cs="Arial"/>
                <w:sz w:val="18"/>
                <w:szCs w:val="18"/>
                <w:cs/>
              </w:rPr>
            </w:pPr>
            <w:r w:rsidRPr="00F20B65">
              <w:rPr>
                <w:rFonts w:ascii="Arial" w:eastAsia="Arial Unicode MS" w:hAnsi="Arial" w:cs="Arial"/>
                <w:sz w:val="18"/>
                <w:szCs w:val="18"/>
                <w:cs/>
              </w:rPr>
              <w:t>9,517</w:t>
            </w:r>
          </w:p>
        </w:tc>
        <w:tc>
          <w:tcPr>
            <w:tcW w:w="1368" w:type="dxa"/>
            <w:tcBorders>
              <w:bottom w:val="single" w:sz="4" w:space="0" w:color="auto"/>
            </w:tcBorders>
            <w:shd w:val="clear" w:color="auto" w:fill="FAFAFA"/>
            <w:vAlign w:val="center"/>
          </w:tcPr>
          <w:p w14:paraId="3AC40FA9" w14:textId="286A2C82" w:rsidR="00517079" w:rsidRPr="00F20B65" w:rsidRDefault="00517079" w:rsidP="00517079">
            <w:pPr>
              <w:pStyle w:val="a"/>
              <w:ind w:left="-72" w:right="-72"/>
              <w:jc w:val="right"/>
              <w:rPr>
                <w:rFonts w:ascii="Arial" w:eastAsia="Arial Unicode MS" w:hAnsi="Arial" w:cs="Arial"/>
                <w:sz w:val="18"/>
                <w:szCs w:val="18"/>
                <w:cs/>
              </w:rPr>
            </w:pPr>
            <w:r w:rsidRPr="00F20B65">
              <w:rPr>
                <w:rFonts w:ascii="Arial" w:eastAsia="Arial Unicode MS" w:hAnsi="Arial" w:cs="Arial"/>
                <w:sz w:val="18"/>
                <w:szCs w:val="18"/>
                <w:cs/>
              </w:rPr>
              <w:t>15,233</w:t>
            </w:r>
          </w:p>
        </w:tc>
        <w:tc>
          <w:tcPr>
            <w:tcW w:w="1297" w:type="dxa"/>
            <w:tcBorders>
              <w:bottom w:val="single" w:sz="4" w:space="0" w:color="auto"/>
            </w:tcBorders>
            <w:shd w:val="clear" w:color="auto" w:fill="auto"/>
            <w:vAlign w:val="center"/>
          </w:tcPr>
          <w:p w14:paraId="0E99A794" w14:textId="321CE3AE" w:rsidR="00517079" w:rsidRPr="00F20B65" w:rsidRDefault="00517079" w:rsidP="00517079">
            <w:pPr>
              <w:pStyle w:val="a"/>
              <w:ind w:left="-72" w:right="-72"/>
              <w:jc w:val="right"/>
              <w:rPr>
                <w:rFonts w:ascii="Arial" w:eastAsia="Arial Unicode MS" w:hAnsi="Arial" w:cs="Arial"/>
                <w:sz w:val="18"/>
                <w:szCs w:val="18"/>
                <w:cs/>
              </w:rPr>
            </w:pPr>
            <w:r w:rsidRPr="00F20B65">
              <w:rPr>
                <w:rFonts w:ascii="Arial" w:eastAsia="Arial Unicode MS" w:hAnsi="Arial" w:cs="Arial"/>
                <w:sz w:val="18"/>
                <w:szCs w:val="18"/>
                <w:cs/>
              </w:rPr>
              <w:t>10,781</w:t>
            </w:r>
          </w:p>
        </w:tc>
      </w:tr>
    </w:tbl>
    <w:p w14:paraId="1B89A4F0" w14:textId="1FD36557" w:rsidR="00127B93" w:rsidRDefault="00127B93" w:rsidP="00004958">
      <w:pPr>
        <w:autoSpaceDE w:val="0"/>
        <w:autoSpaceDN w:val="0"/>
        <w:adjustRightInd w:val="0"/>
        <w:rPr>
          <w:rFonts w:ascii="Arial" w:hAnsi="Arial" w:cs="Arial"/>
          <w:b/>
          <w:bCs/>
          <w:sz w:val="18"/>
          <w:szCs w:val="18"/>
          <w:shd w:val="clear" w:color="auto" w:fill="FFFFFF"/>
        </w:rPr>
      </w:pPr>
    </w:p>
    <w:p w14:paraId="0BE37E6B" w14:textId="77777777" w:rsidR="00931021" w:rsidRPr="00F20B65" w:rsidRDefault="00931021" w:rsidP="00004958">
      <w:pPr>
        <w:autoSpaceDE w:val="0"/>
        <w:autoSpaceDN w:val="0"/>
        <w:adjustRightInd w:val="0"/>
        <w:rPr>
          <w:rFonts w:ascii="Arial" w:hAnsi="Arial" w:cs="Arial"/>
          <w:b/>
          <w:bCs/>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127B93" w:rsidRPr="00F20B65" w14:paraId="50CAF3AF" w14:textId="77777777" w:rsidTr="00931021">
        <w:trPr>
          <w:trHeight w:val="386"/>
        </w:trPr>
        <w:tc>
          <w:tcPr>
            <w:tcW w:w="9461" w:type="dxa"/>
            <w:shd w:val="clear" w:color="auto" w:fill="FFA543"/>
            <w:vAlign w:val="center"/>
          </w:tcPr>
          <w:p w14:paraId="0A894FE6" w14:textId="780E87C7" w:rsidR="00127B93" w:rsidRPr="00F20B65" w:rsidRDefault="00127B93" w:rsidP="00127B93">
            <w:pPr>
              <w:tabs>
                <w:tab w:val="left" w:pos="432"/>
              </w:tabs>
              <w:rPr>
                <w:rFonts w:ascii="Arial" w:eastAsia="Arial Unicode MS" w:hAnsi="Arial" w:cs="Arial"/>
                <w:b/>
                <w:bCs/>
                <w:color w:val="FFFFFF"/>
                <w:sz w:val="18"/>
                <w:szCs w:val="18"/>
                <w:cs/>
              </w:rPr>
            </w:pPr>
            <w:r w:rsidRPr="00F20B65">
              <w:rPr>
                <w:rFonts w:ascii="Arial" w:eastAsia="Arial Unicode MS" w:hAnsi="Arial" w:cs="Arial"/>
                <w:b/>
                <w:bCs/>
                <w:color w:val="FFFFFF"/>
                <w:sz w:val="18"/>
                <w:szCs w:val="18"/>
              </w:rPr>
              <w:t>1</w:t>
            </w:r>
            <w:r w:rsidR="00E56DBB" w:rsidRPr="00F20B65">
              <w:rPr>
                <w:rFonts w:ascii="Arial" w:eastAsia="Arial Unicode MS" w:hAnsi="Arial" w:cs="Arial"/>
                <w:b/>
                <w:bCs/>
                <w:color w:val="FFFFFF"/>
                <w:sz w:val="18"/>
                <w:szCs w:val="18"/>
              </w:rPr>
              <w:t>4</w:t>
            </w:r>
            <w:r w:rsidRPr="00F20B65">
              <w:rPr>
                <w:rFonts w:ascii="Arial" w:eastAsia="Arial Unicode MS" w:hAnsi="Arial" w:cs="Arial"/>
                <w:b/>
                <w:bCs/>
                <w:color w:val="FFFFFF"/>
                <w:sz w:val="18"/>
                <w:szCs w:val="18"/>
              </w:rPr>
              <w:tab/>
              <w:t xml:space="preserve">Income tax </w:t>
            </w:r>
          </w:p>
        </w:tc>
      </w:tr>
    </w:tbl>
    <w:p w14:paraId="14F36535" w14:textId="77777777" w:rsidR="00127B93" w:rsidRPr="00F20B65" w:rsidRDefault="00127B93" w:rsidP="00127B93">
      <w:pPr>
        <w:autoSpaceDE w:val="0"/>
        <w:autoSpaceDN w:val="0"/>
        <w:adjustRightInd w:val="0"/>
        <w:rPr>
          <w:rFonts w:ascii="Arial" w:hAnsi="Arial" w:cs="Arial"/>
          <w:b/>
          <w:bCs/>
          <w:sz w:val="18"/>
          <w:szCs w:val="18"/>
          <w:shd w:val="clear" w:color="auto" w:fill="FFFFFF"/>
        </w:rPr>
      </w:pPr>
    </w:p>
    <w:p w14:paraId="2F98D3B7" w14:textId="4A1826D3" w:rsidR="00A87878" w:rsidRPr="00F20B65" w:rsidRDefault="00C74F5F" w:rsidP="00A87878">
      <w:pPr>
        <w:autoSpaceDE w:val="0"/>
        <w:autoSpaceDN w:val="0"/>
        <w:adjustRightInd w:val="0"/>
        <w:rPr>
          <w:rFonts w:ascii="Arial" w:hAnsi="Arial" w:cs="Arial"/>
          <w:b/>
          <w:bCs/>
          <w:sz w:val="16"/>
          <w:szCs w:val="16"/>
          <w:shd w:val="clear" w:color="auto" w:fill="FFFFFF"/>
        </w:rPr>
      </w:pPr>
      <w:r w:rsidRPr="00C74F5F">
        <w:rPr>
          <w:rFonts w:ascii="Arial" w:eastAsia="Arial Unicode MS" w:hAnsi="Arial" w:cs="Arial"/>
          <w:sz w:val="18"/>
          <w:szCs w:val="18"/>
        </w:rPr>
        <w:t>Income tax expense is recognised based on management’s estimate of the weighted average effective annual income tax rate expected for the full financial year. The estimated average annual tax rate used for the three-month period ended 31 March 2021 of the Group and Company were 9.98% and 0.003%, respectively, compared to the estimated average annual tax rate used for the three-month period ended 31 March 2020 of the Group and Company were 20.63% and 22.10%, respectively. The tax rate used in the current interim period was lower than prior interim period due to increase of income not subject to tax and expenses not deductible for tax purpose.</w:t>
      </w:r>
    </w:p>
    <w:p w14:paraId="31D64981" w14:textId="04CE98A8" w:rsidR="000A62ED" w:rsidRPr="00F20B65" w:rsidRDefault="000A62ED" w:rsidP="00A87878">
      <w:pPr>
        <w:autoSpaceDE w:val="0"/>
        <w:autoSpaceDN w:val="0"/>
        <w:adjustRightInd w:val="0"/>
        <w:rPr>
          <w:rFonts w:ascii="Arial" w:hAnsi="Arial" w:cs="Arial"/>
          <w:b/>
          <w:bCs/>
          <w:sz w:val="16"/>
          <w:szCs w:val="16"/>
          <w:shd w:val="clear" w:color="auto" w:fill="FFFFFF"/>
        </w:rPr>
      </w:pPr>
    </w:p>
    <w:p w14:paraId="69DAFB99" w14:textId="2FCA1193" w:rsidR="000A62ED" w:rsidRPr="00F20B65" w:rsidRDefault="000A62ED">
      <w:pPr>
        <w:jc w:val="left"/>
        <w:rPr>
          <w:rFonts w:ascii="Arial" w:hAnsi="Arial" w:cs="Arial"/>
          <w:b/>
          <w:bCs/>
          <w:sz w:val="16"/>
          <w:szCs w:val="16"/>
          <w:shd w:val="clear" w:color="auto" w:fill="FFFFFF"/>
        </w:rPr>
      </w:pPr>
      <w:r w:rsidRPr="00F20B65">
        <w:rPr>
          <w:rFonts w:ascii="Arial" w:hAnsi="Arial" w:cs="Arial"/>
          <w:b/>
          <w:bCs/>
          <w:sz w:val="16"/>
          <w:szCs w:val="16"/>
          <w:shd w:val="clear" w:color="auto" w:fill="FFFFFF"/>
        </w:rPr>
        <w:br w:type="page"/>
      </w:r>
    </w:p>
    <w:p w14:paraId="53CDEA7D" w14:textId="3F3A7127" w:rsidR="00C224AB" w:rsidRPr="00931021" w:rsidRDefault="00C224AB" w:rsidP="00C224AB">
      <w:pPr>
        <w:autoSpaceDE w:val="0"/>
        <w:autoSpaceDN w:val="0"/>
        <w:adjustRightInd w:val="0"/>
        <w:rPr>
          <w:rFonts w:ascii="Arial" w:hAnsi="Arial" w:cs="Arial"/>
          <w:b/>
          <w:bCs/>
          <w:sz w:val="18"/>
          <w:szCs w:val="18"/>
          <w:shd w:val="clear" w:color="auto" w:fill="FFFFFF"/>
        </w:rPr>
      </w:pPr>
    </w:p>
    <w:tbl>
      <w:tblPr>
        <w:tblW w:w="9475" w:type="dxa"/>
        <w:shd w:val="clear" w:color="auto" w:fill="FFA543"/>
        <w:tblLook w:val="04A0" w:firstRow="1" w:lastRow="0" w:firstColumn="1" w:lastColumn="0" w:noHBand="0" w:noVBand="1"/>
      </w:tblPr>
      <w:tblGrid>
        <w:gridCol w:w="9475"/>
      </w:tblGrid>
      <w:tr w:rsidR="00296318" w:rsidRPr="00931021" w14:paraId="0F2EF963" w14:textId="77777777" w:rsidTr="00931021">
        <w:trPr>
          <w:trHeight w:val="386"/>
        </w:trPr>
        <w:tc>
          <w:tcPr>
            <w:tcW w:w="9475" w:type="dxa"/>
            <w:shd w:val="clear" w:color="auto" w:fill="FFA543"/>
            <w:vAlign w:val="center"/>
          </w:tcPr>
          <w:p w14:paraId="2A4AB5D8" w14:textId="5B446E75" w:rsidR="00296318" w:rsidRPr="00931021" w:rsidRDefault="00B8765B" w:rsidP="0064200F">
            <w:pPr>
              <w:tabs>
                <w:tab w:val="left" w:pos="432"/>
              </w:tabs>
              <w:rPr>
                <w:rFonts w:ascii="Arial" w:eastAsia="Arial Unicode MS" w:hAnsi="Arial" w:cs="Arial"/>
                <w:b/>
                <w:bCs/>
                <w:color w:val="FFFFFF"/>
                <w:sz w:val="18"/>
                <w:szCs w:val="18"/>
                <w:cs/>
              </w:rPr>
            </w:pPr>
            <w:r w:rsidRPr="00931021">
              <w:rPr>
                <w:rFonts w:ascii="Arial" w:eastAsia="Arial Unicode MS" w:hAnsi="Arial" w:cs="Arial"/>
                <w:b/>
                <w:bCs/>
                <w:color w:val="FFFFFF"/>
                <w:sz w:val="18"/>
                <w:szCs w:val="18"/>
              </w:rPr>
              <w:t>1</w:t>
            </w:r>
            <w:r w:rsidR="00AF1B4F" w:rsidRPr="00931021">
              <w:rPr>
                <w:rFonts w:ascii="Arial" w:eastAsia="Arial Unicode MS" w:hAnsi="Arial" w:cs="Arial"/>
                <w:b/>
                <w:bCs/>
                <w:color w:val="FFFFFF"/>
                <w:sz w:val="18"/>
                <w:szCs w:val="18"/>
              </w:rPr>
              <w:t>5</w:t>
            </w:r>
            <w:r w:rsidR="00296318" w:rsidRPr="00931021">
              <w:rPr>
                <w:rFonts w:ascii="Arial" w:eastAsia="Arial Unicode MS" w:hAnsi="Arial" w:cs="Arial"/>
                <w:b/>
                <w:bCs/>
                <w:color w:val="FFFFFF"/>
                <w:sz w:val="18"/>
                <w:szCs w:val="18"/>
              </w:rPr>
              <w:tab/>
              <w:t xml:space="preserve">Commitments and </w:t>
            </w:r>
            <w:r w:rsidR="005A606B" w:rsidRPr="00931021">
              <w:rPr>
                <w:rFonts w:ascii="Arial" w:eastAsia="Arial Unicode MS" w:hAnsi="Arial" w:cs="Arial"/>
                <w:b/>
                <w:bCs/>
                <w:color w:val="FFFFFF"/>
                <w:sz w:val="18"/>
                <w:szCs w:val="18"/>
              </w:rPr>
              <w:t>significant contracts</w:t>
            </w:r>
          </w:p>
        </w:tc>
      </w:tr>
    </w:tbl>
    <w:p w14:paraId="1821FD3F" w14:textId="77777777" w:rsidR="00296318" w:rsidRPr="00931021" w:rsidRDefault="00296318" w:rsidP="009F68F1">
      <w:pPr>
        <w:autoSpaceDE w:val="0"/>
        <w:autoSpaceDN w:val="0"/>
        <w:adjustRightInd w:val="0"/>
        <w:rPr>
          <w:rFonts w:ascii="Arial" w:hAnsi="Arial" w:cs="Arial"/>
          <w:b/>
          <w:bCs/>
          <w:sz w:val="18"/>
          <w:szCs w:val="18"/>
          <w:shd w:val="clear" w:color="auto" w:fill="FFFFFF"/>
        </w:rPr>
      </w:pPr>
    </w:p>
    <w:tbl>
      <w:tblPr>
        <w:tblW w:w="9476" w:type="dxa"/>
        <w:tblLayout w:type="fixed"/>
        <w:tblLook w:val="0000" w:firstRow="0" w:lastRow="0" w:firstColumn="0" w:lastColumn="0" w:noHBand="0" w:noVBand="0"/>
      </w:tblPr>
      <w:tblGrid>
        <w:gridCol w:w="4075"/>
        <w:gridCol w:w="1368"/>
        <w:gridCol w:w="1368"/>
        <w:gridCol w:w="1368"/>
        <w:gridCol w:w="1297"/>
      </w:tblGrid>
      <w:tr w:rsidR="006B4784" w:rsidRPr="00931021" w14:paraId="3495FF03" w14:textId="77777777" w:rsidTr="00931021">
        <w:trPr>
          <w:trHeight w:val="20"/>
        </w:trPr>
        <w:tc>
          <w:tcPr>
            <w:tcW w:w="4075" w:type="dxa"/>
            <w:shd w:val="clear" w:color="auto" w:fill="auto"/>
            <w:vAlign w:val="center"/>
          </w:tcPr>
          <w:p w14:paraId="6AFD08CA" w14:textId="77777777" w:rsidR="006B4784" w:rsidRPr="00931021" w:rsidRDefault="006B4784" w:rsidP="00277300">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8472259" w14:textId="77777777" w:rsidR="006B4784" w:rsidRPr="00931021" w:rsidRDefault="006B4784" w:rsidP="0074123C">
            <w:pPr>
              <w:pStyle w:val="Heading1"/>
              <w:spacing w:before="0" w:after="0"/>
              <w:ind w:right="-74"/>
              <w:jc w:val="center"/>
              <w:rPr>
                <w:rFonts w:ascii="Arial" w:hAnsi="Arial" w:cs="Arial"/>
                <w:sz w:val="18"/>
                <w:szCs w:val="18"/>
              </w:rPr>
            </w:pPr>
            <w:r w:rsidRPr="00931021">
              <w:rPr>
                <w:rFonts w:ascii="Arial" w:hAnsi="Arial" w:cs="Arial"/>
                <w:sz w:val="18"/>
                <w:szCs w:val="18"/>
              </w:rPr>
              <w:t xml:space="preserve">Consolidated </w:t>
            </w:r>
          </w:p>
          <w:p w14:paraId="2BFD78A4" w14:textId="77777777" w:rsidR="006B4784" w:rsidRPr="00931021" w:rsidRDefault="006B4784" w:rsidP="0074123C">
            <w:pPr>
              <w:pStyle w:val="Heading1"/>
              <w:spacing w:before="0" w:after="0"/>
              <w:ind w:right="-74"/>
              <w:jc w:val="center"/>
              <w:rPr>
                <w:rFonts w:ascii="Arial" w:hAnsi="Arial" w:cs="Arial"/>
                <w:sz w:val="18"/>
                <w:szCs w:val="18"/>
              </w:rPr>
            </w:pPr>
            <w:r w:rsidRPr="00931021">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3609E9EB" w14:textId="77777777" w:rsidR="006B4784" w:rsidRPr="00931021" w:rsidRDefault="006B4784" w:rsidP="0074123C">
            <w:pPr>
              <w:pStyle w:val="Heading1"/>
              <w:spacing w:before="0" w:after="0"/>
              <w:ind w:right="-74"/>
              <w:jc w:val="center"/>
              <w:rPr>
                <w:rFonts w:ascii="Arial" w:hAnsi="Arial" w:cs="Arial"/>
                <w:sz w:val="18"/>
                <w:szCs w:val="18"/>
              </w:rPr>
            </w:pPr>
            <w:r w:rsidRPr="00931021">
              <w:rPr>
                <w:rFonts w:ascii="Arial" w:hAnsi="Arial" w:cs="Arial"/>
                <w:sz w:val="18"/>
                <w:szCs w:val="18"/>
              </w:rPr>
              <w:t>Separate</w:t>
            </w:r>
          </w:p>
          <w:p w14:paraId="355FBB02" w14:textId="77777777" w:rsidR="006B4784" w:rsidRPr="00931021" w:rsidRDefault="006B4784" w:rsidP="0074123C">
            <w:pPr>
              <w:pStyle w:val="Heading1"/>
              <w:spacing w:before="0" w:after="0"/>
              <w:ind w:right="-74"/>
              <w:jc w:val="center"/>
              <w:rPr>
                <w:rFonts w:ascii="Arial" w:hAnsi="Arial" w:cs="Arial"/>
                <w:sz w:val="18"/>
                <w:szCs w:val="18"/>
              </w:rPr>
            </w:pPr>
            <w:r w:rsidRPr="00931021">
              <w:rPr>
                <w:rFonts w:ascii="Arial" w:hAnsi="Arial" w:cs="Arial"/>
                <w:sz w:val="18"/>
                <w:szCs w:val="18"/>
              </w:rPr>
              <w:t>financial information</w:t>
            </w:r>
          </w:p>
        </w:tc>
      </w:tr>
      <w:tr w:rsidR="00327574" w:rsidRPr="00931021" w14:paraId="48F004EA" w14:textId="77777777" w:rsidTr="00931021">
        <w:trPr>
          <w:trHeight w:val="20"/>
        </w:trPr>
        <w:tc>
          <w:tcPr>
            <w:tcW w:w="4075" w:type="dxa"/>
            <w:shd w:val="clear" w:color="auto" w:fill="auto"/>
            <w:vAlign w:val="center"/>
          </w:tcPr>
          <w:p w14:paraId="7964F446" w14:textId="77777777" w:rsidR="00327574" w:rsidRPr="00931021" w:rsidRDefault="00327574" w:rsidP="00327574">
            <w:pPr>
              <w:ind w:left="-101"/>
              <w:rPr>
                <w:rFonts w:ascii="Arial" w:hAnsi="Arial" w:cs="Arial"/>
                <w:b/>
                <w:bCs/>
                <w:sz w:val="18"/>
                <w:szCs w:val="18"/>
                <w:cs/>
              </w:rPr>
            </w:pPr>
            <w:r w:rsidRPr="00931021">
              <w:rPr>
                <w:rFonts w:ascii="Arial" w:hAnsi="Arial" w:cs="Arial"/>
                <w:b/>
                <w:bCs/>
                <w:sz w:val="18"/>
                <w:szCs w:val="18"/>
              </w:rPr>
              <w:t>As at</w:t>
            </w:r>
          </w:p>
        </w:tc>
        <w:tc>
          <w:tcPr>
            <w:tcW w:w="1368" w:type="dxa"/>
            <w:tcBorders>
              <w:top w:val="single" w:sz="4" w:space="0" w:color="auto"/>
            </w:tcBorders>
            <w:shd w:val="clear" w:color="auto" w:fill="auto"/>
            <w:vAlign w:val="center"/>
          </w:tcPr>
          <w:p w14:paraId="30FC07A2" w14:textId="77777777" w:rsidR="00327574" w:rsidRPr="00931021" w:rsidRDefault="00327574" w:rsidP="00327574">
            <w:pPr>
              <w:ind w:right="-72"/>
              <w:jc w:val="right"/>
              <w:rPr>
                <w:rFonts w:ascii="Arial" w:hAnsi="Arial" w:cs="Arial"/>
                <w:b/>
                <w:bCs/>
                <w:sz w:val="18"/>
                <w:szCs w:val="18"/>
              </w:rPr>
            </w:pPr>
            <w:r w:rsidRPr="00931021">
              <w:rPr>
                <w:rFonts w:ascii="Arial" w:hAnsi="Arial" w:cs="Arial"/>
                <w:b/>
                <w:bCs/>
                <w:sz w:val="18"/>
                <w:szCs w:val="18"/>
              </w:rPr>
              <w:t>31 March</w:t>
            </w:r>
          </w:p>
        </w:tc>
        <w:tc>
          <w:tcPr>
            <w:tcW w:w="1368" w:type="dxa"/>
            <w:tcBorders>
              <w:top w:val="single" w:sz="4" w:space="0" w:color="auto"/>
            </w:tcBorders>
            <w:shd w:val="clear" w:color="auto" w:fill="auto"/>
            <w:vAlign w:val="center"/>
          </w:tcPr>
          <w:p w14:paraId="4FBDA266" w14:textId="77777777" w:rsidR="00327574" w:rsidRPr="00931021" w:rsidRDefault="00327574" w:rsidP="00327574">
            <w:pPr>
              <w:ind w:right="-72"/>
              <w:jc w:val="right"/>
              <w:rPr>
                <w:rFonts w:ascii="Arial" w:hAnsi="Arial" w:cs="Arial"/>
                <w:b/>
                <w:bCs/>
                <w:sz w:val="18"/>
                <w:szCs w:val="18"/>
              </w:rPr>
            </w:pPr>
            <w:r w:rsidRPr="00931021">
              <w:rPr>
                <w:rFonts w:ascii="Arial" w:hAnsi="Arial" w:cs="Arial"/>
                <w:b/>
                <w:bCs/>
                <w:sz w:val="18"/>
                <w:szCs w:val="18"/>
              </w:rPr>
              <w:t>31 December</w:t>
            </w:r>
          </w:p>
        </w:tc>
        <w:tc>
          <w:tcPr>
            <w:tcW w:w="1368" w:type="dxa"/>
            <w:tcBorders>
              <w:top w:val="single" w:sz="4" w:space="0" w:color="auto"/>
            </w:tcBorders>
            <w:shd w:val="clear" w:color="auto" w:fill="auto"/>
            <w:vAlign w:val="center"/>
          </w:tcPr>
          <w:p w14:paraId="390C0703" w14:textId="77777777" w:rsidR="00327574" w:rsidRPr="00931021" w:rsidRDefault="00327574" w:rsidP="00327574">
            <w:pPr>
              <w:ind w:right="-72"/>
              <w:jc w:val="right"/>
              <w:rPr>
                <w:rFonts w:ascii="Arial" w:hAnsi="Arial" w:cs="Arial"/>
                <w:b/>
                <w:bCs/>
                <w:sz w:val="18"/>
                <w:szCs w:val="18"/>
              </w:rPr>
            </w:pPr>
            <w:r w:rsidRPr="00931021">
              <w:rPr>
                <w:rFonts w:ascii="Arial" w:hAnsi="Arial" w:cs="Arial"/>
                <w:b/>
                <w:bCs/>
                <w:sz w:val="18"/>
                <w:szCs w:val="18"/>
              </w:rPr>
              <w:t>31 March</w:t>
            </w:r>
          </w:p>
        </w:tc>
        <w:tc>
          <w:tcPr>
            <w:tcW w:w="1297" w:type="dxa"/>
            <w:tcBorders>
              <w:top w:val="single" w:sz="4" w:space="0" w:color="auto"/>
            </w:tcBorders>
            <w:shd w:val="clear" w:color="auto" w:fill="auto"/>
            <w:vAlign w:val="center"/>
          </w:tcPr>
          <w:p w14:paraId="1D75BD68" w14:textId="77777777" w:rsidR="00327574" w:rsidRPr="00931021" w:rsidRDefault="00327574" w:rsidP="00327574">
            <w:pPr>
              <w:ind w:right="-72"/>
              <w:jc w:val="right"/>
              <w:rPr>
                <w:rFonts w:ascii="Arial" w:hAnsi="Arial" w:cs="Arial"/>
                <w:b/>
                <w:bCs/>
                <w:sz w:val="18"/>
                <w:szCs w:val="18"/>
              </w:rPr>
            </w:pPr>
            <w:r w:rsidRPr="00931021">
              <w:rPr>
                <w:rFonts w:ascii="Arial" w:hAnsi="Arial" w:cs="Arial"/>
                <w:b/>
                <w:bCs/>
                <w:sz w:val="18"/>
                <w:szCs w:val="18"/>
              </w:rPr>
              <w:t>31 December</w:t>
            </w:r>
          </w:p>
        </w:tc>
      </w:tr>
      <w:tr w:rsidR="00327574" w:rsidRPr="00931021" w14:paraId="6B903726" w14:textId="77777777" w:rsidTr="00931021">
        <w:trPr>
          <w:trHeight w:val="20"/>
        </w:trPr>
        <w:tc>
          <w:tcPr>
            <w:tcW w:w="4075" w:type="dxa"/>
            <w:shd w:val="clear" w:color="auto" w:fill="auto"/>
            <w:vAlign w:val="center"/>
          </w:tcPr>
          <w:p w14:paraId="3AF95F72" w14:textId="77777777" w:rsidR="00327574" w:rsidRPr="00931021" w:rsidRDefault="00327574" w:rsidP="00327574">
            <w:pPr>
              <w:ind w:left="-101"/>
              <w:rPr>
                <w:rFonts w:ascii="Arial" w:hAnsi="Arial" w:cs="Arial"/>
                <w:b/>
                <w:bCs/>
                <w:sz w:val="18"/>
                <w:szCs w:val="18"/>
                <w:cs/>
              </w:rPr>
            </w:pPr>
          </w:p>
        </w:tc>
        <w:tc>
          <w:tcPr>
            <w:tcW w:w="1368" w:type="dxa"/>
            <w:shd w:val="clear" w:color="auto" w:fill="auto"/>
            <w:vAlign w:val="center"/>
          </w:tcPr>
          <w:p w14:paraId="0BCF7B79" w14:textId="589225BA" w:rsidR="00327574" w:rsidRPr="00931021" w:rsidRDefault="00327574" w:rsidP="00327574">
            <w:pPr>
              <w:ind w:right="-72"/>
              <w:jc w:val="right"/>
              <w:rPr>
                <w:rFonts w:ascii="Arial" w:hAnsi="Arial" w:cs="Arial"/>
                <w:b/>
                <w:bCs/>
                <w:sz w:val="18"/>
                <w:szCs w:val="18"/>
              </w:rPr>
            </w:pPr>
            <w:r w:rsidRPr="00931021">
              <w:rPr>
                <w:rFonts w:ascii="Arial" w:hAnsi="Arial" w:cs="Arial"/>
                <w:b/>
                <w:bCs/>
                <w:sz w:val="18"/>
                <w:szCs w:val="18"/>
              </w:rPr>
              <w:t>202</w:t>
            </w:r>
            <w:r w:rsidR="00F825D7" w:rsidRPr="00931021">
              <w:rPr>
                <w:rFonts w:ascii="Arial" w:hAnsi="Arial" w:cs="Arial"/>
                <w:b/>
                <w:bCs/>
                <w:sz w:val="18"/>
                <w:szCs w:val="18"/>
              </w:rPr>
              <w:t>1</w:t>
            </w:r>
          </w:p>
        </w:tc>
        <w:tc>
          <w:tcPr>
            <w:tcW w:w="1368" w:type="dxa"/>
            <w:shd w:val="clear" w:color="auto" w:fill="auto"/>
            <w:vAlign w:val="center"/>
          </w:tcPr>
          <w:p w14:paraId="31C08961" w14:textId="624A1B67" w:rsidR="00327574" w:rsidRPr="00931021" w:rsidRDefault="00327574" w:rsidP="00327574">
            <w:pPr>
              <w:ind w:right="-72"/>
              <w:jc w:val="right"/>
              <w:rPr>
                <w:rFonts w:ascii="Arial" w:hAnsi="Arial" w:cs="Arial"/>
                <w:b/>
                <w:bCs/>
                <w:sz w:val="18"/>
                <w:szCs w:val="18"/>
              </w:rPr>
            </w:pPr>
            <w:r w:rsidRPr="00931021">
              <w:rPr>
                <w:rFonts w:ascii="Arial" w:hAnsi="Arial" w:cs="Arial"/>
                <w:b/>
                <w:bCs/>
                <w:sz w:val="18"/>
                <w:szCs w:val="18"/>
              </w:rPr>
              <w:t>20</w:t>
            </w:r>
            <w:r w:rsidR="00F825D7" w:rsidRPr="00931021">
              <w:rPr>
                <w:rFonts w:ascii="Arial" w:hAnsi="Arial" w:cs="Arial"/>
                <w:b/>
                <w:bCs/>
                <w:sz w:val="18"/>
                <w:szCs w:val="18"/>
              </w:rPr>
              <w:t>20</w:t>
            </w:r>
          </w:p>
        </w:tc>
        <w:tc>
          <w:tcPr>
            <w:tcW w:w="1368" w:type="dxa"/>
            <w:shd w:val="clear" w:color="auto" w:fill="auto"/>
            <w:vAlign w:val="center"/>
          </w:tcPr>
          <w:p w14:paraId="42631F76" w14:textId="2EBEA8BC" w:rsidR="00327574" w:rsidRPr="00931021" w:rsidRDefault="00327574" w:rsidP="00327574">
            <w:pPr>
              <w:ind w:right="-72"/>
              <w:jc w:val="right"/>
              <w:rPr>
                <w:rFonts w:ascii="Arial" w:hAnsi="Arial" w:cs="Arial"/>
                <w:b/>
                <w:bCs/>
                <w:sz w:val="18"/>
                <w:szCs w:val="18"/>
              </w:rPr>
            </w:pPr>
            <w:r w:rsidRPr="00931021">
              <w:rPr>
                <w:rFonts w:ascii="Arial" w:hAnsi="Arial" w:cs="Arial"/>
                <w:b/>
                <w:bCs/>
                <w:sz w:val="18"/>
                <w:szCs w:val="18"/>
              </w:rPr>
              <w:t>202</w:t>
            </w:r>
            <w:r w:rsidR="00F825D7" w:rsidRPr="00931021">
              <w:rPr>
                <w:rFonts w:ascii="Arial" w:hAnsi="Arial" w:cs="Arial"/>
                <w:b/>
                <w:bCs/>
                <w:sz w:val="18"/>
                <w:szCs w:val="18"/>
              </w:rPr>
              <w:t>1</w:t>
            </w:r>
          </w:p>
        </w:tc>
        <w:tc>
          <w:tcPr>
            <w:tcW w:w="1297" w:type="dxa"/>
            <w:shd w:val="clear" w:color="auto" w:fill="auto"/>
            <w:vAlign w:val="center"/>
          </w:tcPr>
          <w:p w14:paraId="6FBAC7CF" w14:textId="5E8ED08D" w:rsidR="00327574" w:rsidRPr="00931021" w:rsidRDefault="00327574" w:rsidP="00327574">
            <w:pPr>
              <w:ind w:right="-72"/>
              <w:jc w:val="right"/>
              <w:rPr>
                <w:rFonts w:ascii="Arial" w:hAnsi="Arial" w:cs="Arial"/>
                <w:b/>
                <w:bCs/>
                <w:sz w:val="18"/>
                <w:szCs w:val="18"/>
              </w:rPr>
            </w:pPr>
            <w:r w:rsidRPr="00931021">
              <w:rPr>
                <w:rFonts w:ascii="Arial" w:hAnsi="Arial" w:cs="Arial"/>
                <w:b/>
                <w:bCs/>
                <w:sz w:val="18"/>
                <w:szCs w:val="18"/>
              </w:rPr>
              <w:t>20</w:t>
            </w:r>
            <w:r w:rsidR="00F825D7" w:rsidRPr="00931021">
              <w:rPr>
                <w:rFonts w:ascii="Arial" w:hAnsi="Arial" w:cs="Arial"/>
                <w:b/>
                <w:bCs/>
                <w:sz w:val="18"/>
                <w:szCs w:val="18"/>
              </w:rPr>
              <w:t>20</w:t>
            </w:r>
          </w:p>
        </w:tc>
      </w:tr>
      <w:tr w:rsidR="00A835FF" w:rsidRPr="00F20B65" w14:paraId="44ECB198" w14:textId="77777777" w:rsidTr="00931021">
        <w:trPr>
          <w:trHeight w:val="20"/>
        </w:trPr>
        <w:tc>
          <w:tcPr>
            <w:tcW w:w="4075" w:type="dxa"/>
            <w:shd w:val="clear" w:color="auto" w:fill="auto"/>
            <w:vAlign w:val="center"/>
          </w:tcPr>
          <w:p w14:paraId="2B65E35D" w14:textId="77777777" w:rsidR="00A835FF" w:rsidRPr="00F20B65" w:rsidRDefault="00A835FF" w:rsidP="00327574">
            <w:pPr>
              <w:ind w:left="-101"/>
              <w:rPr>
                <w:rFonts w:ascii="Arial" w:hAnsi="Arial" w:cs="Arial"/>
                <w:b/>
                <w:bCs/>
                <w:sz w:val="18"/>
                <w:szCs w:val="18"/>
                <w:cs/>
              </w:rPr>
            </w:pPr>
          </w:p>
        </w:tc>
        <w:tc>
          <w:tcPr>
            <w:tcW w:w="1368" w:type="dxa"/>
            <w:shd w:val="clear" w:color="auto" w:fill="auto"/>
            <w:vAlign w:val="center"/>
          </w:tcPr>
          <w:p w14:paraId="7ED02DD0" w14:textId="77777777" w:rsidR="00A835FF" w:rsidRPr="00F20B65" w:rsidRDefault="00A835FF" w:rsidP="00327574">
            <w:pPr>
              <w:ind w:right="-72"/>
              <w:jc w:val="right"/>
              <w:rPr>
                <w:rFonts w:ascii="Arial" w:hAnsi="Arial" w:cs="Arial"/>
                <w:b/>
                <w:bCs/>
                <w:sz w:val="18"/>
                <w:szCs w:val="18"/>
              </w:rPr>
            </w:pPr>
          </w:p>
        </w:tc>
        <w:tc>
          <w:tcPr>
            <w:tcW w:w="1368" w:type="dxa"/>
            <w:shd w:val="clear" w:color="auto" w:fill="auto"/>
            <w:vAlign w:val="center"/>
          </w:tcPr>
          <w:p w14:paraId="137A8C43" w14:textId="77777777" w:rsidR="00A835FF" w:rsidRPr="00F20B65" w:rsidRDefault="00A835FF" w:rsidP="00327574">
            <w:pPr>
              <w:ind w:right="-72"/>
              <w:jc w:val="right"/>
              <w:rPr>
                <w:rFonts w:ascii="Arial" w:hAnsi="Arial" w:cs="Arial"/>
                <w:b/>
                <w:bCs/>
                <w:sz w:val="18"/>
                <w:szCs w:val="18"/>
              </w:rPr>
            </w:pPr>
          </w:p>
        </w:tc>
        <w:tc>
          <w:tcPr>
            <w:tcW w:w="1368" w:type="dxa"/>
            <w:shd w:val="clear" w:color="auto" w:fill="auto"/>
            <w:vAlign w:val="center"/>
          </w:tcPr>
          <w:p w14:paraId="5F639804" w14:textId="77777777" w:rsidR="00A835FF" w:rsidRPr="00F20B65" w:rsidRDefault="00A835FF" w:rsidP="00327574">
            <w:pPr>
              <w:ind w:right="-72"/>
              <w:jc w:val="right"/>
              <w:rPr>
                <w:rFonts w:ascii="Arial" w:hAnsi="Arial" w:cs="Arial"/>
                <w:b/>
                <w:bCs/>
                <w:sz w:val="18"/>
                <w:szCs w:val="18"/>
              </w:rPr>
            </w:pPr>
          </w:p>
        </w:tc>
        <w:tc>
          <w:tcPr>
            <w:tcW w:w="1297" w:type="dxa"/>
            <w:shd w:val="clear" w:color="auto" w:fill="auto"/>
            <w:vAlign w:val="center"/>
          </w:tcPr>
          <w:p w14:paraId="0ACBBBB4" w14:textId="3C2A9A74" w:rsidR="00A835FF" w:rsidRPr="00F20B65" w:rsidRDefault="00A835FF" w:rsidP="00327574">
            <w:pPr>
              <w:ind w:right="-72"/>
              <w:jc w:val="right"/>
              <w:rPr>
                <w:rFonts w:ascii="Arial" w:hAnsi="Arial" w:cs="Arial"/>
                <w:b/>
                <w:bCs/>
                <w:sz w:val="18"/>
                <w:szCs w:val="18"/>
              </w:rPr>
            </w:pPr>
            <w:r w:rsidRPr="00F20B65">
              <w:rPr>
                <w:rFonts w:ascii="Arial" w:hAnsi="Arial" w:cs="Arial"/>
                <w:b/>
                <w:bCs/>
                <w:sz w:val="18"/>
                <w:szCs w:val="18"/>
              </w:rPr>
              <w:t>(Restated)</w:t>
            </w:r>
          </w:p>
        </w:tc>
      </w:tr>
      <w:tr w:rsidR="00327574" w:rsidRPr="00F20B65" w14:paraId="58DDFB6F" w14:textId="77777777" w:rsidTr="00931021">
        <w:trPr>
          <w:trHeight w:val="20"/>
        </w:trPr>
        <w:tc>
          <w:tcPr>
            <w:tcW w:w="4075" w:type="dxa"/>
            <w:shd w:val="clear" w:color="auto" w:fill="auto"/>
            <w:vAlign w:val="center"/>
          </w:tcPr>
          <w:p w14:paraId="16A09CD3" w14:textId="77777777" w:rsidR="00327574" w:rsidRPr="00F20B65" w:rsidRDefault="00327574" w:rsidP="00327574">
            <w:pPr>
              <w:ind w:left="-101"/>
              <w:rPr>
                <w:rFonts w:ascii="Arial" w:hAnsi="Arial" w:cs="Arial"/>
                <w:b/>
                <w:bCs/>
                <w:sz w:val="18"/>
                <w:szCs w:val="18"/>
                <w:cs/>
              </w:rPr>
            </w:pPr>
          </w:p>
        </w:tc>
        <w:tc>
          <w:tcPr>
            <w:tcW w:w="1368" w:type="dxa"/>
            <w:tcBorders>
              <w:bottom w:val="single" w:sz="4" w:space="0" w:color="auto"/>
            </w:tcBorders>
            <w:shd w:val="clear" w:color="auto" w:fill="auto"/>
          </w:tcPr>
          <w:p w14:paraId="2AAD1369" w14:textId="77777777" w:rsidR="00327574" w:rsidRPr="00F20B65" w:rsidRDefault="00327574" w:rsidP="00327574">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4CCE64EE" w14:textId="77777777" w:rsidR="00327574" w:rsidRPr="00F20B65" w:rsidRDefault="00327574" w:rsidP="00327574">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2502EABC" w14:textId="77777777" w:rsidR="00327574" w:rsidRPr="00F20B65" w:rsidRDefault="00327574" w:rsidP="00327574">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7BF3F3D4" w14:textId="77777777" w:rsidR="00327574" w:rsidRPr="00F20B65" w:rsidRDefault="00327574" w:rsidP="00327574">
            <w:pPr>
              <w:ind w:right="-72"/>
              <w:jc w:val="right"/>
              <w:rPr>
                <w:rFonts w:ascii="Arial" w:hAnsi="Arial" w:cs="Arial"/>
                <w:b/>
                <w:bCs/>
                <w:sz w:val="18"/>
                <w:szCs w:val="18"/>
                <w:cs/>
              </w:rPr>
            </w:pPr>
            <w:r w:rsidRPr="00F20B65">
              <w:rPr>
                <w:rFonts w:ascii="Arial" w:hAnsi="Arial" w:cs="Arial"/>
                <w:b/>
                <w:bCs/>
                <w:sz w:val="18"/>
                <w:szCs w:val="18"/>
              </w:rPr>
              <w:t>Million Baht</w:t>
            </w:r>
          </w:p>
        </w:tc>
      </w:tr>
      <w:tr w:rsidR="00327574" w:rsidRPr="00F20B65" w14:paraId="52C5DA06" w14:textId="77777777" w:rsidTr="00931021">
        <w:trPr>
          <w:trHeight w:val="20"/>
        </w:trPr>
        <w:tc>
          <w:tcPr>
            <w:tcW w:w="4075" w:type="dxa"/>
            <w:shd w:val="clear" w:color="auto" w:fill="auto"/>
          </w:tcPr>
          <w:p w14:paraId="5703AF0F" w14:textId="77777777" w:rsidR="00327574" w:rsidRPr="00F20B65" w:rsidRDefault="00327574" w:rsidP="0032757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435FB534" w14:textId="77777777" w:rsidR="00327574" w:rsidRPr="00F20B65" w:rsidRDefault="00327574" w:rsidP="0032757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9B7752A" w14:textId="77777777" w:rsidR="00327574" w:rsidRPr="00F20B65" w:rsidRDefault="00327574" w:rsidP="0032757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E16ADF7" w14:textId="77777777" w:rsidR="00327574" w:rsidRPr="00F20B65" w:rsidRDefault="00327574" w:rsidP="00327574">
            <w:pPr>
              <w:ind w:right="-72"/>
              <w:jc w:val="right"/>
              <w:rPr>
                <w:rFonts w:ascii="Arial" w:hAnsi="Arial" w:cs="Arial"/>
                <w:sz w:val="18"/>
                <w:szCs w:val="18"/>
              </w:rPr>
            </w:pPr>
          </w:p>
        </w:tc>
        <w:tc>
          <w:tcPr>
            <w:tcW w:w="1297" w:type="dxa"/>
            <w:tcBorders>
              <w:top w:val="single" w:sz="4" w:space="0" w:color="auto"/>
            </w:tcBorders>
            <w:shd w:val="clear" w:color="auto" w:fill="auto"/>
          </w:tcPr>
          <w:p w14:paraId="671CB12C" w14:textId="77777777" w:rsidR="00327574" w:rsidRPr="00F20B65" w:rsidRDefault="00327574" w:rsidP="00327574">
            <w:pPr>
              <w:ind w:right="-72"/>
              <w:jc w:val="right"/>
              <w:rPr>
                <w:rFonts w:ascii="Arial" w:hAnsi="Arial" w:cs="Arial"/>
                <w:sz w:val="18"/>
                <w:szCs w:val="18"/>
              </w:rPr>
            </w:pPr>
          </w:p>
        </w:tc>
      </w:tr>
      <w:tr w:rsidR="00327574" w:rsidRPr="00F20B65" w14:paraId="3A3992EB" w14:textId="77777777" w:rsidTr="00931021">
        <w:trPr>
          <w:trHeight w:val="20"/>
        </w:trPr>
        <w:tc>
          <w:tcPr>
            <w:tcW w:w="4075" w:type="dxa"/>
            <w:shd w:val="clear" w:color="auto" w:fill="auto"/>
          </w:tcPr>
          <w:p w14:paraId="0B49E762" w14:textId="77777777" w:rsidR="00327574" w:rsidRPr="00F20B65" w:rsidRDefault="00327574" w:rsidP="009D3073">
            <w:pPr>
              <w:ind w:left="-101"/>
              <w:rPr>
                <w:rFonts w:ascii="Arial" w:hAnsi="Arial" w:cs="Arial"/>
                <w:b/>
                <w:bCs/>
                <w:sz w:val="18"/>
                <w:szCs w:val="18"/>
              </w:rPr>
            </w:pPr>
            <w:r w:rsidRPr="00F20B65">
              <w:rPr>
                <w:rFonts w:ascii="Arial" w:hAnsi="Arial" w:cs="Arial"/>
                <w:b/>
                <w:bCs/>
                <w:sz w:val="18"/>
                <w:szCs w:val="18"/>
              </w:rPr>
              <w:t>Capital commitments</w:t>
            </w:r>
          </w:p>
        </w:tc>
        <w:tc>
          <w:tcPr>
            <w:tcW w:w="1368" w:type="dxa"/>
            <w:shd w:val="clear" w:color="auto" w:fill="FAFAFA"/>
          </w:tcPr>
          <w:p w14:paraId="2D3E4DDB" w14:textId="77777777" w:rsidR="00327574" w:rsidRPr="00F20B65" w:rsidRDefault="00327574" w:rsidP="009D3073">
            <w:pPr>
              <w:pStyle w:val="a"/>
              <w:ind w:right="-72"/>
              <w:jc w:val="right"/>
              <w:rPr>
                <w:rFonts w:ascii="Arial" w:hAnsi="Arial" w:cs="Arial"/>
                <w:sz w:val="18"/>
                <w:szCs w:val="18"/>
                <w:lang w:val="en-GB"/>
              </w:rPr>
            </w:pPr>
          </w:p>
        </w:tc>
        <w:tc>
          <w:tcPr>
            <w:tcW w:w="1368" w:type="dxa"/>
            <w:shd w:val="clear" w:color="auto" w:fill="auto"/>
          </w:tcPr>
          <w:p w14:paraId="4A3D8753" w14:textId="77777777" w:rsidR="00327574" w:rsidRPr="00F20B65" w:rsidRDefault="00327574" w:rsidP="009D3073">
            <w:pPr>
              <w:pStyle w:val="a"/>
              <w:ind w:right="-72"/>
              <w:jc w:val="right"/>
              <w:rPr>
                <w:rFonts w:ascii="Arial" w:hAnsi="Arial" w:cs="Arial"/>
                <w:sz w:val="18"/>
                <w:szCs w:val="18"/>
                <w:lang w:val="en-GB"/>
              </w:rPr>
            </w:pPr>
          </w:p>
        </w:tc>
        <w:tc>
          <w:tcPr>
            <w:tcW w:w="1368" w:type="dxa"/>
            <w:shd w:val="clear" w:color="auto" w:fill="FAFAFA"/>
          </w:tcPr>
          <w:p w14:paraId="357D60E8" w14:textId="77777777" w:rsidR="00327574" w:rsidRPr="00F20B65" w:rsidRDefault="00327574" w:rsidP="009D3073">
            <w:pPr>
              <w:pStyle w:val="a"/>
              <w:ind w:right="-72"/>
              <w:jc w:val="right"/>
              <w:rPr>
                <w:rFonts w:ascii="Arial" w:hAnsi="Arial" w:cs="Arial"/>
                <w:sz w:val="18"/>
                <w:szCs w:val="18"/>
                <w:lang w:val="en-GB"/>
              </w:rPr>
            </w:pPr>
          </w:p>
        </w:tc>
        <w:tc>
          <w:tcPr>
            <w:tcW w:w="1297" w:type="dxa"/>
            <w:shd w:val="clear" w:color="auto" w:fill="auto"/>
          </w:tcPr>
          <w:p w14:paraId="25FB7162" w14:textId="77777777" w:rsidR="00327574" w:rsidRPr="00F20B65" w:rsidRDefault="00327574" w:rsidP="009D3073">
            <w:pPr>
              <w:pStyle w:val="a"/>
              <w:ind w:right="-72"/>
              <w:jc w:val="right"/>
              <w:rPr>
                <w:rFonts w:ascii="Arial" w:hAnsi="Arial" w:cs="Arial"/>
                <w:sz w:val="18"/>
                <w:szCs w:val="18"/>
                <w:lang w:val="en-GB"/>
              </w:rPr>
            </w:pPr>
          </w:p>
        </w:tc>
      </w:tr>
      <w:tr w:rsidR="008A4539" w:rsidRPr="00F20B65" w14:paraId="41944205" w14:textId="77777777" w:rsidTr="00931021">
        <w:trPr>
          <w:trHeight w:val="20"/>
        </w:trPr>
        <w:tc>
          <w:tcPr>
            <w:tcW w:w="4075" w:type="dxa"/>
            <w:shd w:val="clear" w:color="auto" w:fill="auto"/>
          </w:tcPr>
          <w:p w14:paraId="4DC624CD" w14:textId="77777777" w:rsidR="008A4539" w:rsidRPr="00F20B65" w:rsidRDefault="008A4539" w:rsidP="008A4539">
            <w:pPr>
              <w:ind w:left="-101"/>
              <w:rPr>
                <w:rFonts w:ascii="Arial" w:hAnsi="Arial" w:cs="Arial"/>
                <w:sz w:val="18"/>
                <w:szCs w:val="18"/>
              </w:rPr>
            </w:pPr>
            <w:r w:rsidRPr="00F20B65">
              <w:rPr>
                <w:rFonts w:ascii="Arial" w:hAnsi="Arial" w:cs="Arial"/>
                <w:sz w:val="18"/>
                <w:szCs w:val="18"/>
              </w:rPr>
              <w:t>Project construction agreements</w:t>
            </w:r>
          </w:p>
        </w:tc>
        <w:tc>
          <w:tcPr>
            <w:tcW w:w="1368" w:type="dxa"/>
            <w:tcBorders>
              <w:bottom w:val="single" w:sz="4" w:space="0" w:color="auto"/>
            </w:tcBorders>
            <w:shd w:val="clear" w:color="auto" w:fill="FAFAFA"/>
          </w:tcPr>
          <w:p w14:paraId="457EA7BC" w14:textId="1084C0BE"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32,281</w:t>
            </w:r>
          </w:p>
        </w:tc>
        <w:tc>
          <w:tcPr>
            <w:tcW w:w="1368" w:type="dxa"/>
            <w:tcBorders>
              <w:bottom w:val="single" w:sz="4" w:space="0" w:color="auto"/>
            </w:tcBorders>
            <w:shd w:val="clear" w:color="auto" w:fill="auto"/>
            <w:vAlign w:val="center"/>
          </w:tcPr>
          <w:p w14:paraId="26F5BA47" w14:textId="4E448B6F"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34,092</w:t>
            </w:r>
          </w:p>
        </w:tc>
        <w:tc>
          <w:tcPr>
            <w:tcW w:w="1368" w:type="dxa"/>
            <w:tcBorders>
              <w:bottom w:val="single" w:sz="4" w:space="0" w:color="auto"/>
            </w:tcBorders>
            <w:shd w:val="clear" w:color="auto" w:fill="FAFAFA"/>
          </w:tcPr>
          <w:p w14:paraId="3BF80D9C" w14:textId="36A5EE47"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28,830</w:t>
            </w:r>
          </w:p>
        </w:tc>
        <w:tc>
          <w:tcPr>
            <w:tcW w:w="1297" w:type="dxa"/>
            <w:tcBorders>
              <w:bottom w:val="single" w:sz="4" w:space="0" w:color="auto"/>
            </w:tcBorders>
            <w:shd w:val="clear" w:color="auto" w:fill="auto"/>
          </w:tcPr>
          <w:p w14:paraId="362EEF04" w14:textId="679B9DA7"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33,723</w:t>
            </w:r>
          </w:p>
        </w:tc>
      </w:tr>
      <w:tr w:rsidR="009D3073" w:rsidRPr="00F20B65" w14:paraId="6DC30CC3" w14:textId="77777777" w:rsidTr="00931021">
        <w:trPr>
          <w:trHeight w:val="20"/>
        </w:trPr>
        <w:tc>
          <w:tcPr>
            <w:tcW w:w="4075" w:type="dxa"/>
            <w:shd w:val="clear" w:color="auto" w:fill="auto"/>
            <w:vAlign w:val="bottom"/>
          </w:tcPr>
          <w:p w14:paraId="6FB5A449" w14:textId="77777777" w:rsidR="009D3073" w:rsidRPr="00F20B65" w:rsidRDefault="009D3073" w:rsidP="009D3073">
            <w:pPr>
              <w:pStyle w:val="a"/>
              <w:tabs>
                <w:tab w:val="right" w:pos="9810"/>
              </w:tabs>
              <w:ind w:left="-101" w:right="0"/>
              <w:jc w:val="both"/>
              <w:rPr>
                <w:rFonts w:ascii="Arial" w:eastAsia="Angsana New" w:hAnsi="Arial" w:cs="Arial"/>
                <w:sz w:val="18"/>
                <w:szCs w:val="18"/>
                <w:cs/>
              </w:rPr>
            </w:pPr>
          </w:p>
        </w:tc>
        <w:tc>
          <w:tcPr>
            <w:tcW w:w="1368" w:type="dxa"/>
            <w:tcBorders>
              <w:top w:val="single" w:sz="4" w:space="0" w:color="auto"/>
            </w:tcBorders>
            <w:shd w:val="clear" w:color="auto" w:fill="FAFAFA"/>
          </w:tcPr>
          <w:p w14:paraId="266C88FF" w14:textId="77777777" w:rsidR="009D3073" w:rsidRPr="00F20B65" w:rsidRDefault="009D3073" w:rsidP="008A4539">
            <w:pPr>
              <w:pStyle w:val="BodyText"/>
              <w:spacing w:after="0"/>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tcPr>
          <w:p w14:paraId="2CD05782" w14:textId="77777777" w:rsidR="009D3073" w:rsidRPr="00F20B65" w:rsidRDefault="009D3073" w:rsidP="008A4539">
            <w:pPr>
              <w:pStyle w:val="BodyText"/>
              <w:spacing w:after="0"/>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tcPr>
          <w:p w14:paraId="4FB9EAE5" w14:textId="77777777" w:rsidR="009D3073" w:rsidRPr="00F20B65" w:rsidRDefault="009D3073" w:rsidP="008A4539">
            <w:pPr>
              <w:pStyle w:val="BodyText"/>
              <w:spacing w:after="0"/>
              <w:ind w:right="-72"/>
              <w:jc w:val="right"/>
              <w:rPr>
                <w:rFonts w:ascii="Arial" w:eastAsia="Arial Unicode MS" w:hAnsi="Arial" w:cs="Arial"/>
                <w:sz w:val="18"/>
                <w:szCs w:val="18"/>
                <w:lang w:val="en-GB"/>
              </w:rPr>
            </w:pPr>
          </w:p>
        </w:tc>
        <w:tc>
          <w:tcPr>
            <w:tcW w:w="1297" w:type="dxa"/>
            <w:tcBorders>
              <w:top w:val="single" w:sz="4" w:space="0" w:color="auto"/>
            </w:tcBorders>
            <w:shd w:val="clear" w:color="auto" w:fill="auto"/>
          </w:tcPr>
          <w:p w14:paraId="2A7536C6" w14:textId="223FADCF" w:rsidR="009D3073" w:rsidRPr="00F20B65" w:rsidRDefault="009D3073" w:rsidP="008A4539">
            <w:pPr>
              <w:pStyle w:val="BodyText"/>
              <w:spacing w:after="0"/>
              <w:ind w:right="-72"/>
              <w:jc w:val="right"/>
              <w:rPr>
                <w:rFonts w:ascii="Arial" w:eastAsia="Arial Unicode MS" w:hAnsi="Arial" w:cs="Arial"/>
                <w:sz w:val="18"/>
                <w:szCs w:val="18"/>
                <w:lang w:val="en-GB"/>
              </w:rPr>
            </w:pPr>
          </w:p>
        </w:tc>
      </w:tr>
      <w:tr w:rsidR="008A4539" w:rsidRPr="00F20B65" w14:paraId="72554EA2" w14:textId="77777777" w:rsidTr="00931021">
        <w:trPr>
          <w:trHeight w:val="198"/>
        </w:trPr>
        <w:tc>
          <w:tcPr>
            <w:tcW w:w="4075" w:type="dxa"/>
            <w:shd w:val="clear" w:color="auto" w:fill="auto"/>
          </w:tcPr>
          <w:p w14:paraId="6ECD95F0" w14:textId="77777777" w:rsidR="008A4539" w:rsidRPr="00F20B65" w:rsidRDefault="008A4539" w:rsidP="008A4539">
            <w:pPr>
              <w:ind w:left="-101"/>
              <w:rPr>
                <w:rFonts w:ascii="Arial" w:hAnsi="Arial" w:cs="Arial"/>
                <w:sz w:val="18"/>
                <w:szCs w:val="18"/>
              </w:rPr>
            </w:pPr>
            <w:r w:rsidRPr="00F20B65">
              <w:rPr>
                <w:rFonts w:ascii="Arial" w:hAnsi="Arial" w:cs="Arial"/>
                <w:sz w:val="18"/>
                <w:szCs w:val="18"/>
              </w:rPr>
              <w:t>Total</w:t>
            </w:r>
          </w:p>
        </w:tc>
        <w:tc>
          <w:tcPr>
            <w:tcW w:w="1368" w:type="dxa"/>
            <w:tcBorders>
              <w:bottom w:val="single" w:sz="4" w:space="0" w:color="auto"/>
            </w:tcBorders>
            <w:shd w:val="clear" w:color="auto" w:fill="FAFAFA"/>
          </w:tcPr>
          <w:p w14:paraId="5FFE1730" w14:textId="400FC35F"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32,281</w:t>
            </w:r>
          </w:p>
        </w:tc>
        <w:tc>
          <w:tcPr>
            <w:tcW w:w="1368" w:type="dxa"/>
            <w:tcBorders>
              <w:bottom w:val="single" w:sz="4" w:space="0" w:color="auto"/>
            </w:tcBorders>
            <w:shd w:val="clear" w:color="auto" w:fill="auto"/>
            <w:vAlign w:val="center"/>
          </w:tcPr>
          <w:p w14:paraId="31CC8825" w14:textId="65B4A58E"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34,092</w:t>
            </w:r>
          </w:p>
        </w:tc>
        <w:tc>
          <w:tcPr>
            <w:tcW w:w="1368" w:type="dxa"/>
            <w:tcBorders>
              <w:bottom w:val="single" w:sz="4" w:space="0" w:color="auto"/>
            </w:tcBorders>
            <w:shd w:val="clear" w:color="auto" w:fill="FAFAFA"/>
          </w:tcPr>
          <w:p w14:paraId="0E8FC903" w14:textId="5E402501"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28,830</w:t>
            </w:r>
          </w:p>
        </w:tc>
        <w:tc>
          <w:tcPr>
            <w:tcW w:w="1297" w:type="dxa"/>
            <w:tcBorders>
              <w:bottom w:val="single" w:sz="4" w:space="0" w:color="auto"/>
            </w:tcBorders>
            <w:shd w:val="clear" w:color="auto" w:fill="auto"/>
          </w:tcPr>
          <w:p w14:paraId="3D1F3C33" w14:textId="58471257"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33,723</w:t>
            </w:r>
          </w:p>
        </w:tc>
      </w:tr>
      <w:tr w:rsidR="009D3073" w:rsidRPr="00F20B65" w14:paraId="78361F87" w14:textId="77777777" w:rsidTr="00931021">
        <w:trPr>
          <w:trHeight w:val="20"/>
        </w:trPr>
        <w:tc>
          <w:tcPr>
            <w:tcW w:w="4075" w:type="dxa"/>
            <w:shd w:val="clear" w:color="auto" w:fill="auto"/>
          </w:tcPr>
          <w:p w14:paraId="4DB6A273" w14:textId="77777777" w:rsidR="009D3073" w:rsidRPr="00F20B65" w:rsidRDefault="009D3073" w:rsidP="009D3073">
            <w:pPr>
              <w:ind w:left="-101"/>
              <w:rPr>
                <w:rFonts w:ascii="Arial" w:hAnsi="Arial" w:cs="Arial"/>
                <w:sz w:val="18"/>
                <w:szCs w:val="18"/>
              </w:rPr>
            </w:pPr>
          </w:p>
        </w:tc>
        <w:tc>
          <w:tcPr>
            <w:tcW w:w="1368" w:type="dxa"/>
            <w:tcBorders>
              <w:top w:val="single" w:sz="4" w:space="0" w:color="auto"/>
            </w:tcBorders>
            <w:shd w:val="clear" w:color="auto" w:fill="FAFAFA"/>
          </w:tcPr>
          <w:p w14:paraId="7282EA85" w14:textId="77777777" w:rsidR="009D3073" w:rsidRPr="00F20B65" w:rsidRDefault="009D3073" w:rsidP="009D3073">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236BDADE" w14:textId="77777777" w:rsidR="009D3073" w:rsidRPr="00F20B65" w:rsidRDefault="009D3073" w:rsidP="009D3073">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BB83583" w14:textId="77777777" w:rsidR="009D3073" w:rsidRPr="00F20B65" w:rsidRDefault="009D3073" w:rsidP="009D3073">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tcPr>
          <w:p w14:paraId="64E9CBA3" w14:textId="77777777" w:rsidR="009D3073" w:rsidRPr="00F20B65" w:rsidRDefault="009D3073" w:rsidP="009D3073">
            <w:pPr>
              <w:pStyle w:val="a"/>
              <w:ind w:right="-72"/>
              <w:jc w:val="right"/>
              <w:rPr>
                <w:rFonts w:ascii="Arial" w:hAnsi="Arial" w:cs="Arial"/>
                <w:sz w:val="18"/>
                <w:szCs w:val="18"/>
                <w:lang w:val="en-GB"/>
              </w:rPr>
            </w:pPr>
          </w:p>
        </w:tc>
      </w:tr>
      <w:tr w:rsidR="009D3073" w:rsidRPr="00F20B65" w14:paraId="201EC2BD" w14:textId="77777777" w:rsidTr="00931021">
        <w:trPr>
          <w:trHeight w:val="20"/>
        </w:trPr>
        <w:tc>
          <w:tcPr>
            <w:tcW w:w="4075" w:type="dxa"/>
            <w:shd w:val="clear" w:color="auto" w:fill="auto"/>
          </w:tcPr>
          <w:p w14:paraId="4F646CC9" w14:textId="77777777" w:rsidR="009D3073" w:rsidRPr="00F20B65" w:rsidRDefault="009D3073" w:rsidP="009D3073">
            <w:pPr>
              <w:ind w:left="-101"/>
              <w:rPr>
                <w:rFonts w:ascii="Arial" w:hAnsi="Arial" w:cs="Arial"/>
                <w:b/>
                <w:bCs/>
                <w:sz w:val="18"/>
                <w:szCs w:val="18"/>
              </w:rPr>
            </w:pPr>
            <w:r w:rsidRPr="00F20B65">
              <w:rPr>
                <w:rFonts w:ascii="Arial" w:hAnsi="Arial" w:cs="Arial"/>
                <w:b/>
                <w:bCs/>
                <w:sz w:val="18"/>
                <w:szCs w:val="18"/>
              </w:rPr>
              <w:t>Other commitments</w:t>
            </w:r>
          </w:p>
        </w:tc>
        <w:tc>
          <w:tcPr>
            <w:tcW w:w="1368" w:type="dxa"/>
            <w:shd w:val="clear" w:color="auto" w:fill="FAFAFA"/>
          </w:tcPr>
          <w:p w14:paraId="5AAE46D7" w14:textId="77777777" w:rsidR="009D3073" w:rsidRPr="00F20B65" w:rsidRDefault="009D3073" w:rsidP="009D3073">
            <w:pPr>
              <w:pStyle w:val="a"/>
              <w:ind w:right="-72"/>
              <w:jc w:val="right"/>
              <w:rPr>
                <w:rFonts w:ascii="Arial" w:hAnsi="Arial" w:cs="Arial"/>
                <w:sz w:val="18"/>
                <w:szCs w:val="18"/>
                <w:lang w:val="en-GB"/>
              </w:rPr>
            </w:pPr>
          </w:p>
        </w:tc>
        <w:tc>
          <w:tcPr>
            <w:tcW w:w="1368" w:type="dxa"/>
            <w:shd w:val="clear" w:color="auto" w:fill="auto"/>
          </w:tcPr>
          <w:p w14:paraId="6AE08E8E" w14:textId="77777777" w:rsidR="009D3073" w:rsidRPr="00F20B65" w:rsidRDefault="009D3073" w:rsidP="009D3073">
            <w:pPr>
              <w:pStyle w:val="a"/>
              <w:ind w:right="-72"/>
              <w:jc w:val="right"/>
              <w:rPr>
                <w:rFonts w:ascii="Arial" w:hAnsi="Arial" w:cs="Arial"/>
                <w:sz w:val="18"/>
                <w:szCs w:val="18"/>
                <w:lang w:val="en-GB"/>
              </w:rPr>
            </w:pPr>
          </w:p>
        </w:tc>
        <w:tc>
          <w:tcPr>
            <w:tcW w:w="1368" w:type="dxa"/>
            <w:shd w:val="clear" w:color="auto" w:fill="FAFAFA"/>
          </w:tcPr>
          <w:p w14:paraId="43C9BF5E" w14:textId="77777777" w:rsidR="009D3073" w:rsidRPr="00F20B65" w:rsidRDefault="009D3073" w:rsidP="009D3073">
            <w:pPr>
              <w:pStyle w:val="a"/>
              <w:ind w:right="-72"/>
              <w:jc w:val="right"/>
              <w:rPr>
                <w:rFonts w:ascii="Arial" w:hAnsi="Arial" w:cs="Arial"/>
                <w:sz w:val="18"/>
                <w:szCs w:val="18"/>
                <w:lang w:val="en-GB"/>
              </w:rPr>
            </w:pPr>
          </w:p>
        </w:tc>
        <w:tc>
          <w:tcPr>
            <w:tcW w:w="1297" w:type="dxa"/>
            <w:shd w:val="clear" w:color="auto" w:fill="auto"/>
          </w:tcPr>
          <w:p w14:paraId="2DBF54A3" w14:textId="77777777" w:rsidR="009D3073" w:rsidRPr="00F20B65" w:rsidRDefault="009D3073" w:rsidP="009D3073">
            <w:pPr>
              <w:pStyle w:val="a"/>
              <w:ind w:right="-72"/>
              <w:jc w:val="right"/>
              <w:rPr>
                <w:rFonts w:ascii="Arial" w:hAnsi="Arial" w:cs="Arial"/>
                <w:sz w:val="18"/>
                <w:szCs w:val="18"/>
                <w:lang w:val="en-GB"/>
              </w:rPr>
            </w:pPr>
          </w:p>
        </w:tc>
      </w:tr>
      <w:tr w:rsidR="009D3073" w:rsidRPr="00F20B65" w14:paraId="1C16EB78" w14:textId="77777777" w:rsidTr="00931021">
        <w:trPr>
          <w:trHeight w:val="20"/>
        </w:trPr>
        <w:tc>
          <w:tcPr>
            <w:tcW w:w="4075" w:type="dxa"/>
            <w:shd w:val="clear" w:color="auto" w:fill="auto"/>
          </w:tcPr>
          <w:p w14:paraId="5721981D" w14:textId="77777777" w:rsidR="009D3073" w:rsidRPr="00F20B65" w:rsidRDefault="009D3073" w:rsidP="009D3073">
            <w:pPr>
              <w:ind w:left="-101"/>
              <w:rPr>
                <w:rFonts w:ascii="Arial" w:hAnsi="Arial" w:cs="Arial"/>
                <w:sz w:val="18"/>
                <w:szCs w:val="18"/>
              </w:rPr>
            </w:pPr>
            <w:r w:rsidRPr="00F20B65">
              <w:rPr>
                <w:rFonts w:ascii="Arial" w:hAnsi="Arial" w:cs="Arial"/>
                <w:sz w:val="18"/>
                <w:szCs w:val="18"/>
              </w:rPr>
              <w:t>Letters of guarantee issued by</w:t>
            </w:r>
          </w:p>
        </w:tc>
        <w:tc>
          <w:tcPr>
            <w:tcW w:w="1368" w:type="dxa"/>
            <w:shd w:val="clear" w:color="auto" w:fill="FAFAFA"/>
          </w:tcPr>
          <w:p w14:paraId="3ED56701" w14:textId="77777777" w:rsidR="009D3073" w:rsidRPr="00F20B65" w:rsidRDefault="009D3073" w:rsidP="008A4539">
            <w:pPr>
              <w:pStyle w:val="BodyText"/>
              <w:spacing w:after="0"/>
              <w:ind w:right="-72"/>
              <w:jc w:val="right"/>
              <w:rPr>
                <w:rFonts w:ascii="Arial" w:eastAsia="Arial Unicode MS" w:hAnsi="Arial" w:cs="Arial"/>
                <w:sz w:val="18"/>
                <w:szCs w:val="18"/>
                <w:lang w:val="en-GB"/>
              </w:rPr>
            </w:pPr>
          </w:p>
        </w:tc>
        <w:tc>
          <w:tcPr>
            <w:tcW w:w="1368" w:type="dxa"/>
            <w:shd w:val="clear" w:color="auto" w:fill="auto"/>
          </w:tcPr>
          <w:p w14:paraId="1BDD5C5E" w14:textId="77777777" w:rsidR="009D3073" w:rsidRPr="00F20B65" w:rsidRDefault="009D3073" w:rsidP="008A4539">
            <w:pPr>
              <w:pStyle w:val="BodyText"/>
              <w:spacing w:after="0"/>
              <w:ind w:right="-72"/>
              <w:jc w:val="right"/>
              <w:rPr>
                <w:rFonts w:ascii="Arial" w:eastAsia="Arial Unicode MS" w:hAnsi="Arial" w:cs="Arial"/>
                <w:sz w:val="18"/>
                <w:szCs w:val="18"/>
                <w:lang w:val="en-GB"/>
              </w:rPr>
            </w:pPr>
          </w:p>
        </w:tc>
        <w:tc>
          <w:tcPr>
            <w:tcW w:w="1368" w:type="dxa"/>
            <w:shd w:val="clear" w:color="auto" w:fill="FAFAFA"/>
          </w:tcPr>
          <w:p w14:paraId="162D552C" w14:textId="77777777" w:rsidR="009D3073" w:rsidRPr="00F20B65" w:rsidRDefault="009D3073" w:rsidP="008A4539">
            <w:pPr>
              <w:pStyle w:val="BodyText"/>
              <w:spacing w:after="0"/>
              <w:ind w:right="-72"/>
              <w:jc w:val="right"/>
              <w:rPr>
                <w:rFonts w:ascii="Arial" w:eastAsia="Arial Unicode MS" w:hAnsi="Arial" w:cs="Arial"/>
                <w:sz w:val="18"/>
                <w:szCs w:val="18"/>
                <w:lang w:val="en-GB"/>
              </w:rPr>
            </w:pPr>
          </w:p>
        </w:tc>
        <w:tc>
          <w:tcPr>
            <w:tcW w:w="1297" w:type="dxa"/>
            <w:shd w:val="clear" w:color="auto" w:fill="auto"/>
          </w:tcPr>
          <w:p w14:paraId="64293659" w14:textId="77777777" w:rsidR="009D3073" w:rsidRPr="00F20B65" w:rsidRDefault="009D3073" w:rsidP="008A4539">
            <w:pPr>
              <w:pStyle w:val="BodyText"/>
              <w:spacing w:after="0"/>
              <w:ind w:right="-72"/>
              <w:jc w:val="right"/>
              <w:rPr>
                <w:rFonts w:ascii="Arial" w:eastAsia="Arial Unicode MS" w:hAnsi="Arial" w:cs="Arial"/>
                <w:sz w:val="18"/>
                <w:szCs w:val="18"/>
                <w:lang w:val="en-GB"/>
              </w:rPr>
            </w:pPr>
          </w:p>
        </w:tc>
      </w:tr>
      <w:tr w:rsidR="008A4539" w:rsidRPr="00F20B65" w14:paraId="1B1E66F0" w14:textId="77777777" w:rsidTr="00931021">
        <w:trPr>
          <w:trHeight w:val="20"/>
        </w:trPr>
        <w:tc>
          <w:tcPr>
            <w:tcW w:w="4075" w:type="dxa"/>
            <w:shd w:val="clear" w:color="auto" w:fill="auto"/>
          </w:tcPr>
          <w:p w14:paraId="36542D17" w14:textId="77777777" w:rsidR="008A4539" w:rsidRPr="00F20B65" w:rsidRDefault="008A4539" w:rsidP="008A4539">
            <w:pPr>
              <w:ind w:left="-101"/>
              <w:rPr>
                <w:rFonts w:ascii="Arial" w:hAnsi="Arial" w:cs="Arial"/>
                <w:sz w:val="18"/>
                <w:szCs w:val="18"/>
              </w:rPr>
            </w:pPr>
            <w:r w:rsidRPr="00F20B65">
              <w:rPr>
                <w:rFonts w:ascii="Arial" w:hAnsi="Arial" w:cs="Arial"/>
                <w:sz w:val="18"/>
                <w:szCs w:val="18"/>
              </w:rPr>
              <w:t xml:space="preserve">   financial institutions</w:t>
            </w:r>
          </w:p>
        </w:tc>
        <w:tc>
          <w:tcPr>
            <w:tcW w:w="1368" w:type="dxa"/>
            <w:shd w:val="clear" w:color="auto" w:fill="FAFAFA"/>
          </w:tcPr>
          <w:p w14:paraId="5652A4AB" w14:textId="4FDE5576"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2,216</w:t>
            </w:r>
          </w:p>
        </w:tc>
        <w:tc>
          <w:tcPr>
            <w:tcW w:w="1368" w:type="dxa"/>
            <w:shd w:val="clear" w:color="auto" w:fill="auto"/>
            <w:vAlign w:val="center"/>
          </w:tcPr>
          <w:p w14:paraId="3B8421BE" w14:textId="43FA6854"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2,196</w:t>
            </w:r>
          </w:p>
        </w:tc>
        <w:tc>
          <w:tcPr>
            <w:tcW w:w="1368" w:type="dxa"/>
            <w:shd w:val="clear" w:color="auto" w:fill="FAFAFA"/>
          </w:tcPr>
          <w:p w14:paraId="570F45E5" w14:textId="78814311"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1,514</w:t>
            </w:r>
          </w:p>
        </w:tc>
        <w:tc>
          <w:tcPr>
            <w:tcW w:w="1297" w:type="dxa"/>
            <w:shd w:val="clear" w:color="auto" w:fill="auto"/>
          </w:tcPr>
          <w:p w14:paraId="7FF95427" w14:textId="461F21C3"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1,5</w:t>
            </w:r>
            <w:r w:rsidRPr="00F20B65">
              <w:rPr>
                <w:rFonts w:ascii="Arial" w:eastAsia="Arial Unicode MS" w:hAnsi="Arial" w:cs="Arial"/>
                <w:sz w:val="18"/>
                <w:szCs w:val="18"/>
                <w:cs/>
                <w:lang w:val="en-GB"/>
              </w:rPr>
              <w:t>99</w:t>
            </w:r>
          </w:p>
        </w:tc>
      </w:tr>
      <w:tr w:rsidR="008A4539" w:rsidRPr="00F20B65" w14:paraId="08C846E8" w14:textId="77777777" w:rsidTr="00931021">
        <w:trPr>
          <w:trHeight w:val="20"/>
        </w:trPr>
        <w:tc>
          <w:tcPr>
            <w:tcW w:w="4075" w:type="dxa"/>
            <w:shd w:val="clear" w:color="auto" w:fill="auto"/>
          </w:tcPr>
          <w:p w14:paraId="60167036" w14:textId="221466C8" w:rsidR="008A4539" w:rsidRPr="00F20B65" w:rsidRDefault="008A4539" w:rsidP="008A4539">
            <w:pPr>
              <w:ind w:left="-101"/>
              <w:rPr>
                <w:rFonts w:ascii="Arial" w:hAnsi="Arial" w:cs="Arial"/>
                <w:sz w:val="18"/>
                <w:szCs w:val="18"/>
              </w:rPr>
            </w:pPr>
            <w:r w:rsidRPr="00F20B65">
              <w:rPr>
                <w:rFonts w:ascii="Arial" w:hAnsi="Arial" w:cs="Arial"/>
                <w:sz w:val="18"/>
                <w:szCs w:val="18"/>
              </w:rPr>
              <w:t>Crude oil and raw material purchase agreements</w:t>
            </w:r>
          </w:p>
        </w:tc>
        <w:tc>
          <w:tcPr>
            <w:tcW w:w="1368" w:type="dxa"/>
            <w:shd w:val="clear" w:color="auto" w:fill="FAFAFA"/>
          </w:tcPr>
          <w:p w14:paraId="57DBA880" w14:textId="04ACD186"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34,194</w:t>
            </w:r>
          </w:p>
        </w:tc>
        <w:tc>
          <w:tcPr>
            <w:tcW w:w="1368" w:type="dxa"/>
            <w:shd w:val="clear" w:color="auto" w:fill="auto"/>
          </w:tcPr>
          <w:p w14:paraId="20DC0B05" w14:textId="01F0F081"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33,424</w:t>
            </w:r>
          </w:p>
        </w:tc>
        <w:tc>
          <w:tcPr>
            <w:tcW w:w="1368" w:type="dxa"/>
            <w:shd w:val="clear" w:color="auto" w:fill="FAFAFA"/>
          </w:tcPr>
          <w:p w14:paraId="349F9476" w14:textId="134737BE"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34,194</w:t>
            </w:r>
          </w:p>
        </w:tc>
        <w:tc>
          <w:tcPr>
            <w:tcW w:w="1297" w:type="dxa"/>
            <w:shd w:val="clear" w:color="auto" w:fill="auto"/>
          </w:tcPr>
          <w:p w14:paraId="690F3DF1" w14:textId="570DCC0F"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33,424</w:t>
            </w:r>
          </w:p>
        </w:tc>
      </w:tr>
      <w:tr w:rsidR="009D3073" w:rsidRPr="00F20B65" w14:paraId="185F9F57" w14:textId="77777777" w:rsidTr="00931021">
        <w:trPr>
          <w:trHeight w:val="20"/>
        </w:trPr>
        <w:tc>
          <w:tcPr>
            <w:tcW w:w="4075" w:type="dxa"/>
            <w:shd w:val="clear" w:color="auto" w:fill="auto"/>
            <w:vAlign w:val="bottom"/>
          </w:tcPr>
          <w:p w14:paraId="0744BFDC" w14:textId="77777777" w:rsidR="009D3073" w:rsidRPr="00F20B65" w:rsidRDefault="009D3073" w:rsidP="009D3073">
            <w:pPr>
              <w:pStyle w:val="a"/>
              <w:tabs>
                <w:tab w:val="right" w:pos="9810"/>
              </w:tabs>
              <w:ind w:left="-101" w:right="0"/>
              <w:jc w:val="both"/>
              <w:rPr>
                <w:rFonts w:ascii="Arial" w:eastAsia="Angsana New" w:hAnsi="Arial" w:cs="Arial"/>
                <w:sz w:val="18"/>
                <w:szCs w:val="18"/>
                <w:cs/>
              </w:rPr>
            </w:pPr>
          </w:p>
        </w:tc>
        <w:tc>
          <w:tcPr>
            <w:tcW w:w="1368" w:type="dxa"/>
            <w:tcBorders>
              <w:top w:val="single" w:sz="4" w:space="0" w:color="auto"/>
            </w:tcBorders>
            <w:shd w:val="clear" w:color="auto" w:fill="FAFAFA"/>
          </w:tcPr>
          <w:p w14:paraId="73810075" w14:textId="77777777" w:rsidR="009D3073" w:rsidRPr="00F20B65" w:rsidRDefault="009D3073" w:rsidP="008A4539">
            <w:pPr>
              <w:pStyle w:val="BodyText"/>
              <w:spacing w:after="0"/>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tcPr>
          <w:p w14:paraId="36FB88C8" w14:textId="504628AA" w:rsidR="009D3073" w:rsidRPr="00F20B65" w:rsidRDefault="009D3073" w:rsidP="008A4539">
            <w:pPr>
              <w:pStyle w:val="BodyText"/>
              <w:spacing w:after="0"/>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tcPr>
          <w:p w14:paraId="6ABB394B" w14:textId="77777777" w:rsidR="009D3073" w:rsidRPr="00F20B65" w:rsidRDefault="009D3073" w:rsidP="008A4539">
            <w:pPr>
              <w:pStyle w:val="BodyText"/>
              <w:spacing w:after="0"/>
              <w:ind w:right="-72"/>
              <w:jc w:val="right"/>
              <w:rPr>
                <w:rFonts w:ascii="Arial" w:eastAsia="Arial Unicode MS" w:hAnsi="Arial" w:cs="Arial"/>
                <w:sz w:val="18"/>
                <w:szCs w:val="18"/>
                <w:lang w:val="en-GB"/>
              </w:rPr>
            </w:pPr>
          </w:p>
        </w:tc>
        <w:tc>
          <w:tcPr>
            <w:tcW w:w="1297" w:type="dxa"/>
            <w:tcBorders>
              <w:top w:val="single" w:sz="4" w:space="0" w:color="auto"/>
            </w:tcBorders>
            <w:shd w:val="clear" w:color="auto" w:fill="auto"/>
          </w:tcPr>
          <w:p w14:paraId="2B91EDE1" w14:textId="77777777" w:rsidR="009D3073" w:rsidRPr="00F20B65" w:rsidRDefault="009D3073" w:rsidP="008A4539">
            <w:pPr>
              <w:pStyle w:val="BodyText"/>
              <w:spacing w:after="0"/>
              <w:ind w:right="-72"/>
              <w:jc w:val="right"/>
              <w:rPr>
                <w:rFonts w:ascii="Arial" w:eastAsia="Arial Unicode MS" w:hAnsi="Arial" w:cs="Arial"/>
                <w:sz w:val="18"/>
                <w:szCs w:val="18"/>
                <w:lang w:val="en-GB"/>
              </w:rPr>
            </w:pPr>
          </w:p>
        </w:tc>
      </w:tr>
      <w:tr w:rsidR="008A4539" w:rsidRPr="00F20B65" w14:paraId="387E5988" w14:textId="77777777" w:rsidTr="00931021">
        <w:trPr>
          <w:trHeight w:val="20"/>
        </w:trPr>
        <w:tc>
          <w:tcPr>
            <w:tcW w:w="4075" w:type="dxa"/>
            <w:shd w:val="clear" w:color="auto" w:fill="auto"/>
          </w:tcPr>
          <w:p w14:paraId="277094D7" w14:textId="77777777" w:rsidR="008A4539" w:rsidRPr="00F20B65" w:rsidRDefault="008A4539" w:rsidP="008A4539">
            <w:pPr>
              <w:ind w:left="-101"/>
              <w:rPr>
                <w:rFonts w:ascii="Arial" w:hAnsi="Arial" w:cs="Arial"/>
                <w:sz w:val="18"/>
                <w:szCs w:val="18"/>
              </w:rPr>
            </w:pPr>
            <w:r w:rsidRPr="00F20B65">
              <w:rPr>
                <w:rFonts w:ascii="Arial" w:hAnsi="Arial" w:cs="Arial"/>
                <w:sz w:val="18"/>
                <w:szCs w:val="18"/>
              </w:rPr>
              <w:t xml:space="preserve">Total </w:t>
            </w:r>
          </w:p>
        </w:tc>
        <w:tc>
          <w:tcPr>
            <w:tcW w:w="1368" w:type="dxa"/>
            <w:tcBorders>
              <w:bottom w:val="single" w:sz="4" w:space="0" w:color="auto"/>
            </w:tcBorders>
            <w:shd w:val="clear" w:color="auto" w:fill="FAFAFA"/>
          </w:tcPr>
          <w:p w14:paraId="250AB37B" w14:textId="09D27F53"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36,41</w:t>
            </w:r>
            <w:r w:rsidR="00A835FF" w:rsidRPr="00F20B65">
              <w:rPr>
                <w:rFonts w:ascii="Arial" w:eastAsia="Arial Unicode MS" w:hAnsi="Arial" w:cs="Arial"/>
                <w:sz w:val="18"/>
                <w:szCs w:val="18"/>
                <w:lang w:val="en-GB"/>
              </w:rPr>
              <w:t>0</w:t>
            </w:r>
          </w:p>
        </w:tc>
        <w:tc>
          <w:tcPr>
            <w:tcW w:w="1368" w:type="dxa"/>
            <w:tcBorders>
              <w:bottom w:val="single" w:sz="4" w:space="0" w:color="auto"/>
            </w:tcBorders>
            <w:shd w:val="clear" w:color="auto" w:fill="auto"/>
            <w:vAlign w:val="center"/>
          </w:tcPr>
          <w:p w14:paraId="26943214" w14:textId="7B943A69"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3</w:t>
            </w:r>
            <w:r w:rsidR="00A835FF" w:rsidRPr="00F20B65">
              <w:rPr>
                <w:rFonts w:ascii="Arial" w:eastAsia="Arial Unicode MS" w:hAnsi="Arial" w:cs="Arial"/>
                <w:sz w:val="18"/>
                <w:szCs w:val="18"/>
                <w:lang w:val="en-GB"/>
              </w:rPr>
              <w:t>5,620</w:t>
            </w:r>
          </w:p>
        </w:tc>
        <w:tc>
          <w:tcPr>
            <w:tcW w:w="1368" w:type="dxa"/>
            <w:tcBorders>
              <w:bottom w:val="single" w:sz="4" w:space="0" w:color="auto"/>
            </w:tcBorders>
            <w:shd w:val="clear" w:color="auto" w:fill="FAFAFA"/>
          </w:tcPr>
          <w:p w14:paraId="1E51EC2E" w14:textId="3B183D86"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35,7</w:t>
            </w:r>
            <w:r w:rsidR="00A835FF" w:rsidRPr="00F20B65">
              <w:rPr>
                <w:rFonts w:ascii="Arial" w:eastAsia="Arial Unicode MS" w:hAnsi="Arial" w:cs="Arial"/>
                <w:sz w:val="18"/>
                <w:szCs w:val="18"/>
                <w:lang w:val="en-GB"/>
              </w:rPr>
              <w:t>08</w:t>
            </w:r>
          </w:p>
        </w:tc>
        <w:tc>
          <w:tcPr>
            <w:tcW w:w="1297" w:type="dxa"/>
            <w:tcBorders>
              <w:bottom w:val="single" w:sz="4" w:space="0" w:color="auto"/>
            </w:tcBorders>
            <w:shd w:val="clear" w:color="auto" w:fill="auto"/>
          </w:tcPr>
          <w:p w14:paraId="47DE5C0E" w14:textId="5E83A41C" w:rsidR="008A4539" w:rsidRPr="00F20B65" w:rsidRDefault="008A4539" w:rsidP="008A4539">
            <w:pPr>
              <w:pStyle w:val="BodyText"/>
              <w:spacing w:after="0"/>
              <w:ind w:right="-72"/>
              <w:jc w:val="right"/>
              <w:rPr>
                <w:rFonts w:ascii="Arial" w:eastAsia="Arial Unicode MS" w:hAnsi="Arial" w:cs="Arial"/>
                <w:sz w:val="18"/>
                <w:szCs w:val="18"/>
                <w:lang w:val="en-GB"/>
              </w:rPr>
            </w:pPr>
            <w:r w:rsidRPr="00F20B65">
              <w:rPr>
                <w:rFonts w:ascii="Arial" w:eastAsia="Arial Unicode MS" w:hAnsi="Arial" w:cs="Arial"/>
                <w:sz w:val="18"/>
                <w:szCs w:val="18"/>
                <w:lang w:val="en-GB"/>
              </w:rPr>
              <w:t>35,</w:t>
            </w:r>
            <w:r w:rsidR="00A835FF" w:rsidRPr="00F20B65">
              <w:rPr>
                <w:rFonts w:ascii="Arial" w:eastAsia="Arial Unicode MS" w:hAnsi="Arial" w:cs="Arial"/>
                <w:sz w:val="18"/>
                <w:szCs w:val="18"/>
                <w:lang w:val="en-GB"/>
              </w:rPr>
              <w:t>023</w:t>
            </w:r>
          </w:p>
        </w:tc>
      </w:tr>
    </w:tbl>
    <w:p w14:paraId="623D8514" w14:textId="77777777" w:rsidR="0070741F" w:rsidRPr="00F20B65" w:rsidRDefault="0070741F" w:rsidP="00C52418">
      <w:pPr>
        <w:jc w:val="thaiDistribute"/>
        <w:rPr>
          <w:rFonts w:ascii="Arial" w:hAnsi="Arial" w:cs="Arial"/>
          <w:sz w:val="18"/>
          <w:szCs w:val="18"/>
          <w:lang w:val="x-none"/>
        </w:rPr>
      </w:pPr>
    </w:p>
    <w:p w14:paraId="6D2745D3" w14:textId="77777777" w:rsidR="00961298" w:rsidRPr="00F20B65" w:rsidRDefault="00961298" w:rsidP="00961298">
      <w:pPr>
        <w:rPr>
          <w:rFonts w:ascii="Arial" w:hAnsi="Arial" w:cs="Arial"/>
          <w:b/>
          <w:bCs/>
          <w:color w:val="CF4A02"/>
          <w:sz w:val="18"/>
          <w:szCs w:val="18"/>
        </w:rPr>
      </w:pPr>
      <w:r w:rsidRPr="00F20B65">
        <w:rPr>
          <w:rFonts w:ascii="Arial" w:hAnsi="Arial" w:cs="Arial"/>
          <w:b/>
          <w:bCs/>
          <w:color w:val="CF4A02"/>
          <w:sz w:val="18"/>
          <w:szCs w:val="18"/>
        </w:rPr>
        <w:t>Investment in Clean Fuel Project</w:t>
      </w:r>
    </w:p>
    <w:p w14:paraId="16AEAFA2" w14:textId="77777777" w:rsidR="00961298" w:rsidRPr="00F20B65" w:rsidRDefault="00961298" w:rsidP="00961298">
      <w:pPr>
        <w:autoSpaceDE w:val="0"/>
        <w:autoSpaceDN w:val="0"/>
        <w:adjustRightInd w:val="0"/>
        <w:jc w:val="thaiDistribute"/>
        <w:rPr>
          <w:rFonts w:ascii="Arial" w:hAnsi="Arial" w:cs="Arial"/>
          <w:sz w:val="18"/>
          <w:szCs w:val="18"/>
        </w:rPr>
      </w:pPr>
    </w:p>
    <w:p w14:paraId="7C6A3EC5" w14:textId="515850F6" w:rsidR="00C45707" w:rsidRPr="00F20B65" w:rsidRDefault="00C45707" w:rsidP="00C45707">
      <w:pPr>
        <w:autoSpaceDE w:val="0"/>
        <w:autoSpaceDN w:val="0"/>
        <w:adjustRightInd w:val="0"/>
        <w:jc w:val="thaiDistribute"/>
        <w:rPr>
          <w:rFonts w:ascii="Arial" w:hAnsi="Arial" w:cs="Arial"/>
          <w:sz w:val="18"/>
          <w:szCs w:val="18"/>
        </w:rPr>
      </w:pPr>
      <w:r w:rsidRPr="00F20B65">
        <w:rPr>
          <w:rFonts w:ascii="Arial" w:hAnsi="Arial" w:cs="Arial"/>
          <w:sz w:val="18"/>
          <w:szCs w:val="18"/>
        </w:rPr>
        <w:t xml:space="preserve">The Company has engaged contractors for construction of Clean Fuel Project (CFP) which has been approved in </w:t>
      </w:r>
      <w:r w:rsidRPr="00F20B65">
        <w:rPr>
          <w:rFonts w:ascii="Arial" w:hAnsi="Arial" w:cs="Arial"/>
          <w:sz w:val="18"/>
          <w:szCs w:val="18"/>
        </w:rPr>
        <w:br/>
        <w:t xml:space="preserve">the Extraordinary General Meeting of Shareholders held on 27 August 2018, with the investment project value of </w:t>
      </w:r>
      <w:r w:rsidRPr="00F20B65">
        <w:rPr>
          <w:rFonts w:ascii="Arial" w:hAnsi="Arial" w:cs="Arial"/>
          <w:sz w:val="18"/>
          <w:szCs w:val="18"/>
        </w:rPr>
        <w:br/>
        <w:t>not exceeding US Dollar 4,825 million or equivalent to Baht</w:t>
      </w:r>
      <w:r w:rsidR="004A2DBE" w:rsidRPr="00F20B65">
        <w:rPr>
          <w:rFonts w:ascii="Arial" w:hAnsi="Arial" w:cs="Arial"/>
          <w:sz w:val="18"/>
          <w:szCs w:val="18"/>
        </w:rPr>
        <w:t xml:space="preserve"> </w:t>
      </w:r>
      <w:r w:rsidRPr="00F20B65">
        <w:rPr>
          <w:rFonts w:ascii="Arial" w:hAnsi="Arial" w:cs="Arial"/>
          <w:sz w:val="18"/>
          <w:szCs w:val="18"/>
        </w:rPr>
        <w:t xml:space="preserve">160,279 million. The project cost includes the investment </w:t>
      </w:r>
      <w:r w:rsidRPr="00F20B65">
        <w:rPr>
          <w:rFonts w:ascii="Arial" w:hAnsi="Arial" w:cs="Arial"/>
          <w:sz w:val="18"/>
          <w:szCs w:val="18"/>
        </w:rPr>
        <w:br/>
        <w:t>of Energy Recovery Unit (ERU)</w:t>
      </w:r>
      <w:r w:rsidR="004A2DBE" w:rsidRPr="00F20B65">
        <w:rPr>
          <w:rFonts w:ascii="Arial" w:hAnsi="Arial" w:cs="Arial"/>
          <w:sz w:val="18"/>
          <w:szCs w:val="22"/>
          <w:lang w:val="en-US"/>
        </w:rPr>
        <w:t xml:space="preserve">. </w:t>
      </w:r>
      <w:r w:rsidRPr="00F20B65">
        <w:rPr>
          <w:rFonts w:ascii="Arial" w:hAnsi="Arial" w:cs="Arial"/>
          <w:sz w:val="18"/>
          <w:szCs w:val="18"/>
        </w:rPr>
        <w:t>The</w:t>
      </w:r>
      <w:r w:rsidR="004A2DBE" w:rsidRPr="00F20B65">
        <w:rPr>
          <w:rFonts w:ascii="Arial" w:hAnsi="Arial" w:cs="Arial"/>
          <w:sz w:val="18"/>
          <w:szCs w:val="18"/>
        </w:rPr>
        <w:t xml:space="preserve"> </w:t>
      </w:r>
      <w:r w:rsidRPr="00F20B65">
        <w:rPr>
          <w:rFonts w:ascii="Arial" w:hAnsi="Arial" w:cs="Arial"/>
          <w:sz w:val="18"/>
          <w:szCs w:val="18"/>
        </w:rPr>
        <w:t>ERU is an electrical power plant, with the designed generating capacity of 250 megawatts and steam, to supply the production process of the CFP.</w:t>
      </w:r>
    </w:p>
    <w:p w14:paraId="4D631127" w14:textId="77777777" w:rsidR="00961298" w:rsidRPr="00F20B65" w:rsidRDefault="00961298" w:rsidP="00961298">
      <w:pPr>
        <w:autoSpaceDE w:val="0"/>
        <w:autoSpaceDN w:val="0"/>
        <w:adjustRightInd w:val="0"/>
        <w:jc w:val="thaiDistribute"/>
        <w:rPr>
          <w:rFonts w:ascii="Arial" w:hAnsi="Arial" w:cs="Arial"/>
          <w:sz w:val="18"/>
          <w:szCs w:val="18"/>
        </w:rPr>
      </w:pPr>
    </w:p>
    <w:p w14:paraId="4AB07762" w14:textId="77777777" w:rsidR="00961298" w:rsidRPr="00F20B65" w:rsidRDefault="00961298" w:rsidP="00961298">
      <w:pPr>
        <w:jc w:val="thaiDistribute"/>
        <w:rPr>
          <w:rFonts w:ascii="Arial" w:hAnsi="Arial" w:cs="Arial"/>
          <w:b/>
          <w:bCs/>
          <w:color w:val="D04A02"/>
          <w:sz w:val="18"/>
          <w:szCs w:val="18"/>
        </w:rPr>
      </w:pPr>
      <w:r w:rsidRPr="00F20B65">
        <w:rPr>
          <w:rFonts w:ascii="Arial" w:hAnsi="Arial" w:cs="Arial"/>
          <w:b/>
          <w:bCs/>
          <w:color w:val="D04A02"/>
          <w:sz w:val="18"/>
          <w:szCs w:val="18"/>
        </w:rPr>
        <w:t>Interest Rate Swap Contracts</w:t>
      </w:r>
    </w:p>
    <w:p w14:paraId="6EE0CE07" w14:textId="77777777" w:rsidR="00961298" w:rsidRPr="00F20B65" w:rsidRDefault="00961298" w:rsidP="00961298">
      <w:pPr>
        <w:jc w:val="thaiDistribute"/>
        <w:rPr>
          <w:rFonts w:ascii="Arial" w:hAnsi="Arial" w:cs="Arial"/>
          <w:sz w:val="18"/>
          <w:szCs w:val="18"/>
        </w:rPr>
      </w:pPr>
    </w:p>
    <w:p w14:paraId="105F275F" w14:textId="77777777" w:rsidR="00C45707" w:rsidRPr="00F20B65" w:rsidRDefault="00C45707" w:rsidP="00C45707">
      <w:pPr>
        <w:jc w:val="thaiDistribute"/>
        <w:rPr>
          <w:rFonts w:ascii="Arial" w:hAnsi="Arial" w:cs="Arial"/>
          <w:spacing w:val="-2"/>
          <w:sz w:val="18"/>
          <w:szCs w:val="18"/>
        </w:rPr>
      </w:pPr>
      <w:r w:rsidRPr="00F20B65">
        <w:rPr>
          <w:rFonts w:ascii="Arial" w:hAnsi="Arial" w:cs="Arial"/>
          <w:spacing w:val="-2"/>
          <w:sz w:val="18"/>
          <w:szCs w:val="18"/>
          <w:lang w:val="x-none"/>
        </w:rPr>
        <w:t>A subsidiary has entered into interest rate swap contracts with</w:t>
      </w:r>
      <w:r w:rsidRPr="00F20B65">
        <w:rPr>
          <w:rFonts w:ascii="Arial" w:hAnsi="Arial" w:cs="Arial"/>
          <w:spacing w:val="-2"/>
          <w:sz w:val="18"/>
          <w:szCs w:val="18"/>
        </w:rPr>
        <w:t xml:space="preserve"> various</w:t>
      </w:r>
      <w:r w:rsidRPr="00F20B65">
        <w:rPr>
          <w:rFonts w:ascii="Arial" w:hAnsi="Arial" w:cs="Arial"/>
          <w:spacing w:val="-2"/>
          <w:sz w:val="18"/>
          <w:szCs w:val="18"/>
          <w:lang w:val="x-none"/>
        </w:rPr>
        <w:t xml:space="preserve"> financial institutions to manage exposure and fluctuations in interest rate on long-term loans </w:t>
      </w:r>
      <w:r w:rsidRPr="00F20B65">
        <w:rPr>
          <w:rFonts w:ascii="Arial" w:hAnsi="Arial" w:cs="Arial"/>
          <w:spacing w:val="-2"/>
          <w:sz w:val="18"/>
          <w:szCs w:val="18"/>
        </w:rPr>
        <w:t>in</w:t>
      </w:r>
      <w:r w:rsidRPr="00F20B65">
        <w:rPr>
          <w:rFonts w:ascii="Arial" w:hAnsi="Arial" w:cs="Arial"/>
          <w:spacing w:val="-2"/>
          <w:sz w:val="18"/>
          <w:szCs w:val="18"/>
          <w:lang w:val="x-none"/>
        </w:rPr>
        <w:t xml:space="preserve"> Thai Baht. As at </w:t>
      </w:r>
      <w:r w:rsidRPr="00F20B65">
        <w:rPr>
          <w:rFonts w:ascii="Arial" w:hAnsi="Arial" w:cs="Arial"/>
          <w:spacing w:val="-2"/>
          <w:sz w:val="18"/>
          <w:szCs w:val="18"/>
        </w:rPr>
        <w:t>31 March 2021</w:t>
      </w:r>
      <w:r w:rsidRPr="00F20B65">
        <w:rPr>
          <w:rFonts w:ascii="Arial" w:hAnsi="Arial" w:cs="Arial"/>
          <w:spacing w:val="-2"/>
          <w:sz w:val="18"/>
          <w:szCs w:val="18"/>
          <w:lang w:val="x-none"/>
        </w:rPr>
        <w:t xml:space="preserve">, a subsidiary had notional amount of Baht </w:t>
      </w:r>
      <w:r w:rsidRPr="00F20B65">
        <w:rPr>
          <w:rFonts w:ascii="Arial" w:hAnsi="Arial" w:cs="Arial"/>
          <w:spacing w:val="-2"/>
          <w:sz w:val="18"/>
          <w:szCs w:val="18"/>
          <w:cs/>
          <w:lang w:val="x-none"/>
        </w:rPr>
        <w:t>5</w:t>
      </w:r>
      <w:r w:rsidRPr="00F20B65">
        <w:rPr>
          <w:rFonts w:ascii="Arial" w:hAnsi="Arial" w:cs="Arial"/>
          <w:spacing w:val="-2"/>
          <w:sz w:val="18"/>
          <w:szCs w:val="18"/>
          <w:lang w:val="x-none"/>
        </w:rPr>
        <w:t>,779 million (</w:t>
      </w:r>
      <w:r w:rsidRPr="00F20B65">
        <w:rPr>
          <w:rFonts w:ascii="Arial" w:hAnsi="Arial" w:cs="Arial"/>
          <w:spacing w:val="-2"/>
          <w:sz w:val="18"/>
          <w:szCs w:val="18"/>
        </w:rPr>
        <w:t>31 December 2020</w:t>
      </w:r>
      <w:r w:rsidRPr="00F20B65">
        <w:rPr>
          <w:rFonts w:ascii="Arial" w:hAnsi="Arial" w:cs="Arial"/>
          <w:spacing w:val="-2"/>
          <w:sz w:val="18"/>
          <w:szCs w:val="18"/>
          <w:lang w:val="x-none"/>
        </w:rPr>
        <w:t xml:space="preserve">: Baht 5,779  million), whereby exchanging floating interest rate based on THBFIX </w:t>
      </w:r>
      <w:r w:rsidRPr="00F20B65">
        <w:rPr>
          <w:rFonts w:ascii="Arial" w:hAnsi="Arial" w:cs="Arial"/>
          <w:spacing w:val="-2"/>
          <w:sz w:val="18"/>
          <w:szCs w:val="18"/>
        </w:rPr>
        <w:t>3</w:t>
      </w:r>
      <w:r w:rsidRPr="00F20B65">
        <w:rPr>
          <w:rFonts w:ascii="Arial" w:hAnsi="Arial" w:cs="Arial"/>
          <w:spacing w:val="-2"/>
          <w:sz w:val="18"/>
          <w:szCs w:val="18"/>
          <w:lang w:val="x-none"/>
        </w:rPr>
        <w:t>M plus</w:t>
      </w:r>
      <w:r w:rsidRPr="00F20B65">
        <w:rPr>
          <w:rFonts w:ascii="Arial" w:hAnsi="Arial" w:cs="Arial"/>
          <w:spacing w:val="-2"/>
          <w:sz w:val="18"/>
          <w:szCs w:val="18"/>
        </w:rPr>
        <w:t xml:space="preserve"> certain</w:t>
      </w:r>
      <w:r w:rsidRPr="00F20B65">
        <w:rPr>
          <w:rFonts w:ascii="Arial" w:hAnsi="Arial" w:cs="Arial"/>
          <w:spacing w:val="-2"/>
          <w:sz w:val="18"/>
          <w:szCs w:val="18"/>
          <w:lang w:val="x-none"/>
        </w:rPr>
        <w:t xml:space="preserve"> </w:t>
      </w:r>
      <w:r w:rsidRPr="00F20B65">
        <w:rPr>
          <w:rFonts w:ascii="Arial" w:hAnsi="Arial" w:cs="Arial"/>
          <w:spacing w:val="-2"/>
          <w:sz w:val="18"/>
          <w:szCs w:val="18"/>
        </w:rPr>
        <w:t xml:space="preserve">fixed </w:t>
      </w:r>
      <w:r w:rsidRPr="00F20B65">
        <w:rPr>
          <w:rFonts w:ascii="Arial" w:hAnsi="Arial" w:cs="Arial"/>
          <w:spacing w:val="-2"/>
          <w:sz w:val="18"/>
          <w:szCs w:val="18"/>
          <w:lang w:val="x-none"/>
        </w:rPr>
        <w:t>margin</w:t>
      </w:r>
      <w:r w:rsidRPr="00F20B65">
        <w:rPr>
          <w:rFonts w:ascii="Arial" w:hAnsi="Arial" w:cs="Arial"/>
          <w:spacing w:val="-2"/>
          <w:sz w:val="18"/>
          <w:szCs w:val="18"/>
        </w:rPr>
        <w:t xml:space="preserve"> per annum</w:t>
      </w:r>
      <w:r w:rsidRPr="00F20B65">
        <w:rPr>
          <w:rFonts w:ascii="Arial" w:hAnsi="Arial" w:cs="Arial"/>
          <w:spacing w:val="-2"/>
          <w:sz w:val="18"/>
          <w:szCs w:val="18"/>
          <w:lang w:val="x-none"/>
        </w:rPr>
        <w:t xml:space="preserve"> with fixed interest rate. The swap contracts are effective from </w:t>
      </w:r>
      <w:r w:rsidRPr="00F20B65">
        <w:rPr>
          <w:rFonts w:ascii="Arial" w:hAnsi="Arial" w:cs="Arial"/>
          <w:spacing w:val="-2"/>
          <w:sz w:val="18"/>
          <w:szCs w:val="18"/>
        </w:rPr>
        <w:t xml:space="preserve">April 2018 </w:t>
      </w:r>
      <w:r w:rsidRPr="00F20B65">
        <w:rPr>
          <w:rFonts w:ascii="Arial" w:hAnsi="Arial" w:cs="Arial"/>
          <w:spacing w:val="-2"/>
          <w:sz w:val="18"/>
          <w:szCs w:val="18"/>
          <w:lang w:val="x-none"/>
        </w:rPr>
        <w:t xml:space="preserve">to </w:t>
      </w:r>
      <w:r w:rsidRPr="00F20B65">
        <w:rPr>
          <w:rFonts w:ascii="Arial" w:hAnsi="Arial" w:cs="Arial"/>
          <w:spacing w:val="-2"/>
          <w:sz w:val="18"/>
          <w:szCs w:val="18"/>
        </w:rPr>
        <w:t>March 2028.</w:t>
      </w:r>
    </w:p>
    <w:p w14:paraId="6476EA30" w14:textId="77777777" w:rsidR="00E60600" w:rsidRPr="00F20B65" w:rsidRDefault="00E60600" w:rsidP="00961298">
      <w:pPr>
        <w:jc w:val="thaiDistribute"/>
        <w:rPr>
          <w:rFonts w:ascii="Arial" w:hAnsi="Arial" w:cs="Arial"/>
          <w:sz w:val="18"/>
          <w:szCs w:val="18"/>
        </w:rPr>
      </w:pPr>
    </w:p>
    <w:p w14:paraId="4B6D92E4" w14:textId="05A4432D" w:rsidR="00F426F4" w:rsidRPr="00F20B65" w:rsidRDefault="00205095" w:rsidP="00F426F4">
      <w:pPr>
        <w:jc w:val="thaiDistribute"/>
        <w:rPr>
          <w:rFonts w:ascii="Arial" w:hAnsi="Arial" w:cs="Arial"/>
          <w:b/>
          <w:bCs/>
          <w:color w:val="D04A02"/>
          <w:sz w:val="18"/>
          <w:szCs w:val="18"/>
        </w:rPr>
      </w:pPr>
      <w:r w:rsidRPr="00F20B65">
        <w:rPr>
          <w:rFonts w:ascii="Arial" w:hAnsi="Arial" w:cs="Arial"/>
          <w:b/>
          <w:bCs/>
          <w:color w:val="D04A02"/>
          <w:sz w:val="18"/>
          <w:szCs w:val="18"/>
        </w:rPr>
        <w:t>Cross Currency Swap Contracts</w:t>
      </w:r>
    </w:p>
    <w:p w14:paraId="42B6CEE9" w14:textId="77777777" w:rsidR="00F426F4" w:rsidRPr="00F20B65" w:rsidRDefault="00F426F4" w:rsidP="00961298">
      <w:pPr>
        <w:jc w:val="thaiDistribute"/>
        <w:rPr>
          <w:rFonts w:ascii="Arial" w:hAnsi="Arial" w:cs="Arial"/>
          <w:sz w:val="18"/>
          <w:szCs w:val="18"/>
        </w:rPr>
      </w:pPr>
    </w:p>
    <w:p w14:paraId="602DC0AF" w14:textId="2763D23D" w:rsidR="004A2DBE" w:rsidRPr="00F20B65" w:rsidRDefault="004A2DBE" w:rsidP="004A2DBE">
      <w:pPr>
        <w:jc w:val="thaiDistribute"/>
        <w:rPr>
          <w:rFonts w:ascii="Arial" w:hAnsi="Arial" w:cs="Arial"/>
          <w:sz w:val="18"/>
          <w:szCs w:val="18"/>
        </w:rPr>
      </w:pPr>
      <w:r w:rsidRPr="00F20B65">
        <w:rPr>
          <w:rFonts w:ascii="Arial" w:hAnsi="Arial" w:cs="Arial"/>
          <w:sz w:val="18"/>
          <w:szCs w:val="22"/>
        </w:rPr>
        <w:t>T</w:t>
      </w:r>
      <w:r w:rsidRPr="00F20B65">
        <w:rPr>
          <w:rFonts w:ascii="Arial" w:hAnsi="Arial" w:cs="Arial"/>
          <w:sz w:val="18"/>
          <w:szCs w:val="18"/>
        </w:rPr>
        <w:t xml:space="preserve">he Company has </w:t>
      </w:r>
      <w:proofErr w:type="gramStart"/>
      <w:r w:rsidR="00016367" w:rsidRPr="00F20B65">
        <w:rPr>
          <w:rFonts w:ascii="Arial" w:hAnsi="Arial" w:cs="Arial"/>
          <w:sz w:val="18"/>
          <w:szCs w:val="18"/>
        </w:rPr>
        <w:t>entered</w:t>
      </w:r>
      <w:r w:rsidR="00016367">
        <w:rPr>
          <w:rFonts w:ascii="Arial" w:hAnsi="Arial" w:cs="Arial"/>
          <w:sz w:val="18"/>
          <w:szCs w:val="18"/>
        </w:rPr>
        <w:t xml:space="preserve"> into</w:t>
      </w:r>
      <w:proofErr w:type="gramEnd"/>
      <w:r w:rsidR="00FE1F35" w:rsidRPr="00F20B65">
        <w:rPr>
          <w:rFonts w:ascii="Arial" w:hAnsi="Arial" w:cs="Arial"/>
          <w:sz w:val="18"/>
          <w:szCs w:val="18"/>
        </w:rPr>
        <w:t xml:space="preserve"> </w:t>
      </w:r>
      <w:r w:rsidRPr="00F20B65">
        <w:rPr>
          <w:rFonts w:ascii="Arial" w:hAnsi="Arial" w:cs="Arial"/>
          <w:sz w:val="18"/>
          <w:szCs w:val="18"/>
        </w:rPr>
        <w:t>cross currency swap contracts with</w:t>
      </w:r>
      <w:r w:rsidRPr="00F20B65">
        <w:rPr>
          <w:rFonts w:ascii="Arial" w:hAnsi="Arial" w:cs="Arial"/>
          <w:sz w:val="18"/>
          <w:szCs w:val="18"/>
          <w:cs/>
        </w:rPr>
        <w:t xml:space="preserve"> </w:t>
      </w:r>
      <w:r w:rsidRPr="00F20B65">
        <w:rPr>
          <w:rFonts w:ascii="Arial" w:hAnsi="Arial" w:cs="Arial"/>
          <w:sz w:val="18"/>
          <w:szCs w:val="18"/>
        </w:rPr>
        <w:t>local</w:t>
      </w:r>
      <w:r w:rsidRPr="00F20B65">
        <w:rPr>
          <w:rFonts w:ascii="Arial" w:hAnsi="Arial" w:cs="Arial"/>
          <w:sz w:val="18"/>
          <w:szCs w:val="18"/>
          <w:cs/>
        </w:rPr>
        <w:t xml:space="preserve"> </w:t>
      </w:r>
      <w:r w:rsidRPr="00F20B65">
        <w:rPr>
          <w:rFonts w:ascii="Arial" w:hAnsi="Arial" w:cs="Arial"/>
          <w:sz w:val="18"/>
          <w:szCs w:val="18"/>
        </w:rPr>
        <w:t>financial institutions for hedging foreign exchange and interest rate exposure of long-term debts in US Dollar currency</w:t>
      </w:r>
      <w:r w:rsidRPr="00F20B65">
        <w:rPr>
          <w:rFonts w:ascii="Arial" w:hAnsi="Arial" w:cs="Arial"/>
          <w:sz w:val="18"/>
          <w:szCs w:val="22"/>
        </w:rPr>
        <w:t>. As at 31 March 2021, the Company had notional amount</w:t>
      </w:r>
      <w:r w:rsidRPr="00F20B65">
        <w:rPr>
          <w:rFonts w:ascii="Arial" w:hAnsi="Arial" w:cs="Arial"/>
          <w:sz w:val="18"/>
          <w:szCs w:val="18"/>
        </w:rPr>
        <w:t xml:space="preserve"> totalling US Dollar 583 million (31 December 2020: US Dollar 563 million). A counterparty agrees to pay the interest and the notional amount according to the terms and conditions in the contracts. The swap contracts are effective from March 2020 to </w:t>
      </w:r>
      <w:r w:rsidRPr="00F20B65">
        <w:rPr>
          <w:rFonts w:ascii="Arial" w:hAnsi="Arial" w:cs="Arial"/>
          <w:sz w:val="18"/>
          <w:szCs w:val="22"/>
        </w:rPr>
        <w:t>October</w:t>
      </w:r>
      <w:r w:rsidRPr="00F20B65">
        <w:rPr>
          <w:rFonts w:ascii="Arial" w:hAnsi="Arial" w:cs="Arial"/>
          <w:sz w:val="18"/>
          <w:szCs w:val="18"/>
        </w:rPr>
        <w:t xml:space="preserve"> 2035.</w:t>
      </w:r>
    </w:p>
    <w:p w14:paraId="7A2CA678" w14:textId="5D6D3394" w:rsidR="00F426F4" w:rsidRPr="00F20B65" w:rsidRDefault="00F426F4" w:rsidP="00961298">
      <w:pPr>
        <w:jc w:val="thaiDistribute"/>
        <w:rPr>
          <w:rFonts w:ascii="Arial" w:hAnsi="Arial" w:cs="Arial"/>
          <w:sz w:val="18"/>
          <w:szCs w:val="18"/>
        </w:rPr>
      </w:pPr>
    </w:p>
    <w:p w14:paraId="275156AA" w14:textId="77777777" w:rsidR="00EE5F41" w:rsidRPr="00F20B65" w:rsidRDefault="00EE5F41" w:rsidP="00EE5F41">
      <w:pPr>
        <w:jc w:val="thaiDistribute"/>
        <w:rPr>
          <w:rFonts w:ascii="Arial" w:hAnsi="Arial" w:cs="Arial"/>
          <w:b/>
          <w:bCs/>
          <w:color w:val="D04A02"/>
          <w:sz w:val="18"/>
          <w:szCs w:val="18"/>
        </w:rPr>
      </w:pPr>
      <w:r w:rsidRPr="00F20B65">
        <w:rPr>
          <w:rFonts w:ascii="Arial" w:hAnsi="Arial" w:cs="Arial"/>
          <w:b/>
          <w:bCs/>
          <w:color w:val="D04A02"/>
          <w:sz w:val="18"/>
          <w:szCs w:val="18"/>
        </w:rPr>
        <w:t>Forward Foreign Exchange Contracts</w:t>
      </w:r>
    </w:p>
    <w:p w14:paraId="767670C6" w14:textId="77777777" w:rsidR="00EE5F41" w:rsidRPr="00F20B65" w:rsidRDefault="00EE5F41" w:rsidP="00EE5F41">
      <w:pPr>
        <w:jc w:val="thaiDistribute"/>
        <w:rPr>
          <w:rFonts w:ascii="Arial" w:hAnsi="Arial" w:cs="Arial"/>
          <w:sz w:val="18"/>
          <w:szCs w:val="18"/>
        </w:rPr>
      </w:pPr>
    </w:p>
    <w:p w14:paraId="3AD19BA9" w14:textId="5D41EA75" w:rsidR="004A2DBE" w:rsidRPr="00F20B65" w:rsidRDefault="004A2DBE" w:rsidP="004A2DBE">
      <w:pPr>
        <w:jc w:val="thaiDistribute"/>
        <w:rPr>
          <w:rFonts w:ascii="Arial" w:hAnsi="Arial" w:cs="Arial"/>
          <w:sz w:val="18"/>
          <w:szCs w:val="18"/>
        </w:rPr>
      </w:pPr>
      <w:r w:rsidRPr="00F20B65">
        <w:rPr>
          <w:rFonts w:ascii="Arial" w:hAnsi="Arial" w:cs="Arial"/>
          <w:sz w:val="18"/>
          <w:szCs w:val="18"/>
        </w:rPr>
        <w:t xml:space="preserve">The Company has </w:t>
      </w:r>
      <w:proofErr w:type="gramStart"/>
      <w:r w:rsidRPr="00F20B65">
        <w:rPr>
          <w:rFonts w:ascii="Arial" w:hAnsi="Arial" w:cs="Arial"/>
          <w:sz w:val="18"/>
          <w:szCs w:val="18"/>
        </w:rPr>
        <w:t xml:space="preserve">entered </w:t>
      </w:r>
      <w:r w:rsidR="001338BD">
        <w:rPr>
          <w:rFonts w:ascii="Arial" w:hAnsi="Arial" w:cs="Arial"/>
          <w:sz w:val="18"/>
          <w:szCs w:val="18"/>
        </w:rPr>
        <w:t>into</w:t>
      </w:r>
      <w:proofErr w:type="gramEnd"/>
      <w:r w:rsidR="001338BD">
        <w:rPr>
          <w:rFonts w:ascii="Arial" w:hAnsi="Arial" w:cs="Arial"/>
          <w:sz w:val="18"/>
          <w:szCs w:val="18"/>
        </w:rPr>
        <w:t xml:space="preserve"> </w:t>
      </w:r>
      <w:r w:rsidRPr="00F20B65">
        <w:rPr>
          <w:rFonts w:ascii="Arial" w:hAnsi="Arial" w:cs="Arial"/>
          <w:sz w:val="18"/>
          <w:szCs w:val="18"/>
        </w:rPr>
        <w:t>forward foreign exchange contracts with local financial institutions for hedging foreign exchange exposure of long-term debts in US Dollar currency. As at 31 March 2021, the Company had notional amount totalling of US Dollar 170 million (31 December 2020: US Dollar 170 million). A counterparty agrees to make payment according to the terms and conditions in the contracts. The swap contracts are effective from September 2020 to January 2023.</w:t>
      </w:r>
    </w:p>
    <w:p w14:paraId="37D86219" w14:textId="77777777" w:rsidR="00EE5F41" w:rsidRPr="00F20B65" w:rsidRDefault="00EE5F41" w:rsidP="00EE5F41">
      <w:pPr>
        <w:jc w:val="thaiDistribute"/>
        <w:rPr>
          <w:rFonts w:ascii="Arial" w:hAnsi="Arial" w:cs="Arial"/>
          <w:sz w:val="18"/>
          <w:szCs w:val="18"/>
        </w:rPr>
      </w:pPr>
    </w:p>
    <w:p w14:paraId="2B5F6532" w14:textId="74397EA3" w:rsidR="00E60600" w:rsidRPr="00F20B65" w:rsidRDefault="000A62ED" w:rsidP="0056445A">
      <w:pPr>
        <w:autoSpaceDE w:val="0"/>
        <w:autoSpaceDN w:val="0"/>
        <w:adjustRightInd w:val="0"/>
        <w:rPr>
          <w:rFonts w:ascii="Arial" w:hAnsi="Arial" w:cs="Arial"/>
          <w:color w:val="CF4A02"/>
          <w:sz w:val="18"/>
          <w:szCs w:val="18"/>
          <w:lang w:val="en-US" w:eastAsia="en-US"/>
        </w:rPr>
      </w:pPr>
      <w:r w:rsidRPr="00F20B65">
        <w:rPr>
          <w:rFonts w:ascii="Arial" w:hAnsi="Arial" w:cs="Arial"/>
          <w:b/>
          <w:bCs/>
          <w:color w:val="CF4A02"/>
          <w:sz w:val="18"/>
          <w:szCs w:val="18"/>
        </w:rPr>
        <w:t xml:space="preserve">Oil Price </w:t>
      </w:r>
      <w:r w:rsidR="00205095" w:rsidRPr="00F20B65">
        <w:rPr>
          <w:rFonts w:ascii="Arial" w:hAnsi="Arial" w:cs="Arial"/>
          <w:b/>
          <w:bCs/>
          <w:color w:val="CF4A02"/>
          <w:sz w:val="18"/>
          <w:szCs w:val="18"/>
        </w:rPr>
        <w:t xml:space="preserve">Crack Spread Swap </w:t>
      </w:r>
      <w:r w:rsidR="00AC14B5" w:rsidRPr="00F20B65">
        <w:rPr>
          <w:rFonts w:ascii="Arial" w:hAnsi="Arial" w:cs="Arial"/>
          <w:b/>
          <w:bCs/>
          <w:color w:val="CF4A02"/>
          <w:sz w:val="18"/>
          <w:szCs w:val="18"/>
        </w:rPr>
        <w:t>Contracts</w:t>
      </w:r>
    </w:p>
    <w:p w14:paraId="71E68CB8" w14:textId="77777777" w:rsidR="00E60600" w:rsidRPr="00F20B65" w:rsidRDefault="00E60600" w:rsidP="0056445A">
      <w:pPr>
        <w:autoSpaceDE w:val="0"/>
        <w:autoSpaceDN w:val="0"/>
        <w:adjustRightInd w:val="0"/>
        <w:rPr>
          <w:rFonts w:ascii="Arial" w:hAnsi="Arial" w:cs="Arial"/>
          <w:sz w:val="18"/>
          <w:szCs w:val="18"/>
          <w:lang w:val="en-US" w:eastAsia="en-US"/>
        </w:rPr>
      </w:pPr>
    </w:p>
    <w:p w14:paraId="1CDBF614" w14:textId="42CEE1FD" w:rsidR="004A2DBE" w:rsidRPr="00F20B65" w:rsidRDefault="004A2DBE" w:rsidP="004A2DBE">
      <w:pPr>
        <w:autoSpaceDE w:val="0"/>
        <w:autoSpaceDN w:val="0"/>
        <w:adjustRightInd w:val="0"/>
        <w:jc w:val="thaiDistribute"/>
        <w:rPr>
          <w:rFonts w:ascii="Arial" w:hAnsi="Arial" w:cs="Arial"/>
          <w:sz w:val="18"/>
          <w:szCs w:val="18"/>
          <w:lang w:val="en-US" w:eastAsia="en-US"/>
        </w:rPr>
      </w:pPr>
      <w:r w:rsidRPr="00F20B65">
        <w:rPr>
          <w:rFonts w:ascii="Arial" w:hAnsi="Arial" w:cs="Arial"/>
          <w:sz w:val="18"/>
          <w:szCs w:val="18"/>
          <w:lang w:val="en-US" w:eastAsia="en-US"/>
        </w:rPr>
        <w:t xml:space="preserve">The Group and </w:t>
      </w:r>
      <w:r w:rsidR="00FE1F35" w:rsidRPr="00F20B65">
        <w:rPr>
          <w:rFonts w:ascii="Arial" w:hAnsi="Arial" w:cs="Arial"/>
          <w:sz w:val="18"/>
          <w:szCs w:val="18"/>
          <w:lang w:val="en-US" w:eastAsia="en-US"/>
        </w:rPr>
        <w:t xml:space="preserve">the </w:t>
      </w:r>
      <w:r w:rsidRPr="00F20B65">
        <w:rPr>
          <w:rFonts w:ascii="Arial" w:hAnsi="Arial" w:cs="Arial"/>
          <w:sz w:val="18"/>
          <w:szCs w:val="18"/>
          <w:lang w:val="en-US" w:eastAsia="en-US"/>
        </w:rPr>
        <w:t xml:space="preserve">Company have oil price crack spread swap </w:t>
      </w:r>
      <w:r w:rsidRPr="00F20B65">
        <w:rPr>
          <w:rFonts w:ascii="Arial" w:hAnsi="Arial" w:cs="Arial"/>
          <w:sz w:val="18"/>
          <w:szCs w:val="18"/>
          <w:lang w:eastAsia="en-US"/>
        </w:rPr>
        <w:t>and time spread swap</w:t>
      </w:r>
      <w:r w:rsidRPr="00F20B65">
        <w:rPr>
          <w:rFonts w:ascii="Arial" w:hAnsi="Arial" w:cs="Arial"/>
          <w:sz w:val="18"/>
          <w:szCs w:val="18"/>
          <w:lang w:val="en-US" w:eastAsia="en-US"/>
        </w:rPr>
        <w:t xml:space="preserve"> contracts with foreign companies and related parties (counterparties). The Company has or the counterparties have commitments to make payments for the differences between the fixed price and floating price of each period.</w:t>
      </w:r>
    </w:p>
    <w:p w14:paraId="523C209E" w14:textId="77777777" w:rsidR="00E60600" w:rsidRPr="00F20B65" w:rsidRDefault="00E60600" w:rsidP="0056445A">
      <w:pPr>
        <w:autoSpaceDE w:val="0"/>
        <w:autoSpaceDN w:val="0"/>
        <w:adjustRightInd w:val="0"/>
        <w:rPr>
          <w:rFonts w:ascii="Arial" w:hAnsi="Arial" w:cs="Arial"/>
          <w:sz w:val="18"/>
          <w:szCs w:val="18"/>
          <w:lang w:val="en-US" w:eastAsia="en-US"/>
        </w:rPr>
      </w:pPr>
    </w:p>
    <w:p w14:paraId="5E1E3546" w14:textId="7079C95D" w:rsidR="004A2DBE" w:rsidRPr="00F20B65" w:rsidRDefault="004A2DBE" w:rsidP="004A2DBE">
      <w:pPr>
        <w:autoSpaceDE w:val="0"/>
        <w:autoSpaceDN w:val="0"/>
        <w:adjustRightInd w:val="0"/>
        <w:jc w:val="thaiDistribute"/>
        <w:rPr>
          <w:rFonts w:ascii="Arial" w:hAnsi="Arial" w:cs="Arial"/>
          <w:sz w:val="18"/>
          <w:szCs w:val="18"/>
          <w:lang w:val="en-US" w:eastAsia="en-US"/>
        </w:rPr>
      </w:pPr>
      <w:r w:rsidRPr="00F20B65">
        <w:rPr>
          <w:rFonts w:ascii="Arial" w:hAnsi="Arial" w:cs="Arial"/>
          <w:sz w:val="18"/>
          <w:szCs w:val="18"/>
          <w:lang w:val="en-US" w:eastAsia="en-US"/>
        </w:rPr>
        <w:t xml:space="preserve">As at 31 March 2021, the Group had oil volume under the contracts totaling 11 </w:t>
      </w:r>
      <w:r w:rsidRPr="00F20B65">
        <w:rPr>
          <w:rFonts w:ascii="Arial" w:hAnsi="Arial" w:cs="Arial"/>
          <w:sz w:val="18"/>
          <w:szCs w:val="22"/>
          <w:lang w:eastAsia="en-US"/>
        </w:rPr>
        <w:t xml:space="preserve">million barrels </w:t>
      </w:r>
      <w:r w:rsidRPr="00F20B65">
        <w:rPr>
          <w:rFonts w:ascii="Arial" w:hAnsi="Arial" w:cs="Arial"/>
          <w:sz w:val="18"/>
          <w:szCs w:val="18"/>
          <w:lang w:val="en-US" w:eastAsia="en-US"/>
        </w:rPr>
        <w:t xml:space="preserve">and 0.05 million metric tons and the Company had oil volume totaling 11 </w:t>
      </w:r>
      <w:r w:rsidRPr="00F20B65">
        <w:rPr>
          <w:rFonts w:ascii="Arial" w:hAnsi="Arial" w:cs="Arial"/>
          <w:sz w:val="18"/>
          <w:szCs w:val="22"/>
          <w:lang w:eastAsia="en-US"/>
        </w:rPr>
        <w:t xml:space="preserve">million barrels </w:t>
      </w:r>
      <w:r w:rsidRPr="00F20B65">
        <w:rPr>
          <w:rFonts w:ascii="Arial" w:hAnsi="Arial" w:cs="Arial"/>
          <w:sz w:val="18"/>
          <w:szCs w:val="18"/>
          <w:lang w:val="en-US" w:eastAsia="en-US"/>
        </w:rPr>
        <w:t>and 0.1 million metric tons (31 December 2020</w:t>
      </w:r>
      <w:r w:rsidR="0012676B" w:rsidRPr="00F20B65">
        <w:rPr>
          <w:rFonts w:ascii="Arial" w:hAnsi="Arial" w:cs="Arial"/>
          <w:sz w:val="18"/>
          <w:szCs w:val="18"/>
          <w:lang w:val="en-US" w:eastAsia="en-US"/>
        </w:rPr>
        <w:t>:</w:t>
      </w:r>
      <w:r w:rsidRPr="00F20B65">
        <w:rPr>
          <w:rFonts w:ascii="Arial" w:hAnsi="Arial" w:cs="Arial"/>
          <w:sz w:val="18"/>
          <w:szCs w:val="18"/>
          <w:lang w:val="en-US" w:eastAsia="en-US"/>
        </w:rPr>
        <w:t xml:space="preserve"> </w:t>
      </w:r>
      <w:r w:rsidR="0012676B" w:rsidRPr="00F20B65">
        <w:rPr>
          <w:rFonts w:ascii="Arial" w:hAnsi="Arial" w:cs="Arial"/>
          <w:sz w:val="18"/>
          <w:szCs w:val="18"/>
          <w:lang w:val="en-US" w:eastAsia="en-US"/>
        </w:rPr>
        <w:t>T</w:t>
      </w:r>
      <w:r w:rsidRPr="00F20B65">
        <w:rPr>
          <w:rFonts w:ascii="Arial" w:hAnsi="Arial" w:cs="Arial"/>
          <w:sz w:val="18"/>
          <w:szCs w:val="18"/>
          <w:lang w:val="en-US" w:eastAsia="en-US"/>
        </w:rPr>
        <w:t xml:space="preserve">he Group had oil volume under the contracts </w:t>
      </w:r>
      <w:proofErr w:type="spellStart"/>
      <w:r w:rsidRPr="00F20B65">
        <w:rPr>
          <w:rFonts w:ascii="Arial" w:hAnsi="Arial" w:cs="Arial"/>
          <w:sz w:val="18"/>
          <w:szCs w:val="18"/>
          <w:lang w:val="en-US" w:eastAsia="en-US"/>
        </w:rPr>
        <w:t>total</w:t>
      </w:r>
      <w:r w:rsidR="00B55871">
        <w:rPr>
          <w:rFonts w:ascii="Arial" w:hAnsi="Arial" w:cs="Arial"/>
          <w:sz w:val="18"/>
          <w:szCs w:val="18"/>
          <w:lang w:val="en-US" w:eastAsia="en-US"/>
        </w:rPr>
        <w:t>l</w:t>
      </w:r>
      <w:r w:rsidRPr="00F20B65">
        <w:rPr>
          <w:rFonts w:ascii="Arial" w:hAnsi="Arial" w:cs="Arial"/>
          <w:sz w:val="18"/>
          <w:szCs w:val="18"/>
          <w:lang w:val="en-US" w:eastAsia="en-US"/>
        </w:rPr>
        <w:t>ing</w:t>
      </w:r>
      <w:proofErr w:type="spellEnd"/>
      <w:r w:rsidRPr="00F20B65">
        <w:rPr>
          <w:rFonts w:ascii="Arial" w:hAnsi="Arial" w:cs="Arial"/>
          <w:sz w:val="18"/>
          <w:szCs w:val="18"/>
          <w:lang w:val="en-US" w:eastAsia="en-US"/>
        </w:rPr>
        <w:t xml:space="preserve"> 2 million barrels and 0.03 million metric tons and the Company had oil volume totaling 2 million barrels and 0.05 million metric tons).</w:t>
      </w:r>
    </w:p>
    <w:p w14:paraId="1DE92AFA" w14:textId="63965DFB" w:rsidR="00E60600" w:rsidRPr="00F20B65" w:rsidRDefault="00E60600" w:rsidP="00E60600">
      <w:pPr>
        <w:autoSpaceDE w:val="0"/>
        <w:autoSpaceDN w:val="0"/>
        <w:adjustRightInd w:val="0"/>
        <w:jc w:val="thaiDistribute"/>
        <w:rPr>
          <w:rFonts w:ascii="Arial" w:hAnsi="Arial" w:cs="Arial"/>
          <w:sz w:val="16"/>
          <w:szCs w:val="16"/>
          <w:lang w:val="en-US"/>
        </w:rPr>
      </w:pPr>
    </w:p>
    <w:p w14:paraId="1AA05082" w14:textId="1F551577" w:rsidR="009C01BD" w:rsidRPr="00F20B65" w:rsidRDefault="009C01BD">
      <w:pPr>
        <w:jc w:val="left"/>
        <w:rPr>
          <w:rFonts w:ascii="Arial" w:hAnsi="Arial" w:cs="Arial"/>
          <w:sz w:val="16"/>
          <w:szCs w:val="16"/>
          <w:lang w:val="en-US"/>
        </w:rPr>
      </w:pPr>
      <w:r w:rsidRPr="00F20B65">
        <w:rPr>
          <w:rFonts w:ascii="Arial" w:hAnsi="Arial" w:cs="Arial"/>
          <w:sz w:val="16"/>
          <w:szCs w:val="16"/>
          <w:lang w:val="en-US"/>
        </w:rPr>
        <w:br w:type="page"/>
      </w:r>
    </w:p>
    <w:p w14:paraId="6E568094" w14:textId="15C076F0" w:rsidR="00004958" w:rsidRPr="00F20B65" w:rsidRDefault="00004958" w:rsidP="00E60600">
      <w:pPr>
        <w:autoSpaceDE w:val="0"/>
        <w:autoSpaceDN w:val="0"/>
        <w:adjustRightInd w:val="0"/>
        <w:jc w:val="thaiDistribute"/>
        <w:rPr>
          <w:rFonts w:ascii="Arial" w:hAnsi="Arial" w:cs="Arial"/>
          <w:sz w:val="18"/>
          <w:szCs w:val="18"/>
          <w:lang w:val="en-US"/>
        </w:rPr>
      </w:pPr>
    </w:p>
    <w:tbl>
      <w:tblPr>
        <w:tblW w:w="9475" w:type="dxa"/>
        <w:shd w:val="clear" w:color="auto" w:fill="FFA543"/>
        <w:tblLook w:val="04A0" w:firstRow="1" w:lastRow="0" w:firstColumn="1" w:lastColumn="0" w:noHBand="0" w:noVBand="1"/>
      </w:tblPr>
      <w:tblGrid>
        <w:gridCol w:w="9475"/>
      </w:tblGrid>
      <w:tr w:rsidR="00296318" w:rsidRPr="00F20B65" w14:paraId="2076A8F7" w14:textId="77777777" w:rsidTr="00931021">
        <w:trPr>
          <w:trHeight w:val="386"/>
        </w:trPr>
        <w:tc>
          <w:tcPr>
            <w:tcW w:w="9475" w:type="dxa"/>
            <w:shd w:val="clear" w:color="auto" w:fill="FFA543"/>
            <w:vAlign w:val="center"/>
          </w:tcPr>
          <w:p w14:paraId="755A3380" w14:textId="05F7C5C9" w:rsidR="00296318" w:rsidRPr="00F20B65" w:rsidRDefault="009C08D7" w:rsidP="00B63361">
            <w:pPr>
              <w:tabs>
                <w:tab w:val="left" w:pos="432"/>
              </w:tabs>
              <w:rPr>
                <w:rFonts w:ascii="Arial" w:eastAsia="Arial Unicode MS" w:hAnsi="Arial" w:cs="Arial"/>
                <w:b/>
                <w:bCs/>
                <w:color w:val="FFFFFF"/>
                <w:sz w:val="18"/>
                <w:szCs w:val="18"/>
                <w:cs/>
              </w:rPr>
            </w:pPr>
            <w:r w:rsidRPr="00F20B65">
              <w:rPr>
                <w:rFonts w:ascii="Arial" w:eastAsia="Arial Unicode MS" w:hAnsi="Arial" w:cs="Arial"/>
                <w:b/>
                <w:bCs/>
                <w:color w:val="FFFFFF"/>
                <w:sz w:val="18"/>
                <w:szCs w:val="18"/>
              </w:rPr>
              <w:t>1</w:t>
            </w:r>
            <w:r w:rsidR="00AF1B4F" w:rsidRPr="00F20B65">
              <w:rPr>
                <w:rFonts w:ascii="Arial" w:eastAsia="Arial Unicode MS" w:hAnsi="Arial" w:cs="Arial"/>
                <w:b/>
                <w:bCs/>
                <w:color w:val="FFFFFF"/>
                <w:sz w:val="18"/>
                <w:szCs w:val="18"/>
              </w:rPr>
              <w:t>6</w:t>
            </w:r>
            <w:r w:rsidR="00296318" w:rsidRPr="00F20B65">
              <w:rPr>
                <w:rFonts w:ascii="Arial" w:eastAsia="Arial Unicode MS" w:hAnsi="Arial" w:cs="Arial"/>
                <w:b/>
                <w:bCs/>
                <w:color w:val="FFFFFF"/>
                <w:sz w:val="18"/>
                <w:szCs w:val="18"/>
              </w:rPr>
              <w:tab/>
              <w:t>Related party transactions</w:t>
            </w:r>
          </w:p>
        </w:tc>
      </w:tr>
    </w:tbl>
    <w:p w14:paraId="033CE220" w14:textId="77777777" w:rsidR="00296318" w:rsidRPr="00F20B65" w:rsidRDefault="00296318" w:rsidP="009F68F1">
      <w:pPr>
        <w:autoSpaceDE w:val="0"/>
        <w:autoSpaceDN w:val="0"/>
        <w:adjustRightInd w:val="0"/>
        <w:rPr>
          <w:rFonts w:ascii="Arial" w:hAnsi="Arial" w:cs="Arial"/>
          <w:b/>
          <w:bCs/>
          <w:sz w:val="18"/>
          <w:szCs w:val="18"/>
          <w:shd w:val="clear" w:color="auto" w:fill="FFFFFF"/>
        </w:rPr>
      </w:pPr>
    </w:p>
    <w:p w14:paraId="71577520" w14:textId="77777777" w:rsidR="00810265" w:rsidRPr="00F20B65" w:rsidRDefault="00810265" w:rsidP="005831B8">
      <w:pPr>
        <w:ind w:right="29"/>
        <w:rPr>
          <w:rFonts w:ascii="Arial" w:hAnsi="Arial" w:cs="Arial"/>
          <w:sz w:val="18"/>
          <w:szCs w:val="18"/>
        </w:rPr>
      </w:pPr>
      <w:r w:rsidRPr="00F20B65">
        <w:rPr>
          <w:rFonts w:ascii="Arial" w:hAnsi="Arial" w:cs="Arial"/>
          <w:sz w:val="18"/>
          <w:szCs w:val="18"/>
        </w:rPr>
        <w:t xml:space="preserve">The pricing policies for </w:t>
      </w:r>
      <w:proofErr w:type="gramStart"/>
      <w:r w:rsidRPr="00F20B65">
        <w:rPr>
          <w:rFonts w:ascii="Arial" w:hAnsi="Arial" w:cs="Arial"/>
          <w:sz w:val="18"/>
          <w:szCs w:val="18"/>
        </w:rPr>
        <w:t>particular types</w:t>
      </w:r>
      <w:proofErr w:type="gramEnd"/>
      <w:r w:rsidRPr="00F20B65">
        <w:rPr>
          <w:rFonts w:ascii="Arial" w:hAnsi="Arial" w:cs="Arial"/>
          <w:sz w:val="18"/>
          <w:szCs w:val="18"/>
        </w:rPr>
        <w:t xml:space="preserve"> of transactions are explained further below:  </w:t>
      </w:r>
    </w:p>
    <w:p w14:paraId="43353E37" w14:textId="20F2F1F6" w:rsidR="00810265" w:rsidRPr="00F20B65" w:rsidRDefault="00810265" w:rsidP="009F68F1">
      <w:pPr>
        <w:ind w:right="29"/>
        <w:rPr>
          <w:rFonts w:ascii="Arial" w:hAnsi="Arial" w:cs="Arial"/>
          <w:sz w:val="18"/>
          <w:szCs w:val="18"/>
          <w:lang w:val="en-US"/>
        </w:rPr>
      </w:pPr>
    </w:p>
    <w:tbl>
      <w:tblPr>
        <w:tblW w:w="9472" w:type="dxa"/>
        <w:tblLook w:val="01E0" w:firstRow="1" w:lastRow="1" w:firstColumn="1" w:lastColumn="1" w:noHBand="0" w:noVBand="0"/>
      </w:tblPr>
      <w:tblGrid>
        <w:gridCol w:w="4518"/>
        <w:gridCol w:w="4954"/>
      </w:tblGrid>
      <w:tr w:rsidR="00810265" w:rsidRPr="00F20B65" w14:paraId="09D8445B" w14:textId="77777777" w:rsidTr="004C6F2C">
        <w:tc>
          <w:tcPr>
            <w:tcW w:w="4518" w:type="dxa"/>
            <w:tcBorders>
              <w:top w:val="single" w:sz="4" w:space="0" w:color="auto"/>
              <w:bottom w:val="single" w:sz="4" w:space="0" w:color="auto"/>
            </w:tcBorders>
          </w:tcPr>
          <w:p w14:paraId="6CA0ABE7" w14:textId="77777777" w:rsidR="00810265" w:rsidRPr="00F20B65" w:rsidRDefault="00810265" w:rsidP="00F46DDB">
            <w:pPr>
              <w:ind w:left="-101"/>
              <w:jc w:val="center"/>
              <w:rPr>
                <w:rFonts w:ascii="Arial" w:hAnsi="Arial" w:cs="Arial"/>
                <w:b/>
                <w:bCs/>
                <w:sz w:val="18"/>
                <w:szCs w:val="18"/>
              </w:rPr>
            </w:pPr>
            <w:r w:rsidRPr="00F20B65">
              <w:rPr>
                <w:rFonts w:ascii="Arial" w:hAnsi="Arial" w:cs="Arial"/>
                <w:b/>
                <w:bCs/>
                <w:sz w:val="18"/>
                <w:szCs w:val="18"/>
              </w:rPr>
              <w:t>Transactions</w:t>
            </w:r>
          </w:p>
        </w:tc>
        <w:tc>
          <w:tcPr>
            <w:tcW w:w="4954" w:type="dxa"/>
            <w:tcBorders>
              <w:top w:val="single" w:sz="4" w:space="0" w:color="auto"/>
              <w:bottom w:val="single" w:sz="4" w:space="0" w:color="auto"/>
            </w:tcBorders>
          </w:tcPr>
          <w:p w14:paraId="6AEFBAA5" w14:textId="77777777" w:rsidR="00810265" w:rsidRPr="00F20B65" w:rsidRDefault="00810265" w:rsidP="00277300">
            <w:pPr>
              <w:ind w:right="29"/>
              <w:jc w:val="center"/>
              <w:rPr>
                <w:rFonts w:ascii="Arial" w:hAnsi="Arial" w:cs="Arial"/>
                <w:b/>
                <w:bCs/>
                <w:sz w:val="18"/>
                <w:szCs w:val="18"/>
              </w:rPr>
            </w:pPr>
            <w:r w:rsidRPr="00F20B65">
              <w:rPr>
                <w:rFonts w:ascii="Arial" w:hAnsi="Arial" w:cs="Arial"/>
                <w:b/>
                <w:bCs/>
                <w:sz w:val="18"/>
                <w:szCs w:val="18"/>
              </w:rPr>
              <w:t>Pricing policies</w:t>
            </w:r>
          </w:p>
        </w:tc>
      </w:tr>
      <w:tr w:rsidR="00810265" w:rsidRPr="00F20B65" w14:paraId="18A87521" w14:textId="77777777" w:rsidTr="004C6F2C">
        <w:trPr>
          <w:trHeight w:hRule="exact" w:val="158"/>
        </w:trPr>
        <w:tc>
          <w:tcPr>
            <w:tcW w:w="4518" w:type="dxa"/>
            <w:tcBorders>
              <w:top w:val="single" w:sz="4" w:space="0" w:color="auto"/>
            </w:tcBorders>
          </w:tcPr>
          <w:p w14:paraId="48C306A3" w14:textId="77777777" w:rsidR="00810265" w:rsidRPr="00F20B65" w:rsidRDefault="00810265" w:rsidP="00F46DDB">
            <w:pPr>
              <w:ind w:left="-101"/>
              <w:rPr>
                <w:rFonts w:ascii="Arial" w:hAnsi="Arial" w:cs="Arial"/>
                <w:sz w:val="18"/>
                <w:szCs w:val="18"/>
              </w:rPr>
            </w:pPr>
          </w:p>
        </w:tc>
        <w:tc>
          <w:tcPr>
            <w:tcW w:w="4954" w:type="dxa"/>
            <w:tcBorders>
              <w:top w:val="single" w:sz="4" w:space="0" w:color="auto"/>
            </w:tcBorders>
          </w:tcPr>
          <w:p w14:paraId="7CE2822A" w14:textId="77777777" w:rsidR="00810265" w:rsidRPr="00F20B65" w:rsidRDefault="00810265" w:rsidP="00277300">
            <w:pPr>
              <w:ind w:right="29"/>
              <w:rPr>
                <w:rFonts w:ascii="Arial" w:hAnsi="Arial" w:cs="Arial"/>
                <w:sz w:val="18"/>
                <w:szCs w:val="18"/>
              </w:rPr>
            </w:pPr>
          </w:p>
        </w:tc>
      </w:tr>
      <w:tr w:rsidR="00810265" w:rsidRPr="00F20B65" w14:paraId="21482498" w14:textId="77777777" w:rsidTr="004C6F2C">
        <w:tc>
          <w:tcPr>
            <w:tcW w:w="4518" w:type="dxa"/>
          </w:tcPr>
          <w:p w14:paraId="11A22DCF" w14:textId="77777777" w:rsidR="00810265" w:rsidRPr="00F20B65" w:rsidRDefault="00810265" w:rsidP="004813C5">
            <w:pPr>
              <w:ind w:left="-101"/>
              <w:rPr>
                <w:rFonts w:ascii="Arial" w:hAnsi="Arial" w:cs="Arial"/>
                <w:sz w:val="18"/>
                <w:szCs w:val="18"/>
              </w:rPr>
            </w:pPr>
            <w:r w:rsidRPr="00F20B65">
              <w:rPr>
                <w:rFonts w:ascii="Arial" w:hAnsi="Arial" w:cs="Arial"/>
                <w:sz w:val="18"/>
                <w:szCs w:val="18"/>
              </w:rPr>
              <w:t>Revenue from sale</w:t>
            </w:r>
            <w:r w:rsidR="006D50F5" w:rsidRPr="00F20B65">
              <w:rPr>
                <w:rFonts w:ascii="Arial" w:hAnsi="Arial" w:cs="Arial"/>
                <w:sz w:val="18"/>
                <w:szCs w:val="18"/>
              </w:rPr>
              <w:t>s</w:t>
            </w:r>
            <w:r w:rsidRPr="00F20B65">
              <w:rPr>
                <w:rFonts w:ascii="Arial" w:hAnsi="Arial" w:cs="Arial"/>
                <w:sz w:val="18"/>
                <w:szCs w:val="18"/>
              </w:rPr>
              <w:t xml:space="preserve"> and </w:t>
            </w:r>
            <w:r w:rsidR="00032D17" w:rsidRPr="00F20B65">
              <w:rPr>
                <w:rFonts w:ascii="Arial" w:hAnsi="Arial" w:cs="Arial"/>
                <w:sz w:val="18"/>
                <w:szCs w:val="18"/>
              </w:rPr>
              <w:t>services,</w:t>
            </w:r>
            <w:r w:rsidR="00DC6BB2" w:rsidRPr="00F20B65">
              <w:rPr>
                <w:rFonts w:ascii="Arial" w:hAnsi="Arial" w:cs="Arial"/>
                <w:sz w:val="18"/>
                <w:szCs w:val="18"/>
                <w:cs/>
              </w:rPr>
              <w:t xml:space="preserve"> </w:t>
            </w:r>
            <w:r w:rsidR="00DC6BB2" w:rsidRPr="00F20B65">
              <w:rPr>
                <w:rFonts w:ascii="Arial" w:hAnsi="Arial" w:cs="Arial"/>
                <w:sz w:val="18"/>
                <w:szCs w:val="18"/>
              </w:rPr>
              <w:t>lease income,</w:t>
            </w:r>
          </w:p>
        </w:tc>
        <w:tc>
          <w:tcPr>
            <w:tcW w:w="4954" w:type="dxa"/>
          </w:tcPr>
          <w:p w14:paraId="15C4283B" w14:textId="6FC2EACF" w:rsidR="00810265" w:rsidRPr="00F20B65" w:rsidRDefault="00032D17" w:rsidP="00277300">
            <w:pPr>
              <w:ind w:right="29"/>
              <w:rPr>
                <w:rFonts w:ascii="Arial" w:hAnsi="Arial" w:cs="Arial"/>
                <w:sz w:val="18"/>
                <w:szCs w:val="18"/>
              </w:rPr>
            </w:pPr>
            <w:r w:rsidRPr="00F20B65">
              <w:rPr>
                <w:rFonts w:ascii="Arial" w:hAnsi="Arial" w:cs="Arial"/>
                <w:sz w:val="18"/>
                <w:szCs w:val="18"/>
              </w:rPr>
              <w:t>Market prices or, where no market price exists,</w:t>
            </w:r>
          </w:p>
        </w:tc>
      </w:tr>
      <w:tr w:rsidR="00810265" w:rsidRPr="00F20B65" w14:paraId="57C09201" w14:textId="77777777" w:rsidTr="004C6F2C">
        <w:tc>
          <w:tcPr>
            <w:tcW w:w="4518" w:type="dxa"/>
          </w:tcPr>
          <w:p w14:paraId="67B0A7CB" w14:textId="6ACFCD21" w:rsidR="00810265" w:rsidRPr="00F20B65" w:rsidRDefault="00032D17" w:rsidP="00DC6BB2">
            <w:pPr>
              <w:ind w:left="-101"/>
              <w:rPr>
                <w:rFonts w:ascii="Arial" w:hAnsi="Arial" w:cs="Arial"/>
                <w:sz w:val="18"/>
                <w:szCs w:val="18"/>
              </w:rPr>
            </w:pPr>
            <w:r w:rsidRPr="00F20B65">
              <w:rPr>
                <w:rFonts w:ascii="Arial" w:hAnsi="Arial" w:cs="Arial"/>
                <w:sz w:val="18"/>
                <w:szCs w:val="18"/>
              </w:rPr>
              <w:t xml:space="preserve"> </w:t>
            </w:r>
            <w:r w:rsidR="004C6F2C">
              <w:rPr>
                <w:rFonts w:ascii="Arial" w:hAnsi="Arial" w:cs="Arial"/>
                <w:sz w:val="18"/>
                <w:szCs w:val="18"/>
              </w:rPr>
              <w:t xml:space="preserve"> </w:t>
            </w:r>
            <w:r w:rsidRPr="00F20B65">
              <w:rPr>
                <w:rFonts w:ascii="Arial" w:hAnsi="Arial" w:cs="Arial"/>
                <w:sz w:val="18"/>
                <w:szCs w:val="18"/>
              </w:rPr>
              <w:t xml:space="preserve"> </w:t>
            </w:r>
            <w:r w:rsidR="00810265" w:rsidRPr="00F20B65">
              <w:rPr>
                <w:rFonts w:ascii="Arial" w:hAnsi="Arial" w:cs="Arial"/>
                <w:sz w:val="18"/>
                <w:szCs w:val="18"/>
              </w:rPr>
              <w:t>purchase</w:t>
            </w:r>
            <w:r w:rsidRPr="00F20B65">
              <w:rPr>
                <w:rFonts w:ascii="Arial" w:hAnsi="Arial" w:cs="Arial"/>
                <w:sz w:val="18"/>
                <w:szCs w:val="18"/>
              </w:rPr>
              <w:t xml:space="preserve"> of goods and assets</w:t>
            </w:r>
          </w:p>
        </w:tc>
        <w:tc>
          <w:tcPr>
            <w:tcW w:w="4954" w:type="dxa"/>
          </w:tcPr>
          <w:p w14:paraId="7F220902" w14:textId="1D65F0B3" w:rsidR="00810265" w:rsidRPr="00F20B65" w:rsidRDefault="0080612E" w:rsidP="00277300">
            <w:pPr>
              <w:ind w:right="29"/>
              <w:rPr>
                <w:rFonts w:ascii="Arial" w:hAnsi="Arial" w:cs="Arial"/>
                <w:sz w:val="18"/>
                <w:szCs w:val="18"/>
              </w:rPr>
            </w:pPr>
            <w:r w:rsidRPr="00F20B65">
              <w:rPr>
                <w:rFonts w:ascii="Arial" w:hAnsi="Arial" w:cs="Arial"/>
                <w:sz w:val="18"/>
                <w:szCs w:val="18"/>
              </w:rPr>
              <w:t xml:space="preserve">  </w:t>
            </w:r>
            <w:r w:rsidR="004C6F2C">
              <w:rPr>
                <w:rFonts w:ascii="Arial" w:hAnsi="Arial" w:cs="Arial"/>
                <w:sz w:val="18"/>
                <w:szCs w:val="18"/>
              </w:rPr>
              <w:t xml:space="preserve"> </w:t>
            </w:r>
            <w:r w:rsidR="000A62ED" w:rsidRPr="00F20B65">
              <w:rPr>
                <w:rFonts w:ascii="Arial" w:hAnsi="Arial" w:cs="Arial"/>
                <w:sz w:val="18"/>
                <w:szCs w:val="18"/>
              </w:rPr>
              <w:t xml:space="preserve">at </w:t>
            </w:r>
            <w:r w:rsidR="00032D17" w:rsidRPr="00F20B65">
              <w:rPr>
                <w:rFonts w:ascii="Arial" w:hAnsi="Arial" w:cs="Arial"/>
                <w:sz w:val="18"/>
                <w:szCs w:val="18"/>
              </w:rPr>
              <w:t>contractually agreed prices</w:t>
            </w:r>
          </w:p>
        </w:tc>
      </w:tr>
      <w:tr w:rsidR="00810265" w:rsidRPr="00F20B65" w14:paraId="71685573" w14:textId="77777777" w:rsidTr="004C6F2C">
        <w:tc>
          <w:tcPr>
            <w:tcW w:w="4518" w:type="dxa"/>
          </w:tcPr>
          <w:p w14:paraId="11AE0902" w14:textId="77777777" w:rsidR="00810265" w:rsidRPr="00F20B65" w:rsidRDefault="00810265" w:rsidP="00F46DDB">
            <w:pPr>
              <w:ind w:left="-101"/>
              <w:rPr>
                <w:rFonts w:ascii="Arial" w:hAnsi="Arial" w:cs="Arial"/>
                <w:sz w:val="18"/>
                <w:szCs w:val="18"/>
              </w:rPr>
            </w:pPr>
            <w:r w:rsidRPr="00F20B65">
              <w:rPr>
                <w:rFonts w:ascii="Arial" w:hAnsi="Arial" w:cs="Arial"/>
                <w:sz w:val="18"/>
                <w:szCs w:val="18"/>
              </w:rPr>
              <w:t>Interest income and expense</w:t>
            </w:r>
          </w:p>
        </w:tc>
        <w:tc>
          <w:tcPr>
            <w:tcW w:w="4954" w:type="dxa"/>
          </w:tcPr>
          <w:p w14:paraId="5C9C40A1" w14:textId="72E30050" w:rsidR="00810265" w:rsidRPr="00F20B65" w:rsidRDefault="00810265" w:rsidP="00277300">
            <w:pPr>
              <w:ind w:right="29"/>
              <w:rPr>
                <w:rFonts w:ascii="Arial" w:hAnsi="Arial" w:cs="Arial"/>
                <w:sz w:val="18"/>
                <w:szCs w:val="18"/>
              </w:rPr>
            </w:pPr>
            <w:r w:rsidRPr="00F20B65">
              <w:rPr>
                <w:rFonts w:ascii="Arial" w:hAnsi="Arial" w:cs="Arial"/>
                <w:sz w:val="18"/>
                <w:szCs w:val="18"/>
              </w:rPr>
              <w:t xml:space="preserve">Agreed rates </w:t>
            </w:r>
            <w:r w:rsidR="00FD5856" w:rsidRPr="00F20B65">
              <w:rPr>
                <w:rFonts w:ascii="Arial" w:hAnsi="Arial" w:cs="Arial"/>
                <w:sz w:val="18"/>
                <w:szCs w:val="18"/>
              </w:rPr>
              <w:t xml:space="preserve">as </w:t>
            </w:r>
            <w:r w:rsidRPr="00F20B65">
              <w:rPr>
                <w:rFonts w:ascii="Arial" w:hAnsi="Arial" w:cs="Arial"/>
                <w:sz w:val="18"/>
                <w:szCs w:val="18"/>
              </w:rPr>
              <w:t>stipulated in the agreements</w:t>
            </w:r>
          </w:p>
        </w:tc>
      </w:tr>
      <w:tr w:rsidR="00810265" w:rsidRPr="00F20B65" w14:paraId="27ED68A5" w14:textId="77777777" w:rsidTr="004C6F2C">
        <w:tc>
          <w:tcPr>
            <w:tcW w:w="4518" w:type="dxa"/>
          </w:tcPr>
          <w:p w14:paraId="4AA30B5F" w14:textId="77777777" w:rsidR="00810265" w:rsidRPr="00F20B65" w:rsidRDefault="00810265" w:rsidP="00F46DDB">
            <w:pPr>
              <w:ind w:left="-101"/>
              <w:rPr>
                <w:rFonts w:ascii="Arial" w:hAnsi="Arial" w:cs="Arial"/>
                <w:sz w:val="18"/>
                <w:szCs w:val="18"/>
              </w:rPr>
            </w:pPr>
            <w:r w:rsidRPr="00F20B65">
              <w:rPr>
                <w:rFonts w:ascii="Arial" w:hAnsi="Arial" w:cs="Arial"/>
                <w:sz w:val="18"/>
                <w:szCs w:val="18"/>
              </w:rPr>
              <w:t>Dividend income</w:t>
            </w:r>
          </w:p>
        </w:tc>
        <w:tc>
          <w:tcPr>
            <w:tcW w:w="4954" w:type="dxa"/>
          </w:tcPr>
          <w:p w14:paraId="6BF8193F" w14:textId="77777777" w:rsidR="00810265" w:rsidRPr="00F20B65" w:rsidRDefault="00810265" w:rsidP="00277300">
            <w:pPr>
              <w:ind w:right="29"/>
              <w:rPr>
                <w:rFonts w:ascii="Arial" w:hAnsi="Arial" w:cs="Arial"/>
                <w:sz w:val="18"/>
                <w:szCs w:val="18"/>
              </w:rPr>
            </w:pPr>
            <w:r w:rsidRPr="00F20B65">
              <w:rPr>
                <w:rFonts w:ascii="Arial" w:hAnsi="Arial" w:cs="Arial"/>
                <w:sz w:val="18"/>
                <w:szCs w:val="18"/>
              </w:rPr>
              <w:t>Right to receive dividends</w:t>
            </w:r>
          </w:p>
        </w:tc>
      </w:tr>
      <w:tr w:rsidR="00810265" w:rsidRPr="00F20B65" w14:paraId="13ED8626" w14:textId="77777777" w:rsidTr="004C6F2C">
        <w:tc>
          <w:tcPr>
            <w:tcW w:w="4518" w:type="dxa"/>
          </w:tcPr>
          <w:p w14:paraId="59D44500" w14:textId="77777777" w:rsidR="00810265" w:rsidRPr="00F20B65" w:rsidRDefault="00810265" w:rsidP="00F46DDB">
            <w:pPr>
              <w:ind w:left="-101"/>
              <w:rPr>
                <w:rFonts w:ascii="Arial" w:hAnsi="Arial" w:cs="Arial"/>
                <w:sz w:val="18"/>
                <w:szCs w:val="18"/>
              </w:rPr>
            </w:pPr>
            <w:r w:rsidRPr="00F20B65">
              <w:rPr>
                <w:rFonts w:ascii="Arial" w:hAnsi="Arial" w:cs="Arial"/>
                <w:sz w:val="18"/>
                <w:szCs w:val="18"/>
              </w:rPr>
              <w:t>Other income and expenses</w:t>
            </w:r>
          </w:p>
        </w:tc>
        <w:tc>
          <w:tcPr>
            <w:tcW w:w="4954" w:type="dxa"/>
          </w:tcPr>
          <w:p w14:paraId="3F6800A5" w14:textId="77777777" w:rsidR="00810265" w:rsidRPr="00F20B65" w:rsidRDefault="00810265" w:rsidP="00277300">
            <w:pPr>
              <w:ind w:right="29"/>
              <w:rPr>
                <w:rFonts w:ascii="Arial" w:hAnsi="Arial" w:cs="Arial"/>
                <w:sz w:val="18"/>
                <w:szCs w:val="18"/>
              </w:rPr>
            </w:pPr>
            <w:r w:rsidRPr="00F20B65">
              <w:rPr>
                <w:rFonts w:ascii="Arial" w:hAnsi="Arial" w:cs="Arial"/>
                <w:sz w:val="18"/>
                <w:szCs w:val="18"/>
              </w:rPr>
              <w:t>Contractually agreed prices</w:t>
            </w:r>
          </w:p>
        </w:tc>
      </w:tr>
      <w:tr w:rsidR="00810265" w:rsidRPr="00F20B65" w14:paraId="2ADC599B" w14:textId="77777777" w:rsidTr="004C6F2C">
        <w:tc>
          <w:tcPr>
            <w:tcW w:w="4518" w:type="dxa"/>
          </w:tcPr>
          <w:p w14:paraId="1A4008DE" w14:textId="77777777" w:rsidR="00810265" w:rsidRPr="00F20B65" w:rsidRDefault="00810265" w:rsidP="00F46DDB">
            <w:pPr>
              <w:ind w:left="-101"/>
              <w:rPr>
                <w:rFonts w:ascii="Arial" w:hAnsi="Arial" w:cs="Arial"/>
                <w:sz w:val="18"/>
                <w:szCs w:val="18"/>
              </w:rPr>
            </w:pPr>
            <w:r w:rsidRPr="00F20B65">
              <w:rPr>
                <w:rFonts w:ascii="Arial" w:hAnsi="Arial" w:cs="Arial"/>
                <w:sz w:val="18"/>
                <w:szCs w:val="18"/>
              </w:rPr>
              <w:t>Directors’ remuneration</w:t>
            </w:r>
          </w:p>
        </w:tc>
        <w:tc>
          <w:tcPr>
            <w:tcW w:w="4954" w:type="dxa"/>
          </w:tcPr>
          <w:p w14:paraId="25A0F4CE" w14:textId="77777777" w:rsidR="00810265" w:rsidRPr="00F20B65" w:rsidRDefault="00810265" w:rsidP="00277300">
            <w:pPr>
              <w:ind w:right="29"/>
              <w:rPr>
                <w:rFonts w:ascii="Arial" w:hAnsi="Arial" w:cs="Arial"/>
                <w:sz w:val="18"/>
                <w:szCs w:val="18"/>
              </w:rPr>
            </w:pPr>
            <w:r w:rsidRPr="00F20B65">
              <w:rPr>
                <w:rFonts w:ascii="Arial" w:hAnsi="Arial" w:cs="Arial"/>
                <w:sz w:val="18"/>
                <w:szCs w:val="18"/>
              </w:rPr>
              <w:t>Amounts approved by the Group’s shareholders</w:t>
            </w:r>
          </w:p>
        </w:tc>
      </w:tr>
    </w:tbl>
    <w:p w14:paraId="533DCA91" w14:textId="40FC9E02" w:rsidR="0056445A" w:rsidRPr="00F20B65" w:rsidRDefault="0056445A" w:rsidP="00DC5FF5">
      <w:pPr>
        <w:jc w:val="left"/>
        <w:rPr>
          <w:rFonts w:ascii="Arial" w:hAnsi="Arial" w:cs="Arial"/>
          <w:spacing w:val="-2"/>
          <w:sz w:val="18"/>
          <w:szCs w:val="18"/>
        </w:rPr>
      </w:pPr>
    </w:p>
    <w:p w14:paraId="0A111431" w14:textId="0B2EED6C" w:rsidR="007435C8" w:rsidRPr="00F20B65" w:rsidRDefault="00B978D3" w:rsidP="005831B8">
      <w:pPr>
        <w:rPr>
          <w:rFonts w:ascii="Arial" w:hAnsi="Arial" w:cs="Arial"/>
          <w:spacing w:val="-2"/>
          <w:sz w:val="18"/>
          <w:szCs w:val="18"/>
        </w:rPr>
      </w:pPr>
      <w:r w:rsidRPr="00F20B65">
        <w:rPr>
          <w:rFonts w:ascii="Arial" w:hAnsi="Arial" w:cs="Arial"/>
          <w:spacing w:val="-2"/>
          <w:sz w:val="18"/>
          <w:szCs w:val="18"/>
        </w:rPr>
        <w:t xml:space="preserve">Significant transactions for the three-month period ended </w:t>
      </w:r>
      <w:r w:rsidR="00327574" w:rsidRPr="00F20B65">
        <w:rPr>
          <w:rFonts w:ascii="Arial" w:hAnsi="Arial" w:cs="Arial"/>
          <w:spacing w:val="-2"/>
          <w:sz w:val="18"/>
          <w:szCs w:val="18"/>
        </w:rPr>
        <w:t>31 March</w:t>
      </w:r>
      <w:r w:rsidRPr="00F20B65">
        <w:rPr>
          <w:rFonts w:ascii="Arial" w:hAnsi="Arial" w:cs="Arial"/>
          <w:spacing w:val="-2"/>
          <w:sz w:val="18"/>
          <w:szCs w:val="18"/>
        </w:rPr>
        <w:t xml:space="preserve"> </w:t>
      </w:r>
      <w:r w:rsidR="005074EF" w:rsidRPr="00F20B65">
        <w:rPr>
          <w:rFonts w:ascii="Arial" w:hAnsi="Arial" w:cs="Arial"/>
          <w:spacing w:val="-2"/>
          <w:sz w:val="18"/>
          <w:szCs w:val="18"/>
        </w:rPr>
        <w:t>20</w:t>
      </w:r>
      <w:r w:rsidR="00327574" w:rsidRPr="00F20B65">
        <w:rPr>
          <w:rFonts w:ascii="Arial" w:hAnsi="Arial" w:cs="Arial"/>
          <w:spacing w:val="-2"/>
          <w:sz w:val="18"/>
          <w:szCs w:val="18"/>
        </w:rPr>
        <w:t>2</w:t>
      </w:r>
      <w:r w:rsidR="00CF42E0" w:rsidRPr="00F20B65">
        <w:rPr>
          <w:rFonts w:ascii="Arial" w:hAnsi="Arial" w:cs="Arial"/>
          <w:spacing w:val="-2"/>
          <w:sz w:val="18"/>
          <w:szCs w:val="18"/>
        </w:rPr>
        <w:t>1</w:t>
      </w:r>
      <w:r w:rsidRPr="00F20B65">
        <w:rPr>
          <w:rFonts w:ascii="Arial" w:hAnsi="Arial" w:cs="Arial"/>
          <w:spacing w:val="-2"/>
          <w:sz w:val="18"/>
          <w:szCs w:val="18"/>
        </w:rPr>
        <w:t xml:space="preserve"> and </w:t>
      </w:r>
      <w:r w:rsidR="005074EF" w:rsidRPr="00F20B65">
        <w:rPr>
          <w:rFonts w:ascii="Arial" w:hAnsi="Arial" w:cs="Arial"/>
          <w:spacing w:val="-2"/>
          <w:sz w:val="18"/>
          <w:szCs w:val="18"/>
        </w:rPr>
        <w:t>20</w:t>
      </w:r>
      <w:r w:rsidR="00CF42E0" w:rsidRPr="00F20B65">
        <w:rPr>
          <w:rFonts w:ascii="Arial" w:hAnsi="Arial" w:cs="Arial"/>
          <w:spacing w:val="-2"/>
          <w:sz w:val="18"/>
          <w:szCs w:val="18"/>
        </w:rPr>
        <w:t>20</w:t>
      </w:r>
      <w:r w:rsidRPr="00F20B65">
        <w:rPr>
          <w:rFonts w:ascii="Arial" w:hAnsi="Arial" w:cs="Arial"/>
          <w:spacing w:val="-2"/>
          <w:sz w:val="18"/>
          <w:szCs w:val="18"/>
        </w:rPr>
        <w:t xml:space="preserve"> with related parties </w:t>
      </w:r>
      <w:r w:rsidR="006D50F5" w:rsidRPr="00F20B65">
        <w:rPr>
          <w:rFonts w:ascii="Arial" w:hAnsi="Arial" w:cs="Arial"/>
          <w:spacing w:val="-2"/>
          <w:sz w:val="18"/>
          <w:szCs w:val="18"/>
        </w:rPr>
        <w:t>are</w:t>
      </w:r>
      <w:r w:rsidRPr="00F20B65">
        <w:rPr>
          <w:rFonts w:ascii="Arial" w:hAnsi="Arial" w:cs="Arial"/>
          <w:spacing w:val="-2"/>
          <w:sz w:val="18"/>
          <w:szCs w:val="18"/>
        </w:rPr>
        <w:t xml:space="preserve"> as follows:</w:t>
      </w:r>
    </w:p>
    <w:p w14:paraId="4C405AAA" w14:textId="77777777" w:rsidR="00B978D3" w:rsidRPr="00F20B65" w:rsidRDefault="00B978D3" w:rsidP="009F68F1">
      <w:pPr>
        <w:rPr>
          <w:rFonts w:ascii="Arial" w:hAnsi="Arial" w:cs="Arial"/>
          <w:sz w:val="18"/>
          <w:szCs w:val="18"/>
        </w:rPr>
      </w:pPr>
    </w:p>
    <w:tbl>
      <w:tblPr>
        <w:tblW w:w="9475" w:type="dxa"/>
        <w:tblLayout w:type="fixed"/>
        <w:tblLook w:val="0000" w:firstRow="0" w:lastRow="0" w:firstColumn="0" w:lastColumn="0" w:noHBand="0" w:noVBand="0"/>
      </w:tblPr>
      <w:tblGrid>
        <w:gridCol w:w="3946"/>
        <w:gridCol w:w="1280"/>
        <w:gridCol w:w="1440"/>
        <w:gridCol w:w="1440"/>
        <w:gridCol w:w="1369"/>
      </w:tblGrid>
      <w:tr w:rsidR="00327574" w:rsidRPr="00F20B65" w14:paraId="36B98DA8" w14:textId="77777777" w:rsidTr="002A60B3">
        <w:trPr>
          <w:trHeight w:val="20"/>
        </w:trPr>
        <w:tc>
          <w:tcPr>
            <w:tcW w:w="3946" w:type="dxa"/>
            <w:shd w:val="clear" w:color="auto" w:fill="auto"/>
            <w:vAlign w:val="bottom"/>
          </w:tcPr>
          <w:p w14:paraId="5BE314CE" w14:textId="12153FF2" w:rsidR="00327574" w:rsidRPr="00F20B65" w:rsidRDefault="00327574" w:rsidP="00084713">
            <w:pPr>
              <w:jc w:val="left"/>
              <w:rPr>
                <w:rFonts w:ascii="Arial" w:hAnsi="Arial" w:cs="Arial"/>
                <w:b/>
                <w:bCs/>
                <w:sz w:val="18"/>
                <w:szCs w:val="18"/>
                <w:cs/>
              </w:rPr>
            </w:pPr>
          </w:p>
        </w:tc>
        <w:tc>
          <w:tcPr>
            <w:tcW w:w="2720" w:type="dxa"/>
            <w:gridSpan w:val="2"/>
            <w:tcBorders>
              <w:top w:val="single" w:sz="4" w:space="0" w:color="auto"/>
              <w:bottom w:val="single" w:sz="4" w:space="0" w:color="auto"/>
            </w:tcBorders>
            <w:shd w:val="clear" w:color="auto" w:fill="auto"/>
          </w:tcPr>
          <w:p w14:paraId="31A21600" w14:textId="77777777" w:rsidR="00327574" w:rsidRPr="00F20B65" w:rsidRDefault="00327574" w:rsidP="00D70B56">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3232DECF" w14:textId="77777777" w:rsidR="00327574" w:rsidRPr="00F20B65" w:rsidRDefault="00327574" w:rsidP="00D70B56">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809" w:type="dxa"/>
            <w:gridSpan w:val="2"/>
            <w:tcBorders>
              <w:top w:val="single" w:sz="4" w:space="0" w:color="auto"/>
              <w:bottom w:val="single" w:sz="4" w:space="0" w:color="auto"/>
            </w:tcBorders>
            <w:shd w:val="clear" w:color="auto" w:fill="auto"/>
          </w:tcPr>
          <w:p w14:paraId="649A78C0" w14:textId="77777777" w:rsidR="00327574" w:rsidRPr="00F20B65" w:rsidRDefault="00327574" w:rsidP="00D70B56">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15173784" w14:textId="77777777" w:rsidR="00327574" w:rsidRPr="00F20B65" w:rsidRDefault="00327574" w:rsidP="00D70B56">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084713" w:rsidRPr="00F20B65" w14:paraId="6E6FA8DE" w14:textId="77777777" w:rsidTr="002A60B3">
        <w:trPr>
          <w:trHeight w:val="20"/>
        </w:trPr>
        <w:tc>
          <w:tcPr>
            <w:tcW w:w="3946" w:type="dxa"/>
            <w:shd w:val="clear" w:color="auto" w:fill="auto"/>
            <w:vAlign w:val="bottom"/>
          </w:tcPr>
          <w:p w14:paraId="077C438C" w14:textId="401E1889" w:rsidR="00084713" w:rsidRPr="00F20B65" w:rsidRDefault="00084713" w:rsidP="00084713">
            <w:pPr>
              <w:ind w:left="-72"/>
              <w:rPr>
                <w:rFonts w:ascii="Arial" w:hAnsi="Arial" w:cs="Arial"/>
                <w:b/>
                <w:bCs/>
                <w:sz w:val="18"/>
                <w:szCs w:val="18"/>
                <w:cs/>
              </w:rPr>
            </w:pPr>
            <w:r w:rsidRPr="00F20B65">
              <w:rPr>
                <w:rFonts w:ascii="Arial" w:hAnsi="Arial" w:cs="Arial"/>
                <w:b/>
                <w:bCs/>
                <w:sz w:val="18"/>
                <w:szCs w:val="18"/>
              </w:rPr>
              <w:t>For the three-month period ended 31 March</w:t>
            </w:r>
          </w:p>
        </w:tc>
        <w:tc>
          <w:tcPr>
            <w:tcW w:w="1280" w:type="dxa"/>
            <w:tcBorders>
              <w:top w:val="single" w:sz="4" w:space="0" w:color="auto"/>
            </w:tcBorders>
            <w:shd w:val="clear" w:color="auto" w:fill="auto"/>
            <w:vAlign w:val="bottom"/>
          </w:tcPr>
          <w:p w14:paraId="4537F959" w14:textId="65E7A8DE" w:rsidR="00084713" w:rsidRPr="00F20B65" w:rsidRDefault="00084713" w:rsidP="00084713">
            <w:pPr>
              <w:ind w:right="-72"/>
              <w:jc w:val="right"/>
              <w:rPr>
                <w:rFonts w:ascii="Arial" w:hAnsi="Arial" w:cs="Arial"/>
                <w:b/>
                <w:bCs/>
                <w:sz w:val="18"/>
                <w:szCs w:val="18"/>
              </w:rPr>
            </w:pPr>
            <w:r w:rsidRPr="00F20B65">
              <w:rPr>
                <w:rFonts w:ascii="Arial" w:hAnsi="Arial" w:cs="Arial"/>
                <w:b/>
                <w:bCs/>
                <w:sz w:val="18"/>
                <w:szCs w:val="18"/>
              </w:rPr>
              <w:t>202</w:t>
            </w:r>
            <w:r w:rsidR="00CF42E0" w:rsidRPr="00F20B65">
              <w:rPr>
                <w:rFonts w:ascii="Arial" w:hAnsi="Arial" w:cs="Arial"/>
                <w:b/>
                <w:bCs/>
                <w:sz w:val="18"/>
                <w:szCs w:val="18"/>
              </w:rPr>
              <w:t>1</w:t>
            </w:r>
          </w:p>
        </w:tc>
        <w:tc>
          <w:tcPr>
            <w:tcW w:w="1440" w:type="dxa"/>
            <w:tcBorders>
              <w:top w:val="single" w:sz="4" w:space="0" w:color="auto"/>
            </w:tcBorders>
            <w:shd w:val="clear" w:color="auto" w:fill="auto"/>
            <w:vAlign w:val="bottom"/>
          </w:tcPr>
          <w:p w14:paraId="0F659A9C" w14:textId="47426955" w:rsidR="00084713" w:rsidRPr="00F20B65" w:rsidRDefault="00084713" w:rsidP="00084713">
            <w:pPr>
              <w:ind w:right="-72"/>
              <w:jc w:val="right"/>
              <w:rPr>
                <w:rFonts w:ascii="Arial" w:hAnsi="Arial" w:cs="Arial"/>
                <w:b/>
                <w:bCs/>
                <w:sz w:val="18"/>
                <w:szCs w:val="18"/>
              </w:rPr>
            </w:pPr>
            <w:r w:rsidRPr="00F20B65">
              <w:rPr>
                <w:rFonts w:ascii="Arial" w:hAnsi="Arial" w:cs="Arial"/>
                <w:b/>
                <w:bCs/>
                <w:sz w:val="18"/>
                <w:szCs w:val="18"/>
              </w:rPr>
              <w:t>20</w:t>
            </w:r>
            <w:r w:rsidR="00CF42E0" w:rsidRPr="00F20B65">
              <w:rPr>
                <w:rFonts w:ascii="Arial" w:hAnsi="Arial" w:cs="Arial"/>
                <w:b/>
                <w:bCs/>
                <w:sz w:val="18"/>
                <w:szCs w:val="18"/>
              </w:rPr>
              <w:t>20</w:t>
            </w:r>
          </w:p>
        </w:tc>
        <w:tc>
          <w:tcPr>
            <w:tcW w:w="1440" w:type="dxa"/>
            <w:tcBorders>
              <w:top w:val="single" w:sz="4" w:space="0" w:color="auto"/>
            </w:tcBorders>
            <w:shd w:val="clear" w:color="auto" w:fill="auto"/>
            <w:vAlign w:val="bottom"/>
          </w:tcPr>
          <w:p w14:paraId="47E90CE4" w14:textId="0FB7E6A9" w:rsidR="00084713" w:rsidRPr="00F20B65" w:rsidRDefault="00084713" w:rsidP="00084713">
            <w:pPr>
              <w:ind w:right="-72"/>
              <w:jc w:val="right"/>
              <w:rPr>
                <w:rFonts w:ascii="Arial" w:hAnsi="Arial" w:cs="Arial"/>
                <w:b/>
                <w:bCs/>
                <w:sz w:val="18"/>
                <w:szCs w:val="18"/>
              </w:rPr>
            </w:pPr>
            <w:r w:rsidRPr="00F20B65">
              <w:rPr>
                <w:rFonts w:ascii="Arial" w:hAnsi="Arial" w:cs="Arial"/>
                <w:b/>
                <w:bCs/>
                <w:sz w:val="18"/>
                <w:szCs w:val="18"/>
              </w:rPr>
              <w:t>202</w:t>
            </w:r>
            <w:r w:rsidR="00CF42E0" w:rsidRPr="00F20B65">
              <w:rPr>
                <w:rFonts w:ascii="Arial" w:hAnsi="Arial" w:cs="Arial"/>
                <w:b/>
                <w:bCs/>
                <w:sz w:val="18"/>
                <w:szCs w:val="18"/>
              </w:rPr>
              <w:t>1</w:t>
            </w:r>
          </w:p>
        </w:tc>
        <w:tc>
          <w:tcPr>
            <w:tcW w:w="1369" w:type="dxa"/>
            <w:tcBorders>
              <w:top w:val="single" w:sz="4" w:space="0" w:color="auto"/>
            </w:tcBorders>
            <w:shd w:val="clear" w:color="auto" w:fill="auto"/>
            <w:vAlign w:val="bottom"/>
          </w:tcPr>
          <w:p w14:paraId="52A065D6" w14:textId="04793033" w:rsidR="00084713" w:rsidRPr="00F20B65" w:rsidRDefault="00084713" w:rsidP="00084713">
            <w:pPr>
              <w:ind w:right="-72"/>
              <w:jc w:val="right"/>
              <w:rPr>
                <w:rFonts w:ascii="Arial" w:hAnsi="Arial" w:cs="Arial"/>
                <w:b/>
                <w:bCs/>
                <w:sz w:val="18"/>
                <w:szCs w:val="18"/>
              </w:rPr>
            </w:pPr>
            <w:r w:rsidRPr="00F20B65">
              <w:rPr>
                <w:rFonts w:ascii="Arial" w:hAnsi="Arial" w:cs="Arial"/>
                <w:b/>
                <w:bCs/>
                <w:sz w:val="18"/>
                <w:szCs w:val="18"/>
              </w:rPr>
              <w:t>20</w:t>
            </w:r>
            <w:r w:rsidR="00CF42E0" w:rsidRPr="00F20B65">
              <w:rPr>
                <w:rFonts w:ascii="Arial" w:hAnsi="Arial" w:cs="Arial"/>
                <w:b/>
                <w:bCs/>
                <w:sz w:val="18"/>
                <w:szCs w:val="18"/>
              </w:rPr>
              <w:t>20</w:t>
            </w:r>
          </w:p>
        </w:tc>
      </w:tr>
      <w:tr w:rsidR="00CE40AD" w:rsidRPr="00F20B65" w14:paraId="0AE03C02" w14:textId="77777777" w:rsidTr="002A60B3">
        <w:trPr>
          <w:trHeight w:val="20"/>
        </w:trPr>
        <w:tc>
          <w:tcPr>
            <w:tcW w:w="3946" w:type="dxa"/>
            <w:shd w:val="clear" w:color="auto" w:fill="auto"/>
            <w:vAlign w:val="bottom"/>
          </w:tcPr>
          <w:p w14:paraId="0AD753B9" w14:textId="77777777" w:rsidR="00CE40AD" w:rsidRPr="00F20B65" w:rsidRDefault="00CE40AD" w:rsidP="00084713">
            <w:pPr>
              <w:ind w:left="-72"/>
              <w:rPr>
                <w:rFonts w:ascii="Arial" w:hAnsi="Arial" w:cs="Arial"/>
                <w:b/>
                <w:bCs/>
                <w:sz w:val="18"/>
                <w:szCs w:val="18"/>
              </w:rPr>
            </w:pPr>
          </w:p>
        </w:tc>
        <w:tc>
          <w:tcPr>
            <w:tcW w:w="1280" w:type="dxa"/>
            <w:shd w:val="clear" w:color="auto" w:fill="auto"/>
            <w:vAlign w:val="bottom"/>
          </w:tcPr>
          <w:p w14:paraId="01B3982F" w14:textId="77777777" w:rsidR="00CE40AD" w:rsidRPr="00F20B65" w:rsidRDefault="00CE40AD" w:rsidP="00084713">
            <w:pPr>
              <w:ind w:right="-72"/>
              <w:jc w:val="right"/>
              <w:rPr>
                <w:rFonts w:ascii="Arial" w:hAnsi="Arial" w:cs="Arial"/>
                <w:b/>
                <w:bCs/>
                <w:sz w:val="18"/>
                <w:szCs w:val="18"/>
              </w:rPr>
            </w:pPr>
          </w:p>
        </w:tc>
        <w:tc>
          <w:tcPr>
            <w:tcW w:w="1440" w:type="dxa"/>
            <w:shd w:val="clear" w:color="auto" w:fill="auto"/>
            <w:vAlign w:val="bottom"/>
          </w:tcPr>
          <w:p w14:paraId="61E1EA7C" w14:textId="77777777" w:rsidR="00CE40AD" w:rsidRPr="00F20B65" w:rsidRDefault="00CE40AD" w:rsidP="00084713">
            <w:pPr>
              <w:ind w:right="-72"/>
              <w:jc w:val="right"/>
              <w:rPr>
                <w:rFonts w:ascii="Arial" w:hAnsi="Arial" w:cs="Arial"/>
                <w:b/>
                <w:bCs/>
                <w:sz w:val="18"/>
                <w:szCs w:val="18"/>
              </w:rPr>
            </w:pPr>
          </w:p>
        </w:tc>
        <w:tc>
          <w:tcPr>
            <w:tcW w:w="1440" w:type="dxa"/>
            <w:shd w:val="clear" w:color="auto" w:fill="auto"/>
            <w:vAlign w:val="bottom"/>
          </w:tcPr>
          <w:p w14:paraId="32ED85B8" w14:textId="77777777" w:rsidR="00CE40AD" w:rsidRPr="00F20B65" w:rsidRDefault="00CE40AD" w:rsidP="00084713">
            <w:pPr>
              <w:ind w:right="-72"/>
              <w:jc w:val="right"/>
              <w:rPr>
                <w:rFonts w:ascii="Arial" w:hAnsi="Arial" w:cs="Arial"/>
                <w:b/>
                <w:bCs/>
                <w:sz w:val="18"/>
                <w:szCs w:val="18"/>
              </w:rPr>
            </w:pPr>
          </w:p>
        </w:tc>
        <w:tc>
          <w:tcPr>
            <w:tcW w:w="1369" w:type="dxa"/>
            <w:shd w:val="clear" w:color="auto" w:fill="auto"/>
            <w:vAlign w:val="bottom"/>
          </w:tcPr>
          <w:p w14:paraId="5D2FB930" w14:textId="208230D7" w:rsidR="00CE40AD" w:rsidRPr="00F20B65" w:rsidRDefault="00CE40AD" w:rsidP="00084713">
            <w:pPr>
              <w:ind w:right="-72"/>
              <w:jc w:val="right"/>
              <w:rPr>
                <w:rFonts w:ascii="Arial" w:hAnsi="Arial" w:cs="Arial"/>
                <w:b/>
                <w:bCs/>
                <w:sz w:val="18"/>
                <w:szCs w:val="18"/>
              </w:rPr>
            </w:pPr>
            <w:r w:rsidRPr="00F20B65">
              <w:rPr>
                <w:rFonts w:ascii="Arial" w:hAnsi="Arial" w:cs="Arial"/>
                <w:b/>
                <w:bCs/>
                <w:sz w:val="18"/>
                <w:szCs w:val="18"/>
              </w:rPr>
              <w:t>(Restated)</w:t>
            </w:r>
          </w:p>
        </w:tc>
      </w:tr>
      <w:tr w:rsidR="00084713" w:rsidRPr="00F20B65" w14:paraId="1FE82ADE" w14:textId="77777777" w:rsidTr="002A60B3">
        <w:trPr>
          <w:trHeight w:val="20"/>
        </w:trPr>
        <w:tc>
          <w:tcPr>
            <w:tcW w:w="3946" w:type="dxa"/>
            <w:shd w:val="clear" w:color="auto" w:fill="auto"/>
            <w:vAlign w:val="center"/>
          </w:tcPr>
          <w:p w14:paraId="4CAE3C97" w14:textId="77777777" w:rsidR="00084713" w:rsidRPr="00F20B65" w:rsidRDefault="00084713" w:rsidP="00084713">
            <w:pPr>
              <w:ind w:left="-72"/>
              <w:rPr>
                <w:rFonts w:ascii="Arial" w:hAnsi="Arial" w:cs="Arial"/>
                <w:b/>
                <w:bCs/>
                <w:sz w:val="18"/>
                <w:szCs w:val="18"/>
                <w:cs/>
              </w:rPr>
            </w:pPr>
          </w:p>
        </w:tc>
        <w:tc>
          <w:tcPr>
            <w:tcW w:w="1280" w:type="dxa"/>
            <w:tcBorders>
              <w:bottom w:val="single" w:sz="4" w:space="0" w:color="auto"/>
            </w:tcBorders>
            <w:shd w:val="clear" w:color="auto" w:fill="auto"/>
          </w:tcPr>
          <w:p w14:paraId="53575514" w14:textId="77777777" w:rsidR="00084713" w:rsidRPr="00F20B65" w:rsidRDefault="00084713" w:rsidP="00084713">
            <w:pPr>
              <w:ind w:right="-72"/>
              <w:jc w:val="right"/>
              <w:rPr>
                <w:rFonts w:ascii="Arial" w:hAnsi="Arial" w:cs="Arial"/>
                <w:b/>
                <w:bCs/>
                <w:sz w:val="18"/>
                <w:szCs w:val="18"/>
                <w:cs/>
              </w:rPr>
            </w:pPr>
            <w:r w:rsidRPr="00F20B65">
              <w:rPr>
                <w:rFonts w:ascii="Arial" w:hAnsi="Arial" w:cs="Arial"/>
                <w:b/>
                <w:bCs/>
                <w:sz w:val="18"/>
                <w:szCs w:val="18"/>
              </w:rPr>
              <w:t>Million Baht</w:t>
            </w:r>
          </w:p>
        </w:tc>
        <w:tc>
          <w:tcPr>
            <w:tcW w:w="1440" w:type="dxa"/>
            <w:tcBorders>
              <w:bottom w:val="single" w:sz="4" w:space="0" w:color="auto"/>
            </w:tcBorders>
            <w:shd w:val="clear" w:color="auto" w:fill="auto"/>
          </w:tcPr>
          <w:p w14:paraId="5867D381" w14:textId="77777777" w:rsidR="00084713" w:rsidRPr="00F20B65" w:rsidRDefault="00084713" w:rsidP="00084713">
            <w:pPr>
              <w:ind w:right="-72"/>
              <w:jc w:val="right"/>
              <w:rPr>
                <w:rFonts w:ascii="Arial" w:hAnsi="Arial" w:cs="Arial"/>
                <w:b/>
                <w:bCs/>
                <w:sz w:val="18"/>
                <w:szCs w:val="18"/>
                <w:cs/>
              </w:rPr>
            </w:pPr>
            <w:r w:rsidRPr="00F20B65">
              <w:rPr>
                <w:rFonts w:ascii="Arial" w:hAnsi="Arial" w:cs="Arial"/>
                <w:b/>
                <w:bCs/>
                <w:sz w:val="18"/>
                <w:szCs w:val="18"/>
              </w:rPr>
              <w:t>Million Baht</w:t>
            </w:r>
          </w:p>
        </w:tc>
        <w:tc>
          <w:tcPr>
            <w:tcW w:w="1440" w:type="dxa"/>
            <w:tcBorders>
              <w:bottom w:val="single" w:sz="4" w:space="0" w:color="auto"/>
            </w:tcBorders>
            <w:shd w:val="clear" w:color="auto" w:fill="auto"/>
          </w:tcPr>
          <w:p w14:paraId="2229E3A4" w14:textId="77777777" w:rsidR="00084713" w:rsidRPr="00F20B65" w:rsidRDefault="00084713" w:rsidP="00084713">
            <w:pPr>
              <w:ind w:right="-72"/>
              <w:jc w:val="right"/>
              <w:rPr>
                <w:rFonts w:ascii="Arial" w:hAnsi="Arial" w:cs="Arial"/>
                <w:b/>
                <w:bCs/>
                <w:sz w:val="18"/>
                <w:szCs w:val="18"/>
                <w:cs/>
              </w:rPr>
            </w:pPr>
            <w:r w:rsidRPr="00F20B65">
              <w:rPr>
                <w:rFonts w:ascii="Arial" w:hAnsi="Arial" w:cs="Arial"/>
                <w:b/>
                <w:bCs/>
                <w:sz w:val="18"/>
                <w:szCs w:val="18"/>
              </w:rPr>
              <w:t>Million Baht</w:t>
            </w:r>
          </w:p>
        </w:tc>
        <w:tc>
          <w:tcPr>
            <w:tcW w:w="1369" w:type="dxa"/>
            <w:tcBorders>
              <w:bottom w:val="single" w:sz="4" w:space="0" w:color="auto"/>
            </w:tcBorders>
            <w:shd w:val="clear" w:color="auto" w:fill="auto"/>
          </w:tcPr>
          <w:p w14:paraId="3C0ED402" w14:textId="77777777" w:rsidR="00084713" w:rsidRPr="00F20B65" w:rsidRDefault="00084713" w:rsidP="00084713">
            <w:pPr>
              <w:ind w:right="-72"/>
              <w:jc w:val="right"/>
              <w:rPr>
                <w:rFonts w:ascii="Arial" w:hAnsi="Arial" w:cs="Arial"/>
                <w:b/>
                <w:bCs/>
                <w:sz w:val="18"/>
                <w:szCs w:val="18"/>
                <w:cs/>
              </w:rPr>
            </w:pPr>
            <w:r w:rsidRPr="00F20B65">
              <w:rPr>
                <w:rFonts w:ascii="Arial" w:hAnsi="Arial" w:cs="Arial"/>
                <w:b/>
                <w:bCs/>
                <w:sz w:val="18"/>
                <w:szCs w:val="18"/>
              </w:rPr>
              <w:t>Million Baht</w:t>
            </w:r>
          </w:p>
        </w:tc>
      </w:tr>
      <w:tr w:rsidR="00084713" w:rsidRPr="00F20B65" w14:paraId="01BD0107" w14:textId="77777777" w:rsidTr="002A60B3">
        <w:trPr>
          <w:trHeight w:val="20"/>
        </w:trPr>
        <w:tc>
          <w:tcPr>
            <w:tcW w:w="3946" w:type="dxa"/>
            <w:shd w:val="clear" w:color="auto" w:fill="auto"/>
          </w:tcPr>
          <w:p w14:paraId="28C14DD5" w14:textId="77777777" w:rsidR="00084713" w:rsidRPr="00F20B65" w:rsidRDefault="00084713" w:rsidP="00084713">
            <w:pPr>
              <w:ind w:left="-101"/>
              <w:rPr>
                <w:rFonts w:ascii="Arial" w:hAnsi="Arial" w:cs="Arial"/>
                <w:sz w:val="12"/>
                <w:szCs w:val="12"/>
                <w:cs/>
              </w:rPr>
            </w:pPr>
          </w:p>
        </w:tc>
        <w:tc>
          <w:tcPr>
            <w:tcW w:w="1280" w:type="dxa"/>
            <w:tcBorders>
              <w:top w:val="single" w:sz="4" w:space="0" w:color="auto"/>
            </w:tcBorders>
            <w:shd w:val="clear" w:color="auto" w:fill="FAFAFA"/>
            <w:vAlign w:val="bottom"/>
          </w:tcPr>
          <w:p w14:paraId="1AD3AD49" w14:textId="77777777" w:rsidR="00084713" w:rsidRPr="00F20B65" w:rsidRDefault="00084713" w:rsidP="00084713">
            <w:pPr>
              <w:ind w:left="-101" w:right="-72"/>
              <w:jc w:val="right"/>
              <w:rPr>
                <w:rFonts w:ascii="Arial" w:hAnsi="Arial" w:cs="Arial"/>
                <w:sz w:val="12"/>
                <w:szCs w:val="12"/>
              </w:rPr>
            </w:pPr>
          </w:p>
        </w:tc>
        <w:tc>
          <w:tcPr>
            <w:tcW w:w="1440" w:type="dxa"/>
            <w:tcBorders>
              <w:top w:val="single" w:sz="4" w:space="0" w:color="auto"/>
            </w:tcBorders>
            <w:shd w:val="clear" w:color="auto" w:fill="auto"/>
            <w:vAlign w:val="bottom"/>
          </w:tcPr>
          <w:p w14:paraId="45AB993E" w14:textId="77777777" w:rsidR="00084713" w:rsidRPr="00F20B65" w:rsidRDefault="00084713" w:rsidP="00084713">
            <w:pPr>
              <w:ind w:left="-101"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322C38D" w14:textId="77777777" w:rsidR="00084713" w:rsidRPr="00F20B65" w:rsidRDefault="00084713" w:rsidP="00084713">
            <w:pPr>
              <w:ind w:left="-101" w:right="-72"/>
              <w:jc w:val="right"/>
              <w:rPr>
                <w:rFonts w:ascii="Arial" w:hAnsi="Arial" w:cs="Arial"/>
                <w:sz w:val="12"/>
                <w:szCs w:val="12"/>
              </w:rPr>
            </w:pPr>
          </w:p>
        </w:tc>
        <w:tc>
          <w:tcPr>
            <w:tcW w:w="1369" w:type="dxa"/>
            <w:tcBorders>
              <w:top w:val="single" w:sz="4" w:space="0" w:color="auto"/>
            </w:tcBorders>
            <w:shd w:val="clear" w:color="auto" w:fill="auto"/>
          </w:tcPr>
          <w:p w14:paraId="47B4E4DE" w14:textId="77777777" w:rsidR="00084713" w:rsidRPr="00F20B65" w:rsidRDefault="00084713" w:rsidP="00084713">
            <w:pPr>
              <w:ind w:left="-101" w:right="-72"/>
              <w:jc w:val="right"/>
              <w:rPr>
                <w:rFonts w:ascii="Arial" w:hAnsi="Arial" w:cs="Arial"/>
                <w:sz w:val="12"/>
                <w:szCs w:val="12"/>
              </w:rPr>
            </w:pPr>
          </w:p>
        </w:tc>
      </w:tr>
      <w:tr w:rsidR="00084713" w:rsidRPr="00F20B65" w14:paraId="2D7B12AB" w14:textId="77777777" w:rsidTr="002A60B3">
        <w:trPr>
          <w:trHeight w:val="20"/>
        </w:trPr>
        <w:tc>
          <w:tcPr>
            <w:tcW w:w="3946" w:type="dxa"/>
            <w:shd w:val="clear" w:color="auto" w:fill="auto"/>
            <w:vAlign w:val="bottom"/>
          </w:tcPr>
          <w:p w14:paraId="4ADD1DFE" w14:textId="77777777" w:rsidR="00084713" w:rsidRPr="00F20B65" w:rsidRDefault="00084713" w:rsidP="00084713">
            <w:pPr>
              <w:ind w:left="-72"/>
              <w:rPr>
                <w:rFonts w:ascii="Arial" w:hAnsi="Arial" w:cs="Arial"/>
                <w:b/>
                <w:bCs/>
                <w:sz w:val="18"/>
                <w:szCs w:val="18"/>
              </w:rPr>
            </w:pPr>
            <w:r w:rsidRPr="00F20B65">
              <w:rPr>
                <w:rFonts w:ascii="Arial" w:hAnsi="Arial" w:cs="Arial"/>
                <w:b/>
                <w:bCs/>
                <w:sz w:val="18"/>
                <w:szCs w:val="18"/>
              </w:rPr>
              <w:t>Parent company</w:t>
            </w:r>
          </w:p>
        </w:tc>
        <w:tc>
          <w:tcPr>
            <w:tcW w:w="1280" w:type="dxa"/>
            <w:shd w:val="clear" w:color="auto" w:fill="FAFAFA"/>
            <w:vAlign w:val="bottom"/>
          </w:tcPr>
          <w:p w14:paraId="1FD478D0" w14:textId="77777777" w:rsidR="00084713" w:rsidRPr="00F20B65" w:rsidRDefault="00084713" w:rsidP="00084713">
            <w:pPr>
              <w:pStyle w:val="a"/>
              <w:ind w:right="-72"/>
              <w:jc w:val="right"/>
              <w:rPr>
                <w:rFonts w:ascii="Arial" w:hAnsi="Arial" w:cs="Arial"/>
                <w:sz w:val="18"/>
                <w:szCs w:val="18"/>
                <w:lang w:val="en-GB"/>
              </w:rPr>
            </w:pPr>
          </w:p>
        </w:tc>
        <w:tc>
          <w:tcPr>
            <w:tcW w:w="1440" w:type="dxa"/>
            <w:shd w:val="clear" w:color="auto" w:fill="auto"/>
            <w:vAlign w:val="bottom"/>
          </w:tcPr>
          <w:p w14:paraId="352B7E62" w14:textId="77777777" w:rsidR="00084713" w:rsidRPr="00F20B65" w:rsidRDefault="00084713" w:rsidP="00084713">
            <w:pPr>
              <w:pStyle w:val="a"/>
              <w:ind w:right="-72"/>
              <w:jc w:val="right"/>
              <w:rPr>
                <w:rFonts w:ascii="Arial" w:hAnsi="Arial" w:cs="Arial"/>
                <w:sz w:val="18"/>
                <w:szCs w:val="18"/>
                <w:lang w:val="en-GB"/>
              </w:rPr>
            </w:pPr>
          </w:p>
        </w:tc>
        <w:tc>
          <w:tcPr>
            <w:tcW w:w="1440" w:type="dxa"/>
            <w:shd w:val="clear" w:color="auto" w:fill="FAFAFA"/>
            <w:vAlign w:val="bottom"/>
          </w:tcPr>
          <w:p w14:paraId="609C3FA1" w14:textId="77777777" w:rsidR="00084713" w:rsidRPr="00F20B65" w:rsidRDefault="00084713" w:rsidP="00084713">
            <w:pPr>
              <w:pStyle w:val="a"/>
              <w:ind w:right="-72"/>
              <w:jc w:val="right"/>
              <w:rPr>
                <w:rFonts w:ascii="Arial" w:hAnsi="Arial" w:cs="Arial"/>
                <w:sz w:val="18"/>
                <w:szCs w:val="18"/>
                <w:lang w:val="en-GB"/>
              </w:rPr>
            </w:pPr>
          </w:p>
        </w:tc>
        <w:tc>
          <w:tcPr>
            <w:tcW w:w="1369" w:type="dxa"/>
            <w:shd w:val="clear" w:color="auto" w:fill="auto"/>
            <w:vAlign w:val="bottom"/>
          </w:tcPr>
          <w:p w14:paraId="6541EF02" w14:textId="77777777" w:rsidR="00084713" w:rsidRPr="00F20B65" w:rsidRDefault="00084713" w:rsidP="00084713">
            <w:pPr>
              <w:pStyle w:val="a"/>
              <w:ind w:right="-72"/>
              <w:jc w:val="right"/>
              <w:rPr>
                <w:rFonts w:ascii="Arial" w:hAnsi="Arial" w:cs="Arial"/>
                <w:sz w:val="18"/>
                <w:szCs w:val="18"/>
                <w:lang w:val="en-GB"/>
              </w:rPr>
            </w:pPr>
          </w:p>
        </w:tc>
      </w:tr>
      <w:tr w:rsidR="00E92015" w:rsidRPr="00F20B65" w14:paraId="4C17AB39" w14:textId="77777777" w:rsidTr="002A60B3">
        <w:trPr>
          <w:trHeight w:val="20"/>
        </w:trPr>
        <w:tc>
          <w:tcPr>
            <w:tcW w:w="3946" w:type="dxa"/>
            <w:shd w:val="clear" w:color="auto" w:fill="auto"/>
            <w:vAlign w:val="bottom"/>
          </w:tcPr>
          <w:p w14:paraId="6587F606" w14:textId="5D672EAC" w:rsidR="00E92015" w:rsidRPr="00F20B65" w:rsidRDefault="00E92015" w:rsidP="00E92015">
            <w:pPr>
              <w:ind w:left="-72"/>
              <w:rPr>
                <w:rFonts w:ascii="Arial" w:hAnsi="Arial" w:cs="Arial"/>
                <w:spacing w:val="-4"/>
                <w:sz w:val="18"/>
                <w:szCs w:val="18"/>
              </w:rPr>
            </w:pPr>
            <w:r w:rsidRPr="00F20B65">
              <w:rPr>
                <w:rFonts w:ascii="Arial" w:hAnsi="Arial" w:cs="Arial"/>
                <w:spacing w:val="-4"/>
                <w:sz w:val="18"/>
                <w:szCs w:val="18"/>
              </w:rPr>
              <w:t xml:space="preserve">Revenue from sale and services </w:t>
            </w:r>
          </w:p>
        </w:tc>
        <w:tc>
          <w:tcPr>
            <w:tcW w:w="1280" w:type="dxa"/>
            <w:shd w:val="clear" w:color="auto" w:fill="FAFAFA"/>
          </w:tcPr>
          <w:p w14:paraId="2BF61E18" w14:textId="608AAD66"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auto"/>
          </w:tcPr>
          <w:p w14:paraId="1BED575D" w14:textId="664A2C9E"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w:t>
            </w:r>
          </w:p>
        </w:tc>
        <w:tc>
          <w:tcPr>
            <w:tcW w:w="1440" w:type="dxa"/>
            <w:shd w:val="clear" w:color="auto" w:fill="FAFAFA"/>
          </w:tcPr>
          <w:p w14:paraId="7B3D39B0" w14:textId="469E852F"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369" w:type="dxa"/>
            <w:shd w:val="clear" w:color="auto" w:fill="auto"/>
          </w:tcPr>
          <w:p w14:paraId="76DB09E6" w14:textId="1DD761EE"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r>
      <w:tr w:rsidR="00E92015" w:rsidRPr="00F20B65" w14:paraId="69D33776" w14:textId="77777777" w:rsidTr="002A60B3">
        <w:trPr>
          <w:trHeight w:val="20"/>
        </w:trPr>
        <w:tc>
          <w:tcPr>
            <w:tcW w:w="3946" w:type="dxa"/>
            <w:shd w:val="clear" w:color="auto" w:fill="auto"/>
            <w:vAlign w:val="bottom"/>
          </w:tcPr>
          <w:p w14:paraId="2E75F190" w14:textId="77777777" w:rsidR="00E92015" w:rsidRPr="00F20B65" w:rsidRDefault="00E92015" w:rsidP="00E92015">
            <w:pPr>
              <w:ind w:left="-72"/>
              <w:rPr>
                <w:rFonts w:ascii="Arial" w:hAnsi="Arial" w:cs="Arial"/>
                <w:sz w:val="18"/>
                <w:szCs w:val="18"/>
              </w:rPr>
            </w:pPr>
            <w:r w:rsidRPr="00F20B65">
              <w:rPr>
                <w:rFonts w:ascii="Arial" w:hAnsi="Arial" w:cs="Arial"/>
                <w:sz w:val="18"/>
                <w:szCs w:val="18"/>
              </w:rPr>
              <w:t>Purchase of crude oil and feedstock</w:t>
            </w:r>
          </w:p>
        </w:tc>
        <w:tc>
          <w:tcPr>
            <w:tcW w:w="1280" w:type="dxa"/>
            <w:shd w:val="clear" w:color="auto" w:fill="FAFAFA"/>
          </w:tcPr>
          <w:p w14:paraId="7DC0F23B" w14:textId="7C5CD7A1"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22,</w:t>
            </w:r>
            <w:r w:rsidR="00CE40AD" w:rsidRPr="00F20B65">
              <w:rPr>
                <w:rFonts w:ascii="Arial" w:eastAsia="Arial Unicode MS" w:hAnsi="Arial" w:cs="Arial"/>
                <w:sz w:val="18"/>
                <w:szCs w:val="18"/>
                <w:cs/>
              </w:rPr>
              <w:t>511</w:t>
            </w:r>
          </w:p>
        </w:tc>
        <w:tc>
          <w:tcPr>
            <w:tcW w:w="1440" w:type="dxa"/>
            <w:shd w:val="clear" w:color="auto" w:fill="auto"/>
          </w:tcPr>
          <w:p w14:paraId="6E19C83A" w14:textId="31550C1F"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24,666</w:t>
            </w:r>
          </w:p>
        </w:tc>
        <w:tc>
          <w:tcPr>
            <w:tcW w:w="1440" w:type="dxa"/>
            <w:shd w:val="clear" w:color="auto" w:fill="FAFAFA"/>
          </w:tcPr>
          <w:p w14:paraId="6E235094" w14:textId="42A753C2"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21</w:t>
            </w:r>
            <w:r w:rsidR="00CE40AD" w:rsidRPr="00F20B65">
              <w:rPr>
                <w:rFonts w:ascii="Arial" w:eastAsia="Arial Unicode MS" w:hAnsi="Arial" w:cs="Arial"/>
                <w:sz w:val="18"/>
                <w:szCs w:val="18"/>
                <w:cs/>
              </w:rPr>
              <w:t>,170</w:t>
            </w:r>
          </w:p>
        </w:tc>
        <w:tc>
          <w:tcPr>
            <w:tcW w:w="1369" w:type="dxa"/>
            <w:shd w:val="clear" w:color="auto" w:fill="auto"/>
          </w:tcPr>
          <w:p w14:paraId="5BD7332D" w14:textId="6C1A61F1"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2</w:t>
            </w:r>
            <w:r w:rsidR="00113420" w:rsidRPr="00F20B65">
              <w:rPr>
                <w:rFonts w:ascii="Arial" w:eastAsia="Arial Unicode MS" w:hAnsi="Arial" w:cs="Arial"/>
                <w:sz w:val="18"/>
                <w:szCs w:val="18"/>
                <w:cs/>
              </w:rPr>
              <w:t>3,253</w:t>
            </w:r>
          </w:p>
        </w:tc>
      </w:tr>
      <w:tr w:rsidR="00E92015" w:rsidRPr="00F20B65" w14:paraId="44FE25D9" w14:textId="77777777" w:rsidTr="002A60B3">
        <w:trPr>
          <w:trHeight w:val="20"/>
        </w:trPr>
        <w:tc>
          <w:tcPr>
            <w:tcW w:w="3946" w:type="dxa"/>
            <w:shd w:val="clear" w:color="auto" w:fill="auto"/>
            <w:vAlign w:val="bottom"/>
          </w:tcPr>
          <w:p w14:paraId="67039C35" w14:textId="77777777" w:rsidR="00E92015" w:rsidRPr="00F20B65" w:rsidRDefault="00E92015" w:rsidP="00E92015">
            <w:pPr>
              <w:ind w:left="-72"/>
              <w:rPr>
                <w:rFonts w:ascii="Arial" w:hAnsi="Arial" w:cs="Arial"/>
                <w:sz w:val="18"/>
                <w:szCs w:val="18"/>
              </w:rPr>
            </w:pPr>
            <w:r w:rsidRPr="00F20B65">
              <w:rPr>
                <w:rFonts w:ascii="Arial" w:hAnsi="Arial" w:cs="Arial"/>
                <w:sz w:val="18"/>
                <w:szCs w:val="18"/>
              </w:rPr>
              <w:t>Other income</w:t>
            </w:r>
          </w:p>
        </w:tc>
        <w:tc>
          <w:tcPr>
            <w:tcW w:w="1280" w:type="dxa"/>
            <w:shd w:val="clear" w:color="auto" w:fill="FAFAFA"/>
          </w:tcPr>
          <w:p w14:paraId="108C7E24" w14:textId="1C0F8D66"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w:t>
            </w:r>
          </w:p>
        </w:tc>
        <w:tc>
          <w:tcPr>
            <w:tcW w:w="1440" w:type="dxa"/>
            <w:shd w:val="clear" w:color="auto" w:fill="auto"/>
          </w:tcPr>
          <w:p w14:paraId="78CFD93B" w14:textId="520C559E"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w:t>
            </w:r>
          </w:p>
        </w:tc>
        <w:tc>
          <w:tcPr>
            <w:tcW w:w="1440" w:type="dxa"/>
            <w:shd w:val="clear" w:color="auto" w:fill="FAFAFA"/>
          </w:tcPr>
          <w:p w14:paraId="58CDA870" w14:textId="3E3D7EAE"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w:t>
            </w:r>
          </w:p>
        </w:tc>
        <w:tc>
          <w:tcPr>
            <w:tcW w:w="1369" w:type="dxa"/>
            <w:shd w:val="clear" w:color="auto" w:fill="auto"/>
          </w:tcPr>
          <w:p w14:paraId="64C3C234" w14:textId="03E5BFF6"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w:t>
            </w:r>
          </w:p>
        </w:tc>
      </w:tr>
      <w:tr w:rsidR="00E92015" w:rsidRPr="00F20B65" w14:paraId="0976472F" w14:textId="77777777" w:rsidTr="002A60B3">
        <w:trPr>
          <w:trHeight w:val="20"/>
        </w:trPr>
        <w:tc>
          <w:tcPr>
            <w:tcW w:w="3946" w:type="dxa"/>
            <w:shd w:val="clear" w:color="auto" w:fill="auto"/>
            <w:vAlign w:val="bottom"/>
          </w:tcPr>
          <w:p w14:paraId="64FED151" w14:textId="77777777" w:rsidR="00E92015" w:rsidRPr="00F20B65" w:rsidRDefault="00E92015" w:rsidP="00E92015">
            <w:pPr>
              <w:ind w:left="-72"/>
              <w:rPr>
                <w:rFonts w:ascii="Arial" w:hAnsi="Arial" w:cs="Arial"/>
                <w:sz w:val="18"/>
                <w:szCs w:val="18"/>
              </w:rPr>
            </w:pPr>
            <w:r w:rsidRPr="00F20B65">
              <w:rPr>
                <w:rFonts w:ascii="Arial" w:hAnsi="Arial" w:cs="Arial"/>
                <w:sz w:val="18"/>
                <w:szCs w:val="18"/>
              </w:rPr>
              <w:t>Other expenses</w:t>
            </w:r>
          </w:p>
        </w:tc>
        <w:tc>
          <w:tcPr>
            <w:tcW w:w="1280" w:type="dxa"/>
            <w:shd w:val="clear" w:color="auto" w:fill="FAFAFA"/>
          </w:tcPr>
          <w:p w14:paraId="1EB10850" w14:textId="2001F678"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25</w:t>
            </w:r>
          </w:p>
        </w:tc>
        <w:tc>
          <w:tcPr>
            <w:tcW w:w="1440" w:type="dxa"/>
            <w:shd w:val="clear" w:color="auto" w:fill="auto"/>
          </w:tcPr>
          <w:p w14:paraId="0898B085" w14:textId="222BF3A5"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34</w:t>
            </w:r>
          </w:p>
        </w:tc>
        <w:tc>
          <w:tcPr>
            <w:tcW w:w="1440" w:type="dxa"/>
            <w:shd w:val="clear" w:color="auto" w:fill="FAFAFA"/>
          </w:tcPr>
          <w:p w14:paraId="64B88E6B" w14:textId="0B2EB5EB"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25</w:t>
            </w:r>
          </w:p>
        </w:tc>
        <w:tc>
          <w:tcPr>
            <w:tcW w:w="1369" w:type="dxa"/>
            <w:shd w:val="clear" w:color="auto" w:fill="auto"/>
          </w:tcPr>
          <w:p w14:paraId="173C903E" w14:textId="690879B2"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33</w:t>
            </w:r>
          </w:p>
        </w:tc>
      </w:tr>
      <w:tr w:rsidR="00E92015" w:rsidRPr="00F20B65" w14:paraId="7D605830" w14:textId="77777777" w:rsidTr="002A60B3">
        <w:trPr>
          <w:trHeight w:val="20"/>
        </w:trPr>
        <w:tc>
          <w:tcPr>
            <w:tcW w:w="3946" w:type="dxa"/>
            <w:shd w:val="clear" w:color="auto" w:fill="auto"/>
            <w:vAlign w:val="bottom"/>
          </w:tcPr>
          <w:p w14:paraId="19959371" w14:textId="77777777" w:rsidR="00E92015" w:rsidRPr="00F20B65" w:rsidRDefault="00E92015" w:rsidP="00E92015">
            <w:pPr>
              <w:ind w:left="-72"/>
              <w:rPr>
                <w:rFonts w:ascii="Arial" w:hAnsi="Arial" w:cs="Arial"/>
                <w:sz w:val="18"/>
                <w:szCs w:val="18"/>
              </w:rPr>
            </w:pPr>
            <w:r w:rsidRPr="00F20B65">
              <w:rPr>
                <w:rFonts w:ascii="Arial" w:hAnsi="Arial" w:cs="Arial"/>
                <w:sz w:val="18"/>
                <w:szCs w:val="18"/>
              </w:rPr>
              <w:t>Purchase of assets</w:t>
            </w:r>
          </w:p>
        </w:tc>
        <w:tc>
          <w:tcPr>
            <w:tcW w:w="1280" w:type="dxa"/>
            <w:shd w:val="clear" w:color="auto" w:fill="FAFAFA"/>
          </w:tcPr>
          <w:p w14:paraId="1A4626D3" w14:textId="05319DC0"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w:t>
            </w:r>
          </w:p>
        </w:tc>
        <w:tc>
          <w:tcPr>
            <w:tcW w:w="1440" w:type="dxa"/>
            <w:shd w:val="clear" w:color="auto" w:fill="auto"/>
          </w:tcPr>
          <w:p w14:paraId="104C3F27" w14:textId="77CECA30"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w:t>
            </w:r>
          </w:p>
        </w:tc>
        <w:tc>
          <w:tcPr>
            <w:tcW w:w="1440" w:type="dxa"/>
            <w:shd w:val="clear" w:color="auto" w:fill="FAFAFA"/>
          </w:tcPr>
          <w:p w14:paraId="581F6E1E" w14:textId="532F99C8"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w:t>
            </w:r>
          </w:p>
        </w:tc>
        <w:tc>
          <w:tcPr>
            <w:tcW w:w="1369" w:type="dxa"/>
            <w:shd w:val="clear" w:color="auto" w:fill="auto"/>
          </w:tcPr>
          <w:p w14:paraId="48D06285" w14:textId="741C578B"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w:t>
            </w:r>
          </w:p>
        </w:tc>
      </w:tr>
      <w:tr w:rsidR="00CF42E0" w:rsidRPr="00F20B65" w14:paraId="30EA712F" w14:textId="77777777" w:rsidTr="002A60B3">
        <w:trPr>
          <w:trHeight w:val="20"/>
        </w:trPr>
        <w:tc>
          <w:tcPr>
            <w:tcW w:w="3946" w:type="dxa"/>
            <w:shd w:val="clear" w:color="auto" w:fill="auto"/>
            <w:vAlign w:val="bottom"/>
          </w:tcPr>
          <w:p w14:paraId="74241B67" w14:textId="77777777" w:rsidR="00CF42E0" w:rsidRPr="00F20B65" w:rsidRDefault="00CF42E0" w:rsidP="00CF42E0">
            <w:pPr>
              <w:ind w:left="-101"/>
              <w:rPr>
                <w:rFonts w:ascii="Arial" w:hAnsi="Arial" w:cs="Arial"/>
                <w:sz w:val="12"/>
                <w:szCs w:val="12"/>
              </w:rPr>
            </w:pPr>
          </w:p>
        </w:tc>
        <w:tc>
          <w:tcPr>
            <w:tcW w:w="1280" w:type="dxa"/>
            <w:shd w:val="clear" w:color="auto" w:fill="FAFAFA"/>
            <w:vAlign w:val="bottom"/>
          </w:tcPr>
          <w:p w14:paraId="283C22E6" w14:textId="77777777" w:rsidR="00CF42E0" w:rsidRPr="00F20B65" w:rsidRDefault="00CF42E0" w:rsidP="00CF42E0">
            <w:pPr>
              <w:pStyle w:val="a"/>
              <w:ind w:left="-101" w:right="-72"/>
              <w:jc w:val="right"/>
              <w:rPr>
                <w:rFonts w:ascii="Arial" w:hAnsi="Arial" w:cs="Arial"/>
                <w:sz w:val="12"/>
                <w:szCs w:val="12"/>
                <w:lang w:val="en-GB"/>
              </w:rPr>
            </w:pPr>
          </w:p>
        </w:tc>
        <w:tc>
          <w:tcPr>
            <w:tcW w:w="1440" w:type="dxa"/>
            <w:shd w:val="clear" w:color="auto" w:fill="auto"/>
            <w:vAlign w:val="bottom"/>
          </w:tcPr>
          <w:p w14:paraId="26139B5C" w14:textId="77777777" w:rsidR="00CF42E0" w:rsidRPr="00F20B65" w:rsidRDefault="00CF42E0" w:rsidP="00CF42E0">
            <w:pPr>
              <w:pStyle w:val="a"/>
              <w:ind w:left="-101" w:right="-72"/>
              <w:jc w:val="right"/>
              <w:rPr>
                <w:rFonts w:ascii="Arial" w:hAnsi="Arial" w:cs="Arial"/>
                <w:sz w:val="12"/>
                <w:szCs w:val="12"/>
                <w:lang w:val="en-GB"/>
              </w:rPr>
            </w:pPr>
          </w:p>
        </w:tc>
        <w:tc>
          <w:tcPr>
            <w:tcW w:w="1440" w:type="dxa"/>
            <w:shd w:val="clear" w:color="auto" w:fill="FAFAFA"/>
            <w:vAlign w:val="bottom"/>
          </w:tcPr>
          <w:p w14:paraId="593BEF0A" w14:textId="77777777" w:rsidR="00CF42E0" w:rsidRPr="00F20B65" w:rsidRDefault="00CF42E0" w:rsidP="00CF42E0">
            <w:pPr>
              <w:pStyle w:val="a"/>
              <w:ind w:left="-101" w:right="-72"/>
              <w:jc w:val="right"/>
              <w:rPr>
                <w:rFonts w:ascii="Arial" w:hAnsi="Arial" w:cs="Arial"/>
                <w:sz w:val="12"/>
                <w:szCs w:val="12"/>
                <w:lang w:val="en-GB"/>
              </w:rPr>
            </w:pPr>
          </w:p>
        </w:tc>
        <w:tc>
          <w:tcPr>
            <w:tcW w:w="1369" w:type="dxa"/>
            <w:shd w:val="clear" w:color="auto" w:fill="auto"/>
            <w:vAlign w:val="bottom"/>
          </w:tcPr>
          <w:p w14:paraId="6B4E2B92" w14:textId="77777777" w:rsidR="00CF42E0" w:rsidRPr="00F20B65" w:rsidRDefault="00CF42E0" w:rsidP="00CF42E0">
            <w:pPr>
              <w:pStyle w:val="a"/>
              <w:ind w:left="-101" w:right="-72"/>
              <w:jc w:val="right"/>
              <w:rPr>
                <w:rFonts w:ascii="Arial" w:hAnsi="Arial" w:cs="Arial"/>
                <w:sz w:val="12"/>
                <w:szCs w:val="12"/>
                <w:lang w:val="en-GB"/>
              </w:rPr>
            </w:pPr>
          </w:p>
        </w:tc>
      </w:tr>
      <w:tr w:rsidR="00CF42E0" w:rsidRPr="00F20B65" w14:paraId="70A39511" w14:textId="77777777" w:rsidTr="002A60B3">
        <w:trPr>
          <w:trHeight w:val="20"/>
        </w:trPr>
        <w:tc>
          <w:tcPr>
            <w:tcW w:w="3946" w:type="dxa"/>
            <w:shd w:val="clear" w:color="auto" w:fill="auto"/>
            <w:vAlign w:val="bottom"/>
          </w:tcPr>
          <w:p w14:paraId="2D04D657" w14:textId="77777777" w:rsidR="00CF42E0" w:rsidRPr="00F20B65" w:rsidRDefault="00CF42E0" w:rsidP="00CF42E0">
            <w:pPr>
              <w:ind w:left="-72"/>
              <w:rPr>
                <w:rFonts w:ascii="Arial" w:hAnsi="Arial" w:cs="Arial"/>
                <w:b/>
                <w:bCs/>
                <w:sz w:val="18"/>
                <w:szCs w:val="18"/>
              </w:rPr>
            </w:pPr>
            <w:r w:rsidRPr="00F20B65">
              <w:rPr>
                <w:rFonts w:ascii="Arial" w:hAnsi="Arial" w:cs="Arial"/>
                <w:b/>
                <w:bCs/>
                <w:sz w:val="18"/>
                <w:szCs w:val="18"/>
              </w:rPr>
              <w:t xml:space="preserve">Subsidiaries </w:t>
            </w:r>
          </w:p>
        </w:tc>
        <w:tc>
          <w:tcPr>
            <w:tcW w:w="1280" w:type="dxa"/>
            <w:shd w:val="clear" w:color="auto" w:fill="FAFAFA"/>
            <w:vAlign w:val="bottom"/>
          </w:tcPr>
          <w:p w14:paraId="2D9F9F46" w14:textId="77777777" w:rsidR="00CF42E0" w:rsidRPr="00F20B65" w:rsidRDefault="00CF42E0" w:rsidP="00CF42E0">
            <w:pPr>
              <w:pStyle w:val="a"/>
              <w:ind w:right="-72"/>
              <w:jc w:val="right"/>
              <w:rPr>
                <w:rFonts w:ascii="Arial" w:hAnsi="Arial" w:cs="Arial"/>
                <w:sz w:val="18"/>
                <w:szCs w:val="18"/>
                <w:lang w:val="en-GB"/>
              </w:rPr>
            </w:pPr>
          </w:p>
        </w:tc>
        <w:tc>
          <w:tcPr>
            <w:tcW w:w="1440" w:type="dxa"/>
            <w:shd w:val="clear" w:color="auto" w:fill="auto"/>
            <w:vAlign w:val="bottom"/>
          </w:tcPr>
          <w:p w14:paraId="5FAE07D6" w14:textId="77777777" w:rsidR="00CF42E0" w:rsidRPr="00F20B65" w:rsidRDefault="00CF42E0" w:rsidP="00CF42E0">
            <w:pPr>
              <w:pStyle w:val="a"/>
              <w:ind w:right="-72"/>
              <w:jc w:val="right"/>
              <w:rPr>
                <w:rFonts w:ascii="Arial" w:hAnsi="Arial" w:cs="Arial"/>
                <w:sz w:val="18"/>
                <w:szCs w:val="18"/>
                <w:lang w:val="en-GB"/>
              </w:rPr>
            </w:pPr>
          </w:p>
        </w:tc>
        <w:tc>
          <w:tcPr>
            <w:tcW w:w="1440" w:type="dxa"/>
            <w:shd w:val="clear" w:color="auto" w:fill="FAFAFA"/>
            <w:vAlign w:val="bottom"/>
          </w:tcPr>
          <w:p w14:paraId="326F7A8E" w14:textId="77777777" w:rsidR="00CF42E0" w:rsidRPr="00F20B65" w:rsidRDefault="00CF42E0" w:rsidP="00CF42E0">
            <w:pPr>
              <w:pStyle w:val="a"/>
              <w:ind w:right="-72"/>
              <w:jc w:val="right"/>
              <w:rPr>
                <w:rFonts w:ascii="Arial" w:hAnsi="Arial" w:cs="Arial"/>
                <w:sz w:val="18"/>
                <w:szCs w:val="18"/>
                <w:lang w:val="en-GB"/>
              </w:rPr>
            </w:pPr>
          </w:p>
        </w:tc>
        <w:tc>
          <w:tcPr>
            <w:tcW w:w="1369" w:type="dxa"/>
            <w:shd w:val="clear" w:color="auto" w:fill="auto"/>
            <w:vAlign w:val="bottom"/>
          </w:tcPr>
          <w:p w14:paraId="79BD5CF1" w14:textId="77777777" w:rsidR="00CF42E0" w:rsidRPr="00F20B65" w:rsidRDefault="00CF42E0" w:rsidP="00CF42E0">
            <w:pPr>
              <w:pStyle w:val="a"/>
              <w:ind w:right="-72"/>
              <w:jc w:val="right"/>
              <w:rPr>
                <w:rFonts w:ascii="Arial" w:hAnsi="Arial" w:cs="Arial"/>
                <w:sz w:val="18"/>
                <w:szCs w:val="18"/>
                <w:lang w:val="en-GB"/>
              </w:rPr>
            </w:pPr>
          </w:p>
        </w:tc>
      </w:tr>
      <w:tr w:rsidR="00E92015" w:rsidRPr="00F20B65" w14:paraId="19A8009A" w14:textId="77777777" w:rsidTr="002A60B3">
        <w:trPr>
          <w:trHeight w:val="20"/>
        </w:trPr>
        <w:tc>
          <w:tcPr>
            <w:tcW w:w="3946" w:type="dxa"/>
            <w:shd w:val="clear" w:color="auto" w:fill="auto"/>
            <w:vAlign w:val="bottom"/>
          </w:tcPr>
          <w:p w14:paraId="4E9A8F68" w14:textId="773756A1" w:rsidR="00E92015" w:rsidRPr="00F20B65" w:rsidRDefault="00E92015" w:rsidP="00E92015">
            <w:pPr>
              <w:ind w:left="-72"/>
              <w:rPr>
                <w:rFonts w:ascii="Arial" w:hAnsi="Arial" w:cs="Arial"/>
                <w:spacing w:val="-6"/>
                <w:sz w:val="18"/>
                <w:szCs w:val="18"/>
              </w:rPr>
            </w:pPr>
            <w:r w:rsidRPr="00F20B65">
              <w:rPr>
                <w:rFonts w:ascii="Arial" w:hAnsi="Arial" w:cs="Arial"/>
                <w:spacing w:val="-6"/>
                <w:sz w:val="18"/>
                <w:szCs w:val="18"/>
              </w:rPr>
              <w:t xml:space="preserve">Revenue from sale and services </w:t>
            </w:r>
          </w:p>
        </w:tc>
        <w:tc>
          <w:tcPr>
            <w:tcW w:w="1280" w:type="dxa"/>
            <w:shd w:val="clear" w:color="auto" w:fill="FAFAFA"/>
          </w:tcPr>
          <w:p w14:paraId="1A7C67B8" w14:textId="40A390A7"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auto"/>
          </w:tcPr>
          <w:p w14:paraId="31A3B6A4" w14:textId="0B48C119"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FAFAFA"/>
          </w:tcPr>
          <w:p w14:paraId="70A27F47" w14:textId="720619BB"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13,445</w:t>
            </w:r>
          </w:p>
        </w:tc>
        <w:tc>
          <w:tcPr>
            <w:tcW w:w="1369" w:type="dxa"/>
            <w:shd w:val="clear" w:color="auto" w:fill="auto"/>
          </w:tcPr>
          <w:p w14:paraId="24F9AE7F" w14:textId="7F560D18"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14,</w:t>
            </w:r>
            <w:r w:rsidR="00113420" w:rsidRPr="00F20B65">
              <w:rPr>
                <w:rFonts w:ascii="Arial" w:eastAsia="Arial Unicode MS" w:hAnsi="Arial" w:cs="Arial"/>
                <w:sz w:val="18"/>
                <w:szCs w:val="18"/>
                <w:cs/>
              </w:rPr>
              <w:t>605</w:t>
            </w:r>
          </w:p>
        </w:tc>
      </w:tr>
      <w:tr w:rsidR="00E92015" w:rsidRPr="00F20B65" w14:paraId="1250478D" w14:textId="77777777" w:rsidTr="002A60B3">
        <w:trPr>
          <w:trHeight w:val="20"/>
        </w:trPr>
        <w:tc>
          <w:tcPr>
            <w:tcW w:w="3946" w:type="dxa"/>
            <w:shd w:val="clear" w:color="auto" w:fill="auto"/>
            <w:vAlign w:val="bottom"/>
          </w:tcPr>
          <w:p w14:paraId="60058AE7" w14:textId="77777777" w:rsidR="00E92015" w:rsidRPr="00F20B65" w:rsidRDefault="00E92015" w:rsidP="00E92015">
            <w:pPr>
              <w:ind w:left="-72"/>
              <w:rPr>
                <w:rFonts w:ascii="Arial" w:hAnsi="Arial" w:cs="Arial"/>
                <w:sz w:val="18"/>
                <w:szCs w:val="18"/>
              </w:rPr>
            </w:pPr>
            <w:r w:rsidRPr="00F20B65">
              <w:rPr>
                <w:rFonts w:ascii="Arial" w:hAnsi="Arial" w:cs="Arial"/>
                <w:sz w:val="18"/>
                <w:szCs w:val="18"/>
              </w:rPr>
              <w:t>Purchase of crude oil and feedstock</w:t>
            </w:r>
          </w:p>
        </w:tc>
        <w:tc>
          <w:tcPr>
            <w:tcW w:w="1280" w:type="dxa"/>
            <w:shd w:val="clear" w:color="auto" w:fill="FAFAFA"/>
          </w:tcPr>
          <w:p w14:paraId="4FAEB7BA" w14:textId="7B7C724E"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auto"/>
          </w:tcPr>
          <w:p w14:paraId="7CCB456A" w14:textId="7F0D9DFA"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FAFAFA"/>
          </w:tcPr>
          <w:p w14:paraId="1D32F476" w14:textId="6DA0212A"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8,090</w:t>
            </w:r>
          </w:p>
        </w:tc>
        <w:tc>
          <w:tcPr>
            <w:tcW w:w="1369" w:type="dxa"/>
            <w:shd w:val="clear" w:color="auto" w:fill="auto"/>
          </w:tcPr>
          <w:p w14:paraId="46D91D92" w14:textId="176B9708"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10,0</w:t>
            </w:r>
            <w:r w:rsidR="00113420" w:rsidRPr="00F20B65">
              <w:rPr>
                <w:rFonts w:ascii="Arial" w:eastAsia="Arial Unicode MS" w:hAnsi="Arial" w:cs="Arial"/>
                <w:sz w:val="18"/>
                <w:szCs w:val="18"/>
                <w:cs/>
              </w:rPr>
              <w:t>36</w:t>
            </w:r>
          </w:p>
        </w:tc>
      </w:tr>
      <w:tr w:rsidR="00E92015" w:rsidRPr="00F20B65" w14:paraId="4BAE40C9" w14:textId="77777777" w:rsidTr="002A60B3">
        <w:trPr>
          <w:trHeight w:val="20"/>
        </w:trPr>
        <w:tc>
          <w:tcPr>
            <w:tcW w:w="3946" w:type="dxa"/>
            <w:shd w:val="clear" w:color="auto" w:fill="auto"/>
            <w:vAlign w:val="bottom"/>
          </w:tcPr>
          <w:p w14:paraId="2CD5BA13" w14:textId="77777777" w:rsidR="00E92015" w:rsidRPr="00F20B65" w:rsidRDefault="00E92015" w:rsidP="00E92015">
            <w:pPr>
              <w:ind w:left="-72"/>
              <w:rPr>
                <w:rFonts w:ascii="Arial" w:hAnsi="Arial" w:cs="Arial"/>
                <w:b/>
                <w:bCs/>
                <w:sz w:val="18"/>
                <w:szCs w:val="18"/>
              </w:rPr>
            </w:pPr>
            <w:r w:rsidRPr="00F20B65">
              <w:rPr>
                <w:rFonts w:ascii="Arial" w:hAnsi="Arial" w:cs="Arial"/>
                <w:sz w:val="18"/>
                <w:szCs w:val="18"/>
              </w:rPr>
              <w:t>Interest income</w:t>
            </w:r>
          </w:p>
        </w:tc>
        <w:tc>
          <w:tcPr>
            <w:tcW w:w="1280" w:type="dxa"/>
            <w:shd w:val="clear" w:color="auto" w:fill="FAFAFA"/>
          </w:tcPr>
          <w:p w14:paraId="1E503A2E" w14:textId="7CF75E7B"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auto"/>
          </w:tcPr>
          <w:p w14:paraId="06D4B0EF" w14:textId="7F676766"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FAFAFA"/>
          </w:tcPr>
          <w:p w14:paraId="28947979" w14:textId="6028F13E"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45</w:t>
            </w:r>
          </w:p>
        </w:tc>
        <w:tc>
          <w:tcPr>
            <w:tcW w:w="1369" w:type="dxa"/>
            <w:shd w:val="clear" w:color="auto" w:fill="auto"/>
          </w:tcPr>
          <w:p w14:paraId="6304D6B8" w14:textId="4498AE12"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108</w:t>
            </w:r>
          </w:p>
        </w:tc>
      </w:tr>
      <w:tr w:rsidR="00E92015" w:rsidRPr="00F20B65" w14:paraId="0857D0E7" w14:textId="77777777" w:rsidTr="002A60B3">
        <w:trPr>
          <w:trHeight w:val="20"/>
        </w:trPr>
        <w:tc>
          <w:tcPr>
            <w:tcW w:w="3946" w:type="dxa"/>
            <w:shd w:val="clear" w:color="auto" w:fill="auto"/>
            <w:vAlign w:val="bottom"/>
          </w:tcPr>
          <w:p w14:paraId="76F84718" w14:textId="77777777" w:rsidR="00E92015" w:rsidRPr="00F20B65" w:rsidRDefault="00E92015" w:rsidP="00E92015">
            <w:pPr>
              <w:ind w:left="-72"/>
              <w:rPr>
                <w:rFonts w:ascii="Arial" w:hAnsi="Arial" w:cs="Arial"/>
                <w:sz w:val="18"/>
                <w:szCs w:val="18"/>
              </w:rPr>
            </w:pPr>
            <w:r w:rsidRPr="00F20B65">
              <w:rPr>
                <w:rFonts w:ascii="Arial" w:hAnsi="Arial" w:cs="Arial"/>
                <w:sz w:val="18"/>
                <w:szCs w:val="18"/>
              </w:rPr>
              <w:t>Dividend income</w:t>
            </w:r>
          </w:p>
        </w:tc>
        <w:tc>
          <w:tcPr>
            <w:tcW w:w="1280" w:type="dxa"/>
            <w:shd w:val="clear" w:color="auto" w:fill="FAFAFA"/>
          </w:tcPr>
          <w:p w14:paraId="2DCC4906" w14:textId="305AB591"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auto"/>
          </w:tcPr>
          <w:p w14:paraId="111A34D6" w14:textId="10EF0CBC"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FAFAFA"/>
          </w:tcPr>
          <w:p w14:paraId="3569BE6C" w14:textId="45D22ACA"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16,961</w:t>
            </w:r>
          </w:p>
        </w:tc>
        <w:tc>
          <w:tcPr>
            <w:tcW w:w="1369" w:type="dxa"/>
            <w:shd w:val="clear" w:color="auto" w:fill="auto"/>
          </w:tcPr>
          <w:p w14:paraId="34BB166B" w14:textId="3427794F"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1,515</w:t>
            </w:r>
          </w:p>
        </w:tc>
      </w:tr>
      <w:tr w:rsidR="00E92015" w:rsidRPr="00F20B65" w14:paraId="376F796E" w14:textId="77777777" w:rsidTr="002A60B3">
        <w:trPr>
          <w:trHeight w:val="20"/>
        </w:trPr>
        <w:tc>
          <w:tcPr>
            <w:tcW w:w="3946" w:type="dxa"/>
            <w:shd w:val="clear" w:color="auto" w:fill="auto"/>
            <w:vAlign w:val="bottom"/>
          </w:tcPr>
          <w:p w14:paraId="2BF5F314" w14:textId="77777777" w:rsidR="00E92015" w:rsidRPr="00F20B65" w:rsidRDefault="00E92015" w:rsidP="00E92015">
            <w:pPr>
              <w:ind w:left="-72"/>
              <w:rPr>
                <w:rFonts w:ascii="Arial" w:hAnsi="Arial" w:cs="Arial"/>
                <w:sz w:val="18"/>
                <w:szCs w:val="18"/>
              </w:rPr>
            </w:pPr>
            <w:r w:rsidRPr="00F20B65">
              <w:rPr>
                <w:rFonts w:ascii="Arial" w:hAnsi="Arial" w:cs="Arial"/>
                <w:sz w:val="18"/>
                <w:szCs w:val="18"/>
              </w:rPr>
              <w:t>Land lease income</w:t>
            </w:r>
          </w:p>
        </w:tc>
        <w:tc>
          <w:tcPr>
            <w:tcW w:w="1280" w:type="dxa"/>
            <w:shd w:val="clear" w:color="auto" w:fill="FAFAFA"/>
          </w:tcPr>
          <w:p w14:paraId="157B12D8" w14:textId="69658C83"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auto"/>
          </w:tcPr>
          <w:p w14:paraId="2D8EB45F" w14:textId="75F240BE"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FAFAFA"/>
          </w:tcPr>
          <w:p w14:paraId="56AA7A6D" w14:textId="5254DD10"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11</w:t>
            </w:r>
          </w:p>
        </w:tc>
        <w:tc>
          <w:tcPr>
            <w:tcW w:w="1369" w:type="dxa"/>
            <w:shd w:val="clear" w:color="auto" w:fill="auto"/>
          </w:tcPr>
          <w:p w14:paraId="6527803C" w14:textId="6272593A"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 xml:space="preserve">      10</w:t>
            </w:r>
          </w:p>
        </w:tc>
      </w:tr>
      <w:tr w:rsidR="00E92015" w:rsidRPr="00F20B65" w14:paraId="4E248CD3" w14:textId="77777777" w:rsidTr="002A60B3">
        <w:trPr>
          <w:trHeight w:val="20"/>
        </w:trPr>
        <w:tc>
          <w:tcPr>
            <w:tcW w:w="3946" w:type="dxa"/>
            <w:shd w:val="clear" w:color="auto" w:fill="auto"/>
            <w:vAlign w:val="bottom"/>
          </w:tcPr>
          <w:p w14:paraId="4A923F8F" w14:textId="77777777" w:rsidR="00E92015" w:rsidRPr="00F20B65" w:rsidRDefault="00E92015" w:rsidP="00E92015">
            <w:pPr>
              <w:ind w:left="-72"/>
              <w:rPr>
                <w:rFonts w:ascii="Arial" w:hAnsi="Arial" w:cs="Arial"/>
                <w:sz w:val="18"/>
                <w:szCs w:val="18"/>
              </w:rPr>
            </w:pPr>
            <w:r w:rsidRPr="00F20B65">
              <w:rPr>
                <w:rFonts w:ascii="Arial" w:hAnsi="Arial" w:cs="Arial"/>
                <w:sz w:val="18"/>
                <w:szCs w:val="18"/>
              </w:rPr>
              <w:t>Other income</w:t>
            </w:r>
          </w:p>
        </w:tc>
        <w:tc>
          <w:tcPr>
            <w:tcW w:w="1280" w:type="dxa"/>
            <w:shd w:val="clear" w:color="auto" w:fill="FAFAFA"/>
          </w:tcPr>
          <w:p w14:paraId="679D3F8B" w14:textId="57D5E2FB"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auto"/>
          </w:tcPr>
          <w:p w14:paraId="169B953C" w14:textId="782E5554"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FAFAFA"/>
          </w:tcPr>
          <w:p w14:paraId="69B8DB30" w14:textId="3C695920"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440</w:t>
            </w:r>
          </w:p>
        </w:tc>
        <w:tc>
          <w:tcPr>
            <w:tcW w:w="1369" w:type="dxa"/>
            <w:shd w:val="clear" w:color="auto" w:fill="auto"/>
          </w:tcPr>
          <w:p w14:paraId="73BDA9B5" w14:textId="2A496639"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392</w:t>
            </w:r>
          </w:p>
        </w:tc>
      </w:tr>
      <w:tr w:rsidR="00E92015" w:rsidRPr="00F20B65" w14:paraId="4ACF84CB" w14:textId="77777777" w:rsidTr="002A60B3">
        <w:trPr>
          <w:trHeight w:val="20"/>
        </w:trPr>
        <w:tc>
          <w:tcPr>
            <w:tcW w:w="3946" w:type="dxa"/>
            <w:shd w:val="clear" w:color="auto" w:fill="auto"/>
            <w:vAlign w:val="bottom"/>
          </w:tcPr>
          <w:p w14:paraId="6B3B4F18" w14:textId="77777777" w:rsidR="00E92015" w:rsidRPr="00F20B65" w:rsidRDefault="00E92015" w:rsidP="00E92015">
            <w:pPr>
              <w:ind w:left="-72"/>
              <w:rPr>
                <w:rFonts w:ascii="Arial" w:hAnsi="Arial" w:cs="Arial"/>
                <w:sz w:val="18"/>
                <w:szCs w:val="18"/>
              </w:rPr>
            </w:pPr>
            <w:r w:rsidRPr="00F20B65">
              <w:rPr>
                <w:rFonts w:ascii="Arial" w:hAnsi="Arial" w:cs="Arial"/>
                <w:sz w:val="18"/>
                <w:szCs w:val="18"/>
              </w:rPr>
              <w:t>Interest expense</w:t>
            </w:r>
          </w:p>
        </w:tc>
        <w:tc>
          <w:tcPr>
            <w:tcW w:w="1280" w:type="dxa"/>
            <w:shd w:val="clear" w:color="auto" w:fill="FAFAFA"/>
          </w:tcPr>
          <w:p w14:paraId="5D5640C1" w14:textId="5CE37491"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auto"/>
          </w:tcPr>
          <w:p w14:paraId="50FF21D3" w14:textId="03DC03D9"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FAFAFA"/>
          </w:tcPr>
          <w:p w14:paraId="66C18334" w14:textId="6391DDF5"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312</w:t>
            </w:r>
          </w:p>
        </w:tc>
        <w:tc>
          <w:tcPr>
            <w:tcW w:w="1369" w:type="dxa"/>
            <w:shd w:val="clear" w:color="auto" w:fill="auto"/>
          </w:tcPr>
          <w:p w14:paraId="28D33CC8" w14:textId="4F789ACE" w:rsidR="00E92015" w:rsidRPr="00F20B65" w:rsidRDefault="00113420"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517</w:t>
            </w:r>
          </w:p>
        </w:tc>
      </w:tr>
      <w:tr w:rsidR="00E92015" w:rsidRPr="00F20B65" w14:paraId="1C3E8A10" w14:textId="77777777" w:rsidTr="002A60B3">
        <w:trPr>
          <w:trHeight w:val="20"/>
        </w:trPr>
        <w:tc>
          <w:tcPr>
            <w:tcW w:w="3946" w:type="dxa"/>
            <w:shd w:val="clear" w:color="auto" w:fill="auto"/>
            <w:vAlign w:val="bottom"/>
          </w:tcPr>
          <w:p w14:paraId="0CF9555A" w14:textId="5CBC1931" w:rsidR="00E92015" w:rsidRPr="00F20B65" w:rsidRDefault="00E92015" w:rsidP="00E92015">
            <w:pPr>
              <w:ind w:left="-72"/>
              <w:rPr>
                <w:rFonts w:ascii="Arial" w:hAnsi="Arial" w:cs="Arial"/>
                <w:sz w:val="18"/>
                <w:szCs w:val="18"/>
              </w:rPr>
            </w:pPr>
            <w:r w:rsidRPr="00F20B65">
              <w:rPr>
                <w:rFonts w:ascii="Arial" w:hAnsi="Arial" w:cs="Arial"/>
                <w:sz w:val="18"/>
                <w:szCs w:val="18"/>
              </w:rPr>
              <w:t>Interest expense capitalised as borrowing costs</w:t>
            </w:r>
          </w:p>
        </w:tc>
        <w:tc>
          <w:tcPr>
            <w:tcW w:w="1280" w:type="dxa"/>
            <w:shd w:val="clear" w:color="auto" w:fill="FAFAFA"/>
          </w:tcPr>
          <w:p w14:paraId="544C178A" w14:textId="459903D0"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auto"/>
          </w:tcPr>
          <w:p w14:paraId="062FEBAB" w14:textId="5E62F3DF"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FAFAFA"/>
          </w:tcPr>
          <w:p w14:paraId="7770AD20" w14:textId="4F685927"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829</w:t>
            </w:r>
          </w:p>
        </w:tc>
        <w:tc>
          <w:tcPr>
            <w:tcW w:w="1369" w:type="dxa"/>
            <w:shd w:val="clear" w:color="auto" w:fill="auto"/>
          </w:tcPr>
          <w:p w14:paraId="38AE92B2" w14:textId="7F5CDB1D"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477</w:t>
            </w:r>
          </w:p>
        </w:tc>
      </w:tr>
      <w:tr w:rsidR="00E92015" w:rsidRPr="00F20B65" w14:paraId="4E0E3DAB" w14:textId="77777777" w:rsidTr="002A60B3">
        <w:trPr>
          <w:trHeight w:val="20"/>
        </w:trPr>
        <w:tc>
          <w:tcPr>
            <w:tcW w:w="3946" w:type="dxa"/>
            <w:shd w:val="clear" w:color="auto" w:fill="auto"/>
            <w:vAlign w:val="bottom"/>
          </w:tcPr>
          <w:p w14:paraId="16264C2C" w14:textId="77777777" w:rsidR="00E92015" w:rsidRPr="00F20B65" w:rsidRDefault="00E92015" w:rsidP="00E92015">
            <w:pPr>
              <w:ind w:left="-72"/>
              <w:rPr>
                <w:rFonts w:ascii="Arial" w:hAnsi="Arial" w:cs="Arial"/>
                <w:sz w:val="18"/>
                <w:szCs w:val="18"/>
              </w:rPr>
            </w:pPr>
            <w:r w:rsidRPr="00F20B65">
              <w:rPr>
                <w:rFonts w:ascii="Arial" w:hAnsi="Arial" w:cs="Arial"/>
                <w:sz w:val="18"/>
                <w:szCs w:val="18"/>
              </w:rPr>
              <w:t>Other expenses</w:t>
            </w:r>
          </w:p>
        </w:tc>
        <w:tc>
          <w:tcPr>
            <w:tcW w:w="1280" w:type="dxa"/>
            <w:shd w:val="clear" w:color="auto" w:fill="FAFAFA"/>
          </w:tcPr>
          <w:p w14:paraId="5644E117" w14:textId="284EDC80"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auto"/>
          </w:tcPr>
          <w:p w14:paraId="2B7C1689" w14:textId="36A2DD8A"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FAFAFA"/>
          </w:tcPr>
          <w:p w14:paraId="52793DD1" w14:textId="772AA9D9"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1,216</w:t>
            </w:r>
          </w:p>
        </w:tc>
        <w:tc>
          <w:tcPr>
            <w:tcW w:w="1369" w:type="dxa"/>
            <w:shd w:val="clear" w:color="auto" w:fill="auto"/>
          </w:tcPr>
          <w:p w14:paraId="10454FAC" w14:textId="633FE583"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399</w:t>
            </w:r>
          </w:p>
        </w:tc>
      </w:tr>
      <w:tr w:rsidR="00E92015" w:rsidRPr="00F20B65" w14:paraId="58E518C1" w14:textId="77777777" w:rsidTr="002A60B3">
        <w:trPr>
          <w:trHeight w:val="20"/>
        </w:trPr>
        <w:tc>
          <w:tcPr>
            <w:tcW w:w="3946" w:type="dxa"/>
            <w:shd w:val="clear" w:color="auto" w:fill="auto"/>
            <w:vAlign w:val="bottom"/>
          </w:tcPr>
          <w:p w14:paraId="1360AE34" w14:textId="77777777" w:rsidR="00E92015" w:rsidRPr="00F20B65" w:rsidRDefault="00E92015" w:rsidP="00E92015">
            <w:pPr>
              <w:ind w:left="-72"/>
              <w:rPr>
                <w:rFonts w:ascii="Arial" w:hAnsi="Arial" w:cs="Arial"/>
                <w:sz w:val="18"/>
                <w:szCs w:val="18"/>
              </w:rPr>
            </w:pPr>
            <w:r w:rsidRPr="00F20B65">
              <w:rPr>
                <w:rFonts w:ascii="Arial" w:hAnsi="Arial" w:cs="Arial"/>
                <w:sz w:val="18"/>
                <w:szCs w:val="18"/>
              </w:rPr>
              <w:t>Purchase of assets</w:t>
            </w:r>
          </w:p>
        </w:tc>
        <w:tc>
          <w:tcPr>
            <w:tcW w:w="1280" w:type="dxa"/>
            <w:shd w:val="clear" w:color="auto" w:fill="FAFAFA"/>
          </w:tcPr>
          <w:p w14:paraId="7F07B5A3" w14:textId="2554D079"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auto"/>
          </w:tcPr>
          <w:p w14:paraId="65D0299F" w14:textId="26FC1AA7"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FAFAFA"/>
          </w:tcPr>
          <w:p w14:paraId="7DD998E4" w14:textId="34C9FEFE"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38</w:t>
            </w:r>
          </w:p>
        </w:tc>
        <w:tc>
          <w:tcPr>
            <w:tcW w:w="1369" w:type="dxa"/>
            <w:shd w:val="clear" w:color="auto" w:fill="auto"/>
          </w:tcPr>
          <w:p w14:paraId="1FCB64C2" w14:textId="1C544949"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38</w:t>
            </w:r>
          </w:p>
        </w:tc>
      </w:tr>
      <w:tr w:rsidR="00CF42E0" w:rsidRPr="00F20B65" w14:paraId="3D3346E6" w14:textId="77777777" w:rsidTr="002A60B3">
        <w:trPr>
          <w:trHeight w:val="20"/>
        </w:trPr>
        <w:tc>
          <w:tcPr>
            <w:tcW w:w="3946" w:type="dxa"/>
            <w:shd w:val="clear" w:color="auto" w:fill="auto"/>
            <w:vAlign w:val="bottom"/>
          </w:tcPr>
          <w:p w14:paraId="67F37961" w14:textId="77777777" w:rsidR="00CF42E0" w:rsidRPr="00F20B65" w:rsidRDefault="00CF42E0" w:rsidP="00CF42E0">
            <w:pPr>
              <w:ind w:left="-101"/>
              <w:rPr>
                <w:rFonts w:ascii="Arial" w:hAnsi="Arial" w:cs="Arial"/>
                <w:sz w:val="12"/>
                <w:szCs w:val="12"/>
              </w:rPr>
            </w:pPr>
          </w:p>
        </w:tc>
        <w:tc>
          <w:tcPr>
            <w:tcW w:w="1280" w:type="dxa"/>
            <w:shd w:val="clear" w:color="auto" w:fill="FAFAFA"/>
            <w:vAlign w:val="bottom"/>
          </w:tcPr>
          <w:p w14:paraId="02847335" w14:textId="77777777" w:rsidR="00CF42E0" w:rsidRPr="00F20B65" w:rsidRDefault="00CF42E0" w:rsidP="00CF42E0">
            <w:pPr>
              <w:pStyle w:val="a"/>
              <w:ind w:left="-101" w:right="-72"/>
              <w:jc w:val="right"/>
              <w:rPr>
                <w:rFonts w:ascii="Arial" w:hAnsi="Arial" w:cs="Arial"/>
                <w:sz w:val="12"/>
                <w:szCs w:val="12"/>
                <w:lang w:val="en-GB"/>
              </w:rPr>
            </w:pPr>
          </w:p>
        </w:tc>
        <w:tc>
          <w:tcPr>
            <w:tcW w:w="1440" w:type="dxa"/>
            <w:shd w:val="clear" w:color="auto" w:fill="auto"/>
            <w:vAlign w:val="bottom"/>
          </w:tcPr>
          <w:p w14:paraId="2E445A1F" w14:textId="77777777" w:rsidR="00CF42E0" w:rsidRPr="00F20B65" w:rsidRDefault="00CF42E0" w:rsidP="00CF42E0">
            <w:pPr>
              <w:pStyle w:val="a"/>
              <w:ind w:left="-101" w:right="-72"/>
              <w:jc w:val="right"/>
              <w:rPr>
                <w:rFonts w:ascii="Arial" w:hAnsi="Arial" w:cs="Arial"/>
                <w:sz w:val="12"/>
                <w:szCs w:val="12"/>
                <w:lang w:val="en-GB"/>
              </w:rPr>
            </w:pPr>
          </w:p>
        </w:tc>
        <w:tc>
          <w:tcPr>
            <w:tcW w:w="1440" w:type="dxa"/>
            <w:shd w:val="clear" w:color="auto" w:fill="FAFAFA"/>
            <w:vAlign w:val="bottom"/>
          </w:tcPr>
          <w:p w14:paraId="0F423501" w14:textId="77777777" w:rsidR="00CF42E0" w:rsidRPr="00F20B65" w:rsidRDefault="00CF42E0" w:rsidP="00CF42E0">
            <w:pPr>
              <w:pStyle w:val="a"/>
              <w:ind w:left="-101" w:right="-72"/>
              <w:jc w:val="right"/>
              <w:rPr>
                <w:rFonts w:ascii="Arial" w:hAnsi="Arial" w:cs="Arial"/>
                <w:sz w:val="12"/>
                <w:szCs w:val="12"/>
                <w:lang w:val="en-GB"/>
              </w:rPr>
            </w:pPr>
          </w:p>
        </w:tc>
        <w:tc>
          <w:tcPr>
            <w:tcW w:w="1369" w:type="dxa"/>
            <w:shd w:val="clear" w:color="auto" w:fill="auto"/>
            <w:vAlign w:val="bottom"/>
          </w:tcPr>
          <w:p w14:paraId="79F81464" w14:textId="77777777" w:rsidR="00CF42E0" w:rsidRPr="00F20B65" w:rsidRDefault="00CF42E0" w:rsidP="00CF42E0">
            <w:pPr>
              <w:pStyle w:val="a"/>
              <w:ind w:left="-101" w:right="-72"/>
              <w:jc w:val="right"/>
              <w:rPr>
                <w:rFonts w:ascii="Arial" w:hAnsi="Arial" w:cs="Arial"/>
                <w:sz w:val="12"/>
                <w:szCs w:val="12"/>
                <w:lang w:val="en-GB"/>
              </w:rPr>
            </w:pPr>
          </w:p>
        </w:tc>
      </w:tr>
      <w:tr w:rsidR="00CF42E0" w:rsidRPr="00F20B65" w14:paraId="15674324" w14:textId="77777777" w:rsidTr="002A60B3">
        <w:trPr>
          <w:trHeight w:val="20"/>
        </w:trPr>
        <w:tc>
          <w:tcPr>
            <w:tcW w:w="3946" w:type="dxa"/>
            <w:shd w:val="clear" w:color="auto" w:fill="auto"/>
          </w:tcPr>
          <w:p w14:paraId="7333C815" w14:textId="77777777" w:rsidR="00CF42E0" w:rsidRPr="00F20B65" w:rsidRDefault="00CF42E0" w:rsidP="00CF42E0">
            <w:pPr>
              <w:ind w:left="-101"/>
              <w:rPr>
                <w:rFonts w:ascii="Arial" w:hAnsi="Arial" w:cs="Arial"/>
                <w:b/>
                <w:bCs/>
                <w:sz w:val="18"/>
                <w:szCs w:val="18"/>
              </w:rPr>
            </w:pPr>
            <w:r w:rsidRPr="00F20B65">
              <w:rPr>
                <w:rFonts w:ascii="Arial" w:hAnsi="Arial" w:cs="Arial"/>
                <w:b/>
                <w:bCs/>
                <w:sz w:val="18"/>
                <w:szCs w:val="18"/>
              </w:rPr>
              <w:t>Joint ventures</w:t>
            </w:r>
          </w:p>
        </w:tc>
        <w:tc>
          <w:tcPr>
            <w:tcW w:w="1280" w:type="dxa"/>
            <w:shd w:val="clear" w:color="auto" w:fill="FAFAFA"/>
            <w:vAlign w:val="bottom"/>
          </w:tcPr>
          <w:p w14:paraId="248FC85D" w14:textId="77777777" w:rsidR="00CF42E0" w:rsidRPr="00F20B65" w:rsidRDefault="00CF42E0" w:rsidP="00CF42E0">
            <w:pPr>
              <w:pStyle w:val="a"/>
              <w:ind w:right="-72"/>
              <w:jc w:val="right"/>
              <w:rPr>
                <w:rFonts w:ascii="Arial" w:hAnsi="Arial" w:cs="Arial"/>
                <w:sz w:val="18"/>
                <w:szCs w:val="18"/>
                <w:lang w:val="en-GB"/>
              </w:rPr>
            </w:pPr>
          </w:p>
        </w:tc>
        <w:tc>
          <w:tcPr>
            <w:tcW w:w="1440" w:type="dxa"/>
            <w:shd w:val="clear" w:color="auto" w:fill="auto"/>
            <w:vAlign w:val="bottom"/>
          </w:tcPr>
          <w:p w14:paraId="3B065FA4" w14:textId="77777777" w:rsidR="00CF42E0" w:rsidRPr="00F20B65" w:rsidRDefault="00CF42E0" w:rsidP="00CF42E0">
            <w:pPr>
              <w:pStyle w:val="a"/>
              <w:ind w:right="-72"/>
              <w:jc w:val="right"/>
              <w:rPr>
                <w:rFonts w:ascii="Arial" w:hAnsi="Arial" w:cs="Arial"/>
                <w:sz w:val="18"/>
                <w:szCs w:val="18"/>
                <w:lang w:val="en-GB"/>
              </w:rPr>
            </w:pPr>
          </w:p>
        </w:tc>
        <w:tc>
          <w:tcPr>
            <w:tcW w:w="1440" w:type="dxa"/>
            <w:shd w:val="clear" w:color="auto" w:fill="FAFAFA"/>
            <w:vAlign w:val="bottom"/>
          </w:tcPr>
          <w:p w14:paraId="7E8FF7D5" w14:textId="77777777" w:rsidR="00CF42E0" w:rsidRPr="00F20B65" w:rsidRDefault="00CF42E0" w:rsidP="00CF42E0">
            <w:pPr>
              <w:pStyle w:val="a"/>
              <w:ind w:right="-72"/>
              <w:jc w:val="right"/>
              <w:rPr>
                <w:rFonts w:ascii="Arial" w:hAnsi="Arial" w:cs="Arial"/>
                <w:sz w:val="18"/>
                <w:szCs w:val="18"/>
                <w:lang w:val="en-GB"/>
              </w:rPr>
            </w:pPr>
          </w:p>
        </w:tc>
        <w:tc>
          <w:tcPr>
            <w:tcW w:w="1369" w:type="dxa"/>
            <w:shd w:val="clear" w:color="auto" w:fill="auto"/>
            <w:vAlign w:val="bottom"/>
          </w:tcPr>
          <w:p w14:paraId="74239DBD" w14:textId="77777777" w:rsidR="00CF42E0" w:rsidRPr="00F20B65" w:rsidRDefault="00CF42E0" w:rsidP="00CF42E0">
            <w:pPr>
              <w:pStyle w:val="a"/>
              <w:ind w:right="-72"/>
              <w:jc w:val="right"/>
              <w:rPr>
                <w:rFonts w:ascii="Arial" w:hAnsi="Arial" w:cs="Arial"/>
                <w:sz w:val="18"/>
                <w:szCs w:val="18"/>
                <w:lang w:val="en-GB"/>
              </w:rPr>
            </w:pPr>
          </w:p>
        </w:tc>
      </w:tr>
      <w:tr w:rsidR="00E92015" w:rsidRPr="00F20B65" w14:paraId="6DF37261" w14:textId="77777777" w:rsidTr="002A60B3">
        <w:trPr>
          <w:trHeight w:val="164"/>
        </w:trPr>
        <w:tc>
          <w:tcPr>
            <w:tcW w:w="3946" w:type="dxa"/>
            <w:shd w:val="clear" w:color="auto" w:fill="auto"/>
            <w:vAlign w:val="bottom"/>
          </w:tcPr>
          <w:p w14:paraId="2C872CB8" w14:textId="181631A1" w:rsidR="00E92015" w:rsidRPr="00F20B65" w:rsidRDefault="00D94399" w:rsidP="00E92015">
            <w:pPr>
              <w:ind w:left="-101"/>
              <w:rPr>
                <w:rFonts w:ascii="Arial" w:hAnsi="Arial" w:cs="Arial"/>
                <w:sz w:val="18"/>
                <w:szCs w:val="18"/>
              </w:rPr>
            </w:pPr>
            <w:r w:rsidRPr="00F20B65">
              <w:rPr>
                <w:rFonts w:ascii="Arial" w:hAnsi="Arial" w:cs="Arial"/>
                <w:sz w:val="18"/>
                <w:szCs w:val="18"/>
              </w:rPr>
              <w:t>Purchase of crude oil and feedstock</w:t>
            </w:r>
          </w:p>
        </w:tc>
        <w:tc>
          <w:tcPr>
            <w:tcW w:w="1280" w:type="dxa"/>
            <w:shd w:val="clear" w:color="auto" w:fill="FAFAFA"/>
          </w:tcPr>
          <w:p w14:paraId="58CB507B" w14:textId="2FCD2008"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184</w:t>
            </w:r>
          </w:p>
        </w:tc>
        <w:tc>
          <w:tcPr>
            <w:tcW w:w="1440" w:type="dxa"/>
            <w:shd w:val="clear" w:color="auto" w:fill="auto"/>
          </w:tcPr>
          <w:p w14:paraId="0ADB5D06" w14:textId="5D35B302"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293</w:t>
            </w:r>
          </w:p>
        </w:tc>
        <w:tc>
          <w:tcPr>
            <w:tcW w:w="1440" w:type="dxa"/>
            <w:shd w:val="clear" w:color="auto" w:fill="FAFAFA"/>
          </w:tcPr>
          <w:p w14:paraId="1C8C5698" w14:textId="70212ADE"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184</w:t>
            </w:r>
          </w:p>
        </w:tc>
        <w:tc>
          <w:tcPr>
            <w:tcW w:w="1369" w:type="dxa"/>
            <w:shd w:val="clear" w:color="auto" w:fill="auto"/>
          </w:tcPr>
          <w:p w14:paraId="4EE2CD86" w14:textId="30CD7CCF"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293</w:t>
            </w:r>
          </w:p>
        </w:tc>
      </w:tr>
      <w:tr w:rsidR="00E92015" w:rsidRPr="00F20B65" w14:paraId="330620C4" w14:textId="77777777" w:rsidTr="002A60B3">
        <w:trPr>
          <w:trHeight w:val="20"/>
        </w:trPr>
        <w:tc>
          <w:tcPr>
            <w:tcW w:w="3946" w:type="dxa"/>
            <w:shd w:val="clear" w:color="auto" w:fill="auto"/>
          </w:tcPr>
          <w:p w14:paraId="358769B6" w14:textId="73DE22C9" w:rsidR="00E92015" w:rsidRPr="00F20B65" w:rsidRDefault="00D94399" w:rsidP="00E92015">
            <w:pPr>
              <w:ind w:left="-101"/>
              <w:rPr>
                <w:rFonts w:ascii="Arial" w:hAnsi="Arial" w:cs="Arial"/>
                <w:sz w:val="18"/>
                <w:szCs w:val="18"/>
              </w:rPr>
            </w:pPr>
            <w:r w:rsidRPr="00F20B65">
              <w:rPr>
                <w:rFonts w:ascii="Arial" w:hAnsi="Arial" w:cs="Arial"/>
                <w:sz w:val="18"/>
                <w:szCs w:val="18"/>
              </w:rPr>
              <w:t>Interest expense</w:t>
            </w:r>
          </w:p>
        </w:tc>
        <w:tc>
          <w:tcPr>
            <w:tcW w:w="1280" w:type="dxa"/>
            <w:shd w:val="clear" w:color="auto" w:fill="FAFAFA"/>
          </w:tcPr>
          <w:p w14:paraId="26EF3659" w14:textId="5639DFDF"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21</w:t>
            </w:r>
          </w:p>
        </w:tc>
        <w:tc>
          <w:tcPr>
            <w:tcW w:w="1440" w:type="dxa"/>
            <w:shd w:val="clear" w:color="auto" w:fill="auto"/>
          </w:tcPr>
          <w:p w14:paraId="4204B5E5" w14:textId="2B4ED805"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36</w:t>
            </w:r>
          </w:p>
        </w:tc>
        <w:tc>
          <w:tcPr>
            <w:tcW w:w="1440" w:type="dxa"/>
            <w:shd w:val="clear" w:color="auto" w:fill="FAFAFA"/>
          </w:tcPr>
          <w:p w14:paraId="49C2E98F" w14:textId="0AC1F496"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21</w:t>
            </w:r>
          </w:p>
        </w:tc>
        <w:tc>
          <w:tcPr>
            <w:tcW w:w="1369" w:type="dxa"/>
            <w:shd w:val="clear" w:color="auto" w:fill="auto"/>
          </w:tcPr>
          <w:p w14:paraId="5586E4D8" w14:textId="60DCF433" w:rsidR="00E92015" w:rsidRPr="00F20B65" w:rsidRDefault="00E92015" w:rsidP="00E92015">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36</w:t>
            </w:r>
          </w:p>
        </w:tc>
      </w:tr>
      <w:tr w:rsidR="00CF42E0" w:rsidRPr="00F20B65" w14:paraId="2B965621" w14:textId="77777777" w:rsidTr="002A60B3">
        <w:trPr>
          <w:trHeight w:val="20"/>
        </w:trPr>
        <w:tc>
          <w:tcPr>
            <w:tcW w:w="3946" w:type="dxa"/>
            <w:shd w:val="clear" w:color="auto" w:fill="auto"/>
            <w:vAlign w:val="bottom"/>
          </w:tcPr>
          <w:p w14:paraId="0D23C112" w14:textId="77777777" w:rsidR="00CF42E0" w:rsidRPr="00F20B65" w:rsidRDefault="00CF42E0" w:rsidP="00CF42E0">
            <w:pPr>
              <w:ind w:left="-101"/>
              <w:rPr>
                <w:rFonts w:ascii="Arial" w:hAnsi="Arial" w:cs="Arial"/>
                <w:sz w:val="12"/>
                <w:szCs w:val="12"/>
              </w:rPr>
            </w:pPr>
          </w:p>
        </w:tc>
        <w:tc>
          <w:tcPr>
            <w:tcW w:w="1280" w:type="dxa"/>
            <w:shd w:val="clear" w:color="auto" w:fill="FAFAFA"/>
            <w:vAlign w:val="bottom"/>
          </w:tcPr>
          <w:p w14:paraId="2FB2760E" w14:textId="77777777" w:rsidR="00CF42E0" w:rsidRPr="00F20B65" w:rsidRDefault="00CF42E0" w:rsidP="00CF42E0">
            <w:pPr>
              <w:pStyle w:val="a"/>
              <w:ind w:right="-72"/>
              <w:jc w:val="right"/>
              <w:rPr>
                <w:rFonts w:ascii="Arial" w:hAnsi="Arial" w:cs="Arial"/>
                <w:sz w:val="12"/>
                <w:szCs w:val="12"/>
                <w:lang w:val="en-GB"/>
              </w:rPr>
            </w:pPr>
          </w:p>
        </w:tc>
        <w:tc>
          <w:tcPr>
            <w:tcW w:w="1440" w:type="dxa"/>
            <w:shd w:val="clear" w:color="auto" w:fill="auto"/>
            <w:vAlign w:val="bottom"/>
          </w:tcPr>
          <w:p w14:paraId="6C67B87F" w14:textId="77777777" w:rsidR="00CF42E0" w:rsidRPr="00F20B65" w:rsidRDefault="00CF42E0" w:rsidP="00CF42E0">
            <w:pPr>
              <w:pStyle w:val="a"/>
              <w:ind w:right="-72"/>
              <w:jc w:val="right"/>
              <w:rPr>
                <w:rFonts w:ascii="Arial" w:hAnsi="Arial" w:cs="Arial"/>
                <w:sz w:val="12"/>
                <w:szCs w:val="12"/>
                <w:lang w:val="en-GB"/>
              </w:rPr>
            </w:pPr>
          </w:p>
        </w:tc>
        <w:tc>
          <w:tcPr>
            <w:tcW w:w="1440" w:type="dxa"/>
            <w:shd w:val="clear" w:color="auto" w:fill="FAFAFA"/>
            <w:vAlign w:val="bottom"/>
          </w:tcPr>
          <w:p w14:paraId="621DCFEE" w14:textId="77777777" w:rsidR="00CF42E0" w:rsidRPr="00F20B65" w:rsidRDefault="00CF42E0" w:rsidP="00CF42E0">
            <w:pPr>
              <w:pStyle w:val="a"/>
              <w:ind w:right="-72"/>
              <w:jc w:val="right"/>
              <w:rPr>
                <w:rFonts w:ascii="Arial" w:hAnsi="Arial" w:cs="Arial"/>
                <w:sz w:val="12"/>
                <w:szCs w:val="12"/>
                <w:lang w:val="en-GB"/>
              </w:rPr>
            </w:pPr>
          </w:p>
        </w:tc>
        <w:tc>
          <w:tcPr>
            <w:tcW w:w="1369" w:type="dxa"/>
            <w:shd w:val="clear" w:color="auto" w:fill="auto"/>
            <w:vAlign w:val="bottom"/>
          </w:tcPr>
          <w:p w14:paraId="2CBEB79A" w14:textId="77777777" w:rsidR="00CF42E0" w:rsidRPr="00F20B65" w:rsidRDefault="00CF42E0" w:rsidP="00CF42E0">
            <w:pPr>
              <w:pStyle w:val="a"/>
              <w:ind w:right="-72"/>
              <w:jc w:val="right"/>
              <w:rPr>
                <w:rFonts w:ascii="Arial" w:hAnsi="Arial" w:cs="Arial"/>
                <w:sz w:val="12"/>
                <w:szCs w:val="12"/>
                <w:lang w:val="en-GB"/>
              </w:rPr>
            </w:pPr>
          </w:p>
        </w:tc>
      </w:tr>
      <w:tr w:rsidR="00CF42E0" w:rsidRPr="00F20B65" w14:paraId="762B174D" w14:textId="77777777" w:rsidTr="002A60B3">
        <w:trPr>
          <w:trHeight w:val="20"/>
        </w:trPr>
        <w:tc>
          <w:tcPr>
            <w:tcW w:w="3946" w:type="dxa"/>
            <w:shd w:val="clear" w:color="auto" w:fill="auto"/>
            <w:vAlign w:val="bottom"/>
          </w:tcPr>
          <w:p w14:paraId="4172F8E5" w14:textId="77777777" w:rsidR="00CF42E0" w:rsidRPr="00F20B65" w:rsidRDefault="00CF42E0" w:rsidP="00CF42E0">
            <w:pPr>
              <w:ind w:left="-101"/>
              <w:rPr>
                <w:rFonts w:ascii="Arial" w:hAnsi="Arial" w:cs="Arial"/>
                <w:b/>
                <w:bCs/>
                <w:sz w:val="18"/>
                <w:szCs w:val="18"/>
              </w:rPr>
            </w:pPr>
            <w:r w:rsidRPr="00F20B65">
              <w:rPr>
                <w:rFonts w:ascii="Arial" w:hAnsi="Arial" w:cs="Arial"/>
                <w:b/>
                <w:bCs/>
                <w:sz w:val="18"/>
                <w:szCs w:val="18"/>
              </w:rPr>
              <w:t>Associates</w:t>
            </w:r>
          </w:p>
        </w:tc>
        <w:tc>
          <w:tcPr>
            <w:tcW w:w="1280" w:type="dxa"/>
            <w:shd w:val="clear" w:color="auto" w:fill="FAFAFA"/>
            <w:vAlign w:val="bottom"/>
          </w:tcPr>
          <w:p w14:paraId="72C338EA" w14:textId="77777777" w:rsidR="00CF42E0" w:rsidRPr="00F20B65" w:rsidRDefault="00CF42E0" w:rsidP="00CF42E0">
            <w:pPr>
              <w:pStyle w:val="a"/>
              <w:ind w:right="-72"/>
              <w:jc w:val="right"/>
              <w:rPr>
                <w:rFonts w:ascii="Arial" w:hAnsi="Arial" w:cs="Arial"/>
                <w:sz w:val="18"/>
                <w:szCs w:val="18"/>
                <w:lang w:val="en-GB"/>
              </w:rPr>
            </w:pPr>
          </w:p>
        </w:tc>
        <w:tc>
          <w:tcPr>
            <w:tcW w:w="1440" w:type="dxa"/>
            <w:shd w:val="clear" w:color="auto" w:fill="auto"/>
            <w:vAlign w:val="bottom"/>
          </w:tcPr>
          <w:p w14:paraId="466B4D09" w14:textId="77777777" w:rsidR="00CF42E0" w:rsidRPr="00F20B65" w:rsidRDefault="00CF42E0" w:rsidP="00CF42E0">
            <w:pPr>
              <w:pStyle w:val="a"/>
              <w:ind w:right="-72"/>
              <w:jc w:val="right"/>
              <w:rPr>
                <w:rFonts w:ascii="Arial" w:hAnsi="Arial" w:cs="Arial"/>
                <w:sz w:val="18"/>
                <w:szCs w:val="18"/>
                <w:lang w:val="en-GB"/>
              </w:rPr>
            </w:pPr>
          </w:p>
        </w:tc>
        <w:tc>
          <w:tcPr>
            <w:tcW w:w="1440" w:type="dxa"/>
            <w:shd w:val="clear" w:color="auto" w:fill="FAFAFA"/>
            <w:vAlign w:val="bottom"/>
          </w:tcPr>
          <w:p w14:paraId="1D773EFE" w14:textId="77777777" w:rsidR="00CF42E0" w:rsidRPr="00F20B65" w:rsidRDefault="00CF42E0" w:rsidP="00CF42E0">
            <w:pPr>
              <w:pStyle w:val="a"/>
              <w:ind w:right="-72"/>
              <w:jc w:val="right"/>
              <w:rPr>
                <w:rFonts w:ascii="Arial" w:hAnsi="Arial" w:cs="Arial"/>
                <w:sz w:val="18"/>
                <w:szCs w:val="18"/>
                <w:lang w:val="en-GB"/>
              </w:rPr>
            </w:pPr>
          </w:p>
        </w:tc>
        <w:tc>
          <w:tcPr>
            <w:tcW w:w="1369" w:type="dxa"/>
            <w:shd w:val="clear" w:color="auto" w:fill="auto"/>
            <w:vAlign w:val="bottom"/>
          </w:tcPr>
          <w:p w14:paraId="02B85F42" w14:textId="77777777" w:rsidR="00CF42E0" w:rsidRPr="00F20B65" w:rsidRDefault="00CF42E0" w:rsidP="00CF42E0">
            <w:pPr>
              <w:pStyle w:val="a"/>
              <w:ind w:right="-72"/>
              <w:jc w:val="right"/>
              <w:rPr>
                <w:rFonts w:ascii="Arial" w:hAnsi="Arial" w:cs="Arial"/>
                <w:sz w:val="18"/>
                <w:szCs w:val="18"/>
                <w:lang w:val="en-GB"/>
              </w:rPr>
            </w:pPr>
          </w:p>
        </w:tc>
      </w:tr>
      <w:tr w:rsidR="00AE413D" w:rsidRPr="00F20B65" w14:paraId="3532C504" w14:textId="77777777" w:rsidTr="002A60B3">
        <w:trPr>
          <w:trHeight w:val="20"/>
        </w:trPr>
        <w:tc>
          <w:tcPr>
            <w:tcW w:w="3946" w:type="dxa"/>
            <w:shd w:val="clear" w:color="auto" w:fill="auto"/>
            <w:vAlign w:val="bottom"/>
          </w:tcPr>
          <w:p w14:paraId="6E29EB3E" w14:textId="77777777" w:rsidR="00AE413D" w:rsidRPr="00F20B65" w:rsidRDefault="00AE413D" w:rsidP="00AE413D">
            <w:pPr>
              <w:ind w:left="-101"/>
              <w:rPr>
                <w:rFonts w:ascii="Arial" w:hAnsi="Arial" w:cs="Arial"/>
                <w:sz w:val="18"/>
                <w:szCs w:val="18"/>
              </w:rPr>
            </w:pPr>
            <w:r w:rsidRPr="00F20B65">
              <w:rPr>
                <w:rFonts w:ascii="Arial" w:hAnsi="Arial" w:cs="Arial"/>
                <w:sz w:val="18"/>
                <w:szCs w:val="18"/>
              </w:rPr>
              <w:t>Purchase of crude oil and feedstock</w:t>
            </w:r>
          </w:p>
        </w:tc>
        <w:tc>
          <w:tcPr>
            <w:tcW w:w="1280" w:type="dxa"/>
            <w:shd w:val="clear" w:color="auto" w:fill="FAFAFA"/>
          </w:tcPr>
          <w:p w14:paraId="5932AD9F" w14:textId="07F63D7D"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161</w:t>
            </w:r>
          </w:p>
        </w:tc>
        <w:tc>
          <w:tcPr>
            <w:tcW w:w="1440" w:type="dxa"/>
            <w:shd w:val="clear" w:color="auto" w:fill="auto"/>
          </w:tcPr>
          <w:p w14:paraId="083B8F99" w14:textId="2BF6CC0A"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64</w:t>
            </w:r>
          </w:p>
        </w:tc>
        <w:tc>
          <w:tcPr>
            <w:tcW w:w="1440" w:type="dxa"/>
            <w:shd w:val="clear" w:color="auto" w:fill="FAFAFA"/>
          </w:tcPr>
          <w:p w14:paraId="70008418" w14:textId="35FE5BD9"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159</w:t>
            </w:r>
          </w:p>
        </w:tc>
        <w:tc>
          <w:tcPr>
            <w:tcW w:w="1369" w:type="dxa"/>
            <w:shd w:val="clear" w:color="auto" w:fill="auto"/>
          </w:tcPr>
          <w:p w14:paraId="5ED890AA" w14:textId="478EA745"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 xml:space="preserve">64 </w:t>
            </w:r>
          </w:p>
        </w:tc>
      </w:tr>
      <w:tr w:rsidR="00AE413D" w:rsidRPr="00F20B65" w14:paraId="1EDCB7AD" w14:textId="77777777" w:rsidTr="002A60B3">
        <w:trPr>
          <w:trHeight w:val="20"/>
        </w:trPr>
        <w:tc>
          <w:tcPr>
            <w:tcW w:w="3946" w:type="dxa"/>
            <w:shd w:val="clear" w:color="auto" w:fill="auto"/>
            <w:vAlign w:val="bottom"/>
          </w:tcPr>
          <w:p w14:paraId="4FE4E76B" w14:textId="70473746" w:rsidR="00AE413D" w:rsidRPr="00F20B65" w:rsidRDefault="00AE413D" w:rsidP="00AE413D">
            <w:pPr>
              <w:ind w:left="-101"/>
              <w:rPr>
                <w:rFonts w:ascii="Arial" w:hAnsi="Arial" w:cs="Arial"/>
                <w:sz w:val="18"/>
                <w:szCs w:val="18"/>
              </w:rPr>
            </w:pPr>
            <w:r w:rsidRPr="00F20B65">
              <w:rPr>
                <w:rFonts w:ascii="Arial" w:hAnsi="Arial" w:cs="Arial"/>
                <w:sz w:val="18"/>
                <w:szCs w:val="18"/>
              </w:rPr>
              <w:t>Dividend income</w:t>
            </w:r>
          </w:p>
        </w:tc>
        <w:tc>
          <w:tcPr>
            <w:tcW w:w="1280" w:type="dxa"/>
            <w:shd w:val="clear" w:color="auto" w:fill="FAFAFA"/>
          </w:tcPr>
          <w:p w14:paraId="1B8ED4AE" w14:textId="46B3E9B1"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440" w:type="dxa"/>
            <w:shd w:val="clear" w:color="auto" w:fill="auto"/>
          </w:tcPr>
          <w:p w14:paraId="5181E4C3" w14:textId="7F1A99E9"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670</w:t>
            </w:r>
          </w:p>
        </w:tc>
        <w:tc>
          <w:tcPr>
            <w:tcW w:w="1440" w:type="dxa"/>
            <w:shd w:val="clear" w:color="auto" w:fill="FAFAFA"/>
          </w:tcPr>
          <w:p w14:paraId="7F31E69A" w14:textId="3A8F6C84"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369" w:type="dxa"/>
            <w:shd w:val="clear" w:color="auto" w:fill="auto"/>
          </w:tcPr>
          <w:p w14:paraId="38689303" w14:textId="186EBCB0" w:rsidR="00AE413D" w:rsidRPr="00F20B65" w:rsidRDefault="00113420"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670</w:t>
            </w:r>
          </w:p>
        </w:tc>
      </w:tr>
      <w:tr w:rsidR="00AE413D" w:rsidRPr="00F20B65" w14:paraId="651F3CF4" w14:textId="77777777" w:rsidTr="002A60B3">
        <w:trPr>
          <w:trHeight w:val="20"/>
        </w:trPr>
        <w:tc>
          <w:tcPr>
            <w:tcW w:w="3946" w:type="dxa"/>
            <w:shd w:val="clear" w:color="auto" w:fill="auto"/>
            <w:vAlign w:val="bottom"/>
          </w:tcPr>
          <w:p w14:paraId="76CB34AF" w14:textId="619EDD3E" w:rsidR="00AE413D" w:rsidRPr="00F20B65" w:rsidRDefault="00D94399" w:rsidP="00AE413D">
            <w:pPr>
              <w:ind w:left="-101"/>
              <w:rPr>
                <w:rFonts w:ascii="Arial" w:hAnsi="Arial" w:cs="Arial"/>
                <w:sz w:val="18"/>
                <w:szCs w:val="22"/>
                <w:lang w:val="en-US"/>
              </w:rPr>
            </w:pPr>
            <w:r w:rsidRPr="00F20B65">
              <w:rPr>
                <w:rFonts w:ascii="Arial" w:hAnsi="Arial" w:cs="Arial"/>
                <w:sz w:val="18"/>
                <w:szCs w:val="22"/>
                <w:lang w:val="en-US"/>
              </w:rPr>
              <w:t xml:space="preserve">Other income </w:t>
            </w:r>
          </w:p>
        </w:tc>
        <w:tc>
          <w:tcPr>
            <w:tcW w:w="1280" w:type="dxa"/>
            <w:shd w:val="clear" w:color="auto" w:fill="FAFAFA"/>
          </w:tcPr>
          <w:p w14:paraId="6CB110F6" w14:textId="3E14D86A"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4</w:t>
            </w:r>
          </w:p>
        </w:tc>
        <w:tc>
          <w:tcPr>
            <w:tcW w:w="1440" w:type="dxa"/>
            <w:shd w:val="clear" w:color="auto" w:fill="auto"/>
          </w:tcPr>
          <w:p w14:paraId="5FE4A314" w14:textId="04281669"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4</w:t>
            </w:r>
          </w:p>
        </w:tc>
        <w:tc>
          <w:tcPr>
            <w:tcW w:w="1440" w:type="dxa"/>
            <w:shd w:val="clear" w:color="auto" w:fill="FAFAFA"/>
          </w:tcPr>
          <w:p w14:paraId="61511DE4" w14:textId="10F06F7F"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w:t>
            </w:r>
          </w:p>
        </w:tc>
        <w:tc>
          <w:tcPr>
            <w:tcW w:w="1369" w:type="dxa"/>
            <w:shd w:val="clear" w:color="auto" w:fill="auto"/>
          </w:tcPr>
          <w:p w14:paraId="7FF495AE" w14:textId="4D0A58FB"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4</w:t>
            </w:r>
          </w:p>
        </w:tc>
      </w:tr>
      <w:tr w:rsidR="00AE413D" w:rsidRPr="00F20B65" w14:paraId="30540823" w14:textId="77777777" w:rsidTr="002A60B3">
        <w:trPr>
          <w:trHeight w:val="20"/>
        </w:trPr>
        <w:tc>
          <w:tcPr>
            <w:tcW w:w="3946" w:type="dxa"/>
            <w:shd w:val="clear" w:color="auto" w:fill="auto"/>
            <w:vAlign w:val="bottom"/>
          </w:tcPr>
          <w:p w14:paraId="7103EB07" w14:textId="76FA7EC6" w:rsidR="00AE413D" w:rsidRPr="00F20B65" w:rsidRDefault="00AE413D" w:rsidP="00AE413D">
            <w:pPr>
              <w:ind w:left="-101"/>
              <w:rPr>
                <w:rFonts w:ascii="Arial" w:hAnsi="Arial" w:cs="Arial"/>
                <w:sz w:val="18"/>
                <w:szCs w:val="18"/>
              </w:rPr>
            </w:pPr>
            <w:r w:rsidRPr="00F20B65">
              <w:rPr>
                <w:rFonts w:ascii="Arial" w:hAnsi="Arial" w:cs="Arial"/>
                <w:sz w:val="18"/>
                <w:szCs w:val="18"/>
              </w:rPr>
              <w:t xml:space="preserve">Other </w:t>
            </w:r>
            <w:r w:rsidR="00D94399" w:rsidRPr="00F20B65">
              <w:rPr>
                <w:rFonts w:ascii="Arial" w:hAnsi="Arial" w:cs="Arial"/>
                <w:sz w:val="18"/>
                <w:szCs w:val="18"/>
              </w:rPr>
              <w:t>expenses</w:t>
            </w:r>
          </w:p>
        </w:tc>
        <w:tc>
          <w:tcPr>
            <w:tcW w:w="1280" w:type="dxa"/>
            <w:shd w:val="clear" w:color="auto" w:fill="FAFAFA"/>
          </w:tcPr>
          <w:p w14:paraId="3E5C5C63" w14:textId="21046CED"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46</w:t>
            </w:r>
          </w:p>
        </w:tc>
        <w:tc>
          <w:tcPr>
            <w:tcW w:w="1440" w:type="dxa"/>
            <w:shd w:val="clear" w:color="auto" w:fill="auto"/>
          </w:tcPr>
          <w:p w14:paraId="78510AB8" w14:textId="6C0D91A5"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55</w:t>
            </w:r>
          </w:p>
        </w:tc>
        <w:tc>
          <w:tcPr>
            <w:tcW w:w="1440" w:type="dxa"/>
            <w:shd w:val="clear" w:color="auto" w:fill="FAFAFA"/>
          </w:tcPr>
          <w:p w14:paraId="58151CFE" w14:textId="5F99510A"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46</w:t>
            </w:r>
          </w:p>
        </w:tc>
        <w:tc>
          <w:tcPr>
            <w:tcW w:w="1369" w:type="dxa"/>
            <w:shd w:val="clear" w:color="auto" w:fill="auto"/>
          </w:tcPr>
          <w:p w14:paraId="3D0628B2" w14:textId="40E3D42E"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49</w:t>
            </w:r>
          </w:p>
        </w:tc>
      </w:tr>
      <w:tr w:rsidR="00AE413D" w:rsidRPr="00F20B65" w14:paraId="26F275B7" w14:textId="77777777" w:rsidTr="002A60B3">
        <w:trPr>
          <w:trHeight w:val="20"/>
        </w:trPr>
        <w:tc>
          <w:tcPr>
            <w:tcW w:w="3946" w:type="dxa"/>
            <w:shd w:val="clear" w:color="auto" w:fill="auto"/>
            <w:vAlign w:val="bottom"/>
          </w:tcPr>
          <w:p w14:paraId="22C8E788" w14:textId="47EC5932" w:rsidR="00AE413D" w:rsidRPr="00F20B65" w:rsidRDefault="00D94399" w:rsidP="00AE413D">
            <w:pPr>
              <w:ind w:left="-101"/>
              <w:rPr>
                <w:rFonts w:ascii="Arial" w:hAnsi="Arial" w:cs="Arial"/>
                <w:sz w:val="18"/>
                <w:szCs w:val="18"/>
              </w:rPr>
            </w:pPr>
            <w:r w:rsidRPr="00F20B65">
              <w:rPr>
                <w:rFonts w:ascii="Arial" w:hAnsi="Arial" w:cs="Arial"/>
                <w:sz w:val="18"/>
                <w:szCs w:val="18"/>
              </w:rPr>
              <w:t>Purchase of assets</w:t>
            </w:r>
          </w:p>
        </w:tc>
        <w:tc>
          <w:tcPr>
            <w:tcW w:w="1280" w:type="dxa"/>
            <w:shd w:val="clear" w:color="auto" w:fill="FAFAFA"/>
          </w:tcPr>
          <w:p w14:paraId="10670475" w14:textId="7F4FBB81"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14</w:t>
            </w:r>
          </w:p>
        </w:tc>
        <w:tc>
          <w:tcPr>
            <w:tcW w:w="1440" w:type="dxa"/>
            <w:shd w:val="clear" w:color="auto" w:fill="auto"/>
          </w:tcPr>
          <w:p w14:paraId="5B22AAE2" w14:textId="186E84DC"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9</w:t>
            </w:r>
          </w:p>
        </w:tc>
        <w:tc>
          <w:tcPr>
            <w:tcW w:w="1440" w:type="dxa"/>
            <w:shd w:val="clear" w:color="auto" w:fill="FAFAFA"/>
          </w:tcPr>
          <w:p w14:paraId="5C028AA6" w14:textId="62EBBD4B"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14</w:t>
            </w:r>
          </w:p>
        </w:tc>
        <w:tc>
          <w:tcPr>
            <w:tcW w:w="1369" w:type="dxa"/>
            <w:shd w:val="clear" w:color="auto" w:fill="auto"/>
          </w:tcPr>
          <w:p w14:paraId="688DE761" w14:textId="405C0C56"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9</w:t>
            </w:r>
          </w:p>
        </w:tc>
      </w:tr>
      <w:tr w:rsidR="00CF42E0" w:rsidRPr="00F20B65" w14:paraId="77362711" w14:textId="77777777" w:rsidTr="002A60B3">
        <w:trPr>
          <w:trHeight w:val="20"/>
        </w:trPr>
        <w:tc>
          <w:tcPr>
            <w:tcW w:w="3946" w:type="dxa"/>
            <w:shd w:val="clear" w:color="auto" w:fill="auto"/>
            <w:vAlign w:val="bottom"/>
          </w:tcPr>
          <w:p w14:paraId="2D04E195" w14:textId="77777777" w:rsidR="00CF42E0" w:rsidRPr="00F20B65" w:rsidRDefault="00CF42E0" w:rsidP="00CF42E0">
            <w:pPr>
              <w:ind w:left="-101"/>
              <w:rPr>
                <w:rFonts w:ascii="Arial" w:hAnsi="Arial" w:cs="Arial"/>
                <w:sz w:val="12"/>
                <w:szCs w:val="12"/>
              </w:rPr>
            </w:pPr>
          </w:p>
        </w:tc>
        <w:tc>
          <w:tcPr>
            <w:tcW w:w="1280" w:type="dxa"/>
            <w:shd w:val="clear" w:color="auto" w:fill="FAFAFA"/>
            <w:vAlign w:val="bottom"/>
          </w:tcPr>
          <w:p w14:paraId="2F4EE354" w14:textId="77777777" w:rsidR="00CF42E0" w:rsidRPr="00F20B65" w:rsidRDefault="00CF42E0" w:rsidP="00CF42E0">
            <w:pPr>
              <w:pStyle w:val="a"/>
              <w:ind w:right="-72"/>
              <w:jc w:val="right"/>
              <w:rPr>
                <w:rFonts w:ascii="Arial" w:hAnsi="Arial" w:cs="Arial"/>
                <w:sz w:val="12"/>
                <w:szCs w:val="12"/>
                <w:lang w:val="en-GB"/>
              </w:rPr>
            </w:pPr>
          </w:p>
        </w:tc>
        <w:tc>
          <w:tcPr>
            <w:tcW w:w="1440" w:type="dxa"/>
            <w:shd w:val="clear" w:color="auto" w:fill="auto"/>
            <w:vAlign w:val="bottom"/>
          </w:tcPr>
          <w:p w14:paraId="0073CAF6" w14:textId="77777777" w:rsidR="00CF42E0" w:rsidRPr="00F20B65" w:rsidRDefault="00CF42E0" w:rsidP="00CF42E0">
            <w:pPr>
              <w:pStyle w:val="a"/>
              <w:ind w:right="-72"/>
              <w:jc w:val="right"/>
              <w:rPr>
                <w:rFonts w:ascii="Arial" w:hAnsi="Arial" w:cs="Arial"/>
                <w:sz w:val="12"/>
                <w:szCs w:val="12"/>
                <w:lang w:val="en-GB"/>
              </w:rPr>
            </w:pPr>
          </w:p>
        </w:tc>
        <w:tc>
          <w:tcPr>
            <w:tcW w:w="1440" w:type="dxa"/>
            <w:shd w:val="clear" w:color="auto" w:fill="FAFAFA"/>
            <w:vAlign w:val="bottom"/>
          </w:tcPr>
          <w:p w14:paraId="753DF0BE" w14:textId="77777777" w:rsidR="00CF42E0" w:rsidRPr="00F20B65" w:rsidRDefault="00CF42E0" w:rsidP="00CF42E0">
            <w:pPr>
              <w:pStyle w:val="a"/>
              <w:ind w:right="-72"/>
              <w:jc w:val="right"/>
              <w:rPr>
                <w:rFonts w:ascii="Arial" w:hAnsi="Arial" w:cs="Arial"/>
                <w:sz w:val="12"/>
                <w:szCs w:val="12"/>
                <w:lang w:val="en-GB"/>
              </w:rPr>
            </w:pPr>
          </w:p>
        </w:tc>
        <w:tc>
          <w:tcPr>
            <w:tcW w:w="1369" w:type="dxa"/>
            <w:shd w:val="clear" w:color="auto" w:fill="auto"/>
            <w:vAlign w:val="bottom"/>
          </w:tcPr>
          <w:p w14:paraId="64499DC3" w14:textId="77777777" w:rsidR="00CF42E0" w:rsidRPr="00F20B65" w:rsidRDefault="00CF42E0" w:rsidP="00CF42E0">
            <w:pPr>
              <w:pStyle w:val="a"/>
              <w:ind w:right="-72"/>
              <w:jc w:val="right"/>
              <w:rPr>
                <w:rFonts w:ascii="Arial" w:hAnsi="Arial" w:cs="Arial"/>
                <w:sz w:val="12"/>
                <w:szCs w:val="12"/>
                <w:lang w:val="en-GB"/>
              </w:rPr>
            </w:pPr>
          </w:p>
        </w:tc>
      </w:tr>
      <w:tr w:rsidR="003E01E5" w:rsidRPr="00F20B65" w14:paraId="0B1BD51B" w14:textId="77777777" w:rsidTr="002A60B3">
        <w:trPr>
          <w:trHeight w:val="20"/>
        </w:trPr>
        <w:tc>
          <w:tcPr>
            <w:tcW w:w="3946" w:type="dxa"/>
            <w:shd w:val="clear" w:color="auto" w:fill="auto"/>
            <w:vAlign w:val="bottom"/>
          </w:tcPr>
          <w:p w14:paraId="04C92D31" w14:textId="0F65D3FF" w:rsidR="003E01E5" w:rsidRPr="00F20B65" w:rsidRDefault="003E01E5" w:rsidP="00CF42E0">
            <w:pPr>
              <w:ind w:left="-101"/>
              <w:rPr>
                <w:rFonts w:ascii="Arial" w:hAnsi="Arial" w:cs="Arial"/>
                <w:b/>
                <w:bCs/>
                <w:sz w:val="18"/>
                <w:szCs w:val="18"/>
              </w:rPr>
            </w:pPr>
            <w:r w:rsidRPr="00F20B65">
              <w:rPr>
                <w:rFonts w:ascii="Arial" w:hAnsi="Arial" w:cs="Arial"/>
                <w:b/>
                <w:bCs/>
                <w:sz w:val="18"/>
                <w:szCs w:val="18"/>
              </w:rPr>
              <w:t>Subsidiaries of the parent company</w:t>
            </w:r>
          </w:p>
        </w:tc>
        <w:tc>
          <w:tcPr>
            <w:tcW w:w="1280" w:type="dxa"/>
            <w:shd w:val="clear" w:color="auto" w:fill="FAFAFA"/>
            <w:vAlign w:val="bottom"/>
          </w:tcPr>
          <w:p w14:paraId="34D7524B" w14:textId="77777777" w:rsidR="003E01E5" w:rsidRPr="00F20B65" w:rsidRDefault="003E01E5" w:rsidP="00CF42E0">
            <w:pPr>
              <w:pStyle w:val="a"/>
              <w:ind w:right="-72"/>
              <w:jc w:val="right"/>
              <w:rPr>
                <w:rFonts w:ascii="Arial" w:hAnsi="Arial" w:cs="Arial"/>
                <w:sz w:val="18"/>
                <w:szCs w:val="18"/>
                <w:lang w:val="en-GB"/>
              </w:rPr>
            </w:pPr>
          </w:p>
        </w:tc>
        <w:tc>
          <w:tcPr>
            <w:tcW w:w="1440" w:type="dxa"/>
            <w:shd w:val="clear" w:color="auto" w:fill="auto"/>
            <w:vAlign w:val="bottom"/>
          </w:tcPr>
          <w:p w14:paraId="437CE881" w14:textId="77777777" w:rsidR="003E01E5" w:rsidRPr="00F20B65" w:rsidRDefault="003E01E5" w:rsidP="00CF42E0">
            <w:pPr>
              <w:pStyle w:val="a"/>
              <w:ind w:right="-72"/>
              <w:jc w:val="right"/>
              <w:rPr>
                <w:rFonts w:ascii="Arial" w:hAnsi="Arial" w:cs="Arial"/>
                <w:sz w:val="18"/>
                <w:szCs w:val="18"/>
                <w:lang w:val="en-GB"/>
              </w:rPr>
            </w:pPr>
          </w:p>
        </w:tc>
        <w:tc>
          <w:tcPr>
            <w:tcW w:w="1440" w:type="dxa"/>
            <w:shd w:val="clear" w:color="auto" w:fill="FAFAFA"/>
            <w:vAlign w:val="bottom"/>
          </w:tcPr>
          <w:p w14:paraId="29F06DDD" w14:textId="77777777" w:rsidR="003E01E5" w:rsidRPr="00F20B65" w:rsidRDefault="003E01E5" w:rsidP="00CF42E0">
            <w:pPr>
              <w:pStyle w:val="a"/>
              <w:ind w:right="-72"/>
              <w:jc w:val="right"/>
              <w:rPr>
                <w:rFonts w:ascii="Arial" w:hAnsi="Arial" w:cs="Arial"/>
                <w:sz w:val="18"/>
                <w:szCs w:val="18"/>
                <w:lang w:val="en-GB"/>
              </w:rPr>
            </w:pPr>
          </w:p>
        </w:tc>
        <w:tc>
          <w:tcPr>
            <w:tcW w:w="1369" w:type="dxa"/>
            <w:shd w:val="clear" w:color="auto" w:fill="auto"/>
            <w:vAlign w:val="bottom"/>
          </w:tcPr>
          <w:p w14:paraId="07B37854" w14:textId="77777777" w:rsidR="003E01E5" w:rsidRPr="00F20B65" w:rsidRDefault="003E01E5" w:rsidP="00CF42E0">
            <w:pPr>
              <w:pStyle w:val="a"/>
              <w:ind w:right="-72"/>
              <w:jc w:val="right"/>
              <w:rPr>
                <w:rFonts w:ascii="Arial" w:hAnsi="Arial" w:cs="Arial"/>
                <w:sz w:val="18"/>
                <w:szCs w:val="18"/>
                <w:lang w:val="en-GB"/>
              </w:rPr>
            </w:pPr>
          </w:p>
        </w:tc>
      </w:tr>
      <w:tr w:rsidR="00AE413D" w:rsidRPr="00F20B65" w14:paraId="0ED11741" w14:textId="77777777" w:rsidTr="002A60B3">
        <w:trPr>
          <w:trHeight w:val="20"/>
        </w:trPr>
        <w:tc>
          <w:tcPr>
            <w:tcW w:w="3946" w:type="dxa"/>
            <w:shd w:val="clear" w:color="auto" w:fill="auto"/>
            <w:vAlign w:val="bottom"/>
          </w:tcPr>
          <w:p w14:paraId="10AB8E56" w14:textId="10EFE357" w:rsidR="00AE413D" w:rsidRPr="00F20B65" w:rsidRDefault="00AE413D" w:rsidP="00AE413D">
            <w:pPr>
              <w:ind w:left="-101"/>
              <w:rPr>
                <w:rFonts w:ascii="Arial" w:hAnsi="Arial" w:cs="Arial"/>
                <w:sz w:val="18"/>
                <w:szCs w:val="18"/>
              </w:rPr>
            </w:pPr>
            <w:r w:rsidRPr="00F20B65">
              <w:rPr>
                <w:rFonts w:ascii="Arial" w:hAnsi="Arial" w:cs="Arial"/>
                <w:sz w:val="18"/>
                <w:szCs w:val="18"/>
              </w:rPr>
              <w:t>Revenue from sale and services</w:t>
            </w:r>
          </w:p>
        </w:tc>
        <w:tc>
          <w:tcPr>
            <w:tcW w:w="1280" w:type="dxa"/>
            <w:shd w:val="clear" w:color="auto" w:fill="FAFAFA"/>
          </w:tcPr>
          <w:p w14:paraId="20803FE7" w14:textId="524C621B"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32,13</w:t>
            </w:r>
            <w:r w:rsidR="00D94399" w:rsidRPr="00F20B65">
              <w:rPr>
                <w:rFonts w:ascii="Arial" w:eastAsia="Arial Unicode MS" w:hAnsi="Arial" w:cs="Arial"/>
                <w:sz w:val="18"/>
                <w:szCs w:val="18"/>
                <w:cs/>
              </w:rPr>
              <w:t>7</w:t>
            </w:r>
          </w:p>
        </w:tc>
        <w:tc>
          <w:tcPr>
            <w:tcW w:w="1440" w:type="dxa"/>
            <w:shd w:val="clear" w:color="auto" w:fill="auto"/>
          </w:tcPr>
          <w:p w14:paraId="73203F68" w14:textId="5CC707DC"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36,091</w:t>
            </w:r>
          </w:p>
        </w:tc>
        <w:tc>
          <w:tcPr>
            <w:tcW w:w="1440" w:type="dxa"/>
            <w:shd w:val="clear" w:color="auto" w:fill="FAFAFA"/>
          </w:tcPr>
          <w:p w14:paraId="372D655A" w14:textId="5A857629"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29,432</w:t>
            </w:r>
          </w:p>
        </w:tc>
        <w:tc>
          <w:tcPr>
            <w:tcW w:w="1369" w:type="dxa"/>
            <w:shd w:val="clear" w:color="auto" w:fill="auto"/>
          </w:tcPr>
          <w:p w14:paraId="63960F2D" w14:textId="4D12EAAB"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34,440</w:t>
            </w:r>
          </w:p>
        </w:tc>
      </w:tr>
      <w:tr w:rsidR="00AE413D" w:rsidRPr="00F20B65" w14:paraId="33CEF392" w14:textId="77777777" w:rsidTr="002A60B3">
        <w:trPr>
          <w:trHeight w:val="20"/>
        </w:trPr>
        <w:tc>
          <w:tcPr>
            <w:tcW w:w="3946" w:type="dxa"/>
            <w:shd w:val="clear" w:color="auto" w:fill="auto"/>
            <w:vAlign w:val="bottom"/>
          </w:tcPr>
          <w:p w14:paraId="3A52251C" w14:textId="2591F824" w:rsidR="00AE413D" w:rsidRPr="00F20B65" w:rsidRDefault="00AE413D" w:rsidP="00AE413D">
            <w:pPr>
              <w:ind w:left="-101"/>
              <w:rPr>
                <w:rFonts w:ascii="Arial" w:hAnsi="Arial" w:cs="Arial"/>
                <w:sz w:val="18"/>
                <w:szCs w:val="18"/>
              </w:rPr>
            </w:pPr>
            <w:r w:rsidRPr="00F20B65">
              <w:rPr>
                <w:rFonts w:ascii="Arial" w:hAnsi="Arial" w:cs="Arial"/>
                <w:sz w:val="18"/>
                <w:szCs w:val="18"/>
              </w:rPr>
              <w:t xml:space="preserve">Purchase of crude oil and feedstock </w:t>
            </w:r>
          </w:p>
        </w:tc>
        <w:tc>
          <w:tcPr>
            <w:tcW w:w="1280" w:type="dxa"/>
            <w:shd w:val="clear" w:color="auto" w:fill="FAFAFA"/>
          </w:tcPr>
          <w:p w14:paraId="7C66713E" w14:textId="7C8BE99D" w:rsidR="00AE413D" w:rsidRPr="00F20B65" w:rsidRDefault="00D94399"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3,196</w:t>
            </w:r>
          </w:p>
        </w:tc>
        <w:tc>
          <w:tcPr>
            <w:tcW w:w="1440" w:type="dxa"/>
            <w:shd w:val="clear" w:color="auto" w:fill="auto"/>
          </w:tcPr>
          <w:p w14:paraId="01136212" w14:textId="42079826"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1,471</w:t>
            </w:r>
          </w:p>
        </w:tc>
        <w:tc>
          <w:tcPr>
            <w:tcW w:w="1440" w:type="dxa"/>
            <w:shd w:val="clear" w:color="auto" w:fill="FAFAFA"/>
          </w:tcPr>
          <w:p w14:paraId="5FA5FA78" w14:textId="7F8F14C8" w:rsidR="00AE413D" w:rsidRPr="00F20B65" w:rsidRDefault="00D94399"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2,438</w:t>
            </w:r>
          </w:p>
        </w:tc>
        <w:tc>
          <w:tcPr>
            <w:tcW w:w="1369" w:type="dxa"/>
            <w:shd w:val="clear" w:color="auto" w:fill="auto"/>
          </w:tcPr>
          <w:p w14:paraId="7D86B4B1" w14:textId="09E6A2D2"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566</w:t>
            </w:r>
          </w:p>
        </w:tc>
      </w:tr>
      <w:tr w:rsidR="00AE413D" w:rsidRPr="00F20B65" w14:paraId="5E8BDB26" w14:textId="77777777" w:rsidTr="002A60B3">
        <w:trPr>
          <w:trHeight w:val="20"/>
        </w:trPr>
        <w:tc>
          <w:tcPr>
            <w:tcW w:w="3946" w:type="dxa"/>
            <w:shd w:val="clear" w:color="auto" w:fill="auto"/>
            <w:vAlign w:val="bottom"/>
          </w:tcPr>
          <w:p w14:paraId="2C499DE3" w14:textId="1F837A53" w:rsidR="00AE413D" w:rsidRPr="00F20B65" w:rsidRDefault="00AE413D" w:rsidP="00AE413D">
            <w:pPr>
              <w:ind w:hanging="108"/>
              <w:rPr>
                <w:rFonts w:ascii="Arial" w:hAnsi="Arial" w:cs="Arial"/>
                <w:sz w:val="18"/>
                <w:szCs w:val="18"/>
              </w:rPr>
            </w:pPr>
            <w:r w:rsidRPr="00F20B65">
              <w:rPr>
                <w:rFonts w:ascii="Arial" w:hAnsi="Arial" w:cs="Arial"/>
                <w:sz w:val="18"/>
                <w:szCs w:val="18"/>
              </w:rPr>
              <w:t>Other income</w:t>
            </w:r>
          </w:p>
        </w:tc>
        <w:tc>
          <w:tcPr>
            <w:tcW w:w="1280" w:type="dxa"/>
            <w:shd w:val="clear" w:color="auto" w:fill="FAFAFA"/>
          </w:tcPr>
          <w:p w14:paraId="1F3AC969" w14:textId="06AEDCB7"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w:t>
            </w:r>
          </w:p>
        </w:tc>
        <w:tc>
          <w:tcPr>
            <w:tcW w:w="1440" w:type="dxa"/>
            <w:shd w:val="clear" w:color="auto" w:fill="auto"/>
          </w:tcPr>
          <w:p w14:paraId="2D4D809C" w14:textId="7D5617A4"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w:t>
            </w:r>
          </w:p>
        </w:tc>
        <w:tc>
          <w:tcPr>
            <w:tcW w:w="1440" w:type="dxa"/>
            <w:shd w:val="clear" w:color="auto" w:fill="FAFAFA"/>
          </w:tcPr>
          <w:p w14:paraId="114BB4BF" w14:textId="6AD5F380"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w:t>
            </w:r>
          </w:p>
        </w:tc>
        <w:tc>
          <w:tcPr>
            <w:tcW w:w="1369" w:type="dxa"/>
            <w:shd w:val="clear" w:color="auto" w:fill="auto"/>
          </w:tcPr>
          <w:p w14:paraId="2061AF39" w14:textId="2CEB5855"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w:t>
            </w:r>
          </w:p>
        </w:tc>
      </w:tr>
      <w:tr w:rsidR="00AE413D" w:rsidRPr="00F20B65" w14:paraId="0FF9EF61" w14:textId="77777777" w:rsidTr="002A60B3">
        <w:trPr>
          <w:trHeight w:val="20"/>
        </w:trPr>
        <w:tc>
          <w:tcPr>
            <w:tcW w:w="3946" w:type="dxa"/>
            <w:shd w:val="clear" w:color="auto" w:fill="auto"/>
            <w:vAlign w:val="bottom"/>
          </w:tcPr>
          <w:p w14:paraId="1A8B1894" w14:textId="252E323D" w:rsidR="00AE413D" w:rsidRPr="00F20B65" w:rsidRDefault="00AE413D" w:rsidP="00AE413D">
            <w:pPr>
              <w:ind w:hanging="108"/>
              <w:rPr>
                <w:rFonts w:ascii="Arial" w:hAnsi="Arial" w:cs="Arial"/>
                <w:sz w:val="18"/>
                <w:szCs w:val="18"/>
              </w:rPr>
            </w:pPr>
            <w:r w:rsidRPr="00F20B65">
              <w:rPr>
                <w:rFonts w:ascii="Arial" w:hAnsi="Arial" w:cs="Arial"/>
                <w:sz w:val="18"/>
                <w:szCs w:val="18"/>
              </w:rPr>
              <w:t>Interest expense</w:t>
            </w:r>
          </w:p>
        </w:tc>
        <w:tc>
          <w:tcPr>
            <w:tcW w:w="1280" w:type="dxa"/>
            <w:shd w:val="clear" w:color="auto" w:fill="FAFAFA"/>
          </w:tcPr>
          <w:p w14:paraId="653AA813" w14:textId="5BA87ED5"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10</w:t>
            </w:r>
          </w:p>
        </w:tc>
        <w:tc>
          <w:tcPr>
            <w:tcW w:w="1440" w:type="dxa"/>
            <w:shd w:val="clear" w:color="auto" w:fill="auto"/>
          </w:tcPr>
          <w:p w14:paraId="164ED797" w14:textId="6A1695EE"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29</w:t>
            </w:r>
          </w:p>
        </w:tc>
        <w:tc>
          <w:tcPr>
            <w:tcW w:w="1440" w:type="dxa"/>
            <w:shd w:val="clear" w:color="auto" w:fill="FAFAFA"/>
          </w:tcPr>
          <w:p w14:paraId="69B18AE7" w14:textId="7F82C285"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w:t>
            </w:r>
          </w:p>
        </w:tc>
        <w:tc>
          <w:tcPr>
            <w:tcW w:w="1369" w:type="dxa"/>
            <w:shd w:val="clear" w:color="auto" w:fill="auto"/>
          </w:tcPr>
          <w:p w14:paraId="5B2AB1F5" w14:textId="5B648293" w:rsidR="00AE413D" w:rsidRPr="00F20B65" w:rsidRDefault="00D94399"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29</w:t>
            </w:r>
          </w:p>
        </w:tc>
      </w:tr>
      <w:tr w:rsidR="00AE413D" w:rsidRPr="00F20B65" w14:paraId="0CB4799A" w14:textId="77777777" w:rsidTr="002A60B3">
        <w:trPr>
          <w:trHeight w:val="20"/>
        </w:trPr>
        <w:tc>
          <w:tcPr>
            <w:tcW w:w="3946" w:type="dxa"/>
            <w:shd w:val="clear" w:color="auto" w:fill="auto"/>
            <w:vAlign w:val="bottom"/>
          </w:tcPr>
          <w:p w14:paraId="22CF45FA" w14:textId="22D423D0" w:rsidR="00AE413D" w:rsidRPr="00F20B65" w:rsidRDefault="00AE413D" w:rsidP="00AE413D">
            <w:pPr>
              <w:ind w:hanging="108"/>
              <w:rPr>
                <w:rFonts w:ascii="Arial" w:hAnsi="Arial" w:cs="Arial"/>
                <w:sz w:val="18"/>
                <w:szCs w:val="18"/>
              </w:rPr>
            </w:pPr>
            <w:r w:rsidRPr="00F20B65">
              <w:rPr>
                <w:rFonts w:ascii="Arial" w:hAnsi="Arial" w:cs="Arial"/>
                <w:sz w:val="18"/>
                <w:szCs w:val="18"/>
              </w:rPr>
              <w:t>Other expenses</w:t>
            </w:r>
          </w:p>
        </w:tc>
        <w:tc>
          <w:tcPr>
            <w:tcW w:w="1280" w:type="dxa"/>
            <w:shd w:val="clear" w:color="auto" w:fill="FAFAFA"/>
          </w:tcPr>
          <w:p w14:paraId="04BC5167" w14:textId="3C2A80B1"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44</w:t>
            </w:r>
          </w:p>
        </w:tc>
        <w:tc>
          <w:tcPr>
            <w:tcW w:w="1440" w:type="dxa"/>
            <w:shd w:val="clear" w:color="auto" w:fill="auto"/>
          </w:tcPr>
          <w:p w14:paraId="478B9E21" w14:textId="4597CD2F"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72</w:t>
            </w:r>
          </w:p>
        </w:tc>
        <w:tc>
          <w:tcPr>
            <w:tcW w:w="1440" w:type="dxa"/>
            <w:shd w:val="clear" w:color="auto" w:fill="FAFAFA"/>
          </w:tcPr>
          <w:p w14:paraId="523E3D4A" w14:textId="6BA75778"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31</w:t>
            </w:r>
          </w:p>
        </w:tc>
        <w:tc>
          <w:tcPr>
            <w:tcW w:w="1369" w:type="dxa"/>
            <w:shd w:val="clear" w:color="auto" w:fill="auto"/>
          </w:tcPr>
          <w:p w14:paraId="38C22FE7" w14:textId="0DD376CE" w:rsidR="00AE413D" w:rsidRPr="00F20B65" w:rsidRDefault="00AE413D" w:rsidP="00AE413D">
            <w:pPr>
              <w:pStyle w:val="a"/>
              <w:ind w:right="-72"/>
              <w:jc w:val="right"/>
              <w:rPr>
                <w:rFonts w:ascii="Arial" w:eastAsia="Arial Unicode MS" w:hAnsi="Arial" w:cs="Arial"/>
                <w:sz w:val="18"/>
                <w:szCs w:val="18"/>
                <w:cs/>
              </w:rPr>
            </w:pPr>
            <w:r w:rsidRPr="00F20B65">
              <w:rPr>
                <w:rFonts w:ascii="Arial" w:eastAsia="Arial Unicode MS" w:hAnsi="Arial" w:cs="Arial"/>
                <w:sz w:val="18"/>
                <w:szCs w:val="18"/>
                <w:cs/>
              </w:rPr>
              <w:t>61</w:t>
            </w:r>
          </w:p>
        </w:tc>
      </w:tr>
    </w:tbl>
    <w:p w14:paraId="1C8168DC" w14:textId="7314D15C" w:rsidR="00C03378" w:rsidRPr="00F20B65" w:rsidRDefault="00C03378">
      <w:pPr>
        <w:rPr>
          <w:rFonts w:ascii="Arial" w:hAnsi="Arial" w:cs="Arial"/>
        </w:rPr>
      </w:pPr>
    </w:p>
    <w:p w14:paraId="00B098F5" w14:textId="77777777" w:rsidR="00C03378" w:rsidRPr="00F20B65" w:rsidRDefault="00C03378">
      <w:pPr>
        <w:jc w:val="left"/>
        <w:rPr>
          <w:rFonts w:ascii="Arial" w:hAnsi="Arial" w:cs="Arial"/>
        </w:rPr>
      </w:pPr>
      <w:r w:rsidRPr="00F20B65">
        <w:rPr>
          <w:rFonts w:ascii="Arial" w:hAnsi="Arial" w:cs="Arial"/>
        </w:rPr>
        <w:br w:type="page"/>
      </w:r>
    </w:p>
    <w:p w14:paraId="13FCC716" w14:textId="11E89D17" w:rsidR="003E01E5" w:rsidRPr="00F20B65" w:rsidRDefault="003E01E5">
      <w:pPr>
        <w:rPr>
          <w:rFonts w:ascii="Arial" w:hAnsi="Arial" w:cs="Arial"/>
        </w:rPr>
      </w:pPr>
    </w:p>
    <w:tbl>
      <w:tblPr>
        <w:tblW w:w="9460" w:type="dxa"/>
        <w:tblLayout w:type="fixed"/>
        <w:tblLook w:val="0000" w:firstRow="0" w:lastRow="0" w:firstColumn="0" w:lastColumn="0" w:noHBand="0" w:noVBand="0"/>
      </w:tblPr>
      <w:tblGrid>
        <w:gridCol w:w="3931"/>
        <w:gridCol w:w="1280"/>
        <w:gridCol w:w="1440"/>
        <w:gridCol w:w="1440"/>
        <w:gridCol w:w="1369"/>
      </w:tblGrid>
      <w:tr w:rsidR="00801524" w:rsidRPr="00F20B65" w14:paraId="5FE6D47D" w14:textId="77777777" w:rsidTr="002A60B3">
        <w:trPr>
          <w:trHeight w:val="20"/>
        </w:trPr>
        <w:tc>
          <w:tcPr>
            <w:tcW w:w="3931" w:type="dxa"/>
            <w:shd w:val="clear" w:color="auto" w:fill="auto"/>
            <w:vAlign w:val="bottom"/>
          </w:tcPr>
          <w:p w14:paraId="082F5F7D" w14:textId="3F6EAD57" w:rsidR="00801524" w:rsidRPr="00F20B65" w:rsidRDefault="00801524" w:rsidP="003E01E5">
            <w:pPr>
              <w:ind w:left="-101"/>
              <w:rPr>
                <w:rFonts w:ascii="Arial" w:hAnsi="Arial" w:cs="Arial"/>
                <w:sz w:val="18"/>
                <w:szCs w:val="18"/>
              </w:rPr>
            </w:pPr>
          </w:p>
        </w:tc>
        <w:tc>
          <w:tcPr>
            <w:tcW w:w="2720" w:type="dxa"/>
            <w:gridSpan w:val="2"/>
            <w:tcBorders>
              <w:top w:val="single" w:sz="4" w:space="0" w:color="auto"/>
              <w:bottom w:val="single" w:sz="4" w:space="0" w:color="auto"/>
            </w:tcBorders>
            <w:shd w:val="clear" w:color="auto" w:fill="auto"/>
          </w:tcPr>
          <w:p w14:paraId="7DF141F5" w14:textId="58A51A55" w:rsidR="00801524" w:rsidRPr="00F20B65" w:rsidRDefault="00801524" w:rsidP="00801524">
            <w:pPr>
              <w:pStyle w:val="Heading1"/>
              <w:spacing w:before="0" w:after="0"/>
              <w:ind w:right="-74"/>
              <w:jc w:val="center"/>
              <w:rPr>
                <w:rFonts w:ascii="Arial" w:hAnsi="Arial" w:cs="Arial"/>
                <w:sz w:val="18"/>
                <w:szCs w:val="18"/>
              </w:rPr>
            </w:pPr>
            <w:r w:rsidRPr="00F20B65">
              <w:rPr>
                <w:rFonts w:ascii="Arial" w:hAnsi="Arial" w:cs="Arial"/>
                <w:sz w:val="18"/>
                <w:szCs w:val="18"/>
              </w:rPr>
              <w:t>Consolidated</w:t>
            </w:r>
          </w:p>
          <w:p w14:paraId="6625CFF0" w14:textId="2B7C3FB7" w:rsidR="00801524" w:rsidRPr="00F20B65" w:rsidRDefault="00801524" w:rsidP="00801524">
            <w:pPr>
              <w:pStyle w:val="a"/>
              <w:ind w:right="-72"/>
              <w:jc w:val="center"/>
              <w:rPr>
                <w:rFonts w:ascii="Arial" w:hAnsi="Arial" w:cs="Arial"/>
                <w:b/>
                <w:bCs/>
                <w:sz w:val="18"/>
                <w:szCs w:val="18"/>
                <w:lang w:val="en-GB"/>
              </w:rPr>
            </w:pPr>
            <w:r w:rsidRPr="00F20B65">
              <w:rPr>
                <w:rFonts w:ascii="Arial" w:hAnsi="Arial" w:cs="Arial"/>
                <w:b/>
                <w:bCs/>
                <w:sz w:val="18"/>
                <w:szCs w:val="18"/>
                <w:cs/>
              </w:rPr>
              <w:t>financial information</w:t>
            </w:r>
          </w:p>
        </w:tc>
        <w:tc>
          <w:tcPr>
            <w:tcW w:w="2809" w:type="dxa"/>
            <w:gridSpan w:val="2"/>
            <w:tcBorders>
              <w:top w:val="single" w:sz="4" w:space="0" w:color="auto"/>
              <w:bottom w:val="single" w:sz="4" w:space="0" w:color="auto"/>
            </w:tcBorders>
            <w:shd w:val="clear" w:color="auto" w:fill="auto"/>
            <w:vAlign w:val="bottom"/>
          </w:tcPr>
          <w:p w14:paraId="1BD41E76" w14:textId="77777777" w:rsidR="00801524" w:rsidRPr="00F20B65" w:rsidRDefault="00801524" w:rsidP="00801524">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4CE748F6" w14:textId="33A147F8" w:rsidR="00801524" w:rsidRPr="00F20B65" w:rsidRDefault="00801524" w:rsidP="00801524">
            <w:pPr>
              <w:pStyle w:val="a"/>
              <w:ind w:right="-72"/>
              <w:jc w:val="center"/>
              <w:rPr>
                <w:rFonts w:ascii="Arial" w:hAnsi="Arial" w:cs="Arial"/>
                <w:b/>
                <w:bCs/>
                <w:sz w:val="18"/>
                <w:szCs w:val="18"/>
                <w:lang w:val="en-GB"/>
              </w:rPr>
            </w:pPr>
            <w:r w:rsidRPr="00F20B65">
              <w:rPr>
                <w:rFonts w:ascii="Arial" w:hAnsi="Arial" w:cs="Arial"/>
                <w:b/>
                <w:bCs/>
                <w:sz w:val="18"/>
                <w:szCs w:val="18"/>
                <w:cs/>
              </w:rPr>
              <w:t>financial information</w:t>
            </w:r>
          </w:p>
        </w:tc>
      </w:tr>
      <w:tr w:rsidR="003E01E5" w:rsidRPr="00F20B65" w14:paraId="6C1D9097" w14:textId="77777777" w:rsidTr="002A60B3">
        <w:trPr>
          <w:trHeight w:val="20"/>
        </w:trPr>
        <w:tc>
          <w:tcPr>
            <w:tcW w:w="3931" w:type="dxa"/>
            <w:shd w:val="clear" w:color="auto" w:fill="auto"/>
            <w:vAlign w:val="bottom"/>
          </w:tcPr>
          <w:p w14:paraId="4242044F" w14:textId="5FE90936" w:rsidR="003E01E5" w:rsidRPr="00F20B65" w:rsidRDefault="003E01E5" w:rsidP="003E01E5">
            <w:pPr>
              <w:ind w:left="-101"/>
              <w:rPr>
                <w:rFonts w:ascii="Arial" w:hAnsi="Arial" w:cs="Arial"/>
                <w:sz w:val="18"/>
                <w:szCs w:val="18"/>
              </w:rPr>
            </w:pPr>
            <w:r w:rsidRPr="00F20B65">
              <w:rPr>
                <w:rFonts w:ascii="Arial" w:hAnsi="Arial" w:cs="Arial"/>
                <w:b/>
                <w:bCs/>
                <w:sz w:val="18"/>
                <w:szCs w:val="18"/>
              </w:rPr>
              <w:t>For the three-month period ended 31 March</w:t>
            </w:r>
          </w:p>
        </w:tc>
        <w:tc>
          <w:tcPr>
            <w:tcW w:w="1280" w:type="dxa"/>
            <w:tcBorders>
              <w:top w:val="single" w:sz="4" w:space="0" w:color="auto"/>
            </w:tcBorders>
            <w:shd w:val="clear" w:color="auto" w:fill="auto"/>
            <w:vAlign w:val="bottom"/>
          </w:tcPr>
          <w:p w14:paraId="79AC1A32" w14:textId="0A134F09" w:rsidR="003E01E5" w:rsidRPr="00F20B65" w:rsidRDefault="003E01E5" w:rsidP="003E01E5">
            <w:pPr>
              <w:pStyle w:val="a"/>
              <w:ind w:right="-72"/>
              <w:jc w:val="right"/>
              <w:rPr>
                <w:rFonts w:ascii="Arial" w:hAnsi="Arial" w:cs="Arial"/>
                <w:sz w:val="18"/>
                <w:szCs w:val="18"/>
                <w:lang w:val="en-GB"/>
              </w:rPr>
            </w:pPr>
            <w:r w:rsidRPr="00F20B65">
              <w:rPr>
                <w:rFonts w:ascii="Arial" w:hAnsi="Arial" w:cs="Arial"/>
                <w:b/>
                <w:bCs/>
                <w:sz w:val="18"/>
                <w:szCs w:val="18"/>
                <w:cs/>
              </w:rPr>
              <w:t>2021</w:t>
            </w:r>
          </w:p>
        </w:tc>
        <w:tc>
          <w:tcPr>
            <w:tcW w:w="1440" w:type="dxa"/>
            <w:tcBorders>
              <w:top w:val="single" w:sz="4" w:space="0" w:color="auto"/>
            </w:tcBorders>
            <w:shd w:val="clear" w:color="auto" w:fill="auto"/>
            <w:vAlign w:val="bottom"/>
          </w:tcPr>
          <w:p w14:paraId="5A75E5A6" w14:textId="21CBCDC2" w:rsidR="003E01E5" w:rsidRPr="00F20B65" w:rsidRDefault="003E01E5" w:rsidP="003E01E5">
            <w:pPr>
              <w:pStyle w:val="a"/>
              <w:ind w:right="-72"/>
              <w:jc w:val="right"/>
              <w:rPr>
                <w:rFonts w:ascii="Arial" w:hAnsi="Arial" w:cs="Arial"/>
                <w:sz w:val="18"/>
                <w:szCs w:val="18"/>
                <w:lang w:val="en-GB"/>
              </w:rPr>
            </w:pPr>
            <w:r w:rsidRPr="00F20B65">
              <w:rPr>
                <w:rFonts w:ascii="Arial" w:hAnsi="Arial" w:cs="Arial"/>
                <w:b/>
                <w:bCs/>
                <w:sz w:val="18"/>
                <w:szCs w:val="18"/>
                <w:cs/>
              </w:rPr>
              <w:t>2020</w:t>
            </w:r>
          </w:p>
        </w:tc>
        <w:tc>
          <w:tcPr>
            <w:tcW w:w="1440" w:type="dxa"/>
            <w:tcBorders>
              <w:top w:val="single" w:sz="4" w:space="0" w:color="auto"/>
            </w:tcBorders>
            <w:shd w:val="clear" w:color="auto" w:fill="auto"/>
            <w:vAlign w:val="bottom"/>
          </w:tcPr>
          <w:p w14:paraId="77F80A50" w14:textId="22A15BE0" w:rsidR="003E01E5" w:rsidRPr="00F20B65" w:rsidRDefault="003E01E5" w:rsidP="003E01E5">
            <w:pPr>
              <w:pStyle w:val="a"/>
              <w:ind w:right="-72"/>
              <w:jc w:val="right"/>
              <w:rPr>
                <w:rFonts w:ascii="Arial" w:hAnsi="Arial" w:cs="Arial"/>
                <w:sz w:val="18"/>
                <w:szCs w:val="18"/>
                <w:lang w:val="en-GB"/>
              </w:rPr>
            </w:pPr>
            <w:r w:rsidRPr="00F20B65">
              <w:rPr>
                <w:rFonts w:ascii="Arial" w:hAnsi="Arial" w:cs="Arial"/>
                <w:b/>
                <w:bCs/>
                <w:sz w:val="18"/>
                <w:szCs w:val="18"/>
                <w:cs/>
              </w:rPr>
              <w:t>2021</w:t>
            </w:r>
          </w:p>
        </w:tc>
        <w:tc>
          <w:tcPr>
            <w:tcW w:w="1369" w:type="dxa"/>
            <w:tcBorders>
              <w:top w:val="single" w:sz="4" w:space="0" w:color="auto"/>
            </w:tcBorders>
            <w:shd w:val="clear" w:color="auto" w:fill="auto"/>
            <w:vAlign w:val="bottom"/>
          </w:tcPr>
          <w:p w14:paraId="01B08651" w14:textId="234E7665" w:rsidR="003E01E5" w:rsidRPr="00F20B65" w:rsidRDefault="003E01E5" w:rsidP="003E01E5">
            <w:pPr>
              <w:pStyle w:val="a"/>
              <w:ind w:right="-72"/>
              <w:jc w:val="right"/>
              <w:rPr>
                <w:rFonts w:ascii="Arial" w:hAnsi="Arial" w:cs="Arial"/>
                <w:sz w:val="18"/>
                <w:szCs w:val="18"/>
                <w:lang w:val="en-GB"/>
              </w:rPr>
            </w:pPr>
            <w:r w:rsidRPr="00F20B65">
              <w:rPr>
                <w:rFonts w:ascii="Arial" w:hAnsi="Arial" w:cs="Arial"/>
                <w:b/>
                <w:bCs/>
                <w:sz w:val="18"/>
                <w:szCs w:val="18"/>
                <w:cs/>
              </w:rPr>
              <w:t>2020</w:t>
            </w:r>
          </w:p>
        </w:tc>
      </w:tr>
      <w:tr w:rsidR="00D94399" w:rsidRPr="00F20B65" w14:paraId="6E256B5E" w14:textId="77777777" w:rsidTr="002A60B3">
        <w:trPr>
          <w:trHeight w:val="20"/>
        </w:trPr>
        <w:tc>
          <w:tcPr>
            <w:tcW w:w="3931" w:type="dxa"/>
            <w:shd w:val="clear" w:color="auto" w:fill="auto"/>
            <w:vAlign w:val="bottom"/>
          </w:tcPr>
          <w:p w14:paraId="6B0780F8" w14:textId="77777777" w:rsidR="00D94399" w:rsidRPr="00F20B65" w:rsidRDefault="00D94399" w:rsidP="003E01E5">
            <w:pPr>
              <w:ind w:left="-101"/>
              <w:rPr>
                <w:rFonts w:ascii="Arial" w:hAnsi="Arial" w:cs="Arial"/>
                <w:b/>
                <w:bCs/>
                <w:sz w:val="18"/>
                <w:szCs w:val="18"/>
              </w:rPr>
            </w:pPr>
          </w:p>
        </w:tc>
        <w:tc>
          <w:tcPr>
            <w:tcW w:w="1280" w:type="dxa"/>
            <w:shd w:val="clear" w:color="auto" w:fill="auto"/>
            <w:vAlign w:val="bottom"/>
          </w:tcPr>
          <w:p w14:paraId="19EB9552" w14:textId="77777777" w:rsidR="00D94399" w:rsidRPr="00F20B65" w:rsidRDefault="00D94399" w:rsidP="003E01E5">
            <w:pPr>
              <w:pStyle w:val="a"/>
              <w:ind w:right="-72"/>
              <w:jc w:val="right"/>
              <w:rPr>
                <w:rFonts w:ascii="Arial" w:hAnsi="Arial" w:cs="Arial"/>
                <w:b/>
                <w:bCs/>
                <w:sz w:val="18"/>
                <w:szCs w:val="18"/>
                <w:cs/>
              </w:rPr>
            </w:pPr>
          </w:p>
        </w:tc>
        <w:tc>
          <w:tcPr>
            <w:tcW w:w="1440" w:type="dxa"/>
            <w:shd w:val="clear" w:color="auto" w:fill="auto"/>
            <w:vAlign w:val="bottom"/>
          </w:tcPr>
          <w:p w14:paraId="7DCC1B90" w14:textId="77777777" w:rsidR="00D94399" w:rsidRPr="00F20B65" w:rsidRDefault="00D94399" w:rsidP="003E01E5">
            <w:pPr>
              <w:pStyle w:val="a"/>
              <w:ind w:right="-72"/>
              <w:jc w:val="right"/>
              <w:rPr>
                <w:rFonts w:ascii="Arial" w:hAnsi="Arial" w:cs="Arial"/>
                <w:b/>
                <w:bCs/>
                <w:sz w:val="18"/>
                <w:szCs w:val="18"/>
                <w:cs/>
              </w:rPr>
            </w:pPr>
          </w:p>
        </w:tc>
        <w:tc>
          <w:tcPr>
            <w:tcW w:w="1440" w:type="dxa"/>
            <w:shd w:val="clear" w:color="auto" w:fill="auto"/>
            <w:vAlign w:val="bottom"/>
          </w:tcPr>
          <w:p w14:paraId="1A4A6D09" w14:textId="77777777" w:rsidR="00D94399" w:rsidRPr="00F20B65" w:rsidRDefault="00D94399" w:rsidP="003E01E5">
            <w:pPr>
              <w:pStyle w:val="a"/>
              <w:ind w:right="-72"/>
              <w:jc w:val="right"/>
              <w:rPr>
                <w:rFonts w:ascii="Arial" w:hAnsi="Arial" w:cs="Arial"/>
                <w:b/>
                <w:bCs/>
                <w:sz w:val="18"/>
                <w:szCs w:val="18"/>
                <w:cs/>
              </w:rPr>
            </w:pPr>
          </w:p>
        </w:tc>
        <w:tc>
          <w:tcPr>
            <w:tcW w:w="1369" w:type="dxa"/>
            <w:shd w:val="clear" w:color="auto" w:fill="auto"/>
            <w:vAlign w:val="bottom"/>
          </w:tcPr>
          <w:p w14:paraId="3445A05A" w14:textId="64E3C46A" w:rsidR="00D94399" w:rsidRPr="00F20B65" w:rsidRDefault="00D94399" w:rsidP="003E01E5">
            <w:pPr>
              <w:pStyle w:val="a"/>
              <w:ind w:right="-72"/>
              <w:jc w:val="right"/>
              <w:rPr>
                <w:rFonts w:ascii="Arial" w:hAnsi="Arial" w:cs="Arial"/>
                <w:b/>
                <w:bCs/>
                <w:sz w:val="18"/>
                <w:szCs w:val="18"/>
                <w:cs/>
              </w:rPr>
            </w:pPr>
            <w:r w:rsidRPr="00F20B65">
              <w:rPr>
                <w:rFonts w:ascii="Arial" w:hAnsi="Arial" w:cs="Arial"/>
                <w:b/>
                <w:bCs/>
                <w:sz w:val="18"/>
                <w:szCs w:val="18"/>
                <w:cs/>
              </w:rPr>
              <w:t>(Restated)</w:t>
            </w:r>
          </w:p>
        </w:tc>
      </w:tr>
      <w:tr w:rsidR="003E01E5" w:rsidRPr="00F20B65" w14:paraId="11A2F491" w14:textId="77777777" w:rsidTr="002A60B3">
        <w:trPr>
          <w:trHeight w:val="20"/>
        </w:trPr>
        <w:tc>
          <w:tcPr>
            <w:tcW w:w="3931" w:type="dxa"/>
            <w:shd w:val="clear" w:color="auto" w:fill="auto"/>
            <w:vAlign w:val="center"/>
          </w:tcPr>
          <w:p w14:paraId="3F393919" w14:textId="77777777" w:rsidR="003E01E5" w:rsidRPr="00F20B65" w:rsidRDefault="003E01E5" w:rsidP="003E01E5">
            <w:pPr>
              <w:ind w:left="-101"/>
              <w:rPr>
                <w:rFonts w:ascii="Arial" w:hAnsi="Arial" w:cs="Arial"/>
                <w:sz w:val="18"/>
                <w:szCs w:val="18"/>
              </w:rPr>
            </w:pPr>
          </w:p>
        </w:tc>
        <w:tc>
          <w:tcPr>
            <w:tcW w:w="1280" w:type="dxa"/>
            <w:tcBorders>
              <w:bottom w:val="single" w:sz="4" w:space="0" w:color="auto"/>
            </w:tcBorders>
            <w:shd w:val="clear" w:color="auto" w:fill="auto"/>
          </w:tcPr>
          <w:p w14:paraId="11504B87" w14:textId="1420C840" w:rsidR="003E01E5" w:rsidRPr="00F20B65" w:rsidRDefault="003E01E5" w:rsidP="003E01E5">
            <w:pPr>
              <w:pStyle w:val="a"/>
              <w:ind w:right="-72"/>
              <w:jc w:val="right"/>
              <w:rPr>
                <w:rFonts w:ascii="Arial" w:hAnsi="Arial" w:cs="Arial"/>
                <w:sz w:val="18"/>
                <w:szCs w:val="18"/>
                <w:lang w:val="en-GB"/>
              </w:rPr>
            </w:pPr>
            <w:r w:rsidRPr="00F20B65">
              <w:rPr>
                <w:rFonts w:ascii="Arial" w:hAnsi="Arial" w:cs="Arial"/>
                <w:b/>
                <w:bCs/>
                <w:sz w:val="18"/>
                <w:szCs w:val="18"/>
                <w:cs/>
              </w:rPr>
              <w:t>Million Baht</w:t>
            </w:r>
          </w:p>
        </w:tc>
        <w:tc>
          <w:tcPr>
            <w:tcW w:w="1440" w:type="dxa"/>
            <w:tcBorders>
              <w:bottom w:val="single" w:sz="4" w:space="0" w:color="auto"/>
            </w:tcBorders>
            <w:shd w:val="clear" w:color="auto" w:fill="auto"/>
          </w:tcPr>
          <w:p w14:paraId="506E2C8B" w14:textId="48AF04A2" w:rsidR="003E01E5" w:rsidRPr="00F20B65" w:rsidRDefault="003E01E5" w:rsidP="003E01E5">
            <w:pPr>
              <w:pStyle w:val="a"/>
              <w:ind w:right="-72"/>
              <w:jc w:val="right"/>
              <w:rPr>
                <w:rFonts w:ascii="Arial" w:hAnsi="Arial" w:cs="Arial"/>
                <w:sz w:val="18"/>
                <w:szCs w:val="18"/>
                <w:lang w:val="en-GB"/>
              </w:rPr>
            </w:pPr>
            <w:r w:rsidRPr="00F20B65">
              <w:rPr>
                <w:rFonts w:ascii="Arial" w:hAnsi="Arial" w:cs="Arial"/>
                <w:b/>
                <w:bCs/>
                <w:sz w:val="18"/>
                <w:szCs w:val="18"/>
                <w:cs/>
              </w:rPr>
              <w:t>Million Baht</w:t>
            </w:r>
          </w:p>
        </w:tc>
        <w:tc>
          <w:tcPr>
            <w:tcW w:w="1440" w:type="dxa"/>
            <w:tcBorders>
              <w:bottom w:val="single" w:sz="4" w:space="0" w:color="auto"/>
            </w:tcBorders>
            <w:shd w:val="clear" w:color="auto" w:fill="auto"/>
          </w:tcPr>
          <w:p w14:paraId="2DAFBAAC" w14:textId="7D519C54" w:rsidR="003E01E5" w:rsidRPr="00F20B65" w:rsidRDefault="003E01E5" w:rsidP="003E01E5">
            <w:pPr>
              <w:pStyle w:val="a"/>
              <w:ind w:right="-72"/>
              <w:jc w:val="right"/>
              <w:rPr>
                <w:rFonts w:ascii="Arial" w:hAnsi="Arial" w:cs="Arial"/>
                <w:sz w:val="18"/>
                <w:szCs w:val="18"/>
                <w:lang w:val="en-GB"/>
              </w:rPr>
            </w:pPr>
            <w:r w:rsidRPr="00F20B65">
              <w:rPr>
                <w:rFonts w:ascii="Arial" w:hAnsi="Arial" w:cs="Arial"/>
                <w:b/>
                <w:bCs/>
                <w:sz w:val="18"/>
                <w:szCs w:val="18"/>
                <w:cs/>
              </w:rPr>
              <w:t>Million Baht</w:t>
            </w:r>
          </w:p>
        </w:tc>
        <w:tc>
          <w:tcPr>
            <w:tcW w:w="1369" w:type="dxa"/>
            <w:tcBorders>
              <w:bottom w:val="single" w:sz="4" w:space="0" w:color="auto"/>
            </w:tcBorders>
            <w:shd w:val="clear" w:color="auto" w:fill="auto"/>
          </w:tcPr>
          <w:p w14:paraId="49991AB9" w14:textId="3EE74EC8" w:rsidR="003E01E5" w:rsidRPr="00F20B65" w:rsidRDefault="003E01E5" w:rsidP="003E01E5">
            <w:pPr>
              <w:pStyle w:val="a"/>
              <w:ind w:right="-72"/>
              <w:jc w:val="right"/>
              <w:rPr>
                <w:rFonts w:ascii="Arial" w:hAnsi="Arial" w:cs="Arial"/>
                <w:sz w:val="18"/>
                <w:szCs w:val="18"/>
                <w:lang w:val="en-GB"/>
              </w:rPr>
            </w:pPr>
            <w:r w:rsidRPr="00F20B65">
              <w:rPr>
                <w:rFonts w:ascii="Arial" w:hAnsi="Arial" w:cs="Arial"/>
                <w:b/>
                <w:bCs/>
                <w:sz w:val="18"/>
                <w:szCs w:val="18"/>
                <w:cs/>
              </w:rPr>
              <w:t>Million Baht</w:t>
            </w:r>
          </w:p>
        </w:tc>
      </w:tr>
      <w:tr w:rsidR="00801524" w:rsidRPr="00F20B65" w14:paraId="13D4FAE8" w14:textId="77777777" w:rsidTr="002A60B3">
        <w:trPr>
          <w:trHeight w:val="20"/>
        </w:trPr>
        <w:tc>
          <w:tcPr>
            <w:tcW w:w="3931" w:type="dxa"/>
            <w:shd w:val="clear" w:color="auto" w:fill="auto"/>
            <w:vAlign w:val="center"/>
          </w:tcPr>
          <w:p w14:paraId="2CED723C" w14:textId="77777777" w:rsidR="00801524" w:rsidRPr="00F20B65" w:rsidRDefault="00801524" w:rsidP="003E01E5">
            <w:pPr>
              <w:ind w:left="-101"/>
              <w:rPr>
                <w:rFonts w:ascii="Arial" w:hAnsi="Arial" w:cs="Arial"/>
                <w:sz w:val="10"/>
                <w:szCs w:val="10"/>
              </w:rPr>
            </w:pPr>
          </w:p>
        </w:tc>
        <w:tc>
          <w:tcPr>
            <w:tcW w:w="1280" w:type="dxa"/>
            <w:tcBorders>
              <w:top w:val="single" w:sz="4" w:space="0" w:color="auto"/>
            </w:tcBorders>
            <w:shd w:val="clear" w:color="auto" w:fill="FAFAFA"/>
          </w:tcPr>
          <w:p w14:paraId="2C443067" w14:textId="77777777" w:rsidR="00801524" w:rsidRPr="00F20B65" w:rsidRDefault="00801524" w:rsidP="003E01E5">
            <w:pPr>
              <w:pStyle w:val="a"/>
              <w:ind w:right="-72"/>
              <w:jc w:val="right"/>
              <w:rPr>
                <w:rFonts w:ascii="Arial" w:hAnsi="Arial" w:cs="Arial"/>
                <w:b/>
                <w:bCs/>
                <w:sz w:val="10"/>
                <w:szCs w:val="10"/>
                <w:cs/>
              </w:rPr>
            </w:pPr>
          </w:p>
        </w:tc>
        <w:tc>
          <w:tcPr>
            <w:tcW w:w="1440" w:type="dxa"/>
            <w:tcBorders>
              <w:top w:val="single" w:sz="4" w:space="0" w:color="auto"/>
            </w:tcBorders>
            <w:shd w:val="clear" w:color="auto" w:fill="auto"/>
          </w:tcPr>
          <w:p w14:paraId="4F01B9A2" w14:textId="77777777" w:rsidR="00801524" w:rsidRPr="00F20B65" w:rsidRDefault="00801524" w:rsidP="003E01E5">
            <w:pPr>
              <w:pStyle w:val="a"/>
              <w:ind w:right="-72"/>
              <w:jc w:val="right"/>
              <w:rPr>
                <w:rFonts w:ascii="Arial" w:hAnsi="Arial" w:cs="Arial"/>
                <w:b/>
                <w:bCs/>
                <w:sz w:val="10"/>
                <w:szCs w:val="10"/>
                <w:cs/>
              </w:rPr>
            </w:pPr>
          </w:p>
        </w:tc>
        <w:tc>
          <w:tcPr>
            <w:tcW w:w="1440" w:type="dxa"/>
            <w:tcBorders>
              <w:top w:val="single" w:sz="4" w:space="0" w:color="auto"/>
            </w:tcBorders>
            <w:shd w:val="clear" w:color="auto" w:fill="FAFAFA"/>
          </w:tcPr>
          <w:p w14:paraId="103B4A01" w14:textId="77777777" w:rsidR="00801524" w:rsidRPr="00F20B65" w:rsidRDefault="00801524" w:rsidP="003E01E5">
            <w:pPr>
              <w:pStyle w:val="a"/>
              <w:ind w:right="-72"/>
              <w:jc w:val="right"/>
              <w:rPr>
                <w:rFonts w:ascii="Arial" w:hAnsi="Arial" w:cs="Arial"/>
                <w:b/>
                <w:bCs/>
                <w:sz w:val="10"/>
                <w:szCs w:val="10"/>
                <w:cs/>
              </w:rPr>
            </w:pPr>
          </w:p>
        </w:tc>
        <w:tc>
          <w:tcPr>
            <w:tcW w:w="1369" w:type="dxa"/>
            <w:tcBorders>
              <w:top w:val="single" w:sz="4" w:space="0" w:color="auto"/>
            </w:tcBorders>
            <w:shd w:val="clear" w:color="auto" w:fill="auto"/>
          </w:tcPr>
          <w:p w14:paraId="4D92CD26" w14:textId="77777777" w:rsidR="00801524" w:rsidRPr="00F20B65" w:rsidRDefault="00801524" w:rsidP="003E01E5">
            <w:pPr>
              <w:pStyle w:val="a"/>
              <w:ind w:right="-72"/>
              <w:jc w:val="right"/>
              <w:rPr>
                <w:rFonts w:ascii="Arial" w:hAnsi="Arial" w:cs="Arial"/>
                <w:b/>
                <w:bCs/>
                <w:sz w:val="10"/>
                <w:szCs w:val="10"/>
                <w:cs/>
              </w:rPr>
            </w:pPr>
          </w:p>
        </w:tc>
      </w:tr>
      <w:tr w:rsidR="003E01E5" w:rsidRPr="00F20B65" w14:paraId="74DF32A7" w14:textId="77777777" w:rsidTr="002A60B3">
        <w:trPr>
          <w:trHeight w:val="20"/>
        </w:trPr>
        <w:tc>
          <w:tcPr>
            <w:tcW w:w="3931" w:type="dxa"/>
            <w:shd w:val="clear" w:color="auto" w:fill="auto"/>
            <w:vAlign w:val="bottom"/>
          </w:tcPr>
          <w:p w14:paraId="7385A039" w14:textId="77777777" w:rsidR="003E01E5" w:rsidRPr="00F20B65" w:rsidRDefault="003E01E5" w:rsidP="003E01E5">
            <w:pPr>
              <w:ind w:left="-101"/>
              <w:rPr>
                <w:rFonts w:ascii="Arial" w:hAnsi="Arial" w:cs="Arial"/>
                <w:b/>
                <w:bCs/>
                <w:sz w:val="18"/>
                <w:szCs w:val="18"/>
              </w:rPr>
            </w:pPr>
            <w:r w:rsidRPr="00F20B65">
              <w:rPr>
                <w:rFonts w:ascii="Arial" w:hAnsi="Arial" w:cs="Arial"/>
                <w:b/>
                <w:bCs/>
                <w:sz w:val="18"/>
                <w:szCs w:val="18"/>
              </w:rPr>
              <w:t>Other related parties</w:t>
            </w:r>
          </w:p>
        </w:tc>
        <w:tc>
          <w:tcPr>
            <w:tcW w:w="1280" w:type="dxa"/>
            <w:shd w:val="clear" w:color="auto" w:fill="FAFAFA"/>
            <w:vAlign w:val="bottom"/>
          </w:tcPr>
          <w:p w14:paraId="68609E05" w14:textId="77777777" w:rsidR="003E01E5" w:rsidRPr="00F20B65" w:rsidRDefault="003E01E5" w:rsidP="003E01E5">
            <w:pPr>
              <w:pStyle w:val="a"/>
              <w:ind w:right="-72"/>
              <w:jc w:val="right"/>
              <w:rPr>
                <w:rFonts w:ascii="Arial" w:hAnsi="Arial" w:cs="Arial"/>
                <w:sz w:val="18"/>
                <w:szCs w:val="18"/>
                <w:lang w:val="en-GB"/>
              </w:rPr>
            </w:pPr>
          </w:p>
        </w:tc>
        <w:tc>
          <w:tcPr>
            <w:tcW w:w="1440" w:type="dxa"/>
            <w:shd w:val="clear" w:color="auto" w:fill="auto"/>
            <w:vAlign w:val="bottom"/>
          </w:tcPr>
          <w:p w14:paraId="5D9B14A2" w14:textId="77777777" w:rsidR="003E01E5" w:rsidRPr="00F20B65" w:rsidRDefault="003E01E5" w:rsidP="003E01E5">
            <w:pPr>
              <w:pStyle w:val="a"/>
              <w:ind w:right="-72"/>
              <w:jc w:val="right"/>
              <w:rPr>
                <w:rFonts w:ascii="Arial" w:hAnsi="Arial" w:cs="Arial"/>
                <w:sz w:val="18"/>
                <w:szCs w:val="18"/>
                <w:lang w:val="en-GB"/>
              </w:rPr>
            </w:pPr>
          </w:p>
        </w:tc>
        <w:tc>
          <w:tcPr>
            <w:tcW w:w="1440" w:type="dxa"/>
            <w:shd w:val="clear" w:color="auto" w:fill="FAFAFA"/>
            <w:vAlign w:val="bottom"/>
          </w:tcPr>
          <w:p w14:paraId="21737D7E" w14:textId="77777777" w:rsidR="003E01E5" w:rsidRPr="00F20B65" w:rsidRDefault="003E01E5" w:rsidP="003E01E5">
            <w:pPr>
              <w:pStyle w:val="a"/>
              <w:ind w:right="-72"/>
              <w:jc w:val="right"/>
              <w:rPr>
                <w:rFonts w:ascii="Arial" w:hAnsi="Arial" w:cs="Arial"/>
                <w:sz w:val="18"/>
                <w:szCs w:val="18"/>
                <w:lang w:val="en-GB"/>
              </w:rPr>
            </w:pPr>
          </w:p>
        </w:tc>
        <w:tc>
          <w:tcPr>
            <w:tcW w:w="1369" w:type="dxa"/>
            <w:shd w:val="clear" w:color="auto" w:fill="auto"/>
            <w:vAlign w:val="bottom"/>
          </w:tcPr>
          <w:p w14:paraId="66A2212A" w14:textId="77777777" w:rsidR="003E01E5" w:rsidRPr="00F20B65" w:rsidRDefault="003E01E5" w:rsidP="003E01E5">
            <w:pPr>
              <w:pStyle w:val="a"/>
              <w:ind w:right="-72"/>
              <w:jc w:val="right"/>
              <w:rPr>
                <w:rFonts w:ascii="Arial" w:hAnsi="Arial" w:cs="Arial"/>
                <w:sz w:val="18"/>
                <w:szCs w:val="18"/>
                <w:lang w:val="en-GB"/>
              </w:rPr>
            </w:pPr>
          </w:p>
        </w:tc>
      </w:tr>
      <w:tr w:rsidR="00244571" w:rsidRPr="00F20B65" w14:paraId="286639F9" w14:textId="77777777" w:rsidTr="002A60B3">
        <w:trPr>
          <w:trHeight w:val="20"/>
        </w:trPr>
        <w:tc>
          <w:tcPr>
            <w:tcW w:w="3931" w:type="dxa"/>
            <w:shd w:val="clear" w:color="auto" w:fill="auto"/>
            <w:vAlign w:val="bottom"/>
          </w:tcPr>
          <w:p w14:paraId="31A72E2D" w14:textId="78670E42" w:rsidR="00244571" w:rsidRPr="00F20B65" w:rsidRDefault="00244571" w:rsidP="00244571">
            <w:pPr>
              <w:ind w:left="-101"/>
              <w:rPr>
                <w:rFonts w:ascii="Arial" w:hAnsi="Arial" w:cs="Arial"/>
                <w:spacing w:val="-6"/>
                <w:sz w:val="18"/>
                <w:szCs w:val="18"/>
              </w:rPr>
            </w:pPr>
            <w:r w:rsidRPr="00F20B65">
              <w:rPr>
                <w:rFonts w:ascii="Arial" w:hAnsi="Arial" w:cs="Arial"/>
                <w:spacing w:val="-6"/>
                <w:sz w:val="18"/>
                <w:szCs w:val="18"/>
              </w:rPr>
              <w:t xml:space="preserve">Revenue from sale and services </w:t>
            </w:r>
          </w:p>
        </w:tc>
        <w:tc>
          <w:tcPr>
            <w:tcW w:w="1280" w:type="dxa"/>
            <w:shd w:val="clear" w:color="auto" w:fill="FAFAFA"/>
          </w:tcPr>
          <w:p w14:paraId="75A33169" w14:textId="55FAD579" w:rsidR="00244571" w:rsidRPr="00F20B65" w:rsidRDefault="00D94399" w:rsidP="00244571">
            <w:pPr>
              <w:ind w:right="-72"/>
              <w:jc w:val="right"/>
              <w:rPr>
                <w:rFonts w:ascii="Arial" w:eastAsia="Arial Unicode MS" w:hAnsi="Arial" w:cs="Arial"/>
                <w:sz w:val="18"/>
                <w:szCs w:val="18"/>
              </w:rPr>
            </w:pPr>
            <w:r w:rsidRPr="00F20B65">
              <w:rPr>
                <w:rFonts w:ascii="Arial" w:eastAsia="Arial Unicode MS" w:hAnsi="Arial" w:cs="Arial"/>
                <w:sz w:val="18"/>
                <w:szCs w:val="18"/>
              </w:rPr>
              <w:t>1</w:t>
            </w:r>
          </w:p>
        </w:tc>
        <w:tc>
          <w:tcPr>
            <w:tcW w:w="1440" w:type="dxa"/>
            <w:shd w:val="clear" w:color="auto" w:fill="auto"/>
          </w:tcPr>
          <w:p w14:paraId="10AB8AC6" w14:textId="7F91ECEF" w:rsidR="00244571" w:rsidRPr="00F20B65" w:rsidRDefault="00244571" w:rsidP="00244571">
            <w:pPr>
              <w:ind w:right="-72"/>
              <w:jc w:val="right"/>
              <w:rPr>
                <w:rFonts w:ascii="Arial" w:eastAsia="Arial Unicode MS" w:hAnsi="Arial" w:cs="Arial"/>
                <w:sz w:val="18"/>
                <w:szCs w:val="18"/>
              </w:rPr>
            </w:pPr>
            <w:r w:rsidRPr="00F20B65">
              <w:rPr>
                <w:rFonts w:ascii="Arial" w:eastAsia="Arial Unicode MS" w:hAnsi="Arial" w:cs="Arial"/>
                <w:sz w:val="18"/>
                <w:szCs w:val="18"/>
              </w:rPr>
              <w:t>1</w:t>
            </w:r>
          </w:p>
        </w:tc>
        <w:tc>
          <w:tcPr>
            <w:tcW w:w="1440" w:type="dxa"/>
            <w:shd w:val="clear" w:color="auto" w:fill="FAFAFA"/>
          </w:tcPr>
          <w:p w14:paraId="1FF78AB3" w14:textId="1C3B9A37" w:rsidR="00244571" w:rsidRPr="00F20B65" w:rsidRDefault="00244571" w:rsidP="00244571">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9" w:type="dxa"/>
            <w:shd w:val="clear" w:color="auto" w:fill="auto"/>
          </w:tcPr>
          <w:p w14:paraId="7690B46A" w14:textId="35980088" w:rsidR="00244571" w:rsidRPr="00F20B65" w:rsidRDefault="00244571" w:rsidP="00244571">
            <w:pPr>
              <w:ind w:right="-72"/>
              <w:jc w:val="right"/>
              <w:rPr>
                <w:rFonts w:ascii="Arial" w:eastAsia="Arial Unicode MS" w:hAnsi="Arial" w:cs="Arial"/>
                <w:sz w:val="18"/>
                <w:szCs w:val="18"/>
              </w:rPr>
            </w:pPr>
            <w:r w:rsidRPr="00F20B65">
              <w:rPr>
                <w:rFonts w:ascii="Arial" w:eastAsia="Arial Unicode MS" w:hAnsi="Arial" w:cs="Arial"/>
                <w:sz w:val="18"/>
                <w:szCs w:val="18"/>
              </w:rPr>
              <w:t>-</w:t>
            </w:r>
          </w:p>
        </w:tc>
      </w:tr>
      <w:tr w:rsidR="00244571" w:rsidRPr="00F20B65" w14:paraId="1C72F7BF" w14:textId="77777777" w:rsidTr="002A60B3">
        <w:trPr>
          <w:trHeight w:val="20"/>
        </w:trPr>
        <w:tc>
          <w:tcPr>
            <w:tcW w:w="3931" w:type="dxa"/>
            <w:shd w:val="clear" w:color="auto" w:fill="auto"/>
            <w:vAlign w:val="bottom"/>
          </w:tcPr>
          <w:p w14:paraId="5DD20F90" w14:textId="77777777" w:rsidR="00244571" w:rsidRPr="00F20B65" w:rsidRDefault="00244571" w:rsidP="00244571">
            <w:pPr>
              <w:ind w:left="-101"/>
              <w:rPr>
                <w:rFonts w:ascii="Arial" w:hAnsi="Arial" w:cs="Arial"/>
                <w:spacing w:val="-6"/>
                <w:sz w:val="18"/>
                <w:szCs w:val="18"/>
              </w:rPr>
            </w:pPr>
            <w:r w:rsidRPr="00F20B65">
              <w:rPr>
                <w:rFonts w:ascii="Arial" w:hAnsi="Arial" w:cs="Arial"/>
                <w:spacing w:val="-6"/>
                <w:sz w:val="18"/>
                <w:szCs w:val="18"/>
              </w:rPr>
              <w:t>Purchase of crude oil and feedstock</w:t>
            </w:r>
          </w:p>
        </w:tc>
        <w:tc>
          <w:tcPr>
            <w:tcW w:w="1280" w:type="dxa"/>
            <w:shd w:val="clear" w:color="auto" w:fill="FAFAFA"/>
          </w:tcPr>
          <w:p w14:paraId="5EABE02D" w14:textId="00235BA9" w:rsidR="00244571" w:rsidRPr="00F20B65" w:rsidRDefault="00244571" w:rsidP="00244571">
            <w:pPr>
              <w:ind w:right="-72"/>
              <w:jc w:val="right"/>
              <w:rPr>
                <w:rFonts w:ascii="Arial" w:eastAsia="Arial Unicode MS" w:hAnsi="Arial" w:cs="Arial"/>
                <w:sz w:val="18"/>
                <w:szCs w:val="18"/>
                <w:cs/>
              </w:rPr>
            </w:pPr>
            <w:r w:rsidRPr="00F20B65">
              <w:rPr>
                <w:rFonts w:ascii="Arial" w:eastAsia="Arial Unicode MS" w:hAnsi="Arial" w:cs="Arial"/>
                <w:sz w:val="18"/>
                <w:szCs w:val="18"/>
              </w:rPr>
              <w:t>13</w:t>
            </w:r>
          </w:p>
        </w:tc>
        <w:tc>
          <w:tcPr>
            <w:tcW w:w="1440" w:type="dxa"/>
            <w:shd w:val="clear" w:color="auto" w:fill="auto"/>
          </w:tcPr>
          <w:p w14:paraId="02C40886" w14:textId="67800D2D" w:rsidR="00244571" w:rsidRPr="00F20B65" w:rsidRDefault="00244571" w:rsidP="00244571">
            <w:pPr>
              <w:ind w:right="-72"/>
              <w:jc w:val="right"/>
              <w:rPr>
                <w:rFonts w:ascii="Arial" w:eastAsia="Arial Unicode MS" w:hAnsi="Arial" w:cs="Arial"/>
                <w:sz w:val="18"/>
                <w:szCs w:val="18"/>
              </w:rPr>
            </w:pPr>
            <w:r w:rsidRPr="00F20B65">
              <w:rPr>
                <w:rFonts w:ascii="Arial" w:eastAsia="Arial Unicode MS" w:hAnsi="Arial" w:cs="Arial"/>
                <w:sz w:val="18"/>
                <w:szCs w:val="18"/>
              </w:rPr>
              <w:t>2</w:t>
            </w:r>
          </w:p>
        </w:tc>
        <w:tc>
          <w:tcPr>
            <w:tcW w:w="1440" w:type="dxa"/>
            <w:shd w:val="clear" w:color="auto" w:fill="FAFAFA"/>
          </w:tcPr>
          <w:p w14:paraId="3587BEEB" w14:textId="36866CB0" w:rsidR="00244571" w:rsidRPr="00F20B65" w:rsidRDefault="00244571" w:rsidP="00244571">
            <w:pPr>
              <w:ind w:right="-72"/>
              <w:jc w:val="right"/>
              <w:rPr>
                <w:rFonts w:ascii="Arial" w:eastAsia="Arial Unicode MS" w:hAnsi="Arial" w:cs="Arial"/>
                <w:sz w:val="18"/>
                <w:szCs w:val="18"/>
              </w:rPr>
            </w:pPr>
            <w:r w:rsidRPr="00F20B65">
              <w:rPr>
                <w:rFonts w:ascii="Arial" w:eastAsia="Arial Unicode MS" w:hAnsi="Arial" w:cs="Arial"/>
                <w:sz w:val="18"/>
                <w:szCs w:val="18"/>
              </w:rPr>
              <w:t>13</w:t>
            </w:r>
          </w:p>
        </w:tc>
        <w:tc>
          <w:tcPr>
            <w:tcW w:w="1369" w:type="dxa"/>
            <w:shd w:val="clear" w:color="auto" w:fill="auto"/>
          </w:tcPr>
          <w:p w14:paraId="33B406BB" w14:textId="5E046F08" w:rsidR="00244571" w:rsidRPr="00F20B65" w:rsidRDefault="00244571" w:rsidP="00244571">
            <w:pPr>
              <w:ind w:right="-72"/>
              <w:jc w:val="right"/>
              <w:rPr>
                <w:rFonts w:ascii="Arial" w:eastAsia="Arial Unicode MS" w:hAnsi="Arial" w:cs="Arial"/>
                <w:sz w:val="18"/>
                <w:szCs w:val="18"/>
              </w:rPr>
            </w:pPr>
            <w:r w:rsidRPr="00F20B65">
              <w:rPr>
                <w:rFonts w:ascii="Arial" w:eastAsia="Arial Unicode MS" w:hAnsi="Arial" w:cs="Arial"/>
                <w:sz w:val="18"/>
                <w:szCs w:val="18"/>
              </w:rPr>
              <w:t>-</w:t>
            </w:r>
          </w:p>
        </w:tc>
      </w:tr>
      <w:tr w:rsidR="00244571" w:rsidRPr="00F20B65" w14:paraId="04FE30DE" w14:textId="77777777" w:rsidTr="002A60B3">
        <w:trPr>
          <w:trHeight w:val="20"/>
        </w:trPr>
        <w:tc>
          <w:tcPr>
            <w:tcW w:w="3931" w:type="dxa"/>
            <w:shd w:val="clear" w:color="auto" w:fill="auto"/>
            <w:vAlign w:val="bottom"/>
          </w:tcPr>
          <w:p w14:paraId="4FE1E861" w14:textId="77777777" w:rsidR="00244571" w:rsidRPr="00F20B65" w:rsidRDefault="00244571" w:rsidP="00244571">
            <w:pPr>
              <w:ind w:left="-101"/>
              <w:rPr>
                <w:rFonts w:ascii="Arial" w:hAnsi="Arial" w:cs="Arial"/>
                <w:sz w:val="18"/>
                <w:szCs w:val="18"/>
              </w:rPr>
            </w:pPr>
            <w:r w:rsidRPr="00F20B65">
              <w:rPr>
                <w:rFonts w:ascii="Arial" w:hAnsi="Arial" w:cs="Arial"/>
                <w:sz w:val="18"/>
                <w:szCs w:val="18"/>
              </w:rPr>
              <w:t>Other expenses</w:t>
            </w:r>
          </w:p>
        </w:tc>
        <w:tc>
          <w:tcPr>
            <w:tcW w:w="1280" w:type="dxa"/>
            <w:shd w:val="clear" w:color="auto" w:fill="FAFAFA"/>
          </w:tcPr>
          <w:p w14:paraId="289CB887" w14:textId="7CD6A00F" w:rsidR="00244571" w:rsidRPr="00F20B65" w:rsidRDefault="00244571" w:rsidP="00244571">
            <w:pPr>
              <w:ind w:right="-72"/>
              <w:jc w:val="right"/>
              <w:rPr>
                <w:rFonts w:ascii="Arial" w:eastAsia="Arial Unicode MS" w:hAnsi="Arial" w:cs="Arial"/>
                <w:sz w:val="18"/>
                <w:szCs w:val="18"/>
              </w:rPr>
            </w:pPr>
            <w:r w:rsidRPr="00F20B65">
              <w:rPr>
                <w:rFonts w:ascii="Arial" w:eastAsia="Arial Unicode MS" w:hAnsi="Arial" w:cs="Arial"/>
                <w:sz w:val="18"/>
                <w:szCs w:val="18"/>
              </w:rPr>
              <w:t>1</w:t>
            </w:r>
          </w:p>
        </w:tc>
        <w:tc>
          <w:tcPr>
            <w:tcW w:w="1440" w:type="dxa"/>
            <w:shd w:val="clear" w:color="auto" w:fill="auto"/>
          </w:tcPr>
          <w:p w14:paraId="1F5FE8C3" w14:textId="50C7595B" w:rsidR="00244571" w:rsidRPr="00F20B65" w:rsidRDefault="00244571" w:rsidP="00244571">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440" w:type="dxa"/>
            <w:shd w:val="clear" w:color="auto" w:fill="FAFAFA"/>
          </w:tcPr>
          <w:p w14:paraId="3D7152E3" w14:textId="0ABBE648" w:rsidR="00244571" w:rsidRPr="00F20B65" w:rsidRDefault="00244571" w:rsidP="00244571">
            <w:pPr>
              <w:ind w:right="-72"/>
              <w:jc w:val="right"/>
              <w:rPr>
                <w:rFonts w:ascii="Arial" w:eastAsia="Arial Unicode MS" w:hAnsi="Arial" w:cs="Arial"/>
                <w:sz w:val="18"/>
                <w:szCs w:val="18"/>
              </w:rPr>
            </w:pPr>
            <w:r w:rsidRPr="00F20B65">
              <w:rPr>
                <w:rFonts w:ascii="Arial" w:eastAsia="Arial Unicode MS" w:hAnsi="Arial" w:cs="Arial"/>
                <w:sz w:val="18"/>
                <w:szCs w:val="18"/>
              </w:rPr>
              <w:t>1</w:t>
            </w:r>
          </w:p>
        </w:tc>
        <w:tc>
          <w:tcPr>
            <w:tcW w:w="1369" w:type="dxa"/>
            <w:shd w:val="clear" w:color="auto" w:fill="auto"/>
          </w:tcPr>
          <w:p w14:paraId="3F85A455" w14:textId="657E130C" w:rsidR="00244571" w:rsidRPr="00F20B65" w:rsidRDefault="00244571" w:rsidP="00244571">
            <w:pPr>
              <w:ind w:right="-72"/>
              <w:jc w:val="right"/>
              <w:rPr>
                <w:rFonts w:ascii="Arial" w:eastAsia="Arial Unicode MS" w:hAnsi="Arial" w:cs="Arial"/>
                <w:sz w:val="18"/>
                <w:szCs w:val="18"/>
              </w:rPr>
            </w:pPr>
            <w:r w:rsidRPr="00F20B65">
              <w:rPr>
                <w:rFonts w:ascii="Arial" w:eastAsia="Arial Unicode MS" w:hAnsi="Arial" w:cs="Arial"/>
                <w:sz w:val="18"/>
                <w:szCs w:val="18"/>
              </w:rPr>
              <w:t>-</w:t>
            </w:r>
          </w:p>
        </w:tc>
      </w:tr>
      <w:tr w:rsidR="003E01E5" w:rsidRPr="00F20B65" w14:paraId="699840E1" w14:textId="77777777" w:rsidTr="002A60B3">
        <w:trPr>
          <w:trHeight w:val="20"/>
        </w:trPr>
        <w:tc>
          <w:tcPr>
            <w:tcW w:w="3931" w:type="dxa"/>
            <w:shd w:val="clear" w:color="auto" w:fill="auto"/>
            <w:vAlign w:val="bottom"/>
          </w:tcPr>
          <w:p w14:paraId="26A55BEA" w14:textId="77777777" w:rsidR="003E01E5" w:rsidRPr="00F20B65" w:rsidRDefault="003E01E5" w:rsidP="003E01E5">
            <w:pPr>
              <w:ind w:left="-101"/>
              <w:rPr>
                <w:rFonts w:ascii="Arial" w:hAnsi="Arial" w:cs="Arial"/>
                <w:sz w:val="12"/>
                <w:szCs w:val="12"/>
              </w:rPr>
            </w:pPr>
          </w:p>
        </w:tc>
        <w:tc>
          <w:tcPr>
            <w:tcW w:w="1280" w:type="dxa"/>
            <w:shd w:val="clear" w:color="auto" w:fill="FAFAFA"/>
            <w:vAlign w:val="bottom"/>
          </w:tcPr>
          <w:p w14:paraId="30C3DA61" w14:textId="77777777" w:rsidR="003E01E5" w:rsidRPr="00F20B65" w:rsidRDefault="003E01E5" w:rsidP="00244571">
            <w:pPr>
              <w:ind w:right="-72"/>
              <w:jc w:val="right"/>
              <w:rPr>
                <w:rFonts w:ascii="Arial" w:eastAsia="Arial Unicode MS" w:hAnsi="Arial" w:cs="Arial"/>
                <w:sz w:val="18"/>
                <w:szCs w:val="18"/>
              </w:rPr>
            </w:pPr>
          </w:p>
        </w:tc>
        <w:tc>
          <w:tcPr>
            <w:tcW w:w="1440" w:type="dxa"/>
            <w:shd w:val="clear" w:color="auto" w:fill="auto"/>
            <w:vAlign w:val="bottom"/>
          </w:tcPr>
          <w:p w14:paraId="649D81D2" w14:textId="77777777" w:rsidR="003E01E5" w:rsidRPr="00F20B65" w:rsidRDefault="003E01E5" w:rsidP="00244571">
            <w:pPr>
              <w:ind w:right="-72"/>
              <w:jc w:val="right"/>
              <w:rPr>
                <w:rFonts w:ascii="Arial" w:eastAsia="Arial Unicode MS" w:hAnsi="Arial" w:cs="Arial"/>
                <w:sz w:val="18"/>
                <w:szCs w:val="18"/>
              </w:rPr>
            </w:pPr>
          </w:p>
        </w:tc>
        <w:tc>
          <w:tcPr>
            <w:tcW w:w="1440" w:type="dxa"/>
            <w:shd w:val="clear" w:color="auto" w:fill="FAFAFA"/>
            <w:vAlign w:val="bottom"/>
          </w:tcPr>
          <w:p w14:paraId="098A332E" w14:textId="77777777" w:rsidR="003E01E5" w:rsidRPr="00F20B65" w:rsidRDefault="003E01E5" w:rsidP="00244571">
            <w:pPr>
              <w:ind w:right="-72"/>
              <w:jc w:val="right"/>
              <w:rPr>
                <w:rFonts w:ascii="Arial" w:eastAsia="Arial Unicode MS" w:hAnsi="Arial" w:cs="Arial"/>
                <w:sz w:val="18"/>
                <w:szCs w:val="18"/>
              </w:rPr>
            </w:pPr>
          </w:p>
        </w:tc>
        <w:tc>
          <w:tcPr>
            <w:tcW w:w="1369" w:type="dxa"/>
            <w:shd w:val="clear" w:color="auto" w:fill="auto"/>
            <w:vAlign w:val="bottom"/>
          </w:tcPr>
          <w:p w14:paraId="15DA0FAE" w14:textId="77777777" w:rsidR="003E01E5" w:rsidRPr="00F20B65" w:rsidRDefault="003E01E5" w:rsidP="00244571">
            <w:pPr>
              <w:ind w:right="-72"/>
              <w:jc w:val="right"/>
              <w:rPr>
                <w:rFonts w:ascii="Arial" w:eastAsia="Arial Unicode MS" w:hAnsi="Arial" w:cs="Arial"/>
                <w:sz w:val="18"/>
                <w:szCs w:val="18"/>
              </w:rPr>
            </w:pPr>
          </w:p>
        </w:tc>
      </w:tr>
      <w:tr w:rsidR="00244571" w:rsidRPr="00F20B65" w14:paraId="0AC7B944" w14:textId="77777777" w:rsidTr="002A60B3">
        <w:trPr>
          <w:trHeight w:val="20"/>
        </w:trPr>
        <w:tc>
          <w:tcPr>
            <w:tcW w:w="3931" w:type="dxa"/>
            <w:shd w:val="clear" w:color="auto" w:fill="auto"/>
            <w:vAlign w:val="bottom"/>
          </w:tcPr>
          <w:p w14:paraId="10FDDA32" w14:textId="77777777" w:rsidR="00244571" w:rsidRPr="00F20B65" w:rsidRDefault="00244571" w:rsidP="00244571">
            <w:pPr>
              <w:ind w:left="-101"/>
              <w:rPr>
                <w:rFonts w:ascii="Arial" w:hAnsi="Arial" w:cs="Arial"/>
                <w:b/>
                <w:bCs/>
                <w:sz w:val="18"/>
                <w:szCs w:val="18"/>
              </w:rPr>
            </w:pPr>
            <w:r w:rsidRPr="00F20B65">
              <w:rPr>
                <w:rFonts w:ascii="Arial" w:hAnsi="Arial" w:cs="Arial"/>
                <w:b/>
                <w:bCs/>
                <w:sz w:val="18"/>
                <w:szCs w:val="18"/>
              </w:rPr>
              <w:t>Directors’ remuneration</w:t>
            </w:r>
          </w:p>
        </w:tc>
        <w:tc>
          <w:tcPr>
            <w:tcW w:w="1280" w:type="dxa"/>
            <w:shd w:val="clear" w:color="auto" w:fill="FAFAFA"/>
          </w:tcPr>
          <w:p w14:paraId="75A87D90" w14:textId="2EF55E20" w:rsidR="00244571" w:rsidRPr="00F20B65" w:rsidRDefault="00244571" w:rsidP="00244571">
            <w:pPr>
              <w:ind w:right="-72"/>
              <w:jc w:val="right"/>
              <w:rPr>
                <w:rFonts w:ascii="Arial" w:eastAsia="Arial Unicode MS" w:hAnsi="Arial" w:cs="Arial"/>
                <w:sz w:val="18"/>
                <w:szCs w:val="18"/>
              </w:rPr>
            </w:pPr>
            <w:r w:rsidRPr="00F20B65">
              <w:rPr>
                <w:rFonts w:ascii="Arial" w:eastAsia="Arial Unicode MS" w:hAnsi="Arial" w:cs="Arial"/>
                <w:sz w:val="18"/>
                <w:szCs w:val="18"/>
              </w:rPr>
              <w:t>7</w:t>
            </w:r>
          </w:p>
        </w:tc>
        <w:tc>
          <w:tcPr>
            <w:tcW w:w="1440" w:type="dxa"/>
            <w:shd w:val="clear" w:color="auto" w:fill="auto"/>
          </w:tcPr>
          <w:p w14:paraId="5BE5EF80" w14:textId="6EEB9B6B" w:rsidR="00244571" w:rsidRPr="00F20B65" w:rsidRDefault="00D94399" w:rsidP="00244571">
            <w:pPr>
              <w:ind w:right="-72"/>
              <w:jc w:val="right"/>
              <w:rPr>
                <w:rFonts w:ascii="Arial" w:eastAsia="Arial Unicode MS" w:hAnsi="Arial" w:cs="Arial"/>
                <w:sz w:val="18"/>
                <w:szCs w:val="18"/>
              </w:rPr>
            </w:pPr>
            <w:r w:rsidRPr="00F20B65">
              <w:rPr>
                <w:rFonts w:ascii="Arial" w:eastAsia="Arial Unicode MS" w:hAnsi="Arial" w:cs="Arial"/>
                <w:sz w:val="18"/>
                <w:szCs w:val="18"/>
              </w:rPr>
              <w:t>9</w:t>
            </w:r>
          </w:p>
        </w:tc>
        <w:tc>
          <w:tcPr>
            <w:tcW w:w="1440" w:type="dxa"/>
            <w:shd w:val="clear" w:color="auto" w:fill="FAFAFA"/>
          </w:tcPr>
          <w:p w14:paraId="1F21FAD0" w14:textId="359C8B35" w:rsidR="00244571" w:rsidRPr="00F20B65" w:rsidRDefault="00244571" w:rsidP="00244571">
            <w:pPr>
              <w:ind w:right="-72"/>
              <w:jc w:val="right"/>
              <w:rPr>
                <w:rFonts w:ascii="Arial" w:eastAsia="Arial Unicode MS" w:hAnsi="Arial" w:cs="Arial"/>
                <w:sz w:val="18"/>
                <w:szCs w:val="18"/>
              </w:rPr>
            </w:pPr>
            <w:r w:rsidRPr="00F20B65">
              <w:rPr>
                <w:rFonts w:ascii="Arial" w:eastAsia="Arial Unicode MS" w:hAnsi="Arial" w:cs="Arial"/>
                <w:sz w:val="18"/>
                <w:szCs w:val="18"/>
              </w:rPr>
              <w:t>5</w:t>
            </w:r>
          </w:p>
        </w:tc>
        <w:tc>
          <w:tcPr>
            <w:tcW w:w="1369" w:type="dxa"/>
            <w:shd w:val="clear" w:color="auto" w:fill="auto"/>
          </w:tcPr>
          <w:p w14:paraId="759FB3F5" w14:textId="6CE2B62C" w:rsidR="00244571" w:rsidRPr="00F20B65" w:rsidRDefault="00D94399" w:rsidP="00244571">
            <w:pPr>
              <w:ind w:right="-72"/>
              <w:jc w:val="right"/>
              <w:rPr>
                <w:rFonts w:ascii="Arial" w:eastAsia="Arial Unicode MS" w:hAnsi="Arial" w:cs="Arial"/>
                <w:sz w:val="18"/>
                <w:szCs w:val="18"/>
              </w:rPr>
            </w:pPr>
            <w:r w:rsidRPr="00F20B65">
              <w:rPr>
                <w:rFonts w:ascii="Arial" w:eastAsia="Arial Unicode MS" w:hAnsi="Arial" w:cs="Arial"/>
                <w:sz w:val="18"/>
                <w:szCs w:val="18"/>
              </w:rPr>
              <w:t>7</w:t>
            </w:r>
          </w:p>
        </w:tc>
      </w:tr>
    </w:tbl>
    <w:p w14:paraId="2B1B118A" w14:textId="611F3159" w:rsidR="009C01BD" w:rsidRPr="00F20B65" w:rsidRDefault="009C01BD" w:rsidP="009F68F1">
      <w:pPr>
        <w:rPr>
          <w:rFonts w:ascii="Arial" w:hAnsi="Arial" w:cs="Arial"/>
          <w:sz w:val="18"/>
          <w:szCs w:val="18"/>
        </w:rPr>
      </w:pPr>
    </w:p>
    <w:p w14:paraId="487C9893" w14:textId="4F8584E6" w:rsidR="00771612" w:rsidRPr="00F20B65" w:rsidRDefault="00B978D3" w:rsidP="009F68F1">
      <w:pPr>
        <w:rPr>
          <w:rFonts w:ascii="Arial" w:hAnsi="Arial" w:cs="Arial"/>
          <w:sz w:val="18"/>
          <w:szCs w:val="18"/>
        </w:rPr>
      </w:pPr>
      <w:r w:rsidRPr="00F20B65">
        <w:rPr>
          <w:rFonts w:ascii="Arial" w:hAnsi="Arial" w:cs="Arial"/>
          <w:sz w:val="18"/>
          <w:szCs w:val="18"/>
        </w:rPr>
        <w:t xml:space="preserve">Balances as at </w:t>
      </w:r>
      <w:r w:rsidR="007F236F" w:rsidRPr="00F20B65">
        <w:rPr>
          <w:rFonts w:ascii="Arial" w:hAnsi="Arial" w:cs="Arial"/>
          <w:sz w:val="18"/>
          <w:szCs w:val="18"/>
        </w:rPr>
        <w:t>3</w:t>
      </w:r>
      <w:r w:rsidR="00FE5514" w:rsidRPr="00F20B65">
        <w:rPr>
          <w:rFonts w:ascii="Arial" w:hAnsi="Arial" w:cs="Arial"/>
          <w:sz w:val="18"/>
          <w:szCs w:val="18"/>
        </w:rPr>
        <w:t>1 March</w:t>
      </w:r>
      <w:r w:rsidRPr="00F20B65">
        <w:rPr>
          <w:rFonts w:ascii="Arial" w:hAnsi="Arial" w:cs="Arial"/>
          <w:sz w:val="18"/>
          <w:szCs w:val="18"/>
        </w:rPr>
        <w:t xml:space="preserve"> </w:t>
      </w:r>
      <w:r w:rsidR="005074EF" w:rsidRPr="00F20B65">
        <w:rPr>
          <w:rFonts w:ascii="Arial" w:hAnsi="Arial" w:cs="Arial"/>
          <w:sz w:val="18"/>
          <w:szCs w:val="18"/>
        </w:rPr>
        <w:t>20</w:t>
      </w:r>
      <w:r w:rsidR="00FE5514" w:rsidRPr="00F20B65">
        <w:rPr>
          <w:rFonts w:ascii="Arial" w:hAnsi="Arial" w:cs="Arial"/>
          <w:sz w:val="18"/>
          <w:szCs w:val="18"/>
        </w:rPr>
        <w:t>2</w:t>
      </w:r>
      <w:r w:rsidR="00CF42E0" w:rsidRPr="00F20B65">
        <w:rPr>
          <w:rFonts w:ascii="Arial" w:hAnsi="Arial" w:cs="Arial"/>
          <w:sz w:val="18"/>
          <w:szCs w:val="18"/>
        </w:rPr>
        <w:t>1</w:t>
      </w:r>
      <w:r w:rsidRPr="00F20B65">
        <w:rPr>
          <w:rFonts w:ascii="Arial" w:hAnsi="Arial" w:cs="Arial"/>
          <w:sz w:val="18"/>
          <w:szCs w:val="18"/>
        </w:rPr>
        <w:t xml:space="preserve"> and </w:t>
      </w:r>
      <w:r w:rsidR="005074EF" w:rsidRPr="00F20B65">
        <w:rPr>
          <w:rFonts w:ascii="Arial" w:hAnsi="Arial" w:cs="Arial"/>
          <w:sz w:val="18"/>
          <w:szCs w:val="18"/>
        </w:rPr>
        <w:t>31</w:t>
      </w:r>
      <w:r w:rsidRPr="00F20B65">
        <w:rPr>
          <w:rFonts w:ascii="Arial" w:hAnsi="Arial" w:cs="Arial"/>
          <w:sz w:val="18"/>
          <w:szCs w:val="18"/>
        </w:rPr>
        <w:t xml:space="preserve"> December </w:t>
      </w:r>
      <w:r w:rsidR="005074EF" w:rsidRPr="00F20B65">
        <w:rPr>
          <w:rFonts w:ascii="Arial" w:hAnsi="Arial" w:cs="Arial"/>
          <w:sz w:val="18"/>
          <w:szCs w:val="18"/>
        </w:rPr>
        <w:t>20</w:t>
      </w:r>
      <w:r w:rsidR="00CF42E0" w:rsidRPr="00F20B65">
        <w:rPr>
          <w:rFonts w:ascii="Arial" w:hAnsi="Arial" w:cs="Arial"/>
          <w:sz w:val="18"/>
          <w:szCs w:val="18"/>
        </w:rPr>
        <w:t>20</w:t>
      </w:r>
      <w:r w:rsidRPr="00F20B65">
        <w:rPr>
          <w:rFonts w:ascii="Arial" w:hAnsi="Arial" w:cs="Arial"/>
          <w:sz w:val="18"/>
          <w:szCs w:val="18"/>
        </w:rPr>
        <w:t xml:space="preserve"> with related parties </w:t>
      </w:r>
      <w:r w:rsidR="00A835FF" w:rsidRPr="00F20B65">
        <w:rPr>
          <w:rFonts w:ascii="Arial" w:hAnsi="Arial" w:cs="Arial"/>
          <w:sz w:val="18"/>
          <w:szCs w:val="18"/>
        </w:rPr>
        <w:t>were</w:t>
      </w:r>
      <w:r w:rsidR="0058726C" w:rsidRPr="00F20B65">
        <w:rPr>
          <w:rFonts w:ascii="Arial" w:hAnsi="Arial" w:cs="Arial"/>
          <w:sz w:val="18"/>
          <w:szCs w:val="18"/>
        </w:rPr>
        <w:t xml:space="preserve"> </w:t>
      </w:r>
      <w:r w:rsidRPr="00F20B65">
        <w:rPr>
          <w:rFonts w:ascii="Arial" w:hAnsi="Arial" w:cs="Arial"/>
          <w:sz w:val="18"/>
          <w:szCs w:val="18"/>
        </w:rPr>
        <w:t>as follows</w:t>
      </w:r>
      <w:r w:rsidR="00771612" w:rsidRPr="00F20B65">
        <w:rPr>
          <w:rFonts w:ascii="Arial" w:hAnsi="Arial" w:cs="Arial"/>
          <w:sz w:val="18"/>
          <w:szCs w:val="18"/>
        </w:rPr>
        <w:t>:</w:t>
      </w:r>
    </w:p>
    <w:p w14:paraId="6EF61724" w14:textId="77777777" w:rsidR="00B978D3" w:rsidRPr="00F20B65" w:rsidRDefault="00B978D3" w:rsidP="009F68F1">
      <w:pPr>
        <w:rPr>
          <w:rFonts w:ascii="Arial" w:hAnsi="Arial" w:cs="Arial"/>
          <w:sz w:val="18"/>
          <w:szCs w:val="18"/>
        </w:rPr>
      </w:pPr>
    </w:p>
    <w:p w14:paraId="71E2B4D0" w14:textId="77777777" w:rsidR="00B978D3" w:rsidRPr="00F20B65" w:rsidRDefault="00B978D3" w:rsidP="009F68F1">
      <w:pPr>
        <w:rPr>
          <w:rFonts w:ascii="Arial" w:hAnsi="Arial" w:cs="Arial"/>
          <w:b/>
          <w:bCs/>
          <w:color w:val="D04A02"/>
          <w:sz w:val="18"/>
          <w:szCs w:val="18"/>
        </w:rPr>
      </w:pPr>
      <w:r w:rsidRPr="00F20B65">
        <w:rPr>
          <w:rFonts w:ascii="Arial" w:hAnsi="Arial" w:cs="Arial"/>
          <w:b/>
          <w:bCs/>
          <w:color w:val="D04A02"/>
          <w:sz w:val="18"/>
          <w:szCs w:val="18"/>
        </w:rPr>
        <w:t>Trade accounts receivable - related parties</w:t>
      </w:r>
    </w:p>
    <w:p w14:paraId="213F8FC4" w14:textId="77777777" w:rsidR="00771612" w:rsidRPr="00F20B65" w:rsidRDefault="00771612" w:rsidP="005831B8">
      <w:pPr>
        <w:rPr>
          <w:rFonts w:ascii="Arial" w:hAnsi="Arial" w:cs="Arial"/>
          <w:sz w:val="18"/>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404069" w:rsidRPr="00F20B65" w14:paraId="2757FF2F" w14:textId="77777777" w:rsidTr="002A60B3">
        <w:trPr>
          <w:trHeight w:val="20"/>
        </w:trPr>
        <w:tc>
          <w:tcPr>
            <w:tcW w:w="4075" w:type="dxa"/>
            <w:shd w:val="clear" w:color="auto" w:fill="auto"/>
            <w:vAlign w:val="center"/>
          </w:tcPr>
          <w:p w14:paraId="1E7B23F4" w14:textId="77777777" w:rsidR="00404069" w:rsidRPr="00F20B65" w:rsidRDefault="00404069" w:rsidP="00F46DDB">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751F01A2" w14:textId="77777777" w:rsidR="00404069" w:rsidRPr="00F20B65" w:rsidRDefault="00404069" w:rsidP="0074123C">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418E9452" w14:textId="77777777" w:rsidR="00404069" w:rsidRPr="00F20B65" w:rsidRDefault="00404069"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15DCD9FE" w14:textId="77777777" w:rsidR="00404069" w:rsidRPr="00F20B65" w:rsidRDefault="00404069" w:rsidP="0074123C">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54A3B4B2" w14:textId="77777777" w:rsidR="00404069" w:rsidRPr="00F20B65" w:rsidRDefault="00404069"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FE5514" w:rsidRPr="00F20B65" w14:paraId="4A5B75F0" w14:textId="77777777" w:rsidTr="002A60B3">
        <w:trPr>
          <w:trHeight w:val="20"/>
        </w:trPr>
        <w:tc>
          <w:tcPr>
            <w:tcW w:w="4075" w:type="dxa"/>
            <w:shd w:val="clear" w:color="auto" w:fill="auto"/>
            <w:vAlign w:val="center"/>
          </w:tcPr>
          <w:p w14:paraId="75E584D7" w14:textId="77777777" w:rsidR="00FE5514" w:rsidRPr="00F20B65" w:rsidRDefault="00FE5514" w:rsidP="00FE5514">
            <w:pPr>
              <w:ind w:left="-101"/>
              <w:rPr>
                <w:rFonts w:ascii="Arial" w:hAnsi="Arial" w:cs="Arial"/>
                <w:b/>
                <w:bCs/>
                <w:sz w:val="18"/>
                <w:szCs w:val="18"/>
                <w:cs/>
              </w:rPr>
            </w:pPr>
            <w:r w:rsidRPr="00F20B65">
              <w:rPr>
                <w:rFonts w:ascii="Arial" w:hAnsi="Arial" w:cs="Arial"/>
                <w:b/>
                <w:bCs/>
                <w:sz w:val="18"/>
                <w:szCs w:val="18"/>
              </w:rPr>
              <w:t>As at</w:t>
            </w:r>
          </w:p>
        </w:tc>
        <w:tc>
          <w:tcPr>
            <w:tcW w:w="1368" w:type="dxa"/>
            <w:tcBorders>
              <w:top w:val="single" w:sz="4" w:space="0" w:color="auto"/>
            </w:tcBorders>
            <w:shd w:val="clear" w:color="auto" w:fill="auto"/>
            <w:vAlign w:val="center"/>
          </w:tcPr>
          <w:p w14:paraId="012612FC" w14:textId="77777777"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31 March</w:t>
            </w:r>
          </w:p>
        </w:tc>
        <w:tc>
          <w:tcPr>
            <w:tcW w:w="1368" w:type="dxa"/>
            <w:tcBorders>
              <w:top w:val="single" w:sz="4" w:space="0" w:color="auto"/>
            </w:tcBorders>
            <w:shd w:val="clear" w:color="auto" w:fill="auto"/>
            <w:vAlign w:val="center"/>
          </w:tcPr>
          <w:p w14:paraId="2CB31029" w14:textId="77777777"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31 December</w:t>
            </w:r>
          </w:p>
        </w:tc>
        <w:tc>
          <w:tcPr>
            <w:tcW w:w="1368" w:type="dxa"/>
            <w:tcBorders>
              <w:top w:val="single" w:sz="4" w:space="0" w:color="auto"/>
            </w:tcBorders>
            <w:shd w:val="clear" w:color="auto" w:fill="auto"/>
            <w:vAlign w:val="center"/>
          </w:tcPr>
          <w:p w14:paraId="6C7FBABA" w14:textId="77777777"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31 March</w:t>
            </w:r>
          </w:p>
        </w:tc>
        <w:tc>
          <w:tcPr>
            <w:tcW w:w="1297" w:type="dxa"/>
            <w:tcBorders>
              <w:top w:val="single" w:sz="4" w:space="0" w:color="auto"/>
            </w:tcBorders>
            <w:shd w:val="clear" w:color="auto" w:fill="auto"/>
            <w:vAlign w:val="center"/>
          </w:tcPr>
          <w:p w14:paraId="7B2B61FF" w14:textId="77777777"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31 December</w:t>
            </w:r>
          </w:p>
        </w:tc>
      </w:tr>
      <w:tr w:rsidR="00FE5514" w:rsidRPr="00F20B65" w14:paraId="6C84B95C" w14:textId="77777777" w:rsidTr="002A60B3">
        <w:trPr>
          <w:trHeight w:val="20"/>
        </w:trPr>
        <w:tc>
          <w:tcPr>
            <w:tcW w:w="4075" w:type="dxa"/>
            <w:shd w:val="clear" w:color="auto" w:fill="auto"/>
            <w:vAlign w:val="center"/>
          </w:tcPr>
          <w:p w14:paraId="31C84D3B" w14:textId="77777777" w:rsidR="00FE5514" w:rsidRPr="00F20B65" w:rsidRDefault="00FE5514" w:rsidP="00FE5514">
            <w:pPr>
              <w:ind w:left="-101"/>
              <w:rPr>
                <w:rFonts w:ascii="Arial" w:hAnsi="Arial" w:cs="Arial"/>
                <w:b/>
                <w:bCs/>
                <w:sz w:val="18"/>
                <w:szCs w:val="18"/>
                <w:cs/>
              </w:rPr>
            </w:pPr>
          </w:p>
        </w:tc>
        <w:tc>
          <w:tcPr>
            <w:tcW w:w="1368" w:type="dxa"/>
            <w:shd w:val="clear" w:color="auto" w:fill="auto"/>
            <w:vAlign w:val="center"/>
          </w:tcPr>
          <w:p w14:paraId="6C47B07D" w14:textId="3EE87212"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202</w:t>
            </w:r>
            <w:r w:rsidR="00CF42E0" w:rsidRPr="00F20B65">
              <w:rPr>
                <w:rFonts w:ascii="Arial" w:hAnsi="Arial" w:cs="Arial"/>
                <w:b/>
                <w:bCs/>
                <w:sz w:val="18"/>
                <w:szCs w:val="18"/>
              </w:rPr>
              <w:t>1</w:t>
            </w:r>
          </w:p>
        </w:tc>
        <w:tc>
          <w:tcPr>
            <w:tcW w:w="1368" w:type="dxa"/>
            <w:shd w:val="clear" w:color="auto" w:fill="auto"/>
            <w:vAlign w:val="center"/>
          </w:tcPr>
          <w:p w14:paraId="154AA65F" w14:textId="4710E18A"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20</w:t>
            </w:r>
            <w:r w:rsidR="00CF42E0" w:rsidRPr="00F20B65">
              <w:rPr>
                <w:rFonts w:ascii="Arial" w:hAnsi="Arial" w:cs="Arial"/>
                <w:b/>
                <w:bCs/>
                <w:sz w:val="18"/>
                <w:szCs w:val="18"/>
              </w:rPr>
              <w:t>20</w:t>
            </w:r>
          </w:p>
        </w:tc>
        <w:tc>
          <w:tcPr>
            <w:tcW w:w="1368" w:type="dxa"/>
            <w:shd w:val="clear" w:color="auto" w:fill="auto"/>
            <w:vAlign w:val="center"/>
          </w:tcPr>
          <w:p w14:paraId="6BDD40D5" w14:textId="13CD3EDA"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202</w:t>
            </w:r>
            <w:r w:rsidR="00CF42E0" w:rsidRPr="00F20B65">
              <w:rPr>
                <w:rFonts w:ascii="Arial" w:hAnsi="Arial" w:cs="Arial"/>
                <w:b/>
                <w:bCs/>
                <w:sz w:val="18"/>
                <w:szCs w:val="18"/>
              </w:rPr>
              <w:t>1</w:t>
            </w:r>
          </w:p>
        </w:tc>
        <w:tc>
          <w:tcPr>
            <w:tcW w:w="1297" w:type="dxa"/>
            <w:shd w:val="clear" w:color="auto" w:fill="auto"/>
            <w:vAlign w:val="center"/>
          </w:tcPr>
          <w:p w14:paraId="220D1FAB" w14:textId="3A755717"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20</w:t>
            </w:r>
            <w:r w:rsidR="00CF42E0" w:rsidRPr="00F20B65">
              <w:rPr>
                <w:rFonts w:ascii="Arial" w:hAnsi="Arial" w:cs="Arial"/>
                <w:b/>
                <w:bCs/>
                <w:sz w:val="18"/>
                <w:szCs w:val="18"/>
              </w:rPr>
              <w:t>20</w:t>
            </w:r>
          </w:p>
        </w:tc>
      </w:tr>
      <w:tr w:rsidR="00230E5A" w:rsidRPr="00F20B65" w14:paraId="606FE453" w14:textId="77777777" w:rsidTr="002A60B3">
        <w:trPr>
          <w:trHeight w:val="20"/>
        </w:trPr>
        <w:tc>
          <w:tcPr>
            <w:tcW w:w="4075" w:type="dxa"/>
            <w:shd w:val="clear" w:color="auto" w:fill="auto"/>
            <w:vAlign w:val="center"/>
          </w:tcPr>
          <w:p w14:paraId="26EDD02C" w14:textId="77777777" w:rsidR="00230E5A" w:rsidRPr="00F20B65" w:rsidRDefault="00230E5A" w:rsidP="00FE5514">
            <w:pPr>
              <w:ind w:left="-101"/>
              <w:rPr>
                <w:rFonts w:ascii="Arial" w:hAnsi="Arial" w:cs="Arial"/>
                <w:b/>
                <w:bCs/>
                <w:sz w:val="18"/>
                <w:szCs w:val="18"/>
                <w:cs/>
              </w:rPr>
            </w:pPr>
          </w:p>
        </w:tc>
        <w:tc>
          <w:tcPr>
            <w:tcW w:w="1368" w:type="dxa"/>
            <w:shd w:val="clear" w:color="auto" w:fill="auto"/>
            <w:vAlign w:val="center"/>
          </w:tcPr>
          <w:p w14:paraId="0C57E5E1" w14:textId="77777777" w:rsidR="00230E5A" w:rsidRPr="00F20B65" w:rsidRDefault="00230E5A" w:rsidP="00FE5514">
            <w:pPr>
              <w:ind w:right="-72"/>
              <w:jc w:val="right"/>
              <w:rPr>
                <w:rFonts w:ascii="Arial" w:hAnsi="Arial" w:cs="Arial"/>
                <w:b/>
                <w:bCs/>
                <w:sz w:val="18"/>
                <w:szCs w:val="18"/>
              </w:rPr>
            </w:pPr>
          </w:p>
        </w:tc>
        <w:tc>
          <w:tcPr>
            <w:tcW w:w="1368" w:type="dxa"/>
            <w:shd w:val="clear" w:color="auto" w:fill="auto"/>
            <w:vAlign w:val="center"/>
          </w:tcPr>
          <w:p w14:paraId="231A9D91" w14:textId="77777777" w:rsidR="00230E5A" w:rsidRPr="00F20B65" w:rsidRDefault="00230E5A" w:rsidP="00FE5514">
            <w:pPr>
              <w:ind w:right="-72"/>
              <w:jc w:val="right"/>
              <w:rPr>
                <w:rFonts w:ascii="Arial" w:hAnsi="Arial" w:cs="Arial"/>
                <w:b/>
                <w:bCs/>
                <w:sz w:val="18"/>
                <w:szCs w:val="18"/>
              </w:rPr>
            </w:pPr>
          </w:p>
        </w:tc>
        <w:tc>
          <w:tcPr>
            <w:tcW w:w="1368" w:type="dxa"/>
            <w:shd w:val="clear" w:color="auto" w:fill="auto"/>
            <w:vAlign w:val="center"/>
          </w:tcPr>
          <w:p w14:paraId="4F1B7953" w14:textId="77777777" w:rsidR="00230E5A" w:rsidRPr="00F20B65" w:rsidRDefault="00230E5A" w:rsidP="00FE5514">
            <w:pPr>
              <w:ind w:right="-72"/>
              <w:jc w:val="right"/>
              <w:rPr>
                <w:rFonts w:ascii="Arial" w:hAnsi="Arial" w:cs="Arial"/>
                <w:b/>
                <w:bCs/>
                <w:sz w:val="18"/>
                <w:szCs w:val="18"/>
              </w:rPr>
            </w:pPr>
          </w:p>
        </w:tc>
        <w:tc>
          <w:tcPr>
            <w:tcW w:w="1297" w:type="dxa"/>
            <w:shd w:val="clear" w:color="auto" w:fill="auto"/>
            <w:vAlign w:val="center"/>
          </w:tcPr>
          <w:p w14:paraId="6C0A4116" w14:textId="2C4265E6" w:rsidR="00230E5A" w:rsidRPr="00F20B65" w:rsidRDefault="00230E5A" w:rsidP="00FE5514">
            <w:pPr>
              <w:ind w:right="-72"/>
              <w:jc w:val="right"/>
              <w:rPr>
                <w:rFonts w:ascii="Arial" w:hAnsi="Arial" w:cs="Arial"/>
                <w:b/>
                <w:bCs/>
                <w:sz w:val="18"/>
                <w:szCs w:val="18"/>
              </w:rPr>
            </w:pPr>
            <w:r w:rsidRPr="00F20B65">
              <w:rPr>
                <w:rFonts w:ascii="Arial" w:hAnsi="Arial" w:cs="Arial"/>
                <w:b/>
                <w:bCs/>
                <w:sz w:val="18"/>
                <w:szCs w:val="18"/>
              </w:rPr>
              <w:t>(Restated)</w:t>
            </w:r>
          </w:p>
        </w:tc>
      </w:tr>
      <w:tr w:rsidR="00FE5514" w:rsidRPr="00F20B65" w14:paraId="4B7D0398" w14:textId="77777777" w:rsidTr="002A60B3">
        <w:trPr>
          <w:trHeight w:val="20"/>
        </w:trPr>
        <w:tc>
          <w:tcPr>
            <w:tcW w:w="4075" w:type="dxa"/>
            <w:shd w:val="clear" w:color="auto" w:fill="auto"/>
            <w:vAlign w:val="center"/>
          </w:tcPr>
          <w:p w14:paraId="3AC8013F" w14:textId="77777777" w:rsidR="00FE5514" w:rsidRPr="00F20B65" w:rsidRDefault="00FE5514" w:rsidP="00FE5514">
            <w:pPr>
              <w:ind w:left="-101"/>
              <w:rPr>
                <w:rFonts w:ascii="Arial" w:hAnsi="Arial" w:cs="Arial"/>
                <w:b/>
                <w:bCs/>
                <w:sz w:val="18"/>
                <w:szCs w:val="18"/>
                <w:cs/>
              </w:rPr>
            </w:pPr>
          </w:p>
        </w:tc>
        <w:tc>
          <w:tcPr>
            <w:tcW w:w="1368" w:type="dxa"/>
            <w:tcBorders>
              <w:bottom w:val="single" w:sz="4" w:space="0" w:color="auto"/>
            </w:tcBorders>
            <w:shd w:val="clear" w:color="auto" w:fill="auto"/>
          </w:tcPr>
          <w:p w14:paraId="25E4AD6C" w14:textId="77777777" w:rsidR="00FE5514" w:rsidRPr="00F20B65" w:rsidRDefault="00FE5514" w:rsidP="00FE5514">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50DDD26A" w14:textId="77777777" w:rsidR="00FE5514" w:rsidRPr="00F20B65" w:rsidRDefault="00FE5514" w:rsidP="00FE5514">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68DDFF9A" w14:textId="77777777" w:rsidR="00FE5514" w:rsidRPr="00F20B65" w:rsidRDefault="00FE5514" w:rsidP="00FE5514">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27A3A1A5" w14:textId="77777777" w:rsidR="00FE5514" w:rsidRPr="00F20B65" w:rsidRDefault="00FE5514" w:rsidP="00FE5514">
            <w:pPr>
              <w:ind w:right="-72"/>
              <w:jc w:val="right"/>
              <w:rPr>
                <w:rFonts w:ascii="Arial" w:hAnsi="Arial" w:cs="Arial"/>
                <w:b/>
                <w:bCs/>
                <w:sz w:val="18"/>
                <w:szCs w:val="18"/>
                <w:cs/>
              </w:rPr>
            </w:pPr>
            <w:r w:rsidRPr="00F20B65">
              <w:rPr>
                <w:rFonts w:ascii="Arial" w:hAnsi="Arial" w:cs="Arial"/>
                <w:b/>
                <w:bCs/>
                <w:sz w:val="18"/>
                <w:szCs w:val="18"/>
              </w:rPr>
              <w:t>Million Baht</w:t>
            </w:r>
          </w:p>
        </w:tc>
      </w:tr>
      <w:tr w:rsidR="00FE5514" w:rsidRPr="00F20B65" w14:paraId="2252F077" w14:textId="77777777" w:rsidTr="002A60B3">
        <w:trPr>
          <w:trHeight w:val="20"/>
        </w:trPr>
        <w:tc>
          <w:tcPr>
            <w:tcW w:w="4075" w:type="dxa"/>
            <w:shd w:val="clear" w:color="auto" w:fill="auto"/>
          </w:tcPr>
          <w:p w14:paraId="15FFB118" w14:textId="77777777" w:rsidR="00FE5514" w:rsidRPr="00F20B65" w:rsidRDefault="00FE5514" w:rsidP="00FE551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0D399527" w14:textId="77777777" w:rsidR="00FE5514" w:rsidRPr="00F20B65"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51BABD1" w14:textId="77777777" w:rsidR="00FE5514" w:rsidRPr="00F20B65"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9B6909" w14:textId="77777777" w:rsidR="00FE5514" w:rsidRPr="00F20B65" w:rsidRDefault="00FE5514" w:rsidP="00FE5514">
            <w:pPr>
              <w:ind w:right="-72"/>
              <w:jc w:val="right"/>
              <w:rPr>
                <w:rFonts w:ascii="Arial" w:hAnsi="Arial" w:cs="Arial"/>
                <w:sz w:val="18"/>
                <w:szCs w:val="18"/>
              </w:rPr>
            </w:pPr>
          </w:p>
        </w:tc>
        <w:tc>
          <w:tcPr>
            <w:tcW w:w="1297" w:type="dxa"/>
            <w:tcBorders>
              <w:top w:val="single" w:sz="4" w:space="0" w:color="auto"/>
            </w:tcBorders>
            <w:shd w:val="clear" w:color="auto" w:fill="auto"/>
          </w:tcPr>
          <w:p w14:paraId="02195EB5" w14:textId="77777777" w:rsidR="00FE5514" w:rsidRPr="00F20B65" w:rsidRDefault="00FE5514" w:rsidP="00FE5514">
            <w:pPr>
              <w:ind w:right="-72"/>
              <w:jc w:val="right"/>
              <w:rPr>
                <w:rFonts w:ascii="Arial" w:hAnsi="Arial" w:cs="Arial"/>
                <w:sz w:val="18"/>
                <w:szCs w:val="18"/>
              </w:rPr>
            </w:pPr>
          </w:p>
        </w:tc>
      </w:tr>
      <w:tr w:rsidR="002A20CD" w:rsidRPr="00F20B65" w14:paraId="227AC338" w14:textId="77777777" w:rsidTr="002A60B3">
        <w:trPr>
          <w:trHeight w:val="20"/>
        </w:trPr>
        <w:tc>
          <w:tcPr>
            <w:tcW w:w="4075" w:type="dxa"/>
            <w:shd w:val="clear" w:color="auto" w:fill="auto"/>
          </w:tcPr>
          <w:p w14:paraId="62DFCD3D" w14:textId="77777777" w:rsidR="002A20CD" w:rsidRPr="00F20B65" w:rsidRDefault="002A20CD" w:rsidP="002A20CD">
            <w:pPr>
              <w:ind w:left="-216" w:right="-198" w:firstLine="115"/>
              <w:rPr>
                <w:rFonts w:ascii="Arial" w:hAnsi="Arial" w:cs="Arial"/>
                <w:sz w:val="18"/>
                <w:szCs w:val="18"/>
              </w:rPr>
            </w:pPr>
            <w:r w:rsidRPr="00F20B65">
              <w:rPr>
                <w:rFonts w:ascii="Arial" w:hAnsi="Arial" w:cs="Arial"/>
                <w:sz w:val="18"/>
                <w:szCs w:val="18"/>
              </w:rPr>
              <w:t>Parent company</w:t>
            </w:r>
          </w:p>
        </w:tc>
        <w:tc>
          <w:tcPr>
            <w:tcW w:w="1368" w:type="dxa"/>
            <w:shd w:val="clear" w:color="auto" w:fill="FAFAFA"/>
          </w:tcPr>
          <w:p w14:paraId="3ED17CFE" w14:textId="21DBFB48" w:rsidR="002A20CD" w:rsidRPr="00F20B65" w:rsidRDefault="004A2DBE" w:rsidP="002A20CD">
            <w:pPr>
              <w:ind w:right="-72"/>
              <w:jc w:val="right"/>
              <w:rPr>
                <w:rFonts w:ascii="Arial" w:eastAsia="Arial Unicode MS" w:hAnsi="Arial" w:cs="Arial"/>
                <w:sz w:val="18"/>
                <w:szCs w:val="18"/>
              </w:rPr>
            </w:pPr>
            <w:r w:rsidRPr="00F20B65">
              <w:rPr>
                <w:rFonts w:ascii="Arial" w:eastAsia="Arial Unicode MS" w:hAnsi="Arial" w:cs="Arial"/>
                <w:sz w:val="18"/>
                <w:szCs w:val="18"/>
              </w:rPr>
              <w:t>-</w:t>
            </w:r>
            <w:r w:rsidRPr="00F20B65">
              <w:rPr>
                <w:rFonts w:ascii="Arial" w:eastAsia="Arial Unicode MS" w:hAnsi="Arial" w:cs="Arial"/>
                <w:sz w:val="18"/>
                <w:szCs w:val="18"/>
                <w:vertAlign w:val="superscript"/>
              </w:rPr>
              <w:t>(1)</w:t>
            </w:r>
          </w:p>
        </w:tc>
        <w:tc>
          <w:tcPr>
            <w:tcW w:w="1368" w:type="dxa"/>
            <w:shd w:val="clear" w:color="auto" w:fill="auto"/>
          </w:tcPr>
          <w:p w14:paraId="05B50254" w14:textId="12D52621"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shd w:val="clear" w:color="auto" w:fill="FAFAFA"/>
          </w:tcPr>
          <w:p w14:paraId="0C271321" w14:textId="34B7C7ED" w:rsidR="002A20CD" w:rsidRPr="00F20B65" w:rsidRDefault="004A2DBE" w:rsidP="002A20CD">
            <w:pPr>
              <w:ind w:right="-72"/>
              <w:jc w:val="right"/>
              <w:rPr>
                <w:rFonts w:ascii="Arial" w:eastAsia="Arial Unicode MS" w:hAnsi="Arial" w:cs="Arial"/>
                <w:sz w:val="18"/>
                <w:szCs w:val="18"/>
              </w:rPr>
            </w:pPr>
            <w:r w:rsidRPr="00F20B65">
              <w:rPr>
                <w:rFonts w:ascii="Arial" w:eastAsia="Arial Unicode MS" w:hAnsi="Arial" w:cs="Arial"/>
                <w:sz w:val="18"/>
                <w:szCs w:val="18"/>
              </w:rPr>
              <w:t>-</w:t>
            </w:r>
            <w:r w:rsidRPr="00F20B65">
              <w:rPr>
                <w:rFonts w:ascii="Arial" w:eastAsia="Arial Unicode MS" w:hAnsi="Arial" w:cs="Arial"/>
                <w:sz w:val="18"/>
                <w:szCs w:val="18"/>
                <w:vertAlign w:val="superscript"/>
              </w:rPr>
              <w:t>(1)</w:t>
            </w:r>
          </w:p>
        </w:tc>
        <w:tc>
          <w:tcPr>
            <w:tcW w:w="1297" w:type="dxa"/>
            <w:shd w:val="clear" w:color="auto" w:fill="auto"/>
          </w:tcPr>
          <w:p w14:paraId="52159ED2" w14:textId="2C53C386"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w:t>
            </w:r>
          </w:p>
        </w:tc>
      </w:tr>
      <w:tr w:rsidR="002A20CD" w:rsidRPr="00F20B65" w14:paraId="5C8DEA54" w14:textId="77777777" w:rsidTr="002A60B3">
        <w:trPr>
          <w:trHeight w:val="20"/>
        </w:trPr>
        <w:tc>
          <w:tcPr>
            <w:tcW w:w="4075" w:type="dxa"/>
            <w:shd w:val="clear" w:color="auto" w:fill="auto"/>
          </w:tcPr>
          <w:p w14:paraId="5AA00885" w14:textId="77777777" w:rsidR="002A20CD" w:rsidRPr="00F20B65" w:rsidRDefault="002A20CD" w:rsidP="002A20CD">
            <w:pPr>
              <w:ind w:left="-101" w:right="-198"/>
              <w:rPr>
                <w:rFonts w:ascii="Arial" w:hAnsi="Arial" w:cs="Arial"/>
                <w:sz w:val="18"/>
                <w:szCs w:val="18"/>
              </w:rPr>
            </w:pPr>
            <w:r w:rsidRPr="00F20B65">
              <w:rPr>
                <w:rFonts w:ascii="Arial" w:hAnsi="Arial" w:cs="Arial"/>
                <w:sz w:val="18"/>
                <w:szCs w:val="18"/>
              </w:rPr>
              <w:t>Subsidiaries</w:t>
            </w:r>
          </w:p>
        </w:tc>
        <w:tc>
          <w:tcPr>
            <w:tcW w:w="1368" w:type="dxa"/>
            <w:shd w:val="clear" w:color="auto" w:fill="FAFAFA"/>
          </w:tcPr>
          <w:p w14:paraId="4873B39A" w14:textId="2480C78B"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shd w:val="clear" w:color="auto" w:fill="auto"/>
          </w:tcPr>
          <w:p w14:paraId="19BDFA42" w14:textId="296AFE59"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shd w:val="clear" w:color="auto" w:fill="FAFAFA"/>
          </w:tcPr>
          <w:p w14:paraId="28366B41" w14:textId="08AC74AD"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5,508</w:t>
            </w:r>
          </w:p>
        </w:tc>
        <w:tc>
          <w:tcPr>
            <w:tcW w:w="1297" w:type="dxa"/>
            <w:shd w:val="clear" w:color="auto" w:fill="auto"/>
          </w:tcPr>
          <w:p w14:paraId="4ABD55B5" w14:textId="61CF8B9B"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4,183</w:t>
            </w:r>
          </w:p>
        </w:tc>
      </w:tr>
      <w:tr w:rsidR="002A20CD" w:rsidRPr="00F20B65" w14:paraId="56393DE8" w14:textId="77777777" w:rsidTr="002A60B3">
        <w:trPr>
          <w:trHeight w:val="20"/>
        </w:trPr>
        <w:tc>
          <w:tcPr>
            <w:tcW w:w="4075" w:type="dxa"/>
            <w:shd w:val="clear" w:color="auto" w:fill="auto"/>
          </w:tcPr>
          <w:p w14:paraId="72492EEF" w14:textId="06D0D75E" w:rsidR="002A20CD" w:rsidRPr="00F20B65" w:rsidRDefault="00230E5A" w:rsidP="002A20CD">
            <w:pPr>
              <w:ind w:left="-101" w:right="-198"/>
              <w:rPr>
                <w:rFonts w:ascii="Arial" w:hAnsi="Arial" w:cs="Arial"/>
                <w:sz w:val="18"/>
                <w:szCs w:val="18"/>
                <w:cs/>
              </w:rPr>
            </w:pPr>
            <w:r w:rsidRPr="00F20B65">
              <w:rPr>
                <w:rFonts w:ascii="Arial" w:hAnsi="Arial" w:cs="Arial"/>
                <w:sz w:val="18"/>
                <w:szCs w:val="18"/>
              </w:rPr>
              <w:t>Subsidiaries of the parent company</w:t>
            </w:r>
          </w:p>
        </w:tc>
        <w:tc>
          <w:tcPr>
            <w:tcW w:w="1368" w:type="dxa"/>
            <w:shd w:val="clear" w:color="auto" w:fill="FAFAFA"/>
          </w:tcPr>
          <w:p w14:paraId="7C9A6F59" w14:textId="511AA11F" w:rsidR="002A20CD" w:rsidRPr="00F20B65" w:rsidRDefault="004A2DBE" w:rsidP="002A20CD">
            <w:pPr>
              <w:ind w:right="-72"/>
              <w:jc w:val="right"/>
              <w:rPr>
                <w:rFonts w:ascii="Arial" w:eastAsia="Arial Unicode MS" w:hAnsi="Arial" w:cs="Arial"/>
                <w:sz w:val="18"/>
                <w:szCs w:val="18"/>
              </w:rPr>
            </w:pPr>
            <w:r w:rsidRPr="00F20B65">
              <w:rPr>
                <w:rFonts w:ascii="Arial" w:eastAsia="Arial Unicode MS" w:hAnsi="Arial" w:cs="Arial"/>
                <w:sz w:val="18"/>
                <w:szCs w:val="18"/>
              </w:rPr>
              <w:t>8,464</w:t>
            </w:r>
          </w:p>
        </w:tc>
        <w:tc>
          <w:tcPr>
            <w:tcW w:w="1368" w:type="dxa"/>
            <w:shd w:val="clear" w:color="auto" w:fill="auto"/>
          </w:tcPr>
          <w:p w14:paraId="4BAE9228" w14:textId="5BBA531E" w:rsidR="002A20CD" w:rsidRPr="00F20B65" w:rsidRDefault="00230E5A" w:rsidP="002A20CD">
            <w:pPr>
              <w:ind w:right="-72"/>
              <w:jc w:val="right"/>
              <w:rPr>
                <w:rFonts w:ascii="Arial" w:eastAsia="Arial Unicode MS" w:hAnsi="Arial" w:cs="Arial"/>
                <w:sz w:val="18"/>
                <w:szCs w:val="18"/>
              </w:rPr>
            </w:pPr>
            <w:r w:rsidRPr="00F20B65">
              <w:rPr>
                <w:rFonts w:ascii="Arial" w:eastAsia="Arial Unicode MS" w:hAnsi="Arial" w:cs="Arial"/>
                <w:sz w:val="18"/>
                <w:szCs w:val="18"/>
              </w:rPr>
              <w:t>6,568</w:t>
            </w:r>
          </w:p>
        </w:tc>
        <w:tc>
          <w:tcPr>
            <w:tcW w:w="1368" w:type="dxa"/>
            <w:shd w:val="clear" w:color="auto" w:fill="FAFAFA"/>
          </w:tcPr>
          <w:p w14:paraId="0329E6DF" w14:textId="10D6580A" w:rsidR="002A20CD" w:rsidRPr="00F20B65" w:rsidRDefault="00230E5A" w:rsidP="002A20CD">
            <w:pPr>
              <w:ind w:right="-72"/>
              <w:jc w:val="right"/>
              <w:rPr>
                <w:rFonts w:ascii="Arial" w:eastAsia="Arial Unicode MS" w:hAnsi="Arial" w:cs="Arial"/>
                <w:sz w:val="18"/>
                <w:szCs w:val="18"/>
              </w:rPr>
            </w:pPr>
            <w:r w:rsidRPr="00F20B65">
              <w:rPr>
                <w:rFonts w:ascii="Arial" w:eastAsia="Arial Unicode MS" w:hAnsi="Arial" w:cs="Arial"/>
                <w:sz w:val="18"/>
                <w:szCs w:val="18"/>
              </w:rPr>
              <w:t>7,641</w:t>
            </w:r>
          </w:p>
        </w:tc>
        <w:tc>
          <w:tcPr>
            <w:tcW w:w="1297" w:type="dxa"/>
            <w:shd w:val="clear" w:color="auto" w:fill="auto"/>
          </w:tcPr>
          <w:p w14:paraId="798AA06C" w14:textId="3A0446A9" w:rsidR="002A20CD" w:rsidRPr="00F20B65" w:rsidRDefault="00230E5A" w:rsidP="002A20CD">
            <w:pPr>
              <w:ind w:right="-72"/>
              <w:jc w:val="right"/>
              <w:rPr>
                <w:rFonts w:ascii="Arial" w:eastAsia="Arial Unicode MS" w:hAnsi="Arial" w:cs="Arial"/>
                <w:sz w:val="18"/>
                <w:szCs w:val="18"/>
              </w:rPr>
            </w:pPr>
            <w:r w:rsidRPr="00F20B65">
              <w:rPr>
                <w:rFonts w:ascii="Arial" w:eastAsia="Arial Unicode MS" w:hAnsi="Arial" w:cs="Arial"/>
                <w:sz w:val="18"/>
                <w:szCs w:val="18"/>
              </w:rPr>
              <w:t>5,965</w:t>
            </w:r>
          </w:p>
        </w:tc>
      </w:tr>
      <w:tr w:rsidR="002A20CD" w:rsidRPr="00F20B65" w14:paraId="6D3C3A52" w14:textId="77777777" w:rsidTr="002A60B3">
        <w:trPr>
          <w:trHeight w:val="20"/>
        </w:trPr>
        <w:tc>
          <w:tcPr>
            <w:tcW w:w="4075" w:type="dxa"/>
            <w:shd w:val="clear" w:color="auto" w:fill="auto"/>
          </w:tcPr>
          <w:p w14:paraId="5D2A479E" w14:textId="77777777" w:rsidR="002A20CD" w:rsidRPr="00F20B65" w:rsidRDefault="002A20CD" w:rsidP="002A20CD">
            <w:pPr>
              <w:ind w:left="-101" w:right="-198"/>
              <w:rPr>
                <w:rFonts w:ascii="Arial" w:hAnsi="Arial" w:cs="Arial"/>
                <w:sz w:val="18"/>
                <w:szCs w:val="18"/>
              </w:rPr>
            </w:pPr>
            <w:r w:rsidRPr="00F20B65">
              <w:rPr>
                <w:rFonts w:ascii="Arial" w:hAnsi="Arial" w:cs="Arial"/>
                <w:sz w:val="18"/>
                <w:szCs w:val="18"/>
              </w:rPr>
              <w:t>Other related parties</w:t>
            </w:r>
          </w:p>
        </w:tc>
        <w:tc>
          <w:tcPr>
            <w:tcW w:w="1368" w:type="dxa"/>
            <w:tcBorders>
              <w:bottom w:val="single" w:sz="4" w:space="0" w:color="auto"/>
            </w:tcBorders>
            <w:shd w:val="clear" w:color="auto" w:fill="FAFAFA"/>
          </w:tcPr>
          <w:p w14:paraId="3A0A4FC4" w14:textId="22936327" w:rsidR="002A20CD" w:rsidRPr="00F20B65" w:rsidRDefault="00230E5A" w:rsidP="002A20CD">
            <w:pPr>
              <w:ind w:right="-72"/>
              <w:jc w:val="right"/>
              <w:rPr>
                <w:rFonts w:ascii="Arial" w:eastAsia="Arial Unicode MS" w:hAnsi="Arial" w:cs="Arial"/>
                <w:sz w:val="18"/>
                <w:szCs w:val="18"/>
              </w:rPr>
            </w:pPr>
            <w:r w:rsidRPr="00F20B65">
              <w:rPr>
                <w:rFonts w:ascii="Arial" w:eastAsia="Arial Unicode MS" w:hAnsi="Arial" w:cs="Arial"/>
                <w:sz w:val="18"/>
                <w:szCs w:val="18"/>
              </w:rPr>
              <w:t>1</w:t>
            </w:r>
          </w:p>
        </w:tc>
        <w:tc>
          <w:tcPr>
            <w:tcW w:w="1368" w:type="dxa"/>
            <w:tcBorders>
              <w:bottom w:val="single" w:sz="4" w:space="0" w:color="auto"/>
            </w:tcBorders>
            <w:shd w:val="clear" w:color="auto" w:fill="auto"/>
          </w:tcPr>
          <w:p w14:paraId="38A2E41A" w14:textId="6EAE02FA" w:rsidR="002A20CD" w:rsidRPr="00F20B65" w:rsidRDefault="00230E5A" w:rsidP="002A20CD">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tcBorders>
              <w:bottom w:val="single" w:sz="4" w:space="0" w:color="auto"/>
            </w:tcBorders>
            <w:shd w:val="clear" w:color="auto" w:fill="FAFAFA"/>
          </w:tcPr>
          <w:p w14:paraId="5C158160" w14:textId="0158F659" w:rsidR="002A20CD" w:rsidRPr="00F20B65" w:rsidRDefault="00230E5A" w:rsidP="002A20CD">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297" w:type="dxa"/>
            <w:tcBorders>
              <w:bottom w:val="single" w:sz="4" w:space="0" w:color="auto"/>
            </w:tcBorders>
            <w:shd w:val="clear" w:color="auto" w:fill="auto"/>
          </w:tcPr>
          <w:p w14:paraId="4011281A" w14:textId="690DFBD7" w:rsidR="002A20CD" w:rsidRPr="00F20B65" w:rsidRDefault="00230E5A" w:rsidP="002A20CD">
            <w:pPr>
              <w:ind w:right="-72"/>
              <w:jc w:val="right"/>
              <w:rPr>
                <w:rFonts w:ascii="Arial" w:eastAsia="Arial Unicode MS" w:hAnsi="Arial" w:cs="Arial"/>
                <w:sz w:val="18"/>
                <w:szCs w:val="18"/>
              </w:rPr>
            </w:pPr>
            <w:r w:rsidRPr="00F20B65">
              <w:rPr>
                <w:rFonts w:ascii="Arial" w:eastAsia="Arial Unicode MS" w:hAnsi="Arial" w:cs="Arial"/>
                <w:sz w:val="18"/>
                <w:szCs w:val="18"/>
              </w:rPr>
              <w:t>-</w:t>
            </w:r>
          </w:p>
        </w:tc>
      </w:tr>
      <w:tr w:rsidR="00CA6569" w:rsidRPr="00F20B65" w14:paraId="1EAACA30" w14:textId="77777777" w:rsidTr="002A60B3">
        <w:trPr>
          <w:trHeight w:val="20"/>
        </w:trPr>
        <w:tc>
          <w:tcPr>
            <w:tcW w:w="4075" w:type="dxa"/>
            <w:shd w:val="clear" w:color="auto" w:fill="auto"/>
          </w:tcPr>
          <w:p w14:paraId="55073B8C" w14:textId="77777777" w:rsidR="00CA6569" w:rsidRPr="00F20B65" w:rsidRDefault="00CA6569" w:rsidP="00C31B52">
            <w:pPr>
              <w:ind w:left="-101" w:right="-198"/>
              <w:rPr>
                <w:rFonts w:ascii="Arial" w:hAnsi="Arial" w:cs="Arial"/>
                <w:sz w:val="18"/>
                <w:szCs w:val="18"/>
              </w:rPr>
            </w:pPr>
          </w:p>
        </w:tc>
        <w:tc>
          <w:tcPr>
            <w:tcW w:w="1368" w:type="dxa"/>
            <w:shd w:val="clear" w:color="auto" w:fill="FAFAFA"/>
          </w:tcPr>
          <w:p w14:paraId="11844EF1" w14:textId="77777777" w:rsidR="00CA6569" w:rsidRPr="00F20B65" w:rsidRDefault="00CA6569" w:rsidP="00C31B52">
            <w:pPr>
              <w:ind w:right="-72"/>
              <w:jc w:val="right"/>
              <w:rPr>
                <w:rFonts w:ascii="Arial" w:eastAsia="Arial Unicode MS" w:hAnsi="Arial" w:cs="Arial"/>
                <w:sz w:val="18"/>
                <w:szCs w:val="18"/>
              </w:rPr>
            </w:pPr>
          </w:p>
        </w:tc>
        <w:tc>
          <w:tcPr>
            <w:tcW w:w="1368" w:type="dxa"/>
            <w:shd w:val="clear" w:color="auto" w:fill="auto"/>
          </w:tcPr>
          <w:p w14:paraId="1BD5284E" w14:textId="77777777" w:rsidR="00CA6569" w:rsidRPr="00F20B65" w:rsidRDefault="00CA6569" w:rsidP="00C31B52">
            <w:pPr>
              <w:ind w:right="-72"/>
              <w:jc w:val="right"/>
              <w:rPr>
                <w:rFonts w:ascii="Arial" w:eastAsia="Arial Unicode MS" w:hAnsi="Arial" w:cs="Arial"/>
                <w:sz w:val="18"/>
                <w:szCs w:val="18"/>
              </w:rPr>
            </w:pPr>
          </w:p>
        </w:tc>
        <w:tc>
          <w:tcPr>
            <w:tcW w:w="1368" w:type="dxa"/>
            <w:shd w:val="clear" w:color="auto" w:fill="FAFAFA"/>
          </w:tcPr>
          <w:p w14:paraId="5B77E704" w14:textId="77777777" w:rsidR="00CA6569" w:rsidRPr="00F20B65" w:rsidRDefault="00CA6569" w:rsidP="00C31B52">
            <w:pPr>
              <w:ind w:right="-72"/>
              <w:jc w:val="right"/>
              <w:rPr>
                <w:rFonts w:ascii="Arial" w:eastAsia="Arial Unicode MS" w:hAnsi="Arial" w:cs="Arial"/>
                <w:sz w:val="18"/>
                <w:szCs w:val="18"/>
              </w:rPr>
            </w:pPr>
          </w:p>
        </w:tc>
        <w:tc>
          <w:tcPr>
            <w:tcW w:w="1297" w:type="dxa"/>
            <w:shd w:val="clear" w:color="auto" w:fill="auto"/>
          </w:tcPr>
          <w:p w14:paraId="21E66483" w14:textId="77777777" w:rsidR="00CA6569" w:rsidRPr="00F20B65" w:rsidRDefault="00CA6569" w:rsidP="00C31B52">
            <w:pPr>
              <w:ind w:right="-72"/>
              <w:jc w:val="right"/>
              <w:rPr>
                <w:rFonts w:ascii="Arial" w:eastAsia="Arial Unicode MS" w:hAnsi="Arial" w:cs="Arial"/>
                <w:sz w:val="18"/>
                <w:szCs w:val="18"/>
              </w:rPr>
            </w:pPr>
          </w:p>
        </w:tc>
      </w:tr>
      <w:tr w:rsidR="002A20CD" w:rsidRPr="00F20B65" w14:paraId="5F296206" w14:textId="77777777" w:rsidTr="002A60B3">
        <w:trPr>
          <w:trHeight w:val="20"/>
        </w:trPr>
        <w:tc>
          <w:tcPr>
            <w:tcW w:w="4075" w:type="dxa"/>
            <w:shd w:val="clear" w:color="auto" w:fill="auto"/>
          </w:tcPr>
          <w:p w14:paraId="3A964391" w14:textId="77777777" w:rsidR="002A20CD" w:rsidRPr="00F20B65" w:rsidRDefault="002A20CD" w:rsidP="002A20CD">
            <w:pPr>
              <w:ind w:left="-101" w:right="-198"/>
              <w:rPr>
                <w:rFonts w:ascii="Arial" w:hAnsi="Arial" w:cs="Arial"/>
                <w:b/>
                <w:bCs/>
                <w:sz w:val="18"/>
                <w:szCs w:val="18"/>
              </w:rPr>
            </w:pPr>
          </w:p>
        </w:tc>
        <w:tc>
          <w:tcPr>
            <w:tcW w:w="1368" w:type="dxa"/>
            <w:shd w:val="clear" w:color="auto" w:fill="FAFAFA"/>
          </w:tcPr>
          <w:p w14:paraId="31AADB2E" w14:textId="657FC463"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8,4</w:t>
            </w:r>
            <w:r w:rsidR="00B55871">
              <w:rPr>
                <w:rFonts w:ascii="Arial" w:eastAsia="Arial Unicode MS" w:hAnsi="Arial" w:cs="Arial"/>
                <w:sz w:val="18"/>
                <w:szCs w:val="18"/>
              </w:rPr>
              <w:t>65</w:t>
            </w:r>
          </w:p>
        </w:tc>
        <w:tc>
          <w:tcPr>
            <w:tcW w:w="1368" w:type="dxa"/>
            <w:shd w:val="clear" w:color="auto" w:fill="auto"/>
          </w:tcPr>
          <w:p w14:paraId="02A754D2" w14:textId="064E00BD"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6,568</w:t>
            </w:r>
          </w:p>
        </w:tc>
        <w:tc>
          <w:tcPr>
            <w:tcW w:w="1368" w:type="dxa"/>
            <w:shd w:val="clear" w:color="auto" w:fill="FAFAFA"/>
          </w:tcPr>
          <w:p w14:paraId="686DBF59" w14:textId="491ED894"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13,1</w:t>
            </w:r>
            <w:r w:rsidR="00B55871">
              <w:rPr>
                <w:rFonts w:ascii="Arial" w:eastAsia="Arial Unicode MS" w:hAnsi="Arial" w:cs="Arial"/>
                <w:sz w:val="18"/>
                <w:szCs w:val="18"/>
              </w:rPr>
              <w:t>49</w:t>
            </w:r>
          </w:p>
        </w:tc>
        <w:tc>
          <w:tcPr>
            <w:tcW w:w="1297" w:type="dxa"/>
            <w:shd w:val="clear" w:color="auto" w:fill="auto"/>
          </w:tcPr>
          <w:p w14:paraId="5552A8FA" w14:textId="2A18482F"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10,148</w:t>
            </w:r>
          </w:p>
        </w:tc>
      </w:tr>
      <w:tr w:rsidR="002A20CD" w:rsidRPr="00F20B65" w14:paraId="30F60162" w14:textId="77777777" w:rsidTr="002A60B3">
        <w:trPr>
          <w:trHeight w:val="20"/>
        </w:trPr>
        <w:tc>
          <w:tcPr>
            <w:tcW w:w="4075" w:type="dxa"/>
            <w:shd w:val="clear" w:color="auto" w:fill="auto"/>
          </w:tcPr>
          <w:p w14:paraId="76DAE986" w14:textId="6BDE42AA" w:rsidR="002A20CD" w:rsidRPr="00F20B65" w:rsidRDefault="002A20CD" w:rsidP="002A20CD">
            <w:pPr>
              <w:ind w:left="-101" w:right="-198"/>
              <w:rPr>
                <w:rFonts w:ascii="Arial" w:hAnsi="Arial" w:cs="Arial"/>
                <w:sz w:val="18"/>
                <w:szCs w:val="18"/>
              </w:rPr>
            </w:pPr>
            <w:r w:rsidRPr="00F20B65">
              <w:rPr>
                <w:rFonts w:ascii="Arial" w:hAnsi="Arial" w:cs="Arial"/>
                <w:sz w:val="18"/>
                <w:szCs w:val="18"/>
                <w:u w:val="single"/>
              </w:rPr>
              <w:t>Less</w:t>
            </w:r>
            <w:r w:rsidRPr="00F20B65">
              <w:rPr>
                <w:rFonts w:ascii="Arial" w:hAnsi="Arial" w:cs="Arial"/>
                <w:sz w:val="18"/>
                <w:szCs w:val="18"/>
              </w:rPr>
              <w:t xml:space="preserve"> Loss allowance</w:t>
            </w:r>
          </w:p>
        </w:tc>
        <w:tc>
          <w:tcPr>
            <w:tcW w:w="1368" w:type="dxa"/>
            <w:tcBorders>
              <w:bottom w:val="single" w:sz="4" w:space="0" w:color="auto"/>
            </w:tcBorders>
            <w:shd w:val="clear" w:color="auto" w:fill="FAFAFA"/>
          </w:tcPr>
          <w:p w14:paraId="473DBD54" w14:textId="417C5AC7"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tcBorders>
              <w:bottom w:val="single" w:sz="4" w:space="0" w:color="auto"/>
            </w:tcBorders>
            <w:shd w:val="clear" w:color="auto" w:fill="auto"/>
          </w:tcPr>
          <w:p w14:paraId="26951EE7" w14:textId="2B4C5143"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tcBorders>
              <w:bottom w:val="single" w:sz="4" w:space="0" w:color="auto"/>
            </w:tcBorders>
            <w:shd w:val="clear" w:color="auto" w:fill="FAFAFA"/>
          </w:tcPr>
          <w:p w14:paraId="41CF4029" w14:textId="29D641AC" w:rsidR="002A20CD" w:rsidRPr="00F20B65" w:rsidRDefault="002A20CD" w:rsidP="002A20CD">
            <w:pPr>
              <w:ind w:left="-648"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297" w:type="dxa"/>
            <w:tcBorders>
              <w:bottom w:val="single" w:sz="4" w:space="0" w:color="auto"/>
            </w:tcBorders>
            <w:shd w:val="clear" w:color="auto" w:fill="auto"/>
          </w:tcPr>
          <w:p w14:paraId="46DD403B" w14:textId="356BA0A0" w:rsidR="002A20CD" w:rsidRPr="00F20B65" w:rsidRDefault="002A20CD" w:rsidP="002A20CD">
            <w:pPr>
              <w:ind w:left="-648" w:right="-72"/>
              <w:jc w:val="right"/>
              <w:rPr>
                <w:rFonts w:ascii="Arial" w:eastAsia="Arial Unicode MS" w:hAnsi="Arial" w:cs="Arial"/>
                <w:sz w:val="18"/>
                <w:szCs w:val="18"/>
              </w:rPr>
            </w:pPr>
            <w:r w:rsidRPr="00F20B65">
              <w:rPr>
                <w:rFonts w:ascii="Arial" w:eastAsia="Arial Unicode MS" w:hAnsi="Arial" w:cs="Arial"/>
                <w:sz w:val="18"/>
                <w:szCs w:val="18"/>
              </w:rPr>
              <w:t>-</w:t>
            </w:r>
          </w:p>
        </w:tc>
      </w:tr>
      <w:tr w:rsidR="00FE5514" w:rsidRPr="00F20B65" w14:paraId="47ABD95D" w14:textId="77777777" w:rsidTr="002A60B3">
        <w:trPr>
          <w:trHeight w:val="20"/>
        </w:trPr>
        <w:tc>
          <w:tcPr>
            <w:tcW w:w="4075" w:type="dxa"/>
            <w:shd w:val="clear" w:color="auto" w:fill="auto"/>
          </w:tcPr>
          <w:p w14:paraId="689FE04B" w14:textId="77777777" w:rsidR="00FE5514" w:rsidRPr="00F20B65" w:rsidRDefault="00FE5514" w:rsidP="00FE5514">
            <w:pPr>
              <w:ind w:left="-101" w:right="-198"/>
              <w:rPr>
                <w:rFonts w:ascii="Arial" w:hAnsi="Arial" w:cs="Arial"/>
                <w:b/>
                <w:bCs/>
                <w:sz w:val="18"/>
                <w:szCs w:val="18"/>
              </w:rPr>
            </w:pPr>
          </w:p>
        </w:tc>
        <w:tc>
          <w:tcPr>
            <w:tcW w:w="1368" w:type="dxa"/>
            <w:tcBorders>
              <w:top w:val="single" w:sz="4" w:space="0" w:color="auto"/>
            </w:tcBorders>
            <w:shd w:val="clear" w:color="auto" w:fill="FAFAFA"/>
          </w:tcPr>
          <w:p w14:paraId="586C9954" w14:textId="77777777" w:rsidR="00FE5514" w:rsidRPr="00F20B65" w:rsidRDefault="00FE5514" w:rsidP="002A20CD">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942FD90" w14:textId="77777777" w:rsidR="00FE5514" w:rsidRPr="00F20B65" w:rsidRDefault="00FE5514" w:rsidP="002A20CD">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7A06532D" w14:textId="77777777" w:rsidR="00FE5514" w:rsidRPr="00F20B65" w:rsidRDefault="00FE5514" w:rsidP="002A20CD">
            <w:pPr>
              <w:ind w:right="-72"/>
              <w:jc w:val="right"/>
              <w:rPr>
                <w:rFonts w:ascii="Arial" w:eastAsia="Arial Unicode MS" w:hAnsi="Arial" w:cs="Arial"/>
                <w:sz w:val="18"/>
                <w:szCs w:val="18"/>
              </w:rPr>
            </w:pPr>
          </w:p>
        </w:tc>
        <w:tc>
          <w:tcPr>
            <w:tcW w:w="1297" w:type="dxa"/>
            <w:tcBorders>
              <w:top w:val="single" w:sz="4" w:space="0" w:color="auto"/>
            </w:tcBorders>
            <w:shd w:val="clear" w:color="auto" w:fill="auto"/>
          </w:tcPr>
          <w:p w14:paraId="5FB1EBB1" w14:textId="77777777" w:rsidR="00FE5514" w:rsidRPr="00F20B65" w:rsidRDefault="00FE5514" w:rsidP="002A20CD">
            <w:pPr>
              <w:ind w:right="-72"/>
              <w:jc w:val="right"/>
              <w:rPr>
                <w:rFonts w:ascii="Arial" w:eastAsia="Arial Unicode MS" w:hAnsi="Arial" w:cs="Arial"/>
                <w:sz w:val="18"/>
                <w:szCs w:val="18"/>
              </w:rPr>
            </w:pPr>
          </w:p>
        </w:tc>
      </w:tr>
      <w:tr w:rsidR="002A20CD" w:rsidRPr="00F20B65" w14:paraId="57857C9A" w14:textId="77777777" w:rsidTr="002A60B3">
        <w:trPr>
          <w:trHeight w:val="20"/>
        </w:trPr>
        <w:tc>
          <w:tcPr>
            <w:tcW w:w="4075" w:type="dxa"/>
            <w:shd w:val="clear" w:color="auto" w:fill="auto"/>
          </w:tcPr>
          <w:p w14:paraId="26BEAC7D" w14:textId="77777777" w:rsidR="002A20CD" w:rsidRPr="00F20B65" w:rsidRDefault="002A20CD" w:rsidP="002A20CD">
            <w:pPr>
              <w:ind w:left="-101" w:right="-198"/>
              <w:rPr>
                <w:rFonts w:ascii="Arial" w:hAnsi="Arial" w:cs="Arial"/>
                <w:sz w:val="18"/>
                <w:szCs w:val="18"/>
              </w:rPr>
            </w:pPr>
            <w:r w:rsidRPr="00F20B65">
              <w:rPr>
                <w:rFonts w:ascii="Arial" w:hAnsi="Arial" w:cs="Arial"/>
                <w:sz w:val="18"/>
                <w:szCs w:val="18"/>
              </w:rPr>
              <w:t>Trade accounts receivable - related parties, net</w:t>
            </w:r>
          </w:p>
        </w:tc>
        <w:tc>
          <w:tcPr>
            <w:tcW w:w="1368" w:type="dxa"/>
            <w:tcBorders>
              <w:bottom w:val="single" w:sz="4" w:space="0" w:color="auto"/>
            </w:tcBorders>
            <w:shd w:val="clear" w:color="auto" w:fill="FAFAFA"/>
          </w:tcPr>
          <w:p w14:paraId="7BEBF9DE" w14:textId="4F210B9D"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8,4</w:t>
            </w:r>
            <w:r w:rsidR="00B55871">
              <w:rPr>
                <w:rFonts w:ascii="Arial" w:eastAsia="Arial Unicode MS" w:hAnsi="Arial" w:cs="Arial"/>
                <w:sz w:val="18"/>
                <w:szCs w:val="18"/>
              </w:rPr>
              <w:t>65</w:t>
            </w:r>
          </w:p>
        </w:tc>
        <w:tc>
          <w:tcPr>
            <w:tcW w:w="1368" w:type="dxa"/>
            <w:tcBorders>
              <w:bottom w:val="single" w:sz="4" w:space="0" w:color="auto"/>
            </w:tcBorders>
            <w:shd w:val="clear" w:color="auto" w:fill="auto"/>
          </w:tcPr>
          <w:p w14:paraId="26DDBE46" w14:textId="0F11F1F0"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6,568</w:t>
            </w:r>
          </w:p>
        </w:tc>
        <w:tc>
          <w:tcPr>
            <w:tcW w:w="1368" w:type="dxa"/>
            <w:tcBorders>
              <w:bottom w:val="single" w:sz="4" w:space="0" w:color="auto"/>
            </w:tcBorders>
            <w:shd w:val="clear" w:color="auto" w:fill="FAFAFA"/>
          </w:tcPr>
          <w:p w14:paraId="23D94A64" w14:textId="6B6A69F6"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13,1</w:t>
            </w:r>
            <w:r w:rsidR="00B55871">
              <w:rPr>
                <w:rFonts w:ascii="Arial" w:eastAsia="Arial Unicode MS" w:hAnsi="Arial" w:cs="Arial"/>
                <w:sz w:val="18"/>
                <w:szCs w:val="18"/>
              </w:rPr>
              <w:t>49</w:t>
            </w:r>
          </w:p>
        </w:tc>
        <w:tc>
          <w:tcPr>
            <w:tcW w:w="1297" w:type="dxa"/>
            <w:tcBorders>
              <w:bottom w:val="single" w:sz="4" w:space="0" w:color="auto"/>
            </w:tcBorders>
            <w:shd w:val="clear" w:color="auto" w:fill="auto"/>
          </w:tcPr>
          <w:p w14:paraId="62079254" w14:textId="3BF83554" w:rsidR="002A20CD" w:rsidRPr="00F20B65" w:rsidRDefault="002A20CD" w:rsidP="002A20CD">
            <w:pPr>
              <w:ind w:right="-72"/>
              <w:jc w:val="right"/>
              <w:rPr>
                <w:rFonts w:ascii="Arial" w:eastAsia="Arial Unicode MS" w:hAnsi="Arial" w:cs="Arial"/>
                <w:sz w:val="18"/>
                <w:szCs w:val="18"/>
              </w:rPr>
            </w:pPr>
            <w:r w:rsidRPr="00F20B65">
              <w:rPr>
                <w:rFonts w:ascii="Arial" w:eastAsia="Arial Unicode MS" w:hAnsi="Arial" w:cs="Arial"/>
                <w:sz w:val="18"/>
                <w:szCs w:val="18"/>
              </w:rPr>
              <w:t>10,148</w:t>
            </w:r>
          </w:p>
        </w:tc>
      </w:tr>
    </w:tbl>
    <w:p w14:paraId="11E18EA9" w14:textId="5883601D" w:rsidR="005C6CB1" w:rsidRPr="00F20B65" w:rsidRDefault="005C6CB1" w:rsidP="005831B8">
      <w:pPr>
        <w:rPr>
          <w:rFonts w:ascii="Arial" w:hAnsi="Arial" w:cs="Arial"/>
          <w:b/>
          <w:bCs/>
          <w:color w:val="D04A02"/>
          <w:sz w:val="16"/>
          <w:szCs w:val="16"/>
        </w:rPr>
      </w:pPr>
      <w:bookmarkStart w:id="10" w:name="RANGE_A101"/>
    </w:p>
    <w:p w14:paraId="430B1FC9" w14:textId="3769F7ED" w:rsidR="00230E5A" w:rsidRPr="00F20B65" w:rsidRDefault="00844082" w:rsidP="00844082">
      <w:pPr>
        <w:rPr>
          <w:rFonts w:ascii="Arial" w:hAnsi="Arial" w:cs="Arial"/>
          <w:sz w:val="16"/>
          <w:szCs w:val="16"/>
        </w:rPr>
      </w:pPr>
      <w:r w:rsidRPr="00F20B65">
        <w:rPr>
          <w:rFonts w:ascii="Arial" w:hAnsi="Arial" w:cs="Arial"/>
          <w:sz w:val="16"/>
          <w:szCs w:val="16"/>
          <w:vertAlign w:val="superscript"/>
        </w:rPr>
        <w:t>(1)</w:t>
      </w:r>
      <w:r w:rsidRPr="00F20B65">
        <w:rPr>
          <w:rFonts w:ascii="Arial" w:hAnsi="Arial" w:cs="Arial"/>
          <w:sz w:val="16"/>
          <w:szCs w:val="16"/>
        </w:rPr>
        <w:t xml:space="preserve"> </w:t>
      </w:r>
      <w:r w:rsidR="00230E5A" w:rsidRPr="00F20B65">
        <w:rPr>
          <w:rFonts w:ascii="Arial" w:hAnsi="Arial" w:cs="Arial"/>
          <w:sz w:val="16"/>
          <w:szCs w:val="16"/>
        </w:rPr>
        <w:t>The balance is below Baht 1 million.</w:t>
      </w:r>
    </w:p>
    <w:p w14:paraId="41F70B16" w14:textId="77777777" w:rsidR="00230E5A" w:rsidRPr="00F20B65" w:rsidRDefault="00230E5A" w:rsidP="00230E5A">
      <w:pPr>
        <w:jc w:val="left"/>
        <w:rPr>
          <w:rFonts w:ascii="Arial" w:hAnsi="Arial" w:cs="Arial"/>
          <w:sz w:val="16"/>
          <w:szCs w:val="16"/>
        </w:rPr>
      </w:pPr>
    </w:p>
    <w:p w14:paraId="161C360C" w14:textId="0490EC54" w:rsidR="005002CD" w:rsidRPr="00F20B65" w:rsidRDefault="0080612E" w:rsidP="005831B8">
      <w:pPr>
        <w:rPr>
          <w:rFonts w:ascii="Arial" w:hAnsi="Arial" w:cs="Arial"/>
          <w:b/>
          <w:bCs/>
          <w:color w:val="D04A02"/>
          <w:sz w:val="18"/>
          <w:szCs w:val="18"/>
        </w:rPr>
      </w:pPr>
      <w:r w:rsidRPr="00F20B65">
        <w:rPr>
          <w:rFonts w:ascii="Arial" w:hAnsi="Arial" w:cs="Arial"/>
          <w:b/>
          <w:bCs/>
          <w:color w:val="D04A02"/>
          <w:sz w:val="18"/>
          <w:szCs w:val="18"/>
        </w:rPr>
        <w:t xml:space="preserve">Other </w:t>
      </w:r>
      <w:r w:rsidR="00CE4ECA" w:rsidRPr="00F20B65">
        <w:rPr>
          <w:rFonts w:ascii="Arial" w:hAnsi="Arial" w:cs="Arial"/>
          <w:b/>
          <w:bCs/>
          <w:color w:val="D04A02"/>
          <w:sz w:val="18"/>
          <w:szCs w:val="18"/>
        </w:rPr>
        <w:t>receivable</w:t>
      </w:r>
      <w:r w:rsidRPr="00F20B65">
        <w:rPr>
          <w:rFonts w:ascii="Arial" w:hAnsi="Arial" w:cs="Arial"/>
          <w:b/>
          <w:bCs/>
          <w:color w:val="D04A02"/>
          <w:sz w:val="18"/>
          <w:szCs w:val="18"/>
        </w:rPr>
        <w:t>s</w:t>
      </w:r>
      <w:r w:rsidR="00CE4ECA" w:rsidRPr="00F20B65">
        <w:rPr>
          <w:rFonts w:ascii="Arial" w:hAnsi="Arial" w:cs="Arial"/>
          <w:b/>
          <w:bCs/>
          <w:color w:val="D04A02"/>
          <w:sz w:val="18"/>
          <w:szCs w:val="18"/>
        </w:rPr>
        <w:t xml:space="preserve"> - related parties</w:t>
      </w:r>
    </w:p>
    <w:p w14:paraId="53521D76" w14:textId="77777777" w:rsidR="005002CD" w:rsidRPr="00F20B65" w:rsidRDefault="005002CD" w:rsidP="005831B8">
      <w:pPr>
        <w:rPr>
          <w:rFonts w:ascii="Arial" w:hAnsi="Arial" w:cs="Arial"/>
          <w:sz w:val="18"/>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404069" w:rsidRPr="00F20B65" w14:paraId="27DC1160" w14:textId="77777777" w:rsidTr="002A60B3">
        <w:trPr>
          <w:trHeight w:val="20"/>
        </w:trPr>
        <w:tc>
          <w:tcPr>
            <w:tcW w:w="4075" w:type="dxa"/>
            <w:shd w:val="clear" w:color="auto" w:fill="auto"/>
            <w:vAlign w:val="center"/>
          </w:tcPr>
          <w:p w14:paraId="10410D10" w14:textId="77777777" w:rsidR="00404069" w:rsidRPr="00F20B65" w:rsidRDefault="00404069" w:rsidP="00F46DDB">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2A9EE672" w14:textId="77777777" w:rsidR="00404069" w:rsidRPr="00F20B65" w:rsidRDefault="00404069" w:rsidP="0074123C">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2CFB6FC4" w14:textId="77777777" w:rsidR="00404069" w:rsidRPr="00F20B65" w:rsidRDefault="00404069"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4FB8F90" w14:textId="77777777" w:rsidR="00404069" w:rsidRPr="00F20B65" w:rsidRDefault="00404069" w:rsidP="0074123C">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01BF6D98" w14:textId="77777777" w:rsidR="00404069" w:rsidRPr="00F20B65" w:rsidRDefault="00404069"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FE5514" w:rsidRPr="00F20B65" w14:paraId="7F2A961E" w14:textId="77777777" w:rsidTr="002A60B3">
        <w:trPr>
          <w:trHeight w:val="20"/>
        </w:trPr>
        <w:tc>
          <w:tcPr>
            <w:tcW w:w="4075" w:type="dxa"/>
            <w:shd w:val="clear" w:color="auto" w:fill="auto"/>
            <w:vAlign w:val="center"/>
          </w:tcPr>
          <w:p w14:paraId="40934959" w14:textId="77777777" w:rsidR="00FE5514" w:rsidRPr="00F20B65" w:rsidRDefault="00FE5514" w:rsidP="00FE5514">
            <w:pPr>
              <w:ind w:left="-101"/>
              <w:rPr>
                <w:rFonts w:ascii="Arial" w:hAnsi="Arial" w:cs="Arial"/>
                <w:b/>
                <w:bCs/>
                <w:sz w:val="18"/>
                <w:szCs w:val="18"/>
                <w:cs/>
              </w:rPr>
            </w:pPr>
            <w:r w:rsidRPr="00F20B65">
              <w:rPr>
                <w:rFonts w:ascii="Arial" w:hAnsi="Arial" w:cs="Arial"/>
                <w:b/>
                <w:bCs/>
                <w:sz w:val="18"/>
                <w:szCs w:val="18"/>
              </w:rPr>
              <w:t>As at</w:t>
            </w:r>
          </w:p>
        </w:tc>
        <w:tc>
          <w:tcPr>
            <w:tcW w:w="1368" w:type="dxa"/>
            <w:tcBorders>
              <w:top w:val="single" w:sz="4" w:space="0" w:color="auto"/>
            </w:tcBorders>
            <w:shd w:val="clear" w:color="auto" w:fill="auto"/>
            <w:vAlign w:val="center"/>
          </w:tcPr>
          <w:p w14:paraId="6D71B206" w14:textId="77777777"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31 March</w:t>
            </w:r>
          </w:p>
        </w:tc>
        <w:tc>
          <w:tcPr>
            <w:tcW w:w="1368" w:type="dxa"/>
            <w:tcBorders>
              <w:top w:val="single" w:sz="4" w:space="0" w:color="auto"/>
            </w:tcBorders>
            <w:shd w:val="clear" w:color="auto" w:fill="auto"/>
            <w:vAlign w:val="center"/>
          </w:tcPr>
          <w:p w14:paraId="3DC77017" w14:textId="77777777"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31 December</w:t>
            </w:r>
          </w:p>
        </w:tc>
        <w:tc>
          <w:tcPr>
            <w:tcW w:w="1368" w:type="dxa"/>
            <w:tcBorders>
              <w:top w:val="single" w:sz="4" w:space="0" w:color="auto"/>
            </w:tcBorders>
            <w:shd w:val="clear" w:color="auto" w:fill="auto"/>
            <w:vAlign w:val="center"/>
          </w:tcPr>
          <w:p w14:paraId="2723E904" w14:textId="77777777"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31 March</w:t>
            </w:r>
          </w:p>
        </w:tc>
        <w:tc>
          <w:tcPr>
            <w:tcW w:w="1297" w:type="dxa"/>
            <w:tcBorders>
              <w:top w:val="single" w:sz="4" w:space="0" w:color="auto"/>
            </w:tcBorders>
            <w:shd w:val="clear" w:color="auto" w:fill="auto"/>
            <w:vAlign w:val="center"/>
          </w:tcPr>
          <w:p w14:paraId="27AEFCF2" w14:textId="77777777"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31 December</w:t>
            </w:r>
          </w:p>
        </w:tc>
      </w:tr>
      <w:tr w:rsidR="00CF42E0" w:rsidRPr="00F20B65" w14:paraId="46F2C3A0" w14:textId="77777777" w:rsidTr="002A60B3">
        <w:trPr>
          <w:trHeight w:val="20"/>
        </w:trPr>
        <w:tc>
          <w:tcPr>
            <w:tcW w:w="4075" w:type="dxa"/>
            <w:shd w:val="clear" w:color="auto" w:fill="auto"/>
            <w:vAlign w:val="center"/>
          </w:tcPr>
          <w:p w14:paraId="1FCE04AC" w14:textId="77777777" w:rsidR="00CF42E0" w:rsidRPr="00F20B65" w:rsidRDefault="00CF42E0" w:rsidP="00CF42E0">
            <w:pPr>
              <w:ind w:left="-101"/>
              <w:rPr>
                <w:rFonts w:ascii="Arial" w:hAnsi="Arial" w:cs="Arial"/>
                <w:b/>
                <w:bCs/>
                <w:sz w:val="18"/>
                <w:szCs w:val="18"/>
                <w:cs/>
              </w:rPr>
            </w:pPr>
          </w:p>
        </w:tc>
        <w:tc>
          <w:tcPr>
            <w:tcW w:w="1368" w:type="dxa"/>
            <w:shd w:val="clear" w:color="auto" w:fill="auto"/>
            <w:vAlign w:val="center"/>
          </w:tcPr>
          <w:p w14:paraId="3D95F30E" w14:textId="6FDE8550"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368" w:type="dxa"/>
            <w:shd w:val="clear" w:color="auto" w:fill="auto"/>
            <w:vAlign w:val="center"/>
          </w:tcPr>
          <w:p w14:paraId="3C9A3F3F" w14:textId="7EF7172C"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c>
          <w:tcPr>
            <w:tcW w:w="1368" w:type="dxa"/>
            <w:shd w:val="clear" w:color="auto" w:fill="auto"/>
            <w:vAlign w:val="center"/>
          </w:tcPr>
          <w:p w14:paraId="04792197" w14:textId="1DA776CE"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297" w:type="dxa"/>
            <w:shd w:val="clear" w:color="auto" w:fill="auto"/>
            <w:vAlign w:val="center"/>
          </w:tcPr>
          <w:p w14:paraId="360A5F32" w14:textId="6AA1EBA6"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r>
      <w:tr w:rsidR="00230E5A" w:rsidRPr="00F20B65" w14:paraId="056DB409" w14:textId="77777777" w:rsidTr="002A60B3">
        <w:trPr>
          <w:trHeight w:val="20"/>
        </w:trPr>
        <w:tc>
          <w:tcPr>
            <w:tcW w:w="4075" w:type="dxa"/>
            <w:shd w:val="clear" w:color="auto" w:fill="auto"/>
            <w:vAlign w:val="center"/>
          </w:tcPr>
          <w:p w14:paraId="01E8BA00" w14:textId="77777777" w:rsidR="00230E5A" w:rsidRPr="00F20B65" w:rsidRDefault="00230E5A" w:rsidP="00CF42E0">
            <w:pPr>
              <w:ind w:left="-101"/>
              <w:rPr>
                <w:rFonts w:ascii="Arial" w:hAnsi="Arial" w:cs="Arial"/>
                <w:b/>
                <w:bCs/>
                <w:sz w:val="18"/>
                <w:szCs w:val="18"/>
                <w:cs/>
              </w:rPr>
            </w:pPr>
          </w:p>
        </w:tc>
        <w:tc>
          <w:tcPr>
            <w:tcW w:w="1368" w:type="dxa"/>
            <w:shd w:val="clear" w:color="auto" w:fill="auto"/>
            <w:vAlign w:val="center"/>
          </w:tcPr>
          <w:p w14:paraId="5834434D" w14:textId="77777777" w:rsidR="00230E5A" w:rsidRPr="00F20B65" w:rsidRDefault="00230E5A" w:rsidP="00CF42E0">
            <w:pPr>
              <w:ind w:right="-72"/>
              <w:jc w:val="right"/>
              <w:rPr>
                <w:rFonts w:ascii="Arial" w:hAnsi="Arial" w:cs="Arial"/>
                <w:b/>
                <w:bCs/>
                <w:sz w:val="18"/>
                <w:szCs w:val="18"/>
              </w:rPr>
            </w:pPr>
          </w:p>
        </w:tc>
        <w:tc>
          <w:tcPr>
            <w:tcW w:w="1368" w:type="dxa"/>
            <w:shd w:val="clear" w:color="auto" w:fill="auto"/>
            <w:vAlign w:val="center"/>
          </w:tcPr>
          <w:p w14:paraId="6806CEBE" w14:textId="77777777" w:rsidR="00230E5A" w:rsidRPr="00F20B65" w:rsidRDefault="00230E5A" w:rsidP="00CF42E0">
            <w:pPr>
              <w:ind w:right="-72"/>
              <w:jc w:val="right"/>
              <w:rPr>
                <w:rFonts w:ascii="Arial" w:hAnsi="Arial" w:cs="Arial"/>
                <w:b/>
                <w:bCs/>
                <w:sz w:val="18"/>
                <w:szCs w:val="18"/>
              </w:rPr>
            </w:pPr>
          </w:p>
        </w:tc>
        <w:tc>
          <w:tcPr>
            <w:tcW w:w="1368" w:type="dxa"/>
            <w:shd w:val="clear" w:color="auto" w:fill="auto"/>
            <w:vAlign w:val="center"/>
          </w:tcPr>
          <w:p w14:paraId="683643D6" w14:textId="77777777" w:rsidR="00230E5A" w:rsidRPr="00F20B65" w:rsidRDefault="00230E5A" w:rsidP="00CF42E0">
            <w:pPr>
              <w:ind w:right="-72"/>
              <w:jc w:val="right"/>
              <w:rPr>
                <w:rFonts w:ascii="Arial" w:hAnsi="Arial" w:cs="Arial"/>
                <w:b/>
                <w:bCs/>
                <w:sz w:val="18"/>
                <w:szCs w:val="18"/>
              </w:rPr>
            </w:pPr>
          </w:p>
        </w:tc>
        <w:tc>
          <w:tcPr>
            <w:tcW w:w="1297" w:type="dxa"/>
            <w:shd w:val="clear" w:color="auto" w:fill="auto"/>
            <w:vAlign w:val="center"/>
          </w:tcPr>
          <w:p w14:paraId="04D54967" w14:textId="61BE29F5" w:rsidR="00230E5A" w:rsidRPr="00F20B65" w:rsidRDefault="00230E5A" w:rsidP="00CF42E0">
            <w:pPr>
              <w:ind w:right="-72"/>
              <w:jc w:val="right"/>
              <w:rPr>
                <w:rFonts w:ascii="Arial" w:hAnsi="Arial" w:cs="Arial"/>
                <w:b/>
                <w:bCs/>
                <w:sz w:val="18"/>
                <w:szCs w:val="18"/>
              </w:rPr>
            </w:pPr>
            <w:r w:rsidRPr="00F20B65">
              <w:rPr>
                <w:rFonts w:ascii="Arial" w:hAnsi="Arial" w:cs="Arial"/>
                <w:b/>
                <w:bCs/>
                <w:sz w:val="18"/>
                <w:szCs w:val="18"/>
              </w:rPr>
              <w:t>(Restated)</w:t>
            </w:r>
          </w:p>
        </w:tc>
      </w:tr>
      <w:tr w:rsidR="00FE5514" w:rsidRPr="00F20B65" w14:paraId="7DB8EB05" w14:textId="77777777" w:rsidTr="002A60B3">
        <w:trPr>
          <w:trHeight w:val="20"/>
        </w:trPr>
        <w:tc>
          <w:tcPr>
            <w:tcW w:w="4075" w:type="dxa"/>
            <w:shd w:val="clear" w:color="auto" w:fill="auto"/>
            <w:vAlign w:val="center"/>
          </w:tcPr>
          <w:p w14:paraId="6A47AF62" w14:textId="77777777" w:rsidR="00FE5514" w:rsidRPr="00F20B65" w:rsidRDefault="00FE5514" w:rsidP="00FE5514">
            <w:pPr>
              <w:ind w:left="-101"/>
              <w:rPr>
                <w:rFonts w:ascii="Arial" w:hAnsi="Arial" w:cs="Arial"/>
                <w:b/>
                <w:bCs/>
                <w:sz w:val="18"/>
                <w:szCs w:val="18"/>
                <w:cs/>
              </w:rPr>
            </w:pPr>
          </w:p>
        </w:tc>
        <w:tc>
          <w:tcPr>
            <w:tcW w:w="1368" w:type="dxa"/>
            <w:tcBorders>
              <w:bottom w:val="single" w:sz="4" w:space="0" w:color="auto"/>
            </w:tcBorders>
            <w:shd w:val="clear" w:color="auto" w:fill="auto"/>
          </w:tcPr>
          <w:p w14:paraId="5B202FC5" w14:textId="77777777" w:rsidR="00FE5514" w:rsidRPr="00F20B65" w:rsidRDefault="00FE5514" w:rsidP="00FE5514">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7CD58B5A" w14:textId="77777777" w:rsidR="00FE5514" w:rsidRPr="00F20B65" w:rsidRDefault="00FE5514" w:rsidP="00FE5514">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27500664" w14:textId="77777777" w:rsidR="00FE5514" w:rsidRPr="00F20B65" w:rsidRDefault="00FE5514" w:rsidP="00FE5514">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4411E632" w14:textId="77777777" w:rsidR="00FE5514" w:rsidRPr="00F20B65" w:rsidRDefault="00FE5514" w:rsidP="00FE5514">
            <w:pPr>
              <w:ind w:right="-72"/>
              <w:jc w:val="right"/>
              <w:rPr>
                <w:rFonts w:ascii="Arial" w:hAnsi="Arial" w:cs="Arial"/>
                <w:b/>
                <w:bCs/>
                <w:sz w:val="18"/>
                <w:szCs w:val="18"/>
                <w:cs/>
              </w:rPr>
            </w:pPr>
            <w:r w:rsidRPr="00F20B65">
              <w:rPr>
                <w:rFonts w:ascii="Arial" w:hAnsi="Arial" w:cs="Arial"/>
                <w:b/>
                <w:bCs/>
                <w:sz w:val="18"/>
                <w:szCs w:val="18"/>
              </w:rPr>
              <w:t>Million Baht</w:t>
            </w:r>
          </w:p>
        </w:tc>
      </w:tr>
      <w:tr w:rsidR="00FE5514" w:rsidRPr="00F20B65" w14:paraId="35567010" w14:textId="77777777" w:rsidTr="002A60B3">
        <w:trPr>
          <w:trHeight w:val="20"/>
        </w:trPr>
        <w:tc>
          <w:tcPr>
            <w:tcW w:w="4075" w:type="dxa"/>
            <w:shd w:val="clear" w:color="auto" w:fill="auto"/>
          </w:tcPr>
          <w:p w14:paraId="3A1D1D5F" w14:textId="77777777" w:rsidR="00FE5514" w:rsidRPr="00F20B65" w:rsidRDefault="00FE5514" w:rsidP="00FE551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09FC9769" w14:textId="77777777" w:rsidR="00FE5514" w:rsidRPr="00F20B65"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A495F14" w14:textId="77777777" w:rsidR="00FE5514" w:rsidRPr="00F20B65"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D14421" w14:textId="77777777" w:rsidR="00FE5514" w:rsidRPr="00F20B65" w:rsidRDefault="00FE5514" w:rsidP="00FE5514">
            <w:pPr>
              <w:ind w:right="-72"/>
              <w:jc w:val="right"/>
              <w:rPr>
                <w:rFonts w:ascii="Arial" w:hAnsi="Arial" w:cs="Arial"/>
                <w:sz w:val="18"/>
                <w:szCs w:val="18"/>
              </w:rPr>
            </w:pPr>
          </w:p>
        </w:tc>
        <w:tc>
          <w:tcPr>
            <w:tcW w:w="1297" w:type="dxa"/>
            <w:tcBorders>
              <w:top w:val="single" w:sz="4" w:space="0" w:color="auto"/>
            </w:tcBorders>
            <w:shd w:val="clear" w:color="auto" w:fill="auto"/>
          </w:tcPr>
          <w:p w14:paraId="162F72DE" w14:textId="77777777" w:rsidR="00FE5514" w:rsidRPr="00F20B65" w:rsidRDefault="00FE5514" w:rsidP="00FE5514">
            <w:pPr>
              <w:ind w:right="-72"/>
              <w:jc w:val="right"/>
              <w:rPr>
                <w:rFonts w:ascii="Arial" w:hAnsi="Arial" w:cs="Arial"/>
                <w:sz w:val="18"/>
                <w:szCs w:val="18"/>
              </w:rPr>
            </w:pPr>
          </w:p>
        </w:tc>
      </w:tr>
      <w:tr w:rsidR="002C61BF" w:rsidRPr="00F20B65" w14:paraId="553D0DE1" w14:textId="77777777" w:rsidTr="002A60B3">
        <w:trPr>
          <w:trHeight w:val="20"/>
        </w:trPr>
        <w:tc>
          <w:tcPr>
            <w:tcW w:w="4075" w:type="dxa"/>
            <w:shd w:val="clear" w:color="auto" w:fill="auto"/>
            <w:vAlign w:val="bottom"/>
          </w:tcPr>
          <w:p w14:paraId="5015DF3E" w14:textId="77777777" w:rsidR="002C61BF" w:rsidRPr="00F20B65" w:rsidRDefault="002C61BF" w:rsidP="002C61BF">
            <w:pPr>
              <w:ind w:left="-101" w:right="-90"/>
              <w:rPr>
                <w:rFonts w:ascii="Arial" w:hAnsi="Arial" w:cs="Arial"/>
                <w:sz w:val="18"/>
                <w:szCs w:val="18"/>
              </w:rPr>
            </w:pPr>
            <w:r w:rsidRPr="00F20B65">
              <w:rPr>
                <w:rFonts w:ascii="Arial" w:hAnsi="Arial" w:cs="Arial"/>
                <w:sz w:val="18"/>
                <w:szCs w:val="18"/>
              </w:rPr>
              <w:t>Parent company</w:t>
            </w:r>
          </w:p>
        </w:tc>
        <w:tc>
          <w:tcPr>
            <w:tcW w:w="1368" w:type="dxa"/>
            <w:shd w:val="clear" w:color="auto" w:fill="FAFAFA"/>
          </w:tcPr>
          <w:p w14:paraId="722227A9" w14:textId="6BA0539B"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shd w:val="clear" w:color="auto" w:fill="auto"/>
          </w:tcPr>
          <w:p w14:paraId="23586BF1" w14:textId="1EEEBFBA"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1</w:t>
            </w:r>
          </w:p>
        </w:tc>
        <w:tc>
          <w:tcPr>
            <w:tcW w:w="1368" w:type="dxa"/>
            <w:shd w:val="clear" w:color="auto" w:fill="FAFAFA"/>
          </w:tcPr>
          <w:p w14:paraId="1231C59C" w14:textId="483E05DB"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297" w:type="dxa"/>
            <w:shd w:val="clear" w:color="auto" w:fill="auto"/>
          </w:tcPr>
          <w:p w14:paraId="1A76A8F9" w14:textId="01D81B6A"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1</w:t>
            </w:r>
          </w:p>
        </w:tc>
      </w:tr>
      <w:tr w:rsidR="002C61BF" w:rsidRPr="00F20B65" w14:paraId="3FC1E69A" w14:textId="77777777" w:rsidTr="002A60B3">
        <w:trPr>
          <w:trHeight w:val="20"/>
        </w:trPr>
        <w:tc>
          <w:tcPr>
            <w:tcW w:w="4075" w:type="dxa"/>
            <w:shd w:val="clear" w:color="auto" w:fill="auto"/>
            <w:vAlign w:val="bottom"/>
          </w:tcPr>
          <w:p w14:paraId="224A5E23" w14:textId="77777777" w:rsidR="002C61BF" w:rsidRPr="00F20B65" w:rsidRDefault="002C61BF" w:rsidP="002C61BF">
            <w:pPr>
              <w:ind w:left="-101" w:right="-90"/>
              <w:rPr>
                <w:rFonts w:ascii="Arial" w:hAnsi="Arial" w:cs="Arial"/>
                <w:sz w:val="18"/>
                <w:szCs w:val="18"/>
              </w:rPr>
            </w:pPr>
            <w:r w:rsidRPr="00F20B65">
              <w:rPr>
                <w:rFonts w:ascii="Arial" w:hAnsi="Arial" w:cs="Arial"/>
                <w:sz w:val="18"/>
                <w:szCs w:val="18"/>
              </w:rPr>
              <w:t>Subsidiaries</w:t>
            </w:r>
          </w:p>
        </w:tc>
        <w:tc>
          <w:tcPr>
            <w:tcW w:w="1368" w:type="dxa"/>
            <w:shd w:val="clear" w:color="auto" w:fill="FAFAFA"/>
          </w:tcPr>
          <w:p w14:paraId="1A0A1FB0" w14:textId="5AA072C5"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shd w:val="clear" w:color="auto" w:fill="auto"/>
          </w:tcPr>
          <w:p w14:paraId="116E548B" w14:textId="6EF2159E"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shd w:val="clear" w:color="auto" w:fill="FAFAFA"/>
          </w:tcPr>
          <w:p w14:paraId="50AE1569" w14:textId="58343220"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318</w:t>
            </w:r>
          </w:p>
        </w:tc>
        <w:tc>
          <w:tcPr>
            <w:tcW w:w="1297" w:type="dxa"/>
            <w:shd w:val="clear" w:color="auto" w:fill="auto"/>
          </w:tcPr>
          <w:p w14:paraId="417850D6" w14:textId="2B51A735"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158</w:t>
            </w:r>
          </w:p>
        </w:tc>
      </w:tr>
      <w:tr w:rsidR="002C61BF" w:rsidRPr="00F20B65" w14:paraId="53E47E8C" w14:textId="77777777" w:rsidTr="002A60B3">
        <w:trPr>
          <w:trHeight w:val="20"/>
        </w:trPr>
        <w:tc>
          <w:tcPr>
            <w:tcW w:w="4075" w:type="dxa"/>
            <w:shd w:val="clear" w:color="auto" w:fill="auto"/>
            <w:vAlign w:val="bottom"/>
          </w:tcPr>
          <w:p w14:paraId="0CB87904" w14:textId="77777777" w:rsidR="002C61BF" w:rsidRPr="00F20B65" w:rsidRDefault="002C61BF" w:rsidP="002C61BF">
            <w:pPr>
              <w:ind w:left="-101" w:right="-90"/>
              <w:rPr>
                <w:rFonts w:ascii="Arial" w:hAnsi="Arial" w:cs="Arial"/>
                <w:sz w:val="18"/>
                <w:szCs w:val="18"/>
              </w:rPr>
            </w:pPr>
            <w:r w:rsidRPr="00F20B65">
              <w:rPr>
                <w:rFonts w:ascii="Arial" w:hAnsi="Arial" w:cs="Arial"/>
                <w:sz w:val="18"/>
                <w:szCs w:val="18"/>
              </w:rPr>
              <w:t>Associates</w:t>
            </w:r>
          </w:p>
        </w:tc>
        <w:tc>
          <w:tcPr>
            <w:tcW w:w="1368" w:type="dxa"/>
            <w:shd w:val="clear" w:color="auto" w:fill="FAFAFA"/>
          </w:tcPr>
          <w:p w14:paraId="1C07447B" w14:textId="76887172"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34</w:t>
            </w:r>
          </w:p>
        </w:tc>
        <w:tc>
          <w:tcPr>
            <w:tcW w:w="1368" w:type="dxa"/>
            <w:shd w:val="clear" w:color="auto" w:fill="auto"/>
          </w:tcPr>
          <w:p w14:paraId="5DDAD4BC" w14:textId="05035880"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19</w:t>
            </w:r>
          </w:p>
        </w:tc>
        <w:tc>
          <w:tcPr>
            <w:tcW w:w="1368" w:type="dxa"/>
            <w:shd w:val="clear" w:color="auto" w:fill="FAFAFA"/>
          </w:tcPr>
          <w:p w14:paraId="2F201706" w14:textId="6C66DD92"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34</w:t>
            </w:r>
          </w:p>
        </w:tc>
        <w:tc>
          <w:tcPr>
            <w:tcW w:w="1297" w:type="dxa"/>
            <w:shd w:val="clear" w:color="auto" w:fill="auto"/>
          </w:tcPr>
          <w:p w14:paraId="7D201C24" w14:textId="123D1F11"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19</w:t>
            </w:r>
          </w:p>
        </w:tc>
      </w:tr>
      <w:tr w:rsidR="002C61BF" w:rsidRPr="00F20B65" w14:paraId="50FD6304" w14:textId="77777777" w:rsidTr="002A60B3">
        <w:trPr>
          <w:trHeight w:val="20"/>
        </w:trPr>
        <w:tc>
          <w:tcPr>
            <w:tcW w:w="4075" w:type="dxa"/>
            <w:shd w:val="clear" w:color="auto" w:fill="auto"/>
            <w:vAlign w:val="bottom"/>
          </w:tcPr>
          <w:p w14:paraId="1EFF5ED6" w14:textId="5C61C48A" w:rsidR="002C61BF" w:rsidRPr="00F20B65" w:rsidRDefault="002C61BF" w:rsidP="002C61BF">
            <w:pPr>
              <w:ind w:left="-101" w:right="-90"/>
              <w:rPr>
                <w:rFonts w:ascii="Arial" w:hAnsi="Arial" w:cs="Arial"/>
                <w:sz w:val="18"/>
                <w:szCs w:val="18"/>
              </w:rPr>
            </w:pPr>
            <w:r w:rsidRPr="00F20B65">
              <w:rPr>
                <w:rFonts w:ascii="Arial" w:hAnsi="Arial" w:cs="Arial"/>
                <w:sz w:val="18"/>
                <w:szCs w:val="18"/>
              </w:rPr>
              <w:t>Subsidiaries of the parent company</w:t>
            </w:r>
          </w:p>
        </w:tc>
        <w:tc>
          <w:tcPr>
            <w:tcW w:w="1368" w:type="dxa"/>
            <w:tcBorders>
              <w:bottom w:val="single" w:sz="4" w:space="0" w:color="auto"/>
            </w:tcBorders>
            <w:shd w:val="clear" w:color="auto" w:fill="FAFAFA"/>
          </w:tcPr>
          <w:p w14:paraId="45E60930" w14:textId="4DDD96F5"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3</w:t>
            </w:r>
          </w:p>
        </w:tc>
        <w:tc>
          <w:tcPr>
            <w:tcW w:w="1368" w:type="dxa"/>
            <w:tcBorders>
              <w:bottom w:val="single" w:sz="4" w:space="0" w:color="auto"/>
            </w:tcBorders>
            <w:shd w:val="clear" w:color="auto" w:fill="auto"/>
          </w:tcPr>
          <w:p w14:paraId="24FB614A" w14:textId="48F50F4B"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tcBorders>
              <w:bottom w:val="single" w:sz="4" w:space="0" w:color="auto"/>
            </w:tcBorders>
            <w:shd w:val="clear" w:color="auto" w:fill="FAFAFA"/>
          </w:tcPr>
          <w:p w14:paraId="5AD0081B" w14:textId="7C58855C"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3</w:t>
            </w:r>
          </w:p>
        </w:tc>
        <w:tc>
          <w:tcPr>
            <w:tcW w:w="1297" w:type="dxa"/>
            <w:tcBorders>
              <w:bottom w:val="single" w:sz="4" w:space="0" w:color="auto"/>
            </w:tcBorders>
            <w:shd w:val="clear" w:color="auto" w:fill="auto"/>
          </w:tcPr>
          <w:p w14:paraId="79D3E4CC" w14:textId="6B0127CF"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w:t>
            </w:r>
          </w:p>
        </w:tc>
      </w:tr>
      <w:tr w:rsidR="002C61BF" w:rsidRPr="00F20B65" w14:paraId="03BA5493" w14:textId="77777777" w:rsidTr="002A60B3">
        <w:trPr>
          <w:trHeight w:val="20"/>
        </w:trPr>
        <w:tc>
          <w:tcPr>
            <w:tcW w:w="4075" w:type="dxa"/>
            <w:shd w:val="clear" w:color="auto" w:fill="auto"/>
          </w:tcPr>
          <w:p w14:paraId="7FD7A93B" w14:textId="77777777" w:rsidR="002C61BF" w:rsidRPr="00F20B65" w:rsidRDefault="002C61BF" w:rsidP="002C61BF">
            <w:pPr>
              <w:ind w:left="-101" w:right="-90"/>
              <w:rPr>
                <w:rFonts w:ascii="Arial" w:hAnsi="Arial" w:cs="Arial"/>
                <w:sz w:val="18"/>
                <w:szCs w:val="18"/>
              </w:rPr>
            </w:pPr>
          </w:p>
        </w:tc>
        <w:tc>
          <w:tcPr>
            <w:tcW w:w="1368" w:type="dxa"/>
            <w:tcBorders>
              <w:top w:val="single" w:sz="4" w:space="0" w:color="auto"/>
            </w:tcBorders>
            <w:shd w:val="clear" w:color="auto" w:fill="FAFAFA"/>
          </w:tcPr>
          <w:p w14:paraId="0F843D9D" w14:textId="77777777" w:rsidR="002C61BF" w:rsidRPr="00F20B65" w:rsidRDefault="002C61BF" w:rsidP="002C61BF">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F3C6934" w14:textId="77777777" w:rsidR="002C61BF" w:rsidRPr="00F20B65" w:rsidRDefault="002C61BF" w:rsidP="002C61BF">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2B9CE06F" w14:textId="77777777" w:rsidR="002C61BF" w:rsidRPr="00F20B65" w:rsidRDefault="002C61BF" w:rsidP="002C61BF">
            <w:pPr>
              <w:ind w:right="-72"/>
              <w:jc w:val="right"/>
              <w:rPr>
                <w:rFonts w:ascii="Arial" w:eastAsia="Arial Unicode MS" w:hAnsi="Arial" w:cs="Arial"/>
                <w:sz w:val="18"/>
                <w:szCs w:val="18"/>
              </w:rPr>
            </w:pPr>
          </w:p>
        </w:tc>
        <w:tc>
          <w:tcPr>
            <w:tcW w:w="1297" w:type="dxa"/>
            <w:tcBorders>
              <w:top w:val="single" w:sz="4" w:space="0" w:color="auto"/>
            </w:tcBorders>
            <w:shd w:val="clear" w:color="auto" w:fill="auto"/>
          </w:tcPr>
          <w:p w14:paraId="3C5AD56C" w14:textId="77777777" w:rsidR="002C61BF" w:rsidRPr="00F20B65" w:rsidRDefault="002C61BF" w:rsidP="002C61BF">
            <w:pPr>
              <w:ind w:right="-72"/>
              <w:jc w:val="right"/>
              <w:rPr>
                <w:rFonts w:ascii="Arial" w:eastAsia="Arial Unicode MS" w:hAnsi="Arial" w:cs="Arial"/>
                <w:sz w:val="18"/>
                <w:szCs w:val="18"/>
              </w:rPr>
            </w:pPr>
          </w:p>
        </w:tc>
      </w:tr>
      <w:tr w:rsidR="002C61BF" w:rsidRPr="00F20B65" w14:paraId="42D267C6" w14:textId="77777777" w:rsidTr="002A60B3">
        <w:trPr>
          <w:trHeight w:val="20"/>
        </w:trPr>
        <w:tc>
          <w:tcPr>
            <w:tcW w:w="4075" w:type="dxa"/>
            <w:shd w:val="clear" w:color="auto" w:fill="auto"/>
          </w:tcPr>
          <w:p w14:paraId="1E4B31B1" w14:textId="77777777" w:rsidR="002C61BF" w:rsidRPr="00F20B65" w:rsidRDefault="002C61BF" w:rsidP="002C61BF">
            <w:pPr>
              <w:pStyle w:val="Heading5"/>
              <w:spacing w:before="0" w:after="0"/>
              <w:ind w:left="-101" w:right="-86"/>
              <w:rPr>
                <w:rFonts w:ascii="Arial" w:hAnsi="Arial" w:cs="Arial"/>
                <w:sz w:val="18"/>
                <w:szCs w:val="18"/>
              </w:rPr>
            </w:pPr>
            <w:r w:rsidRPr="00F20B65">
              <w:rPr>
                <w:rFonts w:ascii="Arial" w:hAnsi="Arial" w:cs="Arial"/>
                <w:sz w:val="18"/>
                <w:szCs w:val="18"/>
              </w:rPr>
              <w:t>Total</w:t>
            </w:r>
          </w:p>
        </w:tc>
        <w:tc>
          <w:tcPr>
            <w:tcW w:w="1368" w:type="dxa"/>
            <w:tcBorders>
              <w:bottom w:val="single" w:sz="4" w:space="0" w:color="auto"/>
            </w:tcBorders>
            <w:shd w:val="clear" w:color="auto" w:fill="FAFAFA"/>
          </w:tcPr>
          <w:p w14:paraId="45BE262C" w14:textId="618CB8A6"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37</w:t>
            </w:r>
          </w:p>
        </w:tc>
        <w:tc>
          <w:tcPr>
            <w:tcW w:w="1368" w:type="dxa"/>
            <w:tcBorders>
              <w:bottom w:val="single" w:sz="4" w:space="0" w:color="auto"/>
            </w:tcBorders>
            <w:shd w:val="clear" w:color="auto" w:fill="auto"/>
          </w:tcPr>
          <w:p w14:paraId="2ACB3BC7" w14:textId="54BA46FC"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20</w:t>
            </w:r>
          </w:p>
        </w:tc>
        <w:tc>
          <w:tcPr>
            <w:tcW w:w="1368" w:type="dxa"/>
            <w:tcBorders>
              <w:bottom w:val="single" w:sz="4" w:space="0" w:color="auto"/>
            </w:tcBorders>
            <w:shd w:val="clear" w:color="auto" w:fill="FAFAFA"/>
          </w:tcPr>
          <w:p w14:paraId="51C11A4F" w14:textId="094206E5"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355</w:t>
            </w:r>
          </w:p>
        </w:tc>
        <w:tc>
          <w:tcPr>
            <w:tcW w:w="1297" w:type="dxa"/>
            <w:tcBorders>
              <w:bottom w:val="single" w:sz="4" w:space="0" w:color="auto"/>
            </w:tcBorders>
            <w:shd w:val="clear" w:color="auto" w:fill="auto"/>
          </w:tcPr>
          <w:p w14:paraId="781B1A71" w14:textId="7273C329" w:rsidR="002C61BF" w:rsidRPr="00F20B65" w:rsidRDefault="002C61BF" w:rsidP="002C61BF">
            <w:pPr>
              <w:ind w:right="-72"/>
              <w:jc w:val="right"/>
              <w:rPr>
                <w:rFonts w:ascii="Arial" w:eastAsia="Arial Unicode MS" w:hAnsi="Arial" w:cs="Arial"/>
                <w:sz w:val="18"/>
                <w:szCs w:val="18"/>
              </w:rPr>
            </w:pPr>
            <w:r w:rsidRPr="00F20B65">
              <w:rPr>
                <w:rFonts w:ascii="Arial" w:eastAsia="Arial Unicode MS" w:hAnsi="Arial" w:cs="Arial"/>
                <w:sz w:val="18"/>
                <w:szCs w:val="18"/>
              </w:rPr>
              <w:t>178</w:t>
            </w:r>
          </w:p>
        </w:tc>
      </w:tr>
    </w:tbl>
    <w:p w14:paraId="1CE3E130" w14:textId="77777777" w:rsidR="00957E5B" w:rsidRPr="00F20B65" w:rsidRDefault="00957E5B" w:rsidP="005831B8">
      <w:pPr>
        <w:rPr>
          <w:rFonts w:ascii="Arial" w:hAnsi="Arial" w:cs="Arial"/>
          <w:sz w:val="18"/>
          <w:szCs w:val="18"/>
        </w:rPr>
      </w:pPr>
    </w:p>
    <w:p w14:paraId="5E60259D" w14:textId="0CC5C6CA" w:rsidR="00AE2A0F" w:rsidRPr="00F20B65" w:rsidRDefault="00594042" w:rsidP="00AE2A0F">
      <w:pPr>
        <w:rPr>
          <w:rFonts w:ascii="Arial" w:hAnsi="Arial" w:cs="Arial"/>
          <w:b/>
          <w:bCs/>
          <w:color w:val="D04A02"/>
          <w:sz w:val="18"/>
          <w:szCs w:val="18"/>
        </w:rPr>
      </w:pPr>
      <w:r w:rsidRPr="00F20B65">
        <w:rPr>
          <w:rFonts w:ascii="Arial" w:hAnsi="Arial" w:cs="Arial"/>
          <w:b/>
          <w:bCs/>
          <w:color w:val="D04A02"/>
          <w:sz w:val="18"/>
          <w:szCs w:val="18"/>
        </w:rPr>
        <w:t>Finance l</w:t>
      </w:r>
      <w:r w:rsidR="00AE2A0F" w:rsidRPr="00F20B65">
        <w:rPr>
          <w:rFonts w:ascii="Arial" w:hAnsi="Arial" w:cs="Arial"/>
          <w:b/>
          <w:bCs/>
          <w:color w:val="D04A02"/>
          <w:sz w:val="18"/>
          <w:szCs w:val="18"/>
        </w:rPr>
        <w:t>ease receivables - related parties</w:t>
      </w:r>
    </w:p>
    <w:p w14:paraId="298FE3DC" w14:textId="77777777" w:rsidR="00AE2A0F" w:rsidRPr="00F20B65" w:rsidRDefault="00AE2A0F" w:rsidP="00AE2A0F">
      <w:pPr>
        <w:rPr>
          <w:rFonts w:ascii="Arial" w:hAnsi="Arial" w:cs="Arial"/>
          <w:sz w:val="18"/>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AE2A0F" w:rsidRPr="00F20B65" w14:paraId="0238AC32" w14:textId="77777777" w:rsidTr="002A60B3">
        <w:trPr>
          <w:trHeight w:val="20"/>
        </w:trPr>
        <w:tc>
          <w:tcPr>
            <w:tcW w:w="4075" w:type="dxa"/>
            <w:shd w:val="clear" w:color="auto" w:fill="auto"/>
            <w:vAlign w:val="center"/>
          </w:tcPr>
          <w:p w14:paraId="10253103" w14:textId="63AB3311" w:rsidR="00AE2A0F" w:rsidRPr="00F20B65" w:rsidRDefault="00AE2A0F" w:rsidP="00813D87">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7DD5FB81" w14:textId="77777777" w:rsidR="00AE2A0F" w:rsidRPr="00F20B65" w:rsidRDefault="00AE2A0F" w:rsidP="00813D87">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151E85A4" w14:textId="77777777" w:rsidR="00AE2A0F" w:rsidRPr="00F20B65" w:rsidRDefault="00AE2A0F" w:rsidP="00813D87">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EF9AF22" w14:textId="77777777" w:rsidR="00AE2A0F" w:rsidRPr="00F20B65" w:rsidRDefault="00AE2A0F" w:rsidP="00813D87">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5BC07AED" w14:textId="77777777" w:rsidR="00AE2A0F" w:rsidRPr="00F20B65" w:rsidRDefault="00AE2A0F" w:rsidP="00813D87">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AE2A0F" w:rsidRPr="00F20B65" w14:paraId="0475DD4A" w14:textId="77777777" w:rsidTr="002A60B3">
        <w:trPr>
          <w:trHeight w:val="20"/>
        </w:trPr>
        <w:tc>
          <w:tcPr>
            <w:tcW w:w="4075" w:type="dxa"/>
            <w:shd w:val="clear" w:color="auto" w:fill="auto"/>
            <w:vAlign w:val="center"/>
          </w:tcPr>
          <w:p w14:paraId="5332A253" w14:textId="77777777" w:rsidR="00AE2A0F" w:rsidRPr="00F20B65" w:rsidRDefault="00AE2A0F" w:rsidP="00813D87">
            <w:pPr>
              <w:ind w:left="-101"/>
              <w:rPr>
                <w:rFonts w:ascii="Arial" w:hAnsi="Arial" w:cs="Arial"/>
                <w:b/>
                <w:bCs/>
                <w:sz w:val="18"/>
                <w:szCs w:val="18"/>
                <w:cs/>
              </w:rPr>
            </w:pPr>
            <w:r w:rsidRPr="00F20B65">
              <w:rPr>
                <w:rFonts w:ascii="Arial" w:hAnsi="Arial" w:cs="Arial"/>
                <w:b/>
                <w:bCs/>
                <w:sz w:val="18"/>
                <w:szCs w:val="18"/>
              </w:rPr>
              <w:t>As at</w:t>
            </w:r>
          </w:p>
        </w:tc>
        <w:tc>
          <w:tcPr>
            <w:tcW w:w="1368" w:type="dxa"/>
            <w:tcBorders>
              <w:top w:val="single" w:sz="4" w:space="0" w:color="auto"/>
            </w:tcBorders>
            <w:shd w:val="clear" w:color="auto" w:fill="auto"/>
            <w:vAlign w:val="center"/>
          </w:tcPr>
          <w:p w14:paraId="588A31C8" w14:textId="77777777" w:rsidR="00AE2A0F" w:rsidRPr="00F20B65" w:rsidRDefault="00AE2A0F" w:rsidP="00813D87">
            <w:pPr>
              <w:ind w:right="-72"/>
              <w:jc w:val="right"/>
              <w:rPr>
                <w:rFonts w:ascii="Arial" w:hAnsi="Arial" w:cs="Arial"/>
                <w:b/>
                <w:bCs/>
                <w:sz w:val="18"/>
                <w:szCs w:val="18"/>
              </w:rPr>
            </w:pPr>
            <w:r w:rsidRPr="00F20B65">
              <w:rPr>
                <w:rFonts w:ascii="Arial" w:hAnsi="Arial" w:cs="Arial"/>
                <w:b/>
                <w:bCs/>
                <w:sz w:val="18"/>
                <w:szCs w:val="18"/>
              </w:rPr>
              <w:t>31 March</w:t>
            </w:r>
          </w:p>
        </w:tc>
        <w:tc>
          <w:tcPr>
            <w:tcW w:w="1368" w:type="dxa"/>
            <w:tcBorders>
              <w:top w:val="single" w:sz="4" w:space="0" w:color="auto"/>
            </w:tcBorders>
            <w:shd w:val="clear" w:color="auto" w:fill="auto"/>
            <w:vAlign w:val="center"/>
          </w:tcPr>
          <w:p w14:paraId="48A49827" w14:textId="77777777" w:rsidR="00AE2A0F" w:rsidRPr="00F20B65" w:rsidRDefault="00AE2A0F" w:rsidP="00813D87">
            <w:pPr>
              <w:ind w:right="-72"/>
              <w:jc w:val="right"/>
              <w:rPr>
                <w:rFonts w:ascii="Arial" w:hAnsi="Arial" w:cs="Arial"/>
                <w:b/>
                <w:bCs/>
                <w:sz w:val="18"/>
                <w:szCs w:val="18"/>
              </w:rPr>
            </w:pPr>
            <w:r w:rsidRPr="00F20B65">
              <w:rPr>
                <w:rFonts w:ascii="Arial" w:hAnsi="Arial" w:cs="Arial"/>
                <w:b/>
                <w:bCs/>
                <w:sz w:val="18"/>
                <w:szCs w:val="18"/>
              </w:rPr>
              <w:t>31 December</w:t>
            </w:r>
          </w:p>
        </w:tc>
        <w:tc>
          <w:tcPr>
            <w:tcW w:w="1368" w:type="dxa"/>
            <w:tcBorders>
              <w:top w:val="single" w:sz="4" w:space="0" w:color="auto"/>
            </w:tcBorders>
            <w:shd w:val="clear" w:color="auto" w:fill="auto"/>
            <w:vAlign w:val="center"/>
          </w:tcPr>
          <w:p w14:paraId="6D6DE97B" w14:textId="77777777" w:rsidR="00AE2A0F" w:rsidRPr="00F20B65" w:rsidRDefault="00AE2A0F" w:rsidP="00813D87">
            <w:pPr>
              <w:ind w:right="-72"/>
              <w:jc w:val="right"/>
              <w:rPr>
                <w:rFonts w:ascii="Arial" w:hAnsi="Arial" w:cs="Arial"/>
                <w:b/>
                <w:bCs/>
                <w:sz w:val="18"/>
                <w:szCs w:val="18"/>
              </w:rPr>
            </w:pPr>
            <w:r w:rsidRPr="00F20B65">
              <w:rPr>
                <w:rFonts w:ascii="Arial" w:hAnsi="Arial" w:cs="Arial"/>
                <w:b/>
                <w:bCs/>
                <w:sz w:val="18"/>
                <w:szCs w:val="18"/>
              </w:rPr>
              <w:t>31 March</w:t>
            </w:r>
          </w:p>
        </w:tc>
        <w:tc>
          <w:tcPr>
            <w:tcW w:w="1297" w:type="dxa"/>
            <w:tcBorders>
              <w:top w:val="single" w:sz="4" w:space="0" w:color="auto"/>
            </w:tcBorders>
            <w:shd w:val="clear" w:color="auto" w:fill="auto"/>
            <w:vAlign w:val="center"/>
          </w:tcPr>
          <w:p w14:paraId="2CA3014E" w14:textId="77777777" w:rsidR="00AE2A0F" w:rsidRPr="00F20B65" w:rsidRDefault="00AE2A0F" w:rsidP="00813D87">
            <w:pPr>
              <w:ind w:right="-72"/>
              <w:jc w:val="right"/>
              <w:rPr>
                <w:rFonts w:ascii="Arial" w:hAnsi="Arial" w:cs="Arial"/>
                <w:b/>
                <w:bCs/>
                <w:sz w:val="18"/>
                <w:szCs w:val="18"/>
              </w:rPr>
            </w:pPr>
            <w:r w:rsidRPr="00F20B65">
              <w:rPr>
                <w:rFonts w:ascii="Arial" w:hAnsi="Arial" w:cs="Arial"/>
                <w:b/>
                <w:bCs/>
                <w:sz w:val="18"/>
                <w:szCs w:val="18"/>
              </w:rPr>
              <w:t>31 December</w:t>
            </w:r>
          </w:p>
        </w:tc>
      </w:tr>
      <w:tr w:rsidR="00CF42E0" w:rsidRPr="00F20B65" w14:paraId="66DBF732" w14:textId="77777777" w:rsidTr="002A60B3">
        <w:trPr>
          <w:trHeight w:val="20"/>
        </w:trPr>
        <w:tc>
          <w:tcPr>
            <w:tcW w:w="4075" w:type="dxa"/>
            <w:shd w:val="clear" w:color="auto" w:fill="auto"/>
            <w:vAlign w:val="center"/>
          </w:tcPr>
          <w:p w14:paraId="38B70C17" w14:textId="77777777" w:rsidR="00CF42E0" w:rsidRPr="00F20B65" w:rsidRDefault="00CF42E0" w:rsidP="00CF42E0">
            <w:pPr>
              <w:ind w:left="-101"/>
              <w:rPr>
                <w:rFonts w:ascii="Arial" w:hAnsi="Arial" w:cs="Arial"/>
                <w:b/>
                <w:bCs/>
                <w:sz w:val="18"/>
                <w:szCs w:val="18"/>
                <w:cs/>
              </w:rPr>
            </w:pPr>
          </w:p>
        </w:tc>
        <w:tc>
          <w:tcPr>
            <w:tcW w:w="1368" w:type="dxa"/>
            <w:shd w:val="clear" w:color="auto" w:fill="auto"/>
            <w:vAlign w:val="center"/>
          </w:tcPr>
          <w:p w14:paraId="6157AEA3" w14:textId="47BAE498"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368" w:type="dxa"/>
            <w:shd w:val="clear" w:color="auto" w:fill="auto"/>
            <w:vAlign w:val="center"/>
          </w:tcPr>
          <w:p w14:paraId="7BD38CB6" w14:textId="298A4288"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c>
          <w:tcPr>
            <w:tcW w:w="1368" w:type="dxa"/>
            <w:shd w:val="clear" w:color="auto" w:fill="auto"/>
            <w:vAlign w:val="center"/>
          </w:tcPr>
          <w:p w14:paraId="7DCA18BA" w14:textId="4F0533AB"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297" w:type="dxa"/>
            <w:shd w:val="clear" w:color="auto" w:fill="auto"/>
            <w:vAlign w:val="center"/>
          </w:tcPr>
          <w:p w14:paraId="4D238617" w14:textId="1C92F267"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r>
      <w:tr w:rsidR="00230E5A" w:rsidRPr="00F20B65" w14:paraId="5F984E81" w14:textId="77777777" w:rsidTr="002A60B3">
        <w:trPr>
          <w:trHeight w:val="20"/>
        </w:trPr>
        <w:tc>
          <w:tcPr>
            <w:tcW w:w="4075" w:type="dxa"/>
            <w:shd w:val="clear" w:color="auto" w:fill="auto"/>
            <w:vAlign w:val="center"/>
          </w:tcPr>
          <w:p w14:paraId="71E6214C" w14:textId="77777777" w:rsidR="00230E5A" w:rsidRPr="00F20B65" w:rsidRDefault="00230E5A" w:rsidP="00CF42E0">
            <w:pPr>
              <w:ind w:left="-101"/>
              <w:rPr>
                <w:rFonts w:ascii="Arial" w:hAnsi="Arial" w:cs="Arial"/>
                <w:b/>
                <w:bCs/>
                <w:sz w:val="18"/>
                <w:szCs w:val="18"/>
                <w:cs/>
              </w:rPr>
            </w:pPr>
          </w:p>
        </w:tc>
        <w:tc>
          <w:tcPr>
            <w:tcW w:w="1368" w:type="dxa"/>
            <w:shd w:val="clear" w:color="auto" w:fill="auto"/>
            <w:vAlign w:val="center"/>
          </w:tcPr>
          <w:p w14:paraId="249846E3" w14:textId="77777777" w:rsidR="00230E5A" w:rsidRPr="00F20B65" w:rsidRDefault="00230E5A" w:rsidP="00CF42E0">
            <w:pPr>
              <w:ind w:right="-72"/>
              <w:jc w:val="right"/>
              <w:rPr>
                <w:rFonts w:ascii="Arial" w:hAnsi="Arial" w:cs="Arial"/>
                <w:b/>
                <w:bCs/>
                <w:sz w:val="18"/>
                <w:szCs w:val="18"/>
              </w:rPr>
            </w:pPr>
          </w:p>
        </w:tc>
        <w:tc>
          <w:tcPr>
            <w:tcW w:w="1368" w:type="dxa"/>
            <w:shd w:val="clear" w:color="auto" w:fill="auto"/>
            <w:vAlign w:val="center"/>
          </w:tcPr>
          <w:p w14:paraId="00E44A0F" w14:textId="77777777" w:rsidR="00230E5A" w:rsidRPr="00F20B65" w:rsidRDefault="00230E5A" w:rsidP="00CF42E0">
            <w:pPr>
              <w:ind w:right="-72"/>
              <w:jc w:val="right"/>
              <w:rPr>
                <w:rFonts w:ascii="Arial" w:hAnsi="Arial" w:cs="Arial"/>
                <w:b/>
                <w:bCs/>
                <w:sz w:val="18"/>
                <w:szCs w:val="18"/>
              </w:rPr>
            </w:pPr>
          </w:p>
        </w:tc>
        <w:tc>
          <w:tcPr>
            <w:tcW w:w="1368" w:type="dxa"/>
            <w:shd w:val="clear" w:color="auto" w:fill="auto"/>
            <w:vAlign w:val="center"/>
          </w:tcPr>
          <w:p w14:paraId="50F9E1E3" w14:textId="77777777" w:rsidR="00230E5A" w:rsidRPr="00F20B65" w:rsidRDefault="00230E5A" w:rsidP="00CF42E0">
            <w:pPr>
              <w:ind w:right="-72"/>
              <w:jc w:val="right"/>
              <w:rPr>
                <w:rFonts w:ascii="Arial" w:hAnsi="Arial" w:cs="Arial"/>
                <w:b/>
                <w:bCs/>
                <w:sz w:val="18"/>
                <w:szCs w:val="18"/>
              </w:rPr>
            </w:pPr>
          </w:p>
        </w:tc>
        <w:tc>
          <w:tcPr>
            <w:tcW w:w="1297" w:type="dxa"/>
            <w:shd w:val="clear" w:color="auto" w:fill="auto"/>
            <w:vAlign w:val="center"/>
          </w:tcPr>
          <w:p w14:paraId="1D5BA366" w14:textId="45606D2F" w:rsidR="00230E5A" w:rsidRPr="00F20B65" w:rsidRDefault="00230E5A" w:rsidP="00CF42E0">
            <w:pPr>
              <w:ind w:right="-72"/>
              <w:jc w:val="right"/>
              <w:rPr>
                <w:rFonts w:ascii="Arial" w:hAnsi="Arial" w:cs="Arial"/>
                <w:b/>
                <w:bCs/>
                <w:sz w:val="18"/>
                <w:szCs w:val="18"/>
              </w:rPr>
            </w:pPr>
            <w:r w:rsidRPr="00F20B65">
              <w:rPr>
                <w:rFonts w:ascii="Arial" w:hAnsi="Arial" w:cs="Arial"/>
                <w:b/>
                <w:bCs/>
                <w:sz w:val="18"/>
                <w:szCs w:val="18"/>
              </w:rPr>
              <w:t>(Restated)</w:t>
            </w:r>
          </w:p>
        </w:tc>
      </w:tr>
      <w:tr w:rsidR="00AE2A0F" w:rsidRPr="00F20B65" w14:paraId="0B5310F4" w14:textId="77777777" w:rsidTr="002A60B3">
        <w:trPr>
          <w:trHeight w:val="20"/>
        </w:trPr>
        <w:tc>
          <w:tcPr>
            <w:tcW w:w="4075" w:type="dxa"/>
            <w:shd w:val="clear" w:color="auto" w:fill="auto"/>
            <w:vAlign w:val="center"/>
          </w:tcPr>
          <w:p w14:paraId="1FA72703" w14:textId="77777777" w:rsidR="00AE2A0F" w:rsidRPr="00F20B65" w:rsidRDefault="00AE2A0F" w:rsidP="00813D87">
            <w:pPr>
              <w:ind w:left="-101"/>
              <w:rPr>
                <w:rFonts w:ascii="Arial" w:hAnsi="Arial" w:cs="Arial"/>
                <w:b/>
                <w:bCs/>
                <w:sz w:val="18"/>
                <w:szCs w:val="18"/>
                <w:cs/>
              </w:rPr>
            </w:pPr>
          </w:p>
        </w:tc>
        <w:tc>
          <w:tcPr>
            <w:tcW w:w="1368" w:type="dxa"/>
            <w:tcBorders>
              <w:bottom w:val="single" w:sz="4" w:space="0" w:color="auto"/>
            </w:tcBorders>
            <w:shd w:val="clear" w:color="auto" w:fill="auto"/>
          </w:tcPr>
          <w:p w14:paraId="6A905C81" w14:textId="77777777" w:rsidR="00AE2A0F" w:rsidRPr="00F20B65" w:rsidRDefault="00AE2A0F" w:rsidP="00813D87">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3F39A677" w14:textId="77777777" w:rsidR="00AE2A0F" w:rsidRPr="00F20B65" w:rsidRDefault="00AE2A0F" w:rsidP="00813D87">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21B408C3" w14:textId="77777777" w:rsidR="00AE2A0F" w:rsidRPr="00F20B65" w:rsidRDefault="00AE2A0F" w:rsidP="00813D87">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12C0D90A" w14:textId="77777777" w:rsidR="00AE2A0F" w:rsidRPr="00F20B65" w:rsidRDefault="00AE2A0F" w:rsidP="00813D87">
            <w:pPr>
              <w:ind w:right="-72"/>
              <w:jc w:val="right"/>
              <w:rPr>
                <w:rFonts w:ascii="Arial" w:hAnsi="Arial" w:cs="Arial"/>
                <w:b/>
                <w:bCs/>
                <w:sz w:val="18"/>
                <w:szCs w:val="18"/>
                <w:cs/>
              </w:rPr>
            </w:pPr>
            <w:r w:rsidRPr="00F20B65">
              <w:rPr>
                <w:rFonts w:ascii="Arial" w:hAnsi="Arial" w:cs="Arial"/>
                <w:b/>
                <w:bCs/>
                <w:sz w:val="18"/>
                <w:szCs w:val="18"/>
              </w:rPr>
              <w:t>Million Baht</w:t>
            </w:r>
          </w:p>
        </w:tc>
      </w:tr>
      <w:tr w:rsidR="00AE2A0F" w:rsidRPr="00F20B65" w14:paraId="5C31D8DB" w14:textId="77777777" w:rsidTr="002A60B3">
        <w:trPr>
          <w:trHeight w:val="20"/>
        </w:trPr>
        <w:tc>
          <w:tcPr>
            <w:tcW w:w="4075" w:type="dxa"/>
            <w:shd w:val="clear" w:color="auto" w:fill="auto"/>
          </w:tcPr>
          <w:p w14:paraId="0CBE1C96" w14:textId="77777777" w:rsidR="00AE2A0F" w:rsidRPr="00F20B65" w:rsidRDefault="00AE2A0F" w:rsidP="00813D87">
            <w:pPr>
              <w:ind w:left="-101"/>
              <w:rPr>
                <w:rFonts w:ascii="Arial" w:hAnsi="Arial" w:cs="Arial"/>
                <w:sz w:val="18"/>
                <w:szCs w:val="18"/>
                <w:cs/>
              </w:rPr>
            </w:pPr>
          </w:p>
        </w:tc>
        <w:tc>
          <w:tcPr>
            <w:tcW w:w="1368" w:type="dxa"/>
            <w:tcBorders>
              <w:top w:val="single" w:sz="4" w:space="0" w:color="auto"/>
            </w:tcBorders>
            <w:shd w:val="clear" w:color="auto" w:fill="FAFAFA"/>
            <w:vAlign w:val="bottom"/>
          </w:tcPr>
          <w:p w14:paraId="745B65F4" w14:textId="77777777" w:rsidR="00AE2A0F" w:rsidRPr="00F20B65" w:rsidRDefault="00AE2A0F" w:rsidP="00813D8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1633C12" w14:textId="77777777" w:rsidR="00AE2A0F" w:rsidRPr="00F20B65" w:rsidRDefault="00AE2A0F" w:rsidP="00813D8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7047741" w14:textId="77777777" w:rsidR="00AE2A0F" w:rsidRPr="00F20B65" w:rsidRDefault="00AE2A0F" w:rsidP="00813D87">
            <w:pPr>
              <w:ind w:right="-72"/>
              <w:jc w:val="right"/>
              <w:rPr>
                <w:rFonts w:ascii="Arial" w:hAnsi="Arial" w:cs="Arial"/>
                <w:sz w:val="18"/>
                <w:szCs w:val="18"/>
              </w:rPr>
            </w:pPr>
          </w:p>
        </w:tc>
        <w:tc>
          <w:tcPr>
            <w:tcW w:w="1297" w:type="dxa"/>
            <w:tcBorders>
              <w:top w:val="single" w:sz="4" w:space="0" w:color="auto"/>
            </w:tcBorders>
            <w:shd w:val="clear" w:color="auto" w:fill="auto"/>
          </w:tcPr>
          <w:p w14:paraId="515F9DB4" w14:textId="77777777" w:rsidR="00AE2A0F" w:rsidRPr="00F20B65" w:rsidRDefault="00AE2A0F" w:rsidP="00813D87">
            <w:pPr>
              <w:ind w:right="-72"/>
              <w:jc w:val="right"/>
              <w:rPr>
                <w:rFonts w:ascii="Arial" w:hAnsi="Arial" w:cs="Arial"/>
                <w:sz w:val="18"/>
                <w:szCs w:val="18"/>
              </w:rPr>
            </w:pPr>
          </w:p>
        </w:tc>
      </w:tr>
      <w:tr w:rsidR="006F0F17" w:rsidRPr="00F20B65" w14:paraId="168C20DF" w14:textId="77777777" w:rsidTr="002A60B3">
        <w:trPr>
          <w:trHeight w:val="20"/>
        </w:trPr>
        <w:tc>
          <w:tcPr>
            <w:tcW w:w="4075" w:type="dxa"/>
            <w:shd w:val="clear" w:color="auto" w:fill="auto"/>
            <w:vAlign w:val="bottom"/>
          </w:tcPr>
          <w:p w14:paraId="2BBEED94" w14:textId="77777777" w:rsidR="006F0F17" w:rsidRPr="00F20B65" w:rsidRDefault="006F0F17" w:rsidP="006F0F17">
            <w:pPr>
              <w:ind w:left="-101" w:right="-90"/>
              <w:rPr>
                <w:rFonts w:ascii="Arial" w:hAnsi="Arial" w:cs="Arial"/>
                <w:sz w:val="18"/>
                <w:szCs w:val="18"/>
              </w:rPr>
            </w:pPr>
            <w:r w:rsidRPr="00F20B65">
              <w:rPr>
                <w:rFonts w:ascii="Arial" w:hAnsi="Arial" w:cs="Arial"/>
                <w:sz w:val="18"/>
                <w:szCs w:val="18"/>
              </w:rPr>
              <w:t>Subsidiaries</w:t>
            </w:r>
          </w:p>
        </w:tc>
        <w:tc>
          <w:tcPr>
            <w:tcW w:w="1368" w:type="dxa"/>
            <w:shd w:val="clear" w:color="auto" w:fill="FAFAFA"/>
          </w:tcPr>
          <w:p w14:paraId="56AD1284" w14:textId="56546444" w:rsidR="006F0F17" w:rsidRPr="00F20B65" w:rsidRDefault="006F0F17" w:rsidP="006F0F17">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shd w:val="clear" w:color="auto" w:fill="auto"/>
          </w:tcPr>
          <w:p w14:paraId="48AC444B" w14:textId="1374053E" w:rsidR="006F0F17" w:rsidRPr="00F20B65" w:rsidRDefault="006F0F17" w:rsidP="006F0F17">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shd w:val="clear" w:color="auto" w:fill="FAFAFA"/>
          </w:tcPr>
          <w:p w14:paraId="13C4D222" w14:textId="64F9E82C" w:rsidR="006F0F17" w:rsidRPr="00F20B65" w:rsidRDefault="006F0F17" w:rsidP="006F0F17">
            <w:pPr>
              <w:ind w:right="-72"/>
              <w:jc w:val="right"/>
              <w:rPr>
                <w:rFonts w:ascii="Arial" w:eastAsia="Arial Unicode MS" w:hAnsi="Arial" w:cs="Arial"/>
                <w:sz w:val="18"/>
                <w:szCs w:val="18"/>
              </w:rPr>
            </w:pPr>
            <w:r w:rsidRPr="00F20B65">
              <w:rPr>
                <w:rFonts w:ascii="Arial" w:eastAsia="Arial Unicode MS" w:hAnsi="Arial" w:cs="Arial"/>
                <w:sz w:val="18"/>
                <w:szCs w:val="18"/>
              </w:rPr>
              <w:t>1,033</w:t>
            </w:r>
          </w:p>
        </w:tc>
        <w:tc>
          <w:tcPr>
            <w:tcW w:w="1297" w:type="dxa"/>
            <w:shd w:val="clear" w:color="auto" w:fill="auto"/>
          </w:tcPr>
          <w:p w14:paraId="00BE1083" w14:textId="39360F23" w:rsidR="006F0F17" w:rsidRPr="00F20B65" w:rsidRDefault="006F0F17" w:rsidP="006F0F17">
            <w:pPr>
              <w:ind w:right="-72"/>
              <w:jc w:val="right"/>
              <w:rPr>
                <w:rFonts w:ascii="Arial" w:eastAsia="Arial Unicode MS" w:hAnsi="Arial" w:cs="Arial"/>
                <w:sz w:val="18"/>
                <w:szCs w:val="18"/>
              </w:rPr>
            </w:pPr>
            <w:r w:rsidRPr="00F20B65">
              <w:rPr>
                <w:rFonts w:ascii="Arial" w:eastAsia="Arial Unicode MS" w:hAnsi="Arial" w:cs="Arial"/>
                <w:sz w:val="18"/>
                <w:szCs w:val="18"/>
              </w:rPr>
              <w:t>1,021</w:t>
            </w:r>
          </w:p>
        </w:tc>
      </w:tr>
      <w:tr w:rsidR="006F0F17" w:rsidRPr="00F20B65" w14:paraId="61395C73" w14:textId="77777777" w:rsidTr="002A60B3">
        <w:trPr>
          <w:trHeight w:val="20"/>
        </w:trPr>
        <w:tc>
          <w:tcPr>
            <w:tcW w:w="4075" w:type="dxa"/>
            <w:shd w:val="clear" w:color="auto" w:fill="auto"/>
            <w:vAlign w:val="bottom"/>
          </w:tcPr>
          <w:p w14:paraId="18D5D618" w14:textId="1F498243" w:rsidR="006F0F17" w:rsidRPr="00F20B65" w:rsidRDefault="006F0F17" w:rsidP="006F0F17">
            <w:pPr>
              <w:ind w:left="-101" w:right="-90"/>
              <w:rPr>
                <w:rFonts w:ascii="Arial" w:hAnsi="Arial" w:cs="Arial"/>
                <w:sz w:val="18"/>
                <w:szCs w:val="18"/>
              </w:rPr>
            </w:pPr>
            <w:r w:rsidRPr="00F20B65">
              <w:rPr>
                <w:rFonts w:ascii="Arial" w:hAnsi="Arial" w:cs="Arial"/>
                <w:sz w:val="18"/>
                <w:szCs w:val="18"/>
              </w:rPr>
              <w:t>Associate</w:t>
            </w:r>
          </w:p>
        </w:tc>
        <w:tc>
          <w:tcPr>
            <w:tcW w:w="1368" w:type="dxa"/>
            <w:shd w:val="clear" w:color="auto" w:fill="FAFAFA"/>
          </w:tcPr>
          <w:p w14:paraId="5E8315D8" w14:textId="69EF8ABA" w:rsidR="006F0F17" w:rsidRPr="00F20B65" w:rsidRDefault="006F0F17" w:rsidP="006F0F17">
            <w:pPr>
              <w:ind w:right="-72"/>
              <w:jc w:val="right"/>
              <w:rPr>
                <w:rFonts w:ascii="Arial" w:eastAsia="Arial Unicode MS" w:hAnsi="Arial" w:cs="Arial"/>
                <w:sz w:val="18"/>
                <w:szCs w:val="18"/>
              </w:rPr>
            </w:pPr>
            <w:r w:rsidRPr="00F20B65">
              <w:rPr>
                <w:rFonts w:ascii="Arial" w:eastAsia="Arial Unicode MS" w:hAnsi="Arial" w:cs="Arial"/>
                <w:sz w:val="18"/>
                <w:szCs w:val="18"/>
              </w:rPr>
              <w:t>6</w:t>
            </w:r>
          </w:p>
        </w:tc>
        <w:tc>
          <w:tcPr>
            <w:tcW w:w="1368" w:type="dxa"/>
            <w:shd w:val="clear" w:color="auto" w:fill="auto"/>
          </w:tcPr>
          <w:p w14:paraId="65E9EDB9" w14:textId="04DC6893" w:rsidR="006F0F17" w:rsidRPr="00F20B65" w:rsidRDefault="006F0F17" w:rsidP="006F0F17">
            <w:pPr>
              <w:ind w:right="-72"/>
              <w:jc w:val="right"/>
              <w:rPr>
                <w:rFonts w:ascii="Arial" w:eastAsia="Arial Unicode MS" w:hAnsi="Arial" w:cs="Arial"/>
                <w:sz w:val="18"/>
                <w:szCs w:val="18"/>
              </w:rPr>
            </w:pPr>
            <w:r w:rsidRPr="00F20B65">
              <w:rPr>
                <w:rFonts w:ascii="Arial" w:eastAsia="Arial Unicode MS" w:hAnsi="Arial" w:cs="Arial"/>
                <w:sz w:val="18"/>
                <w:szCs w:val="18"/>
              </w:rPr>
              <w:t>6</w:t>
            </w:r>
          </w:p>
        </w:tc>
        <w:tc>
          <w:tcPr>
            <w:tcW w:w="1368" w:type="dxa"/>
            <w:shd w:val="clear" w:color="auto" w:fill="FAFAFA"/>
          </w:tcPr>
          <w:p w14:paraId="5A51CA17" w14:textId="16A47325" w:rsidR="006F0F17" w:rsidRPr="00F20B65" w:rsidRDefault="006F0F17" w:rsidP="006F0F17">
            <w:pPr>
              <w:ind w:right="-72"/>
              <w:jc w:val="right"/>
              <w:rPr>
                <w:rFonts w:ascii="Arial" w:eastAsia="Arial Unicode MS" w:hAnsi="Arial" w:cs="Arial"/>
                <w:sz w:val="18"/>
                <w:szCs w:val="18"/>
              </w:rPr>
            </w:pPr>
            <w:r w:rsidRPr="00F20B65">
              <w:rPr>
                <w:rFonts w:ascii="Arial" w:eastAsia="Arial Unicode MS" w:hAnsi="Arial" w:cs="Arial"/>
                <w:sz w:val="18"/>
                <w:szCs w:val="18"/>
              </w:rPr>
              <w:t>6</w:t>
            </w:r>
          </w:p>
        </w:tc>
        <w:tc>
          <w:tcPr>
            <w:tcW w:w="1297" w:type="dxa"/>
            <w:shd w:val="clear" w:color="auto" w:fill="auto"/>
          </w:tcPr>
          <w:p w14:paraId="0EC2C62D" w14:textId="26BB8F7F" w:rsidR="006F0F17" w:rsidRPr="00F20B65" w:rsidRDefault="006F0F17" w:rsidP="006F0F17">
            <w:pPr>
              <w:ind w:right="-72"/>
              <w:jc w:val="right"/>
              <w:rPr>
                <w:rFonts w:ascii="Arial" w:eastAsia="Arial Unicode MS" w:hAnsi="Arial" w:cs="Arial"/>
                <w:sz w:val="18"/>
                <w:szCs w:val="18"/>
              </w:rPr>
            </w:pPr>
            <w:r w:rsidRPr="00F20B65">
              <w:rPr>
                <w:rFonts w:ascii="Arial" w:eastAsia="Arial Unicode MS" w:hAnsi="Arial" w:cs="Arial"/>
                <w:sz w:val="18"/>
                <w:szCs w:val="18"/>
              </w:rPr>
              <w:t>6</w:t>
            </w:r>
          </w:p>
        </w:tc>
      </w:tr>
      <w:tr w:rsidR="00CF42E0" w:rsidRPr="00F20B65" w14:paraId="12420CE7" w14:textId="77777777" w:rsidTr="002A60B3">
        <w:trPr>
          <w:trHeight w:val="20"/>
        </w:trPr>
        <w:tc>
          <w:tcPr>
            <w:tcW w:w="4075" w:type="dxa"/>
            <w:shd w:val="clear" w:color="auto" w:fill="auto"/>
          </w:tcPr>
          <w:p w14:paraId="709C9924" w14:textId="77777777" w:rsidR="00CF42E0" w:rsidRPr="00F20B65" w:rsidRDefault="00CF42E0" w:rsidP="00CF42E0">
            <w:pPr>
              <w:ind w:left="-101" w:right="-90"/>
              <w:rPr>
                <w:rFonts w:ascii="Arial" w:hAnsi="Arial" w:cs="Arial"/>
                <w:sz w:val="18"/>
                <w:szCs w:val="18"/>
              </w:rPr>
            </w:pPr>
          </w:p>
        </w:tc>
        <w:tc>
          <w:tcPr>
            <w:tcW w:w="1368" w:type="dxa"/>
            <w:tcBorders>
              <w:top w:val="single" w:sz="4" w:space="0" w:color="auto"/>
            </w:tcBorders>
            <w:shd w:val="clear" w:color="auto" w:fill="FAFAFA"/>
          </w:tcPr>
          <w:p w14:paraId="42ABF376" w14:textId="77777777" w:rsidR="00CF42E0" w:rsidRPr="00F20B65" w:rsidRDefault="00CF42E0" w:rsidP="006F0F17">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9A7D998" w14:textId="77777777" w:rsidR="00CF42E0" w:rsidRPr="00F20B65" w:rsidRDefault="00CF42E0" w:rsidP="006F0F17">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1753935C" w14:textId="77777777" w:rsidR="00CF42E0" w:rsidRPr="00F20B65" w:rsidRDefault="00CF42E0" w:rsidP="006F0F17">
            <w:pPr>
              <w:ind w:right="-72"/>
              <w:jc w:val="right"/>
              <w:rPr>
                <w:rFonts w:ascii="Arial" w:eastAsia="Arial Unicode MS" w:hAnsi="Arial" w:cs="Arial"/>
                <w:sz w:val="18"/>
                <w:szCs w:val="18"/>
              </w:rPr>
            </w:pPr>
          </w:p>
        </w:tc>
        <w:tc>
          <w:tcPr>
            <w:tcW w:w="1297" w:type="dxa"/>
            <w:tcBorders>
              <w:top w:val="single" w:sz="4" w:space="0" w:color="auto"/>
            </w:tcBorders>
            <w:shd w:val="clear" w:color="auto" w:fill="auto"/>
          </w:tcPr>
          <w:p w14:paraId="7C48DC8D" w14:textId="77777777" w:rsidR="00CF42E0" w:rsidRPr="00F20B65" w:rsidRDefault="00CF42E0" w:rsidP="006F0F17">
            <w:pPr>
              <w:ind w:right="-72"/>
              <w:jc w:val="right"/>
              <w:rPr>
                <w:rFonts w:ascii="Arial" w:eastAsia="Arial Unicode MS" w:hAnsi="Arial" w:cs="Arial"/>
                <w:sz w:val="18"/>
                <w:szCs w:val="18"/>
              </w:rPr>
            </w:pPr>
          </w:p>
        </w:tc>
      </w:tr>
      <w:tr w:rsidR="006F0F17" w:rsidRPr="00F20B65" w14:paraId="173EA6D0" w14:textId="77777777" w:rsidTr="002A60B3">
        <w:trPr>
          <w:trHeight w:val="20"/>
        </w:trPr>
        <w:tc>
          <w:tcPr>
            <w:tcW w:w="4075" w:type="dxa"/>
            <w:shd w:val="clear" w:color="auto" w:fill="auto"/>
          </w:tcPr>
          <w:p w14:paraId="0AF5C12E" w14:textId="77777777" w:rsidR="006F0F17" w:rsidRPr="00F20B65" w:rsidRDefault="006F0F17" w:rsidP="006F0F17">
            <w:pPr>
              <w:pStyle w:val="Heading5"/>
              <w:spacing w:before="0" w:after="0"/>
              <w:ind w:left="-101" w:right="-86"/>
              <w:rPr>
                <w:rFonts w:ascii="Arial" w:hAnsi="Arial" w:cs="Arial"/>
                <w:sz w:val="18"/>
                <w:szCs w:val="18"/>
              </w:rPr>
            </w:pPr>
            <w:r w:rsidRPr="00F20B65">
              <w:rPr>
                <w:rFonts w:ascii="Arial" w:hAnsi="Arial" w:cs="Arial"/>
                <w:sz w:val="18"/>
                <w:szCs w:val="18"/>
              </w:rPr>
              <w:t>Total</w:t>
            </w:r>
          </w:p>
        </w:tc>
        <w:tc>
          <w:tcPr>
            <w:tcW w:w="1368" w:type="dxa"/>
            <w:tcBorders>
              <w:bottom w:val="single" w:sz="4" w:space="0" w:color="auto"/>
            </w:tcBorders>
            <w:shd w:val="clear" w:color="auto" w:fill="FAFAFA"/>
          </w:tcPr>
          <w:p w14:paraId="1100AB39" w14:textId="57C2728A" w:rsidR="006F0F17" w:rsidRPr="00F20B65" w:rsidRDefault="006F0F17" w:rsidP="006F0F17">
            <w:pPr>
              <w:ind w:right="-72"/>
              <w:jc w:val="right"/>
              <w:rPr>
                <w:rFonts w:ascii="Arial" w:eastAsia="Arial Unicode MS" w:hAnsi="Arial" w:cs="Arial"/>
                <w:sz w:val="18"/>
                <w:szCs w:val="18"/>
              </w:rPr>
            </w:pPr>
            <w:r w:rsidRPr="00F20B65">
              <w:rPr>
                <w:rFonts w:ascii="Arial" w:eastAsia="Arial Unicode MS" w:hAnsi="Arial" w:cs="Arial"/>
                <w:sz w:val="18"/>
                <w:szCs w:val="18"/>
              </w:rPr>
              <w:t>6</w:t>
            </w:r>
          </w:p>
        </w:tc>
        <w:tc>
          <w:tcPr>
            <w:tcW w:w="1368" w:type="dxa"/>
            <w:tcBorders>
              <w:bottom w:val="single" w:sz="4" w:space="0" w:color="auto"/>
            </w:tcBorders>
            <w:shd w:val="clear" w:color="auto" w:fill="auto"/>
          </w:tcPr>
          <w:p w14:paraId="61B5754F" w14:textId="755C4253" w:rsidR="006F0F17" w:rsidRPr="00F20B65" w:rsidRDefault="006F0F17" w:rsidP="006F0F17">
            <w:pPr>
              <w:ind w:right="-72"/>
              <w:jc w:val="right"/>
              <w:rPr>
                <w:rFonts w:ascii="Arial" w:eastAsia="Arial Unicode MS" w:hAnsi="Arial" w:cs="Arial"/>
                <w:sz w:val="18"/>
                <w:szCs w:val="18"/>
              </w:rPr>
            </w:pPr>
            <w:r w:rsidRPr="00F20B65">
              <w:rPr>
                <w:rFonts w:ascii="Arial" w:eastAsia="Arial Unicode MS" w:hAnsi="Arial" w:cs="Arial"/>
                <w:sz w:val="18"/>
                <w:szCs w:val="18"/>
              </w:rPr>
              <w:t>6</w:t>
            </w:r>
          </w:p>
        </w:tc>
        <w:tc>
          <w:tcPr>
            <w:tcW w:w="1368" w:type="dxa"/>
            <w:tcBorders>
              <w:bottom w:val="single" w:sz="4" w:space="0" w:color="auto"/>
            </w:tcBorders>
            <w:shd w:val="clear" w:color="auto" w:fill="FAFAFA"/>
          </w:tcPr>
          <w:p w14:paraId="09623C1B" w14:textId="6F69518D" w:rsidR="006F0F17" w:rsidRPr="00F20B65" w:rsidRDefault="006F0F17" w:rsidP="006F0F17">
            <w:pPr>
              <w:ind w:right="-72"/>
              <w:jc w:val="right"/>
              <w:rPr>
                <w:rFonts w:ascii="Arial" w:eastAsia="Arial Unicode MS" w:hAnsi="Arial" w:cs="Arial"/>
                <w:sz w:val="18"/>
                <w:szCs w:val="18"/>
              </w:rPr>
            </w:pPr>
            <w:r w:rsidRPr="00F20B65">
              <w:rPr>
                <w:rFonts w:ascii="Arial" w:eastAsia="Arial Unicode MS" w:hAnsi="Arial" w:cs="Arial"/>
                <w:sz w:val="18"/>
                <w:szCs w:val="18"/>
              </w:rPr>
              <w:t>1,039</w:t>
            </w:r>
          </w:p>
        </w:tc>
        <w:tc>
          <w:tcPr>
            <w:tcW w:w="1297" w:type="dxa"/>
            <w:tcBorders>
              <w:bottom w:val="single" w:sz="4" w:space="0" w:color="auto"/>
            </w:tcBorders>
            <w:shd w:val="clear" w:color="auto" w:fill="auto"/>
          </w:tcPr>
          <w:p w14:paraId="18A89A93" w14:textId="2EF85397" w:rsidR="006F0F17" w:rsidRPr="00F20B65" w:rsidRDefault="006F0F17" w:rsidP="006F0F17">
            <w:pPr>
              <w:ind w:right="-72"/>
              <w:jc w:val="right"/>
              <w:rPr>
                <w:rFonts w:ascii="Arial" w:eastAsia="Arial Unicode MS" w:hAnsi="Arial" w:cs="Arial"/>
                <w:sz w:val="18"/>
                <w:szCs w:val="18"/>
              </w:rPr>
            </w:pPr>
            <w:r w:rsidRPr="00F20B65">
              <w:rPr>
                <w:rFonts w:ascii="Arial" w:eastAsia="Arial Unicode MS" w:hAnsi="Arial" w:cs="Arial"/>
                <w:sz w:val="18"/>
                <w:szCs w:val="18"/>
              </w:rPr>
              <w:t>1,027</w:t>
            </w:r>
          </w:p>
        </w:tc>
      </w:tr>
    </w:tbl>
    <w:p w14:paraId="74526702" w14:textId="77777777" w:rsidR="00801524" w:rsidRPr="00F20B65" w:rsidRDefault="00801524">
      <w:pPr>
        <w:jc w:val="left"/>
        <w:rPr>
          <w:rFonts w:ascii="Arial" w:hAnsi="Arial" w:cs="Arial"/>
          <w:sz w:val="18"/>
          <w:szCs w:val="18"/>
        </w:rPr>
      </w:pPr>
      <w:r w:rsidRPr="00F20B65">
        <w:rPr>
          <w:rFonts w:ascii="Arial" w:hAnsi="Arial" w:cs="Arial"/>
          <w:sz w:val="18"/>
          <w:szCs w:val="18"/>
        </w:rPr>
        <w:br w:type="page"/>
      </w:r>
    </w:p>
    <w:p w14:paraId="479F4C91" w14:textId="77777777" w:rsidR="00844082" w:rsidRPr="00F20B65" w:rsidRDefault="00844082" w:rsidP="005831B8">
      <w:pPr>
        <w:rPr>
          <w:rFonts w:ascii="Arial" w:hAnsi="Arial" w:cs="Arial"/>
          <w:sz w:val="18"/>
          <w:szCs w:val="18"/>
        </w:rPr>
      </w:pPr>
    </w:p>
    <w:p w14:paraId="6D42A223" w14:textId="77777777" w:rsidR="004F03D8" w:rsidRPr="00F20B65" w:rsidRDefault="00810265" w:rsidP="005831B8">
      <w:pPr>
        <w:rPr>
          <w:rFonts w:ascii="Arial" w:hAnsi="Arial" w:cs="Arial"/>
          <w:b/>
          <w:bCs/>
          <w:color w:val="D04A02"/>
          <w:sz w:val="18"/>
          <w:szCs w:val="18"/>
        </w:rPr>
      </w:pPr>
      <w:r w:rsidRPr="00F20B65">
        <w:rPr>
          <w:rFonts w:ascii="Arial" w:hAnsi="Arial" w:cs="Arial"/>
          <w:b/>
          <w:bCs/>
          <w:color w:val="D04A02"/>
          <w:sz w:val="18"/>
          <w:szCs w:val="18"/>
        </w:rPr>
        <w:t>Short-term loans to related part</w:t>
      </w:r>
      <w:bookmarkEnd w:id="10"/>
      <w:r w:rsidRPr="00F20B65">
        <w:rPr>
          <w:rFonts w:ascii="Arial" w:hAnsi="Arial" w:cs="Arial"/>
          <w:b/>
          <w:bCs/>
          <w:color w:val="D04A02"/>
          <w:sz w:val="18"/>
          <w:szCs w:val="18"/>
        </w:rPr>
        <w:t>ies</w:t>
      </w:r>
    </w:p>
    <w:p w14:paraId="3052FF4B" w14:textId="77777777" w:rsidR="00D157A6" w:rsidRPr="00F20B65" w:rsidRDefault="00D157A6" w:rsidP="009F68F1">
      <w:pPr>
        <w:rPr>
          <w:rFonts w:ascii="Arial" w:hAnsi="Arial" w:cs="Arial"/>
          <w:sz w:val="18"/>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30226B" w:rsidRPr="00F20B65" w14:paraId="673A5F2A" w14:textId="77777777" w:rsidTr="002A60B3">
        <w:trPr>
          <w:trHeight w:val="20"/>
        </w:trPr>
        <w:tc>
          <w:tcPr>
            <w:tcW w:w="4075" w:type="dxa"/>
            <w:shd w:val="clear" w:color="auto" w:fill="auto"/>
            <w:vAlign w:val="center"/>
          </w:tcPr>
          <w:p w14:paraId="7B18AD58" w14:textId="77777777" w:rsidR="0030226B" w:rsidRPr="00F20B65" w:rsidRDefault="0030226B" w:rsidP="0074123C">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7CBF05A5"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474894BC"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67ECBA2"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0956EFCE"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FE5514" w:rsidRPr="00F20B65" w14:paraId="28C26065" w14:textId="77777777" w:rsidTr="002A60B3">
        <w:trPr>
          <w:trHeight w:val="20"/>
        </w:trPr>
        <w:tc>
          <w:tcPr>
            <w:tcW w:w="4075" w:type="dxa"/>
            <w:shd w:val="clear" w:color="auto" w:fill="auto"/>
            <w:vAlign w:val="center"/>
          </w:tcPr>
          <w:p w14:paraId="4561CA57" w14:textId="77777777" w:rsidR="00FE5514" w:rsidRPr="00F20B65" w:rsidRDefault="00FE5514" w:rsidP="00FE5514">
            <w:pPr>
              <w:ind w:left="-72"/>
              <w:rPr>
                <w:rFonts w:ascii="Arial" w:hAnsi="Arial" w:cs="Arial"/>
                <w:b/>
                <w:bCs/>
                <w:sz w:val="18"/>
                <w:szCs w:val="18"/>
                <w:cs/>
              </w:rPr>
            </w:pPr>
            <w:r w:rsidRPr="00F20B65">
              <w:rPr>
                <w:rFonts w:ascii="Arial" w:hAnsi="Arial" w:cs="Arial"/>
                <w:b/>
                <w:bCs/>
                <w:sz w:val="18"/>
                <w:szCs w:val="18"/>
              </w:rPr>
              <w:t>As at</w:t>
            </w:r>
          </w:p>
        </w:tc>
        <w:tc>
          <w:tcPr>
            <w:tcW w:w="1368" w:type="dxa"/>
            <w:tcBorders>
              <w:top w:val="single" w:sz="4" w:space="0" w:color="auto"/>
            </w:tcBorders>
            <w:shd w:val="clear" w:color="auto" w:fill="auto"/>
            <w:vAlign w:val="center"/>
          </w:tcPr>
          <w:p w14:paraId="539C3DA7" w14:textId="77777777"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31 March</w:t>
            </w:r>
          </w:p>
        </w:tc>
        <w:tc>
          <w:tcPr>
            <w:tcW w:w="1368" w:type="dxa"/>
            <w:tcBorders>
              <w:top w:val="single" w:sz="4" w:space="0" w:color="auto"/>
            </w:tcBorders>
            <w:shd w:val="clear" w:color="auto" w:fill="auto"/>
            <w:vAlign w:val="center"/>
          </w:tcPr>
          <w:p w14:paraId="2BF6058A" w14:textId="77777777"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31 December</w:t>
            </w:r>
          </w:p>
        </w:tc>
        <w:tc>
          <w:tcPr>
            <w:tcW w:w="1368" w:type="dxa"/>
            <w:tcBorders>
              <w:top w:val="single" w:sz="4" w:space="0" w:color="auto"/>
            </w:tcBorders>
            <w:shd w:val="clear" w:color="auto" w:fill="auto"/>
            <w:vAlign w:val="center"/>
          </w:tcPr>
          <w:p w14:paraId="183F38C1" w14:textId="77777777"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31 March</w:t>
            </w:r>
          </w:p>
        </w:tc>
        <w:tc>
          <w:tcPr>
            <w:tcW w:w="1297" w:type="dxa"/>
            <w:tcBorders>
              <w:top w:val="single" w:sz="4" w:space="0" w:color="auto"/>
            </w:tcBorders>
            <w:shd w:val="clear" w:color="auto" w:fill="auto"/>
            <w:vAlign w:val="center"/>
          </w:tcPr>
          <w:p w14:paraId="4C7111BD" w14:textId="77777777" w:rsidR="00FE5514" w:rsidRPr="00F20B65" w:rsidRDefault="00FE5514" w:rsidP="00FE5514">
            <w:pPr>
              <w:ind w:right="-72"/>
              <w:jc w:val="right"/>
              <w:rPr>
                <w:rFonts w:ascii="Arial" w:hAnsi="Arial" w:cs="Arial"/>
                <w:b/>
                <w:bCs/>
                <w:sz w:val="18"/>
                <w:szCs w:val="18"/>
              </w:rPr>
            </w:pPr>
            <w:r w:rsidRPr="00F20B65">
              <w:rPr>
                <w:rFonts w:ascii="Arial" w:hAnsi="Arial" w:cs="Arial"/>
                <w:b/>
                <w:bCs/>
                <w:sz w:val="18"/>
                <w:szCs w:val="18"/>
              </w:rPr>
              <w:t>31 December</w:t>
            </w:r>
          </w:p>
        </w:tc>
      </w:tr>
      <w:tr w:rsidR="00CF42E0" w:rsidRPr="00F20B65" w14:paraId="4A7DB3E7" w14:textId="77777777" w:rsidTr="002A60B3">
        <w:trPr>
          <w:trHeight w:val="20"/>
        </w:trPr>
        <w:tc>
          <w:tcPr>
            <w:tcW w:w="4075" w:type="dxa"/>
            <w:shd w:val="clear" w:color="auto" w:fill="auto"/>
            <w:vAlign w:val="center"/>
          </w:tcPr>
          <w:p w14:paraId="43F8C946" w14:textId="77777777" w:rsidR="00CF42E0" w:rsidRPr="00F20B65" w:rsidRDefault="00CF42E0" w:rsidP="00CF42E0">
            <w:pPr>
              <w:ind w:left="-72"/>
              <w:rPr>
                <w:rFonts w:ascii="Arial" w:hAnsi="Arial" w:cs="Arial"/>
                <w:b/>
                <w:bCs/>
                <w:sz w:val="18"/>
                <w:szCs w:val="18"/>
                <w:cs/>
              </w:rPr>
            </w:pPr>
          </w:p>
        </w:tc>
        <w:tc>
          <w:tcPr>
            <w:tcW w:w="1368" w:type="dxa"/>
            <w:shd w:val="clear" w:color="auto" w:fill="auto"/>
            <w:vAlign w:val="center"/>
          </w:tcPr>
          <w:p w14:paraId="3A4E6051" w14:textId="05709B97"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368" w:type="dxa"/>
            <w:shd w:val="clear" w:color="auto" w:fill="auto"/>
            <w:vAlign w:val="center"/>
          </w:tcPr>
          <w:p w14:paraId="6BD1CDC1" w14:textId="409C186F"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c>
          <w:tcPr>
            <w:tcW w:w="1368" w:type="dxa"/>
            <w:shd w:val="clear" w:color="auto" w:fill="auto"/>
            <w:vAlign w:val="center"/>
          </w:tcPr>
          <w:p w14:paraId="6ACF4625" w14:textId="339516A8"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297" w:type="dxa"/>
            <w:shd w:val="clear" w:color="auto" w:fill="auto"/>
            <w:vAlign w:val="center"/>
          </w:tcPr>
          <w:p w14:paraId="2CC2DBF9" w14:textId="18626E5C"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r>
      <w:tr w:rsidR="00FE5514" w:rsidRPr="00F20B65" w14:paraId="4F4DD58C" w14:textId="77777777" w:rsidTr="002A60B3">
        <w:trPr>
          <w:trHeight w:val="20"/>
        </w:trPr>
        <w:tc>
          <w:tcPr>
            <w:tcW w:w="4075" w:type="dxa"/>
            <w:shd w:val="clear" w:color="auto" w:fill="auto"/>
            <w:vAlign w:val="center"/>
          </w:tcPr>
          <w:p w14:paraId="536B7398" w14:textId="77777777" w:rsidR="00FE5514" w:rsidRPr="00F20B65" w:rsidRDefault="00FE5514" w:rsidP="00FE5514">
            <w:pPr>
              <w:ind w:left="-72"/>
              <w:rPr>
                <w:rFonts w:ascii="Arial" w:hAnsi="Arial" w:cs="Arial"/>
                <w:b/>
                <w:bCs/>
                <w:sz w:val="18"/>
                <w:szCs w:val="18"/>
                <w:cs/>
              </w:rPr>
            </w:pPr>
          </w:p>
        </w:tc>
        <w:tc>
          <w:tcPr>
            <w:tcW w:w="1368" w:type="dxa"/>
            <w:tcBorders>
              <w:bottom w:val="single" w:sz="4" w:space="0" w:color="auto"/>
            </w:tcBorders>
            <w:shd w:val="clear" w:color="auto" w:fill="auto"/>
          </w:tcPr>
          <w:p w14:paraId="5C3E5D6B" w14:textId="77777777" w:rsidR="00FE5514" w:rsidRPr="00F20B65" w:rsidRDefault="00FE5514" w:rsidP="00FE5514">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5F92AB7C" w14:textId="77777777" w:rsidR="00FE5514" w:rsidRPr="00F20B65" w:rsidRDefault="00FE5514" w:rsidP="00FE5514">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18C9972E" w14:textId="77777777" w:rsidR="00FE5514" w:rsidRPr="00F20B65" w:rsidRDefault="00FE5514" w:rsidP="00FE5514">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08B97F1B" w14:textId="77777777" w:rsidR="00FE5514" w:rsidRPr="00F20B65" w:rsidRDefault="00FE5514" w:rsidP="00FE5514">
            <w:pPr>
              <w:ind w:right="-72"/>
              <w:jc w:val="right"/>
              <w:rPr>
                <w:rFonts w:ascii="Arial" w:hAnsi="Arial" w:cs="Arial"/>
                <w:b/>
                <w:bCs/>
                <w:sz w:val="18"/>
                <w:szCs w:val="18"/>
                <w:cs/>
              </w:rPr>
            </w:pPr>
            <w:r w:rsidRPr="00F20B65">
              <w:rPr>
                <w:rFonts w:ascii="Arial" w:hAnsi="Arial" w:cs="Arial"/>
                <w:b/>
                <w:bCs/>
                <w:sz w:val="18"/>
                <w:szCs w:val="18"/>
              </w:rPr>
              <w:t>Million Baht</w:t>
            </w:r>
          </w:p>
        </w:tc>
      </w:tr>
      <w:tr w:rsidR="00FE5514" w:rsidRPr="00F20B65" w14:paraId="35C0E710" w14:textId="77777777" w:rsidTr="002A60B3">
        <w:trPr>
          <w:trHeight w:val="20"/>
        </w:trPr>
        <w:tc>
          <w:tcPr>
            <w:tcW w:w="4075" w:type="dxa"/>
            <w:shd w:val="clear" w:color="auto" w:fill="auto"/>
          </w:tcPr>
          <w:p w14:paraId="7806322C" w14:textId="77777777" w:rsidR="00FE5514" w:rsidRPr="00F20B65" w:rsidRDefault="00FE5514" w:rsidP="00FE5514">
            <w:pPr>
              <w:ind w:left="-72"/>
              <w:rPr>
                <w:rFonts w:ascii="Arial" w:hAnsi="Arial" w:cs="Arial"/>
                <w:sz w:val="18"/>
                <w:szCs w:val="18"/>
                <w:cs/>
              </w:rPr>
            </w:pPr>
          </w:p>
        </w:tc>
        <w:tc>
          <w:tcPr>
            <w:tcW w:w="1368" w:type="dxa"/>
            <w:tcBorders>
              <w:top w:val="single" w:sz="4" w:space="0" w:color="auto"/>
            </w:tcBorders>
            <w:shd w:val="clear" w:color="auto" w:fill="FAFAFA"/>
            <w:vAlign w:val="bottom"/>
          </w:tcPr>
          <w:p w14:paraId="20BFCBC8" w14:textId="77777777" w:rsidR="00FE5514" w:rsidRPr="00F20B65"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8F96CA1" w14:textId="77777777" w:rsidR="00FE5514" w:rsidRPr="00F20B65"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3C94671" w14:textId="77777777" w:rsidR="00FE5514" w:rsidRPr="00F20B65" w:rsidRDefault="00FE5514" w:rsidP="00FE5514">
            <w:pPr>
              <w:ind w:right="-72"/>
              <w:jc w:val="right"/>
              <w:rPr>
                <w:rFonts w:ascii="Arial" w:hAnsi="Arial" w:cs="Arial"/>
                <w:sz w:val="18"/>
                <w:szCs w:val="18"/>
              </w:rPr>
            </w:pPr>
          </w:p>
        </w:tc>
        <w:tc>
          <w:tcPr>
            <w:tcW w:w="1297" w:type="dxa"/>
            <w:tcBorders>
              <w:top w:val="single" w:sz="4" w:space="0" w:color="auto"/>
            </w:tcBorders>
            <w:shd w:val="clear" w:color="auto" w:fill="auto"/>
          </w:tcPr>
          <w:p w14:paraId="2BA00A89" w14:textId="77777777" w:rsidR="00FE5514" w:rsidRPr="00F20B65" w:rsidRDefault="00FE5514" w:rsidP="00FE5514">
            <w:pPr>
              <w:ind w:right="-72"/>
              <w:jc w:val="right"/>
              <w:rPr>
                <w:rFonts w:ascii="Arial" w:hAnsi="Arial" w:cs="Arial"/>
                <w:sz w:val="18"/>
                <w:szCs w:val="18"/>
              </w:rPr>
            </w:pPr>
          </w:p>
        </w:tc>
      </w:tr>
      <w:tr w:rsidR="00EB6A8A" w:rsidRPr="00F20B65" w14:paraId="40C527A2" w14:textId="77777777" w:rsidTr="002A60B3">
        <w:trPr>
          <w:trHeight w:val="20"/>
        </w:trPr>
        <w:tc>
          <w:tcPr>
            <w:tcW w:w="4075" w:type="dxa"/>
            <w:shd w:val="clear" w:color="auto" w:fill="auto"/>
          </w:tcPr>
          <w:p w14:paraId="446D1A9E" w14:textId="77777777" w:rsidR="00EB6A8A" w:rsidRPr="00F20B65" w:rsidRDefault="00EB6A8A" w:rsidP="00EB6A8A">
            <w:pPr>
              <w:ind w:left="-72" w:right="-108"/>
              <w:rPr>
                <w:rFonts w:ascii="Arial" w:hAnsi="Arial" w:cs="Arial"/>
                <w:sz w:val="18"/>
                <w:szCs w:val="18"/>
              </w:rPr>
            </w:pPr>
            <w:r w:rsidRPr="00F20B65">
              <w:rPr>
                <w:rFonts w:ascii="Arial" w:hAnsi="Arial" w:cs="Arial"/>
                <w:sz w:val="18"/>
                <w:szCs w:val="18"/>
              </w:rPr>
              <w:t>Subsidiaries</w:t>
            </w:r>
          </w:p>
        </w:tc>
        <w:tc>
          <w:tcPr>
            <w:tcW w:w="1368" w:type="dxa"/>
            <w:tcBorders>
              <w:bottom w:val="single" w:sz="4" w:space="0" w:color="auto"/>
            </w:tcBorders>
            <w:shd w:val="clear" w:color="auto" w:fill="FAFAFA"/>
          </w:tcPr>
          <w:p w14:paraId="28A2F604" w14:textId="6E4C69BA" w:rsidR="00EB6A8A" w:rsidRPr="00F20B65" w:rsidRDefault="00EB6A8A" w:rsidP="00EB6A8A">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tcBorders>
              <w:bottom w:val="single" w:sz="4" w:space="0" w:color="auto"/>
            </w:tcBorders>
            <w:shd w:val="clear" w:color="auto" w:fill="auto"/>
          </w:tcPr>
          <w:p w14:paraId="0EC4D065" w14:textId="655049B6" w:rsidR="00EB6A8A" w:rsidRPr="00F20B65" w:rsidRDefault="00EB6A8A" w:rsidP="00EB6A8A">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tcBorders>
              <w:bottom w:val="single" w:sz="4" w:space="0" w:color="auto"/>
            </w:tcBorders>
            <w:shd w:val="clear" w:color="auto" w:fill="FAFAFA"/>
          </w:tcPr>
          <w:p w14:paraId="2F7B7D79" w14:textId="5428B5AA" w:rsidR="00EB6A8A" w:rsidRPr="00F20B65" w:rsidRDefault="00EB6A8A" w:rsidP="00EB6A8A">
            <w:pPr>
              <w:ind w:right="-72"/>
              <w:jc w:val="right"/>
              <w:rPr>
                <w:rFonts w:ascii="Arial" w:eastAsia="Arial Unicode MS" w:hAnsi="Arial" w:cs="Arial"/>
                <w:sz w:val="18"/>
                <w:szCs w:val="18"/>
              </w:rPr>
            </w:pPr>
            <w:r w:rsidRPr="00F20B65">
              <w:rPr>
                <w:rFonts w:ascii="Arial" w:eastAsia="Arial Unicode MS" w:hAnsi="Arial" w:cs="Arial"/>
                <w:sz w:val="18"/>
                <w:szCs w:val="18"/>
              </w:rPr>
              <w:t>294</w:t>
            </w:r>
          </w:p>
        </w:tc>
        <w:tc>
          <w:tcPr>
            <w:tcW w:w="1297" w:type="dxa"/>
            <w:tcBorders>
              <w:bottom w:val="single" w:sz="4" w:space="0" w:color="auto"/>
            </w:tcBorders>
            <w:shd w:val="clear" w:color="auto" w:fill="auto"/>
          </w:tcPr>
          <w:p w14:paraId="2F894913" w14:textId="56A82FDB" w:rsidR="00EB6A8A" w:rsidRPr="00F20B65" w:rsidRDefault="00EB6A8A" w:rsidP="00EB6A8A">
            <w:pPr>
              <w:ind w:right="-72"/>
              <w:jc w:val="right"/>
              <w:rPr>
                <w:rFonts w:ascii="Arial" w:eastAsia="Arial Unicode MS" w:hAnsi="Arial" w:cs="Arial"/>
                <w:sz w:val="18"/>
                <w:szCs w:val="18"/>
              </w:rPr>
            </w:pPr>
            <w:r w:rsidRPr="00F20B65">
              <w:rPr>
                <w:rFonts w:ascii="Arial" w:eastAsia="Arial Unicode MS" w:hAnsi="Arial" w:cs="Arial"/>
                <w:sz w:val="18"/>
                <w:szCs w:val="18"/>
              </w:rPr>
              <w:t>276</w:t>
            </w:r>
          </w:p>
        </w:tc>
      </w:tr>
      <w:tr w:rsidR="00FE5514" w:rsidRPr="00F20B65" w14:paraId="29EEE27C" w14:textId="77777777" w:rsidTr="002A60B3">
        <w:trPr>
          <w:trHeight w:val="20"/>
        </w:trPr>
        <w:tc>
          <w:tcPr>
            <w:tcW w:w="4075" w:type="dxa"/>
            <w:shd w:val="clear" w:color="auto" w:fill="auto"/>
            <w:vAlign w:val="bottom"/>
          </w:tcPr>
          <w:p w14:paraId="668E4180" w14:textId="77777777" w:rsidR="00FE5514" w:rsidRPr="00F20B65" w:rsidRDefault="00FE5514" w:rsidP="00FE5514">
            <w:pPr>
              <w:pStyle w:val="a"/>
              <w:tabs>
                <w:tab w:val="right" w:pos="9810"/>
              </w:tabs>
              <w:ind w:left="-72" w:right="-90"/>
              <w:rPr>
                <w:rFonts w:ascii="Arial" w:eastAsia="Angsana New" w:hAnsi="Arial" w:cs="Arial"/>
                <w:sz w:val="18"/>
                <w:szCs w:val="18"/>
                <w:cs/>
              </w:rPr>
            </w:pPr>
          </w:p>
        </w:tc>
        <w:tc>
          <w:tcPr>
            <w:tcW w:w="1368" w:type="dxa"/>
            <w:tcBorders>
              <w:top w:val="single" w:sz="4" w:space="0" w:color="auto"/>
            </w:tcBorders>
            <w:shd w:val="clear" w:color="auto" w:fill="FAFAFA"/>
          </w:tcPr>
          <w:p w14:paraId="7A73A88F" w14:textId="77777777" w:rsidR="00FE5514" w:rsidRPr="00F20B65" w:rsidRDefault="00FE5514" w:rsidP="00EB6A8A">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421666B7" w14:textId="77777777" w:rsidR="00FE5514" w:rsidRPr="00F20B65" w:rsidRDefault="00FE5514" w:rsidP="00EB6A8A">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706F628E" w14:textId="77777777" w:rsidR="00FE5514" w:rsidRPr="00F20B65" w:rsidRDefault="00FE5514" w:rsidP="00EB6A8A">
            <w:pPr>
              <w:ind w:right="-72"/>
              <w:jc w:val="right"/>
              <w:rPr>
                <w:rFonts w:ascii="Arial" w:eastAsia="Arial Unicode MS" w:hAnsi="Arial" w:cs="Arial"/>
                <w:sz w:val="18"/>
                <w:szCs w:val="18"/>
              </w:rPr>
            </w:pPr>
          </w:p>
        </w:tc>
        <w:tc>
          <w:tcPr>
            <w:tcW w:w="1297" w:type="dxa"/>
            <w:tcBorders>
              <w:top w:val="single" w:sz="4" w:space="0" w:color="auto"/>
            </w:tcBorders>
            <w:shd w:val="clear" w:color="auto" w:fill="auto"/>
            <w:vAlign w:val="center"/>
          </w:tcPr>
          <w:p w14:paraId="7C24C6E3" w14:textId="77777777" w:rsidR="00FE5514" w:rsidRPr="00F20B65" w:rsidRDefault="00FE5514" w:rsidP="00EB6A8A">
            <w:pPr>
              <w:ind w:right="-72"/>
              <w:jc w:val="right"/>
              <w:rPr>
                <w:rFonts w:ascii="Arial" w:eastAsia="Arial Unicode MS" w:hAnsi="Arial" w:cs="Arial"/>
                <w:sz w:val="18"/>
                <w:szCs w:val="18"/>
              </w:rPr>
            </w:pPr>
          </w:p>
        </w:tc>
      </w:tr>
      <w:tr w:rsidR="00EB6A8A" w:rsidRPr="00F20B65" w14:paraId="2F0EE37E" w14:textId="77777777" w:rsidTr="002A60B3">
        <w:trPr>
          <w:trHeight w:val="20"/>
        </w:trPr>
        <w:tc>
          <w:tcPr>
            <w:tcW w:w="4075" w:type="dxa"/>
            <w:shd w:val="clear" w:color="auto" w:fill="auto"/>
            <w:vAlign w:val="bottom"/>
          </w:tcPr>
          <w:p w14:paraId="4C7377CD" w14:textId="77777777" w:rsidR="00EB6A8A" w:rsidRPr="00F20B65" w:rsidRDefault="00EB6A8A" w:rsidP="00EB6A8A">
            <w:pPr>
              <w:ind w:left="-72" w:right="-108"/>
              <w:rPr>
                <w:rFonts w:ascii="Arial" w:hAnsi="Arial" w:cs="Arial"/>
                <w:sz w:val="18"/>
                <w:szCs w:val="18"/>
              </w:rPr>
            </w:pPr>
            <w:r w:rsidRPr="00F20B65">
              <w:rPr>
                <w:rFonts w:ascii="Arial" w:hAnsi="Arial" w:cs="Arial"/>
                <w:sz w:val="18"/>
                <w:szCs w:val="18"/>
              </w:rPr>
              <w:t>Total</w:t>
            </w:r>
          </w:p>
        </w:tc>
        <w:tc>
          <w:tcPr>
            <w:tcW w:w="1368" w:type="dxa"/>
            <w:tcBorders>
              <w:bottom w:val="single" w:sz="4" w:space="0" w:color="auto"/>
            </w:tcBorders>
            <w:shd w:val="clear" w:color="auto" w:fill="FAFAFA"/>
          </w:tcPr>
          <w:p w14:paraId="04C7DBA0" w14:textId="679079B4" w:rsidR="00EB6A8A" w:rsidRPr="00F20B65" w:rsidRDefault="00EB6A8A" w:rsidP="00EB6A8A">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tcBorders>
              <w:bottom w:val="single" w:sz="4" w:space="0" w:color="auto"/>
            </w:tcBorders>
            <w:shd w:val="clear" w:color="auto" w:fill="auto"/>
          </w:tcPr>
          <w:p w14:paraId="02414F0A" w14:textId="2491BADD" w:rsidR="00EB6A8A" w:rsidRPr="00F20B65" w:rsidRDefault="00EB6A8A" w:rsidP="00EB6A8A">
            <w:pPr>
              <w:ind w:right="-72"/>
              <w:jc w:val="right"/>
              <w:rPr>
                <w:rFonts w:ascii="Arial" w:eastAsia="Arial Unicode MS" w:hAnsi="Arial" w:cs="Arial"/>
                <w:sz w:val="18"/>
                <w:szCs w:val="18"/>
              </w:rPr>
            </w:pPr>
            <w:r w:rsidRPr="00F20B65">
              <w:rPr>
                <w:rFonts w:ascii="Arial" w:eastAsia="Arial Unicode MS" w:hAnsi="Arial" w:cs="Arial"/>
                <w:sz w:val="18"/>
                <w:szCs w:val="18"/>
              </w:rPr>
              <w:t>-</w:t>
            </w:r>
          </w:p>
        </w:tc>
        <w:tc>
          <w:tcPr>
            <w:tcW w:w="1368" w:type="dxa"/>
            <w:tcBorders>
              <w:bottom w:val="single" w:sz="4" w:space="0" w:color="auto"/>
            </w:tcBorders>
            <w:shd w:val="clear" w:color="auto" w:fill="FAFAFA"/>
          </w:tcPr>
          <w:p w14:paraId="1E81D1CE" w14:textId="05BA7765" w:rsidR="00EB6A8A" w:rsidRPr="00F20B65" w:rsidRDefault="00EB6A8A" w:rsidP="00EB6A8A">
            <w:pPr>
              <w:ind w:right="-72"/>
              <w:jc w:val="right"/>
              <w:rPr>
                <w:rFonts w:ascii="Arial" w:eastAsia="Arial Unicode MS" w:hAnsi="Arial" w:cs="Arial"/>
                <w:sz w:val="18"/>
                <w:szCs w:val="18"/>
              </w:rPr>
            </w:pPr>
            <w:r w:rsidRPr="00F20B65">
              <w:rPr>
                <w:rFonts w:ascii="Arial" w:eastAsia="Arial Unicode MS" w:hAnsi="Arial" w:cs="Arial"/>
                <w:sz w:val="18"/>
                <w:szCs w:val="18"/>
              </w:rPr>
              <w:t>294</w:t>
            </w:r>
          </w:p>
        </w:tc>
        <w:tc>
          <w:tcPr>
            <w:tcW w:w="1297" w:type="dxa"/>
            <w:tcBorders>
              <w:bottom w:val="single" w:sz="4" w:space="0" w:color="auto"/>
            </w:tcBorders>
            <w:shd w:val="clear" w:color="auto" w:fill="auto"/>
          </w:tcPr>
          <w:p w14:paraId="755A94E4" w14:textId="0A613756" w:rsidR="00EB6A8A" w:rsidRPr="00F20B65" w:rsidRDefault="00EB6A8A" w:rsidP="00EB6A8A">
            <w:pPr>
              <w:ind w:right="-72"/>
              <w:jc w:val="right"/>
              <w:rPr>
                <w:rFonts w:ascii="Arial" w:eastAsia="Arial Unicode MS" w:hAnsi="Arial" w:cs="Arial"/>
                <w:sz w:val="18"/>
                <w:szCs w:val="18"/>
              </w:rPr>
            </w:pPr>
            <w:r w:rsidRPr="00F20B65">
              <w:rPr>
                <w:rFonts w:ascii="Arial" w:eastAsia="Arial Unicode MS" w:hAnsi="Arial" w:cs="Arial"/>
                <w:sz w:val="18"/>
                <w:szCs w:val="18"/>
              </w:rPr>
              <w:t>276</w:t>
            </w:r>
          </w:p>
        </w:tc>
      </w:tr>
    </w:tbl>
    <w:p w14:paraId="693A2B91" w14:textId="77777777" w:rsidR="003D1597" w:rsidRPr="00F20B65" w:rsidRDefault="003D1597" w:rsidP="009F68F1">
      <w:pPr>
        <w:rPr>
          <w:rFonts w:ascii="Arial" w:hAnsi="Arial" w:cs="Arial"/>
          <w:sz w:val="18"/>
          <w:szCs w:val="18"/>
        </w:rPr>
      </w:pPr>
    </w:p>
    <w:p w14:paraId="3593FD0E" w14:textId="6C6FE499" w:rsidR="00230E5A" w:rsidRPr="00F20B65" w:rsidRDefault="00230E5A" w:rsidP="00230E5A">
      <w:pPr>
        <w:rPr>
          <w:rFonts w:ascii="Arial" w:hAnsi="Arial" w:cs="Arial"/>
          <w:spacing w:val="-2"/>
          <w:sz w:val="18"/>
          <w:szCs w:val="18"/>
        </w:rPr>
      </w:pPr>
      <w:r w:rsidRPr="00F20B65">
        <w:rPr>
          <w:rFonts w:ascii="Arial" w:hAnsi="Arial" w:cs="Arial"/>
          <w:spacing w:val="-2"/>
          <w:sz w:val="18"/>
          <w:szCs w:val="18"/>
        </w:rPr>
        <w:t xml:space="preserve">Interest rates during the </w:t>
      </w:r>
      <w:r w:rsidRPr="00F20B65">
        <w:rPr>
          <w:rFonts w:ascii="Arial" w:hAnsi="Arial" w:cs="Arial"/>
          <w:spacing w:val="-2"/>
          <w:sz w:val="18"/>
          <w:szCs w:val="22"/>
        </w:rPr>
        <w:t>three-month period ended 31 March</w:t>
      </w:r>
      <w:r w:rsidRPr="00F20B65">
        <w:rPr>
          <w:rFonts w:ascii="Arial" w:hAnsi="Arial" w:cs="Arial"/>
          <w:spacing w:val="-2"/>
          <w:sz w:val="18"/>
          <w:szCs w:val="18"/>
        </w:rPr>
        <w:t xml:space="preserve"> 2021 and 2020 were charged based on BIBOR 3M plus certain fixed margin per annum and LIBOR 3M plus certain fixed margin per annum.</w:t>
      </w:r>
    </w:p>
    <w:p w14:paraId="68D18165" w14:textId="77777777" w:rsidR="00004958" w:rsidRPr="00F20B65" w:rsidRDefault="00004958" w:rsidP="00407DB1">
      <w:pPr>
        <w:rPr>
          <w:rFonts w:ascii="Arial" w:hAnsi="Arial" w:cs="Arial"/>
          <w:spacing w:val="-4"/>
          <w:sz w:val="18"/>
          <w:szCs w:val="18"/>
        </w:rPr>
      </w:pPr>
    </w:p>
    <w:p w14:paraId="5E48970F" w14:textId="110BADE1" w:rsidR="007D5490" w:rsidRPr="00F20B65" w:rsidRDefault="00031D9F" w:rsidP="00407DB1">
      <w:pPr>
        <w:rPr>
          <w:rFonts w:ascii="Arial" w:hAnsi="Arial" w:cs="Arial"/>
          <w:sz w:val="18"/>
          <w:szCs w:val="18"/>
        </w:rPr>
      </w:pPr>
      <w:r w:rsidRPr="00F20B65">
        <w:rPr>
          <w:rFonts w:ascii="Arial" w:hAnsi="Arial" w:cs="Arial"/>
          <w:sz w:val="18"/>
          <w:szCs w:val="18"/>
        </w:rPr>
        <w:t>Movements of short-term loans</w:t>
      </w:r>
      <w:r w:rsidR="004F4222" w:rsidRPr="00F20B65">
        <w:rPr>
          <w:rFonts w:ascii="Arial" w:hAnsi="Arial" w:cs="Arial"/>
          <w:sz w:val="18"/>
          <w:szCs w:val="18"/>
        </w:rPr>
        <w:t xml:space="preserve"> to related parties during the </w:t>
      </w:r>
      <w:r w:rsidR="00FE5514" w:rsidRPr="00F20B65">
        <w:rPr>
          <w:rFonts w:ascii="Arial" w:hAnsi="Arial" w:cs="Arial"/>
          <w:sz w:val="18"/>
          <w:szCs w:val="22"/>
        </w:rPr>
        <w:t>three-month period ended 31 March</w:t>
      </w:r>
      <w:r w:rsidR="00FE5514" w:rsidRPr="00F20B65">
        <w:rPr>
          <w:rFonts w:ascii="Arial" w:hAnsi="Arial" w:cs="Arial"/>
          <w:sz w:val="18"/>
          <w:szCs w:val="18"/>
        </w:rPr>
        <w:t xml:space="preserve"> 202</w:t>
      </w:r>
      <w:r w:rsidR="000B02A9" w:rsidRPr="00F20B65">
        <w:rPr>
          <w:rFonts w:ascii="Arial" w:hAnsi="Arial" w:cs="Arial"/>
          <w:sz w:val="18"/>
          <w:szCs w:val="18"/>
        </w:rPr>
        <w:t>1</w:t>
      </w:r>
      <w:r w:rsidR="00FE5514" w:rsidRPr="00F20B65">
        <w:rPr>
          <w:rFonts w:ascii="Arial" w:hAnsi="Arial" w:cs="Arial"/>
          <w:sz w:val="18"/>
          <w:szCs w:val="18"/>
        </w:rPr>
        <w:t xml:space="preserve"> and 20</w:t>
      </w:r>
      <w:r w:rsidR="000B02A9" w:rsidRPr="00F20B65">
        <w:rPr>
          <w:rFonts w:ascii="Arial" w:hAnsi="Arial" w:cs="Arial"/>
          <w:sz w:val="18"/>
          <w:szCs w:val="18"/>
        </w:rPr>
        <w:t>20</w:t>
      </w:r>
      <w:r w:rsidR="00FE5514" w:rsidRPr="00F20B65">
        <w:rPr>
          <w:rFonts w:ascii="Arial" w:hAnsi="Arial" w:cs="Arial"/>
          <w:sz w:val="18"/>
          <w:szCs w:val="18"/>
        </w:rPr>
        <w:t xml:space="preserve"> </w:t>
      </w:r>
      <w:r w:rsidR="00230E5A" w:rsidRPr="00F20B65">
        <w:rPr>
          <w:rFonts w:ascii="Arial" w:hAnsi="Arial" w:cs="Arial"/>
          <w:sz w:val="18"/>
          <w:szCs w:val="18"/>
        </w:rPr>
        <w:t>were</w:t>
      </w:r>
      <w:r w:rsidRPr="00F20B65">
        <w:rPr>
          <w:rFonts w:ascii="Arial" w:hAnsi="Arial" w:cs="Arial"/>
          <w:sz w:val="18"/>
          <w:szCs w:val="18"/>
        </w:rPr>
        <w:t xml:space="preserve"> as follows:</w:t>
      </w:r>
    </w:p>
    <w:p w14:paraId="04E6580F" w14:textId="03FB274E" w:rsidR="001049F0" w:rsidRPr="00F20B65" w:rsidRDefault="001049F0" w:rsidP="00407DB1">
      <w:pPr>
        <w:rPr>
          <w:rFonts w:ascii="Arial" w:hAnsi="Arial" w:cs="Arial"/>
          <w:spacing w:val="-4"/>
          <w:sz w:val="18"/>
          <w:szCs w:val="18"/>
        </w:rPr>
      </w:pPr>
    </w:p>
    <w:tbl>
      <w:tblPr>
        <w:tblW w:w="9491" w:type="dxa"/>
        <w:tblLayout w:type="fixed"/>
        <w:tblLook w:val="0000" w:firstRow="0" w:lastRow="0" w:firstColumn="0" w:lastColumn="0" w:noHBand="0" w:noVBand="0"/>
      </w:tblPr>
      <w:tblGrid>
        <w:gridCol w:w="4061"/>
        <w:gridCol w:w="1350"/>
        <w:gridCol w:w="1440"/>
        <w:gridCol w:w="1350"/>
        <w:gridCol w:w="1290"/>
      </w:tblGrid>
      <w:tr w:rsidR="00FE5514" w:rsidRPr="00F20B65" w14:paraId="60407C77" w14:textId="77777777" w:rsidTr="002A60B3">
        <w:trPr>
          <w:trHeight w:val="20"/>
        </w:trPr>
        <w:tc>
          <w:tcPr>
            <w:tcW w:w="4061" w:type="dxa"/>
            <w:shd w:val="clear" w:color="auto" w:fill="auto"/>
            <w:vAlign w:val="center"/>
          </w:tcPr>
          <w:p w14:paraId="21D7F50A" w14:textId="77777777" w:rsidR="00FE5514" w:rsidRPr="00F20B65" w:rsidRDefault="00FE5514" w:rsidP="00D70B56">
            <w:pPr>
              <w:ind w:left="-72"/>
              <w:rPr>
                <w:rFonts w:ascii="Arial" w:hAnsi="Arial" w:cs="Arial"/>
                <w:b/>
                <w:bCs/>
                <w:sz w:val="18"/>
                <w:szCs w:val="18"/>
                <w:cs/>
              </w:rPr>
            </w:pPr>
          </w:p>
        </w:tc>
        <w:tc>
          <w:tcPr>
            <w:tcW w:w="2790" w:type="dxa"/>
            <w:gridSpan w:val="2"/>
            <w:tcBorders>
              <w:top w:val="single" w:sz="4" w:space="0" w:color="auto"/>
              <w:bottom w:val="single" w:sz="4" w:space="0" w:color="auto"/>
            </w:tcBorders>
            <w:shd w:val="clear" w:color="auto" w:fill="auto"/>
          </w:tcPr>
          <w:p w14:paraId="74E04B42" w14:textId="77777777" w:rsidR="00FE5514" w:rsidRPr="00F20B65" w:rsidRDefault="00FE5514" w:rsidP="00D70B56">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5BB41FE1" w14:textId="77777777" w:rsidR="00FE5514" w:rsidRPr="00F20B65" w:rsidRDefault="00FE5514" w:rsidP="00D70B56">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40" w:type="dxa"/>
            <w:gridSpan w:val="2"/>
            <w:tcBorders>
              <w:top w:val="single" w:sz="4" w:space="0" w:color="auto"/>
              <w:bottom w:val="single" w:sz="4" w:space="0" w:color="auto"/>
            </w:tcBorders>
            <w:shd w:val="clear" w:color="auto" w:fill="auto"/>
          </w:tcPr>
          <w:p w14:paraId="2837F326" w14:textId="77777777" w:rsidR="00FE5514" w:rsidRPr="00F20B65" w:rsidRDefault="00FE5514" w:rsidP="00D70B56">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0577CEAD" w14:textId="77777777" w:rsidR="00FE5514" w:rsidRPr="00F20B65" w:rsidRDefault="00FE5514" w:rsidP="00D70B56">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CF42E0" w:rsidRPr="00F20B65" w14:paraId="7C069303" w14:textId="77777777" w:rsidTr="002A60B3">
        <w:trPr>
          <w:trHeight w:val="20"/>
        </w:trPr>
        <w:tc>
          <w:tcPr>
            <w:tcW w:w="4061" w:type="dxa"/>
            <w:shd w:val="clear" w:color="auto" w:fill="auto"/>
            <w:vAlign w:val="center"/>
          </w:tcPr>
          <w:p w14:paraId="24F3D539" w14:textId="77777777" w:rsidR="00CF42E0" w:rsidRPr="00F20B65" w:rsidRDefault="00CF42E0" w:rsidP="00CF42E0">
            <w:pPr>
              <w:ind w:left="-72"/>
              <w:rPr>
                <w:rFonts w:ascii="Arial" w:hAnsi="Arial" w:cs="Arial"/>
                <w:b/>
                <w:bCs/>
                <w:sz w:val="18"/>
                <w:szCs w:val="18"/>
                <w:cs/>
              </w:rPr>
            </w:pPr>
          </w:p>
        </w:tc>
        <w:tc>
          <w:tcPr>
            <w:tcW w:w="1350" w:type="dxa"/>
            <w:tcBorders>
              <w:top w:val="single" w:sz="4" w:space="0" w:color="auto"/>
            </w:tcBorders>
            <w:shd w:val="clear" w:color="auto" w:fill="auto"/>
            <w:vAlign w:val="center"/>
          </w:tcPr>
          <w:p w14:paraId="3947A614" w14:textId="1F1A8D51"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440" w:type="dxa"/>
            <w:tcBorders>
              <w:top w:val="single" w:sz="4" w:space="0" w:color="auto"/>
            </w:tcBorders>
            <w:shd w:val="clear" w:color="auto" w:fill="auto"/>
            <w:vAlign w:val="center"/>
          </w:tcPr>
          <w:p w14:paraId="0CBB13DA" w14:textId="5F157E1E"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c>
          <w:tcPr>
            <w:tcW w:w="1350" w:type="dxa"/>
            <w:tcBorders>
              <w:top w:val="single" w:sz="4" w:space="0" w:color="auto"/>
            </w:tcBorders>
            <w:shd w:val="clear" w:color="auto" w:fill="auto"/>
            <w:vAlign w:val="center"/>
          </w:tcPr>
          <w:p w14:paraId="7FF549B7" w14:textId="0F6B5C4C"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290" w:type="dxa"/>
            <w:tcBorders>
              <w:top w:val="single" w:sz="4" w:space="0" w:color="auto"/>
            </w:tcBorders>
            <w:shd w:val="clear" w:color="auto" w:fill="auto"/>
            <w:vAlign w:val="center"/>
          </w:tcPr>
          <w:p w14:paraId="0019E22D" w14:textId="06FC057B"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r>
      <w:tr w:rsidR="00FE5514" w:rsidRPr="00F20B65" w14:paraId="4E13FAB9" w14:textId="77777777" w:rsidTr="002A60B3">
        <w:trPr>
          <w:trHeight w:val="20"/>
        </w:trPr>
        <w:tc>
          <w:tcPr>
            <w:tcW w:w="4061" w:type="dxa"/>
            <w:shd w:val="clear" w:color="auto" w:fill="auto"/>
            <w:vAlign w:val="center"/>
          </w:tcPr>
          <w:p w14:paraId="2342E2EA" w14:textId="77777777" w:rsidR="00FE5514" w:rsidRPr="00F20B65" w:rsidRDefault="00FE5514" w:rsidP="00D70B56">
            <w:pPr>
              <w:ind w:left="-72"/>
              <w:rPr>
                <w:rFonts w:ascii="Arial" w:hAnsi="Arial" w:cs="Arial"/>
                <w:b/>
                <w:bCs/>
                <w:sz w:val="18"/>
                <w:szCs w:val="18"/>
                <w:cs/>
              </w:rPr>
            </w:pPr>
          </w:p>
        </w:tc>
        <w:tc>
          <w:tcPr>
            <w:tcW w:w="1350" w:type="dxa"/>
            <w:tcBorders>
              <w:bottom w:val="single" w:sz="4" w:space="0" w:color="auto"/>
            </w:tcBorders>
            <w:shd w:val="clear" w:color="auto" w:fill="auto"/>
          </w:tcPr>
          <w:p w14:paraId="5807DFD5" w14:textId="77777777" w:rsidR="00FE5514" w:rsidRPr="00F20B65" w:rsidRDefault="00FE5514" w:rsidP="00D70B56">
            <w:pPr>
              <w:ind w:right="-72"/>
              <w:jc w:val="right"/>
              <w:rPr>
                <w:rFonts w:ascii="Arial" w:hAnsi="Arial" w:cs="Arial"/>
                <w:b/>
                <w:bCs/>
                <w:sz w:val="18"/>
                <w:szCs w:val="18"/>
                <w:cs/>
              </w:rPr>
            </w:pPr>
            <w:r w:rsidRPr="00F20B65">
              <w:rPr>
                <w:rFonts w:ascii="Arial" w:hAnsi="Arial" w:cs="Arial"/>
                <w:b/>
                <w:bCs/>
                <w:sz w:val="18"/>
                <w:szCs w:val="18"/>
              </w:rPr>
              <w:t>Million Baht</w:t>
            </w:r>
          </w:p>
        </w:tc>
        <w:tc>
          <w:tcPr>
            <w:tcW w:w="1440" w:type="dxa"/>
            <w:tcBorders>
              <w:bottom w:val="single" w:sz="4" w:space="0" w:color="auto"/>
            </w:tcBorders>
            <w:shd w:val="clear" w:color="auto" w:fill="auto"/>
          </w:tcPr>
          <w:p w14:paraId="4122CA64" w14:textId="77777777" w:rsidR="00FE5514" w:rsidRPr="00F20B65" w:rsidRDefault="00FE5514" w:rsidP="00D70B56">
            <w:pPr>
              <w:ind w:right="-72"/>
              <w:jc w:val="right"/>
              <w:rPr>
                <w:rFonts w:ascii="Arial" w:hAnsi="Arial" w:cs="Arial"/>
                <w:b/>
                <w:bCs/>
                <w:sz w:val="18"/>
                <w:szCs w:val="18"/>
                <w:cs/>
              </w:rPr>
            </w:pPr>
            <w:r w:rsidRPr="00F20B65">
              <w:rPr>
                <w:rFonts w:ascii="Arial" w:hAnsi="Arial" w:cs="Arial"/>
                <w:b/>
                <w:bCs/>
                <w:sz w:val="18"/>
                <w:szCs w:val="18"/>
              </w:rPr>
              <w:t>Million Baht</w:t>
            </w:r>
          </w:p>
        </w:tc>
        <w:tc>
          <w:tcPr>
            <w:tcW w:w="1350" w:type="dxa"/>
            <w:tcBorders>
              <w:bottom w:val="single" w:sz="4" w:space="0" w:color="auto"/>
            </w:tcBorders>
            <w:shd w:val="clear" w:color="auto" w:fill="auto"/>
          </w:tcPr>
          <w:p w14:paraId="6EBB3A43" w14:textId="77777777" w:rsidR="00FE5514" w:rsidRPr="00F20B65" w:rsidRDefault="00FE5514" w:rsidP="00D70B56">
            <w:pPr>
              <w:ind w:right="-72"/>
              <w:jc w:val="right"/>
              <w:rPr>
                <w:rFonts w:ascii="Arial" w:hAnsi="Arial" w:cs="Arial"/>
                <w:b/>
                <w:bCs/>
                <w:sz w:val="18"/>
                <w:szCs w:val="18"/>
                <w:cs/>
              </w:rPr>
            </w:pPr>
            <w:r w:rsidRPr="00F20B65">
              <w:rPr>
                <w:rFonts w:ascii="Arial" w:hAnsi="Arial" w:cs="Arial"/>
                <w:b/>
                <w:bCs/>
                <w:sz w:val="18"/>
                <w:szCs w:val="18"/>
              </w:rPr>
              <w:t>Million Baht</w:t>
            </w:r>
          </w:p>
        </w:tc>
        <w:tc>
          <w:tcPr>
            <w:tcW w:w="1290" w:type="dxa"/>
            <w:tcBorders>
              <w:bottom w:val="single" w:sz="4" w:space="0" w:color="auto"/>
            </w:tcBorders>
            <w:shd w:val="clear" w:color="auto" w:fill="auto"/>
          </w:tcPr>
          <w:p w14:paraId="1FB717AD" w14:textId="77777777" w:rsidR="00FE5514" w:rsidRPr="00F20B65" w:rsidRDefault="00FE5514" w:rsidP="00D70B56">
            <w:pPr>
              <w:ind w:right="-72"/>
              <w:jc w:val="right"/>
              <w:rPr>
                <w:rFonts w:ascii="Arial" w:hAnsi="Arial" w:cs="Arial"/>
                <w:b/>
                <w:bCs/>
                <w:sz w:val="18"/>
                <w:szCs w:val="18"/>
                <w:cs/>
              </w:rPr>
            </w:pPr>
            <w:r w:rsidRPr="00F20B65">
              <w:rPr>
                <w:rFonts w:ascii="Arial" w:hAnsi="Arial" w:cs="Arial"/>
                <w:b/>
                <w:bCs/>
                <w:sz w:val="18"/>
                <w:szCs w:val="18"/>
              </w:rPr>
              <w:t>Million Baht</w:t>
            </w:r>
          </w:p>
        </w:tc>
      </w:tr>
      <w:tr w:rsidR="00FE5514" w:rsidRPr="00F20B65" w14:paraId="68BF5251" w14:textId="77777777" w:rsidTr="002A60B3">
        <w:trPr>
          <w:trHeight w:val="20"/>
        </w:trPr>
        <w:tc>
          <w:tcPr>
            <w:tcW w:w="4061" w:type="dxa"/>
            <w:shd w:val="clear" w:color="auto" w:fill="auto"/>
          </w:tcPr>
          <w:p w14:paraId="6F8671DB" w14:textId="77777777" w:rsidR="00FE5514" w:rsidRPr="00F20B65" w:rsidRDefault="00FE5514" w:rsidP="00D70B56">
            <w:pPr>
              <w:ind w:left="-72"/>
              <w:rPr>
                <w:rFonts w:ascii="Arial" w:hAnsi="Arial" w:cs="Arial"/>
                <w:sz w:val="18"/>
                <w:szCs w:val="18"/>
                <w:cs/>
              </w:rPr>
            </w:pPr>
          </w:p>
        </w:tc>
        <w:tc>
          <w:tcPr>
            <w:tcW w:w="1350" w:type="dxa"/>
            <w:tcBorders>
              <w:top w:val="single" w:sz="4" w:space="0" w:color="auto"/>
            </w:tcBorders>
            <w:shd w:val="clear" w:color="auto" w:fill="FAFAFA"/>
            <w:vAlign w:val="bottom"/>
          </w:tcPr>
          <w:p w14:paraId="13CAD8EB" w14:textId="77777777" w:rsidR="00FE5514" w:rsidRPr="00F20B65" w:rsidRDefault="00FE5514" w:rsidP="00D70B5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F07AAC" w14:textId="77777777" w:rsidR="00FE5514" w:rsidRPr="00F20B65" w:rsidRDefault="00FE5514" w:rsidP="00D70B56">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F9F0762" w14:textId="77777777" w:rsidR="00FE5514" w:rsidRPr="00F20B65" w:rsidRDefault="00FE5514" w:rsidP="00D70B56">
            <w:pPr>
              <w:ind w:right="-72"/>
              <w:jc w:val="right"/>
              <w:rPr>
                <w:rFonts w:ascii="Arial" w:hAnsi="Arial" w:cs="Arial"/>
                <w:sz w:val="18"/>
                <w:szCs w:val="18"/>
              </w:rPr>
            </w:pPr>
          </w:p>
        </w:tc>
        <w:tc>
          <w:tcPr>
            <w:tcW w:w="1290" w:type="dxa"/>
            <w:tcBorders>
              <w:top w:val="single" w:sz="4" w:space="0" w:color="auto"/>
            </w:tcBorders>
            <w:shd w:val="clear" w:color="auto" w:fill="auto"/>
          </w:tcPr>
          <w:p w14:paraId="62EAE77B" w14:textId="77777777" w:rsidR="00FE5514" w:rsidRPr="00F20B65" w:rsidRDefault="00FE5514" w:rsidP="00D70B56">
            <w:pPr>
              <w:ind w:right="-72"/>
              <w:jc w:val="right"/>
              <w:rPr>
                <w:rFonts w:ascii="Arial" w:hAnsi="Arial" w:cs="Arial"/>
                <w:sz w:val="18"/>
                <w:szCs w:val="18"/>
              </w:rPr>
            </w:pPr>
          </w:p>
        </w:tc>
      </w:tr>
      <w:tr w:rsidR="00EB6A8A" w:rsidRPr="00F20B65" w14:paraId="674A6FE3" w14:textId="77777777" w:rsidTr="002A60B3">
        <w:trPr>
          <w:trHeight w:val="20"/>
        </w:trPr>
        <w:tc>
          <w:tcPr>
            <w:tcW w:w="4061" w:type="dxa"/>
            <w:shd w:val="clear" w:color="auto" w:fill="auto"/>
            <w:vAlign w:val="bottom"/>
          </w:tcPr>
          <w:p w14:paraId="0EC5D834" w14:textId="77777777" w:rsidR="00EB6A8A" w:rsidRPr="00F20B65" w:rsidRDefault="00EB6A8A" w:rsidP="00EB6A8A">
            <w:pPr>
              <w:ind w:left="-72" w:right="-810"/>
              <w:rPr>
                <w:rFonts w:ascii="Arial" w:hAnsi="Arial" w:cs="Arial"/>
                <w:sz w:val="18"/>
                <w:szCs w:val="18"/>
              </w:rPr>
            </w:pPr>
            <w:r w:rsidRPr="00F20B65">
              <w:rPr>
                <w:rFonts w:ascii="Arial" w:hAnsi="Arial" w:cs="Arial"/>
                <w:sz w:val="18"/>
                <w:szCs w:val="18"/>
              </w:rPr>
              <w:t>At 1 January</w:t>
            </w:r>
          </w:p>
        </w:tc>
        <w:tc>
          <w:tcPr>
            <w:tcW w:w="1350" w:type="dxa"/>
            <w:shd w:val="clear" w:color="auto" w:fill="FAFAFA"/>
            <w:vAlign w:val="bottom"/>
          </w:tcPr>
          <w:p w14:paraId="5703F025" w14:textId="214AC646"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440" w:type="dxa"/>
            <w:shd w:val="clear" w:color="auto" w:fill="auto"/>
            <w:vAlign w:val="bottom"/>
          </w:tcPr>
          <w:p w14:paraId="4D20B08E" w14:textId="77777777"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50" w:type="dxa"/>
            <w:shd w:val="clear" w:color="auto" w:fill="FAFAFA"/>
          </w:tcPr>
          <w:p w14:paraId="7A220DC0" w14:textId="017A9A1D"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276</w:t>
            </w:r>
          </w:p>
        </w:tc>
        <w:tc>
          <w:tcPr>
            <w:tcW w:w="1290" w:type="dxa"/>
            <w:shd w:val="clear" w:color="auto" w:fill="auto"/>
            <w:vAlign w:val="bottom"/>
          </w:tcPr>
          <w:p w14:paraId="07767A9C" w14:textId="3C17F7B2"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cs/>
                <w:lang w:val="en-GB"/>
              </w:rPr>
              <w:t>3,221</w:t>
            </w:r>
          </w:p>
        </w:tc>
      </w:tr>
      <w:tr w:rsidR="00EB6A8A" w:rsidRPr="00F20B65" w14:paraId="0F5D760A" w14:textId="77777777" w:rsidTr="002A60B3">
        <w:trPr>
          <w:trHeight w:val="20"/>
        </w:trPr>
        <w:tc>
          <w:tcPr>
            <w:tcW w:w="4061" w:type="dxa"/>
            <w:shd w:val="clear" w:color="auto" w:fill="auto"/>
            <w:vAlign w:val="bottom"/>
          </w:tcPr>
          <w:p w14:paraId="2DB340AA" w14:textId="77777777" w:rsidR="00EB6A8A" w:rsidRPr="00F20B65" w:rsidRDefault="00EB6A8A" w:rsidP="00EB6A8A">
            <w:pPr>
              <w:ind w:left="-72" w:right="-810"/>
              <w:rPr>
                <w:rFonts w:ascii="Arial" w:hAnsi="Arial" w:cs="Arial"/>
                <w:sz w:val="18"/>
                <w:szCs w:val="18"/>
                <w:u w:val="single"/>
              </w:rPr>
            </w:pPr>
            <w:r w:rsidRPr="00F20B65">
              <w:rPr>
                <w:rFonts w:ascii="Arial" w:hAnsi="Arial" w:cs="Arial"/>
                <w:sz w:val="18"/>
                <w:szCs w:val="18"/>
                <w:u w:val="single"/>
              </w:rPr>
              <w:t>Cash flows:</w:t>
            </w:r>
          </w:p>
        </w:tc>
        <w:tc>
          <w:tcPr>
            <w:tcW w:w="1350" w:type="dxa"/>
            <w:shd w:val="clear" w:color="auto" w:fill="FAFAFA"/>
            <w:vAlign w:val="bottom"/>
          </w:tcPr>
          <w:p w14:paraId="50C4947F" w14:textId="77777777" w:rsidR="00EB6A8A" w:rsidRPr="00F20B65" w:rsidRDefault="00EB6A8A" w:rsidP="00EB6A8A">
            <w:pPr>
              <w:pStyle w:val="a"/>
              <w:ind w:right="-72"/>
              <w:jc w:val="right"/>
              <w:rPr>
                <w:rFonts w:ascii="Arial" w:hAnsi="Arial" w:cs="Arial"/>
                <w:sz w:val="18"/>
                <w:szCs w:val="18"/>
                <w:lang w:val="en-GB"/>
              </w:rPr>
            </w:pPr>
          </w:p>
        </w:tc>
        <w:tc>
          <w:tcPr>
            <w:tcW w:w="1440" w:type="dxa"/>
            <w:shd w:val="clear" w:color="auto" w:fill="auto"/>
            <w:vAlign w:val="bottom"/>
          </w:tcPr>
          <w:p w14:paraId="2081A4B4" w14:textId="77777777" w:rsidR="00EB6A8A" w:rsidRPr="00F20B65" w:rsidRDefault="00EB6A8A" w:rsidP="00EB6A8A">
            <w:pPr>
              <w:pStyle w:val="a"/>
              <w:ind w:right="-72"/>
              <w:jc w:val="right"/>
              <w:rPr>
                <w:rFonts w:ascii="Arial" w:hAnsi="Arial" w:cs="Arial"/>
                <w:sz w:val="18"/>
                <w:szCs w:val="18"/>
                <w:lang w:val="en-GB"/>
              </w:rPr>
            </w:pPr>
          </w:p>
        </w:tc>
        <w:tc>
          <w:tcPr>
            <w:tcW w:w="1350" w:type="dxa"/>
            <w:shd w:val="clear" w:color="auto" w:fill="FAFAFA"/>
          </w:tcPr>
          <w:p w14:paraId="28985BB1" w14:textId="77777777" w:rsidR="00EB6A8A" w:rsidRPr="00F20B65" w:rsidRDefault="00EB6A8A" w:rsidP="00EB6A8A">
            <w:pPr>
              <w:pStyle w:val="a"/>
              <w:ind w:right="-72"/>
              <w:jc w:val="right"/>
              <w:rPr>
                <w:rFonts w:ascii="Arial" w:hAnsi="Arial" w:cs="Arial"/>
                <w:sz w:val="18"/>
                <w:szCs w:val="18"/>
                <w:lang w:val="en-GB"/>
              </w:rPr>
            </w:pPr>
          </w:p>
        </w:tc>
        <w:tc>
          <w:tcPr>
            <w:tcW w:w="1290" w:type="dxa"/>
            <w:shd w:val="clear" w:color="auto" w:fill="auto"/>
            <w:vAlign w:val="bottom"/>
          </w:tcPr>
          <w:p w14:paraId="78026805" w14:textId="77777777" w:rsidR="00EB6A8A" w:rsidRPr="00F20B65" w:rsidRDefault="00EB6A8A" w:rsidP="00EB6A8A">
            <w:pPr>
              <w:pStyle w:val="a"/>
              <w:ind w:right="-72"/>
              <w:jc w:val="right"/>
              <w:rPr>
                <w:rFonts w:ascii="Arial" w:hAnsi="Arial" w:cs="Arial"/>
                <w:sz w:val="18"/>
                <w:szCs w:val="18"/>
                <w:lang w:val="en-GB"/>
              </w:rPr>
            </w:pPr>
          </w:p>
        </w:tc>
      </w:tr>
      <w:tr w:rsidR="00EB6A8A" w:rsidRPr="00F20B65" w14:paraId="36047E92" w14:textId="77777777" w:rsidTr="002A60B3">
        <w:trPr>
          <w:trHeight w:val="20"/>
        </w:trPr>
        <w:tc>
          <w:tcPr>
            <w:tcW w:w="4061" w:type="dxa"/>
            <w:shd w:val="clear" w:color="auto" w:fill="auto"/>
            <w:vAlign w:val="bottom"/>
          </w:tcPr>
          <w:p w14:paraId="0F86189B" w14:textId="77777777" w:rsidR="00EB6A8A" w:rsidRPr="00F20B65" w:rsidRDefault="00EB6A8A" w:rsidP="00EB6A8A">
            <w:pPr>
              <w:ind w:left="-72" w:right="-810"/>
              <w:rPr>
                <w:rFonts w:ascii="Arial" w:hAnsi="Arial" w:cs="Arial"/>
                <w:sz w:val="18"/>
                <w:szCs w:val="18"/>
              </w:rPr>
            </w:pPr>
            <w:r w:rsidRPr="00F20B65">
              <w:rPr>
                <w:rFonts w:ascii="Arial" w:hAnsi="Arial" w:cs="Arial"/>
                <w:sz w:val="18"/>
                <w:szCs w:val="18"/>
              </w:rPr>
              <w:t>Payments for short-term loans</w:t>
            </w:r>
          </w:p>
        </w:tc>
        <w:tc>
          <w:tcPr>
            <w:tcW w:w="1350" w:type="dxa"/>
            <w:shd w:val="clear" w:color="auto" w:fill="FAFAFA"/>
            <w:vAlign w:val="bottom"/>
          </w:tcPr>
          <w:p w14:paraId="266AA3EA" w14:textId="4CA523A0"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440" w:type="dxa"/>
            <w:shd w:val="clear" w:color="auto" w:fill="auto"/>
            <w:vAlign w:val="bottom"/>
          </w:tcPr>
          <w:p w14:paraId="641F04EC" w14:textId="77777777"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50" w:type="dxa"/>
            <w:shd w:val="clear" w:color="auto" w:fill="FAFAFA"/>
          </w:tcPr>
          <w:p w14:paraId="150CC56D" w14:textId="5776FB2A"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6</w:t>
            </w:r>
          </w:p>
        </w:tc>
        <w:tc>
          <w:tcPr>
            <w:tcW w:w="1290" w:type="dxa"/>
            <w:shd w:val="clear" w:color="auto" w:fill="auto"/>
          </w:tcPr>
          <w:p w14:paraId="25FEAB75" w14:textId="00CDB50E" w:rsidR="00EB6A8A" w:rsidRPr="00F20B65" w:rsidRDefault="00EB6A8A" w:rsidP="00EB6A8A">
            <w:pPr>
              <w:pStyle w:val="a"/>
              <w:ind w:right="-72"/>
              <w:jc w:val="right"/>
              <w:rPr>
                <w:rFonts w:ascii="Arial" w:hAnsi="Arial" w:cs="Arial"/>
                <w:sz w:val="18"/>
                <w:szCs w:val="18"/>
                <w:cs/>
                <w:lang w:val="en-GB"/>
              </w:rPr>
            </w:pPr>
            <w:r w:rsidRPr="00F20B65">
              <w:rPr>
                <w:rFonts w:ascii="Arial" w:hAnsi="Arial" w:cs="Arial"/>
                <w:sz w:val="18"/>
                <w:szCs w:val="18"/>
                <w:cs/>
                <w:lang w:val="en-GB"/>
              </w:rPr>
              <w:t>185</w:t>
            </w:r>
          </w:p>
        </w:tc>
      </w:tr>
      <w:tr w:rsidR="00EB6A8A" w:rsidRPr="00F20B65" w14:paraId="24136420" w14:textId="77777777" w:rsidTr="002A60B3">
        <w:trPr>
          <w:trHeight w:val="20"/>
        </w:trPr>
        <w:tc>
          <w:tcPr>
            <w:tcW w:w="4061" w:type="dxa"/>
            <w:shd w:val="clear" w:color="auto" w:fill="auto"/>
            <w:vAlign w:val="bottom"/>
          </w:tcPr>
          <w:p w14:paraId="6578836C" w14:textId="77777777" w:rsidR="00EB6A8A" w:rsidRPr="00F20B65" w:rsidRDefault="00EB6A8A" w:rsidP="00EB6A8A">
            <w:pPr>
              <w:ind w:left="-72" w:right="-810"/>
              <w:rPr>
                <w:rFonts w:ascii="Arial" w:hAnsi="Arial" w:cs="Arial"/>
                <w:sz w:val="18"/>
                <w:szCs w:val="18"/>
              </w:rPr>
            </w:pPr>
            <w:r w:rsidRPr="00F20B65">
              <w:rPr>
                <w:rFonts w:ascii="Arial" w:hAnsi="Arial" w:cs="Arial"/>
                <w:sz w:val="18"/>
                <w:szCs w:val="18"/>
              </w:rPr>
              <w:t>Proceeds from short-term loans</w:t>
            </w:r>
          </w:p>
        </w:tc>
        <w:tc>
          <w:tcPr>
            <w:tcW w:w="1350" w:type="dxa"/>
            <w:shd w:val="clear" w:color="auto" w:fill="FAFAFA"/>
            <w:vAlign w:val="bottom"/>
          </w:tcPr>
          <w:p w14:paraId="5B56C503" w14:textId="765493CD"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440" w:type="dxa"/>
            <w:shd w:val="clear" w:color="auto" w:fill="auto"/>
            <w:vAlign w:val="bottom"/>
          </w:tcPr>
          <w:p w14:paraId="2AD0EAD1" w14:textId="77777777"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50" w:type="dxa"/>
            <w:shd w:val="clear" w:color="auto" w:fill="FAFAFA"/>
          </w:tcPr>
          <w:p w14:paraId="2BCD2EE4" w14:textId="0A8E4FAE"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290" w:type="dxa"/>
            <w:shd w:val="clear" w:color="auto" w:fill="auto"/>
          </w:tcPr>
          <w:p w14:paraId="798CA7EF" w14:textId="2CB52193" w:rsidR="00EB6A8A" w:rsidRPr="00F20B65" w:rsidRDefault="00EB6A8A" w:rsidP="00EB6A8A">
            <w:pPr>
              <w:pStyle w:val="a"/>
              <w:ind w:right="-72"/>
              <w:jc w:val="right"/>
              <w:rPr>
                <w:rFonts w:ascii="Arial" w:hAnsi="Arial" w:cs="Arial"/>
                <w:sz w:val="18"/>
                <w:szCs w:val="18"/>
                <w:cs/>
                <w:lang w:val="en-GB"/>
              </w:rPr>
            </w:pPr>
            <w:r w:rsidRPr="00F20B65">
              <w:rPr>
                <w:rFonts w:ascii="Arial" w:hAnsi="Arial" w:cs="Arial"/>
                <w:sz w:val="18"/>
                <w:szCs w:val="18"/>
                <w:cs/>
                <w:lang w:val="en-GB"/>
              </w:rPr>
              <w:t>(1,950)</w:t>
            </w:r>
          </w:p>
        </w:tc>
      </w:tr>
      <w:tr w:rsidR="00EB6A8A" w:rsidRPr="00F20B65" w14:paraId="120ECA9F" w14:textId="77777777" w:rsidTr="002A60B3">
        <w:trPr>
          <w:trHeight w:val="20"/>
        </w:trPr>
        <w:tc>
          <w:tcPr>
            <w:tcW w:w="4061" w:type="dxa"/>
            <w:shd w:val="clear" w:color="auto" w:fill="auto"/>
            <w:vAlign w:val="bottom"/>
          </w:tcPr>
          <w:p w14:paraId="1FEAAFD5" w14:textId="03EF9F62" w:rsidR="00EB6A8A" w:rsidRPr="00F20B65" w:rsidRDefault="00EB6A8A" w:rsidP="00EB6A8A">
            <w:pPr>
              <w:ind w:left="-72" w:right="-810"/>
              <w:rPr>
                <w:rFonts w:ascii="Arial" w:hAnsi="Arial" w:cs="Arial"/>
                <w:sz w:val="18"/>
                <w:szCs w:val="18"/>
              </w:rPr>
            </w:pPr>
            <w:r w:rsidRPr="00F20B65">
              <w:rPr>
                <w:rFonts w:ascii="Arial" w:hAnsi="Arial" w:cs="Arial"/>
                <w:sz w:val="18"/>
                <w:szCs w:val="18"/>
                <w:u w:val="single"/>
              </w:rPr>
              <w:t>Other non-cash movements:</w:t>
            </w:r>
          </w:p>
        </w:tc>
        <w:tc>
          <w:tcPr>
            <w:tcW w:w="1350" w:type="dxa"/>
            <w:shd w:val="clear" w:color="auto" w:fill="FAFAFA"/>
            <w:vAlign w:val="bottom"/>
          </w:tcPr>
          <w:p w14:paraId="09685393" w14:textId="77777777" w:rsidR="00EB6A8A" w:rsidRPr="00F20B65" w:rsidRDefault="00EB6A8A" w:rsidP="00EB6A8A">
            <w:pPr>
              <w:pStyle w:val="a"/>
              <w:ind w:right="-72"/>
              <w:jc w:val="right"/>
              <w:rPr>
                <w:rFonts w:ascii="Arial" w:hAnsi="Arial" w:cs="Arial"/>
                <w:sz w:val="18"/>
                <w:szCs w:val="18"/>
                <w:lang w:val="en-GB"/>
              </w:rPr>
            </w:pPr>
          </w:p>
        </w:tc>
        <w:tc>
          <w:tcPr>
            <w:tcW w:w="1440" w:type="dxa"/>
            <w:shd w:val="clear" w:color="auto" w:fill="auto"/>
            <w:vAlign w:val="bottom"/>
          </w:tcPr>
          <w:p w14:paraId="025AF60A" w14:textId="77777777" w:rsidR="00EB6A8A" w:rsidRPr="00F20B65" w:rsidRDefault="00EB6A8A" w:rsidP="00EB6A8A">
            <w:pPr>
              <w:pStyle w:val="a"/>
              <w:ind w:right="-72"/>
              <w:jc w:val="right"/>
              <w:rPr>
                <w:rFonts w:ascii="Arial" w:hAnsi="Arial" w:cs="Arial"/>
                <w:sz w:val="18"/>
                <w:szCs w:val="18"/>
                <w:lang w:val="en-GB"/>
              </w:rPr>
            </w:pPr>
          </w:p>
        </w:tc>
        <w:tc>
          <w:tcPr>
            <w:tcW w:w="1350" w:type="dxa"/>
            <w:shd w:val="clear" w:color="auto" w:fill="FAFAFA"/>
          </w:tcPr>
          <w:p w14:paraId="769D839E" w14:textId="77777777" w:rsidR="00EB6A8A" w:rsidRPr="00F20B65" w:rsidRDefault="00EB6A8A" w:rsidP="00EB6A8A">
            <w:pPr>
              <w:pStyle w:val="a"/>
              <w:ind w:right="-72"/>
              <w:jc w:val="right"/>
              <w:rPr>
                <w:rFonts w:ascii="Arial" w:hAnsi="Arial" w:cs="Arial"/>
                <w:sz w:val="18"/>
                <w:szCs w:val="18"/>
                <w:lang w:val="en-GB"/>
              </w:rPr>
            </w:pPr>
          </w:p>
        </w:tc>
        <w:tc>
          <w:tcPr>
            <w:tcW w:w="1290" w:type="dxa"/>
            <w:shd w:val="clear" w:color="auto" w:fill="auto"/>
            <w:vAlign w:val="bottom"/>
          </w:tcPr>
          <w:p w14:paraId="13CF4821" w14:textId="77777777" w:rsidR="00EB6A8A" w:rsidRPr="00F20B65" w:rsidRDefault="00EB6A8A" w:rsidP="00EB6A8A">
            <w:pPr>
              <w:pStyle w:val="a"/>
              <w:ind w:right="-72"/>
              <w:jc w:val="right"/>
              <w:rPr>
                <w:rFonts w:ascii="Arial" w:hAnsi="Arial" w:cs="Arial"/>
                <w:sz w:val="18"/>
                <w:szCs w:val="18"/>
                <w:lang w:val="en-GB"/>
              </w:rPr>
            </w:pPr>
          </w:p>
        </w:tc>
      </w:tr>
      <w:tr w:rsidR="00EB6A8A" w:rsidRPr="00F20B65" w14:paraId="4975237C" w14:textId="77777777" w:rsidTr="002A60B3">
        <w:trPr>
          <w:trHeight w:val="20"/>
        </w:trPr>
        <w:tc>
          <w:tcPr>
            <w:tcW w:w="4061" w:type="dxa"/>
            <w:shd w:val="clear" w:color="auto" w:fill="auto"/>
            <w:vAlign w:val="bottom"/>
          </w:tcPr>
          <w:p w14:paraId="26F52352" w14:textId="556397B8" w:rsidR="00EB6A8A" w:rsidRPr="00F20B65" w:rsidRDefault="00EB6A8A" w:rsidP="00EB6A8A">
            <w:pPr>
              <w:ind w:left="-72" w:right="-810"/>
              <w:rPr>
                <w:rFonts w:ascii="Arial" w:hAnsi="Arial" w:cs="Arial"/>
                <w:sz w:val="18"/>
                <w:szCs w:val="18"/>
              </w:rPr>
            </w:pPr>
            <w:r w:rsidRPr="00F20B65">
              <w:rPr>
                <w:rFonts w:ascii="Arial" w:hAnsi="Arial" w:cs="Arial"/>
                <w:sz w:val="18"/>
                <w:szCs w:val="18"/>
              </w:rPr>
              <w:t xml:space="preserve">Exchange gain </w:t>
            </w:r>
          </w:p>
        </w:tc>
        <w:tc>
          <w:tcPr>
            <w:tcW w:w="1350" w:type="dxa"/>
            <w:tcBorders>
              <w:bottom w:val="single" w:sz="4" w:space="0" w:color="auto"/>
            </w:tcBorders>
            <w:shd w:val="clear" w:color="auto" w:fill="FAFAFA"/>
            <w:vAlign w:val="bottom"/>
          </w:tcPr>
          <w:p w14:paraId="2558B58A" w14:textId="25B72825"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440" w:type="dxa"/>
            <w:tcBorders>
              <w:bottom w:val="single" w:sz="4" w:space="0" w:color="auto"/>
            </w:tcBorders>
            <w:shd w:val="clear" w:color="auto" w:fill="auto"/>
            <w:vAlign w:val="bottom"/>
          </w:tcPr>
          <w:p w14:paraId="5739442D" w14:textId="4DE065A5"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50" w:type="dxa"/>
            <w:tcBorders>
              <w:bottom w:val="single" w:sz="4" w:space="0" w:color="auto"/>
            </w:tcBorders>
            <w:shd w:val="clear" w:color="auto" w:fill="FAFAFA"/>
          </w:tcPr>
          <w:p w14:paraId="4AF95268" w14:textId="109387DA"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12</w:t>
            </w:r>
          </w:p>
        </w:tc>
        <w:tc>
          <w:tcPr>
            <w:tcW w:w="1290" w:type="dxa"/>
            <w:tcBorders>
              <w:bottom w:val="single" w:sz="4" w:space="0" w:color="auto"/>
            </w:tcBorders>
            <w:shd w:val="clear" w:color="auto" w:fill="auto"/>
            <w:vAlign w:val="bottom"/>
          </w:tcPr>
          <w:p w14:paraId="59DB3460" w14:textId="137FE772" w:rsidR="00EB6A8A" w:rsidRPr="00F20B65" w:rsidRDefault="00EB6A8A" w:rsidP="00EB6A8A">
            <w:pPr>
              <w:pStyle w:val="a"/>
              <w:ind w:right="-72"/>
              <w:jc w:val="right"/>
              <w:rPr>
                <w:rFonts w:ascii="Arial" w:hAnsi="Arial" w:cs="Arial"/>
                <w:sz w:val="18"/>
                <w:szCs w:val="18"/>
                <w:cs/>
                <w:lang w:val="en-GB"/>
              </w:rPr>
            </w:pPr>
            <w:r w:rsidRPr="00F20B65">
              <w:rPr>
                <w:rFonts w:ascii="Arial" w:hAnsi="Arial" w:cs="Arial"/>
                <w:sz w:val="18"/>
                <w:szCs w:val="18"/>
                <w:cs/>
                <w:lang w:val="en-GB"/>
              </w:rPr>
              <w:t>21</w:t>
            </w:r>
          </w:p>
        </w:tc>
      </w:tr>
      <w:tr w:rsidR="00EB6A8A" w:rsidRPr="00F20B65" w14:paraId="2B4763A9" w14:textId="77777777" w:rsidTr="002A60B3">
        <w:trPr>
          <w:trHeight w:val="20"/>
        </w:trPr>
        <w:tc>
          <w:tcPr>
            <w:tcW w:w="4061" w:type="dxa"/>
            <w:shd w:val="clear" w:color="auto" w:fill="auto"/>
            <w:vAlign w:val="bottom"/>
          </w:tcPr>
          <w:p w14:paraId="16F4F379" w14:textId="77777777" w:rsidR="00EB6A8A" w:rsidRPr="00F20B65" w:rsidRDefault="00EB6A8A" w:rsidP="00EB6A8A">
            <w:pPr>
              <w:pStyle w:val="a"/>
              <w:tabs>
                <w:tab w:val="right" w:pos="9810"/>
              </w:tabs>
              <w:ind w:left="-72" w:right="0"/>
              <w:rPr>
                <w:rFonts w:ascii="Arial" w:eastAsia="Angsana New" w:hAnsi="Arial" w:cs="Arial"/>
                <w:sz w:val="18"/>
                <w:szCs w:val="18"/>
                <w:cs/>
              </w:rPr>
            </w:pPr>
          </w:p>
        </w:tc>
        <w:tc>
          <w:tcPr>
            <w:tcW w:w="1350" w:type="dxa"/>
            <w:tcBorders>
              <w:top w:val="single" w:sz="4" w:space="0" w:color="auto"/>
            </w:tcBorders>
            <w:shd w:val="clear" w:color="auto" w:fill="FAFAFA"/>
          </w:tcPr>
          <w:p w14:paraId="4E2D263F" w14:textId="77777777" w:rsidR="00EB6A8A" w:rsidRPr="00F20B65" w:rsidRDefault="00EB6A8A" w:rsidP="00EB6A8A">
            <w:pPr>
              <w:pStyle w:val="a"/>
              <w:ind w:right="-72"/>
              <w:jc w:val="right"/>
              <w:rPr>
                <w:rFonts w:ascii="Arial" w:hAnsi="Arial" w:cs="Arial"/>
                <w:b/>
                <w:bCs/>
                <w:sz w:val="18"/>
                <w:szCs w:val="18"/>
                <w:lang w:val="en-US"/>
              </w:rPr>
            </w:pPr>
          </w:p>
        </w:tc>
        <w:tc>
          <w:tcPr>
            <w:tcW w:w="1440" w:type="dxa"/>
            <w:tcBorders>
              <w:top w:val="single" w:sz="4" w:space="0" w:color="auto"/>
            </w:tcBorders>
            <w:shd w:val="clear" w:color="auto" w:fill="auto"/>
          </w:tcPr>
          <w:p w14:paraId="35212F0E" w14:textId="77777777" w:rsidR="00EB6A8A" w:rsidRPr="00F20B65" w:rsidRDefault="00EB6A8A" w:rsidP="00EB6A8A">
            <w:pPr>
              <w:pStyle w:val="a"/>
              <w:ind w:right="-72"/>
              <w:jc w:val="right"/>
              <w:rPr>
                <w:rFonts w:ascii="Arial" w:hAnsi="Arial" w:cs="Arial"/>
                <w:b/>
                <w:bCs/>
                <w:sz w:val="18"/>
                <w:szCs w:val="18"/>
                <w:lang w:val="en-US"/>
              </w:rPr>
            </w:pPr>
          </w:p>
        </w:tc>
        <w:tc>
          <w:tcPr>
            <w:tcW w:w="1350" w:type="dxa"/>
            <w:tcBorders>
              <w:top w:val="single" w:sz="4" w:space="0" w:color="auto"/>
            </w:tcBorders>
            <w:shd w:val="clear" w:color="auto" w:fill="FAFAFA"/>
          </w:tcPr>
          <w:p w14:paraId="551702B4" w14:textId="4C3690B2" w:rsidR="00EB6A8A" w:rsidRPr="00F20B65" w:rsidRDefault="00EB6A8A" w:rsidP="00EB6A8A">
            <w:pPr>
              <w:pStyle w:val="a"/>
              <w:ind w:right="-72"/>
              <w:jc w:val="right"/>
              <w:rPr>
                <w:rFonts w:ascii="Arial" w:hAnsi="Arial" w:cs="Arial"/>
                <w:sz w:val="18"/>
                <w:szCs w:val="18"/>
                <w:lang w:val="en-GB"/>
              </w:rPr>
            </w:pPr>
          </w:p>
        </w:tc>
        <w:tc>
          <w:tcPr>
            <w:tcW w:w="1290" w:type="dxa"/>
            <w:tcBorders>
              <w:top w:val="single" w:sz="4" w:space="0" w:color="auto"/>
            </w:tcBorders>
            <w:shd w:val="clear" w:color="auto" w:fill="auto"/>
          </w:tcPr>
          <w:p w14:paraId="6ECF8C54" w14:textId="77777777" w:rsidR="00EB6A8A" w:rsidRPr="00F20B65" w:rsidRDefault="00EB6A8A" w:rsidP="00EB6A8A">
            <w:pPr>
              <w:pStyle w:val="a"/>
              <w:ind w:right="-72"/>
              <w:jc w:val="right"/>
              <w:rPr>
                <w:rFonts w:ascii="Arial" w:hAnsi="Arial" w:cs="Arial"/>
                <w:sz w:val="18"/>
                <w:szCs w:val="18"/>
                <w:lang w:val="en-GB"/>
              </w:rPr>
            </w:pPr>
          </w:p>
        </w:tc>
      </w:tr>
      <w:tr w:rsidR="00EB6A8A" w:rsidRPr="00F20B65" w14:paraId="20BAC335" w14:textId="77777777" w:rsidTr="002A60B3">
        <w:trPr>
          <w:trHeight w:val="20"/>
        </w:trPr>
        <w:tc>
          <w:tcPr>
            <w:tcW w:w="4061" w:type="dxa"/>
            <w:shd w:val="clear" w:color="auto" w:fill="auto"/>
            <w:vAlign w:val="bottom"/>
          </w:tcPr>
          <w:p w14:paraId="6CC708A8" w14:textId="77777777" w:rsidR="00EB6A8A" w:rsidRPr="00F20B65" w:rsidRDefault="00EB6A8A" w:rsidP="00EB6A8A">
            <w:pPr>
              <w:ind w:left="-72" w:right="-810"/>
              <w:rPr>
                <w:rFonts w:ascii="Arial" w:hAnsi="Arial" w:cs="Arial"/>
                <w:sz w:val="18"/>
                <w:szCs w:val="18"/>
              </w:rPr>
            </w:pPr>
            <w:r w:rsidRPr="00F20B65">
              <w:rPr>
                <w:rFonts w:ascii="Arial" w:hAnsi="Arial" w:cs="Arial"/>
                <w:sz w:val="18"/>
                <w:szCs w:val="18"/>
              </w:rPr>
              <w:t>At 31 March</w:t>
            </w:r>
          </w:p>
        </w:tc>
        <w:tc>
          <w:tcPr>
            <w:tcW w:w="1350" w:type="dxa"/>
            <w:tcBorders>
              <w:bottom w:val="single" w:sz="4" w:space="0" w:color="auto"/>
            </w:tcBorders>
            <w:shd w:val="clear" w:color="auto" w:fill="FAFAFA"/>
            <w:vAlign w:val="bottom"/>
          </w:tcPr>
          <w:p w14:paraId="2AA41310" w14:textId="7E8BD2E7"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440" w:type="dxa"/>
            <w:tcBorders>
              <w:bottom w:val="single" w:sz="4" w:space="0" w:color="auto"/>
            </w:tcBorders>
            <w:shd w:val="clear" w:color="auto" w:fill="auto"/>
            <w:vAlign w:val="bottom"/>
          </w:tcPr>
          <w:p w14:paraId="737C145E" w14:textId="77777777"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50" w:type="dxa"/>
            <w:tcBorders>
              <w:bottom w:val="single" w:sz="4" w:space="0" w:color="auto"/>
            </w:tcBorders>
            <w:shd w:val="clear" w:color="auto" w:fill="FAFAFA"/>
          </w:tcPr>
          <w:p w14:paraId="7A2645E4" w14:textId="52344BEF"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lang w:val="en-GB"/>
              </w:rPr>
              <w:t>294</w:t>
            </w:r>
          </w:p>
        </w:tc>
        <w:tc>
          <w:tcPr>
            <w:tcW w:w="1290" w:type="dxa"/>
            <w:tcBorders>
              <w:bottom w:val="single" w:sz="4" w:space="0" w:color="auto"/>
            </w:tcBorders>
            <w:shd w:val="clear" w:color="auto" w:fill="auto"/>
            <w:vAlign w:val="bottom"/>
          </w:tcPr>
          <w:p w14:paraId="295443D3" w14:textId="763AC869" w:rsidR="00EB6A8A" w:rsidRPr="00F20B65" w:rsidRDefault="00EB6A8A" w:rsidP="00EB6A8A">
            <w:pPr>
              <w:pStyle w:val="a"/>
              <w:ind w:right="-72"/>
              <w:jc w:val="right"/>
              <w:rPr>
                <w:rFonts w:ascii="Arial" w:hAnsi="Arial" w:cs="Arial"/>
                <w:sz w:val="18"/>
                <w:szCs w:val="18"/>
                <w:lang w:val="en-GB"/>
              </w:rPr>
            </w:pPr>
            <w:r w:rsidRPr="00F20B65">
              <w:rPr>
                <w:rFonts w:ascii="Arial" w:hAnsi="Arial" w:cs="Arial"/>
                <w:sz w:val="18"/>
                <w:szCs w:val="18"/>
                <w:cs/>
                <w:lang w:val="en-GB"/>
              </w:rPr>
              <w:t>1,477</w:t>
            </w:r>
          </w:p>
        </w:tc>
      </w:tr>
    </w:tbl>
    <w:p w14:paraId="3AD65CBB" w14:textId="77777777" w:rsidR="004C1BB5" w:rsidRPr="00F20B65" w:rsidRDefault="004C1BB5" w:rsidP="005831B8">
      <w:pPr>
        <w:ind w:right="-115"/>
        <w:rPr>
          <w:rFonts w:ascii="Arial" w:hAnsi="Arial" w:cs="Arial"/>
          <w:b/>
          <w:bCs/>
          <w:color w:val="D04A02"/>
          <w:sz w:val="18"/>
          <w:szCs w:val="18"/>
        </w:rPr>
      </w:pPr>
    </w:p>
    <w:p w14:paraId="3BE457CF" w14:textId="31E42595" w:rsidR="007E6011" w:rsidRPr="00F20B65" w:rsidRDefault="0080612E" w:rsidP="005831B8">
      <w:pPr>
        <w:ind w:right="-115"/>
        <w:rPr>
          <w:rFonts w:ascii="Arial" w:hAnsi="Arial" w:cs="Arial"/>
          <w:b/>
          <w:bCs/>
          <w:color w:val="D04A02"/>
          <w:sz w:val="18"/>
          <w:szCs w:val="22"/>
          <w:lang w:val="en-US"/>
        </w:rPr>
      </w:pPr>
      <w:r w:rsidRPr="00F20B65">
        <w:rPr>
          <w:rFonts w:ascii="Arial" w:hAnsi="Arial" w:cs="Arial"/>
          <w:b/>
          <w:bCs/>
          <w:color w:val="D04A02"/>
          <w:sz w:val="18"/>
          <w:szCs w:val="18"/>
        </w:rPr>
        <w:t>Long-term loan</w:t>
      </w:r>
      <w:r w:rsidR="009C01BD" w:rsidRPr="00F20B65">
        <w:rPr>
          <w:rFonts w:ascii="Arial" w:hAnsi="Arial" w:cs="Arial"/>
          <w:b/>
          <w:bCs/>
          <w:color w:val="D04A02"/>
          <w:sz w:val="18"/>
          <w:szCs w:val="18"/>
        </w:rPr>
        <w:t>s</w:t>
      </w:r>
      <w:r w:rsidR="007E6011" w:rsidRPr="00F20B65">
        <w:rPr>
          <w:rFonts w:ascii="Arial" w:hAnsi="Arial" w:cs="Arial"/>
          <w:b/>
          <w:bCs/>
          <w:color w:val="D04A02"/>
          <w:sz w:val="18"/>
          <w:szCs w:val="18"/>
        </w:rPr>
        <w:t xml:space="preserve"> to </w:t>
      </w:r>
      <w:r w:rsidR="0008053D" w:rsidRPr="00F20B65">
        <w:rPr>
          <w:rFonts w:ascii="Arial" w:hAnsi="Arial" w:cs="Arial"/>
          <w:b/>
          <w:bCs/>
          <w:color w:val="D04A02"/>
          <w:sz w:val="18"/>
          <w:szCs w:val="18"/>
        </w:rPr>
        <w:t>related part</w:t>
      </w:r>
      <w:r w:rsidR="00D6693A" w:rsidRPr="00F20B65">
        <w:rPr>
          <w:rFonts w:ascii="Arial" w:hAnsi="Arial" w:cs="Arial"/>
          <w:b/>
          <w:bCs/>
          <w:color w:val="D04A02"/>
          <w:sz w:val="18"/>
          <w:szCs w:val="18"/>
        </w:rPr>
        <w:t>ies</w:t>
      </w:r>
    </w:p>
    <w:p w14:paraId="42096E0D" w14:textId="77777777" w:rsidR="007E6011" w:rsidRPr="00F20B65" w:rsidRDefault="007E6011" w:rsidP="009F68F1">
      <w:pPr>
        <w:ind w:right="-115"/>
        <w:rPr>
          <w:rFonts w:ascii="Arial" w:hAnsi="Arial" w:cs="Arial"/>
          <w:b/>
          <w:bCs/>
          <w:sz w:val="14"/>
          <w:szCs w:val="14"/>
        </w:rPr>
      </w:pPr>
    </w:p>
    <w:tbl>
      <w:tblPr>
        <w:tblW w:w="9462" w:type="dxa"/>
        <w:tblLayout w:type="fixed"/>
        <w:tblLook w:val="0000" w:firstRow="0" w:lastRow="0" w:firstColumn="0" w:lastColumn="0" w:noHBand="0" w:noVBand="0"/>
      </w:tblPr>
      <w:tblGrid>
        <w:gridCol w:w="4061"/>
        <w:gridCol w:w="1368"/>
        <w:gridCol w:w="1368"/>
        <w:gridCol w:w="1368"/>
        <w:gridCol w:w="1297"/>
      </w:tblGrid>
      <w:tr w:rsidR="0030226B" w:rsidRPr="00F20B65" w14:paraId="4AE06725" w14:textId="77777777" w:rsidTr="002A60B3">
        <w:trPr>
          <w:trHeight w:val="20"/>
        </w:trPr>
        <w:tc>
          <w:tcPr>
            <w:tcW w:w="4061" w:type="dxa"/>
            <w:shd w:val="clear" w:color="auto" w:fill="auto"/>
            <w:vAlign w:val="center"/>
          </w:tcPr>
          <w:p w14:paraId="7ECFB7FE" w14:textId="77777777" w:rsidR="0030226B" w:rsidRPr="00F20B65" w:rsidRDefault="0030226B" w:rsidP="0074123C">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1D29239"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06404D6E"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6BE73BB1"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20E9F81E"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D70B56" w:rsidRPr="00F20B65" w14:paraId="7B288714" w14:textId="77777777" w:rsidTr="002A60B3">
        <w:trPr>
          <w:trHeight w:val="20"/>
        </w:trPr>
        <w:tc>
          <w:tcPr>
            <w:tcW w:w="4061" w:type="dxa"/>
            <w:shd w:val="clear" w:color="auto" w:fill="auto"/>
            <w:vAlign w:val="center"/>
          </w:tcPr>
          <w:p w14:paraId="1DE1E4E3" w14:textId="77777777" w:rsidR="00D70B56" w:rsidRPr="00F20B65" w:rsidRDefault="00D70B56" w:rsidP="00D70B56">
            <w:pPr>
              <w:ind w:left="-72"/>
              <w:rPr>
                <w:rFonts w:ascii="Arial" w:hAnsi="Arial" w:cs="Arial"/>
                <w:b/>
                <w:bCs/>
                <w:sz w:val="18"/>
                <w:szCs w:val="18"/>
                <w:cs/>
              </w:rPr>
            </w:pPr>
            <w:r w:rsidRPr="00F20B65">
              <w:rPr>
                <w:rFonts w:ascii="Arial" w:hAnsi="Arial" w:cs="Arial"/>
                <w:b/>
                <w:bCs/>
                <w:sz w:val="18"/>
                <w:szCs w:val="18"/>
              </w:rPr>
              <w:t>As at</w:t>
            </w:r>
          </w:p>
        </w:tc>
        <w:tc>
          <w:tcPr>
            <w:tcW w:w="1368" w:type="dxa"/>
            <w:tcBorders>
              <w:top w:val="single" w:sz="4" w:space="0" w:color="auto"/>
            </w:tcBorders>
            <w:shd w:val="clear" w:color="auto" w:fill="auto"/>
            <w:vAlign w:val="center"/>
          </w:tcPr>
          <w:p w14:paraId="7E16A843"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March</w:t>
            </w:r>
          </w:p>
        </w:tc>
        <w:tc>
          <w:tcPr>
            <w:tcW w:w="1368" w:type="dxa"/>
            <w:tcBorders>
              <w:top w:val="single" w:sz="4" w:space="0" w:color="auto"/>
            </w:tcBorders>
            <w:shd w:val="clear" w:color="auto" w:fill="auto"/>
            <w:vAlign w:val="center"/>
          </w:tcPr>
          <w:p w14:paraId="4641FD56"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December</w:t>
            </w:r>
          </w:p>
        </w:tc>
        <w:tc>
          <w:tcPr>
            <w:tcW w:w="1368" w:type="dxa"/>
            <w:tcBorders>
              <w:top w:val="single" w:sz="4" w:space="0" w:color="auto"/>
            </w:tcBorders>
            <w:shd w:val="clear" w:color="auto" w:fill="auto"/>
            <w:vAlign w:val="center"/>
          </w:tcPr>
          <w:p w14:paraId="6CA0B4C4"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March</w:t>
            </w:r>
          </w:p>
        </w:tc>
        <w:tc>
          <w:tcPr>
            <w:tcW w:w="1297" w:type="dxa"/>
            <w:tcBorders>
              <w:top w:val="single" w:sz="4" w:space="0" w:color="auto"/>
            </w:tcBorders>
            <w:shd w:val="clear" w:color="auto" w:fill="auto"/>
            <w:vAlign w:val="center"/>
          </w:tcPr>
          <w:p w14:paraId="6C43ABF3"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December</w:t>
            </w:r>
          </w:p>
        </w:tc>
      </w:tr>
      <w:tr w:rsidR="00CF42E0" w:rsidRPr="00F20B65" w14:paraId="7FD29197" w14:textId="77777777" w:rsidTr="002A60B3">
        <w:trPr>
          <w:trHeight w:val="20"/>
        </w:trPr>
        <w:tc>
          <w:tcPr>
            <w:tcW w:w="4061" w:type="dxa"/>
            <w:shd w:val="clear" w:color="auto" w:fill="auto"/>
            <w:vAlign w:val="center"/>
          </w:tcPr>
          <w:p w14:paraId="5CD30991" w14:textId="77777777" w:rsidR="00CF42E0" w:rsidRPr="00F20B65" w:rsidRDefault="00CF42E0" w:rsidP="00CF42E0">
            <w:pPr>
              <w:ind w:left="-72"/>
              <w:rPr>
                <w:rFonts w:ascii="Arial" w:hAnsi="Arial" w:cs="Arial"/>
                <w:b/>
                <w:bCs/>
                <w:sz w:val="18"/>
                <w:szCs w:val="18"/>
                <w:cs/>
              </w:rPr>
            </w:pPr>
          </w:p>
        </w:tc>
        <w:tc>
          <w:tcPr>
            <w:tcW w:w="1368" w:type="dxa"/>
            <w:shd w:val="clear" w:color="auto" w:fill="auto"/>
            <w:vAlign w:val="center"/>
          </w:tcPr>
          <w:p w14:paraId="2722F0E5" w14:textId="3938E835"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368" w:type="dxa"/>
            <w:shd w:val="clear" w:color="auto" w:fill="auto"/>
            <w:vAlign w:val="center"/>
          </w:tcPr>
          <w:p w14:paraId="02804648" w14:textId="10C7909E"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c>
          <w:tcPr>
            <w:tcW w:w="1368" w:type="dxa"/>
            <w:shd w:val="clear" w:color="auto" w:fill="auto"/>
            <w:vAlign w:val="center"/>
          </w:tcPr>
          <w:p w14:paraId="0E14D768" w14:textId="519F3C49"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297" w:type="dxa"/>
            <w:shd w:val="clear" w:color="auto" w:fill="auto"/>
            <w:vAlign w:val="center"/>
          </w:tcPr>
          <w:p w14:paraId="50985A71" w14:textId="6485D3A9"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r>
      <w:tr w:rsidR="00D70B56" w:rsidRPr="00F20B65" w14:paraId="67DE8EAE" w14:textId="77777777" w:rsidTr="002A60B3">
        <w:trPr>
          <w:trHeight w:val="20"/>
        </w:trPr>
        <w:tc>
          <w:tcPr>
            <w:tcW w:w="4061" w:type="dxa"/>
            <w:shd w:val="clear" w:color="auto" w:fill="auto"/>
            <w:vAlign w:val="center"/>
          </w:tcPr>
          <w:p w14:paraId="4C284750" w14:textId="77777777" w:rsidR="00D70B56" w:rsidRPr="00F20B65" w:rsidRDefault="00D70B56" w:rsidP="00D70B56">
            <w:pPr>
              <w:ind w:left="-72"/>
              <w:rPr>
                <w:rFonts w:ascii="Arial" w:hAnsi="Arial" w:cs="Arial"/>
                <w:b/>
                <w:bCs/>
                <w:sz w:val="18"/>
                <w:szCs w:val="18"/>
                <w:cs/>
              </w:rPr>
            </w:pPr>
          </w:p>
        </w:tc>
        <w:tc>
          <w:tcPr>
            <w:tcW w:w="1368" w:type="dxa"/>
            <w:tcBorders>
              <w:bottom w:val="single" w:sz="4" w:space="0" w:color="auto"/>
            </w:tcBorders>
            <w:shd w:val="clear" w:color="auto" w:fill="auto"/>
          </w:tcPr>
          <w:p w14:paraId="4044B2D6" w14:textId="77777777" w:rsidR="00D70B56" w:rsidRPr="00F20B65" w:rsidRDefault="00D70B56" w:rsidP="00D70B56">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268D8F5D" w14:textId="77777777" w:rsidR="00D70B56" w:rsidRPr="00F20B65" w:rsidRDefault="00D70B56" w:rsidP="00D70B56">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1FC1B189" w14:textId="77777777" w:rsidR="00D70B56" w:rsidRPr="00F20B65" w:rsidRDefault="00D70B56" w:rsidP="00D70B56">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64C4AAEF" w14:textId="77777777" w:rsidR="00D70B56" w:rsidRPr="00F20B65" w:rsidRDefault="00D70B56" w:rsidP="00D70B56">
            <w:pPr>
              <w:ind w:right="-72"/>
              <w:jc w:val="right"/>
              <w:rPr>
                <w:rFonts w:ascii="Arial" w:hAnsi="Arial" w:cs="Arial"/>
                <w:b/>
                <w:bCs/>
                <w:sz w:val="18"/>
                <w:szCs w:val="18"/>
                <w:cs/>
              </w:rPr>
            </w:pPr>
            <w:r w:rsidRPr="00F20B65">
              <w:rPr>
                <w:rFonts w:ascii="Arial" w:hAnsi="Arial" w:cs="Arial"/>
                <w:b/>
                <w:bCs/>
                <w:sz w:val="18"/>
                <w:szCs w:val="18"/>
              </w:rPr>
              <w:t>Million Baht</w:t>
            </w:r>
          </w:p>
        </w:tc>
      </w:tr>
      <w:tr w:rsidR="00D70B56" w:rsidRPr="00F20B65" w14:paraId="3BF48AF9" w14:textId="77777777" w:rsidTr="002A60B3">
        <w:trPr>
          <w:trHeight w:val="20"/>
        </w:trPr>
        <w:tc>
          <w:tcPr>
            <w:tcW w:w="4061" w:type="dxa"/>
            <w:shd w:val="clear" w:color="auto" w:fill="auto"/>
          </w:tcPr>
          <w:p w14:paraId="60148CB7" w14:textId="77777777" w:rsidR="00D70B56" w:rsidRPr="00F20B65" w:rsidRDefault="00D70B56" w:rsidP="00D70B56">
            <w:pPr>
              <w:ind w:left="-72"/>
              <w:rPr>
                <w:rFonts w:ascii="Arial" w:hAnsi="Arial" w:cs="Arial"/>
                <w:sz w:val="18"/>
                <w:szCs w:val="18"/>
                <w:cs/>
              </w:rPr>
            </w:pPr>
          </w:p>
        </w:tc>
        <w:tc>
          <w:tcPr>
            <w:tcW w:w="1368" w:type="dxa"/>
            <w:tcBorders>
              <w:top w:val="single" w:sz="4" w:space="0" w:color="auto"/>
            </w:tcBorders>
            <w:shd w:val="clear" w:color="auto" w:fill="FAFAFA"/>
            <w:vAlign w:val="bottom"/>
          </w:tcPr>
          <w:p w14:paraId="0F672AB7" w14:textId="77777777" w:rsidR="00D70B56" w:rsidRPr="00F20B65"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3DE66FB" w14:textId="77777777" w:rsidR="00D70B56" w:rsidRPr="00F20B65"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6215D04" w14:textId="77777777" w:rsidR="00D70B56" w:rsidRPr="00F20B65" w:rsidRDefault="00D70B56" w:rsidP="00D70B56">
            <w:pPr>
              <w:ind w:right="-72"/>
              <w:jc w:val="right"/>
              <w:rPr>
                <w:rFonts w:ascii="Arial" w:hAnsi="Arial" w:cs="Arial"/>
                <w:sz w:val="18"/>
                <w:szCs w:val="18"/>
              </w:rPr>
            </w:pPr>
          </w:p>
        </w:tc>
        <w:tc>
          <w:tcPr>
            <w:tcW w:w="1297" w:type="dxa"/>
            <w:tcBorders>
              <w:top w:val="single" w:sz="4" w:space="0" w:color="auto"/>
            </w:tcBorders>
            <w:shd w:val="clear" w:color="auto" w:fill="auto"/>
          </w:tcPr>
          <w:p w14:paraId="48FA0DE9" w14:textId="77777777" w:rsidR="00D70B56" w:rsidRPr="00F20B65" w:rsidRDefault="00D70B56" w:rsidP="00D70B56">
            <w:pPr>
              <w:ind w:right="-72"/>
              <w:jc w:val="right"/>
              <w:rPr>
                <w:rFonts w:ascii="Arial" w:hAnsi="Arial" w:cs="Arial"/>
                <w:sz w:val="18"/>
                <w:szCs w:val="18"/>
              </w:rPr>
            </w:pPr>
          </w:p>
        </w:tc>
      </w:tr>
      <w:tr w:rsidR="00D70B56" w:rsidRPr="00F20B65" w14:paraId="38AB2528" w14:textId="77777777" w:rsidTr="002A60B3">
        <w:trPr>
          <w:trHeight w:val="20"/>
        </w:trPr>
        <w:tc>
          <w:tcPr>
            <w:tcW w:w="4061" w:type="dxa"/>
            <w:shd w:val="clear" w:color="auto" w:fill="auto"/>
          </w:tcPr>
          <w:p w14:paraId="2F843871" w14:textId="1E60BB33" w:rsidR="00D70B56" w:rsidRPr="00F20B65" w:rsidRDefault="00174F09" w:rsidP="00D70B56">
            <w:pPr>
              <w:ind w:left="-72" w:right="-108"/>
              <w:rPr>
                <w:rFonts w:ascii="Arial" w:hAnsi="Arial" w:cs="Arial"/>
                <w:spacing w:val="-2"/>
                <w:sz w:val="18"/>
                <w:szCs w:val="18"/>
              </w:rPr>
            </w:pPr>
            <w:r w:rsidRPr="00F20B65">
              <w:rPr>
                <w:rFonts w:ascii="Arial" w:hAnsi="Arial" w:cs="Arial"/>
                <w:spacing w:val="-2"/>
                <w:sz w:val="18"/>
                <w:szCs w:val="18"/>
              </w:rPr>
              <w:t>Current portion of long-term loans to related parties</w:t>
            </w:r>
          </w:p>
        </w:tc>
        <w:tc>
          <w:tcPr>
            <w:tcW w:w="1368" w:type="dxa"/>
            <w:shd w:val="clear" w:color="auto" w:fill="FAFAFA"/>
          </w:tcPr>
          <w:p w14:paraId="7E76138D" w14:textId="4827670B" w:rsidR="00D70B56" w:rsidRPr="00F20B65" w:rsidRDefault="00D70B56" w:rsidP="00D70B56">
            <w:pPr>
              <w:pStyle w:val="a"/>
              <w:ind w:right="-72"/>
              <w:jc w:val="right"/>
              <w:rPr>
                <w:rFonts w:ascii="Arial" w:hAnsi="Arial" w:cs="Arial"/>
                <w:sz w:val="18"/>
                <w:szCs w:val="18"/>
                <w:lang w:val="en-GB"/>
              </w:rPr>
            </w:pPr>
          </w:p>
        </w:tc>
        <w:tc>
          <w:tcPr>
            <w:tcW w:w="1368" w:type="dxa"/>
            <w:shd w:val="clear" w:color="auto" w:fill="auto"/>
          </w:tcPr>
          <w:p w14:paraId="12D8F386" w14:textId="71789DF6" w:rsidR="00D70B56" w:rsidRPr="00F20B65" w:rsidRDefault="00D70B56" w:rsidP="00D70B56">
            <w:pPr>
              <w:pStyle w:val="a"/>
              <w:ind w:right="-72"/>
              <w:jc w:val="right"/>
              <w:rPr>
                <w:rFonts w:ascii="Arial" w:hAnsi="Arial" w:cs="Arial"/>
                <w:sz w:val="18"/>
                <w:szCs w:val="18"/>
                <w:lang w:val="en-GB"/>
              </w:rPr>
            </w:pPr>
          </w:p>
        </w:tc>
        <w:tc>
          <w:tcPr>
            <w:tcW w:w="1368" w:type="dxa"/>
            <w:shd w:val="clear" w:color="auto" w:fill="FAFAFA"/>
          </w:tcPr>
          <w:p w14:paraId="2803135A" w14:textId="2F28CFB0" w:rsidR="00D70B56" w:rsidRPr="00F20B65" w:rsidRDefault="00D70B56" w:rsidP="00D70B56">
            <w:pPr>
              <w:pStyle w:val="a"/>
              <w:ind w:right="-72"/>
              <w:jc w:val="right"/>
              <w:rPr>
                <w:rFonts w:ascii="Arial" w:hAnsi="Arial" w:cs="Arial"/>
                <w:sz w:val="18"/>
                <w:szCs w:val="18"/>
                <w:lang w:val="en-GB"/>
              </w:rPr>
            </w:pPr>
          </w:p>
        </w:tc>
        <w:tc>
          <w:tcPr>
            <w:tcW w:w="1297" w:type="dxa"/>
            <w:shd w:val="clear" w:color="auto" w:fill="auto"/>
            <w:vAlign w:val="center"/>
          </w:tcPr>
          <w:p w14:paraId="190A3BF7" w14:textId="186B8FCE" w:rsidR="00D70B56" w:rsidRPr="00F20B65" w:rsidRDefault="00D70B56" w:rsidP="00D70B56">
            <w:pPr>
              <w:ind w:right="-72"/>
              <w:jc w:val="right"/>
              <w:rPr>
                <w:rFonts w:ascii="Arial" w:hAnsi="Arial" w:cs="Arial"/>
                <w:sz w:val="18"/>
                <w:szCs w:val="18"/>
              </w:rPr>
            </w:pPr>
          </w:p>
        </w:tc>
      </w:tr>
      <w:tr w:rsidR="003069AC" w:rsidRPr="00F20B65" w14:paraId="66685E7C" w14:textId="77777777" w:rsidTr="002A60B3">
        <w:trPr>
          <w:trHeight w:val="20"/>
        </w:trPr>
        <w:tc>
          <w:tcPr>
            <w:tcW w:w="4061" w:type="dxa"/>
            <w:shd w:val="clear" w:color="auto" w:fill="auto"/>
          </w:tcPr>
          <w:p w14:paraId="57C8B105" w14:textId="3A640174" w:rsidR="003069AC" w:rsidRPr="00F20B65" w:rsidRDefault="003069AC" w:rsidP="003069AC">
            <w:pPr>
              <w:ind w:left="-72" w:right="-108" w:firstLine="106"/>
              <w:rPr>
                <w:rFonts w:ascii="Arial" w:hAnsi="Arial" w:cs="Arial"/>
                <w:sz w:val="18"/>
                <w:szCs w:val="18"/>
              </w:rPr>
            </w:pPr>
            <w:r w:rsidRPr="00F20B65">
              <w:rPr>
                <w:rFonts w:ascii="Arial" w:hAnsi="Arial" w:cs="Arial"/>
                <w:sz w:val="18"/>
                <w:szCs w:val="18"/>
              </w:rPr>
              <w:t>- Subsidiaries</w:t>
            </w:r>
          </w:p>
        </w:tc>
        <w:tc>
          <w:tcPr>
            <w:tcW w:w="1368" w:type="dxa"/>
            <w:shd w:val="clear" w:color="auto" w:fill="FAFAFA"/>
          </w:tcPr>
          <w:p w14:paraId="493BE695" w14:textId="504857C0" w:rsidR="003069AC" w:rsidRPr="00F20B65" w:rsidRDefault="00A835FF" w:rsidP="003069AC">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auto"/>
          </w:tcPr>
          <w:p w14:paraId="1A09ACD6" w14:textId="3B50D530" w:rsidR="003069AC" w:rsidRPr="00F20B65" w:rsidRDefault="003069AC" w:rsidP="003069AC">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FAFAFA"/>
          </w:tcPr>
          <w:p w14:paraId="003844E5" w14:textId="1724BBDB" w:rsidR="003069AC" w:rsidRPr="00F20B65" w:rsidRDefault="003069AC" w:rsidP="003069AC">
            <w:pPr>
              <w:pStyle w:val="a"/>
              <w:ind w:right="-72"/>
              <w:jc w:val="right"/>
              <w:rPr>
                <w:rFonts w:ascii="Arial" w:hAnsi="Arial" w:cs="Arial"/>
                <w:sz w:val="18"/>
                <w:szCs w:val="18"/>
                <w:lang w:val="en-US"/>
              </w:rPr>
            </w:pPr>
            <w:r w:rsidRPr="00F20B65">
              <w:rPr>
                <w:rFonts w:ascii="Arial" w:hAnsi="Arial" w:cs="Arial"/>
                <w:sz w:val="18"/>
                <w:szCs w:val="18"/>
                <w:lang w:val="en-US"/>
              </w:rPr>
              <w:t>700</w:t>
            </w:r>
          </w:p>
        </w:tc>
        <w:tc>
          <w:tcPr>
            <w:tcW w:w="1297" w:type="dxa"/>
            <w:shd w:val="clear" w:color="auto" w:fill="auto"/>
          </w:tcPr>
          <w:p w14:paraId="09B7ACAF" w14:textId="0D68F5DB" w:rsidR="003069AC" w:rsidRPr="00F20B65" w:rsidRDefault="003069AC" w:rsidP="003069AC">
            <w:pPr>
              <w:ind w:right="-72"/>
              <w:jc w:val="right"/>
              <w:rPr>
                <w:rFonts w:ascii="Arial" w:hAnsi="Arial" w:cs="Arial"/>
                <w:sz w:val="18"/>
                <w:szCs w:val="18"/>
                <w:lang w:val="en-US"/>
              </w:rPr>
            </w:pPr>
            <w:r w:rsidRPr="00F20B65">
              <w:rPr>
                <w:rFonts w:ascii="Arial" w:hAnsi="Arial" w:cs="Arial"/>
                <w:sz w:val="18"/>
                <w:szCs w:val="18"/>
                <w:lang w:val="en-US"/>
              </w:rPr>
              <w:t>12,081</w:t>
            </w:r>
          </w:p>
        </w:tc>
      </w:tr>
      <w:tr w:rsidR="00174F09" w:rsidRPr="00F20B65" w14:paraId="4E15181D" w14:textId="77777777" w:rsidTr="002A60B3">
        <w:trPr>
          <w:trHeight w:val="20"/>
        </w:trPr>
        <w:tc>
          <w:tcPr>
            <w:tcW w:w="4061" w:type="dxa"/>
            <w:shd w:val="clear" w:color="auto" w:fill="auto"/>
            <w:vAlign w:val="bottom"/>
          </w:tcPr>
          <w:p w14:paraId="099023D2" w14:textId="77777777" w:rsidR="00174F09" w:rsidRPr="00F20B65" w:rsidRDefault="00174F09" w:rsidP="00D70B56">
            <w:pPr>
              <w:pStyle w:val="a"/>
              <w:tabs>
                <w:tab w:val="right" w:pos="9810"/>
              </w:tabs>
              <w:ind w:left="-72" w:right="-90"/>
              <w:rPr>
                <w:rFonts w:ascii="Arial" w:eastAsia="Angsana New" w:hAnsi="Arial" w:cs="Arial"/>
                <w:sz w:val="18"/>
                <w:szCs w:val="18"/>
                <w:cs/>
              </w:rPr>
            </w:pPr>
          </w:p>
        </w:tc>
        <w:tc>
          <w:tcPr>
            <w:tcW w:w="1368" w:type="dxa"/>
            <w:tcBorders>
              <w:top w:val="single" w:sz="4" w:space="0" w:color="auto"/>
            </w:tcBorders>
            <w:shd w:val="clear" w:color="auto" w:fill="FAFAFA"/>
          </w:tcPr>
          <w:p w14:paraId="79BAE71C" w14:textId="77777777" w:rsidR="00174F09" w:rsidRPr="00F20B65" w:rsidRDefault="00174F09" w:rsidP="00D70B56">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auto"/>
          </w:tcPr>
          <w:p w14:paraId="12410361" w14:textId="77777777" w:rsidR="00174F09" w:rsidRPr="00F20B65" w:rsidRDefault="00174F09" w:rsidP="00D70B56">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632B4A6C" w14:textId="77777777" w:rsidR="00174F09" w:rsidRPr="00F20B65" w:rsidRDefault="00174F09" w:rsidP="00D70B56">
            <w:pPr>
              <w:pStyle w:val="a"/>
              <w:ind w:right="-72"/>
              <w:jc w:val="right"/>
              <w:rPr>
                <w:rFonts w:ascii="Arial" w:hAnsi="Arial" w:cs="Arial"/>
                <w:sz w:val="18"/>
                <w:szCs w:val="18"/>
                <w:lang w:val="en-US"/>
              </w:rPr>
            </w:pPr>
          </w:p>
        </w:tc>
        <w:tc>
          <w:tcPr>
            <w:tcW w:w="1297" w:type="dxa"/>
            <w:tcBorders>
              <w:top w:val="single" w:sz="4" w:space="0" w:color="auto"/>
            </w:tcBorders>
            <w:shd w:val="clear" w:color="auto" w:fill="auto"/>
            <w:vAlign w:val="center"/>
          </w:tcPr>
          <w:p w14:paraId="0ED2F531" w14:textId="77777777" w:rsidR="00174F09" w:rsidRPr="00F20B65" w:rsidRDefault="00174F09" w:rsidP="00D70B56">
            <w:pPr>
              <w:ind w:left="-648" w:right="-72"/>
              <w:jc w:val="right"/>
              <w:rPr>
                <w:rFonts w:ascii="Arial" w:hAnsi="Arial" w:cs="Arial"/>
                <w:sz w:val="18"/>
                <w:szCs w:val="18"/>
                <w:lang w:val="en-US"/>
              </w:rPr>
            </w:pPr>
          </w:p>
        </w:tc>
      </w:tr>
      <w:tr w:rsidR="003069AC" w:rsidRPr="00F20B65" w14:paraId="4C002CAA" w14:textId="77777777" w:rsidTr="002A60B3">
        <w:trPr>
          <w:trHeight w:val="20"/>
        </w:trPr>
        <w:tc>
          <w:tcPr>
            <w:tcW w:w="4061" w:type="dxa"/>
            <w:shd w:val="clear" w:color="auto" w:fill="auto"/>
            <w:vAlign w:val="bottom"/>
          </w:tcPr>
          <w:p w14:paraId="3BAF9FB9" w14:textId="77777777" w:rsidR="003069AC" w:rsidRPr="00F20B65" w:rsidRDefault="003069AC" w:rsidP="003069AC">
            <w:pPr>
              <w:ind w:left="-72" w:right="-108"/>
              <w:rPr>
                <w:rFonts w:ascii="Arial" w:hAnsi="Arial" w:cs="Arial"/>
                <w:sz w:val="18"/>
                <w:szCs w:val="18"/>
              </w:rPr>
            </w:pPr>
            <w:r w:rsidRPr="00F20B65">
              <w:rPr>
                <w:rFonts w:ascii="Arial" w:hAnsi="Arial" w:cs="Arial"/>
                <w:sz w:val="18"/>
                <w:szCs w:val="18"/>
              </w:rPr>
              <w:t>Total</w:t>
            </w:r>
          </w:p>
        </w:tc>
        <w:tc>
          <w:tcPr>
            <w:tcW w:w="1368" w:type="dxa"/>
            <w:tcBorders>
              <w:bottom w:val="single" w:sz="4" w:space="0" w:color="auto"/>
            </w:tcBorders>
            <w:shd w:val="clear" w:color="auto" w:fill="FAFAFA"/>
          </w:tcPr>
          <w:p w14:paraId="5B8F42CA" w14:textId="025B45AF" w:rsidR="003069AC" w:rsidRPr="00F20B65" w:rsidRDefault="00A835FF" w:rsidP="003069AC">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tcBorders>
              <w:bottom w:val="single" w:sz="4" w:space="0" w:color="auto"/>
            </w:tcBorders>
            <w:shd w:val="clear" w:color="auto" w:fill="auto"/>
          </w:tcPr>
          <w:p w14:paraId="22021D45" w14:textId="77777777" w:rsidR="003069AC" w:rsidRPr="00F20B65" w:rsidRDefault="003069AC" w:rsidP="003069AC">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tcBorders>
              <w:bottom w:val="single" w:sz="4" w:space="0" w:color="auto"/>
            </w:tcBorders>
            <w:shd w:val="clear" w:color="auto" w:fill="FAFAFA"/>
          </w:tcPr>
          <w:p w14:paraId="4629AA65" w14:textId="52144E08" w:rsidR="003069AC" w:rsidRPr="00F20B65" w:rsidRDefault="003069AC" w:rsidP="003069AC">
            <w:pPr>
              <w:pStyle w:val="a"/>
              <w:ind w:right="-72"/>
              <w:jc w:val="right"/>
              <w:rPr>
                <w:rFonts w:ascii="Arial" w:hAnsi="Arial" w:cs="Arial"/>
                <w:sz w:val="18"/>
                <w:szCs w:val="18"/>
                <w:lang w:val="en-US"/>
              </w:rPr>
            </w:pPr>
            <w:r w:rsidRPr="00F20B65">
              <w:rPr>
                <w:rFonts w:ascii="Arial" w:hAnsi="Arial" w:cs="Arial"/>
                <w:sz w:val="18"/>
                <w:szCs w:val="18"/>
                <w:lang w:val="en-US"/>
              </w:rPr>
              <w:t>700</w:t>
            </w:r>
          </w:p>
        </w:tc>
        <w:tc>
          <w:tcPr>
            <w:tcW w:w="1297" w:type="dxa"/>
            <w:tcBorders>
              <w:bottom w:val="single" w:sz="4" w:space="0" w:color="auto"/>
            </w:tcBorders>
            <w:shd w:val="clear" w:color="auto" w:fill="auto"/>
          </w:tcPr>
          <w:p w14:paraId="477AC5B9" w14:textId="272B6435" w:rsidR="003069AC" w:rsidRPr="00F20B65" w:rsidRDefault="003069AC" w:rsidP="003069AC">
            <w:pPr>
              <w:ind w:right="-72"/>
              <w:jc w:val="right"/>
              <w:rPr>
                <w:rFonts w:ascii="Arial" w:hAnsi="Arial" w:cs="Arial"/>
                <w:sz w:val="18"/>
                <w:szCs w:val="18"/>
                <w:lang w:val="en-US"/>
              </w:rPr>
            </w:pPr>
            <w:r w:rsidRPr="00F20B65">
              <w:rPr>
                <w:rFonts w:ascii="Arial" w:hAnsi="Arial" w:cs="Arial"/>
                <w:sz w:val="18"/>
                <w:szCs w:val="18"/>
                <w:lang w:val="en-US"/>
              </w:rPr>
              <w:t>12,081</w:t>
            </w:r>
          </w:p>
        </w:tc>
      </w:tr>
    </w:tbl>
    <w:p w14:paraId="3DBE4329" w14:textId="77777777" w:rsidR="007E6011" w:rsidRPr="00F20B65" w:rsidRDefault="007E6011" w:rsidP="00101548">
      <w:pPr>
        <w:ind w:right="-115"/>
        <w:rPr>
          <w:rFonts w:ascii="Arial" w:hAnsi="Arial" w:cs="Arial"/>
          <w:b/>
          <w:bCs/>
          <w:sz w:val="18"/>
          <w:szCs w:val="18"/>
        </w:rPr>
      </w:pPr>
    </w:p>
    <w:p w14:paraId="0D85644E" w14:textId="47BCD0C3" w:rsidR="00801524" w:rsidRPr="00F20B65" w:rsidRDefault="00801524" w:rsidP="004A3586">
      <w:pPr>
        <w:ind w:right="-115"/>
        <w:rPr>
          <w:rFonts w:ascii="Arial" w:hAnsi="Arial" w:cs="Arial"/>
          <w:sz w:val="18"/>
          <w:szCs w:val="18"/>
        </w:rPr>
      </w:pPr>
      <w:r w:rsidRPr="00F20B65">
        <w:rPr>
          <w:rFonts w:ascii="Arial" w:hAnsi="Arial" w:cs="Arial"/>
          <w:sz w:val="18"/>
          <w:szCs w:val="18"/>
        </w:rPr>
        <w:t xml:space="preserve">Movements of long-term loans to related parties during the three-month period ended 31 </w:t>
      </w:r>
      <w:r w:rsidR="00135FB3" w:rsidRPr="00F20B65">
        <w:rPr>
          <w:rFonts w:ascii="Arial" w:hAnsi="Arial" w:cs="Arial"/>
          <w:sz w:val="18"/>
          <w:szCs w:val="18"/>
        </w:rPr>
        <w:t xml:space="preserve">March 2021 and 2020 </w:t>
      </w:r>
      <w:r w:rsidR="00A835FF" w:rsidRPr="00F20B65">
        <w:rPr>
          <w:rFonts w:ascii="Arial" w:hAnsi="Arial" w:cs="Arial"/>
          <w:sz w:val="18"/>
          <w:szCs w:val="18"/>
        </w:rPr>
        <w:t>were</w:t>
      </w:r>
      <w:r w:rsidR="00135FB3" w:rsidRPr="00F20B65">
        <w:rPr>
          <w:rFonts w:ascii="Arial" w:hAnsi="Arial" w:cs="Arial"/>
          <w:sz w:val="18"/>
          <w:szCs w:val="18"/>
        </w:rPr>
        <w:t xml:space="preserve"> as follows: </w:t>
      </w:r>
    </w:p>
    <w:p w14:paraId="6327E34C" w14:textId="0C47BF8B" w:rsidR="00135FB3" w:rsidRPr="00F20B65" w:rsidRDefault="00135FB3" w:rsidP="004A3586">
      <w:pPr>
        <w:ind w:right="-115"/>
        <w:rPr>
          <w:rFonts w:ascii="Arial" w:hAnsi="Arial" w:cs="Arial"/>
          <w:sz w:val="18"/>
          <w:szCs w:val="18"/>
        </w:rPr>
      </w:pPr>
    </w:p>
    <w:tbl>
      <w:tblPr>
        <w:tblW w:w="9491" w:type="dxa"/>
        <w:tblLayout w:type="fixed"/>
        <w:tblLook w:val="0000" w:firstRow="0" w:lastRow="0" w:firstColumn="0" w:lastColumn="0" w:noHBand="0" w:noVBand="0"/>
      </w:tblPr>
      <w:tblGrid>
        <w:gridCol w:w="4061"/>
        <w:gridCol w:w="1350"/>
        <w:gridCol w:w="1440"/>
        <w:gridCol w:w="1350"/>
        <w:gridCol w:w="1290"/>
      </w:tblGrid>
      <w:tr w:rsidR="00135FB3" w:rsidRPr="00F20B65" w14:paraId="6D064CD4" w14:textId="77777777" w:rsidTr="002A60B3">
        <w:trPr>
          <w:trHeight w:val="20"/>
        </w:trPr>
        <w:tc>
          <w:tcPr>
            <w:tcW w:w="4061" w:type="dxa"/>
            <w:shd w:val="clear" w:color="auto" w:fill="auto"/>
            <w:vAlign w:val="center"/>
          </w:tcPr>
          <w:p w14:paraId="6F1A3DFB" w14:textId="77777777" w:rsidR="00135FB3" w:rsidRPr="00F20B65" w:rsidRDefault="00135FB3" w:rsidP="00E058FD">
            <w:pPr>
              <w:ind w:left="-72"/>
              <w:rPr>
                <w:rFonts w:ascii="Arial" w:hAnsi="Arial" w:cs="Arial"/>
                <w:b/>
                <w:bCs/>
                <w:sz w:val="18"/>
                <w:szCs w:val="18"/>
                <w:cs/>
              </w:rPr>
            </w:pPr>
          </w:p>
        </w:tc>
        <w:tc>
          <w:tcPr>
            <w:tcW w:w="2790" w:type="dxa"/>
            <w:gridSpan w:val="2"/>
            <w:tcBorders>
              <w:top w:val="single" w:sz="4" w:space="0" w:color="auto"/>
              <w:bottom w:val="single" w:sz="4" w:space="0" w:color="auto"/>
            </w:tcBorders>
            <w:shd w:val="clear" w:color="auto" w:fill="auto"/>
          </w:tcPr>
          <w:p w14:paraId="5CC8BD9E" w14:textId="77777777" w:rsidR="00135FB3" w:rsidRPr="00F20B65" w:rsidRDefault="00135FB3" w:rsidP="00E058FD">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1C1F44EC" w14:textId="77777777" w:rsidR="00135FB3" w:rsidRPr="00F20B65" w:rsidRDefault="00135FB3" w:rsidP="00E058FD">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40" w:type="dxa"/>
            <w:gridSpan w:val="2"/>
            <w:tcBorders>
              <w:top w:val="single" w:sz="4" w:space="0" w:color="auto"/>
              <w:bottom w:val="single" w:sz="4" w:space="0" w:color="auto"/>
            </w:tcBorders>
            <w:shd w:val="clear" w:color="auto" w:fill="auto"/>
          </w:tcPr>
          <w:p w14:paraId="76A3C223" w14:textId="77777777" w:rsidR="00135FB3" w:rsidRPr="00F20B65" w:rsidRDefault="00135FB3" w:rsidP="00E058FD">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035B9F98" w14:textId="77777777" w:rsidR="00135FB3" w:rsidRPr="00F20B65" w:rsidRDefault="00135FB3" w:rsidP="00E058FD">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135FB3" w:rsidRPr="00F20B65" w14:paraId="67694DD4" w14:textId="77777777" w:rsidTr="002A60B3">
        <w:trPr>
          <w:trHeight w:val="20"/>
        </w:trPr>
        <w:tc>
          <w:tcPr>
            <w:tcW w:w="4061" w:type="dxa"/>
            <w:shd w:val="clear" w:color="auto" w:fill="auto"/>
            <w:vAlign w:val="center"/>
          </w:tcPr>
          <w:p w14:paraId="25BE4D37" w14:textId="77777777" w:rsidR="00135FB3" w:rsidRPr="00F20B65" w:rsidRDefault="00135FB3" w:rsidP="00E058FD">
            <w:pPr>
              <w:ind w:left="-72"/>
              <w:rPr>
                <w:rFonts w:ascii="Arial" w:hAnsi="Arial" w:cs="Arial"/>
                <w:b/>
                <w:bCs/>
                <w:sz w:val="18"/>
                <w:szCs w:val="18"/>
                <w:cs/>
              </w:rPr>
            </w:pPr>
          </w:p>
        </w:tc>
        <w:tc>
          <w:tcPr>
            <w:tcW w:w="1350" w:type="dxa"/>
            <w:tcBorders>
              <w:top w:val="single" w:sz="4" w:space="0" w:color="auto"/>
            </w:tcBorders>
            <w:shd w:val="clear" w:color="auto" w:fill="auto"/>
            <w:vAlign w:val="center"/>
          </w:tcPr>
          <w:p w14:paraId="10A4F58C" w14:textId="77777777" w:rsidR="00135FB3" w:rsidRPr="00F20B65" w:rsidRDefault="00135FB3" w:rsidP="00E058FD">
            <w:pPr>
              <w:ind w:right="-72"/>
              <w:jc w:val="right"/>
              <w:rPr>
                <w:rFonts w:ascii="Arial" w:hAnsi="Arial" w:cs="Arial"/>
                <w:b/>
                <w:bCs/>
                <w:sz w:val="18"/>
                <w:szCs w:val="18"/>
              </w:rPr>
            </w:pPr>
            <w:r w:rsidRPr="00F20B65">
              <w:rPr>
                <w:rFonts w:ascii="Arial" w:hAnsi="Arial" w:cs="Arial"/>
                <w:b/>
                <w:bCs/>
                <w:sz w:val="18"/>
                <w:szCs w:val="18"/>
              </w:rPr>
              <w:t>2021</w:t>
            </w:r>
          </w:p>
        </w:tc>
        <w:tc>
          <w:tcPr>
            <w:tcW w:w="1440" w:type="dxa"/>
            <w:tcBorders>
              <w:top w:val="single" w:sz="4" w:space="0" w:color="auto"/>
            </w:tcBorders>
            <w:shd w:val="clear" w:color="auto" w:fill="auto"/>
            <w:vAlign w:val="center"/>
          </w:tcPr>
          <w:p w14:paraId="236CC90A" w14:textId="77777777" w:rsidR="00135FB3" w:rsidRPr="00F20B65" w:rsidRDefault="00135FB3" w:rsidP="00E058FD">
            <w:pPr>
              <w:ind w:right="-72"/>
              <w:jc w:val="right"/>
              <w:rPr>
                <w:rFonts w:ascii="Arial" w:hAnsi="Arial" w:cs="Arial"/>
                <w:b/>
                <w:bCs/>
                <w:sz w:val="18"/>
                <w:szCs w:val="18"/>
              </w:rPr>
            </w:pPr>
            <w:r w:rsidRPr="00F20B65">
              <w:rPr>
                <w:rFonts w:ascii="Arial" w:hAnsi="Arial" w:cs="Arial"/>
                <w:b/>
                <w:bCs/>
                <w:sz w:val="18"/>
                <w:szCs w:val="18"/>
              </w:rPr>
              <w:t>2020</w:t>
            </w:r>
          </w:p>
        </w:tc>
        <w:tc>
          <w:tcPr>
            <w:tcW w:w="1350" w:type="dxa"/>
            <w:tcBorders>
              <w:top w:val="single" w:sz="4" w:space="0" w:color="auto"/>
            </w:tcBorders>
            <w:shd w:val="clear" w:color="auto" w:fill="auto"/>
            <w:vAlign w:val="center"/>
          </w:tcPr>
          <w:p w14:paraId="1F693B8F" w14:textId="77777777" w:rsidR="00135FB3" w:rsidRPr="00F20B65" w:rsidRDefault="00135FB3" w:rsidP="00E058FD">
            <w:pPr>
              <w:ind w:right="-72"/>
              <w:jc w:val="right"/>
              <w:rPr>
                <w:rFonts w:ascii="Arial" w:hAnsi="Arial" w:cs="Arial"/>
                <w:b/>
                <w:bCs/>
                <w:sz w:val="18"/>
                <w:szCs w:val="18"/>
              </w:rPr>
            </w:pPr>
            <w:r w:rsidRPr="00F20B65">
              <w:rPr>
                <w:rFonts w:ascii="Arial" w:hAnsi="Arial" w:cs="Arial"/>
                <w:b/>
                <w:bCs/>
                <w:sz w:val="18"/>
                <w:szCs w:val="18"/>
              </w:rPr>
              <w:t>2021</w:t>
            </w:r>
          </w:p>
        </w:tc>
        <w:tc>
          <w:tcPr>
            <w:tcW w:w="1290" w:type="dxa"/>
            <w:tcBorders>
              <w:top w:val="single" w:sz="4" w:space="0" w:color="auto"/>
            </w:tcBorders>
            <w:shd w:val="clear" w:color="auto" w:fill="auto"/>
            <w:vAlign w:val="center"/>
          </w:tcPr>
          <w:p w14:paraId="231E95E6" w14:textId="77777777" w:rsidR="00135FB3" w:rsidRPr="00F20B65" w:rsidRDefault="00135FB3" w:rsidP="00E058FD">
            <w:pPr>
              <w:ind w:right="-72"/>
              <w:jc w:val="right"/>
              <w:rPr>
                <w:rFonts w:ascii="Arial" w:hAnsi="Arial" w:cs="Arial"/>
                <w:b/>
                <w:bCs/>
                <w:sz w:val="18"/>
                <w:szCs w:val="18"/>
              </w:rPr>
            </w:pPr>
            <w:r w:rsidRPr="00F20B65">
              <w:rPr>
                <w:rFonts w:ascii="Arial" w:hAnsi="Arial" w:cs="Arial"/>
                <w:b/>
                <w:bCs/>
                <w:sz w:val="18"/>
                <w:szCs w:val="18"/>
              </w:rPr>
              <w:t>2020</w:t>
            </w:r>
          </w:p>
        </w:tc>
      </w:tr>
      <w:tr w:rsidR="00135FB3" w:rsidRPr="00F20B65" w14:paraId="3CFED89B" w14:textId="77777777" w:rsidTr="002A60B3">
        <w:trPr>
          <w:trHeight w:val="20"/>
        </w:trPr>
        <w:tc>
          <w:tcPr>
            <w:tcW w:w="4061" w:type="dxa"/>
            <w:shd w:val="clear" w:color="auto" w:fill="auto"/>
            <w:vAlign w:val="center"/>
          </w:tcPr>
          <w:p w14:paraId="4DDB9D79" w14:textId="77777777" w:rsidR="00135FB3" w:rsidRPr="00F20B65" w:rsidRDefault="00135FB3" w:rsidP="00E058FD">
            <w:pPr>
              <w:ind w:left="-72"/>
              <w:rPr>
                <w:rFonts w:ascii="Arial" w:hAnsi="Arial" w:cs="Arial"/>
                <w:b/>
                <w:bCs/>
                <w:sz w:val="18"/>
                <w:szCs w:val="18"/>
                <w:cs/>
              </w:rPr>
            </w:pPr>
          </w:p>
        </w:tc>
        <w:tc>
          <w:tcPr>
            <w:tcW w:w="1350" w:type="dxa"/>
            <w:tcBorders>
              <w:bottom w:val="single" w:sz="4" w:space="0" w:color="auto"/>
            </w:tcBorders>
            <w:shd w:val="clear" w:color="auto" w:fill="auto"/>
          </w:tcPr>
          <w:p w14:paraId="7D351487" w14:textId="77777777" w:rsidR="00135FB3" w:rsidRPr="00F20B65" w:rsidRDefault="00135FB3" w:rsidP="00E058FD">
            <w:pPr>
              <w:ind w:right="-72"/>
              <w:jc w:val="right"/>
              <w:rPr>
                <w:rFonts w:ascii="Arial" w:hAnsi="Arial" w:cs="Arial"/>
                <w:b/>
                <w:bCs/>
                <w:sz w:val="18"/>
                <w:szCs w:val="18"/>
                <w:cs/>
              </w:rPr>
            </w:pPr>
            <w:r w:rsidRPr="00F20B65">
              <w:rPr>
                <w:rFonts w:ascii="Arial" w:hAnsi="Arial" w:cs="Arial"/>
                <w:b/>
                <w:bCs/>
                <w:sz w:val="18"/>
                <w:szCs w:val="18"/>
              </w:rPr>
              <w:t>Million Baht</w:t>
            </w:r>
          </w:p>
        </w:tc>
        <w:tc>
          <w:tcPr>
            <w:tcW w:w="1440" w:type="dxa"/>
            <w:tcBorders>
              <w:bottom w:val="single" w:sz="4" w:space="0" w:color="auto"/>
            </w:tcBorders>
            <w:shd w:val="clear" w:color="auto" w:fill="auto"/>
          </w:tcPr>
          <w:p w14:paraId="78617C9F" w14:textId="77777777" w:rsidR="00135FB3" w:rsidRPr="00F20B65" w:rsidRDefault="00135FB3" w:rsidP="00E058FD">
            <w:pPr>
              <w:ind w:right="-72"/>
              <w:jc w:val="right"/>
              <w:rPr>
                <w:rFonts w:ascii="Arial" w:hAnsi="Arial" w:cs="Arial"/>
                <w:b/>
                <w:bCs/>
                <w:sz w:val="18"/>
                <w:szCs w:val="18"/>
                <w:cs/>
              </w:rPr>
            </w:pPr>
            <w:r w:rsidRPr="00F20B65">
              <w:rPr>
                <w:rFonts w:ascii="Arial" w:hAnsi="Arial" w:cs="Arial"/>
                <w:b/>
                <w:bCs/>
                <w:sz w:val="18"/>
                <w:szCs w:val="18"/>
              </w:rPr>
              <w:t>Million Baht</w:t>
            </w:r>
          </w:p>
        </w:tc>
        <w:tc>
          <w:tcPr>
            <w:tcW w:w="1350" w:type="dxa"/>
            <w:tcBorders>
              <w:bottom w:val="single" w:sz="4" w:space="0" w:color="auto"/>
            </w:tcBorders>
            <w:shd w:val="clear" w:color="auto" w:fill="auto"/>
          </w:tcPr>
          <w:p w14:paraId="4EF6CA16" w14:textId="77777777" w:rsidR="00135FB3" w:rsidRPr="00F20B65" w:rsidRDefault="00135FB3" w:rsidP="00E058FD">
            <w:pPr>
              <w:ind w:right="-72"/>
              <w:jc w:val="right"/>
              <w:rPr>
                <w:rFonts w:ascii="Arial" w:hAnsi="Arial" w:cs="Arial"/>
                <w:b/>
                <w:bCs/>
                <w:sz w:val="18"/>
                <w:szCs w:val="18"/>
                <w:cs/>
              </w:rPr>
            </w:pPr>
            <w:r w:rsidRPr="00F20B65">
              <w:rPr>
                <w:rFonts w:ascii="Arial" w:hAnsi="Arial" w:cs="Arial"/>
                <w:b/>
                <w:bCs/>
                <w:sz w:val="18"/>
                <w:szCs w:val="18"/>
              </w:rPr>
              <w:t>Million Baht</w:t>
            </w:r>
          </w:p>
        </w:tc>
        <w:tc>
          <w:tcPr>
            <w:tcW w:w="1290" w:type="dxa"/>
            <w:tcBorders>
              <w:bottom w:val="single" w:sz="4" w:space="0" w:color="auto"/>
            </w:tcBorders>
            <w:shd w:val="clear" w:color="auto" w:fill="auto"/>
          </w:tcPr>
          <w:p w14:paraId="6CB37E3D" w14:textId="77777777" w:rsidR="00135FB3" w:rsidRPr="00F20B65" w:rsidRDefault="00135FB3" w:rsidP="00E058FD">
            <w:pPr>
              <w:ind w:right="-72"/>
              <w:jc w:val="right"/>
              <w:rPr>
                <w:rFonts w:ascii="Arial" w:hAnsi="Arial" w:cs="Arial"/>
                <w:b/>
                <w:bCs/>
                <w:sz w:val="18"/>
                <w:szCs w:val="18"/>
                <w:cs/>
              </w:rPr>
            </w:pPr>
            <w:r w:rsidRPr="00F20B65">
              <w:rPr>
                <w:rFonts w:ascii="Arial" w:hAnsi="Arial" w:cs="Arial"/>
                <w:b/>
                <w:bCs/>
                <w:sz w:val="18"/>
                <w:szCs w:val="18"/>
              </w:rPr>
              <w:t>Million Baht</w:t>
            </w:r>
          </w:p>
        </w:tc>
      </w:tr>
      <w:tr w:rsidR="00135FB3" w:rsidRPr="00F20B65" w14:paraId="3F7D38DB" w14:textId="77777777" w:rsidTr="002A60B3">
        <w:trPr>
          <w:trHeight w:val="20"/>
        </w:trPr>
        <w:tc>
          <w:tcPr>
            <w:tcW w:w="4061" w:type="dxa"/>
            <w:shd w:val="clear" w:color="auto" w:fill="auto"/>
          </w:tcPr>
          <w:p w14:paraId="17C88243" w14:textId="77777777" w:rsidR="00135FB3" w:rsidRPr="00F20B65" w:rsidRDefault="00135FB3" w:rsidP="00E058FD">
            <w:pPr>
              <w:ind w:left="-72"/>
              <w:rPr>
                <w:rFonts w:ascii="Arial" w:hAnsi="Arial" w:cs="Arial"/>
                <w:sz w:val="18"/>
                <w:szCs w:val="18"/>
                <w:cs/>
              </w:rPr>
            </w:pPr>
          </w:p>
        </w:tc>
        <w:tc>
          <w:tcPr>
            <w:tcW w:w="1350" w:type="dxa"/>
            <w:tcBorders>
              <w:top w:val="single" w:sz="4" w:space="0" w:color="auto"/>
            </w:tcBorders>
            <w:shd w:val="clear" w:color="auto" w:fill="FAFAFA"/>
            <w:vAlign w:val="bottom"/>
          </w:tcPr>
          <w:p w14:paraId="0239F08D" w14:textId="77777777" w:rsidR="00135FB3" w:rsidRPr="00F20B65" w:rsidRDefault="00135FB3" w:rsidP="00E058F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3CE0B25" w14:textId="77777777" w:rsidR="00135FB3" w:rsidRPr="00F20B65" w:rsidRDefault="00135FB3" w:rsidP="00E058FD">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28E4D95" w14:textId="77777777" w:rsidR="00135FB3" w:rsidRPr="00F20B65" w:rsidRDefault="00135FB3" w:rsidP="00E058FD">
            <w:pPr>
              <w:ind w:right="-72"/>
              <w:jc w:val="right"/>
              <w:rPr>
                <w:rFonts w:ascii="Arial" w:hAnsi="Arial" w:cs="Arial"/>
                <w:sz w:val="18"/>
                <w:szCs w:val="18"/>
              </w:rPr>
            </w:pPr>
          </w:p>
        </w:tc>
        <w:tc>
          <w:tcPr>
            <w:tcW w:w="1290" w:type="dxa"/>
            <w:tcBorders>
              <w:top w:val="single" w:sz="4" w:space="0" w:color="auto"/>
            </w:tcBorders>
            <w:shd w:val="clear" w:color="auto" w:fill="auto"/>
          </w:tcPr>
          <w:p w14:paraId="78430E01" w14:textId="77777777" w:rsidR="00135FB3" w:rsidRPr="00F20B65" w:rsidRDefault="00135FB3" w:rsidP="00E058FD">
            <w:pPr>
              <w:ind w:right="-72"/>
              <w:jc w:val="right"/>
              <w:rPr>
                <w:rFonts w:ascii="Arial" w:hAnsi="Arial" w:cs="Arial"/>
                <w:sz w:val="18"/>
                <w:szCs w:val="18"/>
              </w:rPr>
            </w:pPr>
          </w:p>
        </w:tc>
      </w:tr>
      <w:tr w:rsidR="003069AC" w:rsidRPr="00F20B65" w14:paraId="7B48BC36" w14:textId="77777777" w:rsidTr="002A60B3">
        <w:trPr>
          <w:trHeight w:val="20"/>
        </w:trPr>
        <w:tc>
          <w:tcPr>
            <w:tcW w:w="4061" w:type="dxa"/>
            <w:shd w:val="clear" w:color="auto" w:fill="auto"/>
            <w:vAlign w:val="bottom"/>
          </w:tcPr>
          <w:p w14:paraId="41FB0EC9" w14:textId="77777777" w:rsidR="003069AC" w:rsidRPr="00F20B65" w:rsidRDefault="003069AC" w:rsidP="003069AC">
            <w:pPr>
              <w:ind w:left="-72" w:right="-810"/>
              <w:rPr>
                <w:rFonts w:ascii="Arial" w:hAnsi="Arial" w:cs="Arial"/>
                <w:sz w:val="18"/>
                <w:szCs w:val="18"/>
              </w:rPr>
            </w:pPr>
            <w:r w:rsidRPr="00F20B65">
              <w:rPr>
                <w:rFonts w:ascii="Arial" w:hAnsi="Arial" w:cs="Arial"/>
                <w:sz w:val="18"/>
                <w:szCs w:val="18"/>
              </w:rPr>
              <w:t>At 1 January</w:t>
            </w:r>
          </w:p>
        </w:tc>
        <w:tc>
          <w:tcPr>
            <w:tcW w:w="1350" w:type="dxa"/>
            <w:shd w:val="clear" w:color="auto" w:fill="FAFAFA"/>
            <w:vAlign w:val="bottom"/>
          </w:tcPr>
          <w:p w14:paraId="57731E11" w14:textId="122A789E" w:rsidR="003069AC" w:rsidRPr="00F20B65" w:rsidRDefault="003069AC" w:rsidP="003069AC">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440" w:type="dxa"/>
            <w:shd w:val="clear" w:color="auto" w:fill="auto"/>
            <w:vAlign w:val="bottom"/>
          </w:tcPr>
          <w:p w14:paraId="76556556" w14:textId="77777777" w:rsidR="003069AC" w:rsidRPr="00F20B65" w:rsidRDefault="003069AC" w:rsidP="003069AC">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50" w:type="dxa"/>
            <w:shd w:val="clear" w:color="auto" w:fill="FAFAFA"/>
          </w:tcPr>
          <w:p w14:paraId="451D9B6A" w14:textId="4C22AAE6" w:rsidR="003069AC" w:rsidRPr="00F20B65" w:rsidRDefault="003069AC" w:rsidP="003069AC">
            <w:pPr>
              <w:pStyle w:val="a"/>
              <w:ind w:right="-72"/>
              <w:jc w:val="right"/>
              <w:rPr>
                <w:rFonts w:ascii="Arial" w:hAnsi="Arial" w:cs="Arial"/>
                <w:sz w:val="18"/>
                <w:szCs w:val="18"/>
                <w:lang w:val="en-GB"/>
              </w:rPr>
            </w:pPr>
            <w:r w:rsidRPr="00F20B65">
              <w:rPr>
                <w:rFonts w:ascii="Arial" w:hAnsi="Arial" w:cs="Arial"/>
                <w:sz w:val="18"/>
                <w:szCs w:val="18"/>
                <w:lang w:val="en-GB"/>
              </w:rPr>
              <w:t>12,081</w:t>
            </w:r>
          </w:p>
        </w:tc>
        <w:tc>
          <w:tcPr>
            <w:tcW w:w="1290" w:type="dxa"/>
            <w:shd w:val="clear" w:color="auto" w:fill="auto"/>
            <w:vAlign w:val="bottom"/>
          </w:tcPr>
          <w:p w14:paraId="1BDFFF10" w14:textId="7B69CE63" w:rsidR="003069AC" w:rsidRPr="00F20B65" w:rsidRDefault="003069AC" w:rsidP="003069AC">
            <w:pPr>
              <w:pStyle w:val="a"/>
              <w:ind w:right="-72"/>
              <w:jc w:val="right"/>
              <w:rPr>
                <w:rFonts w:ascii="Arial" w:hAnsi="Arial" w:cs="Arial"/>
                <w:sz w:val="18"/>
                <w:szCs w:val="18"/>
                <w:lang w:val="en-GB"/>
              </w:rPr>
            </w:pPr>
            <w:r w:rsidRPr="00F20B65">
              <w:rPr>
                <w:rFonts w:ascii="Arial" w:hAnsi="Arial" w:cs="Arial"/>
                <w:sz w:val="18"/>
                <w:szCs w:val="18"/>
                <w:lang w:val="en-GB"/>
              </w:rPr>
              <w:t>-</w:t>
            </w:r>
          </w:p>
        </w:tc>
      </w:tr>
      <w:tr w:rsidR="003069AC" w:rsidRPr="00F20B65" w14:paraId="24E7A2B0" w14:textId="77777777" w:rsidTr="002A60B3">
        <w:trPr>
          <w:trHeight w:val="20"/>
        </w:trPr>
        <w:tc>
          <w:tcPr>
            <w:tcW w:w="4061" w:type="dxa"/>
            <w:shd w:val="clear" w:color="auto" w:fill="auto"/>
            <w:vAlign w:val="bottom"/>
          </w:tcPr>
          <w:p w14:paraId="306954AF" w14:textId="77777777" w:rsidR="003069AC" w:rsidRPr="00F20B65" w:rsidRDefault="003069AC" w:rsidP="003069AC">
            <w:pPr>
              <w:ind w:left="-72" w:right="-810"/>
              <w:rPr>
                <w:rFonts w:ascii="Arial" w:hAnsi="Arial" w:cs="Arial"/>
                <w:sz w:val="18"/>
                <w:szCs w:val="18"/>
                <w:u w:val="single"/>
              </w:rPr>
            </w:pPr>
            <w:r w:rsidRPr="00F20B65">
              <w:rPr>
                <w:rFonts w:ascii="Arial" w:hAnsi="Arial" w:cs="Arial"/>
                <w:sz w:val="18"/>
                <w:szCs w:val="18"/>
                <w:u w:val="single"/>
              </w:rPr>
              <w:t>Cash flows:</w:t>
            </w:r>
          </w:p>
        </w:tc>
        <w:tc>
          <w:tcPr>
            <w:tcW w:w="1350" w:type="dxa"/>
            <w:shd w:val="clear" w:color="auto" w:fill="FAFAFA"/>
            <w:vAlign w:val="bottom"/>
          </w:tcPr>
          <w:p w14:paraId="53E29B29" w14:textId="77777777" w:rsidR="003069AC" w:rsidRPr="00F20B65" w:rsidRDefault="003069AC" w:rsidP="003069AC">
            <w:pPr>
              <w:pStyle w:val="a"/>
              <w:ind w:right="-72"/>
              <w:jc w:val="right"/>
              <w:rPr>
                <w:rFonts w:ascii="Arial" w:hAnsi="Arial" w:cs="Arial"/>
                <w:sz w:val="18"/>
                <w:szCs w:val="18"/>
                <w:lang w:val="en-GB"/>
              </w:rPr>
            </w:pPr>
          </w:p>
        </w:tc>
        <w:tc>
          <w:tcPr>
            <w:tcW w:w="1440" w:type="dxa"/>
            <w:shd w:val="clear" w:color="auto" w:fill="auto"/>
            <w:vAlign w:val="bottom"/>
          </w:tcPr>
          <w:p w14:paraId="376748B7" w14:textId="77777777" w:rsidR="003069AC" w:rsidRPr="00F20B65" w:rsidRDefault="003069AC" w:rsidP="003069AC">
            <w:pPr>
              <w:pStyle w:val="a"/>
              <w:ind w:right="-72"/>
              <w:jc w:val="right"/>
              <w:rPr>
                <w:rFonts w:ascii="Arial" w:hAnsi="Arial" w:cs="Arial"/>
                <w:sz w:val="18"/>
                <w:szCs w:val="18"/>
                <w:lang w:val="en-GB"/>
              </w:rPr>
            </w:pPr>
          </w:p>
        </w:tc>
        <w:tc>
          <w:tcPr>
            <w:tcW w:w="1350" w:type="dxa"/>
            <w:shd w:val="clear" w:color="auto" w:fill="FAFAFA"/>
          </w:tcPr>
          <w:p w14:paraId="105D5FA3" w14:textId="77777777" w:rsidR="003069AC" w:rsidRPr="00F20B65" w:rsidRDefault="003069AC" w:rsidP="003069AC">
            <w:pPr>
              <w:pStyle w:val="a"/>
              <w:ind w:right="-72"/>
              <w:jc w:val="right"/>
              <w:rPr>
                <w:rFonts w:ascii="Arial" w:hAnsi="Arial" w:cs="Arial"/>
                <w:sz w:val="18"/>
                <w:szCs w:val="18"/>
                <w:lang w:val="en-GB"/>
              </w:rPr>
            </w:pPr>
          </w:p>
        </w:tc>
        <w:tc>
          <w:tcPr>
            <w:tcW w:w="1290" w:type="dxa"/>
            <w:shd w:val="clear" w:color="auto" w:fill="auto"/>
            <w:vAlign w:val="bottom"/>
          </w:tcPr>
          <w:p w14:paraId="692AAACE" w14:textId="77777777" w:rsidR="003069AC" w:rsidRPr="00F20B65" w:rsidRDefault="003069AC" w:rsidP="003069AC">
            <w:pPr>
              <w:pStyle w:val="a"/>
              <w:ind w:right="-72"/>
              <w:jc w:val="right"/>
              <w:rPr>
                <w:rFonts w:ascii="Arial" w:hAnsi="Arial" w:cs="Arial"/>
                <w:sz w:val="18"/>
                <w:szCs w:val="18"/>
                <w:lang w:val="en-GB"/>
              </w:rPr>
            </w:pPr>
          </w:p>
        </w:tc>
      </w:tr>
      <w:tr w:rsidR="003069AC" w:rsidRPr="00F20B65" w14:paraId="49BE6FD4" w14:textId="77777777" w:rsidTr="002A60B3">
        <w:trPr>
          <w:trHeight w:val="20"/>
        </w:trPr>
        <w:tc>
          <w:tcPr>
            <w:tcW w:w="4061" w:type="dxa"/>
            <w:shd w:val="clear" w:color="auto" w:fill="auto"/>
            <w:vAlign w:val="bottom"/>
          </w:tcPr>
          <w:p w14:paraId="70233CB4" w14:textId="163BBE64" w:rsidR="003069AC" w:rsidRPr="00F20B65" w:rsidRDefault="003069AC" w:rsidP="003069AC">
            <w:pPr>
              <w:ind w:left="-72" w:right="-810"/>
              <w:rPr>
                <w:rFonts w:ascii="Arial" w:hAnsi="Arial" w:cs="Arial"/>
                <w:sz w:val="18"/>
                <w:szCs w:val="18"/>
              </w:rPr>
            </w:pPr>
            <w:r w:rsidRPr="00F20B65">
              <w:rPr>
                <w:rFonts w:ascii="Arial" w:hAnsi="Arial" w:cs="Arial"/>
                <w:sz w:val="18"/>
                <w:szCs w:val="18"/>
              </w:rPr>
              <w:t>Proceeds from long-term loans</w:t>
            </w:r>
          </w:p>
        </w:tc>
        <w:tc>
          <w:tcPr>
            <w:tcW w:w="1350" w:type="dxa"/>
            <w:shd w:val="clear" w:color="auto" w:fill="FAFAFA"/>
            <w:vAlign w:val="bottom"/>
          </w:tcPr>
          <w:p w14:paraId="12DCA647" w14:textId="01F7992D" w:rsidR="003069AC" w:rsidRPr="00F20B65" w:rsidRDefault="003069AC" w:rsidP="003069AC">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440" w:type="dxa"/>
            <w:shd w:val="clear" w:color="auto" w:fill="auto"/>
            <w:vAlign w:val="bottom"/>
          </w:tcPr>
          <w:p w14:paraId="35E3A006" w14:textId="77777777" w:rsidR="003069AC" w:rsidRPr="00F20B65" w:rsidRDefault="003069AC" w:rsidP="003069AC">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50" w:type="dxa"/>
            <w:shd w:val="clear" w:color="auto" w:fill="FAFAFA"/>
          </w:tcPr>
          <w:p w14:paraId="787EE2CA" w14:textId="3681B610" w:rsidR="003069AC" w:rsidRPr="00F20B65" w:rsidRDefault="003069AC" w:rsidP="003069AC">
            <w:pPr>
              <w:pStyle w:val="a"/>
              <w:ind w:right="-72"/>
              <w:jc w:val="right"/>
              <w:rPr>
                <w:rFonts w:ascii="Arial" w:hAnsi="Arial" w:cs="Arial"/>
                <w:sz w:val="18"/>
                <w:szCs w:val="18"/>
                <w:lang w:val="en-GB"/>
              </w:rPr>
            </w:pPr>
            <w:r w:rsidRPr="00F20B65">
              <w:rPr>
                <w:rFonts w:ascii="Arial" w:hAnsi="Arial" w:cs="Arial"/>
                <w:sz w:val="18"/>
                <w:szCs w:val="18"/>
                <w:lang w:val="en-GB"/>
              </w:rPr>
              <w:t>(11,381)</w:t>
            </w:r>
          </w:p>
        </w:tc>
        <w:tc>
          <w:tcPr>
            <w:tcW w:w="1290" w:type="dxa"/>
            <w:shd w:val="clear" w:color="auto" w:fill="auto"/>
          </w:tcPr>
          <w:p w14:paraId="36CF4CB4" w14:textId="4BBAD854" w:rsidR="003069AC" w:rsidRPr="00F20B65" w:rsidRDefault="003069AC" w:rsidP="003069AC">
            <w:pPr>
              <w:pStyle w:val="a"/>
              <w:ind w:right="-72"/>
              <w:jc w:val="right"/>
              <w:rPr>
                <w:rFonts w:ascii="Arial" w:hAnsi="Arial" w:cs="Arial"/>
                <w:sz w:val="18"/>
                <w:szCs w:val="18"/>
                <w:lang w:val="en-GB"/>
              </w:rPr>
            </w:pPr>
            <w:r w:rsidRPr="00F20B65">
              <w:rPr>
                <w:rFonts w:ascii="Arial" w:hAnsi="Arial" w:cs="Arial"/>
                <w:sz w:val="18"/>
                <w:szCs w:val="18"/>
                <w:lang w:val="en-GB"/>
              </w:rPr>
              <w:t>-</w:t>
            </w:r>
          </w:p>
        </w:tc>
      </w:tr>
      <w:tr w:rsidR="003069AC" w:rsidRPr="00F20B65" w14:paraId="211BB192" w14:textId="77777777" w:rsidTr="002A60B3">
        <w:trPr>
          <w:trHeight w:val="20"/>
        </w:trPr>
        <w:tc>
          <w:tcPr>
            <w:tcW w:w="4061" w:type="dxa"/>
            <w:shd w:val="clear" w:color="auto" w:fill="auto"/>
            <w:vAlign w:val="bottom"/>
          </w:tcPr>
          <w:p w14:paraId="5DC9824F" w14:textId="77777777" w:rsidR="003069AC" w:rsidRPr="00F20B65" w:rsidRDefault="003069AC" w:rsidP="003069AC">
            <w:pPr>
              <w:pStyle w:val="a"/>
              <w:tabs>
                <w:tab w:val="right" w:pos="9810"/>
              </w:tabs>
              <w:ind w:left="-72" w:right="0"/>
              <w:rPr>
                <w:rFonts w:ascii="Arial" w:eastAsia="Angsana New" w:hAnsi="Arial" w:cs="Arial"/>
                <w:sz w:val="18"/>
                <w:szCs w:val="18"/>
                <w:cs/>
              </w:rPr>
            </w:pPr>
          </w:p>
        </w:tc>
        <w:tc>
          <w:tcPr>
            <w:tcW w:w="1350" w:type="dxa"/>
            <w:tcBorders>
              <w:top w:val="single" w:sz="4" w:space="0" w:color="auto"/>
            </w:tcBorders>
            <w:shd w:val="clear" w:color="auto" w:fill="FAFAFA"/>
          </w:tcPr>
          <w:p w14:paraId="1698F794" w14:textId="77777777" w:rsidR="003069AC" w:rsidRPr="00F20B65" w:rsidRDefault="003069AC" w:rsidP="003069AC">
            <w:pPr>
              <w:pStyle w:val="a"/>
              <w:ind w:right="-72"/>
              <w:jc w:val="right"/>
              <w:rPr>
                <w:rFonts w:ascii="Arial" w:hAnsi="Arial" w:cs="Arial"/>
                <w:b/>
                <w:bCs/>
                <w:sz w:val="18"/>
                <w:szCs w:val="18"/>
                <w:lang w:val="en-US"/>
              </w:rPr>
            </w:pPr>
          </w:p>
        </w:tc>
        <w:tc>
          <w:tcPr>
            <w:tcW w:w="1440" w:type="dxa"/>
            <w:tcBorders>
              <w:top w:val="single" w:sz="4" w:space="0" w:color="auto"/>
            </w:tcBorders>
            <w:shd w:val="clear" w:color="auto" w:fill="auto"/>
          </w:tcPr>
          <w:p w14:paraId="055EAB4E" w14:textId="77777777" w:rsidR="003069AC" w:rsidRPr="00F20B65" w:rsidRDefault="003069AC" w:rsidP="003069AC">
            <w:pPr>
              <w:pStyle w:val="a"/>
              <w:ind w:right="-72"/>
              <w:jc w:val="right"/>
              <w:rPr>
                <w:rFonts w:ascii="Arial" w:hAnsi="Arial" w:cs="Arial"/>
                <w:b/>
                <w:bCs/>
                <w:sz w:val="18"/>
                <w:szCs w:val="18"/>
                <w:lang w:val="en-US"/>
              </w:rPr>
            </w:pPr>
          </w:p>
        </w:tc>
        <w:tc>
          <w:tcPr>
            <w:tcW w:w="1350" w:type="dxa"/>
            <w:tcBorders>
              <w:top w:val="single" w:sz="4" w:space="0" w:color="auto"/>
            </w:tcBorders>
            <w:shd w:val="clear" w:color="auto" w:fill="FAFAFA"/>
          </w:tcPr>
          <w:p w14:paraId="1BDE8E34" w14:textId="226C42B2" w:rsidR="003069AC" w:rsidRPr="00F20B65" w:rsidRDefault="003069AC" w:rsidP="003069AC">
            <w:pPr>
              <w:pStyle w:val="a"/>
              <w:ind w:right="-72"/>
              <w:jc w:val="right"/>
              <w:rPr>
                <w:rFonts w:ascii="Arial" w:hAnsi="Arial" w:cs="Arial"/>
                <w:sz w:val="18"/>
                <w:szCs w:val="18"/>
                <w:lang w:val="en-GB"/>
              </w:rPr>
            </w:pPr>
          </w:p>
        </w:tc>
        <w:tc>
          <w:tcPr>
            <w:tcW w:w="1290" w:type="dxa"/>
            <w:tcBorders>
              <w:top w:val="single" w:sz="4" w:space="0" w:color="auto"/>
            </w:tcBorders>
            <w:shd w:val="clear" w:color="auto" w:fill="auto"/>
          </w:tcPr>
          <w:p w14:paraId="44022394" w14:textId="77777777" w:rsidR="003069AC" w:rsidRPr="00F20B65" w:rsidRDefault="003069AC" w:rsidP="003069AC">
            <w:pPr>
              <w:pStyle w:val="a"/>
              <w:ind w:right="-72"/>
              <w:jc w:val="right"/>
              <w:rPr>
                <w:rFonts w:ascii="Arial" w:hAnsi="Arial" w:cs="Arial"/>
                <w:b/>
                <w:bCs/>
                <w:sz w:val="18"/>
                <w:szCs w:val="18"/>
                <w:lang w:val="en-US"/>
              </w:rPr>
            </w:pPr>
          </w:p>
        </w:tc>
      </w:tr>
      <w:tr w:rsidR="003069AC" w:rsidRPr="00F20B65" w14:paraId="54D2FA81" w14:textId="77777777" w:rsidTr="002A60B3">
        <w:trPr>
          <w:trHeight w:val="20"/>
        </w:trPr>
        <w:tc>
          <w:tcPr>
            <w:tcW w:w="4061" w:type="dxa"/>
            <w:shd w:val="clear" w:color="auto" w:fill="auto"/>
            <w:vAlign w:val="bottom"/>
          </w:tcPr>
          <w:p w14:paraId="3E77E87C" w14:textId="77777777" w:rsidR="003069AC" w:rsidRPr="00F20B65" w:rsidRDefault="003069AC" w:rsidP="003069AC">
            <w:pPr>
              <w:ind w:left="-72" w:right="-810"/>
              <w:rPr>
                <w:rFonts w:ascii="Arial" w:hAnsi="Arial" w:cs="Arial"/>
                <w:sz w:val="18"/>
                <w:szCs w:val="18"/>
              </w:rPr>
            </w:pPr>
            <w:r w:rsidRPr="00F20B65">
              <w:rPr>
                <w:rFonts w:ascii="Arial" w:hAnsi="Arial" w:cs="Arial"/>
                <w:sz w:val="18"/>
                <w:szCs w:val="18"/>
              </w:rPr>
              <w:t>At 31 March</w:t>
            </w:r>
          </w:p>
        </w:tc>
        <w:tc>
          <w:tcPr>
            <w:tcW w:w="1350" w:type="dxa"/>
            <w:tcBorders>
              <w:bottom w:val="single" w:sz="4" w:space="0" w:color="auto"/>
            </w:tcBorders>
            <w:shd w:val="clear" w:color="auto" w:fill="FAFAFA"/>
            <w:vAlign w:val="bottom"/>
          </w:tcPr>
          <w:p w14:paraId="191EAA9A" w14:textId="12BC00A6" w:rsidR="003069AC" w:rsidRPr="00F20B65" w:rsidRDefault="003069AC" w:rsidP="003069AC">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440" w:type="dxa"/>
            <w:tcBorders>
              <w:bottom w:val="single" w:sz="4" w:space="0" w:color="auto"/>
            </w:tcBorders>
            <w:shd w:val="clear" w:color="auto" w:fill="auto"/>
            <w:vAlign w:val="bottom"/>
          </w:tcPr>
          <w:p w14:paraId="48838959" w14:textId="77777777" w:rsidR="003069AC" w:rsidRPr="00F20B65" w:rsidRDefault="003069AC" w:rsidP="003069AC">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50" w:type="dxa"/>
            <w:tcBorders>
              <w:bottom w:val="single" w:sz="4" w:space="0" w:color="auto"/>
            </w:tcBorders>
            <w:shd w:val="clear" w:color="auto" w:fill="FAFAFA"/>
            <w:vAlign w:val="bottom"/>
          </w:tcPr>
          <w:p w14:paraId="7938E608" w14:textId="08A28BBD" w:rsidR="003069AC" w:rsidRPr="00F20B65" w:rsidRDefault="003069AC" w:rsidP="003069AC">
            <w:pPr>
              <w:pStyle w:val="a"/>
              <w:ind w:right="-72"/>
              <w:jc w:val="right"/>
              <w:rPr>
                <w:rFonts w:ascii="Arial" w:hAnsi="Arial" w:cs="Arial"/>
                <w:sz w:val="18"/>
                <w:szCs w:val="18"/>
                <w:lang w:val="en-GB"/>
              </w:rPr>
            </w:pPr>
            <w:r w:rsidRPr="00F20B65">
              <w:rPr>
                <w:rFonts w:ascii="Arial" w:hAnsi="Arial" w:cs="Arial"/>
                <w:sz w:val="18"/>
                <w:szCs w:val="18"/>
                <w:lang w:val="en-GB"/>
              </w:rPr>
              <w:t>700</w:t>
            </w:r>
          </w:p>
        </w:tc>
        <w:tc>
          <w:tcPr>
            <w:tcW w:w="1290" w:type="dxa"/>
            <w:tcBorders>
              <w:bottom w:val="single" w:sz="4" w:space="0" w:color="auto"/>
            </w:tcBorders>
            <w:shd w:val="clear" w:color="auto" w:fill="auto"/>
            <w:vAlign w:val="bottom"/>
          </w:tcPr>
          <w:p w14:paraId="16DDC4C8" w14:textId="3AB23903" w:rsidR="003069AC" w:rsidRPr="00F20B65" w:rsidRDefault="003069AC" w:rsidP="003069AC">
            <w:pPr>
              <w:pStyle w:val="a"/>
              <w:ind w:right="-72"/>
              <w:jc w:val="right"/>
              <w:rPr>
                <w:rFonts w:ascii="Arial" w:hAnsi="Arial" w:cs="Arial"/>
                <w:sz w:val="18"/>
                <w:szCs w:val="18"/>
                <w:cs/>
                <w:lang w:val="en-GB"/>
              </w:rPr>
            </w:pPr>
            <w:r w:rsidRPr="00F20B65">
              <w:rPr>
                <w:rFonts w:ascii="Arial" w:eastAsia="Arial Unicode MS" w:hAnsi="Arial" w:cs="Arial"/>
                <w:sz w:val="18"/>
                <w:szCs w:val="18"/>
                <w:cs/>
              </w:rPr>
              <w:t>-</w:t>
            </w:r>
          </w:p>
        </w:tc>
      </w:tr>
    </w:tbl>
    <w:p w14:paraId="378BDE4F" w14:textId="77777777" w:rsidR="00135FB3" w:rsidRPr="00F20B65" w:rsidRDefault="00135FB3" w:rsidP="004A3586">
      <w:pPr>
        <w:ind w:right="-115"/>
        <w:rPr>
          <w:rFonts w:ascii="Arial" w:hAnsi="Arial" w:cs="Arial"/>
          <w:sz w:val="18"/>
          <w:szCs w:val="18"/>
        </w:rPr>
      </w:pPr>
    </w:p>
    <w:p w14:paraId="5FF8AB0A" w14:textId="7EFF942C" w:rsidR="002A60B3" w:rsidRDefault="002A60B3">
      <w:pPr>
        <w:jc w:val="left"/>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2DE4597E" w14:textId="77777777" w:rsidR="00336BED" w:rsidRPr="00F20B65" w:rsidRDefault="00336BED" w:rsidP="00B029A0">
      <w:pPr>
        <w:tabs>
          <w:tab w:val="left" w:pos="540"/>
        </w:tabs>
        <w:jc w:val="thaiDistribute"/>
        <w:rPr>
          <w:rFonts w:ascii="Arial" w:eastAsia="Arial Unicode MS" w:hAnsi="Arial" w:cs="Arial"/>
          <w:b/>
          <w:bCs/>
          <w:color w:val="CF4A02"/>
          <w:sz w:val="18"/>
          <w:szCs w:val="18"/>
        </w:rPr>
      </w:pPr>
    </w:p>
    <w:p w14:paraId="050A971A" w14:textId="2C1C5A5F" w:rsidR="00AF1B4F" w:rsidRPr="00F20B65" w:rsidRDefault="00AF1B4F" w:rsidP="00B029A0">
      <w:pPr>
        <w:tabs>
          <w:tab w:val="left" w:pos="540"/>
        </w:tabs>
        <w:jc w:val="thaiDistribute"/>
        <w:rPr>
          <w:rFonts w:ascii="Arial" w:eastAsia="Arial Unicode MS" w:hAnsi="Arial" w:cs="Arial"/>
          <w:b/>
          <w:bCs/>
          <w:color w:val="CF4A02"/>
          <w:sz w:val="18"/>
          <w:szCs w:val="18"/>
        </w:rPr>
      </w:pPr>
      <w:r w:rsidRPr="00F20B65">
        <w:rPr>
          <w:rFonts w:ascii="Arial" w:eastAsia="Arial Unicode MS" w:hAnsi="Arial" w:cs="Arial"/>
          <w:b/>
          <w:bCs/>
          <w:color w:val="CF4A02"/>
          <w:sz w:val="18"/>
          <w:szCs w:val="18"/>
        </w:rPr>
        <w:t xml:space="preserve">Derivative assets </w:t>
      </w:r>
      <w:r w:rsidR="002A60B3">
        <w:rPr>
          <w:rFonts w:ascii="Arial" w:eastAsia="Arial Unicode MS" w:hAnsi="Arial" w:cs="Arial"/>
          <w:b/>
          <w:bCs/>
          <w:color w:val="CF4A02"/>
          <w:sz w:val="18"/>
          <w:szCs w:val="18"/>
        </w:rPr>
        <w:t>-</w:t>
      </w:r>
      <w:r w:rsidRPr="00F20B65">
        <w:rPr>
          <w:rFonts w:ascii="Arial" w:eastAsia="Arial Unicode MS" w:hAnsi="Arial" w:cs="Arial"/>
          <w:b/>
          <w:bCs/>
          <w:color w:val="CF4A02"/>
          <w:sz w:val="18"/>
          <w:szCs w:val="18"/>
        </w:rPr>
        <w:t xml:space="preserve"> related parties</w:t>
      </w:r>
    </w:p>
    <w:p w14:paraId="40AC435E" w14:textId="77777777" w:rsidR="00336BED" w:rsidRPr="00F20B65" w:rsidRDefault="00336BED" w:rsidP="00B029A0">
      <w:pPr>
        <w:tabs>
          <w:tab w:val="left" w:pos="540"/>
        </w:tabs>
        <w:jc w:val="thaiDistribute"/>
        <w:rPr>
          <w:rFonts w:ascii="Arial" w:eastAsia="Arial Unicode MS" w:hAnsi="Arial" w:cs="Arial"/>
          <w:b/>
          <w:bCs/>
          <w:color w:val="CF4A02"/>
          <w:sz w:val="18"/>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AF1B4F" w:rsidRPr="00F20B65" w14:paraId="11D3037E" w14:textId="77777777" w:rsidTr="002A60B3">
        <w:trPr>
          <w:trHeight w:val="20"/>
        </w:trPr>
        <w:tc>
          <w:tcPr>
            <w:tcW w:w="4075" w:type="dxa"/>
            <w:shd w:val="clear" w:color="auto" w:fill="auto"/>
            <w:vAlign w:val="center"/>
          </w:tcPr>
          <w:p w14:paraId="3CCA4493" w14:textId="77777777" w:rsidR="00AF1B4F" w:rsidRPr="00F20B65" w:rsidRDefault="00AF1B4F" w:rsidP="00113420">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36B582CF" w14:textId="77777777" w:rsidR="00AF1B4F" w:rsidRPr="00F20B65" w:rsidRDefault="00AF1B4F" w:rsidP="00113420">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6C681D02" w14:textId="77777777" w:rsidR="00AF1B4F" w:rsidRPr="00F20B65" w:rsidRDefault="00AF1B4F" w:rsidP="00113420">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712DBF73" w14:textId="77777777" w:rsidR="00AF1B4F" w:rsidRPr="00F20B65" w:rsidRDefault="00AF1B4F" w:rsidP="00113420">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03168402" w14:textId="77777777" w:rsidR="00AF1B4F" w:rsidRPr="00F20B65" w:rsidRDefault="00AF1B4F" w:rsidP="00113420">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AF1B4F" w:rsidRPr="00F20B65" w14:paraId="2646871E" w14:textId="77777777" w:rsidTr="002A60B3">
        <w:trPr>
          <w:trHeight w:val="20"/>
        </w:trPr>
        <w:tc>
          <w:tcPr>
            <w:tcW w:w="4075" w:type="dxa"/>
            <w:shd w:val="clear" w:color="auto" w:fill="auto"/>
            <w:vAlign w:val="center"/>
          </w:tcPr>
          <w:p w14:paraId="6739A62E" w14:textId="77777777" w:rsidR="00AF1B4F" w:rsidRPr="00F20B65" w:rsidRDefault="00AF1B4F" w:rsidP="00113420">
            <w:pPr>
              <w:ind w:left="-72"/>
              <w:rPr>
                <w:rFonts w:ascii="Arial" w:hAnsi="Arial" w:cs="Arial"/>
                <w:b/>
                <w:bCs/>
                <w:sz w:val="18"/>
                <w:szCs w:val="18"/>
                <w:cs/>
              </w:rPr>
            </w:pPr>
            <w:r w:rsidRPr="00F20B65">
              <w:rPr>
                <w:rFonts w:ascii="Arial" w:hAnsi="Arial" w:cs="Arial"/>
                <w:b/>
                <w:bCs/>
                <w:sz w:val="18"/>
                <w:szCs w:val="18"/>
              </w:rPr>
              <w:t>As at</w:t>
            </w:r>
          </w:p>
        </w:tc>
        <w:tc>
          <w:tcPr>
            <w:tcW w:w="1368" w:type="dxa"/>
            <w:tcBorders>
              <w:top w:val="single" w:sz="4" w:space="0" w:color="auto"/>
            </w:tcBorders>
            <w:shd w:val="clear" w:color="auto" w:fill="auto"/>
            <w:vAlign w:val="center"/>
          </w:tcPr>
          <w:p w14:paraId="29A92667" w14:textId="77777777" w:rsidR="00AF1B4F" w:rsidRPr="00F20B65" w:rsidRDefault="00AF1B4F" w:rsidP="00113420">
            <w:pPr>
              <w:ind w:right="-72"/>
              <w:jc w:val="right"/>
              <w:rPr>
                <w:rFonts w:ascii="Arial" w:hAnsi="Arial" w:cs="Arial"/>
                <w:b/>
                <w:bCs/>
                <w:sz w:val="18"/>
                <w:szCs w:val="18"/>
              </w:rPr>
            </w:pPr>
            <w:r w:rsidRPr="00F20B65">
              <w:rPr>
                <w:rFonts w:ascii="Arial" w:hAnsi="Arial" w:cs="Arial"/>
                <w:b/>
                <w:bCs/>
                <w:sz w:val="18"/>
                <w:szCs w:val="18"/>
              </w:rPr>
              <w:t>31 March</w:t>
            </w:r>
          </w:p>
        </w:tc>
        <w:tc>
          <w:tcPr>
            <w:tcW w:w="1368" w:type="dxa"/>
            <w:tcBorders>
              <w:top w:val="single" w:sz="4" w:space="0" w:color="auto"/>
            </w:tcBorders>
            <w:shd w:val="clear" w:color="auto" w:fill="auto"/>
            <w:vAlign w:val="center"/>
          </w:tcPr>
          <w:p w14:paraId="59330247" w14:textId="77777777" w:rsidR="00AF1B4F" w:rsidRPr="00F20B65" w:rsidRDefault="00AF1B4F" w:rsidP="00113420">
            <w:pPr>
              <w:ind w:right="-72"/>
              <w:jc w:val="right"/>
              <w:rPr>
                <w:rFonts w:ascii="Arial" w:hAnsi="Arial" w:cs="Arial"/>
                <w:b/>
                <w:bCs/>
                <w:sz w:val="18"/>
                <w:szCs w:val="18"/>
              </w:rPr>
            </w:pPr>
            <w:r w:rsidRPr="00F20B65">
              <w:rPr>
                <w:rFonts w:ascii="Arial" w:hAnsi="Arial" w:cs="Arial"/>
                <w:b/>
                <w:bCs/>
                <w:sz w:val="18"/>
                <w:szCs w:val="18"/>
              </w:rPr>
              <w:t>31 December</w:t>
            </w:r>
          </w:p>
        </w:tc>
        <w:tc>
          <w:tcPr>
            <w:tcW w:w="1368" w:type="dxa"/>
            <w:tcBorders>
              <w:top w:val="single" w:sz="4" w:space="0" w:color="auto"/>
            </w:tcBorders>
            <w:shd w:val="clear" w:color="auto" w:fill="auto"/>
            <w:vAlign w:val="center"/>
          </w:tcPr>
          <w:p w14:paraId="14EB34DD" w14:textId="77777777" w:rsidR="00AF1B4F" w:rsidRPr="00F20B65" w:rsidRDefault="00AF1B4F" w:rsidP="00113420">
            <w:pPr>
              <w:ind w:right="-72"/>
              <w:jc w:val="right"/>
              <w:rPr>
                <w:rFonts w:ascii="Arial" w:hAnsi="Arial" w:cs="Arial"/>
                <w:b/>
                <w:bCs/>
                <w:sz w:val="18"/>
                <w:szCs w:val="18"/>
              </w:rPr>
            </w:pPr>
            <w:r w:rsidRPr="00F20B65">
              <w:rPr>
                <w:rFonts w:ascii="Arial" w:hAnsi="Arial" w:cs="Arial"/>
                <w:b/>
                <w:bCs/>
                <w:sz w:val="18"/>
                <w:szCs w:val="18"/>
              </w:rPr>
              <w:t>31 March</w:t>
            </w:r>
          </w:p>
        </w:tc>
        <w:tc>
          <w:tcPr>
            <w:tcW w:w="1297" w:type="dxa"/>
            <w:tcBorders>
              <w:top w:val="single" w:sz="4" w:space="0" w:color="auto"/>
            </w:tcBorders>
            <w:shd w:val="clear" w:color="auto" w:fill="auto"/>
            <w:vAlign w:val="center"/>
          </w:tcPr>
          <w:p w14:paraId="1E57B850" w14:textId="77777777" w:rsidR="00AF1B4F" w:rsidRPr="00F20B65" w:rsidRDefault="00AF1B4F" w:rsidP="00113420">
            <w:pPr>
              <w:ind w:right="-72"/>
              <w:jc w:val="right"/>
              <w:rPr>
                <w:rFonts w:ascii="Arial" w:hAnsi="Arial" w:cs="Arial"/>
                <w:b/>
                <w:bCs/>
                <w:sz w:val="18"/>
                <w:szCs w:val="18"/>
              </w:rPr>
            </w:pPr>
            <w:r w:rsidRPr="00F20B65">
              <w:rPr>
                <w:rFonts w:ascii="Arial" w:hAnsi="Arial" w:cs="Arial"/>
                <w:b/>
                <w:bCs/>
                <w:sz w:val="18"/>
                <w:szCs w:val="18"/>
              </w:rPr>
              <w:t>31 December</w:t>
            </w:r>
          </w:p>
        </w:tc>
      </w:tr>
      <w:tr w:rsidR="00AF1B4F" w:rsidRPr="00F20B65" w14:paraId="036C9AF0" w14:textId="77777777" w:rsidTr="002A60B3">
        <w:trPr>
          <w:trHeight w:val="20"/>
        </w:trPr>
        <w:tc>
          <w:tcPr>
            <w:tcW w:w="4075" w:type="dxa"/>
            <w:shd w:val="clear" w:color="auto" w:fill="auto"/>
            <w:vAlign w:val="center"/>
          </w:tcPr>
          <w:p w14:paraId="7ABA4A42" w14:textId="77777777" w:rsidR="00AF1B4F" w:rsidRPr="00F20B65" w:rsidRDefault="00AF1B4F" w:rsidP="00113420">
            <w:pPr>
              <w:ind w:left="-72"/>
              <w:rPr>
                <w:rFonts w:ascii="Arial" w:hAnsi="Arial" w:cs="Arial"/>
                <w:b/>
                <w:bCs/>
                <w:sz w:val="18"/>
                <w:szCs w:val="18"/>
                <w:cs/>
              </w:rPr>
            </w:pPr>
          </w:p>
        </w:tc>
        <w:tc>
          <w:tcPr>
            <w:tcW w:w="1368" w:type="dxa"/>
            <w:shd w:val="clear" w:color="auto" w:fill="auto"/>
            <w:vAlign w:val="center"/>
          </w:tcPr>
          <w:p w14:paraId="57BFC74D" w14:textId="77777777" w:rsidR="00AF1B4F" w:rsidRPr="00F20B65" w:rsidRDefault="00AF1B4F" w:rsidP="00113420">
            <w:pPr>
              <w:ind w:right="-72"/>
              <w:jc w:val="right"/>
              <w:rPr>
                <w:rFonts w:ascii="Arial" w:hAnsi="Arial" w:cs="Arial"/>
                <w:b/>
                <w:bCs/>
                <w:sz w:val="18"/>
                <w:szCs w:val="18"/>
              </w:rPr>
            </w:pPr>
            <w:r w:rsidRPr="00F20B65">
              <w:rPr>
                <w:rFonts w:ascii="Arial" w:hAnsi="Arial" w:cs="Arial"/>
                <w:b/>
                <w:bCs/>
                <w:sz w:val="18"/>
                <w:szCs w:val="18"/>
              </w:rPr>
              <w:t>2021</w:t>
            </w:r>
          </w:p>
        </w:tc>
        <w:tc>
          <w:tcPr>
            <w:tcW w:w="1368" w:type="dxa"/>
            <w:shd w:val="clear" w:color="auto" w:fill="auto"/>
            <w:vAlign w:val="center"/>
          </w:tcPr>
          <w:p w14:paraId="734DC297" w14:textId="77777777" w:rsidR="00AF1B4F" w:rsidRPr="00F20B65" w:rsidRDefault="00AF1B4F" w:rsidP="00113420">
            <w:pPr>
              <w:ind w:right="-72"/>
              <w:jc w:val="right"/>
              <w:rPr>
                <w:rFonts w:ascii="Arial" w:hAnsi="Arial" w:cs="Arial"/>
                <w:b/>
                <w:bCs/>
                <w:sz w:val="18"/>
                <w:szCs w:val="18"/>
              </w:rPr>
            </w:pPr>
            <w:r w:rsidRPr="00F20B65">
              <w:rPr>
                <w:rFonts w:ascii="Arial" w:hAnsi="Arial" w:cs="Arial"/>
                <w:b/>
                <w:bCs/>
                <w:sz w:val="18"/>
                <w:szCs w:val="18"/>
              </w:rPr>
              <w:t>2020</w:t>
            </w:r>
          </w:p>
        </w:tc>
        <w:tc>
          <w:tcPr>
            <w:tcW w:w="1368" w:type="dxa"/>
            <w:shd w:val="clear" w:color="auto" w:fill="auto"/>
            <w:vAlign w:val="center"/>
          </w:tcPr>
          <w:p w14:paraId="092F1119" w14:textId="77777777" w:rsidR="00AF1B4F" w:rsidRPr="00F20B65" w:rsidRDefault="00AF1B4F" w:rsidP="00113420">
            <w:pPr>
              <w:ind w:right="-72"/>
              <w:jc w:val="right"/>
              <w:rPr>
                <w:rFonts w:ascii="Arial" w:hAnsi="Arial" w:cs="Arial"/>
                <w:b/>
                <w:bCs/>
                <w:sz w:val="18"/>
                <w:szCs w:val="18"/>
              </w:rPr>
            </w:pPr>
            <w:r w:rsidRPr="00F20B65">
              <w:rPr>
                <w:rFonts w:ascii="Arial" w:hAnsi="Arial" w:cs="Arial"/>
                <w:b/>
                <w:bCs/>
                <w:sz w:val="18"/>
                <w:szCs w:val="18"/>
              </w:rPr>
              <w:t>2021</w:t>
            </w:r>
          </w:p>
        </w:tc>
        <w:tc>
          <w:tcPr>
            <w:tcW w:w="1297" w:type="dxa"/>
            <w:shd w:val="clear" w:color="auto" w:fill="auto"/>
            <w:vAlign w:val="center"/>
          </w:tcPr>
          <w:p w14:paraId="6DAF9178" w14:textId="77777777" w:rsidR="00AF1B4F" w:rsidRPr="00F20B65" w:rsidRDefault="00AF1B4F" w:rsidP="00113420">
            <w:pPr>
              <w:ind w:right="-72"/>
              <w:jc w:val="right"/>
              <w:rPr>
                <w:rFonts w:ascii="Arial" w:hAnsi="Arial" w:cs="Arial"/>
                <w:b/>
                <w:bCs/>
                <w:sz w:val="18"/>
                <w:szCs w:val="18"/>
              </w:rPr>
            </w:pPr>
            <w:r w:rsidRPr="00F20B65">
              <w:rPr>
                <w:rFonts w:ascii="Arial" w:hAnsi="Arial" w:cs="Arial"/>
                <w:b/>
                <w:bCs/>
                <w:sz w:val="18"/>
                <w:szCs w:val="18"/>
              </w:rPr>
              <w:t>2020</w:t>
            </w:r>
          </w:p>
        </w:tc>
      </w:tr>
      <w:tr w:rsidR="00AF1B4F" w:rsidRPr="00F20B65" w14:paraId="2040D7A6" w14:textId="77777777" w:rsidTr="002A60B3">
        <w:trPr>
          <w:trHeight w:val="20"/>
        </w:trPr>
        <w:tc>
          <w:tcPr>
            <w:tcW w:w="4075" w:type="dxa"/>
            <w:shd w:val="clear" w:color="auto" w:fill="auto"/>
            <w:vAlign w:val="center"/>
          </w:tcPr>
          <w:p w14:paraId="7880A3DA" w14:textId="77777777" w:rsidR="00AF1B4F" w:rsidRPr="00F20B65" w:rsidRDefault="00AF1B4F" w:rsidP="00113420">
            <w:pPr>
              <w:ind w:left="-72"/>
              <w:rPr>
                <w:rFonts w:ascii="Arial" w:hAnsi="Arial" w:cs="Arial"/>
                <w:b/>
                <w:bCs/>
                <w:sz w:val="18"/>
                <w:szCs w:val="18"/>
                <w:cs/>
              </w:rPr>
            </w:pPr>
          </w:p>
        </w:tc>
        <w:tc>
          <w:tcPr>
            <w:tcW w:w="1368" w:type="dxa"/>
            <w:tcBorders>
              <w:bottom w:val="single" w:sz="4" w:space="0" w:color="auto"/>
            </w:tcBorders>
            <w:shd w:val="clear" w:color="auto" w:fill="auto"/>
          </w:tcPr>
          <w:p w14:paraId="7A1AEB03" w14:textId="77777777" w:rsidR="00AF1B4F" w:rsidRPr="00F20B65" w:rsidRDefault="00AF1B4F" w:rsidP="00113420">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75B6C600" w14:textId="77777777" w:rsidR="00AF1B4F" w:rsidRPr="00F20B65" w:rsidRDefault="00AF1B4F" w:rsidP="00113420">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7FD6EE33" w14:textId="77777777" w:rsidR="00AF1B4F" w:rsidRPr="00F20B65" w:rsidRDefault="00AF1B4F" w:rsidP="00113420">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737D12A2" w14:textId="77777777" w:rsidR="00AF1B4F" w:rsidRPr="00F20B65" w:rsidRDefault="00AF1B4F" w:rsidP="00113420">
            <w:pPr>
              <w:ind w:right="-72"/>
              <w:jc w:val="right"/>
              <w:rPr>
                <w:rFonts w:ascii="Arial" w:hAnsi="Arial" w:cs="Arial"/>
                <w:b/>
                <w:bCs/>
                <w:sz w:val="18"/>
                <w:szCs w:val="18"/>
                <w:cs/>
              </w:rPr>
            </w:pPr>
            <w:r w:rsidRPr="00F20B65">
              <w:rPr>
                <w:rFonts w:ascii="Arial" w:hAnsi="Arial" w:cs="Arial"/>
                <w:b/>
                <w:bCs/>
                <w:sz w:val="18"/>
                <w:szCs w:val="18"/>
              </w:rPr>
              <w:t>Million Baht</w:t>
            </w:r>
          </w:p>
        </w:tc>
      </w:tr>
      <w:tr w:rsidR="00AF1B4F" w:rsidRPr="00F20B65" w14:paraId="5E69C384" w14:textId="77777777" w:rsidTr="002A60B3">
        <w:trPr>
          <w:trHeight w:val="215"/>
        </w:trPr>
        <w:tc>
          <w:tcPr>
            <w:tcW w:w="4075" w:type="dxa"/>
            <w:shd w:val="clear" w:color="auto" w:fill="auto"/>
          </w:tcPr>
          <w:p w14:paraId="729DCC73" w14:textId="77777777" w:rsidR="00AF1B4F" w:rsidRPr="00F20B65" w:rsidRDefault="00AF1B4F" w:rsidP="00113420">
            <w:pPr>
              <w:ind w:left="-72"/>
              <w:rPr>
                <w:rFonts w:ascii="Arial" w:hAnsi="Arial" w:cs="Arial"/>
                <w:sz w:val="8"/>
                <w:szCs w:val="8"/>
                <w:cs/>
              </w:rPr>
            </w:pPr>
          </w:p>
        </w:tc>
        <w:tc>
          <w:tcPr>
            <w:tcW w:w="1368" w:type="dxa"/>
            <w:tcBorders>
              <w:top w:val="single" w:sz="4" w:space="0" w:color="auto"/>
            </w:tcBorders>
            <w:shd w:val="clear" w:color="auto" w:fill="FAFAFA"/>
            <w:vAlign w:val="bottom"/>
          </w:tcPr>
          <w:p w14:paraId="2AB94D1E" w14:textId="77777777" w:rsidR="00AF1B4F" w:rsidRPr="00F20B65" w:rsidRDefault="00AF1B4F" w:rsidP="00113420">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21D03CC2" w14:textId="77777777" w:rsidR="00AF1B4F" w:rsidRPr="00F20B65" w:rsidRDefault="00AF1B4F" w:rsidP="00113420">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4CB7B58B" w14:textId="77777777" w:rsidR="00AF1B4F" w:rsidRPr="00F20B65" w:rsidRDefault="00AF1B4F" w:rsidP="00113420">
            <w:pPr>
              <w:ind w:right="-72"/>
              <w:jc w:val="right"/>
              <w:rPr>
                <w:rFonts w:ascii="Arial" w:hAnsi="Arial" w:cs="Arial"/>
                <w:sz w:val="8"/>
                <w:szCs w:val="8"/>
              </w:rPr>
            </w:pPr>
          </w:p>
        </w:tc>
        <w:tc>
          <w:tcPr>
            <w:tcW w:w="1297" w:type="dxa"/>
            <w:tcBorders>
              <w:top w:val="single" w:sz="4" w:space="0" w:color="auto"/>
            </w:tcBorders>
            <w:shd w:val="clear" w:color="auto" w:fill="auto"/>
          </w:tcPr>
          <w:p w14:paraId="3EBC71E2" w14:textId="77777777" w:rsidR="00AF1B4F" w:rsidRPr="00F20B65" w:rsidRDefault="00AF1B4F" w:rsidP="00113420">
            <w:pPr>
              <w:ind w:right="-72"/>
              <w:jc w:val="right"/>
              <w:rPr>
                <w:rFonts w:ascii="Arial" w:hAnsi="Arial" w:cs="Arial"/>
                <w:sz w:val="8"/>
                <w:szCs w:val="8"/>
              </w:rPr>
            </w:pPr>
          </w:p>
        </w:tc>
      </w:tr>
      <w:tr w:rsidR="00AF1B4F" w:rsidRPr="00F20B65" w14:paraId="10727C2B" w14:textId="77777777" w:rsidTr="002A60B3">
        <w:trPr>
          <w:trHeight w:val="20"/>
        </w:trPr>
        <w:tc>
          <w:tcPr>
            <w:tcW w:w="4075" w:type="dxa"/>
            <w:shd w:val="clear" w:color="auto" w:fill="auto"/>
            <w:vAlign w:val="bottom"/>
          </w:tcPr>
          <w:p w14:paraId="7A309ACF" w14:textId="325A5F7A" w:rsidR="00AF1B4F" w:rsidRPr="00F20B65" w:rsidRDefault="00230E5A" w:rsidP="00113420">
            <w:pPr>
              <w:ind w:left="-72"/>
              <w:rPr>
                <w:rFonts w:ascii="Arial" w:hAnsi="Arial" w:cs="Arial"/>
                <w:sz w:val="18"/>
                <w:szCs w:val="18"/>
              </w:rPr>
            </w:pPr>
            <w:r w:rsidRPr="00F20B65">
              <w:rPr>
                <w:rFonts w:ascii="Arial" w:hAnsi="Arial" w:cs="Arial"/>
                <w:sz w:val="18"/>
                <w:szCs w:val="18"/>
              </w:rPr>
              <w:t>A s</w:t>
            </w:r>
            <w:r w:rsidR="00AF1B4F" w:rsidRPr="00F20B65">
              <w:rPr>
                <w:rFonts w:ascii="Arial" w:hAnsi="Arial" w:cs="Arial"/>
                <w:sz w:val="18"/>
                <w:szCs w:val="18"/>
              </w:rPr>
              <w:t>ubsidiar</w:t>
            </w:r>
            <w:r w:rsidRPr="00F20B65">
              <w:rPr>
                <w:rFonts w:ascii="Arial" w:hAnsi="Arial" w:cs="Arial"/>
                <w:sz w:val="18"/>
                <w:szCs w:val="18"/>
              </w:rPr>
              <w:t>y</w:t>
            </w:r>
          </w:p>
        </w:tc>
        <w:tc>
          <w:tcPr>
            <w:tcW w:w="1368" w:type="dxa"/>
            <w:shd w:val="clear" w:color="auto" w:fill="FAFAFA"/>
          </w:tcPr>
          <w:p w14:paraId="35AFEBDD" w14:textId="77777777" w:rsidR="00AF1B4F" w:rsidRPr="00F20B65" w:rsidRDefault="00AF1B4F" w:rsidP="00113420">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auto"/>
          </w:tcPr>
          <w:p w14:paraId="38F85015" w14:textId="77777777" w:rsidR="00AF1B4F" w:rsidRPr="00F20B65" w:rsidRDefault="00AF1B4F" w:rsidP="00113420">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FAFAFA"/>
          </w:tcPr>
          <w:p w14:paraId="29250475" w14:textId="1C27A22D" w:rsidR="00AF1B4F" w:rsidRPr="00F20B65" w:rsidRDefault="00AF1B4F" w:rsidP="00113420">
            <w:pPr>
              <w:pStyle w:val="a"/>
              <w:ind w:right="-72"/>
              <w:jc w:val="right"/>
              <w:rPr>
                <w:rFonts w:ascii="Arial" w:hAnsi="Arial" w:cs="Arial"/>
                <w:sz w:val="18"/>
                <w:szCs w:val="18"/>
                <w:lang w:val="en-GB"/>
              </w:rPr>
            </w:pPr>
            <w:r w:rsidRPr="00F20B65">
              <w:rPr>
                <w:rFonts w:ascii="Arial" w:hAnsi="Arial" w:cs="Arial"/>
                <w:sz w:val="18"/>
                <w:szCs w:val="18"/>
                <w:lang w:val="en-GB"/>
              </w:rPr>
              <w:t>18</w:t>
            </w:r>
          </w:p>
        </w:tc>
        <w:tc>
          <w:tcPr>
            <w:tcW w:w="1297" w:type="dxa"/>
            <w:shd w:val="clear" w:color="auto" w:fill="auto"/>
          </w:tcPr>
          <w:p w14:paraId="0C28B348" w14:textId="2305E6E0" w:rsidR="00AF1B4F" w:rsidRPr="00F20B65" w:rsidRDefault="00230E5A" w:rsidP="00113420">
            <w:pPr>
              <w:pStyle w:val="a"/>
              <w:ind w:right="-72"/>
              <w:jc w:val="right"/>
              <w:rPr>
                <w:rFonts w:ascii="Arial" w:hAnsi="Arial" w:cs="Arial"/>
                <w:sz w:val="18"/>
                <w:szCs w:val="18"/>
                <w:lang w:val="en-GB"/>
              </w:rPr>
            </w:pPr>
            <w:r w:rsidRPr="00F20B65">
              <w:rPr>
                <w:rFonts w:ascii="Arial" w:hAnsi="Arial" w:cs="Arial"/>
                <w:sz w:val="18"/>
                <w:szCs w:val="18"/>
                <w:lang w:val="en-GB"/>
              </w:rPr>
              <w:t>-</w:t>
            </w:r>
            <w:r w:rsidRPr="00F20B65">
              <w:rPr>
                <w:rFonts w:ascii="Arial" w:hAnsi="Arial" w:cs="Arial"/>
                <w:sz w:val="18"/>
                <w:szCs w:val="18"/>
                <w:vertAlign w:val="superscript"/>
                <w:lang w:val="en-GB"/>
              </w:rPr>
              <w:t>(1)</w:t>
            </w:r>
          </w:p>
        </w:tc>
      </w:tr>
      <w:tr w:rsidR="00AF1B4F" w:rsidRPr="00F20B65" w14:paraId="33AC1ED9" w14:textId="77777777" w:rsidTr="002A60B3">
        <w:trPr>
          <w:trHeight w:val="20"/>
        </w:trPr>
        <w:tc>
          <w:tcPr>
            <w:tcW w:w="4075" w:type="dxa"/>
            <w:shd w:val="clear" w:color="auto" w:fill="auto"/>
            <w:vAlign w:val="bottom"/>
          </w:tcPr>
          <w:p w14:paraId="2B57B863" w14:textId="77777777" w:rsidR="00AF1B4F" w:rsidRPr="00F20B65" w:rsidRDefault="00AF1B4F" w:rsidP="00113420">
            <w:pPr>
              <w:ind w:left="-72"/>
              <w:rPr>
                <w:rFonts w:ascii="Arial" w:hAnsi="Arial" w:cs="Arial"/>
                <w:sz w:val="18"/>
                <w:szCs w:val="18"/>
              </w:rPr>
            </w:pPr>
            <w:r w:rsidRPr="00F20B65">
              <w:rPr>
                <w:rFonts w:ascii="Arial" w:hAnsi="Arial" w:cs="Arial"/>
                <w:sz w:val="18"/>
                <w:szCs w:val="18"/>
              </w:rPr>
              <w:t xml:space="preserve">A subsidiary of the parent company </w:t>
            </w:r>
          </w:p>
        </w:tc>
        <w:tc>
          <w:tcPr>
            <w:tcW w:w="1368" w:type="dxa"/>
            <w:tcBorders>
              <w:bottom w:val="single" w:sz="4" w:space="0" w:color="auto"/>
            </w:tcBorders>
            <w:shd w:val="clear" w:color="auto" w:fill="FAFAFA"/>
          </w:tcPr>
          <w:p w14:paraId="5F496F3A" w14:textId="13ADD910" w:rsidR="00AF1B4F" w:rsidRPr="00F20B65" w:rsidRDefault="00AF1B4F" w:rsidP="00113420">
            <w:pPr>
              <w:pStyle w:val="a"/>
              <w:ind w:right="-72"/>
              <w:jc w:val="right"/>
              <w:rPr>
                <w:rFonts w:ascii="Arial" w:hAnsi="Arial" w:cs="Arial"/>
                <w:sz w:val="18"/>
                <w:szCs w:val="18"/>
                <w:lang w:val="en-GB"/>
              </w:rPr>
            </w:pPr>
            <w:r w:rsidRPr="00F20B65">
              <w:rPr>
                <w:rFonts w:ascii="Arial" w:hAnsi="Arial" w:cs="Arial"/>
                <w:sz w:val="18"/>
                <w:szCs w:val="18"/>
                <w:lang w:val="en-GB"/>
              </w:rPr>
              <w:t>2</w:t>
            </w:r>
          </w:p>
        </w:tc>
        <w:tc>
          <w:tcPr>
            <w:tcW w:w="1368" w:type="dxa"/>
            <w:tcBorders>
              <w:bottom w:val="single" w:sz="4" w:space="0" w:color="auto"/>
            </w:tcBorders>
            <w:shd w:val="clear" w:color="auto" w:fill="auto"/>
          </w:tcPr>
          <w:p w14:paraId="1F3CE5EE" w14:textId="7F3A9A5B" w:rsidR="00AF1B4F" w:rsidRPr="00F20B65" w:rsidRDefault="00AF1B4F" w:rsidP="00113420">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tcBorders>
              <w:bottom w:val="single" w:sz="4" w:space="0" w:color="auto"/>
            </w:tcBorders>
            <w:shd w:val="clear" w:color="auto" w:fill="FAFAFA"/>
          </w:tcPr>
          <w:p w14:paraId="7E4D977A" w14:textId="3BAAEBCC" w:rsidR="00AF1B4F" w:rsidRPr="00F20B65" w:rsidRDefault="00AF1B4F" w:rsidP="00113420">
            <w:pPr>
              <w:pStyle w:val="a"/>
              <w:ind w:right="-72"/>
              <w:jc w:val="right"/>
              <w:rPr>
                <w:rFonts w:ascii="Arial" w:hAnsi="Arial" w:cs="Arial"/>
                <w:sz w:val="18"/>
                <w:szCs w:val="18"/>
                <w:lang w:val="en-GB"/>
              </w:rPr>
            </w:pPr>
            <w:r w:rsidRPr="00F20B65">
              <w:rPr>
                <w:rFonts w:ascii="Arial" w:hAnsi="Arial" w:cs="Arial"/>
                <w:sz w:val="18"/>
                <w:szCs w:val="18"/>
                <w:lang w:val="en-GB"/>
              </w:rPr>
              <w:t>2</w:t>
            </w:r>
          </w:p>
        </w:tc>
        <w:tc>
          <w:tcPr>
            <w:tcW w:w="1297" w:type="dxa"/>
            <w:tcBorders>
              <w:bottom w:val="single" w:sz="4" w:space="0" w:color="auto"/>
            </w:tcBorders>
            <w:shd w:val="clear" w:color="auto" w:fill="auto"/>
          </w:tcPr>
          <w:p w14:paraId="01B9101F" w14:textId="1665CA37" w:rsidR="00AF1B4F" w:rsidRPr="00F20B65" w:rsidRDefault="00AF1B4F" w:rsidP="00113420">
            <w:pPr>
              <w:pStyle w:val="a"/>
              <w:ind w:right="-72"/>
              <w:jc w:val="right"/>
              <w:rPr>
                <w:rFonts w:ascii="Arial" w:hAnsi="Arial" w:cs="Arial"/>
                <w:sz w:val="18"/>
                <w:szCs w:val="18"/>
                <w:lang w:val="en-GB"/>
              </w:rPr>
            </w:pPr>
            <w:r w:rsidRPr="00F20B65">
              <w:rPr>
                <w:rFonts w:ascii="Arial" w:hAnsi="Arial" w:cs="Arial"/>
                <w:sz w:val="18"/>
                <w:szCs w:val="18"/>
                <w:lang w:val="en-GB"/>
              </w:rPr>
              <w:t>-</w:t>
            </w:r>
          </w:p>
        </w:tc>
      </w:tr>
      <w:tr w:rsidR="00AF1B4F" w:rsidRPr="00F20B65" w14:paraId="5B1CC498" w14:textId="77777777" w:rsidTr="002A60B3">
        <w:trPr>
          <w:trHeight w:val="20"/>
        </w:trPr>
        <w:tc>
          <w:tcPr>
            <w:tcW w:w="4075" w:type="dxa"/>
            <w:shd w:val="clear" w:color="auto" w:fill="auto"/>
            <w:vAlign w:val="bottom"/>
          </w:tcPr>
          <w:p w14:paraId="6D283D67" w14:textId="77777777" w:rsidR="00AF1B4F" w:rsidRPr="00F20B65" w:rsidRDefault="00AF1B4F" w:rsidP="00113420">
            <w:pPr>
              <w:pStyle w:val="a"/>
              <w:tabs>
                <w:tab w:val="right" w:pos="9810"/>
              </w:tabs>
              <w:ind w:left="-72" w:right="-90"/>
              <w:rPr>
                <w:rFonts w:ascii="Arial" w:eastAsia="Angsana New" w:hAnsi="Arial" w:cs="Arial"/>
                <w:sz w:val="8"/>
                <w:szCs w:val="8"/>
                <w:cs/>
              </w:rPr>
            </w:pPr>
          </w:p>
        </w:tc>
        <w:tc>
          <w:tcPr>
            <w:tcW w:w="1368" w:type="dxa"/>
            <w:tcBorders>
              <w:top w:val="single" w:sz="4" w:space="0" w:color="auto"/>
            </w:tcBorders>
            <w:shd w:val="clear" w:color="auto" w:fill="FAFAFA"/>
          </w:tcPr>
          <w:p w14:paraId="3BC88FB4" w14:textId="77777777" w:rsidR="00AF1B4F" w:rsidRPr="00F20B65" w:rsidRDefault="00AF1B4F" w:rsidP="00113420">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183DCCD3" w14:textId="77777777" w:rsidR="00AF1B4F" w:rsidRPr="00F20B65" w:rsidRDefault="00AF1B4F" w:rsidP="00113420">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15E78BBA" w14:textId="77777777" w:rsidR="00AF1B4F" w:rsidRPr="00F20B65" w:rsidRDefault="00AF1B4F" w:rsidP="00113420">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vAlign w:val="center"/>
          </w:tcPr>
          <w:p w14:paraId="6EE82693" w14:textId="77777777" w:rsidR="00AF1B4F" w:rsidRPr="00F20B65" w:rsidRDefault="00AF1B4F" w:rsidP="00113420">
            <w:pPr>
              <w:pStyle w:val="a"/>
              <w:ind w:right="-72"/>
              <w:jc w:val="right"/>
              <w:rPr>
                <w:rFonts w:ascii="Arial" w:hAnsi="Arial" w:cs="Arial"/>
                <w:sz w:val="18"/>
                <w:szCs w:val="18"/>
                <w:lang w:val="en-GB"/>
              </w:rPr>
            </w:pPr>
          </w:p>
        </w:tc>
      </w:tr>
      <w:tr w:rsidR="00AF1B4F" w:rsidRPr="00F20B65" w14:paraId="5FEB11B9" w14:textId="77777777" w:rsidTr="002A60B3">
        <w:trPr>
          <w:trHeight w:val="20"/>
        </w:trPr>
        <w:tc>
          <w:tcPr>
            <w:tcW w:w="4075" w:type="dxa"/>
            <w:shd w:val="clear" w:color="auto" w:fill="auto"/>
          </w:tcPr>
          <w:p w14:paraId="79AEEA56" w14:textId="77777777" w:rsidR="00AF1B4F" w:rsidRPr="00F20B65" w:rsidRDefault="00AF1B4F" w:rsidP="00113420">
            <w:pPr>
              <w:pStyle w:val="Heading5"/>
              <w:spacing w:before="0" w:after="0"/>
              <w:ind w:left="-72"/>
              <w:jc w:val="left"/>
              <w:rPr>
                <w:rFonts w:ascii="Arial" w:hAnsi="Arial" w:cs="Arial"/>
                <w:sz w:val="18"/>
                <w:szCs w:val="18"/>
              </w:rPr>
            </w:pPr>
            <w:r w:rsidRPr="00F20B65">
              <w:rPr>
                <w:rFonts w:ascii="Arial" w:hAnsi="Arial" w:cs="Arial"/>
                <w:sz w:val="18"/>
                <w:szCs w:val="18"/>
              </w:rPr>
              <w:t>Total</w:t>
            </w:r>
          </w:p>
        </w:tc>
        <w:tc>
          <w:tcPr>
            <w:tcW w:w="1368" w:type="dxa"/>
            <w:tcBorders>
              <w:bottom w:val="single" w:sz="4" w:space="0" w:color="auto"/>
            </w:tcBorders>
            <w:shd w:val="clear" w:color="auto" w:fill="FAFAFA"/>
          </w:tcPr>
          <w:p w14:paraId="4660CD64" w14:textId="5834D2AD" w:rsidR="00AF1B4F" w:rsidRPr="00F20B65" w:rsidRDefault="00AF1B4F" w:rsidP="00113420">
            <w:pPr>
              <w:pStyle w:val="a"/>
              <w:ind w:right="-72"/>
              <w:jc w:val="right"/>
              <w:rPr>
                <w:rFonts w:ascii="Arial" w:hAnsi="Arial" w:cs="Arial"/>
                <w:sz w:val="18"/>
                <w:szCs w:val="18"/>
                <w:lang w:val="en-GB"/>
              </w:rPr>
            </w:pPr>
            <w:r w:rsidRPr="00F20B65">
              <w:rPr>
                <w:rFonts w:ascii="Arial" w:hAnsi="Arial" w:cs="Arial"/>
                <w:sz w:val="18"/>
                <w:szCs w:val="18"/>
                <w:lang w:val="en-GB"/>
              </w:rPr>
              <w:t>2</w:t>
            </w:r>
          </w:p>
        </w:tc>
        <w:tc>
          <w:tcPr>
            <w:tcW w:w="1368" w:type="dxa"/>
            <w:tcBorders>
              <w:bottom w:val="single" w:sz="4" w:space="0" w:color="auto"/>
            </w:tcBorders>
            <w:shd w:val="clear" w:color="auto" w:fill="auto"/>
          </w:tcPr>
          <w:p w14:paraId="0AB461C1" w14:textId="5176A2DF" w:rsidR="00AF1B4F" w:rsidRPr="00F20B65" w:rsidRDefault="00AF1B4F" w:rsidP="00113420">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tcBorders>
              <w:bottom w:val="single" w:sz="4" w:space="0" w:color="auto"/>
            </w:tcBorders>
            <w:shd w:val="clear" w:color="auto" w:fill="FAFAFA"/>
          </w:tcPr>
          <w:p w14:paraId="4516D638" w14:textId="0D79FE70" w:rsidR="00AF1B4F" w:rsidRPr="00F20B65" w:rsidRDefault="00AF1B4F" w:rsidP="00113420">
            <w:pPr>
              <w:pStyle w:val="a"/>
              <w:ind w:right="-72"/>
              <w:jc w:val="right"/>
              <w:rPr>
                <w:rFonts w:ascii="Arial" w:hAnsi="Arial" w:cs="Arial"/>
                <w:sz w:val="18"/>
                <w:szCs w:val="18"/>
                <w:lang w:val="en-GB"/>
              </w:rPr>
            </w:pPr>
            <w:r w:rsidRPr="00F20B65">
              <w:rPr>
                <w:rFonts w:ascii="Arial" w:hAnsi="Arial" w:cs="Arial"/>
                <w:sz w:val="18"/>
                <w:szCs w:val="18"/>
                <w:lang w:val="en-GB"/>
              </w:rPr>
              <w:t>20</w:t>
            </w:r>
          </w:p>
        </w:tc>
        <w:tc>
          <w:tcPr>
            <w:tcW w:w="1297" w:type="dxa"/>
            <w:tcBorders>
              <w:bottom w:val="single" w:sz="4" w:space="0" w:color="auto"/>
            </w:tcBorders>
            <w:shd w:val="clear" w:color="auto" w:fill="auto"/>
          </w:tcPr>
          <w:p w14:paraId="18250986" w14:textId="22DF1817" w:rsidR="00AF1B4F" w:rsidRPr="00F20B65" w:rsidRDefault="00230E5A" w:rsidP="00113420">
            <w:pPr>
              <w:pStyle w:val="a"/>
              <w:ind w:right="-72"/>
              <w:jc w:val="right"/>
              <w:rPr>
                <w:rFonts w:ascii="Arial" w:hAnsi="Arial" w:cs="Arial"/>
                <w:sz w:val="18"/>
                <w:szCs w:val="18"/>
                <w:lang w:val="en-GB"/>
              </w:rPr>
            </w:pPr>
            <w:r w:rsidRPr="00F20B65">
              <w:rPr>
                <w:rFonts w:ascii="Arial" w:hAnsi="Arial" w:cs="Arial"/>
                <w:sz w:val="18"/>
                <w:szCs w:val="18"/>
                <w:lang w:val="en-GB"/>
              </w:rPr>
              <w:t>-</w:t>
            </w:r>
            <w:r w:rsidRPr="00F20B65">
              <w:rPr>
                <w:rFonts w:ascii="Arial" w:hAnsi="Arial" w:cs="Arial"/>
                <w:sz w:val="18"/>
                <w:szCs w:val="18"/>
                <w:vertAlign w:val="superscript"/>
                <w:lang w:val="en-GB"/>
              </w:rPr>
              <w:t>(1)</w:t>
            </w:r>
          </w:p>
        </w:tc>
      </w:tr>
    </w:tbl>
    <w:p w14:paraId="5774D77E" w14:textId="0719B0B9" w:rsidR="00230E5A" w:rsidRPr="00F20B65" w:rsidRDefault="00230E5A" w:rsidP="00230E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8"/>
          <w:szCs w:val="8"/>
          <w:highlight w:val="yellow"/>
        </w:rPr>
      </w:pPr>
    </w:p>
    <w:p w14:paraId="7F9D54BD" w14:textId="78D7E2A4" w:rsidR="00230E5A" w:rsidRPr="00F20B65" w:rsidRDefault="00336BED" w:rsidP="00336B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16"/>
          <w:szCs w:val="16"/>
        </w:rPr>
      </w:pPr>
      <w:r w:rsidRPr="00F20B65">
        <w:rPr>
          <w:rFonts w:cs="Arial"/>
          <w:sz w:val="16"/>
          <w:szCs w:val="16"/>
          <w:vertAlign w:val="superscript"/>
        </w:rPr>
        <w:t>(1)</w:t>
      </w:r>
      <w:r w:rsidRPr="00F20B65">
        <w:rPr>
          <w:rFonts w:cs="Arial"/>
          <w:sz w:val="16"/>
          <w:szCs w:val="16"/>
        </w:rPr>
        <w:t xml:space="preserve"> </w:t>
      </w:r>
      <w:r w:rsidR="00230E5A" w:rsidRPr="00F20B65">
        <w:rPr>
          <w:rFonts w:cs="Arial"/>
          <w:sz w:val="16"/>
          <w:szCs w:val="16"/>
        </w:rPr>
        <w:t xml:space="preserve">The balance is below Baht 1 </w:t>
      </w:r>
      <w:proofErr w:type="spellStart"/>
      <w:r w:rsidR="00230E5A" w:rsidRPr="00F20B65">
        <w:rPr>
          <w:rFonts w:cs="Arial"/>
          <w:sz w:val="16"/>
          <w:szCs w:val="16"/>
        </w:rPr>
        <w:t>miilion</w:t>
      </w:r>
      <w:proofErr w:type="spellEnd"/>
      <w:r w:rsidR="00230E5A" w:rsidRPr="00F20B65">
        <w:rPr>
          <w:rFonts w:cs="Arial"/>
          <w:sz w:val="16"/>
          <w:szCs w:val="16"/>
        </w:rPr>
        <w:t>.</w:t>
      </w:r>
    </w:p>
    <w:p w14:paraId="4E956066" w14:textId="77777777" w:rsidR="00230E5A" w:rsidRPr="00F20B65" w:rsidRDefault="00230E5A" w:rsidP="00230E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16"/>
          <w:szCs w:val="16"/>
        </w:rPr>
      </w:pPr>
    </w:p>
    <w:p w14:paraId="0A483EEC" w14:textId="0A7FD2A1" w:rsidR="004C1BB5" w:rsidRPr="00F20B65" w:rsidRDefault="004C1BB5" w:rsidP="004C1B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D04A02"/>
          <w:szCs w:val="18"/>
        </w:rPr>
      </w:pPr>
      <w:r w:rsidRPr="00F20B65">
        <w:rPr>
          <w:rFonts w:cs="Arial"/>
          <w:b/>
          <w:bCs/>
          <w:color w:val="D04A02"/>
          <w:szCs w:val="18"/>
        </w:rPr>
        <w:t>Right</w:t>
      </w:r>
      <w:r w:rsidR="002E16A1" w:rsidRPr="00F20B65">
        <w:rPr>
          <w:rFonts w:cs="Arial"/>
          <w:b/>
          <w:bCs/>
          <w:color w:val="D04A02"/>
          <w:szCs w:val="18"/>
        </w:rPr>
        <w:t>-</w:t>
      </w:r>
      <w:r w:rsidRPr="00F20B65">
        <w:rPr>
          <w:rFonts w:cs="Arial"/>
          <w:b/>
          <w:bCs/>
          <w:color w:val="D04A02"/>
          <w:szCs w:val="18"/>
        </w:rPr>
        <w:t>of</w:t>
      </w:r>
      <w:r w:rsidR="002E16A1" w:rsidRPr="00F20B65">
        <w:rPr>
          <w:rFonts w:cs="Arial"/>
          <w:b/>
          <w:bCs/>
          <w:color w:val="D04A02"/>
          <w:szCs w:val="18"/>
        </w:rPr>
        <w:t>-</w:t>
      </w:r>
      <w:r w:rsidRPr="00F20B65">
        <w:rPr>
          <w:rFonts w:cs="Arial"/>
          <w:b/>
          <w:bCs/>
          <w:color w:val="D04A02"/>
          <w:szCs w:val="18"/>
        </w:rPr>
        <w:t>use assets - related parties</w:t>
      </w:r>
    </w:p>
    <w:p w14:paraId="10A29EB5" w14:textId="77777777" w:rsidR="004C1BB5" w:rsidRPr="00F20B65" w:rsidRDefault="004C1BB5" w:rsidP="004C1B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 w:val="16"/>
          <w:szCs w:val="16"/>
        </w:rPr>
      </w:pPr>
    </w:p>
    <w:tbl>
      <w:tblPr>
        <w:tblW w:w="9476" w:type="dxa"/>
        <w:tblLayout w:type="fixed"/>
        <w:tblLook w:val="0000" w:firstRow="0" w:lastRow="0" w:firstColumn="0" w:lastColumn="0" w:noHBand="0" w:noVBand="0"/>
      </w:tblPr>
      <w:tblGrid>
        <w:gridCol w:w="4075"/>
        <w:gridCol w:w="1368"/>
        <w:gridCol w:w="1368"/>
        <w:gridCol w:w="1368"/>
        <w:gridCol w:w="1297"/>
      </w:tblGrid>
      <w:tr w:rsidR="004C1BB5" w:rsidRPr="00F20B65" w14:paraId="11B8BBF8" w14:textId="77777777" w:rsidTr="002A60B3">
        <w:trPr>
          <w:trHeight w:val="20"/>
        </w:trPr>
        <w:tc>
          <w:tcPr>
            <w:tcW w:w="4075" w:type="dxa"/>
            <w:shd w:val="clear" w:color="auto" w:fill="auto"/>
            <w:vAlign w:val="center"/>
          </w:tcPr>
          <w:p w14:paraId="49AF375B" w14:textId="77777777" w:rsidR="004C1BB5" w:rsidRPr="00F20B65" w:rsidRDefault="004C1BB5" w:rsidP="00813D87">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1EB8156" w14:textId="77777777" w:rsidR="004C1BB5" w:rsidRPr="00F20B65" w:rsidRDefault="004C1BB5" w:rsidP="00813D87">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22CDB3EF" w14:textId="77777777" w:rsidR="004C1BB5" w:rsidRPr="00F20B65" w:rsidRDefault="004C1BB5" w:rsidP="00813D87">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87C9CAF" w14:textId="77777777" w:rsidR="004C1BB5" w:rsidRPr="00F20B65" w:rsidRDefault="004C1BB5" w:rsidP="00813D87">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6F93BCA3" w14:textId="77777777" w:rsidR="004C1BB5" w:rsidRPr="00F20B65" w:rsidRDefault="004C1BB5" w:rsidP="00813D87">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4C1BB5" w:rsidRPr="00F20B65" w14:paraId="3742DBDB" w14:textId="77777777" w:rsidTr="002A60B3">
        <w:trPr>
          <w:trHeight w:val="20"/>
        </w:trPr>
        <w:tc>
          <w:tcPr>
            <w:tcW w:w="4075" w:type="dxa"/>
            <w:shd w:val="clear" w:color="auto" w:fill="auto"/>
            <w:vAlign w:val="center"/>
          </w:tcPr>
          <w:p w14:paraId="770FCB38" w14:textId="77777777" w:rsidR="004C1BB5" w:rsidRPr="00F20B65" w:rsidRDefault="004C1BB5" w:rsidP="00813D87">
            <w:pPr>
              <w:ind w:left="-72"/>
              <w:rPr>
                <w:rFonts w:ascii="Arial" w:hAnsi="Arial" w:cs="Arial"/>
                <w:b/>
                <w:bCs/>
                <w:sz w:val="18"/>
                <w:szCs w:val="18"/>
                <w:cs/>
              </w:rPr>
            </w:pPr>
            <w:r w:rsidRPr="00F20B65">
              <w:rPr>
                <w:rFonts w:ascii="Arial" w:hAnsi="Arial" w:cs="Arial"/>
                <w:b/>
                <w:bCs/>
                <w:sz w:val="18"/>
                <w:szCs w:val="18"/>
              </w:rPr>
              <w:t>As at</w:t>
            </w:r>
          </w:p>
        </w:tc>
        <w:tc>
          <w:tcPr>
            <w:tcW w:w="1368" w:type="dxa"/>
            <w:tcBorders>
              <w:top w:val="single" w:sz="4" w:space="0" w:color="auto"/>
            </w:tcBorders>
            <w:shd w:val="clear" w:color="auto" w:fill="auto"/>
            <w:vAlign w:val="center"/>
          </w:tcPr>
          <w:p w14:paraId="33F4110A" w14:textId="77777777" w:rsidR="004C1BB5" w:rsidRPr="00F20B65" w:rsidRDefault="004C1BB5" w:rsidP="00813D87">
            <w:pPr>
              <w:ind w:right="-72"/>
              <w:jc w:val="right"/>
              <w:rPr>
                <w:rFonts w:ascii="Arial" w:hAnsi="Arial" w:cs="Arial"/>
                <w:b/>
                <w:bCs/>
                <w:sz w:val="18"/>
                <w:szCs w:val="18"/>
              </w:rPr>
            </w:pPr>
            <w:r w:rsidRPr="00F20B65">
              <w:rPr>
                <w:rFonts w:ascii="Arial" w:hAnsi="Arial" w:cs="Arial"/>
                <w:b/>
                <w:bCs/>
                <w:sz w:val="18"/>
                <w:szCs w:val="18"/>
              </w:rPr>
              <w:t>31 March</w:t>
            </w:r>
          </w:p>
        </w:tc>
        <w:tc>
          <w:tcPr>
            <w:tcW w:w="1368" w:type="dxa"/>
            <w:tcBorders>
              <w:top w:val="single" w:sz="4" w:space="0" w:color="auto"/>
            </w:tcBorders>
            <w:shd w:val="clear" w:color="auto" w:fill="auto"/>
            <w:vAlign w:val="center"/>
          </w:tcPr>
          <w:p w14:paraId="353E837A" w14:textId="77777777" w:rsidR="004C1BB5" w:rsidRPr="00F20B65" w:rsidRDefault="004C1BB5" w:rsidP="00813D87">
            <w:pPr>
              <w:ind w:right="-72"/>
              <w:jc w:val="right"/>
              <w:rPr>
                <w:rFonts w:ascii="Arial" w:hAnsi="Arial" w:cs="Arial"/>
                <w:b/>
                <w:bCs/>
                <w:sz w:val="18"/>
                <w:szCs w:val="18"/>
              </w:rPr>
            </w:pPr>
            <w:r w:rsidRPr="00F20B65">
              <w:rPr>
                <w:rFonts w:ascii="Arial" w:hAnsi="Arial" w:cs="Arial"/>
                <w:b/>
                <w:bCs/>
                <w:sz w:val="18"/>
                <w:szCs w:val="18"/>
              </w:rPr>
              <w:t>31 December</w:t>
            </w:r>
          </w:p>
        </w:tc>
        <w:tc>
          <w:tcPr>
            <w:tcW w:w="1368" w:type="dxa"/>
            <w:tcBorders>
              <w:top w:val="single" w:sz="4" w:space="0" w:color="auto"/>
            </w:tcBorders>
            <w:shd w:val="clear" w:color="auto" w:fill="auto"/>
            <w:vAlign w:val="center"/>
          </w:tcPr>
          <w:p w14:paraId="3A46A6CD" w14:textId="77777777" w:rsidR="004C1BB5" w:rsidRPr="00F20B65" w:rsidRDefault="004C1BB5" w:rsidP="00813D87">
            <w:pPr>
              <w:ind w:right="-72"/>
              <w:jc w:val="right"/>
              <w:rPr>
                <w:rFonts w:ascii="Arial" w:hAnsi="Arial" w:cs="Arial"/>
                <w:b/>
                <w:bCs/>
                <w:sz w:val="18"/>
                <w:szCs w:val="18"/>
              </w:rPr>
            </w:pPr>
            <w:r w:rsidRPr="00F20B65">
              <w:rPr>
                <w:rFonts w:ascii="Arial" w:hAnsi="Arial" w:cs="Arial"/>
                <w:b/>
                <w:bCs/>
                <w:sz w:val="18"/>
                <w:szCs w:val="18"/>
              </w:rPr>
              <w:t>31 March</w:t>
            </w:r>
          </w:p>
        </w:tc>
        <w:tc>
          <w:tcPr>
            <w:tcW w:w="1297" w:type="dxa"/>
            <w:tcBorders>
              <w:top w:val="single" w:sz="4" w:space="0" w:color="auto"/>
            </w:tcBorders>
            <w:shd w:val="clear" w:color="auto" w:fill="auto"/>
            <w:vAlign w:val="center"/>
          </w:tcPr>
          <w:p w14:paraId="4379EB40" w14:textId="77777777" w:rsidR="004C1BB5" w:rsidRPr="00F20B65" w:rsidRDefault="004C1BB5" w:rsidP="00813D87">
            <w:pPr>
              <w:ind w:right="-72"/>
              <w:jc w:val="right"/>
              <w:rPr>
                <w:rFonts w:ascii="Arial" w:hAnsi="Arial" w:cs="Arial"/>
                <w:b/>
                <w:bCs/>
                <w:sz w:val="18"/>
                <w:szCs w:val="18"/>
              </w:rPr>
            </w:pPr>
            <w:r w:rsidRPr="00F20B65">
              <w:rPr>
                <w:rFonts w:ascii="Arial" w:hAnsi="Arial" w:cs="Arial"/>
                <w:b/>
                <w:bCs/>
                <w:sz w:val="18"/>
                <w:szCs w:val="18"/>
              </w:rPr>
              <w:t>31 December</w:t>
            </w:r>
          </w:p>
        </w:tc>
      </w:tr>
      <w:tr w:rsidR="00CF42E0" w:rsidRPr="00F20B65" w14:paraId="4618E2BE" w14:textId="77777777" w:rsidTr="002A60B3">
        <w:trPr>
          <w:trHeight w:val="20"/>
        </w:trPr>
        <w:tc>
          <w:tcPr>
            <w:tcW w:w="4075" w:type="dxa"/>
            <w:shd w:val="clear" w:color="auto" w:fill="auto"/>
            <w:vAlign w:val="center"/>
          </w:tcPr>
          <w:p w14:paraId="1AF91FBA" w14:textId="77777777" w:rsidR="00CF42E0" w:rsidRPr="00F20B65" w:rsidRDefault="00CF42E0" w:rsidP="00CF42E0">
            <w:pPr>
              <w:ind w:left="-72"/>
              <w:rPr>
                <w:rFonts w:ascii="Arial" w:hAnsi="Arial" w:cs="Arial"/>
                <w:b/>
                <w:bCs/>
                <w:sz w:val="18"/>
                <w:szCs w:val="18"/>
                <w:cs/>
              </w:rPr>
            </w:pPr>
          </w:p>
        </w:tc>
        <w:tc>
          <w:tcPr>
            <w:tcW w:w="1368" w:type="dxa"/>
            <w:shd w:val="clear" w:color="auto" w:fill="auto"/>
            <w:vAlign w:val="center"/>
          </w:tcPr>
          <w:p w14:paraId="6242DAC4" w14:textId="3745E621"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368" w:type="dxa"/>
            <w:shd w:val="clear" w:color="auto" w:fill="auto"/>
            <w:vAlign w:val="center"/>
          </w:tcPr>
          <w:p w14:paraId="39CF73E2" w14:textId="2EF67161"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c>
          <w:tcPr>
            <w:tcW w:w="1368" w:type="dxa"/>
            <w:shd w:val="clear" w:color="auto" w:fill="auto"/>
            <w:vAlign w:val="center"/>
          </w:tcPr>
          <w:p w14:paraId="669D8768" w14:textId="22FCD3D2"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297" w:type="dxa"/>
            <w:shd w:val="clear" w:color="auto" w:fill="auto"/>
            <w:vAlign w:val="center"/>
          </w:tcPr>
          <w:p w14:paraId="4460869C" w14:textId="19BD4E64"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r>
      <w:tr w:rsidR="004C1BB5" w:rsidRPr="00F20B65" w14:paraId="6C0320F6" w14:textId="77777777" w:rsidTr="002A60B3">
        <w:trPr>
          <w:trHeight w:val="20"/>
        </w:trPr>
        <w:tc>
          <w:tcPr>
            <w:tcW w:w="4075" w:type="dxa"/>
            <w:shd w:val="clear" w:color="auto" w:fill="auto"/>
            <w:vAlign w:val="center"/>
          </w:tcPr>
          <w:p w14:paraId="43BF6538" w14:textId="77777777" w:rsidR="004C1BB5" w:rsidRPr="00F20B65" w:rsidRDefault="004C1BB5" w:rsidP="00813D87">
            <w:pPr>
              <w:ind w:left="-72"/>
              <w:rPr>
                <w:rFonts w:ascii="Arial" w:hAnsi="Arial" w:cs="Arial"/>
                <w:b/>
                <w:bCs/>
                <w:sz w:val="18"/>
                <w:szCs w:val="18"/>
                <w:cs/>
              </w:rPr>
            </w:pPr>
          </w:p>
        </w:tc>
        <w:tc>
          <w:tcPr>
            <w:tcW w:w="1368" w:type="dxa"/>
            <w:tcBorders>
              <w:bottom w:val="single" w:sz="4" w:space="0" w:color="auto"/>
            </w:tcBorders>
            <w:shd w:val="clear" w:color="auto" w:fill="auto"/>
          </w:tcPr>
          <w:p w14:paraId="209AF927" w14:textId="77777777" w:rsidR="004C1BB5" w:rsidRPr="00F20B65" w:rsidRDefault="004C1BB5" w:rsidP="00813D87">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7454FE8B" w14:textId="77777777" w:rsidR="004C1BB5" w:rsidRPr="00F20B65" w:rsidRDefault="004C1BB5" w:rsidP="00813D87">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7BB60F3B" w14:textId="77777777" w:rsidR="004C1BB5" w:rsidRPr="00F20B65" w:rsidRDefault="004C1BB5" w:rsidP="00813D87">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12734AA4" w14:textId="77777777" w:rsidR="004C1BB5" w:rsidRPr="00F20B65" w:rsidRDefault="004C1BB5" w:rsidP="00813D87">
            <w:pPr>
              <w:ind w:right="-72"/>
              <w:jc w:val="right"/>
              <w:rPr>
                <w:rFonts w:ascii="Arial" w:hAnsi="Arial" w:cs="Arial"/>
                <w:b/>
                <w:bCs/>
                <w:sz w:val="18"/>
                <w:szCs w:val="18"/>
                <w:cs/>
              </w:rPr>
            </w:pPr>
            <w:r w:rsidRPr="00F20B65">
              <w:rPr>
                <w:rFonts w:ascii="Arial" w:hAnsi="Arial" w:cs="Arial"/>
                <w:b/>
                <w:bCs/>
                <w:sz w:val="18"/>
                <w:szCs w:val="18"/>
              </w:rPr>
              <w:t>Million Baht</w:t>
            </w:r>
          </w:p>
        </w:tc>
      </w:tr>
      <w:tr w:rsidR="004C1BB5" w:rsidRPr="00F20B65" w14:paraId="664408AB" w14:textId="77777777" w:rsidTr="002A60B3">
        <w:trPr>
          <w:trHeight w:val="215"/>
        </w:trPr>
        <w:tc>
          <w:tcPr>
            <w:tcW w:w="4075" w:type="dxa"/>
            <w:shd w:val="clear" w:color="auto" w:fill="auto"/>
          </w:tcPr>
          <w:p w14:paraId="4F145DB9" w14:textId="77777777" w:rsidR="004C1BB5" w:rsidRPr="00F20B65" w:rsidRDefault="004C1BB5" w:rsidP="00813D87">
            <w:pPr>
              <w:ind w:left="-72"/>
              <w:rPr>
                <w:rFonts w:ascii="Arial" w:hAnsi="Arial" w:cs="Arial"/>
                <w:sz w:val="8"/>
                <w:szCs w:val="8"/>
                <w:cs/>
              </w:rPr>
            </w:pPr>
          </w:p>
        </w:tc>
        <w:tc>
          <w:tcPr>
            <w:tcW w:w="1368" w:type="dxa"/>
            <w:tcBorders>
              <w:top w:val="single" w:sz="4" w:space="0" w:color="auto"/>
            </w:tcBorders>
            <w:shd w:val="clear" w:color="auto" w:fill="FAFAFA"/>
            <w:vAlign w:val="bottom"/>
          </w:tcPr>
          <w:p w14:paraId="5B5C72D3" w14:textId="77777777" w:rsidR="004C1BB5" w:rsidRPr="00F20B65" w:rsidRDefault="004C1BB5" w:rsidP="00813D87">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04ADE2B8" w14:textId="77777777" w:rsidR="004C1BB5" w:rsidRPr="00F20B65" w:rsidRDefault="004C1BB5" w:rsidP="00813D87">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1DDF6D0F" w14:textId="77777777" w:rsidR="004C1BB5" w:rsidRPr="00F20B65" w:rsidRDefault="004C1BB5" w:rsidP="00813D87">
            <w:pPr>
              <w:ind w:right="-72"/>
              <w:jc w:val="right"/>
              <w:rPr>
                <w:rFonts w:ascii="Arial" w:hAnsi="Arial" w:cs="Arial"/>
                <w:sz w:val="8"/>
                <w:szCs w:val="8"/>
              </w:rPr>
            </w:pPr>
          </w:p>
        </w:tc>
        <w:tc>
          <w:tcPr>
            <w:tcW w:w="1297" w:type="dxa"/>
            <w:tcBorders>
              <w:top w:val="single" w:sz="4" w:space="0" w:color="auto"/>
            </w:tcBorders>
            <w:shd w:val="clear" w:color="auto" w:fill="auto"/>
          </w:tcPr>
          <w:p w14:paraId="1F67A57A" w14:textId="77777777" w:rsidR="004C1BB5" w:rsidRPr="00F20B65" w:rsidRDefault="004C1BB5" w:rsidP="00813D87">
            <w:pPr>
              <w:ind w:right="-72"/>
              <w:jc w:val="right"/>
              <w:rPr>
                <w:rFonts w:ascii="Arial" w:hAnsi="Arial" w:cs="Arial"/>
                <w:sz w:val="8"/>
                <w:szCs w:val="8"/>
              </w:rPr>
            </w:pPr>
          </w:p>
        </w:tc>
      </w:tr>
      <w:tr w:rsidR="00B029A0" w:rsidRPr="00F20B65" w14:paraId="4901017F" w14:textId="77777777" w:rsidTr="002A60B3">
        <w:trPr>
          <w:trHeight w:val="20"/>
        </w:trPr>
        <w:tc>
          <w:tcPr>
            <w:tcW w:w="4075" w:type="dxa"/>
            <w:shd w:val="clear" w:color="auto" w:fill="auto"/>
            <w:vAlign w:val="bottom"/>
          </w:tcPr>
          <w:p w14:paraId="5B0D6FAC" w14:textId="77777777" w:rsidR="00B029A0" w:rsidRPr="00F20B65" w:rsidRDefault="00B029A0" w:rsidP="00B029A0">
            <w:pPr>
              <w:ind w:left="-72"/>
              <w:rPr>
                <w:rFonts w:ascii="Arial" w:hAnsi="Arial" w:cs="Arial"/>
                <w:sz w:val="18"/>
                <w:szCs w:val="18"/>
              </w:rPr>
            </w:pPr>
            <w:r w:rsidRPr="00F20B65">
              <w:rPr>
                <w:rFonts w:ascii="Arial" w:hAnsi="Arial" w:cs="Arial"/>
                <w:sz w:val="18"/>
                <w:szCs w:val="18"/>
              </w:rPr>
              <w:t>Parent company</w:t>
            </w:r>
          </w:p>
        </w:tc>
        <w:tc>
          <w:tcPr>
            <w:tcW w:w="1368" w:type="dxa"/>
            <w:shd w:val="clear" w:color="auto" w:fill="FAFAFA"/>
          </w:tcPr>
          <w:p w14:paraId="2D81F460" w14:textId="2402F7A6"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8</w:t>
            </w:r>
          </w:p>
        </w:tc>
        <w:tc>
          <w:tcPr>
            <w:tcW w:w="1368" w:type="dxa"/>
            <w:shd w:val="clear" w:color="auto" w:fill="auto"/>
          </w:tcPr>
          <w:p w14:paraId="6D88C703" w14:textId="4C2F765F"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8</w:t>
            </w:r>
          </w:p>
        </w:tc>
        <w:tc>
          <w:tcPr>
            <w:tcW w:w="1368" w:type="dxa"/>
            <w:shd w:val="clear" w:color="auto" w:fill="FAFAFA"/>
          </w:tcPr>
          <w:p w14:paraId="3347AA83" w14:textId="53DCE97C"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8</w:t>
            </w:r>
          </w:p>
        </w:tc>
        <w:tc>
          <w:tcPr>
            <w:tcW w:w="1297" w:type="dxa"/>
            <w:shd w:val="clear" w:color="auto" w:fill="auto"/>
          </w:tcPr>
          <w:p w14:paraId="5F653722" w14:textId="69FADF64"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8</w:t>
            </w:r>
          </w:p>
        </w:tc>
      </w:tr>
      <w:tr w:rsidR="00B029A0" w:rsidRPr="00F20B65" w14:paraId="0D54D5EF" w14:textId="77777777" w:rsidTr="002A60B3">
        <w:trPr>
          <w:trHeight w:val="20"/>
        </w:trPr>
        <w:tc>
          <w:tcPr>
            <w:tcW w:w="4075" w:type="dxa"/>
            <w:shd w:val="clear" w:color="auto" w:fill="auto"/>
            <w:vAlign w:val="bottom"/>
          </w:tcPr>
          <w:p w14:paraId="46A33F6D" w14:textId="77777777" w:rsidR="00B029A0" w:rsidRPr="00F20B65" w:rsidRDefault="00B029A0" w:rsidP="00B029A0">
            <w:pPr>
              <w:ind w:left="-72"/>
              <w:rPr>
                <w:rFonts w:ascii="Arial" w:hAnsi="Arial" w:cs="Arial"/>
                <w:sz w:val="18"/>
                <w:szCs w:val="18"/>
              </w:rPr>
            </w:pPr>
            <w:r w:rsidRPr="00F20B65">
              <w:rPr>
                <w:rFonts w:ascii="Arial" w:hAnsi="Arial" w:cs="Arial"/>
                <w:sz w:val="18"/>
                <w:szCs w:val="18"/>
              </w:rPr>
              <w:t>Subsidiaries</w:t>
            </w:r>
          </w:p>
        </w:tc>
        <w:tc>
          <w:tcPr>
            <w:tcW w:w="1368" w:type="dxa"/>
            <w:shd w:val="clear" w:color="auto" w:fill="FAFAFA"/>
          </w:tcPr>
          <w:p w14:paraId="7FC50DB6" w14:textId="5858E3F5"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auto"/>
          </w:tcPr>
          <w:p w14:paraId="45AC0C82" w14:textId="319C5EE4"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FAFAFA"/>
          </w:tcPr>
          <w:p w14:paraId="7468A7C6" w14:textId="56F12EA3"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56</w:t>
            </w:r>
          </w:p>
        </w:tc>
        <w:tc>
          <w:tcPr>
            <w:tcW w:w="1297" w:type="dxa"/>
            <w:shd w:val="clear" w:color="auto" w:fill="auto"/>
          </w:tcPr>
          <w:p w14:paraId="6DF93AE2" w14:textId="26D83858"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59</w:t>
            </w:r>
          </w:p>
        </w:tc>
      </w:tr>
      <w:tr w:rsidR="00B029A0" w:rsidRPr="00F20B65" w14:paraId="08C1EC67" w14:textId="77777777" w:rsidTr="002A60B3">
        <w:trPr>
          <w:trHeight w:val="20"/>
        </w:trPr>
        <w:tc>
          <w:tcPr>
            <w:tcW w:w="4075" w:type="dxa"/>
            <w:shd w:val="clear" w:color="auto" w:fill="auto"/>
            <w:vAlign w:val="bottom"/>
          </w:tcPr>
          <w:p w14:paraId="0A9FDF9C" w14:textId="3BF2447E" w:rsidR="00B029A0" w:rsidRPr="00F20B65" w:rsidRDefault="00B029A0" w:rsidP="00B029A0">
            <w:pPr>
              <w:ind w:left="-72"/>
              <w:rPr>
                <w:rFonts w:ascii="Arial" w:hAnsi="Arial" w:cs="Arial"/>
                <w:sz w:val="18"/>
                <w:szCs w:val="18"/>
              </w:rPr>
            </w:pPr>
            <w:r w:rsidRPr="00F20B65">
              <w:rPr>
                <w:rFonts w:ascii="Arial" w:hAnsi="Arial" w:cs="Arial"/>
                <w:sz w:val="18"/>
                <w:szCs w:val="18"/>
              </w:rPr>
              <w:t>Joint venture</w:t>
            </w:r>
          </w:p>
        </w:tc>
        <w:tc>
          <w:tcPr>
            <w:tcW w:w="1368" w:type="dxa"/>
            <w:shd w:val="clear" w:color="auto" w:fill="FAFAFA"/>
          </w:tcPr>
          <w:p w14:paraId="32521679" w14:textId="4FF643D6"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1,461</w:t>
            </w:r>
          </w:p>
        </w:tc>
        <w:tc>
          <w:tcPr>
            <w:tcW w:w="1368" w:type="dxa"/>
            <w:shd w:val="clear" w:color="auto" w:fill="auto"/>
          </w:tcPr>
          <w:p w14:paraId="1234FFA5" w14:textId="3AE8B723"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1,642</w:t>
            </w:r>
          </w:p>
        </w:tc>
        <w:tc>
          <w:tcPr>
            <w:tcW w:w="1368" w:type="dxa"/>
            <w:shd w:val="clear" w:color="auto" w:fill="FAFAFA"/>
          </w:tcPr>
          <w:p w14:paraId="16400EB2" w14:textId="0CC68B8A"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1,461</w:t>
            </w:r>
          </w:p>
        </w:tc>
        <w:tc>
          <w:tcPr>
            <w:tcW w:w="1297" w:type="dxa"/>
            <w:shd w:val="clear" w:color="auto" w:fill="auto"/>
          </w:tcPr>
          <w:p w14:paraId="32808D85" w14:textId="3E31FB11"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1,642</w:t>
            </w:r>
          </w:p>
        </w:tc>
      </w:tr>
      <w:tr w:rsidR="00B029A0" w:rsidRPr="00F20B65" w14:paraId="7D33EF98" w14:textId="77777777" w:rsidTr="002A60B3">
        <w:trPr>
          <w:trHeight w:val="20"/>
        </w:trPr>
        <w:tc>
          <w:tcPr>
            <w:tcW w:w="4075" w:type="dxa"/>
            <w:shd w:val="clear" w:color="auto" w:fill="auto"/>
            <w:vAlign w:val="bottom"/>
          </w:tcPr>
          <w:p w14:paraId="343F81FD" w14:textId="59227E9A" w:rsidR="00B029A0" w:rsidRPr="00F20B65" w:rsidRDefault="00B029A0" w:rsidP="00B029A0">
            <w:pPr>
              <w:ind w:left="-72"/>
              <w:rPr>
                <w:rFonts w:ascii="Arial" w:hAnsi="Arial" w:cs="Arial"/>
                <w:sz w:val="18"/>
                <w:szCs w:val="18"/>
              </w:rPr>
            </w:pPr>
            <w:r w:rsidRPr="00F20B65">
              <w:rPr>
                <w:rFonts w:ascii="Arial" w:hAnsi="Arial" w:cs="Arial"/>
                <w:sz w:val="18"/>
                <w:szCs w:val="18"/>
              </w:rPr>
              <w:t xml:space="preserve">A subsidiary of the parent company </w:t>
            </w:r>
          </w:p>
        </w:tc>
        <w:tc>
          <w:tcPr>
            <w:tcW w:w="1368" w:type="dxa"/>
            <w:tcBorders>
              <w:bottom w:val="single" w:sz="4" w:space="0" w:color="auto"/>
            </w:tcBorders>
            <w:shd w:val="clear" w:color="auto" w:fill="FAFAFA"/>
          </w:tcPr>
          <w:p w14:paraId="036A98A9" w14:textId="1E7987AE"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15</w:t>
            </w:r>
          </w:p>
        </w:tc>
        <w:tc>
          <w:tcPr>
            <w:tcW w:w="1368" w:type="dxa"/>
            <w:tcBorders>
              <w:bottom w:val="single" w:sz="4" w:space="0" w:color="auto"/>
            </w:tcBorders>
            <w:shd w:val="clear" w:color="auto" w:fill="auto"/>
          </w:tcPr>
          <w:p w14:paraId="2B6F4564" w14:textId="1B54E07B"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20</w:t>
            </w:r>
          </w:p>
        </w:tc>
        <w:tc>
          <w:tcPr>
            <w:tcW w:w="1368" w:type="dxa"/>
            <w:tcBorders>
              <w:bottom w:val="single" w:sz="4" w:space="0" w:color="auto"/>
            </w:tcBorders>
            <w:shd w:val="clear" w:color="auto" w:fill="FAFAFA"/>
          </w:tcPr>
          <w:p w14:paraId="66C5D76E" w14:textId="22348097"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15</w:t>
            </w:r>
          </w:p>
        </w:tc>
        <w:tc>
          <w:tcPr>
            <w:tcW w:w="1297" w:type="dxa"/>
            <w:tcBorders>
              <w:bottom w:val="single" w:sz="4" w:space="0" w:color="auto"/>
            </w:tcBorders>
            <w:shd w:val="clear" w:color="auto" w:fill="auto"/>
          </w:tcPr>
          <w:p w14:paraId="4EE68973" w14:textId="52F7545C"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20</w:t>
            </w:r>
          </w:p>
        </w:tc>
      </w:tr>
      <w:tr w:rsidR="004C1BB5" w:rsidRPr="00F20B65" w14:paraId="2F907B89" w14:textId="77777777" w:rsidTr="002A60B3">
        <w:trPr>
          <w:trHeight w:val="20"/>
        </w:trPr>
        <w:tc>
          <w:tcPr>
            <w:tcW w:w="4075" w:type="dxa"/>
            <w:shd w:val="clear" w:color="auto" w:fill="auto"/>
            <w:vAlign w:val="bottom"/>
          </w:tcPr>
          <w:p w14:paraId="4C7B8CDC" w14:textId="77777777" w:rsidR="004C1BB5" w:rsidRPr="00F20B65" w:rsidRDefault="004C1BB5" w:rsidP="004C1BB5">
            <w:pPr>
              <w:pStyle w:val="a"/>
              <w:tabs>
                <w:tab w:val="right" w:pos="9810"/>
              </w:tabs>
              <w:ind w:left="-72" w:right="-90"/>
              <w:rPr>
                <w:rFonts w:ascii="Arial" w:eastAsia="Angsana New" w:hAnsi="Arial" w:cs="Arial"/>
                <w:sz w:val="8"/>
                <w:szCs w:val="8"/>
                <w:cs/>
              </w:rPr>
            </w:pPr>
          </w:p>
        </w:tc>
        <w:tc>
          <w:tcPr>
            <w:tcW w:w="1368" w:type="dxa"/>
            <w:tcBorders>
              <w:top w:val="single" w:sz="4" w:space="0" w:color="auto"/>
            </w:tcBorders>
            <w:shd w:val="clear" w:color="auto" w:fill="FAFAFA"/>
          </w:tcPr>
          <w:p w14:paraId="3AD7AA77" w14:textId="77777777" w:rsidR="004C1BB5" w:rsidRPr="00F20B65" w:rsidRDefault="004C1BB5" w:rsidP="00B029A0">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7EB36933" w14:textId="77777777" w:rsidR="004C1BB5" w:rsidRPr="00F20B65" w:rsidRDefault="004C1BB5" w:rsidP="00B029A0">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43D7BECA" w14:textId="77777777" w:rsidR="004C1BB5" w:rsidRPr="00F20B65" w:rsidRDefault="004C1BB5" w:rsidP="00B029A0">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vAlign w:val="center"/>
          </w:tcPr>
          <w:p w14:paraId="46BF2F90" w14:textId="77777777" w:rsidR="004C1BB5" w:rsidRPr="00F20B65" w:rsidRDefault="004C1BB5" w:rsidP="00B029A0">
            <w:pPr>
              <w:pStyle w:val="a"/>
              <w:ind w:right="-72"/>
              <w:jc w:val="right"/>
              <w:rPr>
                <w:rFonts w:ascii="Arial" w:hAnsi="Arial" w:cs="Arial"/>
                <w:sz w:val="18"/>
                <w:szCs w:val="18"/>
                <w:lang w:val="en-GB"/>
              </w:rPr>
            </w:pPr>
          </w:p>
        </w:tc>
      </w:tr>
      <w:tr w:rsidR="00B029A0" w:rsidRPr="00F20B65" w14:paraId="580E0978" w14:textId="77777777" w:rsidTr="002A60B3">
        <w:trPr>
          <w:trHeight w:val="20"/>
        </w:trPr>
        <w:tc>
          <w:tcPr>
            <w:tcW w:w="4075" w:type="dxa"/>
            <w:shd w:val="clear" w:color="auto" w:fill="auto"/>
          </w:tcPr>
          <w:p w14:paraId="54DFF08A" w14:textId="77777777" w:rsidR="00B029A0" w:rsidRPr="00F20B65" w:rsidRDefault="00B029A0" w:rsidP="00B029A0">
            <w:pPr>
              <w:pStyle w:val="Heading5"/>
              <w:spacing w:before="0" w:after="0"/>
              <w:ind w:left="-72"/>
              <w:jc w:val="left"/>
              <w:rPr>
                <w:rFonts w:ascii="Arial" w:hAnsi="Arial" w:cs="Arial"/>
                <w:sz w:val="18"/>
                <w:szCs w:val="18"/>
              </w:rPr>
            </w:pPr>
            <w:r w:rsidRPr="00F20B65">
              <w:rPr>
                <w:rFonts w:ascii="Arial" w:hAnsi="Arial" w:cs="Arial"/>
                <w:sz w:val="18"/>
                <w:szCs w:val="18"/>
              </w:rPr>
              <w:t>Total</w:t>
            </w:r>
          </w:p>
        </w:tc>
        <w:tc>
          <w:tcPr>
            <w:tcW w:w="1368" w:type="dxa"/>
            <w:tcBorders>
              <w:bottom w:val="single" w:sz="4" w:space="0" w:color="auto"/>
            </w:tcBorders>
            <w:shd w:val="clear" w:color="auto" w:fill="FAFAFA"/>
          </w:tcPr>
          <w:p w14:paraId="2E1BB9B2" w14:textId="284E1A16"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1,484</w:t>
            </w:r>
          </w:p>
        </w:tc>
        <w:tc>
          <w:tcPr>
            <w:tcW w:w="1368" w:type="dxa"/>
            <w:tcBorders>
              <w:bottom w:val="single" w:sz="4" w:space="0" w:color="auto"/>
            </w:tcBorders>
            <w:shd w:val="clear" w:color="auto" w:fill="auto"/>
          </w:tcPr>
          <w:p w14:paraId="78AFBA27" w14:textId="05948B87"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1,670</w:t>
            </w:r>
          </w:p>
        </w:tc>
        <w:tc>
          <w:tcPr>
            <w:tcW w:w="1368" w:type="dxa"/>
            <w:tcBorders>
              <w:bottom w:val="single" w:sz="4" w:space="0" w:color="auto"/>
            </w:tcBorders>
            <w:shd w:val="clear" w:color="auto" w:fill="FAFAFA"/>
          </w:tcPr>
          <w:p w14:paraId="088557DE" w14:textId="2EB963A1"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1,540</w:t>
            </w:r>
          </w:p>
        </w:tc>
        <w:tc>
          <w:tcPr>
            <w:tcW w:w="1297" w:type="dxa"/>
            <w:tcBorders>
              <w:bottom w:val="single" w:sz="4" w:space="0" w:color="auto"/>
            </w:tcBorders>
            <w:shd w:val="clear" w:color="auto" w:fill="auto"/>
          </w:tcPr>
          <w:p w14:paraId="7E889020" w14:textId="5E3321BB"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1,729</w:t>
            </w:r>
          </w:p>
        </w:tc>
      </w:tr>
    </w:tbl>
    <w:p w14:paraId="4BDA909A" w14:textId="77777777" w:rsidR="0056445A" w:rsidRPr="00F20B65" w:rsidRDefault="0056445A"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725C8F53" w14:textId="5CF366FE" w:rsidR="00F81BC2" w:rsidRPr="00F20B65" w:rsidRDefault="00F81BC2" w:rsidP="00F81B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D04A02"/>
          <w:szCs w:val="18"/>
        </w:rPr>
      </w:pPr>
      <w:r w:rsidRPr="00F20B65">
        <w:rPr>
          <w:rFonts w:cs="Arial"/>
          <w:b/>
          <w:bCs/>
          <w:color w:val="D04A02"/>
          <w:szCs w:val="18"/>
        </w:rPr>
        <w:t xml:space="preserve">Other non-current assets </w:t>
      </w:r>
      <w:r w:rsidR="002A60B3">
        <w:rPr>
          <w:rFonts w:cs="Arial"/>
          <w:b/>
          <w:bCs/>
          <w:color w:val="D04A02"/>
          <w:szCs w:val="18"/>
        </w:rPr>
        <w:t>-</w:t>
      </w:r>
      <w:r w:rsidRPr="00F20B65">
        <w:rPr>
          <w:rFonts w:cs="Arial"/>
          <w:b/>
          <w:bCs/>
          <w:color w:val="D04A02"/>
          <w:szCs w:val="18"/>
        </w:rPr>
        <w:t xml:space="preserve"> related parties</w:t>
      </w:r>
    </w:p>
    <w:p w14:paraId="63F35BB6" w14:textId="77777777" w:rsidR="00F81BC2" w:rsidRPr="00F20B65" w:rsidRDefault="00F81BC2" w:rsidP="00F81B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 w:val="16"/>
          <w:szCs w:val="16"/>
        </w:rPr>
      </w:pPr>
    </w:p>
    <w:tbl>
      <w:tblPr>
        <w:tblW w:w="9476" w:type="dxa"/>
        <w:tblLayout w:type="fixed"/>
        <w:tblLook w:val="0000" w:firstRow="0" w:lastRow="0" w:firstColumn="0" w:lastColumn="0" w:noHBand="0" w:noVBand="0"/>
      </w:tblPr>
      <w:tblGrid>
        <w:gridCol w:w="4075"/>
        <w:gridCol w:w="1368"/>
        <w:gridCol w:w="1368"/>
        <w:gridCol w:w="1368"/>
        <w:gridCol w:w="1297"/>
      </w:tblGrid>
      <w:tr w:rsidR="00F81BC2" w:rsidRPr="00F20B65" w14:paraId="7E00C92C" w14:textId="77777777" w:rsidTr="002A60B3">
        <w:trPr>
          <w:trHeight w:val="20"/>
        </w:trPr>
        <w:tc>
          <w:tcPr>
            <w:tcW w:w="4075" w:type="dxa"/>
            <w:shd w:val="clear" w:color="auto" w:fill="auto"/>
            <w:vAlign w:val="center"/>
          </w:tcPr>
          <w:p w14:paraId="0A123900" w14:textId="77777777" w:rsidR="00F81BC2" w:rsidRPr="00F20B65" w:rsidRDefault="00F81BC2" w:rsidP="00F81BC2">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78216D58" w14:textId="77777777" w:rsidR="00F81BC2" w:rsidRPr="00F20B65" w:rsidRDefault="00F81BC2" w:rsidP="00F81BC2">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356CB996" w14:textId="77777777" w:rsidR="00F81BC2" w:rsidRPr="00F20B65" w:rsidRDefault="00F81BC2" w:rsidP="00F81BC2">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271889A2" w14:textId="77777777" w:rsidR="00F81BC2" w:rsidRPr="00F20B65" w:rsidRDefault="00F81BC2" w:rsidP="00F81BC2">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7364D308" w14:textId="77777777" w:rsidR="00F81BC2" w:rsidRPr="00F20B65" w:rsidRDefault="00F81BC2" w:rsidP="00F81BC2">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F81BC2" w:rsidRPr="00F20B65" w14:paraId="75ACDC8C" w14:textId="77777777" w:rsidTr="002A60B3">
        <w:trPr>
          <w:trHeight w:val="20"/>
        </w:trPr>
        <w:tc>
          <w:tcPr>
            <w:tcW w:w="4075" w:type="dxa"/>
            <w:shd w:val="clear" w:color="auto" w:fill="auto"/>
            <w:vAlign w:val="center"/>
          </w:tcPr>
          <w:p w14:paraId="7F329325" w14:textId="77777777" w:rsidR="00F81BC2" w:rsidRPr="00F20B65" w:rsidRDefault="00F81BC2" w:rsidP="00F81BC2">
            <w:pPr>
              <w:ind w:left="-72"/>
              <w:rPr>
                <w:rFonts w:ascii="Arial" w:hAnsi="Arial" w:cs="Arial"/>
                <w:b/>
                <w:bCs/>
                <w:sz w:val="18"/>
                <w:szCs w:val="18"/>
                <w:cs/>
              </w:rPr>
            </w:pPr>
            <w:r w:rsidRPr="00F20B65">
              <w:rPr>
                <w:rFonts w:ascii="Arial" w:hAnsi="Arial" w:cs="Arial"/>
                <w:b/>
                <w:bCs/>
                <w:sz w:val="18"/>
                <w:szCs w:val="18"/>
              </w:rPr>
              <w:t>As at</w:t>
            </w:r>
          </w:p>
        </w:tc>
        <w:tc>
          <w:tcPr>
            <w:tcW w:w="1368" w:type="dxa"/>
            <w:tcBorders>
              <w:top w:val="single" w:sz="4" w:space="0" w:color="auto"/>
            </w:tcBorders>
            <w:shd w:val="clear" w:color="auto" w:fill="auto"/>
            <w:vAlign w:val="center"/>
          </w:tcPr>
          <w:p w14:paraId="5243DD83" w14:textId="77777777" w:rsidR="00F81BC2" w:rsidRPr="00F20B65" w:rsidRDefault="00F81BC2" w:rsidP="00F81BC2">
            <w:pPr>
              <w:ind w:right="-72"/>
              <w:jc w:val="right"/>
              <w:rPr>
                <w:rFonts w:ascii="Arial" w:hAnsi="Arial" w:cs="Arial"/>
                <w:b/>
                <w:bCs/>
                <w:sz w:val="18"/>
                <w:szCs w:val="18"/>
              </w:rPr>
            </w:pPr>
            <w:r w:rsidRPr="00F20B65">
              <w:rPr>
                <w:rFonts w:ascii="Arial" w:hAnsi="Arial" w:cs="Arial"/>
                <w:b/>
                <w:bCs/>
                <w:sz w:val="18"/>
                <w:szCs w:val="18"/>
              </w:rPr>
              <w:t>31 March</w:t>
            </w:r>
          </w:p>
        </w:tc>
        <w:tc>
          <w:tcPr>
            <w:tcW w:w="1368" w:type="dxa"/>
            <w:tcBorders>
              <w:top w:val="single" w:sz="4" w:space="0" w:color="auto"/>
            </w:tcBorders>
            <w:shd w:val="clear" w:color="auto" w:fill="auto"/>
            <w:vAlign w:val="center"/>
          </w:tcPr>
          <w:p w14:paraId="1095DA29" w14:textId="77777777" w:rsidR="00F81BC2" w:rsidRPr="00F20B65" w:rsidRDefault="00F81BC2" w:rsidP="00F81BC2">
            <w:pPr>
              <w:ind w:right="-72"/>
              <w:jc w:val="right"/>
              <w:rPr>
                <w:rFonts w:ascii="Arial" w:hAnsi="Arial" w:cs="Arial"/>
                <w:b/>
                <w:bCs/>
                <w:sz w:val="18"/>
                <w:szCs w:val="18"/>
              </w:rPr>
            </w:pPr>
            <w:r w:rsidRPr="00F20B65">
              <w:rPr>
                <w:rFonts w:ascii="Arial" w:hAnsi="Arial" w:cs="Arial"/>
                <w:b/>
                <w:bCs/>
                <w:sz w:val="18"/>
                <w:szCs w:val="18"/>
              </w:rPr>
              <w:t>31 December</w:t>
            </w:r>
          </w:p>
        </w:tc>
        <w:tc>
          <w:tcPr>
            <w:tcW w:w="1368" w:type="dxa"/>
            <w:tcBorders>
              <w:top w:val="single" w:sz="4" w:space="0" w:color="auto"/>
            </w:tcBorders>
            <w:shd w:val="clear" w:color="auto" w:fill="auto"/>
            <w:vAlign w:val="center"/>
          </w:tcPr>
          <w:p w14:paraId="5FDF1C20" w14:textId="77777777" w:rsidR="00F81BC2" w:rsidRPr="00F20B65" w:rsidRDefault="00F81BC2" w:rsidP="00F81BC2">
            <w:pPr>
              <w:ind w:right="-72"/>
              <w:jc w:val="right"/>
              <w:rPr>
                <w:rFonts w:ascii="Arial" w:hAnsi="Arial" w:cs="Arial"/>
                <w:b/>
                <w:bCs/>
                <w:sz w:val="18"/>
                <w:szCs w:val="18"/>
              </w:rPr>
            </w:pPr>
            <w:r w:rsidRPr="00F20B65">
              <w:rPr>
                <w:rFonts w:ascii="Arial" w:hAnsi="Arial" w:cs="Arial"/>
                <w:b/>
                <w:bCs/>
                <w:sz w:val="18"/>
                <w:szCs w:val="18"/>
              </w:rPr>
              <w:t>31 March</w:t>
            </w:r>
          </w:p>
        </w:tc>
        <w:tc>
          <w:tcPr>
            <w:tcW w:w="1297" w:type="dxa"/>
            <w:tcBorders>
              <w:top w:val="single" w:sz="4" w:space="0" w:color="auto"/>
            </w:tcBorders>
            <w:shd w:val="clear" w:color="auto" w:fill="auto"/>
            <w:vAlign w:val="center"/>
          </w:tcPr>
          <w:p w14:paraId="0D46F189" w14:textId="77777777" w:rsidR="00F81BC2" w:rsidRPr="00F20B65" w:rsidRDefault="00F81BC2" w:rsidP="00F81BC2">
            <w:pPr>
              <w:ind w:right="-72"/>
              <w:jc w:val="right"/>
              <w:rPr>
                <w:rFonts w:ascii="Arial" w:hAnsi="Arial" w:cs="Arial"/>
                <w:b/>
                <w:bCs/>
                <w:sz w:val="18"/>
                <w:szCs w:val="18"/>
              </w:rPr>
            </w:pPr>
            <w:r w:rsidRPr="00F20B65">
              <w:rPr>
                <w:rFonts w:ascii="Arial" w:hAnsi="Arial" w:cs="Arial"/>
                <w:b/>
                <w:bCs/>
                <w:sz w:val="18"/>
                <w:szCs w:val="18"/>
              </w:rPr>
              <w:t>31 December</w:t>
            </w:r>
          </w:p>
        </w:tc>
      </w:tr>
      <w:tr w:rsidR="00F81BC2" w:rsidRPr="00F20B65" w14:paraId="1AB907A1" w14:textId="77777777" w:rsidTr="002A60B3">
        <w:trPr>
          <w:trHeight w:val="20"/>
        </w:trPr>
        <w:tc>
          <w:tcPr>
            <w:tcW w:w="4075" w:type="dxa"/>
            <w:shd w:val="clear" w:color="auto" w:fill="auto"/>
            <w:vAlign w:val="center"/>
          </w:tcPr>
          <w:p w14:paraId="0395E784" w14:textId="77777777" w:rsidR="00F81BC2" w:rsidRPr="00F20B65" w:rsidRDefault="00F81BC2" w:rsidP="00F81BC2">
            <w:pPr>
              <w:ind w:left="-72"/>
              <w:rPr>
                <w:rFonts w:ascii="Arial" w:hAnsi="Arial" w:cs="Arial"/>
                <w:b/>
                <w:bCs/>
                <w:sz w:val="18"/>
                <w:szCs w:val="18"/>
                <w:cs/>
              </w:rPr>
            </w:pPr>
          </w:p>
        </w:tc>
        <w:tc>
          <w:tcPr>
            <w:tcW w:w="1368" w:type="dxa"/>
            <w:shd w:val="clear" w:color="auto" w:fill="auto"/>
            <w:vAlign w:val="center"/>
          </w:tcPr>
          <w:p w14:paraId="28DF61C9" w14:textId="77777777" w:rsidR="00F81BC2" w:rsidRPr="00F20B65" w:rsidRDefault="00F81BC2" w:rsidP="00F81BC2">
            <w:pPr>
              <w:ind w:right="-72"/>
              <w:jc w:val="right"/>
              <w:rPr>
                <w:rFonts w:ascii="Arial" w:hAnsi="Arial" w:cs="Arial"/>
                <w:b/>
                <w:bCs/>
                <w:sz w:val="18"/>
                <w:szCs w:val="18"/>
              </w:rPr>
            </w:pPr>
            <w:r w:rsidRPr="00F20B65">
              <w:rPr>
                <w:rFonts w:ascii="Arial" w:hAnsi="Arial" w:cs="Arial"/>
                <w:b/>
                <w:bCs/>
                <w:sz w:val="18"/>
                <w:szCs w:val="18"/>
              </w:rPr>
              <w:t>2021</w:t>
            </w:r>
          </w:p>
        </w:tc>
        <w:tc>
          <w:tcPr>
            <w:tcW w:w="1368" w:type="dxa"/>
            <w:shd w:val="clear" w:color="auto" w:fill="auto"/>
            <w:vAlign w:val="center"/>
          </w:tcPr>
          <w:p w14:paraId="1CB723A7" w14:textId="77777777" w:rsidR="00F81BC2" w:rsidRPr="00F20B65" w:rsidRDefault="00F81BC2" w:rsidP="00F81BC2">
            <w:pPr>
              <w:ind w:right="-72"/>
              <w:jc w:val="right"/>
              <w:rPr>
                <w:rFonts w:ascii="Arial" w:hAnsi="Arial" w:cs="Arial"/>
                <w:b/>
                <w:bCs/>
                <w:sz w:val="18"/>
                <w:szCs w:val="18"/>
              </w:rPr>
            </w:pPr>
            <w:r w:rsidRPr="00F20B65">
              <w:rPr>
                <w:rFonts w:ascii="Arial" w:hAnsi="Arial" w:cs="Arial"/>
                <w:b/>
                <w:bCs/>
                <w:sz w:val="18"/>
                <w:szCs w:val="18"/>
              </w:rPr>
              <w:t>2020</w:t>
            </w:r>
          </w:p>
        </w:tc>
        <w:tc>
          <w:tcPr>
            <w:tcW w:w="1368" w:type="dxa"/>
            <w:shd w:val="clear" w:color="auto" w:fill="auto"/>
            <w:vAlign w:val="center"/>
          </w:tcPr>
          <w:p w14:paraId="38DF8A05" w14:textId="77777777" w:rsidR="00F81BC2" w:rsidRPr="00F20B65" w:rsidRDefault="00F81BC2" w:rsidP="00F81BC2">
            <w:pPr>
              <w:ind w:right="-72"/>
              <w:jc w:val="right"/>
              <w:rPr>
                <w:rFonts w:ascii="Arial" w:hAnsi="Arial" w:cs="Arial"/>
                <w:b/>
                <w:bCs/>
                <w:sz w:val="18"/>
                <w:szCs w:val="18"/>
              </w:rPr>
            </w:pPr>
            <w:r w:rsidRPr="00F20B65">
              <w:rPr>
                <w:rFonts w:ascii="Arial" w:hAnsi="Arial" w:cs="Arial"/>
                <w:b/>
                <w:bCs/>
                <w:sz w:val="18"/>
                <w:szCs w:val="18"/>
              </w:rPr>
              <w:t>2021</w:t>
            </w:r>
          </w:p>
        </w:tc>
        <w:tc>
          <w:tcPr>
            <w:tcW w:w="1297" w:type="dxa"/>
            <w:shd w:val="clear" w:color="auto" w:fill="auto"/>
            <w:vAlign w:val="center"/>
          </w:tcPr>
          <w:p w14:paraId="72BEBF2D" w14:textId="77777777" w:rsidR="00F81BC2" w:rsidRPr="00F20B65" w:rsidRDefault="00F81BC2" w:rsidP="00F81BC2">
            <w:pPr>
              <w:ind w:right="-72"/>
              <w:jc w:val="right"/>
              <w:rPr>
                <w:rFonts w:ascii="Arial" w:hAnsi="Arial" w:cs="Arial"/>
                <w:b/>
                <w:bCs/>
                <w:sz w:val="18"/>
                <w:szCs w:val="18"/>
              </w:rPr>
            </w:pPr>
            <w:r w:rsidRPr="00F20B65">
              <w:rPr>
                <w:rFonts w:ascii="Arial" w:hAnsi="Arial" w:cs="Arial"/>
                <w:b/>
                <w:bCs/>
                <w:sz w:val="18"/>
                <w:szCs w:val="18"/>
              </w:rPr>
              <w:t>2020</w:t>
            </w:r>
          </w:p>
        </w:tc>
      </w:tr>
      <w:tr w:rsidR="00F81BC2" w:rsidRPr="00F20B65" w14:paraId="6BC56C7A" w14:textId="77777777" w:rsidTr="002A60B3">
        <w:trPr>
          <w:trHeight w:val="20"/>
        </w:trPr>
        <w:tc>
          <w:tcPr>
            <w:tcW w:w="4075" w:type="dxa"/>
            <w:shd w:val="clear" w:color="auto" w:fill="auto"/>
            <w:vAlign w:val="center"/>
          </w:tcPr>
          <w:p w14:paraId="47665CB7" w14:textId="77777777" w:rsidR="00F81BC2" w:rsidRPr="00F20B65" w:rsidRDefault="00F81BC2" w:rsidP="00F81BC2">
            <w:pPr>
              <w:ind w:left="-72"/>
              <w:rPr>
                <w:rFonts w:ascii="Arial" w:hAnsi="Arial" w:cs="Arial"/>
                <w:b/>
                <w:bCs/>
                <w:sz w:val="18"/>
                <w:szCs w:val="18"/>
                <w:cs/>
              </w:rPr>
            </w:pPr>
          </w:p>
        </w:tc>
        <w:tc>
          <w:tcPr>
            <w:tcW w:w="1368" w:type="dxa"/>
            <w:tcBorders>
              <w:bottom w:val="single" w:sz="4" w:space="0" w:color="auto"/>
            </w:tcBorders>
            <w:shd w:val="clear" w:color="auto" w:fill="auto"/>
          </w:tcPr>
          <w:p w14:paraId="3CFFBF48" w14:textId="77777777" w:rsidR="00F81BC2" w:rsidRPr="00F20B65" w:rsidRDefault="00F81BC2" w:rsidP="00F81BC2">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3A5A0F17" w14:textId="77777777" w:rsidR="00F81BC2" w:rsidRPr="00F20B65" w:rsidRDefault="00F81BC2" w:rsidP="00F81BC2">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2C01A858" w14:textId="77777777" w:rsidR="00F81BC2" w:rsidRPr="00F20B65" w:rsidRDefault="00F81BC2" w:rsidP="00F81BC2">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56A3FA47" w14:textId="77777777" w:rsidR="00F81BC2" w:rsidRPr="00F20B65" w:rsidRDefault="00F81BC2" w:rsidP="00F81BC2">
            <w:pPr>
              <w:ind w:right="-72"/>
              <w:jc w:val="right"/>
              <w:rPr>
                <w:rFonts w:ascii="Arial" w:hAnsi="Arial" w:cs="Arial"/>
                <w:b/>
                <w:bCs/>
                <w:sz w:val="18"/>
                <w:szCs w:val="18"/>
                <w:cs/>
              </w:rPr>
            </w:pPr>
            <w:r w:rsidRPr="00F20B65">
              <w:rPr>
                <w:rFonts w:ascii="Arial" w:hAnsi="Arial" w:cs="Arial"/>
                <w:b/>
                <w:bCs/>
                <w:sz w:val="18"/>
                <w:szCs w:val="18"/>
              </w:rPr>
              <w:t>Million Baht</w:t>
            </w:r>
          </w:p>
        </w:tc>
      </w:tr>
      <w:tr w:rsidR="00F81BC2" w:rsidRPr="00F20B65" w14:paraId="1ACB41E7" w14:textId="77777777" w:rsidTr="002A60B3">
        <w:trPr>
          <w:trHeight w:val="215"/>
        </w:trPr>
        <w:tc>
          <w:tcPr>
            <w:tcW w:w="4075" w:type="dxa"/>
            <w:shd w:val="clear" w:color="auto" w:fill="auto"/>
          </w:tcPr>
          <w:p w14:paraId="0FDF79BC" w14:textId="77777777" w:rsidR="00F81BC2" w:rsidRPr="00F20B65" w:rsidRDefault="00F81BC2" w:rsidP="00F81BC2">
            <w:pPr>
              <w:ind w:left="-72"/>
              <w:rPr>
                <w:rFonts w:ascii="Arial" w:hAnsi="Arial" w:cs="Arial"/>
                <w:sz w:val="8"/>
                <w:szCs w:val="8"/>
                <w:cs/>
              </w:rPr>
            </w:pPr>
          </w:p>
        </w:tc>
        <w:tc>
          <w:tcPr>
            <w:tcW w:w="1368" w:type="dxa"/>
            <w:tcBorders>
              <w:top w:val="single" w:sz="4" w:space="0" w:color="auto"/>
            </w:tcBorders>
            <w:shd w:val="clear" w:color="auto" w:fill="FAFAFA"/>
            <w:vAlign w:val="bottom"/>
          </w:tcPr>
          <w:p w14:paraId="0B4DED0E" w14:textId="77777777" w:rsidR="00F81BC2" w:rsidRPr="00F20B65" w:rsidRDefault="00F81BC2" w:rsidP="00F81BC2">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478BD7B3" w14:textId="77777777" w:rsidR="00F81BC2" w:rsidRPr="00F20B65" w:rsidRDefault="00F81BC2" w:rsidP="00F81BC2">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5ADECEE9" w14:textId="77777777" w:rsidR="00F81BC2" w:rsidRPr="00F20B65" w:rsidRDefault="00F81BC2" w:rsidP="00F81BC2">
            <w:pPr>
              <w:ind w:right="-72"/>
              <w:jc w:val="right"/>
              <w:rPr>
                <w:rFonts w:ascii="Arial" w:hAnsi="Arial" w:cs="Arial"/>
                <w:sz w:val="8"/>
                <w:szCs w:val="8"/>
              </w:rPr>
            </w:pPr>
          </w:p>
        </w:tc>
        <w:tc>
          <w:tcPr>
            <w:tcW w:w="1297" w:type="dxa"/>
            <w:tcBorders>
              <w:top w:val="single" w:sz="4" w:space="0" w:color="auto"/>
            </w:tcBorders>
            <w:shd w:val="clear" w:color="auto" w:fill="auto"/>
          </w:tcPr>
          <w:p w14:paraId="30B4952A" w14:textId="77777777" w:rsidR="00F81BC2" w:rsidRPr="00F20B65" w:rsidRDefault="00F81BC2" w:rsidP="00F81BC2">
            <w:pPr>
              <w:ind w:right="-72"/>
              <w:jc w:val="right"/>
              <w:rPr>
                <w:rFonts w:ascii="Arial" w:hAnsi="Arial" w:cs="Arial"/>
                <w:sz w:val="8"/>
                <w:szCs w:val="8"/>
              </w:rPr>
            </w:pPr>
          </w:p>
        </w:tc>
      </w:tr>
      <w:tr w:rsidR="00B029A0" w:rsidRPr="00F20B65" w14:paraId="1B85248C" w14:textId="77777777" w:rsidTr="002A60B3">
        <w:trPr>
          <w:trHeight w:val="20"/>
        </w:trPr>
        <w:tc>
          <w:tcPr>
            <w:tcW w:w="4075" w:type="dxa"/>
            <w:shd w:val="clear" w:color="auto" w:fill="auto"/>
            <w:vAlign w:val="bottom"/>
          </w:tcPr>
          <w:p w14:paraId="02AC0600" w14:textId="03391ABD" w:rsidR="00B029A0" w:rsidRPr="00F20B65" w:rsidRDefault="00B029A0" w:rsidP="00B029A0">
            <w:pPr>
              <w:ind w:left="-72"/>
              <w:rPr>
                <w:rFonts w:ascii="Arial" w:hAnsi="Arial" w:cs="Arial"/>
                <w:sz w:val="18"/>
                <w:szCs w:val="18"/>
              </w:rPr>
            </w:pPr>
            <w:r w:rsidRPr="00F20B65">
              <w:rPr>
                <w:rFonts w:ascii="Arial" w:hAnsi="Arial" w:cs="Arial"/>
                <w:sz w:val="18"/>
                <w:szCs w:val="18"/>
              </w:rPr>
              <w:t>Subsidiar</w:t>
            </w:r>
            <w:r w:rsidR="0037149F" w:rsidRPr="00F20B65">
              <w:rPr>
                <w:rFonts w:ascii="Arial" w:hAnsi="Arial" w:cs="Arial"/>
                <w:sz w:val="18"/>
                <w:szCs w:val="18"/>
              </w:rPr>
              <w:t>ies</w:t>
            </w:r>
          </w:p>
        </w:tc>
        <w:tc>
          <w:tcPr>
            <w:tcW w:w="1368" w:type="dxa"/>
            <w:shd w:val="clear" w:color="auto" w:fill="FAFAFA"/>
          </w:tcPr>
          <w:p w14:paraId="1C6EE1A1" w14:textId="7FD45FB0"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auto"/>
          </w:tcPr>
          <w:p w14:paraId="64D296BC" w14:textId="5770C59F"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FAFAFA"/>
          </w:tcPr>
          <w:p w14:paraId="7DED9272" w14:textId="1C5A3C21"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61</w:t>
            </w:r>
          </w:p>
        </w:tc>
        <w:tc>
          <w:tcPr>
            <w:tcW w:w="1297" w:type="dxa"/>
            <w:shd w:val="clear" w:color="auto" w:fill="auto"/>
          </w:tcPr>
          <w:p w14:paraId="1E180BB0" w14:textId="38B9BF66"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60</w:t>
            </w:r>
          </w:p>
        </w:tc>
      </w:tr>
      <w:tr w:rsidR="00B029A0" w:rsidRPr="00F20B65" w14:paraId="71669D42" w14:textId="77777777" w:rsidTr="002A60B3">
        <w:trPr>
          <w:trHeight w:val="20"/>
        </w:trPr>
        <w:tc>
          <w:tcPr>
            <w:tcW w:w="4075" w:type="dxa"/>
            <w:shd w:val="clear" w:color="auto" w:fill="auto"/>
            <w:vAlign w:val="bottom"/>
          </w:tcPr>
          <w:p w14:paraId="7895A3B0" w14:textId="49E3BBFB" w:rsidR="00B029A0" w:rsidRPr="00F20B65" w:rsidRDefault="00B029A0" w:rsidP="00B029A0">
            <w:pPr>
              <w:ind w:left="-72"/>
              <w:rPr>
                <w:rFonts w:ascii="Arial" w:hAnsi="Arial" w:cs="Arial"/>
                <w:sz w:val="18"/>
                <w:szCs w:val="18"/>
              </w:rPr>
            </w:pPr>
            <w:r w:rsidRPr="00F20B65">
              <w:rPr>
                <w:rFonts w:ascii="Arial" w:hAnsi="Arial" w:cs="Arial"/>
                <w:sz w:val="18"/>
                <w:szCs w:val="18"/>
              </w:rPr>
              <w:t>A subsidiary of the parent company</w:t>
            </w:r>
          </w:p>
        </w:tc>
        <w:tc>
          <w:tcPr>
            <w:tcW w:w="1368" w:type="dxa"/>
            <w:shd w:val="clear" w:color="auto" w:fill="FAFAFA"/>
          </w:tcPr>
          <w:p w14:paraId="1FB59FE9" w14:textId="48F06DEB"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14</w:t>
            </w:r>
          </w:p>
        </w:tc>
        <w:tc>
          <w:tcPr>
            <w:tcW w:w="1368" w:type="dxa"/>
            <w:shd w:val="clear" w:color="auto" w:fill="auto"/>
          </w:tcPr>
          <w:p w14:paraId="15C4629F" w14:textId="345E61AA"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14</w:t>
            </w:r>
          </w:p>
        </w:tc>
        <w:tc>
          <w:tcPr>
            <w:tcW w:w="1368" w:type="dxa"/>
            <w:shd w:val="clear" w:color="auto" w:fill="FAFAFA"/>
          </w:tcPr>
          <w:p w14:paraId="2A083159" w14:textId="23D58031"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14</w:t>
            </w:r>
          </w:p>
        </w:tc>
        <w:tc>
          <w:tcPr>
            <w:tcW w:w="1297" w:type="dxa"/>
            <w:shd w:val="clear" w:color="auto" w:fill="auto"/>
          </w:tcPr>
          <w:p w14:paraId="1759F708" w14:textId="2D2E73F3"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14</w:t>
            </w:r>
          </w:p>
        </w:tc>
      </w:tr>
      <w:tr w:rsidR="00F81BC2" w:rsidRPr="00F20B65" w14:paraId="5D7799F9" w14:textId="77777777" w:rsidTr="002A60B3">
        <w:trPr>
          <w:trHeight w:val="20"/>
        </w:trPr>
        <w:tc>
          <w:tcPr>
            <w:tcW w:w="4075" w:type="dxa"/>
            <w:shd w:val="clear" w:color="auto" w:fill="auto"/>
            <w:vAlign w:val="bottom"/>
          </w:tcPr>
          <w:p w14:paraId="5DD7DEE2" w14:textId="77777777" w:rsidR="00F81BC2" w:rsidRPr="00F20B65" w:rsidRDefault="00F81BC2" w:rsidP="00F81BC2">
            <w:pPr>
              <w:pStyle w:val="a"/>
              <w:tabs>
                <w:tab w:val="right" w:pos="9810"/>
              </w:tabs>
              <w:ind w:left="-72" w:right="-90"/>
              <w:rPr>
                <w:rFonts w:ascii="Arial" w:eastAsia="Angsana New" w:hAnsi="Arial" w:cs="Arial"/>
                <w:sz w:val="8"/>
                <w:szCs w:val="8"/>
                <w:cs/>
              </w:rPr>
            </w:pPr>
          </w:p>
        </w:tc>
        <w:tc>
          <w:tcPr>
            <w:tcW w:w="1368" w:type="dxa"/>
            <w:tcBorders>
              <w:top w:val="single" w:sz="4" w:space="0" w:color="auto"/>
            </w:tcBorders>
            <w:shd w:val="clear" w:color="auto" w:fill="FAFAFA"/>
          </w:tcPr>
          <w:p w14:paraId="3D8E5DA4" w14:textId="77777777" w:rsidR="00F81BC2" w:rsidRPr="00F20B65" w:rsidRDefault="00F81BC2" w:rsidP="00B029A0">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19AB38BE" w14:textId="77777777" w:rsidR="00F81BC2" w:rsidRPr="00F20B65" w:rsidRDefault="00F81BC2" w:rsidP="00B029A0">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58AC9488" w14:textId="77777777" w:rsidR="00F81BC2" w:rsidRPr="00F20B65" w:rsidRDefault="00F81BC2" w:rsidP="00B029A0">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vAlign w:val="center"/>
          </w:tcPr>
          <w:p w14:paraId="6FCB187E" w14:textId="77777777" w:rsidR="00F81BC2" w:rsidRPr="00F20B65" w:rsidRDefault="00F81BC2" w:rsidP="00B029A0">
            <w:pPr>
              <w:pStyle w:val="a"/>
              <w:ind w:right="-72"/>
              <w:jc w:val="right"/>
              <w:rPr>
                <w:rFonts w:ascii="Arial" w:hAnsi="Arial" w:cs="Arial"/>
                <w:sz w:val="18"/>
                <w:szCs w:val="18"/>
                <w:lang w:val="en-GB"/>
              </w:rPr>
            </w:pPr>
          </w:p>
        </w:tc>
      </w:tr>
      <w:tr w:rsidR="00B029A0" w:rsidRPr="00F20B65" w14:paraId="78E47490" w14:textId="77777777" w:rsidTr="002A60B3">
        <w:trPr>
          <w:trHeight w:val="20"/>
        </w:trPr>
        <w:tc>
          <w:tcPr>
            <w:tcW w:w="4075" w:type="dxa"/>
            <w:shd w:val="clear" w:color="auto" w:fill="auto"/>
          </w:tcPr>
          <w:p w14:paraId="505ADD91" w14:textId="77777777" w:rsidR="00B029A0" w:rsidRPr="00F20B65" w:rsidRDefault="00B029A0" w:rsidP="00B029A0">
            <w:pPr>
              <w:pStyle w:val="Heading5"/>
              <w:spacing w:before="0" w:after="0"/>
              <w:ind w:left="-72"/>
              <w:jc w:val="left"/>
              <w:rPr>
                <w:rFonts w:ascii="Arial" w:hAnsi="Arial" w:cs="Arial"/>
                <w:sz w:val="18"/>
                <w:szCs w:val="18"/>
              </w:rPr>
            </w:pPr>
            <w:r w:rsidRPr="00F20B65">
              <w:rPr>
                <w:rFonts w:ascii="Arial" w:hAnsi="Arial" w:cs="Arial"/>
                <w:sz w:val="18"/>
                <w:szCs w:val="18"/>
              </w:rPr>
              <w:t>Total</w:t>
            </w:r>
          </w:p>
        </w:tc>
        <w:tc>
          <w:tcPr>
            <w:tcW w:w="1368" w:type="dxa"/>
            <w:tcBorders>
              <w:bottom w:val="single" w:sz="4" w:space="0" w:color="auto"/>
            </w:tcBorders>
            <w:shd w:val="clear" w:color="auto" w:fill="FAFAFA"/>
          </w:tcPr>
          <w:p w14:paraId="48F2E409" w14:textId="697ED457"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14</w:t>
            </w:r>
          </w:p>
        </w:tc>
        <w:tc>
          <w:tcPr>
            <w:tcW w:w="1368" w:type="dxa"/>
            <w:tcBorders>
              <w:bottom w:val="single" w:sz="4" w:space="0" w:color="auto"/>
            </w:tcBorders>
            <w:shd w:val="clear" w:color="auto" w:fill="auto"/>
          </w:tcPr>
          <w:p w14:paraId="2922F760" w14:textId="738B55D1"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14</w:t>
            </w:r>
          </w:p>
        </w:tc>
        <w:tc>
          <w:tcPr>
            <w:tcW w:w="1368" w:type="dxa"/>
            <w:tcBorders>
              <w:bottom w:val="single" w:sz="4" w:space="0" w:color="auto"/>
            </w:tcBorders>
            <w:shd w:val="clear" w:color="auto" w:fill="FAFAFA"/>
          </w:tcPr>
          <w:p w14:paraId="3D78EA01" w14:textId="4368306E"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75</w:t>
            </w:r>
          </w:p>
        </w:tc>
        <w:tc>
          <w:tcPr>
            <w:tcW w:w="1297" w:type="dxa"/>
            <w:tcBorders>
              <w:bottom w:val="single" w:sz="4" w:space="0" w:color="auto"/>
            </w:tcBorders>
            <w:shd w:val="clear" w:color="auto" w:fill="auto"/>
          </w:tcPr>
          <w:p w14:paraId="62B5F0D1" w14:textId="791F0A96" w:rsidR="00B029A0" w:rsidRPr="00F20B65" w:rsidRDefault="00B029A0" w:rsidP="00B029A0">
            <w:pPr>
              <w:pStyle w:val="a"/>
              <w:ind w:right="-72"/>
              <w:jc w:val="right"/>
              <w:rPr>
                <w:rFonts w:ascii="Arial" w:hAnsi="Arial" w:cs="Arial"/>
                <w:sz w:val="18"/>
                <w:szCs w:val="18"/>
                <w:lang w:val="en-GB"/>
              </w:rPr>
            </w:pPr>
            <w:r w:rsidRPr="00F20B65">
              <w:rPr>
                <w:rFonts w:ascii="Arial" w:hAnsi="Arial" w:cs="Arial"/>
                <w:sz w:val="18"/>
                <w:szCs w:val="18"/>
                <w:lang w:val="en-GB"/>
              </w:rPr>
              <w:t>74</w:t>
            </w:r>
          </w:p>
        </w:tc>
      </w:tr>
    </w:tbl>
    <w:p w14:paraId="5EF83029" w14:textId="77777777" w:rsidR="00F81BC2" w:rsidRPr="00F20B65" w:rsidRDefault="00F81BC2"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4672CAB9" w14:textId="2FCD3E8E" w:rsidR="007D5490" w:rsidRPr="00F20B65" w:rsidRDefault="007D5490"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D04A02"/>
          <w:szCs w:val="18"/>
        </w:rPr>
      </w:pPr>
      <w:r w:rsidRPr="00F20B65">
        <w:rPr>
          <w:rFonts w:cs="Arial"/>
          <w:b/>
          <w:bCs/>
          <w:color w:val="D04A02"/>
          <w:szCs w:val="18"/>
        </w:rPr>
        <w:t>Trade accounts payable - related parties</w:t>
      </w:r>
    </w:p>
    <w:p w14:paraId="3CD7E935" w14:textId="77777777" w:rsidR="007D5490" w:rsidRPr="00F20B65" w:rsidRDefault="007D5490" w:rsidP="009F68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 w:val="16"/>
          <w:szCs w:val="16"/>
        </w:rPr>
      </w:pPr>
    </w:p>
    <w:tbl>
      <w:tblPr>
        <w:tblW w:w="9476" w:type="dxa"/>
        <w:tblLayout w:type="fixed"/>
        <w:tblLook w:val="0000" w:firstRow="0" w:lastRow="0" w:firstColumn="0" w:lastColumn="0" w:noHBand="0" w:noVBand="0"/>
      </w:tblPr>
      <w:tblGrid>
        <w:gridCol w:w="4075"/>
        <w:gridCol w:w="1368"/>
        <w:gridCol w:w="1368"/>
        <w:gridCol w:w="1368"/>
        <w:gridCol w:w="1297"/>
      </w:tblGrid>
      <w:tr w:rsidR="0030226B" w:rsidRPr="00F20B65" w14:paraId="7C711E03" w14:textId="77777777" w:rsidTr="002A60B3">
        <w:trPr>
          <w:trHeight w:val="20"/>
        </w:trPr>
        <w:tc>
          <w:tcPr>
            <w:tcW w:w="4075" w:type="dxa"/>
            <w:shd w:val="clear" w:color="auto" w:fill="auto"/>
            <w:vAlign w:val="center"/>
          </w:tcPr>
          <w:p w14:paraId="421A7377" w14:textId="77777777" w:rsidR="0030226B" w:rsidRPr="00F20B65" w:rsidRDefault="0030226B" w:rsidP="0074123C">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BCC7493"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3DA0E4CC"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60764531"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344955E6"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D70B56" w:rsidRPr="00F20B65" w14:paraId="3D8468B5" w14:textId="77777777" w:rsidTr="002A60B3">
        <w:trPr>
          <w:trHeight w:val="20"/>
        </w:trPr>
        <w:tc>
          <w:tcPr>
            <w:tcW w:w="4075" w:type="dxa"/>
            <w:shd w:val="clear" w:color="auto" w:fill="auto"/>
            <w:vAlign w:val="center"/>
          </w:tcPr>
          <w:p w14:paraId="1A99418B" w14:textId="77777777" w:rsidR="00D70B56" w:rsidRPr="00F20B65" w:rsidRDefault="00D70B56" w:rsidP="00D70B56">
            <w:pPr>
              <w:ind w:left="-72"/>
              <w:rPr>
                <w:rFonts w:ascii="Arial" w:hAnsi="Arial" w:cs="Arial"/>
                <w:b/>
                <w:bCs/>
                <w:sz w:val="18"/>
                <w:szCs w:val="18"/>
                <w:cs/>
              </w:rPr>
            </w:pPr>
            <w:r w:rsidRPr="00F20B65">
              <w:rPr>
                <w:rFonts w:ascii="Arial" w:hAnsi="Arial" w:cs="Arial"/>
                <w:b/>
                <w:bCs/>
                <w:sz w:val="18"/>
                <w:szCs w:val="18"/>
              </w:rPr>
              <w:t>As at</w:t>
            </w:r>
          </w:p>
        </w:tc>
        <w:tc>
          <w:tcPr>
            <w:tcW w:w="1368" w:type="dxa"/>
            <w:tcBorders>
              <w:top w:val="single" w:sz="4" w:space="0" w:color="auto"/>
            </w:tcBorders>
            <w:shd w:val="clear" w:color="auto" w:fill="auto"/>
            <w:vAlign w:val="center"/>
          </w:tcPr>
          <w:p w14:paraId="04742D11"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March</w:t>
            </w:r>
          </w:p>
        </w:tc>
        <w:tc>
          <w:tcPr>
            <w:tcW w:w="1368" w:type="dxa"/>
            <w:tcBorders>
              <w:top w:val="single" w:sz="4" w:space="0" w:color="auto"/>
            </w:tcBorders>
            <w:shd w:val="clear" w:color="auto" w:fill="auto"/>
            <w:vAlign w:val="center"/>
          </w:tcPr>
          <w:p w14:paraId="77F1A829"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December</w:t>
            </w:r>
          </w:p>
        </w:tc>
        <w:tc>
          <w:tcPr>
            <w:tcW w:w="1368" w:type="dxa"/>
            <w:tcBorders>
              <w:top w:val="single" w:sz="4" w:space="0" w:color="auto"/>
            </w:tcBorders>
            <w:shd w:val="clear" w:color="auto" w:fill="auto"/>
            <w:vAlign w:val="center"/>
          </w:tcPr>
          <w:p w14:paraId="0CCD1593"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March</w:t>
            </w:r>
          </w:p>
        </w:tc>
        <w:tc>
          <w:tcPr>
            <w:tcW w:w="1297" w:type="dxa"/>
            <w:tcBorders>
              <w:top w:val="single" w:sz="4" w:space="0" w:color="auto"/>
            </w:tcBorders>
            <w:shd w:val="clear" w:color="auto" w:fill="auto"/>
            <w:vAlign w:val="center"/>
          </w:tcPr>
          <w:p w14:paraId="32C15270"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December</w:t>
            </w:r>
          </w:p>
        </w:tc>
      </w:tr>
      <w:tr w:rsidR="00CF42E0" w:rsidRPr="00F20B65" w14:paraId="36F0098D" w14:textId="77777777" w:rsidTr="002A60B3">
        <w:trPr>
          <w:trHeight w:val="20"/>
        </w:trPr>
        <w:tc>
          <w:tcPr>
            <w:tcW w:w="4075" w:type="dxa"/>
            <w:shd w:val="clear" w:color="auto" w:fill="auto"/>
            <w:vAlign w:val="center"/>
          </w:tcPr>
          <w:p w14:paraId="1BB1AF50" w14:textId="77777777" w:rsidR="00CF42E0" w:rsidRPr="00F20B65" w:rsidRDefault="00CF42E0" w:rsidP="00CF42E0">
            <w:pPr>
              <w:ind w:left="-72"/>
              <w:rPr>
                <w:rFonts w:ascii="Arial" w:hAnsi="Arial" w:cs="Arial"/>
                <w:b/>
                <w:bCs/>
                <w:sz w:val="18"/>
                <w:szCs w:val="18"/>
                <w:cs/>
              </w:rPr>
            </w:pPr>
          </w:p>
        </w:tc>
        <w:tc>
          <w:tcPr>
            <w:tcW w:w="1368" w:type="dxa"/>
            <w:shd w:val="clear" w:color="auto" w:fill="auto"/>
            <w:vAlign w:val="center"/>
          </w:tcPr>
          <w:p w14:paraId="0A9F5573" w14:textId="35EFC5E8"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368" w:type="dxa"/>
            <w:shd w:val="clear" w:color="auto" w:fill="auto"/>
            <w:vAlign w:val="center"/>
          </w:tcPr>
          <w:p w14:paraId="1D9DD7E6" w14:textId="64CC9235"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c>
          <w:tcPr>
            <w:tcW w:w="1368" w:type="dxa"/>
            <w:shd w:val="clear" w:color="auto" w:fill="auto"/>
            <w:vAlign w:val="center"/>
          </w:tcPr>
          <w:p w14:paraId="4B705218" w14:textId="271F523B"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297" w:type="dxa"/>
            <w:shd w:val="clear" w:color="auto" w:fill="auto"/>
            <w:vAlign w:val="center"/>
          </w:tcPr>
          <w:p w14:paraId="2F0A3DC2" w14:textId="2C8B9EB1"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r>
      <w:tr w:rsidR="0037149F" w:rsidRPr="00F20B65" w14:paraId="6051BCDF" w14:textId="77777777" w:rsidTr="002A60B3">
        <w:trPr>
          <w:trHeight w:val="20"/>
        </w:trPr>
        <w:tc>
          <w:tcPr>
            <w:tcW w:w="4075" w:type="dxa"/>
            <w:shd w:val="clear" w:color="auto" w:fill="auto"/>
            <w:vAlign w:val="center"/>
          </w:tcPr>
          <w:p w14:paraId="5A91C995" w14:textId="77777777" w:rsidR="0037149F" w:rsidRPr="00F20B65" w:rsidRDefault="0037149F" w:rsidP="00CF42E0">
            <w:pPr>
              <w:ind w:left="-72"/>
              <w:rPr>
                <w:rFonts w:ascii="Arial" w:hAnsi="Arial" w:cs="Arial"/>
                <w:b/>
                <w:bCs/>
                <w:sz w:val="18"/>
                <w:szCs w:val="18"/>
                <w:cs/>
              </w:rPr>
            </w:pPr>
          </w:p>
        </w:tc>
        <w:tc>
          <w:tcPr>
            <w:tcW w:w="1368" w:type="dxa"/>
            <w:shd w:val="clear" w:color="auto" w:fill="auto"/>
            <w:vAlign w:val="center"/>
          </w:tcPr>
          <w:p w14:paraId="25EF512A" w14:textId="77777777" w:rsidR="0037149F" w:rsidRPr="00F20B65" w:rsidRDefault="0037149F" w:rsidP="00CF42E0">
            <w:pPr>
              <w:ind w:right="-72"/>
              <w:jc w:val="right"/>
              <w:rPr>
                <w:rFonts w:ascii="Arial" w:hAnsi="Arial" w:cs="Arial"/>
                <w:b/>
                <w:bCs/>
                <w:sz w:val="18"/>
                <w:szCs w:val="18"/>
              </w:rPr>
            </w:pPr>
          </w:p>
        </w:tc>
        <w:tc>
          <w:tcPr>
            <w:tcW w:w="1368" w:type="dxa"/>
            <w:shd w:val="clear" w:color="auto" w:fill="auto"/>
            <w:vAlign w:val="center"/>
          </w:tcPr>
          <w:p w14:paraId="690991A5" w14:textId="77777777" w:rsidR="0037149F" w:rsidRPr="00F20B65" w:rsidRDefault="0037149F" w:rsidP="00CF42E0">
            <w:pPr>
              <w:ind w:right="-72"/>
              <w:jc w:val="right"/>
              <w:rPr>
                <w:rFonts w:ascii="Arial" w:hAnsi="Arial" w:cs="Arial"/>
                <w:b/>
                <w:bCs/>
                <w:sz w:val="18"/>
                <w:szCs w:val="18"/>
              </w:rPr>
            </w:pPr>
          </w:p>
        </w:tc>
        <w:tc>
          <w:tcPr>
            <w:tcW w:w="1368" w:type="dxa"/>
            <w:shd w:val="clear" w:color="auto" w:fill="auto"/>
            <w:vAlign w:val="center"/>
          </w:tcPr>
          <w:p w14:paraId="2F255B88" w14:textId="77777777" w:rsidR="0037149F" w:rsidRPr="00F20B65" w:rsidRDefault="0037149F" w:rsidP="00CF42E0">
            <w:pPr>
              <w:ind w:right="-72"/>
              <w:jc w:val="right"/>
              <w:rPr>
                <w:rFonts w:ascii="Arial" w:hAnsi="Arial" w:cs="Arial"/>
                <w:b/>
                <w:bCs/>
                <w:sz w:val="18"/>
                <w:szCs w:val="18"/>
              </w:rPr>
            </w:pPr>
          </w:p>
        </w:tc>
        <w:tc>
          <w:tcPr>
            <w:tcW w:w="1297" w:type="dxa"/>
            <w:shd w:val="clear" w:color="auto" w:fill="auto"/>
            <w:vAlign w:val="center"/>
          </w:tcPr>
          <w:p w14:paraId="47353C29" w14:textId="30BAF0E3" w:rsidR="0037149F" w:rsidRPr="00F20B65" w:rsidRDefault="0037149F" w:rsidP="00CF42E0">
            <w:pPr>
              <w:ind w:right="-72"/>
              <w:jc w:val="right"/>
              <w:rPr>
                <w:rFonts w:ascii="Arial" w:hAnsi="Arial" w:cs="Arial"/>
                <w:b/>
                <w:bCs/>
                <w:sz w:val="18"/>
                <w:szCs w:val="18"/>
              </w:rPr>
            </w:pPr>
            <w:r w:rsidRPr="00F20B65">
              <w:rPr>
                <w:rFonts w:ascii="Arial" w:hAnsi="Arial" w:cs="Arial"/>
                <w:b/>
                <w:bCs/>
                <w:sz w:val="18"/>
                <w:szCs w:val="18"/>
              </w:rPr>
              <w:t>(Restated)</w:t>
            </w:r>
          </w:p>
        </w:tc>
      </w:tr>
      <w:tr w:rsidR="00D70B56" w:rsidRPr="00F20B65" w14:paraId="3DF214FB" w14:textId="77777777" w:rsidTr="002A60B3">
        <w:trPr>
          <w:trHeight w:val="20"/>
        </w:trPr>
        <w:tc>
          <w:tcPr>
            <w:tcW w:w="4075" w:type="dxa"/>
            <w:shd w:val="clear" w:color="auto" w:fill="auto"/>
            <w:vAlign w:val="center"/>
          </w:tcPr>
          <w:p w14:paraId="31AB4A67" w14:textId="77777777" w:rsidR="00D70B56" w:rsidRPr="00F20B65" w:rsidRDefault="00D70B56" w:rsidP="00D70B56">
            <w:pPr>
              <w:ind w:left="-72"/>
              <w:rPr>
                <w:rFonts w:ascii="Arial" w:hAnsi="Arial" w:cs="Arial"/>
                <w:b/>
                <w:bCs/>
                <w:sz w:val="18"/>
                <w:szCs w:val="18"/>
                <w:cs/>
              </w:rPr>
            </w:pPr>
          </w:p>
        </w:tc>
        <w:tc>
          <w:tcPr>
            <w:tcW w:w="1368" w:type="dxa"/>
            <w:tcBorders>
              <w:bottom w:val="single" w:sz="4" w:space="0" w:color="auto"/>
            </w:tcBorders>
            <w:shd w:val="clear" w:color="auto" w:fill="auto"/>
          </w:tcPr>
          <w:p w14:paraId="135225A4" w14:textId="77777777" w:rsidR="00D70B56" w:rsidRPr="00F20B65" w:rsidRDefault="00D70B56" w:rsidP="00D70B56">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517ABE59" w14:textId="77777777" w:rsidR="00D70B56" w:rsidRPr="00F20B65" w:rsidRDefault="00D70B56" w:rsidP="00D70B56">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6CE537E4" w14:textId="77777777" w:rsidR="00D70B56" w:rsidRPr="00F20B65" w:rsidRDefault="00D70B56" w:rsidP="00D70B56">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309E24AF" w14:textId="77777777" w:rsidR="00D70B56" w:rsidRPr="00F20B65" w:rsidRDefault="00D70B56" w:rsidP="00D70B56">
            <w:pPr>
              <w:ind w:right="-72"/>
              <w:jc w:val="right"/>
              <w:rPr>
                <w:rFonts w:ascii="Arial" w:hAnsi="Arial" w:cs="Arial"/>
                <w:b/>
                <w:bCs/>
                <w:sz w:val="18"/>
                <w:szCs w:val="18"/>
                <w:cs/>
              </w:rPr>
            </w:pPr>
            <w:r w:rsidRPr="00F20B65">
              <w:rPr>
                <w:rFonts w:ascii="Arial" w:hAnsi="Arial" w:cs="Arial"/>
                <w:b/>
                <w:bCs/>
                <w:sz w:val="18"/>
                <w:szCs w:val="18"/>
              </w:rPr>
              <w:t>Million Baht</w:t>
            </w:r>
          </w:p>
        </w:tc>
      </w:tr>
      <w:tr w:rsidR="00D70B56" w:rsidRPr="00F20B65" w14:paraId="24A05B9A" w14:textId="77777777" w:rsidTr="002A60B3">
        <w:trPr>
          <w:trHeight w:val="233"/>
        </w:trPr>
        <w:tc>
          <w:tcPr>
            <w:tcW w:w="4075" w:type="dxa"/>
            <w:shd w:val="clear" w:color="auto" w:fill="auto"/>
          </w:tcPr>
          <w:p w14:paraId="0B1BBEFF" w14:textId="77777777" w:rsidR="00D70B56" w:rsidRPr="00F20B65" w:rsidRDefault="00D70B56" w:rsidP="00D70B56">
            <w:pPr>
              <w:ind w:left="-72"/>
              <w:rPr>
                <w:rFonts w:ascii="Arial" w:hAnsi="Arial" w:cs="Arial"/>
                <w:sz w:val="8"/>
                <w:szCs w:val="8"/>
                <w:cs/>
              </w:rPr>
            </w:pPr>
          </w:p>
        </w:tc>
        <w:tc>
          <w:tcPr>
            <w:tcW w:w="1368" w:type="dxa"/>
            <w:tcBorders>
              <w:top w:val="single" w:sz="4" w:space="0" w:color="auto"/>
            </w:tcBorders>
            <w:shd w:val="clear" w:color="auto" w:fill="FAFAFA"/>
            <w:vAlign w:val="bottom"/>
          </w:tcPr>
          <w:p w14:paraId="427AFFFF" w14:textId="77777777" w:rsidR="00D70B56" w:rsidRPr="00F20B65" w:rsidRDefault="00D70B56" w:rsidP="00D70B56">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03BBBECB" w14:textId="77777777" w:rsidR="00D70B56" w:rsidRPr="00F20B65" w:rsidRDefault="00D70B56" w:rsidP="00D70B56">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54932D77" w14:textId="77777777" w:rsidR="00D70B56" w:rsidRPr="00F20B65" w:rsidRDefault="00D70B56" w:rsidP="00D70B56">
            <w:pPr>
              <w:ind w:right="-72"/>
              <w:jc w:val="right"/>
              <w:rPr>
                <w:rFonts w:ascii="Arial" w:hAnsi="Arial" w:cs="Arial"/>
                <w:sz w:val="8"/>
                <w:szCs w:val="8"/>
              </w:rPr>
            </w:pPr>
          </w:p>
        </w:tc>
        <w:tc>
          <w:tcPr>
            <w:tcW w:w="1297" w:type="dxa"/>
            <w:tcBorders>
              <w:top w:val="single" w:sz="4" w:space="0" w:color="auto"/>
            </w:tcBorders>
            <w:shd w:val="clear" w:color="auto" w:fill="auto"/>
          </w:tcPr>
          <w:p w14:paraId="2D43FF28" w14:textId="77777777" w:rsidR="00D70B56" w:rsidRPr="00F20B65" w:rsidRDefault="00D70B56" w:rsidP="00D70B56">
            <w:pPr>
              <w:ind w:right="-72"/>
              <w:jc w:val="right"/>
              <w:rPr>
                <w:rFonts w:ascii="Arial" w:hAnsi="Arial" w:cs="Arial"/>
                <w:sz w:val="8"/>
                <w:szCs w:val="8"/>
              </w:rPr>
            </w:pPr>
          </w:p>
        </w:tc>
      </w:tr>
      <w:tr w:rsidR="00166186" w:rsidRPr="00F20B65" w14:paraId="15B90309" w14:textId="77777777" w:rsidTr="002A60B3">
        <w:trPr>
          <w:trHeight w:val="20"/>
        </w:trPr>
        <w:tc>
          <w:tcPr>
            <w:tcW w:w="4075" w:type="dxa"/>
            <w:shd w:val="clear" w:color="auto" w:fill="auto"/>
            <w:vAlign w:val="bottom"/>
          </w:tcPr>
          <w:p w14:paraId="36E6F405" w14:textId="77777777" w:rsidR="00166186" w:rsidRPr="00F20B65" w:rsidRDefault="00166186" w:rsidP="00166186">
            <w:pPr>
              <w:ind w:left="-72"/>
              <w:rPr>
                <w:rFonts w:ascii="Arial" w:hAnsi="Arial" w:cs="Arial"/>
                <w:sz w:val="18"/>
                <w:szCs w:val="18"/>
              </w:rPr>
            </w:pPr>
            <w:r w:rsidRPr="00F20B65">
              <w:rPr>
                <w:rFonts w:ascii="Arial" w:hAnsi="Arial" w:cs="Arial"/>
                <w:sz w:val="18"/>
                <w:szCs w:val="18"/>
              </w:rPr>
              <w:t>Parent company</w:t>
            </w:r>
          </w:p>
        </w:tc>
        <w:tc>
          <w:tcPr>
            <w:tcW w:w="1368" w:type="dxa"/>
            <w:shd w:val="clear" w:color="auto" w:fill="FAFAFA"/>
          </w:tcPr>
          <w:p w14:paraId="552C2BD2" w14:textId="72B074C4"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8,809</w:t>
            </w:r>
          </w:p>
        </w:tc>
        <w:tc>
          <w:tcPr>
            <w:tcW w:w="1368" w:type="dxa"/>
            <w:shd w:val="clear" w:color="auto" w:fill="auto"/>
          </w:tcPr>
          <w:p w14:paraId="1A9A067C" w14:textId="1D99CED8"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4,670</w:t>
            </w:r>
          </w:p>
        </w:tc>
        <w:tc>
          <w:tcPr>
            <w:tcW w:w="1368" w:type="dxa"/>
            <w:shd w:val="clear" w:color="auto" w:fill="FAFAFA"/>
          </w:tcPr>
          <w:p w14:paraId="21F78BCE" w14:textId="30A0F821"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8,393</w:t>
            </w:r>
          </w:p>
        </w:tc>
        <w:tc>
          <w:tcPr>
            <w:tcW w:w="1297" w:type="dxa"/>
            <w:shd w:val="clear" w:color="auto" w:fill="auto"/>
          </w:tcPr>
          <w:p w14:paraId="30BB1FA0" w14:textId="225FAC44"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4</w:t>
            </w:r>
            <w:r w:rsidRPr="00F20B65">
              <w:rPr>
                <w:rFonts w:ascii="Arial" w:hAnsi="Arial" w:cs="Arial"/>
                <w:sz w:val="18"/>
                <w:szCs w:val="18"/>
                <w:cs/>
                <w:lang w:val="en-GB"/>
              </w:rPr>
              <w:t>,</w:t>
            </w:r>
            <w:r w:rsidRPr="00F20B65">
              <w:rPr>
                <w:rFonts w:ascii="Arial" w:hAnsi="Arial" w:cs="Arial"/>
                <w:sz w:val="18"/>
                <w:szCs w:val="18"/>
                <w:lang w:val="en-GB"/>
              </w:rPr>
              <w:t>296</w:t>
            </w:r>
          </w:p>
        </w:tc>
      </w:tr>
      <w:tr w:rsidR="00166186" w:rsidRPr="00F20B65" w14:paraId="0FA45D4E" w14:textId="77777777" w:rsidTr="002A60B3">
        <w:trPr>
          <w:trHeight w:val="20"/>
        </w:trPr>
        <w:tc>
          <w:tcPr>
            <w:tcW w:w="4075" w:type="dxa"/>
            <w:shd w:val="clear" w:color="auto" w:fill="auto"/>
            <w:vAlign w:val="bottom"/>
          </w:tcPr>
          <w:p w14:paraId="75B635CD" w14:textId="77777777" w:rsidR="00166186" w:rsidRPr="00F20B65" w:rsidRDefault="00166186" w:rsidP="00166186">
            <w:pPr>
              <w:ind w:left="-72"/>
              <w:rPr>
                <w:rFonts w:ascii="Arial" w:hAnsi="Arial" w:cs="Arial"/>
                <w:sz w:val="18"/>
                <w:szCs w:val="18"/>
              </w:rPr>
            </w:pPr>
            <w:r w:rsidRPr="00F20B65">
              <w:rPr>
                <w:rFonts w:ascii="Arial" w:hAnsi="Arial" w:cs="Arial"/>
                <w:sz w:val="18"/>
                <w:szCs w:val="18"/>
              </w:rPr>
              <w:t>Subsidiaries</w:t>
            </w:r>
          </w:p>
        </w:tc>
        <w:tc>
          <w:tcPr>
            <w:tcW w:w="1368" w:type="dxa"/>
            <w:shd w:val="clear" w:color="auto" w:fill="FAFAFA"/>
          </w:tcPr>
          <w:p w14:paraId="6A3AE8E4" w14:textId="4B607F20"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auto"/>
          </w:tcPr>
          <w:p w14:paraId="71055090" w14:textId="3B6CDBD6"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FAFAFA"/>
          </w:tcPr>
          <w:p w14:paraId="73F08711" w14:textId="5A3A703D"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3,003</w:t>
            </w:r>
          </w:p>
        </w:tc>
        <w:tc>
          <w:tcPr>
            <w:tcW w:w="1297" w:type="dxa"/>
            <w:shd w:val="clear" w:color="auto" w:fill="auto"/>
          </w:tcPr>
          <w:p w14:paraId="6D7A8099" w14:textId="4674B7F3"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2,362</w:t>
            </w:r>
          </w:p>
        </w:tc>
      </w:tr>
      <w:tr w:rsidR="00166186" w:rsidRPr="00F20B65" w14:paraId="041331CE" w14:textId="77777777" w:rsidTr="002A60B3">
        <w:trPr>
          <w:trHeight w:val="20"/>
        </w:trPr>
        <w:tc>
          <w:tcPr>
            <w:tcW w:w="4075" w:type="dxa"/>
            <w:shd w:val="clear" w:color="auto" w:fill="auto"/>
            <w:vAlign w:val="bottom"/>
          </w:tcPr>
          <w:p w14:paraId="2F9C2638" w14:textId="77777777" w:rsidR="00166186" w:rsidRPr="00F20B65" w:rsidRDefault="00166186" w:rsidP="00166186">
            <w:pPr>
              <w:ind w:left="-72"/>
              <w:rPr>
                <w:rFonts w:ascii="Arial" w:hAnsi="Arial" w:cs="Arial"/>
                <w:sz w:val="18"/>
                <w:szCs w:val="18"/>
              </w:rPr>
            </w:pPr>
            <w:r w:rsidRPr="00F20B65">
              <w:rPr>
                <w:rFonts w:ascii="Arial" w:hAnsi="Arial" w:cs="Arial"/>
                <w:sz w:val="18"/>
                <w:szCs w:val="18"/>
              </w:rPr>
              <w:t>Associates</w:t>
            </w:r>
          </w:p>
        </w:tc>
        <w:tc>
          <w:tcPr>
            <w:tcW w:w="1368" w:type="dxa"/>
            <w:shd w:val="clear" w:color="auto" w:fill="FAFAFA"/>
          </w:tcPr>
          <w:p w14:paraId="1473049E" w14:textId="06C1CC88"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12</w:t>
            </w:r>
          </w:p>
        </w:tc>
        <w:tc>
          <w:tcPr>
            <w:tcW w:w="1368" w:type="dxa"/>
            <w:shd w:val="clear" w:color="auto" w:fill="auto"/>
          </w:tcPr>
          <w:p w14:paraId="1B84E5CF" w14:textId="76AACBDB"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59</w:t>
            </w:r>
          </w:p>
        </w:tc>
        <w:tc>
          <w:tcPr>
            <w:tcW w:w="1368" w:type="dxa"/>
            <w:shd w:val="clear" w:color="auto" w:fill="FAFAFA"/>
          </w:tcPr>
          <w:p w14:paraId="547109D1" w14:textId="115B7B7C"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9</w:t>
            </w:r>
          </w:p>
        </w:tc>
        <w:tc>
          <w:tcPr>
            <w:tcW w:w="1297" w:type="dxa"/>
            <w:shd w:val="clear" w:color="auto" w:fill="auto"/>
          </w:tcPr>
          <w:p w14:paraId="0F928C0B" w14:textId="0AFB93E8"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59</w:t>
            </w:r>
          </w:p>
        </w:tc>
      </w:tr>
      <w:tr w:rsidR="00166186" w:rsidRPr="00F20B65" w14:paraId="527527F6" w14:textId="77777777" w:rsidTr="002A60B3">
        <w:trPr>
          <w:trHeight w:val="20"/>
        </w:trPr>
        <w:tc>
          <w:tcPr>
            <w:tcW w:w="4075" w:type="dxa"/>
            <w:shd w:val="clear" w:color="auto" w:fill="auto"/>
            <w:vAlign w:val="bottom"/>
          </w:tcPr>
          <w:p w14:paraId="2FD87C6C" w14:textId="42A376CE" w:rsidR="00166186" w:rsidRPr="00F20B65" w:rsidRDefault="00166186" w:rsidP="00166186">
            <w:pPr>
              <w:ind w:left="-72"/>
              <w:rPr>
                <w:rFonts w:ascii="Arial" w:hAnsi="Arial" w:cs="Arial"/>
                <w:sz w:val="18"/>
                <w:szCs w:val="18"/>
              </w:rPr>
            </w:pPr>
            <w:r w:rsidRPr="00F20B65">
              <w:rPr>
                <w:rFonts w:ascii="Arial" w:hAnsi="Arial" w:cs="Arial"/>
                <w:sz w:val="18"/>
                <w:szCs w:val="18"/>
              </w:rPr>
              <w:t>Joint venture</w:t>
            </w:r>
          </w:p>
        </w:tc>
        <w:tc>
          <w:tcPr>
            <w:tcW w:w="1368" w:type="dxa"/>
            <w:shd w:val="clear" w:color="auto" w:fill="FAFAFA"/>
          </w:tcPr>
          <w:p w14:paraId="1F2A105B" w14:textId="7065D7DC"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3</w:t>
            </w:r>
          </w:p>
        </w:tc>
        <w:tc>
          <w:tcPr>
            <w:tcW w:w="1368" w:type="dxa"/>
            <w:shd w:val="clear" w:color="auto" w:fill="auto"/>
          </w:tcPr>
          <w:p w14:paraId="2BC233B9" w14:textId="0E17160D"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FAFAFA"/>
          </w:tcPr>
          <w:p w14:paraId="544710AE" w14:textId="26B59F68"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3</w:t>
            </w:r>
          </w:p>
        </w:tc>
        <w:tc>
          <w:tcPr>
            <w:tcW w:w="1297" w:type="dxa"/>
            <w:shd w:val="clear" w:color="auto" w:fill="auto"/>
          </w:tcPr>
          <w:p w14:paraId="4557C032" w14:textId="20B1127A"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r>
      <w:tr w:rsidR="00166186" w:rsidRPr="00F20B65" w14:paraId="5209C97E" w14:textId="77777777" w:rsidTr="002A60B3">
        <w:trPr>
          <w:trHeight w:val="20"/>
        </w:trPr>
        <w:tc>
          <w:tcPr>
            <w:tcW w:w="4075" w:type="dxa"/>
            <w:shd w:val="clear" w:color="auto" w:fill="auto"/>
            <w:vAlign w:val="bottom"/>
          </w:tcPr>
          <w:p w14:paraId="6F6A5AF7" w14:textId="2EA5F299" w:rsidR="00166186" w:rsidRPr="00F20B65" w:rsidRDefault="00166186" w:rsidP="00166186">
            <w:pPr>
              <w:ind w:left="-72"/>
              <w:rPr>
                <w:rFonts w:ascii="Arial" w:hAnsi="Arial" w:cs="Arial"/>
                <w:sz w:val="18"/>
                <w:szCs w:val="18"/>
              </w:rPr>
            </w:pPr>
            <w:r w:rsidRPr="00F20B65">
              <w:rPr>
                <w:rFonts w:ascii="Arial" w:hAnsi="Arial" w:cs="Arial"/>
                <w:sz w:val="18"/>
                <w:szCs w:val="18"/>
              </w:rPr>
              <w:t xml:space="preserve">Subsidiaries of the parent company </w:t>
            </w:r>
          </w:p>
        </w:tc>
        <w:tc>
          <w:tcPr>
            <w:tcW w:w="1368" w:type="dxa"/>
            <w:tcBorders>
              <w:bottom w:val="single" w:sz="4" w:space="0" w:color="auto"/>
            </w:tcBorders>
            <w:shd w:val="clear" w:color="auto" w:fill="FAFAFA"/>
          </w:tcPr>
          <w:p w14:paraId="5E30993C" w14:textId="441EA6EA"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1,146</w:t>
            </w:r>
          </w:p>
        </w:tc>
        <w:tc>
          <w:tcPr>
            <w:tcW w:w="1368" w:type="dxa"/>
            <w:tcBorders>
              <w:bottom w:val="single" w:sz="4" w:space="0" w:color="auto"/>
            </w:tcBorders>
            <w:shd w:val="clear" w:color="auto" w:fill="auto"/>
          </w:tcPr>
          <w:p w14:paraId="09737508" w14:textId="0F5A09B9"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741</w:t>
            </w:r>
          </w:p>
        </w:tc>
        <w:tc>
          <w:tcPr>
            <w:tcW w:w="1368" w:type="dxa"/>
            <w:tcBorders>
              <w:bottom w:val="single" w:sz="4" w:space="0" w:color="auto"/>
            </w:tcBorders>
            <w:shd w:val="clear" w:color="auto" w:fill="FAFAFA"/>
          </w:tcPr>
          <w:p w14:paraId="2D5D6C67" w14:textId="462C1675"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83</w:t>
            </w:r>
            <w:r w:rsidR="0037149F" w:rsidRPr="00F20B65">
              <w:rPr>
                <w:rFonts w:ascii="Arial" w:hAnsi="Arial" w:cs="Arial"/>
                <w:sz w:val="18"/>
                <w:szCs w:val="18"/>
                <w:lang w:val="en-GB"/>
              </w:rPr>
              <w:t>3</w:t>
            </w:r>
          </w:p>
        </w:tc>
        <w:tc>
          <w:tcPr>
            <w:tcW w:w="1297" w:type="dxa"/>
            <w:tcBorders>
              <w:bottom w:val="single" w:sz="4" w:space="0" w:color="auto"/>
            </w:tcBorders>
            <w:shd w:val="clear" w:color="auto" w:fill="auto"/>
          </w:tcPr>
          <w:p w14:paraId="7414839B" w14:textId="15172784"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448</w:t>
            </w:r>
          </w:p>
        </w:tc>
      </w:tr>
      <w:tr w:rsidR="00D70B56" w:rsidRPr="00F20B65" w14:paraId="74659D83" w14:textId="77777777" w:rsidTr="002A60B3">
        <w:trPr>
          <w:trHeight w:val="20"/>
        </w:trPr>
        <w:tc>
          <w:tcPr>
            <w:tcW w:w="4075" w:type="dxa"/>
            <w:shd w:val="clear" w:color="auto" w:fill="auto"/>
            <w:vAlign w:val="bottom"/>
          </w:tcPr>
          <w:p w14:paraId="5C83CE19" w14:textId="77777777" w:rsidR="00D70B56" w:rsidRPr="00F20B65" w:rsidRDefault="00D70B56" w:rsidP="00D70B56">
            <w:pPr>
              <w:pStyle w:val="a"/>
              <w:tabs>
                <w:tab w:val="right" w:pos="9810"/>
              </w:tabs>
              <w:ind w:left="-72" w:right="-90"/>
              <w:rPr>
                <w:rFonts w:ascii="Arial" w:eastAsia="Angsana New" w:hAnsi="Arial" w:cs="Arial"/>
                <w:sz w:val="8"/>
                <w:szCs w:val="8"/>
                <w:cs/>
              </w:rPr>
            </w:pPr>
          </w:p>
        </w:tc>
        <w:tc>
          <w:tcPr>
            <w:tcW w:w="1368" w:type="dxa"/>
            <w:tcBorders>
              <w:top w:val="single" w:sz="4" w:space="0" w:color="auto"/>
            </w:tcBorders>
            <w:shd w:val="clear" w:color="auto" w:fill="FAFAFA"/>
          </w:tcPr>
          <w:p w14:paraId="4786816E" w14:textId="77777777" w:rsidR="00D70B56" w:rsidRPr="00F20B65" w:rsidRDefault="00D70B56" w:rsidP="00166186">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0E202577" w14:textId="77777777" w:rsidR="00D70B56" w:rsidRPr="00F20B65" w:rsidRDefault="00D70B56" w:rsidP="00166186">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024A0B2B" w14:textId="77777777" w:rsidR="00D70B56" w:rsidRPr="00F20B65" w:rsidRDefault="00D70B56" w:rsidP="00166186">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vAlign w:val="center"/>
          </w:tcPr>
          <w:p w14:paraId="6D9B284A" w14:textId="77777777" w:rsidR="00D70B56" w:rsidRPr="00F20B65" w:rsidRDefault="00D70B56" w:rsidP="00166186">
            <w:pPr>
              <w:pStyle w:val="a"/>
              <w:ind w:right="-72"/>
              <w:jc w:val="right"/>
              <w:rPr>
                <w:rFonts w:ascii="Arial" w:hAnsi="Arial" w:cs="Arial"/>
                <w:sz w:val="18"/>
                <w:szCs w:val="18"/>
                <w:lang w:val="en-GB"/>
              </w:rPr>
            </w:pPr>
          </w:p>
        </w:tc>
      </w:tr>
      <w:tr w:rsidR="00166186" w:rsidRPr="00F20B65" w14:paraId="55B154E8" w14:textId="77777777" w:rsidTr="002A60B3">
        <w:trPr>
          <w:trHeight w:val="20"/>
        </w:trPr>
        <w:tc>
          <w:tcPr>
            <w:tcW w:w="4075" w:type="dxa"/>
            <w:shd w:val="clear" w:color="auto" w:fill="auto"/>
          </w:tcPr>
          <w:p w14:paraId="79589A74" w14:textId="77777777" w:rsidR="00166186" w:rsidRPr="00F20B65" w:rsidRDefault="00166186" w:rsidP="00166186">
            <w:pPr>
              <w:pStyle w:val="Heading5"/>
              <w:spacing w:before="0" w:after="0"/>
              <w:ind w:left="-72"/>
              <w:jc w:val="left"/>
              <w:rPr>
                <w:rFonts w:ascii="Arial" w:hAnsi="Arial" w:cs="Arial"/>
                <w:sz w:val="18"/>
                <w:szCs w:val="18"/>
              </w:rPr>
            </w:pPr>
            <w:r w:rsidRPr="00F20B65">
              <w:rPr>
                <w:rFonts w:ascii="Arial" w:hAnsi="Arial" w:cs="Arial"/>
                <w:sz w:val="18"/>
                <w:szCs w:val="18"/>
              </w:rPr>
              <w:t>Total</w:t>
            </w:r>
          </w:p>
        </w:tc>
        <w:tc>
          <w:tcPr>
            <w:tcW w:w="1368" w:type="dxa"/>
            <w:tcBorders>
              <w:bottom w:val="single" w:sz="4" w:space="0" w:color="auto"/>
            </w:tcBorders>
            <w:shd w:val="clear" w:color="auto" w:fill="FAFAFA"/>
          </w:tcPr>
          <w:p w14:paraId="572A5BAF" w14:textId="32298515"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9,970</w:t>
            </w:r>
          </w:p>
        </w:tc>
        <w:tc>
          <w:tcPr>
            <w:tcW w:w="1368" w:type="dxa"/>
            <w:tcBorders>
              <w:bottom w:val="single" w:sz="4" w:space="0" w:color="auto"/>
            </w:tcBorders>
            <w:shd w:val="clear" w:color="auto" w:fill="auto"/>
          </w:tcPr>
          <w:p w14:paraId="0F0C390B" w14:textId="12E0D0CC"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5,470</w:t>
            </w:r>
          </w:p>
        </w:tc>
        <w:tc>
          <w:tcPr>
            <w:tcW w:w="1368" w:type="dxa"/>
            <w:tcBorders>
              <w:bottom w:val="single" w:sz="4" w:space="0" w:color="auto"/>
            </w:tcBorders>
            <w:shd w:val="clear" w:color="auto" w:fill="FAFAFA"/>
          </w:tcPr>
          <w:p w14:paraId="62F5271F" w14:textId="04D03590"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12,24</w:t>
            </w:r>
            <w:r w:rsidR="0037149F" w:rsidRPr="00F20B65">
              <w:rPr>
                <w:rFonts w:ascii="Arial" w:hAnsi="Arial" w:cs="Arial"/>
                <w:sz w:val="18"/>
                <w:szCs w:val="18"/>
                <w:lang w:val="en-GB"/>
              </w:rPr>
              <w:t>1</w:t>
            </w:r>
          </w:p>
        </w:tc>
        <w:tc>
          <w:tcPr>
            <w:tcW w:w="1297" w:type="dxa"/>
            <w:tcBorders>
              <w:bottom w:val="single" w:sz="4" w:space="0" w:color="auto"/>
            </w:tcBorders>
            <w:shd w:val="clear" w:color="auto" w:fill="auto"/>
          </w:tcPr>
          <w:p w14:paraId="71EABF14" w14:textId="6CB0A9D6"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7,165</w:t>
            </w:r>
          </w:p>
        </w:tc>
      </w:tr>
    </w:tbl>
    <w:p w14:paraId="0F131ED4" w14:textId="5EA014B4" w:rsidR="00E058FD" w:rsidRPr="00F20B65" w:rsidRDefault="00E058FD"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3DEF6C9E" w14:textId="77777777" w:rsidR="00227703" w:rsidRPr="00F20B65" w:rsidRDefault="00227703"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6DA899A7" w14:textId="77777777" w:rsidR="00227703" w:rsidRPr="00F20B65" w:rsidRDefault="00227703"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5F13FF9F" w14:textId="77777777" w:rsidR="00227703" w:rsidRPr="00F20B65" w:rsidRDefault="00227703"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4FB46571" w14:textId="00C30035" w:rsidR="002A60B3" w:rsidRDefault="002A60B3">
      <w:pPr>
        <w:jc w:val="left"/>
        <w:rPr>
          <w:rFonts w:ascii="Arial" w:eastAsia="Times New Roman" w:hAnsi="Arial" w:cs="Arial"/>
          <w:b/>
          <w:bCs/>
          <w:color w:val="D04A02"/>
          <w:sz w:val="18"/>
          <w:szCs w:val="18"/>
          <w:lang w:val="en-US" w:eastAsia="en-US"/>
        </w:rPr>
      </w:pPr>
      <w:r>
        <w:rPr>
          <w:rFonts w:cs="Arial"/>
          <w:b/>
          <w:bCs/>
          <w:color w:val="D04A02"/>
          <w:szCs w:val="18"/>
        </w:rPr>
        <w:br w:type="page"/>
      </w:r>
    </w:p>
    <w:p w14:paraId="53EBB43D" w14:textId="77777777" w:rsidR="00227703" w:rsidRPr="00F20B65" w:rsidRDefault="00227703"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6B92569F" w14:textId="1258CC99" w:rsidR="008E41CB" w:rsidRPr="00F20B65" w:rsidRDefault="00207348"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r w:rsidRPr="00F20B65">
        <w:rPr>
          <w:rFonts w:cs="Arial"/>
          <w:b/>
          <w:bCs/>
          <w:color w:val="D04A02"/>
          <w:szCs w:val="18"/>
        </w:rPr>
        <w:t>Other</w:t>
      </w:r>
      <w:r w:rsidR="00E058FD" w:rsidRPr="00F20B65">
        <w:rPr>
          <w:rFonts w:cs="Arial"/>
          <w:b/>
          <w:bCs/>
          <w:color w:val="D04A02"/>
          <w:szCs w:val="18"/>
        </w:rPr>
        <w:t xml:space="preserve"> accounts </w:t>
      </w:r>
      <w:r w:rsidR="008E41CB" w:rsidRPr="00F20B65">
        <w:rPr>
          <w:rFonts w:cs="Arial"/>
          <w:b/>
          <w:bCs/>
          <w:color w:val="D04A02"/>
          <w:szCs w:val="18"/>
        </w:rPr>
        <w:t>payable - related parties</w:t>
      </w:r>
    </w:p>
    <w:p w14:paraId="68120706" w14:textId="77777777" w:rsidR="008E41CB" w:rsidRPr="00F20B65" w:rsidRDefault="008E41CB" w:rsidP="009F68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 w:val="14"/>
          <w:szCs w:val="14"/>
        </w:rPr>
      </w:pPr>
    </w:p>
    <w:tbl>
      <w:tblPr>
        <w:tblW w:w="9476" w:type="dxa"/>
        <w:tblLayout w:type="fixed"/>
        <w:tblLook w:val="0000" w:firstRow="0" w:lastRow="0" w:firstColumn="0" w:lastColumn="0" w:noHBand="0" w:noVBand="0"/>
      </w:tblPr>
      <w:tblGrid>
        <w:gridCol w:w="4075"/>
        <w:gridCol w:w="1368"/>
        <w:gridCol w:w="1368"/>
        <w:gridCol w:w="1368"/>
        <w:gridCol w:w="1297"/>
      </w:tblGrid>
      <w:tr w:rsidR="0030226B" w:rsidRPr="00F20B65" w14:paraId="4418E58A" w14:textId="77777777" w:rsidTr="002A60B3">
        <w:trPr>
          <w:trHeight w:val="20"/>
        </w:trPr>
        <w:tc>
          <w:tcPr>
            <w:tcW w:w="4075" w:type="dxa"/>
            <w:shd w:val="clear" w:color="auto" w:fill="auto"/>
            <w:vAlign w:val="center"/>
          </w:tcPr>
          <w:p w14:paraId="16A4555D" w14:textId="77777777" w:rsidR="0030226B" w:rsidRPr="00F20B65" w:rsidRDefault="0030226B" w:rsidP="00113AD8">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396B7EA4"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6BE639B5"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7A40D6AD"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2478A9DA"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D70B56" w:rsidRPr="00F20B65" w14:paraId="7A3929DB" w14:textId="77777777" w:rsidTr="002A60B3">
        <w:trPr>
          <w:trHeight w:val="20"/>
        </w:trPr>
        <w:tc>
          <w:tcPr>
            <w:tcW w:w="4075" w:type="dxa"/>
            <w:shd w:val="clear" w:color="auto" w:fill="auto"/>
            <w:vAlign w:val="center"/>
          </w:tcPr>
          <w:p w14:paraId="0A2AB4B4" w14:textId="77777777" w:rsidR="00D70B56" w:rsidRPr="00F20B65" w:rsidRDefault="00D70B56" w:rsidP="00113AD8">
            <w:pPr>
              <w:ind w:left="-101"/>
              <w:rPr>
                <w:rFonts w:ascii="Arial" w:hAnsi="Arial" w:cs="Arial"/>
                <w:b/>
                <w:bCs/>
                <w:sz w:val="18"/>
                <w:szCs w:val="18"/>
                <w:cs/>
              </w:rPr>
            </w:pPr>
            <w:r w:rsidRPr="00F20B65">
              <w:rPr>
                <w:rFonts w:ascii="Arial" w:hAnsi="Arial" w:cs="Arial"/>
                <w:b/>
                <w:bCs/>
                <w:sz w:val="18"/>
                <w:szCs w:val="18"/>
              </w:rPr>
              <w:t>As at</w:t>
            </w:r>
          </w:p>
        </w:tc>
        <w:tc>
          <w:tcPr>
            <w:tcW w:w="1368" w:type="dxa"/>
            <w:tcBorders>
              <w:top w:val="single" w:sz="4" w:space="0" w:color="auto"/>
            </w:tcBorders>
            <w:shd w:val="clear" w:color="auto" w:fill="auto"/>
            <w:vAlign w:val="center"/>
          </w:tcPr>
          <w:p w14:paraId="23632181"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March</w:t>
            </w:r>
          </w:p>
        </w:tc>
        <w:tc>
          <w:tcPr>
            <w:tcW w:w="1368" w:type="dxa"/>
            <w:tcBorders>
              <w:top w:val="single" w:sz="4" w:space="0" w:color="auto"/>
            </w:tcBorders>
            <w:shd w:val="clear" w:color="auto" w:fill="auto"/>
            <w:vAlign w:val="center"/>
          </w:tcPr>
          <w:p w14:paraId="2D09099D"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December</w:t>
            </w:r>
          </w:p>
        </w:tc>
        <w:tc>
          <w:tcPr>
            <w:tcW w:w="1368" w:type="dxa"/>
            <w:tcBorders>
              <w:top w:val="single" w:sz="4" w:space="0" w:color="auto"/>
            </w:tcBorders>
            <w:shd w:val="clear" w:color="auto" w:fill="auto"/>
            <w:vAlign w:val="center"/>
          </w:tcPr>
          <w:p w14:paraId="4EC284E8"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March</w:t>
            </w:r>
          </w:p>
        </w:tc>
        <w:tc>
          <w:tcPr>
            <w:tcW w:w="1297" w:type="dxa"/>
            <w:tcBorders>
              <w:top w:val="single" w:sz="4" w:space="0" w:color="auto"/>
            </w:tcBorders>
            <w:shd w:val="clear" w:color="auto" w:fill="auto"/>
            <w:vAlign w:val="center"/>
          </w:tcPr>
          <w:p w14:paraId="17718CF4"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December</w:t>
            </w:r>
          </w:p>
        </w:tc>
      </w:tr>
      <w:tr w:rsidR="00CF42E0" w:rsidRPr="00F20B65" w14:paraId="20EB6F76" w14:textId="77777777" w:rsidTr="002A60B3">
        <w:trPr>
          <w:trHeight w:val="20"/>
        </w:trPr>
        <w:tc>
          <w:tcPr>
            <w:tcW w:w="4075" w:type="dxa"/>
            <w:shd w:val="clear" w:color="auto" w:fill="auto"/>
            <w:vAlign w:val="center"/>
          </w:tcPr>
          <w:p w14:paraId="7E079FC1" w14:textId="77777777" w:rsidR="00CF42E0" w:rsidRPr="00F20B65" w:rsidRDefault="00CF42E0" w:rsidP="00113AD8">
            <w:pPr>
              <w:ind w:left="-101"/>
              <w:rPr>
                <w:rFonts w:ascii="Arial" w:hAnsi="Arial" w:cs="Arial"/>
                <w:b/>
                <w:bCs/>
                <w:sz w:val="18"/>
                <w:szCs w:val="18"/>
                <w:cs/>
              </w:rPr>
            </w:pPr>
          </w:p>
        </w:tc>
        <w:tc>
          <w:tcPr>
            <w:tcW w:w="1368" w:type="dxa"/>
            <w:shd w:val="clear" w:color="auto" w:fill="auto"/>
            <w:vAlign w:val="center"/>
          </w:tcPr>
          <w:p w14:paraId="0588B038" w14:textId="131E2DC7"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368" w:type="dxa"/>
            <w:shd w:val="clear" w:color="auto" w:fill="auto"/>
            <w:vAlign w:val="center"/>
          </w:tcPr>
          <w:p w14:paraId="67DD069E" w14:textId="24CC6E2F"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c>
          <w:tcPr>
            <w:tcW w:w="1368" w:type="dxa"/>
            <w:shd w:val="clear" w:color="auto" w:fill="auto"/>
            <w:vAlign w:val="center"/>
          </w:tcPr>
          <w:p w14:paraId="2553D708" w14:textId="439372E3"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297" w:type="dxa"/>
            <w:shd w:val="clear" w:color="auto" w:fill="auto"/>
            <w:vAlign w:val="center"/>
          </w:tcPr>
          <w:p w14:paraId="1C6D1C82" w14:textId="660AA0A3"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r>
      <w:tr w:rsidR="0037149F" w:rsidRPr="00F20B65" w14:paraId="6DB6F3B9" w14:textId="77777777" w:rsidTr="002A60B3">
        <w:trPr>
          <w:trHeight w:val="20"/>
        </w:trPr>
        <w:tc>
          <w:tcPr>
            <w:tcW w:w="4075" w:type="dxa"/>
            <w:shd w:val="clear" w:color="auto" w:fill="auto"/>
            <w:vAlign w:val="center"/>
          </w:tcPr>
          <w:p w14:paraId="35DF7B37" w14:textId="77777777" w:rsidR="0037149F" w:rsidRPr="00F20B65" w:rsidRDefault="0037149F" w:rsidP="00113AD8">
            <w:pPr>
              <w:ind w:left="-101"/>
              <w:rPr>
                <w:rFonts w:ascii="Arial" w:hAnsi="Arial" w:cs="Arial"/>
                <w:b/>
                <w:bCs/>
                <w:sz w:val="18"/>
                <w:szCs w:val="18"/>
                <w:cs/>
              </w:rPr>
            </w:pPr>
          </w:p>
        </w:tc>
        <w:tc>
          <w:tcPr>
            <w:tcW w:w="1368" w:type="dxa"/>
            <w:shd w:val="clear" w:color="auto" w:fill="auto"/>
            <w:vAlign w:val="center"/>
          </w:tcPr>
          <w:p w14:paraId="5986CDA1" w14:textId="77777777" w:rsidR="0037149F" w:rsidRPr="00F20B65" w:rsidRDefault="0037149F" w:rsidP="00CF42E0">
            <w:pPr>
              <w:ind w:right="-72"/>
              <w:jc w:val="right"/>
              <w:rPr>
                <w:rFonts w:ascii="Arial" w:hAnsi="Arial" w:cs="Arial"/>
                <w:b/>
                <w:bCs/>
                <w:sz w:val="18"/>
                <w:szCs w:val="18"/>
              </w:rPr>
            </w:pPr>
          </w:p>
        </w:tc>
        <w:tc>
          <w:tcPr>
            <w:tcW w:w="1368" w:type="dxa"/>
            <w:shd w:val="clear" w:color="auto" w:fill="auto"/>
            <w:vAlign w:val="center"/>
          </w:tcPr>
          <w:p w14:paraId="238B702F" w14:textId="77777777" w:rsidR="0037149F" w:rsidRPr="00F20B65" w:rsidRDefault="0037149F" w:rsidP="00CF42E0">
            <w:pPr>
              <w:ind w:right="-72"/>
              <w:jc w:val="right"/>
              <w:rPr>
                <w:rFonts w:ascii="Arial" w:hAnsi="Arial" w:cs="Arial"/>
                <w:b/>
                <w:bCs/>
                <w:sz w:val="18"/>
                <w:szCs w:val="18"/>
              </w:rPr>
            </w:pPr>
          </w:p>
        </w:tc>
        <w:tc>
          <w:tcPr>
            <w:tcW w:w="1368" w:type="dxa"/>
            <w:shd w:val="clear" w:color="auto" w:fill="auto"/>
            <w:vAlign w:val="center"/>
          </w:tcPr>
          <w:p w14:paraId="375B749F" w14:textId="77777777" w:rsidR="0037149F" w:rsidRPr="00F20B65" w:rsidRDefault="0037149F" w:rsidP="00CF42E0">
            <w:pPr>
              <w:ind w:right="-72"/>
              <w:jc w:val="right"/>
              <w:rPr>
                <w:rFonts w:ascii="Arial" w:hAnsi="Arial" w:cs="Arial"/>
                <w:b/>
                <w:bCs/>
                <w:sz w:val="18"/>
                <w:szCs w:val="18"/>
              </w:rPr>
            </w:pPr>
          </w:p>
        </w:tc>
        <w:tc>
          <w:tcPr>
            <w:tcW w:w="1297" w:type="dxa"/>
            <w:shd w:val="clear" w:color="auto" w:fill="auto"/>
            <w:vAlign w:val="center"/>
          </w:tcPr>
          <w:p w14:paraId="4A95BE6B" w14:textId="5C76812F" w:rsidR="0037149F" w:rsidRPr="00F20B65" w:rsidRDefault="0037149F" w:rsidP="00CF42E0">
            <w:pPr>
              <w:ind w:right="-72"/>
              <w:jc w:val="right"/>
              <w:rPr>
                <w:rFonts w:ascii="Arial" w:hAnsi="Arial" w:cs="Arial"/>
                <w:b/>
                <w:bCs/>
                <w:sz w:val="18"/>
                <w:szCs w:val="18"/>
              </w:rPr>
            </w:pPr>
            <w:r w:rsidRPr="00F20B65">
              <w:rPr>
                <w:rFonts w:ascii="Arial" w:hAnsi="Arial" w:cs="Arial"/>
                <w:b/>
                <w:bCs/>
                <w:sz w:val="18"/>
                <w:szCs w:val="18"/>
              </w:rPr>
              <w:t>(Restated)</w:t>
            </w:r>
          </w:p>
        </w:tc>
      </w:tr>
      <w:tr w:rsidR="00D70B56" w:rsidRPr="00F20B65" w14:paraId="17EA0B32" w14:textId="77777777" w:rsidTr="002A60B3">
        <w:trPr>
          <w:trHeight w:val="20"/>
        </w:trPr>
        <w:tc>
          <w:tcPr>
            <w:tcW w:w="4075" w:type="dxa"/>
            <w:shd w:val="clear" w:color="auto" w:fill="auto"/>
            <w:vAlign w:val="center"/>
          </w:tcPr>
          <w:p w14:paraId="031FB93E" w14:textId="77777777" w:rsidR="00D70B56" w:rsidRPr="00F20B65" w:rsidRDefault="00D70B56" w:rsidP="00113AD8">
            <w:pPr>
              <w:ind w:left="-101"/>
              <w:rPr>
                <w:rFonts w:ascii="Arial" w:hAnsi="Arial" w:cs="Arial"/>
                <w:b/>
                <w:bCs/>
                <w:sz w:val="18"/>
                <w:szCs w:val="18"/>
                <w:cs/>
              </w:rPr>
            </w:pPr>
          </w:p>
        </w:tc>
        <w:tc>
          <w:tcPr>
            <w:tcW w:w="1368" w:type="dxa"/>
            <w:tcBorders>
              <w:bottom w:val="single" w:sz="4" w:space="0" w:color="auto"/>
            </w:tcBorders>
            <w:shd w:val="clear" w:color="auto" w:fill="auto"/>
          </w:tcPr>
          <w:p w14:paraId="73123BEA" w14:textId="77777777" w:rsidR="00D70B56" w:rsidRPr="00F20B65" w:rsidRDefault="00D70B56" w:rsidP="00D70B56">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1D916949" w14:textId="77777777" w:rsidR="00D70B56" w:rsidRPr="00F20B65" w:rsidRDefault="00D70B56" w:rsidP="00D70B56">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6E80E7DD" w14:textId="77777777" w:rsidR="00D70B56" w:rsidRPr="00F20B65" w:rsidRDefault="00D70B56" w:rsidP="00D70B56">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624BFB06" w14:textId="77777777" w:rsidR="00D70B56" w:rsidRPr="00F20B65" w:rsidRDefault="00D70B56" w:rsidP="00D70B56">
            <w:pPr>
              <w:ind w:right="-72"/>
              <w:jc w:val="right"/>
              <w:rPr>
                <w:rFonts w:ascii="Arial" w:hAnsi="Arial" w:cs="Arial"/>
                <w:b/>
                <w:bCs/>
                <w:sz w:val="18"/>
                <w:szCs w:val="18"/>
                <w:cs/>
              </w:rPr>
            </w:pPr>
            <w:r w:rsidRPr="00F20B65">
              <w:rPr>
                <w:rFonts w:ascii="Arial" w:hAnsi="Arial" w:cs="Arial"/>
                <w:b/>
                <w:bCs/>
                <w:sz w:val="18"/>
                <w:szCs w:val="18"/>
              </w:rPr>
              <w:t>Million Baht</w:t>
            </w:r>
          </w:p>
        </w:tc>
      </w:tr>
      <w:tr w:rsidR="00D70B56" w:rsidRPr="00F20B65" w14:paraId="03F2A9D0" w14:textId="77777777" w:rsidTr="002A60B3">
        <w:trPr>
          <w:trHeight w:val="161"/>
        </w:trPr>
        <w:tc>
          <w:tcPr>
            <w:tcW w:w="4075" w:type="dxa"/>
            <w:shd w:val="clear" w:color="auto" w:fill="auto"/>
          </w:tcPr>
          <w:p w14:paraId="08BC33DE" w14:textId="77777777" w:rsidR="00D70B56" w:rsidRPr="00F20B65" w:rsidRDefault="00D70B56" w:rsidP="00113AD8">
            <w:pPr>
              <w:ind w:left="-101"/>
              <w:rPr>
                <w:rFonts w:ascii="Arial" w:hAnsi="Arial" w:cs="Arial"/>
                <w:sz w:val="8"/>
                <w:szCs w:val="8"/>
                <w:cs/>
              </w:rPr>
            </w:pPr>
          </w:p>
        </w:tc>
        <w:tc>
          <w:tcPr>
            <w:tcW w:w="1368" w:type="dxa"/>
            <w:tcBorders>
              <w:top w:val="single" w:sz="4" w:space="0" w:color="auto"/>
            </w:tcBorders>
            <w:shd w:val="clear" w:color="auto" w:fill="FAFAFA"/>
            <w:vAlign w:val="bottom"/>
          </w:tcPr>
          <w:p w14:paraId="371E6FB1" w14:textId="77777777" w:rsidR="00D70B56" w:rsidRPr="00F20B65" w:rsidRDefault="00D70B56" w:rsidP="00D70B56">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25AF9AF1" w14:textId="77777777" w:rsidR="00D70B56" w:rsidRPr="00F20B65" w:rsidRDefault="00D70B56" w:rsidP="00D70B56">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5CD7C785" w14:textId="77777777" w:rsidR="00D70B56" w:rsidRPr="00F20B65" w:rsidRDefault="00D70B56" w:rsidP="00D70B56">
            <w:pPr>
              <w:ind w:right="-72"/>
              <w:jc w:val="right"/>
              <w:rPr>
                <w:rFonts w:ascii="Arial" w:hAnsi="Arial" w:cs="Arial"/>
                <w:sz w:val="8"/>
                <w:szCs w:val="8"/>
              </w:rPr>
            </w:pPr>
          </w:p>
        </w:tc>
        <w:tc>
          <w:tcPr>
            <w:tcW w:w="1297" w:type="dxa"/>
            <w:tcBorders>
              <w:top w:val="single" w:sz="4" w:space="0" w:color="auto"/>
            </w:tcBorders>
            <w:shd w:val="clear" w:color="auto" w:fill="auto"/>
          </w:tcPr>
          <w:p w14:paraId="5D0E2D74" w14:textId="77777777" w:rsidR="00D70B56" w:rsidRPr="00F20B65" w:rsidRDefault="00D70B56" w:rsidP="00D70B56">
            <w:pPr>
              <w:ind w:right="-72"/>
              <w:jc w:val="right"/>
              <w:rPr>
                <w:rFonts w:ascii="Arial" w:hAnsi="Arial" w:cs="Arial"/>
                <w:sz w:val="8"/>
                <w:szCs w:val="8"/>
              </w:rPr>
            </w:pPr>
          </w:p>
        </w:tc>
      </w:tr>
      <w:tr w:rsidR="00166186" w:rsidRPr="00F20B65" w14:paraId="762F8E76" w14:textId="77777777" w:rsidTr="002A60B3">
        <w:trPr>
          <w:trHeight w:val="161"/>
        </w:trPr>
        <w:tc>
          <w:tcPr>
            <w:tcW w:w="4075" w:type="dxa"/>
            <w:shd w:val="clear" w:color="auto" w:fill="auto"/>
          </w:tcPr>
          <w:p w14:paraId="0FA4F58F" w14:textId="341519D9" w:rsidR="00166186" w:rsidRPr="00F20B65" w:rsidRDefault="00166186" w:rsidP="00113AD8">
            <w:pPr>
              <w:ind w:left="-101"/>
              <w:rPr>
                <w:rFonts w:ascii="Arial" w:hAnsi="Arial" w:cs="Arial"/>
                <w:sz w:val="18"/>
                <w:szCs w:val="18"/>
                <w:cs/>
              </w:rPr>
            </w:pPr>
            <w:r w:rsidRPr="00F20B65">
              <w:rPr>
                <w:rFonts w:ascii="Arial" w:hAnsi="Arial" w:cs="Arial"/>
                <w:sz w:val="18"/>
                <w:szCs w:val="18"/>
              </w:rPr>
              <w:t>Parent Company</w:t>
            </w:r>
          </w:p>
        </w:tc>
        <w:tc>
          <w:tcPr>
            <w:tcW w:w="1368" w:type="dxa"/>
            <w:shd w:val="clear" w:color="auto" w:fill="FAFAFA"/>
          </w:tcPr>
          <w:p w14:paraId="466D2E90" w14:textId="684B8263"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auto"/>
            <w:vAlign w:val="bottom"/>
          </w:tcPr>
          <w:p w14:paraId="65A02C51" w14:textId="3417CBBD"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48</w:t>
            </w:r>
          </w:p>
        </w:tc>
        <w:tc>
          <w:tcPr>
            <w:tcW w:w="1368" w:type="dxa"/>
            <w:shd w:val="clear" w:color="auto" w:fill="FAFAFA"/>
          </w:tcPr>
          <w:p w14:paraId="4CD10FBE" w14:textId="0FEFD04E"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297" w:type="dxa"/>
            <w:shd w:val="clear" w:color="auto" w:fill="auto"/>
            <w:vAlign w:val="bottom"/>
          </w:tcPr>
          <w:p w14:paraId="0B55D095" w14:textId="50B9CE10"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48</w:t>
            </w:r>
          </w:p>
        </w:tc>
      </w:tr>
      <w:tr w:rsidR="00166186" w:rsidRPr="00F20B65" w14:paraId="59F115CC" w14:textId="77777777" w:rsidTr="002A60B3">
        <w:trPr>
          <w:trHeight w:val="20"/>
        </w:trPr>
        <w:tc>
          <w:tcPr>
            <w:tcW w:w="4075" w:type="dxa"/>
            <w:shd w:val="clear" w:color="auto" w:fill="auto"/>
            <w:vAlign w:val="bottom"/>
          </w:tcPr>
          <w:p w14:paraId="3C55A39E" w14:textId="77777777" w:rsidR="00166186" w:rsidRPr="00F20B65" w:rsidRDefault="00166186" w:rsidP="00113AD8">
            <w:pPr>
              <w:ind w:left="-101"/>
              <w:rPr>
                <w:rFonts w:ascii="Arial" w:hAnsi="Arial" w:cs="Arial"/>
                <w:sz w:val="18"/>
                <w:szCs w:val="18"/>
              </w:rPr>
            </w:pPr>
            <w:r w:rsidRPr="00F20B65">
              <w:rPr>
                <w:rFonts w:ascii="Arial" w:hAnsi="Arial" w:cs="Arial"/>
                <w:sz w:val="18"/>
                <w:szCs w:val="18"/>
              </w:rPr>
              <w:t>Subsidiaries</w:t>
            </w:r>
          </w:p>
        </w:tc>
        <w:tc>
          <w:tcPr>
            <w:tcW w:w="1368" w:type="dxa"/>
            <w:shd w:val="clear" w:color="auto" w:fill="FAFAFA"/>
            <w:vAlign w:val="bottom"/>
          </w:tcPr>
          <w:p w14:paraId="3C72CA14" w14:textId="03231BA6"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auto"/>
            <w:vAlign w:val="bottom"/>
          </w:tcPr>
          <w:p w14:paraId="1ABF2767" w14:textId="13F6EF41"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FAFAFA"/>
            <w:vAlign w:val="bottom"/>
          </w:tcPr>
          <w:p w14:paraId="32574E7F" w14:textId="03454717"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1,908</w:t>
            </w:r>
          </w:p>
        </w:tc>
        <w:tc>
          <w:tcPr>
            <w:tcW w:w="1297" w:type="dxa"/>
            <w:shd w:val="clear" w:color="auto" w:fill="auto"/>
            <w:vAlign w:val="bottom"/>
          </w:tcPr>
          <w:p w14:paraId="5A6B1AD4" w14:textId="05A58991"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873</w:t>
            </w:r>
          </w:p>
        </w:tc>
      </w:tr>
      <w:tr w:rsidR="00166186" w:rsidRPr="00F20B65" w14:paraId="533307B2" w14:textId="77777777" w:rsidTr="002A60B3">
        <w:trPr>
          <w:trHeight w:val="20"/>
        </w:trPr>
        <w:tc>
          <w:tcPr>
            <w:tcW w:w="4075" w:type="dxa"/>
            <w:shd w:val="clear" w:color="auto" w:fill="auto"/>
            <w:vAlign w:val="bottom"/>
          </w:tcPr>
          <w:p w14:paraId="10DE2AB3" w14:textId="77777777" w:rsidR="00166186" w:rsidRPr="00F20B65" w:rsidRDefault="00166186" w:rsidP="00113AD8">
            <w:pPr>
              <w:ind w:left="-101"/>
              <w:rPr>
                <w:rFonts w:ascii="Arial" w:hAnsi="Arial" w:cs="Arial"/>
                <w:sz w:val="18"/>
                <w:szCs w:val="18"/>
              </w:rPr>
            </w:pPr>
            <w:r w:rsidRPr="00F20B65">
              <w:rPr>
                <w:rFonts w:ascii="Arial" w:hAnsi="Arial" w:cs="Arial"/>
                <w:sz w:val="18"/>
                <w:szCs w:val="18"/>
              </w:rPr>
              <w:t>Associates</w:t>
            </w:r>
          </w:p>
        </w:tc>
        <w:tc>
          <w:tcPr>
            <w:tcW w:w="1368" w:type="dxa"/>
            <w:shd w:val="clear" w:color="auto" w:fill="FAFAFA"/>
            <w:vAlign w:val="bottom"/>
          </w:tcPr>
          <w:p w14:paraId="3618C49C" w14:textId="3A9B272A"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37</w:t>
            </w:r>
          </w:p>
        </w:tc>
        <w:tc>
          <w:tcPr>
            <w:tcW w:w="1368" w:type="dxa"/>
            <w:shd w:val="clear" w:color="auto" w:fill="auto"/>
            <w:vAlign w:val="bottom"/>
          </w:tcPr>
          <w:p w14:paraId="6F3B5542" w14:textId="6F8A52FC"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105</w:t>
            </w:r>
          </w:p>
        </w:tc>
        <w:tc>
          <w:tcPr>
            <w:tcW w:w="1368" w:type="dxa"/>
            <w:shd w:val="clear" w:color="auto" w:fill="FAFAFA"/>
            <w:vAlign w:val="bottom"/>
          </w:tcPr>
          <w:p w14:paraId="5242B4D8" w14:textId="289E92FF"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37</w:t>
            </w:r>
          </w:p>
        </w:tc>
        <w:tc>
          <w:tcPr>
            <w:tcW w:w="1297" w:type="dxa"/>
            <w:shd w:val="clear" w:color="auto" w:fill="auto"/>
            <w:vAlign w:val="bottom"/>
          </w:tcPr>
          <w:p w14:paraId="6420A3A6" w14:textId="727C6CD7"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105</w:t>
            </w:r>
          </w:p>
        </w:tc>
      </w:tr>
      <w:tr w:rsidR="00166186" w:rsidRPr="00F20B65" w14:paraId="2B59935A" w14:textId="77777777" w:rsidTr="002A60B3">
        <w:trPr>
          <w:trHeight w:val="20"/>
        </w:trPr>
        <w:tc>
          <w:tcPr>
            <w:tcW w:w="4075" w:type="dxa"/>
            <w:shd w:val="clear" w:color="auto" w:fill="auto"/>
            <w:vAlign w:val="bottom"/>
          </w:tcPr>
          <w:p w14:paraId="67BB232F" w14:textId="12853986" w:rsidR="00166186" w:rsidRPr="00F20B65" w:rsidRDefault="00166186" w:rsidP="00113AD8">
            <w:pPr>
              <w:ind w:left="-101"/>
              <w:rPr>
                <w:rFonts w:ascii="Arial" w:hAnsi="Arial" w:cs="Arial"/>
                <w:sz w:val="18"/>
                <w:szCs w:val="18"/>
              </w:rPr>
            </w:pPr>
            <w:r w:rsidRPr="00F20B65">
              <w:rPr>
                <w:rFonts w:ascii="Arial" w:hAnsi="Arial" w:cs="Arial"/>
                <w:sz w:val="18"/>
                <w:szCs w:val="18"/>
              </w:rPr>
              <w:t xml:space="preserve">Subsidiaries of the parent company </w:t>
            </w:r>
          </w:p>
        </w:tc>
        <w:tc>
          <w:tcPr>
            <w:tcW w:w="1368" w:type="dxa"/>
            <w:tcBorders>
              <w:bottom w:val="single" w:sz="4" w:space="0" w:color="auto"/>
            </w:tcBorders>
            <w:shd w:val="clear" w:color="auto" w:fill="FAFAFA"/>
            <w:vAlign w:val="bottom"/>
          </w:tcPr>
          <w:p w14:paraId="1141B504" w14:textId="2A685870"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16</w:t>
            </w:r>
          </w:p>
        </w:tc>
        <w:tc>
          <w:tcPr>
            <w:tcW w:w="1368" w:type="dxa"/>
            <w:tcBorders>
              <w:bottom w:val="single" w:sz="4" w:space="0" w:color="auto"/>
            </w:tcBorders>
            <w:shd w:val="clear" w:color="auto" w:fill="auto"/>
          </w:tcPr>
          <w:p w14:paraId="20CA265C" w14:textId="53583272"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21</w:t>
            </w:r>
          </w:p>
        </w:tc>
        <w:tc>
          <w:tcPr>
            <w:tcW w:w="1368" w:type="dxa"/>
            <w:tcBorders>
              <w:bottom w:val="single" w:sz="4" w:space="0" w:color="auto"/>
            </w:tcBorders>
            <w:shd w:val="clear" w:color="auto" w:fill="FAFAFA"/>
            <w:vAlign w:val="bottom"/>
          </w:tcPr>
          <w:p w14:paraId="062E4AFA" w14:textId="7994179A"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14</w:t>
            </w:r>
          </w:p>
        </w:tc>
        <w:tc>
          <w:tcPr>
            <w:tcW w:w="1297" w:type="dxa"/>
            <w:tcBorders>
              <w:bottom w:val="single" w:sz="4" w:space="0" w:color="auto"/>
            </w:tcBorders>
            <w:shd w:val="clear" w:color="auto" w:fill="auto"/>
          </w:tcPr>
          <w:p w14:paraId="38FF0B19" w14:textId="463E6CED"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18</w:t>
            </w:r>
          </w:p>
        </w:tc>
      </w:tr>
      <w:tr w:rsidR="001720F0" w:rsidRPr="00F20B65" w14:paraId="5CACD4DE" w14:textId="77777777" w:rsidTr="002A60B3">
        <w:trPr>
          <w:trHeight w:val="152"/>
        </w:trPr>
        <w:tc>
          <w:tcPr>
            <w:tcW w:w="4075" w:type="dxa"/>
            <w:shd w:val="clear" w:color="auto" w:fill="auto"/>
            <w:vAlign w:val="bottom"/>
          </w:tcPr>
          <w:p w14:paraId="2676B24C" w14:textId="77777777" w:rsidR="001720F0" w:rsidRPr="00F20B65" w:rsidRDefault="001720F0" w:rsidP="00113AD8">
            <w:pPr>
              <w:pStyle w:val="a"/>
              <w:tabs>
                <w:tab w:val="right" w:pos="9810"/>
              </w:tabs>
              <w:ind w:left="-101" w:right="-90"/>
              <w:rPr>
                <w:rFonts w:ascii="Arial" w:eastAsia="Angsana New" w:hAnsi="Arial" w:cs="Arial"/>
                <w:sz w:val="8"/>
                <w:szCs w:val="8"/>
                <w:cs/>
              </w:rPr>
            </w:pPr>
          </w:p>
        </w:tc>
        <w:tc>
          <w:tcPr>
            <w:tcW w:w="1368" w:type="dxa"/>
            <w:tcBorders>
              <w:top w:val="single" w:sz="4" w:space="0" w:color="auto"/>
            </w:tcBorders>
            <w:shd w:val="clear" w:color="auto" w:fill="FAFAFA"/>
          </w:tcPr>
          <w:p w14:paraId="32A2D5D7" w14:textId="77777777" w:rsidR="001720F0" w:rsidRPr="00F20B65" w:rsidRDefault="001720F0" w:rsidP="001720F0">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2BF276D8" w14:textId="77777777" w:rsidR="001720F0" w:rsidRPr="00F20B65" w:rsidRDefault="001720F0" w:rsidP="001720F0">
            <w:pPr>
              <w:ind w:right="-72"/>
              <w:jc w:val="right"/>
              <w:rPr>
                <w:rFonts w:ascii="Arial" w:hAnsi="Arial" w:cs="Arial"/>
                <w:sz w:val="18"/>
                <w:szCs w:val="18"/>
              </w:rPr>
            </w:pPr>
          </w:p>
        </w:tc>
        <w:tc>
          <w:tcPr>
            <w:tcW w:w="1368" w:type="dxa"/>
            <w:tcBorders>
              <w:top w:val="single" w:sz="4" w:space="0" w:color="auto"/>
            </w:tcBorders>
            <w:shd w:val="clear" w:color="auto" w:fill="FAFAFA"/>
          </w:tcPr>
          <w:p w14:paraId="0FC5F8DD" w14:textId="77777777" w:rsidR="001720F0" w:rsidRPr="00F20B65" w:rsidRDefault="001720F0" w:rsidP="001720F0">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vAlign w:val="center"/>
          </w:tcPr>
          <w:p w14:paraId="38E8F932" w14:textId="77777777" w:rsidR="001720F0" w:rsidRPr="00F20B65" w:rsidRDefault="001720F0" w:rsidP="001720F0">
            <w:pPr>
              <w:ind w:left="-648" w:right="-72"/>
              <w:jc w:val="right"/>
              <w:rPr>
                <w:rFonts w:ascii="Arial" w:hAnsi="Arial" w:cs="Arial"/>
                <w:sz w:val="18"/>
                <w:szCs w:val="18"/>
              </w:rPr>
            </w:pPr>
          </w:p>
        </w:tc>
      </w:tr>
      <w:tr w:rsidR="00166186" w:rsidRPr="00F20B65" w14:paraId="6EE44DF7" w14:textId="77777777" w:rsidTr="002A60B3">
        <w:trPr>
          <w:trHeight w:val="20"/>
        </w:trPr>
        <w:tc>
          <w:tcPr>
            <w:tcW w:w="4075" w:type="dxa"/>
            <w:shd w:val="clear" w:color="auto" w:fill="auto"/>
          </w:tcPr>
          <w:p w14:paraId="6D6F4374" w14:textId="77777777" w:rsidR="00166186" w:rsidRPr="00F20B65" w:rsidRDefault="00166186" w:rsidP="00113AD8">
            <w:pPr>
              <w:pStyle w:val="Heading5"/>
              <w:spacing w:before="0" w:after="0"/>
              <w:ind w:left="-101" w:right="-108"/>
              <w:rPr>
                <w:rFonts w:ascii="Arial" w:hAnsi="Arial" w:cs="Arial"/>
                <w:sz w:val="18"/>
                <w:szCs w:val="18"/>
              </w:rPr>
            </w:pPr>
            <w:r w:rsidRPr="00F20B65">
              <w:rPr>
                <w:rFonts w:ascii="Arial" w:hAnsi="Arial" w:cs="Arial"/>
                <w:sz w:val="18"/>
                <w:szCs w:val="18"/>
              </w:rPr>
              <w:t>Total</w:t>
            </w:r>
          </w:p>
        </w:tc>
        <w:tc>
          <w:tcPr>
            <w:tcW w:w="1368" w:type="dxa"/>
            <w:tcBorders>
              <w:bottom w:val="single" w:sz="4" w:space="0" w:color="auto"/>
            </w:tcBorders>
            <w:shd w:val="clear" w:color="auto" w:fill="FAFAFA"/>
            <w:vAlign w:val="bottom"/>
          </w:tcPr>
          <w:p w14:paraId="607BAE2D" w14:textId="6DCCCCEE"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53</w:t>
            </w:r>
          </w:p>
        </w:tc>
        <w:tc>
          <w:tcPr>
            <w:tcW w:w="1368" w:type="dxa"/>
            <w:tcBorders>
              <w:bottom w:val="single" w:sz="4" w:space="0" w:color="auto"/>
            </w:tcBorders>
            <w:shd w:val="clear" w:color="auto" w:fill="auto"/>
            <w:vAlign w:val="bottom"/>
          </w:tcPr>
          <w:p w14:paraId="03D5EA10" w14:textId="51E294A5"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174</w:t>
            </w:r>
          </w:p>
        </w:tc>
        <w:tc>
          <w:tcPr>
            <w:tcW w:w="1368" w:type="dxa"/>
            <w:tcBorders>
              <w:bottom w:val="single" w:sz="4" w:space="0" w:color="auto"/>
            </w:tcBorders>
            <w:shd w:val="clear" w:color="auto" w:fill="FAFAFA"/>
            <w:vAlign w:val="bottom"/>
          </w:tcPr>
          <w:p w14:paraId="40812900" w14:textId="7C6D584D"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1,959</w:t>
            </w:r>
          </w:p>
        </w:tc>
        <w:tc>
          <w:tcPr>
            <w:tcW w:w="1297" w:type="dxa"/>
            <w:tcBorders>
              <w:bottom w:val="single" w:sz="4" w:space="0" w:color="auto"/>
            </w:tcBorders>
            <w:shd w:val="clear" w:color="auto" w:fill="auto"/>
            <w:vAlign w:val="bottom"/>
          </w:tcPr>
          <w:p w14:paraId="360EBFE4" w14:textId="2BA20637"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1,044</w:t>
            </w:r>
          </w:p>
        </w:tc>
      </w:tr>
    </w:tbl>
    <w:p w14:paraId="5A6E57CF" w14:textId="68A74EE9" w:rsidR="00117C97" w:rsidRPr="00F20B65" w:rsidRDefault="00117C97" w:rsidP="009F68F1">
      <w:pPr>
        <w:rPr>
          <w:rFonts w:ascii="Arial" w:hAnsi="Arial" w:cs="Arial"/>
          <w:b/>
          <w:bCs/>
          <w:color w:val="DB536A"/>
          <w:sz w:val="18"/>
          <w:szCs w:val="18"/>
        </w:rPr>
      </w:pPr>
    </w:p>
    <w:p w14:paraId="51ACDFCA" w14:textId="2A155507" w:rsidR="00397D0A" w:rsidRPr="00F20B65" w:rsidRDefault="00397D0A" w:rsidP="00397D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r w:rsidRPr="00F20B65">
        <w:rPr>
          <w:rFonts w:cs="Arial"/>
          <w:b/>
          <w:bCs/>
          <w:color w:val="D04A02"/>
          <w:szCs w:val="18"/>
        </w:rPr>
        <w:t>Lease liabilities - related parties</w:t>
      </w:r>
    </w:p>
    <w:p w14:paraId="70121D46" w14:textId="77777777" w:rsidR="00397D0A" w:rsidRPr="00F20B65" w:rsidRDefault="00397D0A" w:rsidP="00397D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 w:val="14"/>
          <w:szCs w:val="14"/>
        </w:rPr>
      </w:pPr>
    </w:p>
    <w:tbl>
      <w:tblPr>
        <w:tblW w:w="9476" w:type="dxa"/>
        <w:tblLayout w:type="fixed"/>
        <w:tblLook w:val="0000" w:firstRow="0" w:lastRow="0" w:firstColumn="0" w:lastColumn="0" w:noHBand="0" w:noVBand="0"/>
      </w:tblPr>
      <w:tblGrid>
        <w:gridCol w:w="4075"/>
        <w:gridCol w:w="1368"/>
        <w:gridCol w:w="1368"/>
        <w:gridCol w:w="1368"/>
        <w:gridCol w:w="1297"/>
      </w:tblGrid>
      <w:tr w:rsidR="00397D0A" w:rsidRPr="00F20B65" w14:paraId="7E618BF0" w14:textId="77777777" w:rsidTr="002A60B3">
        <w:trPr>
          <w:trHeight w:val="20"/>
        </w:trPr>
        <w:tc>
          <w:tcPr>
            <w:tcW w:w="4075" w:type="dxa"/>
            <w:shd w:val="clear" w:color="auto" w:fill="auto"/>
            <w:vAlign w:val="center"/>
          </w:tcPr>
          <w:p w14:paraId="01F9FEEB" w14:textId="77777777" w:rsidR="00397D0A" w:rsidRPr="00F20B65" w:rsidRDefault="00397D0A" w:rsidP="00113AD8">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EB533D7" w14:textId="77777777" w:rsidR="00397D0A" w:rsidRPr="00F20B65" w:rsidRDefault="00397D0A" w:rsidP="00813D87">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3892C155" w14:textId="77777777" w:rsidR="00397D0A" w:rsidRPr="00F20B65" w:rsidRDefault="00397D0A" w:rsidP="00813D87">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710FBEF4" w14:textId="77777777" w:rsidR="00397D0A" w:rsidRPr="00F20B65" w:rsidRDefault="00397D0A" w:rsidP="00813D87">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041D981F" w14:textId="77777777" w:rsidR="00397D0A" w:rsidRPr="00F20B65" w:rsidRDefault="00397D0A" w:rsidP="00813D87">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397D0A" w:rsidRPr="00F20B65" w14:paraId="6282AFD5" w14:textId="77777777" w:rsidTr="002A60B3">
        <w:trPr>
          <w:trHeight w:val="20"/>
        </w:trPr>
        <w:tc>
          <w:tcPr>
            <w:tcW w:w="4075" w:type="dxa"/>
            <w:shd w:val="clear" w:color="auto" w:fill="auto"/>
            <w:vAlign w:val="center"/>
          </w:tcPr>
          <w:p w14:paraId="7F427C9B" w14:textId="77777777" w:rsidR="00397D0A" w:rsidRPr="00F20B65" w:rsidRDefault="00397D0A" w:rsidP="00113AD8">
            <w:pPr>
              <w:ind w:left="-101"/>
              <w:rPr>
                <w:rFonts w:ascii="Arial" w:hAnsi="Arial" w:cs="Arial"/>
                <w:b/>
                <w:bCs/>
                <w:sz w:val="18"/>
                <w:szCs w:val="18"/>
                <w:cs/>
              </w:rPr>
            </w:pPr>
            <w:r w:rsidRPr="00F20B65">
              <w:rPr>
                <w:rFonts w:ascii="Arial" w:hAnsi="Arial" w:cs="Arial"/>
                <w:b/>
                <w:bCs/>
                <w:sz w:val="18"/>
                <w:szCs w:val="18"/>
              </w:rPr>
              <w:t>As at</w:t>
            </w:r>
          </w:p>
        </w:tc>
        <w:tc>
          <w:tcPr>
            <w:tcW w:w="1368" w:type="dxa"/>
            <w:tcBorders>
              <w:top w:val="single" w:sz="4" w:space="0" w:color="auto"/>
            </w:tcBorders>
            <w:shd w:val="clear" w:color="auto" w:fill="auto"/>
            <w:vAlign w:val="center"/>
          </w:tcPr>
          <w:p w14:paraId="34B3416B" w14:textId="77777777" w:rsidR="00397D0A" w:rsidRPr="00F20B65" w:rsidRDefault="00397D0A" w:rsidP="00813D87">
            <w:pPr>
              <w:ind w:right="-72"/>
              <w:jc w:val="right"/>
              <w:rPr>
                <w:rFonts w:ascii="Arial" w:hAnsi="Arial" w:cs="Arial"/>
                <w:b/>
                <w:bCs/>
                <w:sz w:val="18"/>
                <w:szCs w:val="18"/>
              </w:rPr>
            </w:pPr>
            <w:r w:rsidRPr="00F20B65">
              <w:rPr>
                <w:rFonts w:ascii="Arial" w:hAnsi="Arial" w:cs="Arial"/>
                <w:b/>
                <w:bCs/>
                <w:sz w:val="18"/>
                <w:szCs w:val="18"/>
              </w:rPr>
              <w:t>31 March</w:t>
            </w:r>
          </w:p>
        </w:tc>
        <w:tc>
          <w:tcPr>
            <w:tcW w:w="1368" w:type="dxa"/>
            <w:tcBorders>
              <w:top w:val="single" w:sz="4" w:space="0" w:color="auto"/>
            </w:tcBorders>
            <w:shd w:val="clear" w:color="auto" w:fill="auto"/>
            <w:vAlign w:val="center"/>
          </w:tcPr>
          <w:p w14:paraId="5BE16A21" w14:textId="77777777" w:rsidR="00397D0A" w:rsidRPr="00F20B65" w:rsidRDefault="00397D0A" w:rsidP="00813D87">
            <w:pPr>
              <w:ind w:right="-72"/>
              <w:jc w:val="right"/>
              <w:rPr>
                <w:rFonts w:ascii="Arial" w:hAnsi="Arial" w:cs="Arial"/>
                <w:b/>
                <w:bCs/>
                <w:sz w:val="18"/>
                <w:szCs w:val="18"/>
              </w:rPr>
            </w:pPr>
            <w:r w:rsidRPr="00F20B65">
              <w:rPr>
                <w:rFonts w:ascii="Arial" w:hAnsi="Arial" w:cs="Arial"/>
                <w:b/>
                <w:bCs/>
                <w:sz w:val="18"/>
                <w:szCs w:val="18"/>
              </w:rPr>
              <w:t>31 December</w:t>
            </w:r>
          </w:p>
        </w:tc>
        <w:tc>
          <w:tcPr>
            <w:tcW w:w="1368" w:type="dxa"/>
            <w:tcBorders>
              <w:top w:val="single" w:sz="4" w:space="0" w:color="auto"/>
            </w:tcBorders>
            <w:shd w:val="clear" w:color="auto" w:fill="auto"/>
            <w:vAlign w:val="center"/>
          </w:tcPr>
          <w:p w14:paraId="71B16008" w14:textId="77777777" w:rsidR="00397D0A" w:rsidRPr="00F20B65" w:rsidRDefault="00397D0A" w:rsidP="00813D87">
            <w:pPr>
              <w:ind w:right="-72"/>
              <w:jc w:val="right"/>
              <w:rPr>
                <w:rFonts w:ascii="Arial" w:hAnsi="Arial" w:cs="Arial"/>
                <w:b/>
                <w:bCs/>
                <w:sz w:val="18"/>
                <w:szCs w:val="18"/>
              </w:rPr>
            </w:pPr>
            <w:r w:rsidRPr="00F20B65">
              <w:rPr>
                <w:rFonts w:ascii="Arial" w:hAnsi="Arial" w:cs="Arial"/>
                <w:b/>
                <w:bCs/>
                <w:sz w:val="18"/>
                <w:szCs w:val="18"/>
              </w:rPr>
              <w:t>31 March</w:t>
            </w:r>
          </w:p>
        </w:tc>
        <w:tc>
          <w:tcPr>
            <w:tcW w:w="1297" w:type="dxa"/>
            <w:tcBorders>
              <w:top w:val="single" w:sz="4" w:space="0" w:color="auto"/>
            </w:tcBorders>
            <w:shd w:val="clear" w:color="auto" w:fill="auto"/>
            <w:vAlign w:val="center"/>
          </w:tcPr>
          <w:p w14:paraId="3CBE1043" w14:textId="77777777" w:rsidR="00397D0A" w:rsidRPr="00F20B65" w:rsidRDefault="00397D0A" w:rsidP="00813D87">
            <w:pPr>
              <w:ind w:right="-72"/>
              <w:jc w:val="right"/>
              <w:rPr>
                <w:rFonts w:ascii="Arial" w:hAnsi="Arial" w:cs="Arial"/>
                <w:b/>
                <w:bCs/>
                <w:sz w:val="18"/>
                <w:szCs w:val="18"/>
              </w:rPr>
            </w:pPr>
            <w:r w:rsidRPr="00F20B65">
              <w:rPr>
                <w:rFonts w:ascii="Arial" w:hAnsi="Arial" w:cs="Arial"/>
                <w:b/>
                <w:bCs/>
                <w:sz w:val="18"/>
                <w:szCs w:val="18"/>
              </w:rPr>
              <w:t>31 December</w:t>
            </w:r>
          </w:p>
        </w:tc>
      </w:tr>
      <w:tr w:rsidR="00CF42E0" w:rsidRPr="00F20B65" w14:paraId="5E2E77C7" w14:textId="77777777" w:rsidTr="002A60B3">
        <w:trPr>
          <w:trHeight w:val="20"/>
        </w:trPr>
        <w:tc>
          <w:tcPr>
            <w:tcW w:w="4075" w:type="dxa"/>
            <w:shd w:val="clear" w:color="auto" w:fill="auto"/>
            <w:vAlign w:val="center"/>
          </w:tcPr>
          <w:p w14:paraId="4AA061E2" w14:textId="77777777" w:rsidR="00CF42E0" w:rsidRPr="00F20B65" w:rsidRDefault="00CF42E0" w:rsidP="00113AD8">
            <w:pPr>
              <w:ind w:left="-101"/>
              <w:rPr>
                <w:rFonts w:ascii="Arial" w:hAnsi="Arial" w:cs="Arial"/>
                <w:b/>
                <w:bCs/>
                <w:sz w:val="18"/>
                <w:szCs w:val="18"/>
                <w:cs/>
              </w:rPr>
            </w:pPr>
          </w:p>
        </w:tc>
        <w:tc>
          <w:tcPr>
            <w:tcW w:w="1368" w:type="dxa"/>
            <w:shd w:val="clear" w:color="auto" w:fill="auto"/>
            <w:vAlign w:val="center"/>
          </w:tcPr>
          <w:p w14:paraId="05D7FD56" w14:textId="6A95F869"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368" w:type="dxa"/>
            <w:shd w:val="clear" w:color="auto" w:fill="auto"/>
            <w:vAlign w:val="center"/>
          </w:tcPr>
          <w:p w14:paraId="4A1E84BD" w14:textId="23D7DF38"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c>
          <w:tcPr>
            <w:tcW w:w="1368" w:type="dxa"/>
            <w:shd w:val="clear" w:color="auto" w:fill="auto"/>
            <w:vAlign w:val="center"/>
          </w:tcPr>
          <w:p w14:paraId="0FD71EDB" w14:textId="7B68D90A"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297" w:type="dxa"/>
            <w:shd w:val="clear" w:color="auto" w:fill="auto"/>
            <w:vAlign w:val="center"/>
          </w:tcPr>
          <w:p w14:paraId="4AC76304" w14:textId="4ABB6886"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r>
      <w:tr w:rsidR="00397D0A" w:rsidRPr="00F20B65" w14:paraId="1C467560" w14:textId="77777777" w:rsidTr="002A60B3">
        <w:trPr>
          <w:trHeight w:val="20"/>
        </w:trPr>
        <w:tc>
          <w:tcPr>
            <w:tcW w:w="4075" w:type="dxa"/>
            <w:shd w:val="clear" w:color="auto" w:fill="auto"/>
            <w:vAlign w:val="center"/>
          </w:tcPr>
          <w:p w14:paraId="37B5F9A4" w14:textId="77777777" w:rsidR="00397D0A" w:rsidRPr="00F20B65" w:rsidRDefault="00397D0A" w:rsidP="00113AD8">
            <w:pPr>
              <w:ind w:left="-101"/>
              <w:rPr>
                <w:rFonts w:ascii="Arial" w:hAnsi="Arial" w:cs="Arial"/>
                <w:b/>
                <w:bCs/>
                <w:sz w:val="18"/>
                <w:szCs w:val="18"/>
                <w:cs/>
              </w:rPr>
            </w:pPr>
          </w:p>
        </w:tc>
        <w:tc>
          <w:tcPr>
            <w:tcW w:w="1368" w:type="dxa"/>
            <w:tcBorders>
              <w:bottom w:val="single" w:sz="4" w:space="0" w:color="auto"/>
            </w:tcBorders>
            <w:shd w:val="clear" w:color="auto" w:fill="auto"/>
          </w:tcPr>
          <w:p w14:paraId="5B36D514" w14:textId="77777777" w:rsidR="00397D0A" w:rsidRPr="00F20B65" w:rsidRDefault="00397D0A" w:rsidP="00813D87">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61994B90" w14:textId="77777777" w:rsidR="00397D0A" w:rsidRPr="00F20B65" w:rsidRDefault="00397D0A" w:rsidP="00813D87">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50F4B159" w14:textId="77777777" w:rsidR="00397D0A" w:rsidRPr="00F20B65" w:rsidRDefault="00397D0A" w:rsidP="00813D87">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56447B99" w14:textId="77777777" w:rsidR="00397D0A" w:rsidRPr="00F20B65" w:rsidRDefault="00397D0A" w:rsidP="00813D87">
            <w:pPr>
              <w:ind w:right="-72"/>
              <w:jc w:val="right"/>
              <w:rPr>
                <w:rFonts w:ascii="Arial" w:hAnsi="Arial" w:cs="Arial"/>
                <w:b/>
                <w:bCs/>
                <w:sz w:val="18"/>
                <w:szCs w:val="18"/>
                <w:cs/>
              </w:rPr>
            </w:pPr>
            <w:r w:rsidRPr="00F20B65">
              <w:rPr>
                <w:rFonts w:ascii="Arial" w:hAnsi="Arial" w:cs="Arial"/>
                <w:b/>
                <w:bCs/>
                <w:sz w:val="18"/>
                <w:szCs w:val="18"/>
              </w:rPr>
              <w:t>Million Baht</w:t>
            </w:r>
          </w:p>
        </w:tc>
      </w:tr>
      <w:tr w:rsidR="00397D0A" w:rsidRPr="00F20B65" w14:paraId="66758A48" w14:textId="77777777" w:rsidTr="002A60B3">
        <w:trPr>
          <w:trHeight w:val="179"/>
        </w:trPr>
        <w:tc>
          <w:tcPr>
            <w:tcW w:w="4075" w:type="dxa"/>
            <w:shd w:val="clear" w:color="auto" w:fill="auto"/>
          </w:tcPr>
          <w:p w14:paraId="5611A0B7" w14:textId="77777777" w:rsidR="00397D0A" w:rsidRPr="00F20B65" w:rsidRDefault="00397D0A" w:rsidP="00113AD8">
            <w:pPr>
              <w:ind w:left="-101"/>
              <w:rPr>
                <w:rFonts w:ascii="Arial" w:hAnsi="Arial" w:cs="Arial"/>
                <w:sz w:val="8"/>
                <w:szCs w:val="8"/>
                <w:cs/>
              </w:rPr>
            </w:pPr>
          </w:p>
        </w:tc>
        <w:tc>
          <w:tcPr>
            <w:tcW w:w="1368" w:type="dxa"/>
            <w:tcBorders>
              <w:top w:val="single" w:sz="4" w:space="0" w:color="auto"/>
            </w:tcBorders>
            <w:shd w:val="clear" w:color="auto" w:fill="FAFAFA"/>
            <w:vAlign w:val="bottom"/>
          </w:tcPr>
          <w:p w14:paraId="7D4F7933" w14:textId="77777777" w:rsidR="00397D0A" w:rsidRPr="00F20B65" w:rsidRDefault="00397D0A" w:rsidP="00813D87">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6CE988DE" w14:textId="77777777" w:rsidR="00397D0A" w:rsidRPr="00F20B65" w:rsidRDefault="00397D0A" w:rsidP="00813D87">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5634A9DA" w14:textId="77777777" w:rsidR="00397D0A" w:rsidRPr="00F20B65" w:rsidRDefault="00397D0A" w:rsidP="00813D87">
            <w:pPr>
              <w:ind w:right="-72"/>
              <w:jc w:val="right"/>
              <w:rPr>
                <w:rFonts w:ascii="Arial" w:hAnsi="Arial" w:cs="Arial"/>
                <w:sz w:val="8"/>
                <w:szCs w:val="8"/>
              </w:rPr>
            </w:pPr>
          </w:p>
        </w:tc>
        <w:tc>
          <w:tcPr>
            <w:tcW w:w="1297" w:type="dxa"/>
            <w:tcBorders>
              <w:top w:val="single" w:sz="4" w:space="0" w:color="auto"/>
            </w:tcBorders>
            <w:shd w:val="clear" w:color="auto" w:fill="auto"/>
          </w:tcPr>
          <w:p w14:paraId="3D64FE1E" w14:textId="77777777" w:rsidR="00397D0A" w:rsidRPr="00F20B65" w:rsidRDefault="00397D0A" w:rsidP="00813D87">
            <w:pPr>
              <w:ind w:right="-72"/>
              <w:jc w:val="right"/>
              <w:rPr>
                <w:rFonts w:ascii="Arial" w:hAnsi="Arial" w:cs="Arial"/>
                <w:sz w:val="8"/>
                <w:szCs w:val="8"/>
              </w:rPr>
            </w:pPr>
          </w:p>
        </w:tc>
      </w:tr>
      <w:tr w:rsidR="00166186" w:rsidRPr="00F20B65" w14:paraId="11592E9D" w14:textId="77777777" w:rsidTr="002A60B3">
        <w:trPr>
          <w:trHeight w:val="20"/>
        </w:trPr>
        <w:tc>
          <w:tcPr>
            <w:tcW w:w="4075" w:type="dxa"/>
            <w:shd w:val="clear" w:color="auto" w:fill="auto"/>
            <w:vAlign w:val="bottom"/>
          </w:tcPr>
          <w:p w14:paraId="4646CDA3" w14:textId="77777777" w:rsidR="00166186" w:rsidRPr="00F20B65" w:rsidRDefault="00166186" w:rsidP="00113AD8">
            <w:pPr>
              <w:ind w:left="-101"/>
              <w:rPr>
                <w:rFonts w:ascii="Arial" w:hAnsi="Arial" w:cs="Arial"/>
                <w:sz w:val="18"/>
                <w:szCs w:val="18"/>
              </w:rPr>
            </w:pPr>
            <w:r w:rsidRPr="00F20B65">
              <w:rPr>
                <w:rFonts w:ascii="Arial" w:hAnsi="Arial" w:cs="Arial"/>
                <w:sz w:val="18"/>
                <w:szCs w:val="18"/>
              </w:rPr>
              <w:t>Parent company</w:t>
            </w:r>
          </w:p>
        </w:tc>
        <w:tc>
          <w:tcPr>
            <w:tcW w:w="1368" w:type="dxa"/>
            <w:shd w:val="clear" w:color="auto" w:fill="FAFAFA"/>
          </w:tcPr>
          <w:p w14:paraId="254BCC1F" w14:textId="108F3385"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7</w:t>
            </w:r>
          </w:p>
        </w:tc>
        <w:tc>
          <w:tcPr>
            <w:tcW w:w="1368" w:type="dxa"/>
            <w:shd w:val="clear" w:color="auto" w:fill="auto"/>
          </w:tcPr>
          <w:p w14:paraId="67E275EF" w14:textId="154C568C"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7</w:t>
            </w:r>
          </w:p>
        </w:tc>
        <w:tc>
          <w:tcPr>
            <w:tcW w:w="1368" w:type="dxa"/>
            <w:shd w:val="clear" w:color="auto" w:fill="FAFAFA"/>
          </w:tcPr>
          <w:p w14:paraId="75D34643" w14:textId="2CA104B0"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7</w:t>
            </w:r>
          </w:p>
        </w:tc>
        <w:tc>
          <w:tcPr>
            <w:tcW w:w="1297" w:type="dxa"/>
            <w:shd w:val="clear" w:color="auto" w:fill="auto"/>
          </w:tcPr>
          <w:p w14:paraId="453B5C85" w14:textId="303808DD"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7</w:t>
            </w:r>
          </w:p>
        </w:tc>
      </w:tr>
      <w:tr w:rsidR="00166186" w:rsidRPr="00F20B65" w14:paraId="3CB214B9" w14:textId="77777777" w:rsidTr="002A60B3">
        <w:trPr>
          <w:trHeight w:val="20"/>
        </w:trPr>
        <w:tc>
          <w:tcPr>
            <w:tcW w:w="4075" w:type="dxa"/>
            <w:shd w:val="clear" w:color="auto" w:fill="auto"/>
            <w:vAlign w:val="bottom"/>
          </w:tcPr>
          <w:p w14:paraId="255DFDC6" w14:textId="77777777" w:rsidR="00166186" w:rsidRPr="00F20B65" w:rsidRDefault="00166186" w:rsidP="00113AD8">
            <w:pPr>
              <w:ind w:left="-101"/>
              <w:rPr>
                <w:rFonts w:ascii="Arial" w:hAnsi="Arial" w:cs="Arial"/>
                <w:sz w:val="18"/>
                <w:szCs w:val="18"/>
              </w:rPr>
            </w:pPr>
            <w:r w:rsidRPr="00F20B65">
              <w:rPr>
                <w:rFonts w:ascii="Arial" w:hAnsi="Arial" w:cs="Arial"/>
                <w:sz w:val="18"/>
                <w:szCs w:val="18"/>
              </w:rPr>
              <w:t>Subsidiaries</w:t>
            </w:r>
          </w:p>
        </w:tc>
        <w:tc>
          <w:tcPr>
            <w:tcW w:w="1368" w:type="dxa"/>
            <w:shd w:val="clear" w:color="auto" w:fill="FAFAFA"/>
          </w:tcPr>
          <w:p w14:paraId="21DD6C60" w14:textId="70B8DB2D"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68" w:type="dxa"/>
            <w:shd w:val="clear" w:color="auto" w:fill="auto"/>
          </w:tcPr>
          <w:p w14:paraId="46935160" w14:textId="3E2CD937"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cs/>
                <w:lang w:val="en-GB"/>
              </w:rPr>
              <w:t>-</w:t>
            </w:r>
          </w:p>
        </w:tc>
        <w:tc>
          <w:tcPr>
            <w:tcW w:w="1368" w:type="dxa"/>
            <w:shd w:val="clear" w:color="auto" w:fill="FAFAFA"/>
          </w:tcPr>
          <w:p w14:paraId="1CA5BA0D" w14:textId="5995EEEB"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210</w:t>
            </w:r>
          </w:p>
        </w:tc>
        <w:tc>
          <w:tcPr>
            <w:tcW w:w="1297" w:type="dxa"/>
            <w:shd w:val="clear" w:color="auto" w:fill="auto"/>
          </w:tcPr>
          <w:p w14:paraId="1CDF46F6" w14:textId="36C41CB2"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215</w:t>
            </w:r>
          </w:p>
        </w:tc>
      </w:tr>
      <w:tr w:rsidR="00166186" w:rsidRPr="00F20B65" w14:paraId="22279871" w14:textId="77777777" w:rsidTr="002A60B3">
        <w:trPr>
          <w:trHeight w:val="20"/>
        </w:trPr>
        <w:tc>
          <w:tcPr>
            <w:tcW w:w="4075" w:type="dxa"/>
            <w:shd w:val="clear" w:color="auto" w:fill="auto"/>
            <w:vAlign w:val="bottom"/>
          </w:tcPr>
          <w:p w14:paraId="16D1D061" w14:textId="5EE8E4EB" w:rsidR="00166186" w:rsidRPr="00F20B65" w:rsidRDefault="00166186" w:rsidP="00113AD8">
            <w:pPr>
              <w:ind w:left="-101"/>
              <w:rPr>
                <w:rFonts w:ascii="Arial" w:hAnsi="Arial" w:cs="Arial"/>
                <w:sz w:val="18"/>
                <w:szCs w:val="18"/>
              </w:rPr>
            </w:pPr>
            <w:r w:rsidRPr="00F20B65">
              <w:rPr>
                <w:rFonts w:ascii="Arial" w:hAnsi="Arial" w:cs="Arial"/>
                <w:sz w:val="18"/>
                <w:szCs w:val="18"/>
              </w:rPr>
              <w:t>Joint venture</w:t>
            </w:r>
          </w:p>
        </w:tc>
        <w:tc>
          <w:tcPr>
            <w:tcW w:w="1368" w:type="dxa"/>
            <w:shd w:val="clear" w:color="auto" w:fill="FAFAFA"/>
          </w:tcPr>
          <w:p w14:paraId="0A33E48B" w14:textId="1C8DB162"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1,662</w:t>
            </w:r>
          </w:p>
        </w:tc>
        <w:tc>
          <w:tcPr>
            <w:tcW w:w="1368" w:type="dxa"/>
            <w:shd w:val="clear" w:color="auto" w:fill="auto"/>
          </w:tcPr>
          <w:p w14:paraId="03D37108" w14:textId="1AFDBCCD"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1,802</w:t>
            </w:r>
          </w:p>
        </w:tc>
        <w:tc>
          <w:tcPr>
            <w:tcW w:w="1368" w:type="dxa"/>
            <w:shd w:val="clear" w:color="auto" w:fill="FAFAFA"/>
          </w:tcPr>
          <w:p w14:paraId="61A3ECC9" w14:textId="1340CD15"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1,662</w:t>
            </w:r>
          </w:p>
        </w:tc>
        <w:tc>
          <w:tcPr>
            <w:tcW w:w="1297" w:type="dxa"/>
            <w:shd w:val="clear" w:color="auto" w:fill="auto"/>
          </w:tcPr>
          <w:p w14:paraId="68BFD3A7" w14:textId="35C37F22"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1,802</w:t>
            </w:r>
          </w:p>
        </w:tc>
      </w:tr>
      <w:tr w:rsidR="00166186" w:rsidRPr="00F20B65" w14:paraId="46A486D9" w14:textId="77777777" w:rsidTr="002A60B3">
        <w:trPr>
          <w:trHeight w:val="225"/>
        </w:trPr>
        <w:tc>
          <w:tcPr>
            <w:tcW w:w="4075" w:type="dxa"/>
            <w:shd w:val="clear" w:color="auto" w:fill="auto"/>
            <w:vAlign w:val="bottom"/>
          </w:tcPr>
          <w:p w14:paraId="640FFAAB" w14:textId="0D32F5CB" w:rsidR="00166186" w:rsidRPr="00F20B65" w:rsidRDefault="00166186" w:rsidP="00113AD8">
            <w:pPr>
              <w:ind w:left="-101"/>
              <w:rPr>
                <w:rFonts w:ascii="Arial" w:hAnsi="Arial" w:cs="Arial"/>
                <w:sz w:val="18"/>
                <w:szCs w:val="18"/>
              </w:rPr>
            </w:pPr>
            <w:r w:rsidRPr="00F20B65">
              <w:rPr>
                <w:rFonts w:ascii="Arial" w:hAnsi="Arial" w:cs="Arial"/>
                <w:sz w:val="18"/>
                <w:szCs w:val="18"/>
              </w:rPr>
              <w:t xml:space="preserve">A subsidiary of the parent company </w:t>
            </w:r>
          </w:p>
        </w:tc>
        <w:tc>
          <w:tcPr>
            <w:tcW w:w="1368" w:type="dxa"/>
            <w:tcBorders>
              <w:bottom w:val="single" w:sz="4" w:space="0" w:color="auto"/>
            </w:tcBorders>
            <w:shd w:val="clear" w:color="auto" w:fill="FAFAFA"/>
          </w:tcPr>
          <w:p w14:paraId="5410673C" w14:textId="27F100F6"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15</w:t>
            </w:r>
          </w:p>
        </w:tc>
        <w:tc>
          <w:tcPr>
            <w:tcW w:w="1368" w:type="dxa"/>
            <w:tcBorders>
              <w:bottom w:val="single" w:sz="4" w:space="0" w:color="auto"/>
            </w:tcBorders>
            <w:shd w:val="clear" w:color="auto" w:fill="auto"/>
          </w:tcPr>
          <w:p w14:paraId="14553EF8" w14:textId="250EAEDF"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21</w:t>
            </w:r>
          </w:p>
        </w:tc>
        <w:tc>
          <w:tcPr>
            <w:tcW w:w="1368" w:type="dxa"/>
            <w:tcBorders>
              <w:bottom w:val="single" w:sz="4" w:space="0" w:color="auto"/>
            </w:tcBorders>
            <w:shd w:val="clear" w:color="auto" w:fill="FAFAFA"/>
          </w:tcPr>
          <w:p w14:paraId="255D5F3A" w14:textId="3F5756D0"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15</w:t>
            </w:r>
          </w:p>
        </w:tc>
        <w:tc>
          <w:tcPr>
            <w:tcW w:w="1297" w:type="dxa"/>
            <w:tcBorders>
              <w:bottom w:val="single" w:sz="4" w:space="0" w:color="auto"/>
            </w:tcBorders>
            <w:shd w:val="clear" w:color="auto" w:fill="auto"/>
          </w:tcPr>
          <w:p w14:paraId="0A1AF137" w14:textId="5F8FFEA1"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21</w:t>
            </w:r>
          </w:p>
        </w:tc>
      </w:tr>
      <w:tr w:rsidR="00397D0A" w:rsidRPr="00F20B65" w14:paraId="007F82FA" w14:textId="77777777" w:rsidTr="002A60B3">
        <w:trPr>
          <w:trHeight w:val="161"/>
        </w:trPr>
        <w:tc>
          <w:tcPr>
            <w:tcW w:w="4075" w:type="dxa"/>
            <w:shd w:val="clear" w:color="auto" w:fill="auto"/>
            <w:vAlign w:val="bottom"/>
          </w:tcPr>
          <w:p w14:paraId="30D611B1" w14:textId="77777777" w:rsidR="00397D0A" w:rsidRPr="00F20B65" w:rsidRDefault="00397D0A" w:rsidP="00113AD8">
            <w:pPr>
              <w:pStyle w:val="a"/>
              <w:tabs>
                <w:tab w:val="right" w:pos="9810"/>
              </w:tabs>
              <w:ind w:left="-101" w:right="-90"/>
              <w:rPr>
                <w:rFonts w:ascii="Arial" w:eastAsia="Angsana New" w:hAnsi="Arial" w:cs="Arial"/>
                <w:sz w:val="8"/>
                <w:szCs w:val="8"/>
                <w:cs/>
              </w:rPr>
            </w:pPr>
          </w:p>
        </w:tc>
        <w:tc>
          <w:tcPr>
            <w:tcW w:w="1368" w:type="dxa"/>
            <w:tcBorders>
              <w:top w:val="single" w:sz="4" w:space="0" w:color="auto"/>
            </w:tcBorders>
            <w:shd w:val="clear" w:color="auto" w:fill="FAFAFA"/>
          </w:tcPr>
          <w:p w14:paraId="1F718B7E" w14:textId="77777777" w:rsidR="00397D0A" w:rsidRPr="00F20B65" w:rsidRDefault="00397D0A" w:rsidP="00813D87">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62013298" w14:textId="77777777" w:rsidR="00397D0A" w:rsidRPr="00F20B65" w:rsidRDefault="00397D0A" w:rsidP="00813D87">
            <w:pPr>
              <w:ind w:right="-72"/>
              <w:jc w:val="right"/>
              <w:rPr>
                <w:rFonts w:ascii="Arial" w:hAnsi="Arial" w:cs="Arial"/>
                <w:sz w:val="18"/>
                <w:szCs w:val="18"/>
              </w:rPr>
            </w:pPr>
          </w:p>
        </w:tc>
        <w:tc>
          <w:tcPr>
            <w:tcW w:w="1368" w:type="dxa"/>
            <w:tcBorders>
              <w:top w:val="single" w:sz="4" w:space="0" w:color="auto"/>
            </w:tcBorders>
            <w:shd w:val="clear" w:color="auto" w:fill="FAFAFA"/>
          </w:tcPr>
          <w:p w14:paraId="62FED88B" w14:textId="77777777" w:rsidR="00397D0A" w:rsidRPr="00F20B65" w:rsidRDefault="00397D0A" w:rsidP="00813D87">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vAlign w:val="center"/>
          </w:tcPr>
          <w:p w14:paraId="65C638D7" w14:textId="77777777" w:rsidR="00397D0A" w:rsidRPr="00F20B65" w:rsidRDefault="00397D0A" w:rsidP="00813D87">
            <w:pPr>
              <w:ind w:left="-648" w:right="-72"/>
              <w:jc w:val="right"/>
              <w:rPr>
                <w:rFonts w:ascii="Arial" w:hAnsi="Arial" w:cs="Arial"/>
                <w:sz w:val="18"/>
                <w:szCs w:val="18"/>
              </w:rPr>
            </w:pPr>
          </w:p>
        </w:tc>
      </w:tr>
      <w:tr w:rsidR="00166186" w:rsidRPr="00F20B65" w14:paraId="1D080D62" w14:textId="77777777" w:rsidTr="002A60B3">
        <w:trPr>
          <w:trHeight w:val="20"/>
        </w:trPr>
        <w:tc>
          <w:tcPr>
            <w:tcW w:w="4075" w:type="dxa"/>
            <w:shd w:val="clear" w:color="auto" w:fill="auto"/>
          </w:tcPr>
          <w:p w14:paraId="36D04F64" w14:textId="77777777" w:rsidR="00166186" w:rsidRPr="00F20B65" w:rsidRDefault="00166186" w:rsidP="00113AD8">
            <w:pPr>
              <w:pStyle w:val="Heading5"/>
              <w:spacing w:before="0" w:after="0"/>
              <w:ind w:left="-101" w:right="-108"/>
              <w:rPr>
                <w:rFonts w:ascii="Arial" w:hAnsi="Arial" w:cs="Arial"/>
                <w:sz w:val="18"/>
                <w:szCs w:val="18"/>
              </w:rPr>
            </w:pPr>
            <w:r w:rsidRPr="00F20B65">
              <w:rPr>
                <w:rFonts w:ascii="Arial" w:hAnsi="Arial" w:cs="Arial"/>
                <w:sz w:val="18"/>
                <w:szCs w:val="18"/>
              </w:rPr>
              <w:t>Total</w:t>
            </w:r>
          </w:p>
        </w:tc>
        <w:tc>
          <w:tcPr>
            <w:tcW w:w="1368" w:type="dxa"/>
            <w:tcBorders>
              <w:bottom w:val="single" w:sz="4" w:space="0" w:color="auto"/>
            </w:tcBorders>
            <w:shd w:val="clear" w:color="auto" w:fill="FAFAFA"/>
          </w:tcPr>
          <w:p w14:paraId="70828D5D" w14:textId="406DA77E"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1,684</w:t>
            </w:r>
          </w:p>
        </w:tc>
        <w:tc>
          <w:tcPr>
            <w:tcW w:w="1368" w:type="dxa"/>
            <w:tcBorders>
              <w:bottom w:val="single" w:sz="4" w:space="0" w:color="auto"/>
            </w:tcBorders>
            <w:shd w:val="clear" w:color="auto" w:fill="auto"/>
          </w:tcPr>
          <w:p w14:paraId="5B760C83" w14:textId="4EA27FC7"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1,830</w:t>
            </w:r>
          </w:p>
        </w:tc>
        <w:tc>
          <w:tcPr>
            <w:tcW w:w="1368" w:type="dxa"/>
            <w:tcBorders>
              <w:bottom w:val="single" w:sz="4" w:space="0" w:color="auto"/>
            </w:tcBorders>
            <w:shd w:val="clear" w:color="auto" w:fill="FAFAFA"/>
          </w:tcPr>
          <w:p w14:paraId="5ACAF4CD" w14:textId="4B0CE130"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1,894</w:t>
            </w:r>
          </w:p>
        </w:tc>
        <w:tc>
          <w:tcPr>
            <w:tcW w:w="1297" w:type="dxa"/>
            <w:tcBorders>
              <w:bottom w:val="single" w:sz="4" w:space="0" w:color="auto"/>
            </w:tcBorders>
            <w:shd w:val="clear" w:color="auto" w:fill="auto"/>
          </w:tcPr>
          <w:p w14:paraId="371E35F0" w14:textId="3C76F838"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2,045</w:t>
            </w:r>
          </w:p>
        </w:tc>
      </w:tr>
    </w:tbl>
    <w:p w14:paraId="2C9B021D" w14:textId="77777777" w:rsidR="00397D0A" w:rsidRPr="00F20B65" w:rsidRDefault="00397D0A" w:rsidP="009F68F1">
      <w:pPr>
        <w:rPr>
          <w:rFonts w:ascii="Arial" w:hAnsi="Arial" w:cs="Arial"/>
          <w:b/>
          <w:bCs/>
          <w:color w:val="DB536A"/>
          <w:sz w:val="18"/>
          <w:szCs w:val="18"/>
        </w:rPr>
      </w:pPr>
    </w:p>
    <w:p w14:paraId="76F050B6" w14:textId="4A4B199E" w:rsidR="00810265" w:rsidRPr="00F20B65" w:rsidRDefault="008A64CD" w:rsidP="00174F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r w:rsidRPr="00F20B65">
        <w:rPr>
          <w:rFonts w:cs="Arial"/>
          <w:b/>
          <w:bCs/>
          <w:color w:val="D04A02"/>
          <w:szCs w:val="18"/>
        </w:rPr>
        <w:t xml:space="preserve">Short-term </w:t>
      </w:r>
      <w:r w:rsidR="00F442F4" w:rsidRPr="00F20B65">
        <w:rPr>
          <w:rFonts w:cs="Arial"/>
          <w:b/>
          <w:bCs/>
          <w:color w:val="D04A02"/>
          <w:szCs w:val="18"/>
        </w:rPr>
        <w:t>loan</w:t>
      </w:r>
      <w:r w:rsidR="0058726C" w:rsidRPr="00F20B65">
        <w:rPr>
          <w:rFonts w:cs="Arial"/>
          <w:b/>
          <w:bCs/>
          <w:color w:val="D04A02"/>
          <w:szCs w:val="18"/>
        </w:rPr>
        <w:t>s</w:t>
      </w:r>
      <w:r w:rsidR="00810265" w:rsidRPr="00F20B65">
        <w:rPr>
          <w:rFonts w:cs="Arial"/>
          <w:b/>
          <w:bCs/>
          <w:color w:val="D04A02"/>
          <w:szCs w:val="18"/>
        </w:rPr>
        <w:t xml:space="preserve"> from related parties</w:t>
      </w:r>
    </w:p>
    <w:p w14:paraId="7C554442" w14:textId="77777777" w:rsidR="00810265" w:rsidRPr="00F20B65" w:rsidRDefault="00810265" w:rsidP="005831B8">
      <w:pPr>
        <w:rPr>
          <w:rFonts w:ascii="Arial" w:hAnsi="Arial" w:cs="Arial"/>
          <w:b/>
          <w:bCs/>
          <w:i/>
          <w:iCs/>
          <w:sz w:val="14"/>
          <w:szCs w:val="14"/>
        </w:rPr>
      </w:pPr>
    </w:p>
    <w:tbl>
      <w:tblPr>
        <w:tblW w:w="9476" w:type="dxa"/>
        <w:tblLayout w:type="fixed"/>
        <w:tblLook w:val="0000" w:firstRow="0" w:lastRow="0" w:firstColumn="0" w:lastColumn="0" w:noHBand="0" w:noVBand="0"/>
      </w:tblPr>
      <w:tblGrid>
        <w:gridCol w:w="4075"/>
        <w:gridCol w:w="1368"/>
        <w:gridCol w:w="1368"/>
        <w:gridCol w:w="1368"/>
        <w:gridCol w:w="1297"/>
      </w:tblGrid>
      <w:tr w:rsidR="0030226B" w:rsidRPr="00F20B65" w14:paraId="1315DE6B" w14:textId="77777777" w:rsidTr="002A60B3">
        <w:trPr>
          <w:trHeight w:val="20"/>
        </w:trPr>
        <w:tc>
          <w:tcPr>
            <w:tcW w:w="4075" w:type="dxa"/>
            <w:shd w:val="clear" w:color="auto" w:fill="auto"/>
            <w:vAlign w:val="center"/>
          </w:tcPr>
          <w:p w14:paraId="6E2898C7" w14:textId="77777777" w:rsidR="0030226B" w:rsidRPr="00F20B65" w:rsidRDefault="0030226B" w:rsidP="00113AD8">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2679ED6D"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2E962E10"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5271EFE2"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780C834B"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D70B56" w:rsidRPr="00F20B65" w14:paraId="296255DB" w14:textId="77777777" w:rsidTr="002A60B3">
        <w:trPr>
          <w:trHeight w:val="20"/>
        </w:trPr>
        <w:tc>
          <w:tcPr>
            <w:tcW w:w="4075" w:type="dxa"/>
            <w:shd w:val="clear" w:color="auto" w:fill="auto"/>
            <w:vAlign w:val="center"/>
          </w:tcPr>
          <w:p w14:paraId="49026040" w14:textId="77777777" w:rsidR="00D70B56" w:rsidRPr="00F20B65" w:rsidRDefault="00D70B56" w:rsidP="00113AD8">
            <w:pPr>
              <w:ind w:left="-101"/>
              <w:rPr>
                <w:rFonts w:ascii="Arial" w:hAnsi="Arial" w:cs="Arial"/>
                <w:b/>
                <w:bCs/>
                <w:sz w:val="18"/>
                <w:szCs w:val="18"/>
                <w:cs/>
              </w:rPr>
            </w:pPr>
            <w:r w:rsidRPr="00F20B65">
              <w:rPr>
                <w:rFonts w:ascii="Arial" w:hAnsi="Arial" w:cs="Arial"/>
                <w:b/>
                <w:bCs/>
                <w:sz w:val="18"/>
                <w:szCs w:val="18"/>
              </w:rPr>
              <w:t>As at</w:t>
            </w:r>
          </w:p>
        </w:tc>
        <w:tc>
          <w:tcPr>
            <w:tcW w:w="1368" w:type="dxa"/>
            <w:tcBorders>
              <w:top w:val="single" w:sz="4" w:space="0" w:color="auto"/>
            </w:tcBorders>
            <w:shd w:val="clear" w:color="auto" w:fill="auto"/>
            <w:vAlign w:val="center"/>
          </w:tcPr>
          <w:p w14:paraId="7B33459F"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March</w:t>
            </w:r>
          </w:p>
        </w:tc>
        <w:tc>
          <w:tcPr>
            <w:tcW w:w="1368" w:type="dxa"/>
            <w:tcBorders>
              <w:top w:val="single" w:sz="4" w:space="0" w:color="auto"/>
            </w:tcBorders>
            <w:shd w:val="clear" w:color="auto" w:fill="auto"/>
            <w:vAlign w:val="center"/>
          </w:tcPr>
          <w:p w14:paraId="7902E4D0"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December</w:t>
            </w:r>
          </w:p>
        </w:tc>
        <w:tc>
          <w:tcPr>
            <w:tcW w:w="1368" w:type="dxa"/>
            <w:tcBorders>
              <w:top w:val="single" w:sz="4" w:space="0" w:color="auto"/>
            </w:tcBorders>
            <w:shd w:val="clear" w:color="auto" w:fill="auto"/>
            <w:vAlign w:val="center"/>
          </w:tcPr>
          <w:p w14:paraId="7F10E9BB"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March</w:t>
            </w:r>
          </w:p>
        </w:tc>
        <w:tc>
          <w:tcPr>
            <w:tcW w:w="1297" w:type="dxa"/>
            <w:tcBorders>
              <w:top w:val="single" w:sz="4" w:space="0" w:color="auto"/>
            </w:tcBorders>
            <w:shd w:val="clear" w:color="auto" w:fill="auto"/>
            <w:vAlign w:val="center"/>
          </w:tcPr>
          <w:p w14:paraId="46E3B9F9" w14:textId="77777777" w:rsidR="00D70B56" w:rsidRPr="00F20B65" w:rsidRDefault="00D70B56" w:rsidP="00D70B56">
            <w:pPr>
              <w:ind w:right="-72"/>
              <w:jc w:val="right"/>
              <w:rPr>
                <w:rFonts w:ascii="Arial" w:hAnsi="Arial" w:cs="Arial"/>
                <w:b/>
                <w:bCs/>
                <w:sz w:val="18"/>
                <w:szCs w:val="18"/>
              </w:rPr>
            </w:pPr>
            <w:r w:rsidRPr="00F20B65">
              <w:rPr>
                <w:rFonts w:ascii="Arial" w:hAnsi="Arial" w:cs="Arial"/>
                <w:b/>
                <w:bCs/>
                <w:sz w:val="18"/>
                <w:szCs w:val="18"/>
              </w:rPr>
              <w:t>31 December</w:t>
            </w:r>
          </w:p>
        </w:tc>
      </w:tr>
      <w:tr w:rsidR="00CF42E0" w:rsidRPr="00F20B65" w14:paraId="22246314" w14:textId="77777777" w:rsidTr="002A60B3">
        <w:trPr>
          <w:trHeight w:val="20"/>
        </w:trPr>
        <w:tc>
          <w:tcPr>
            <w:tcW w:w="4075" w:type="dxa"/>
            <w:shd w:val="clear" w:color="auto" w:fill="auto"/>
            <w:vAlign w:val="center"/>
          </w:tcPr>
          <w:p w14:paraId="3C848894" w14:textId="77777777" w:rsidR="00CF42E0" w:rsidRPr="00F20B65" w:rsidRDefault="00CF42E0" w:rsidP="00113AD8">
            <w:pPr>
              <w:ind w:left="-101"/>
              <w:rPr>
                <w:rFonts w:ascii="Arial" w:hAnsi="Arial" w:cs="Arial"/>
                <w:b/>
                <w:bCs/>
                <w:sz w:val="18"/>
                <w:szCs w:val="18"/>
                <w:cs/>
              </w:rPr>
            </w:pPr>
          </w:p>
        </w:tc>
        <w:tc>
          <w:tcPr>
            <w:tcW w:w="1368" w:type="dxa"/>
            <w:shd w:val="clear" w:color="auto" w:fill="auto"/>
            <w:vAlign w:val="center"/>
          </w:tcPr>
          <w:p w14:paraId="43785D52" w14:textId="5CD50C93"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368" w:type="dxa"/>
            <w:shd w:val="clear" w:color="auto" w:fill="auto"/>
            <w:vAlign w:val="center"/>
          </w:tcPr>
          <w:p w14:paraId="7BA0FE88" w14:textId="49D950B0"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c>
          <w:tcPr>
            <w:tcW w:w="1368" w:type="dxa"/>
            <w:shd w:val="clear" w:color="auto" w:fill="auto"/>
            <w:vAlign w:val="center"/>
          </w:tcPr>
          <w:p w14:paraId="6A51AF40" w14:textId="68B81022"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297" w:type="dxa"/>
            <w:shd w:val="clear" w:color="auto" w:fill="auto"/>
            <w:vAlign w:val="center"/>
          </w:tcPr>
          <w:p w14:paraId="5ABD103A" w14:textId="28F04B6B"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r>
      <w:tr w:rsidR="00D70B56" w:rsidRPr="00113AD8" w14:paraId="5A2009D6" w14:textId="77777777" w:rsidTr="002A60B3">
        <w:trPr>
          <w:trHeight w:val="20"/>
        </w:trPr>
        <w:tc>
          <w:tcPr>
            <w:tcW w:w="4075" w:type="dxa"/>
            <w:shd w:val="clear" w:color="auto" w:fill="auto"/>
            <w:vAlign w:val="center"/>
          </w:tcPr>
          <w:p w14:paraId="68F9C038" w14:textId="77777777" w:rsidR="00D70B56" w:rsidRPr="00113AD8" w:rsidRDefault="00D70B56" w:rsidP="00113AD8">
            <w:pPr>
              <w:ind w:left="-101"/>
              <w:rPr>
                <w:rFonts w:ascii="Arial" w:hAnsi="Arial" w:cs="Arial"/>
                <w:b/>
                <w:bCs/>
                <w:sz w:val="18"/>
                <w:szCs w:val="18"/>
                <w:cs/>
              </w:rPr>
            </w:pPr>
          </w:p>
        </w:tc>
        <w:tc>
          <w:tcPr>
            <w:tcW w:w="1368" w:type="dxa"/>
            <w:tcBorders>
              <w:bottom w:val="single" w:sz="4" w:space="0" w:color="auto"/>
            </w:tcBorders>
            <w:shd w:val="clear" w:color="auto" w:fill="auto"/>
          </w:tcPr>
          <w:p w14:paraId="505008E6" w14:textId="77777777" w:rsidR="00D70B56" w:rsidRPr="00113AD8" w:rsidRDefault="00D70B56" w:rsidP="00D70B56">
            <w:pPr>
              <w:ind w:right="-72"/>
              <w:jc w:val="right"/>
              <w:rPr>
                <w:rFonts w:ascii="Arial" w:hAnsi="Arial" w:cs="Arial"/>
                <w:b/>
                <w:bCs/>
                <w:sz w:val="18"/>
                <w:szCs w:val="18"/>
                <w:cs/>
              </w:rPr>
            </w:pPr>
            <w:r w:rsidRPr="00113AD8">
              <w:rPr>
                <w:rFonts w:ascii="Arial" w:hAnsi="Arial" w:cs="Arial"/>
                <w:b/>
                <w:bCs/>
                <w:sz w:val="18"/>
                <w:szCs w:val="18"/>
              </w:rPr>
              <w:t>Million Baht</w:t>
            </w:r>
          </w:p>
        </w:tc>
        <w:tc>
          <w:tcPr>
            <w:tcW w:w="1368" w:type="dxa"/>
            <w:tcBorders>
              <w:bottom w:val="single" w:sz="4" w:space="0" w:color="auto"/>
            </w:tcBorders>
            <w:shd w:val="clear" w:color="auto" w:fill="auto"/>
          </w:tcPr>
          <w:p w14:paraId="29723041" w14:textId="77777777" w:rsidR="00D70B56" w:rsidRPr="00113AD8" w:rsidRDefault="00D70B56" w:rsidP="00D70B56">
            <w:pPr>
              <w:ind w:right="-72"/>
              <w:jc w:val="right"/>
              <w:rPr>
                <w:rFonts w:ascii="Arial" w:hAnsi="Arial" w:cs="Arial"/>
                <w:b/>
                <w:bCs/>
                <w:sz w:val="18"/>
                <w:szCs w:val="18"/>
                <w:cs/>
              </w:rPr>
            </w:pPr>
            <w:r w:rsidRPr="00113AD8">
              <w:rPr>
                <w:rFonts w:ascii="Arial" w:hAnsi="Arial" w:cs="Arial"/>
                <w:b/>
                <w:bCs/>
                <w:sz w:val="18"/>
                <w:szCs w:val="18"/>
              </w:rPr>
              <w:t>Million Baht</w:t>
            </w:r>
          </w:p>
        </w:tc>
        <w:tc>
          <w:tcPr>
            <w:tcW w:w="1368" w:type="dxa"/>
            <w:tcBorders>
              <w:bottom w:val="single" w:sz="4" w:space="0" w:color="auto"/>
            </w:tcBorders>
            <w:shd w:val="clear" w:color="auto" w:fill="auto"/>
          </w:tcPr>
          <w:p w14:paraId="1CB1F925" w14:textId="77777777" w:rsidR="00D70B56" w:rsidRPr="00113AD8" w:rsidRDefault="00D70B56" w:rsidP="00D70B56">
            <w:pPr>
              <w:ind w:right="-72"/>
              <w:jc w:val="right"/>
              <w:rPr>
                <w:rFonts w:ascii="Arial" w:hAnsi="Arial" w:cs="Arial"/>
                <w:b/>
                <w:bCs/>
                <w:sz w:val="18"/>
                <w:szCs w:val="18"/>
                <w:cs/>
              </w:rPr>
            </w:pPr>
            <w:r w:rsidRPr="00113AD8">
              <w:rPr>
                <w:rFonts w:ascii="Arial" w:hAnsi="Arial" w:cs="Arial"/>
                <w:b/>
                <w:bCs/>
                <w:sz w:val="18"/>
                <w:szCs w:val="18"/>
              </w:rPr>
              <w:t>Million Baht</w:t>
            </w:r>
          </w:p>
        </w:tc>
        <w:tc>
          <w:tcPr>
            <w:tcW w:w="1297" w:type="dxa"/>
            <w:tcBorders>
              <w:bottom w:val="single" w:sz="4" w:space="0" w:color="auto"/>
            </w:tcBorders>
            <w:shd w:val="clear" w:color="auto" w:fill="auto"/>
          </w:tcPr>
          <w:p w14:paraId="72AFB783" w14:textId="77777777" w:rsidR="00D70B56" w:rsidRPr="00113AD8" w:rsidRDefault="00D70B56" w:rsidP="00D70B56">
            <w:pPr>
              <w:ind w:right="-72"/>
              <w:jc w:val="right"/>
              <w:rPr>
                <w:rFonts w:ascii="Arial" w:hAnsi="Arial" w:cs="Arial"/>
                <w:b/>
                <w:bCs/>
                <w:sz w:val="18"/>
                <w:szCs w:val="18"/>
                <w:cs/>
              </w:rPr>
            </w:pPr>
            <w:r w:rsidRPr="00113AD8">
              <w:rPr>
                <w:rFonts w:ascii="Arial" w:hAnsi="Arial" w:cs="Arial"/>
                <w:b/>
                <w:bCs/>
                <w:sz w:val="18"/>
                <w:szCs w:val="18"/>
              </w:rPr>
              <w:t>Million Baht</w:t>
            </w:r>
          </w:p>
        </w:tc>
      </w:tr>
      <w:tr w:rsidR="00D70B56" w:rsidRPr="00113AD8" w14:paraId="371C66CE" w14:textId="77777777" w:rsidTr="002A60B3">
        <w:trPr>
          <w:trHeight w:val="20"/>
        </w:trPr>
        <w:tc>
          <w:tcPr>
            <w:tcW w:w="4075" w:type="dxa"/>
            <w:shd w:val="clear" w:color="auto" w:fill="auto"/>
          </w:tcPr>
          <w:p w14:paraId="1A262A4A" w14:textId="77777777" w:rsidR="00D70B56" w:rsidRPr="00113AD8" w:rsidRDefault="00D70B56" w:rsidP="00113AD8">
            <w:pPr>
              <w:ind w:left="-101"/>
              <w:rPr>
                <w:rFonts w:ascii="Arial" w:hAnsi="Arial" w:cs="Arial"/>
                <w:sz w:val="18"/>
                <w:szCs w:val="18"/>
                <w:cs/>
              </w:rPr>
            </w:pPr>
          </w:p>
        </w:tc>
        <w:tc>
          <w:tcPr>
            <w:tcW w:w="1368" w:type="dxa"/>
            <w:tcBorders>
              <w:top w:val="single" w:sz="4" w:space="0" w:color="auto"/>
            </w:tcBorders>
            <w:shd w:val="clear" w:color="auto" w:fill="FAFAFA"/>
            <w:vAlign w:val="bottom"/>
          </w:tcPr>
          <w:p w14:paraId="453120AA" w14:textId="77777777" w:rsidR="00D70B56" w:rsidRPr="00113AD8"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8BEF40D" w14:textId="77777777" w:rsidR="00D70B56" w:rsidRPr="00113AD8"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0A5457B" w14:textId="77777777" w:rsidR="00D70B56" w:rsidRPr="00113AD8" w:rsidRDefault="00D70B56" w:rsidP="00D70B56">
            <w:pPr>
              <w:ind w:right="-72"/>
              <w:jc w:val="right"/>
              <w:rPr>
                <w:rFonts w:ascii="Arial" w:hAnsi="Arial" w:cs="Arial"/>
                <w:sz w:val="18"/>
                <w:szCs w:val="18"/>
              </w:rPr>
            </w:pPr>
          </w:p>
        </w:tc>
        <w:tc>
          <w:tcPr>
            <w:tcW w:w="1297" w:type="dxa"/>
            <w:tcBorders>
              <w:top w:val="single" w:sz="4" w:space="0" w:color="auto"/>
            </w:tcBorders>
            <w:shd w:val="clear" w:color="auto" w:fill="auto"/>
          </w:tcPr>
          <w:p w14:paraId="7F674058" w14:textId="77777777" w:rsidR="00D70B56" w:rsidRPr="00113AD8" w:rsidRDefault="00D70B56" w:rsidP="00D70B56">
            <w:pPr>
              <w:ind w:right="-72"/>
              <w:jc w:val="right"/>
              <w:rPr>
                <w:rFonts w:ascii="Arial" w:hAnsi="Arial" w:cs="Arial"/>
                <w:sz w:val="18"/>
                <w:szCs w:val="18"/>
              </w:rPr>
            </w:pPr>
          </w:p>
        </w:tc>
      </w:tr>
      <w:tr w:rsidR="00166186" w:rsidRPr="00113AD8" w14:paraId="77446F0C" w14:textId="77777777" w:rsidTr="002A60B3">
        <w:trPr>
          <w:trHeight w:val="20"/>
        </w:trPr>
        <w:tc>
          <w:tcPr>
            <w:tcW w:w="4075" w:type="dxa"/>
            <w:shd w:val="clear" w:color="auto" w:fill="auto"/>
            <w:vAlign w:val="bottom"/>
          </w:tcPr>
          <w:p w14:paraId="57A0C9F8" w14:textId="77777777" w:rsidR="00166186" w:rsidRPr="00113AD8" w:rsidRDefault="00166186" w:rsidP="00113AD8">
            <w:pPr>
              <w:ind w:left="-101"/>
              <w:rPr>
                <w:rFonts w:ascii="Arial" w:hAnsi="Arial" w:cs="Arial"/>
                <w:sz w:val="18"/>
                <w:szCs w:val="18"/>
              </w:rPr>
            </w:pPr>
            <w:r w:rsidRPr="00113AD8">
              <w:rPr>
                <w:rFonts w:ascii="Arial" w:hAnsi="Arial" w:cs="Arial"/>
                <w:sz w:val="18"/>
                <w:szCs w:val="18"/>
              </w:rPr>
              <w:t>Subsidiaries</w:t>
            </w:r>
          </w:p>
        </w:tc>
        <w:tc>
          <w:tcPr>
            <w:tcW w:w="1368" w:type="dxa"/>
            <w:tcBorders>
              <w:bottom w:val="single" w:sz="4" w:space="0" w:color="auto"/>
            </w:tcBorders>
            <w:shd w:val="clear" w:color="auto" w:fill="FAFAFA"/>
          </w:tcPr>
          <w:p w14:paraId="4E7126D4" w14:textId="2C72A46B" w:rsidR="00166186" w:rsidRPr="00113AD8" w:rsidRDefault="00166186" w:rsidP="00166186">
            <w:pPr>
              <w:pStyle w:val="a"/>
              <w:ind w:right="-72"/>
              <w:jc w:val="right"/>
              <w:rPr>
                <w:rFonts w:ascii="Arial" w:hAnsi="Arial" w:cs="Arial"/>
                <w:sz w:val="18"/>
                <w:szCs w:val="18"/>
                <w:lang w:val="en-GB"/>
              </w:rPr>
            </w:pPr>
            <w:r w:rsidRPr="00113AD8">
              <w:rPr>
                <w:rFonts w:ascii="Arial" w:hAnsi="Arial" w:cs="Arial"/>
                <w:sz w:val="18"/>
                <w:szCs w:val="18"/>
                <w:lang w:val="en-GB"/>
              </w:rPr>
              <w:t>-</w:t>
            </w:r>
          </w:p>
        </w:tc>
        <w:tc>
          <w:tcPr>
            <w:tcW w:w="1368" w:type="dxa"/>
            <w:tcBorders>
              <w:bottom w:val="single" w:sz="4" w:space="0" w:color="auto"/>
            </w:tcBorders>
            <w:shd w:val="clear" w:color="auto" w:fill="auto"/>
          </w:tcPr>
          <w:p w14:paraId="65EB76E5" w14:textId="2226A2DA" w:rsidR="00166186" w:rsidRPr="00113AD8" w:rsidRDefault="00166186" w:rsidP="00166186">
            <w:pPr>
              <w:pStyle w:val="a"/>
              <w:ind w:right="-72"/>
              <w:jc w:val="right"/>
              <w:rPr>
                <w:rFonts w:ascii="Arial" w:hAnsi="Arial" w:cs="Arial"/>
                <w:sz w:val="18"/>
                <w:szCs w:val="18"/>
                <w:lang w:val="en-GB"/>
              </w:rPr>
            </w:pPr>
            <w:r w:rsidRPr="00113AD8">
              <w:rPr>
                <w:rFonts w:ascii="Arial" w:hAnsi="Arial" w:cs="Arial"/>
                <w:sz w:val="18"/>
                <w:szCs w:val="18"/>
                <w:lang w:val="en-GB"/>
              </w:rPr>
              <w:t>-</w:t>
            </w:r>
          </w:p>
        </w:tc>
        <w:tc>
          <w:tcPr>
            <w:tcW w:w="1368" w:type="dxa"/>
            <w:tcBorders>
              <w:bottom w:val="single" w:sz="4" w:space="0" w:color="auto"/>
            </w:tcBorders>
            <w:shd w:val="clear" w:color="auto" w:fill="FAFAFA"/>
          </w:tcPr>
          <w:p w14:paraId="153D0DE7" w14:textId="3F4258D1" w:rsidR="00166186" w:rsidRPr="00113AD8" w:rsidRDefault="00166186" w:rsidP="00166186">
            <w:pPr>
              <w:pStyle w:val="a"/>
              <w:ind w:right="-72"/>
              <w:jc w:val="right"/>
              <w:rPr>
                <w:rFonts w:ascii="Arial" w:hAnsi="Arial" w:cs="Arial"/>
                <w:sz w:val="18"/>
                <w:szCs w:val="18"/>
                <w:lang w:val="en-GB"/>
              </w:rPr>
            </w:pPr>
            <w:r w:rsidRPr="00113AD8">
              <w:rPr>
                <w:rFonts w:ascii="Arial" w:hAnsi="Arial" w:cs="Arial"/>
                <w:sz w:val="18"/>
                <w:szCs w:val="18"/>
                <w:lang w:val="en-GB"/>
              </w:rPr>
              <w:t>1,555</w:t>
            </w:r>
          </w:p>
        </w:tc>
        <w:tc>
          <w:tcPr>
            <w:tcW w:w="1297" w:type="dxa"/>
            <w:tcBorders>
              <w:bottom w:val="single" w:sz="4" w:space="0" w:color="auto"/>
            </w:tcBorders>
            <w:shd w:val="clear" w:color="auto" w:fill="auto"/>
          </w:tcPr>
          <w:p w14:paraId="624B212C" w14:textId="54FD7B04" w:rsidR="00166186" w:rsidRPr="00113AD8" w:rsidRDefault="00166186" w:rsidP="00166186">
            <w:pPr>
              <w:pStyle w:val="a"/>
              <w:ind w:right="-72"/>
              <w:jc w:val="right"/>
              <w:rPr>
                <w:rFonts w:ascii="Arial" w:hAnsi="Arial" w:cs="Arial"/>
                <w:sz w:val="18"/>
                <w:szCs w:val="18"/>
                <w:lang w:val="en-GB"/>
              </w:rPr>
            </w:pPr>
            <w:r w:rsidRPr="00113AD8">
              <w:rPr>
                <w:rFonts w:ascii="Arial" w:hAnsi="Arial" w:cs="Arial"/>
                <w:sz w:val="18"/>
                <w:szCs w:val="18"/>
                <w:lang w:val="en-GB"/>
              </w:rPr>
              <w:t>57</w:t>
            </w:r>
          </w:p>
        </w:tc>
      </w:tr>
      <w:tr w:rsidR="00DA77A5" w:rsidRPr="00113AD8" w14:paraId="1B0B62B0" w14:textId="77777777" w:rsidTr="002A60B3">
        <w:trPr>
          <w:trHeight w:val="20"/>
        </w:trPr>
        <w:tc>
          <w:tcPr>
            <w:tcW w:w="4075" w:type="dxa"/>
            <w:shd w:val="clear" w:color="auto" w:fill="auto"/>
            <w:vAlign w:val="bottom"/>
          </w:tcPr>
          <w:p w14:paraId="176505F0" w14:textId="77777777" w:rsidR="00DA77A5" w:rsidRPr="00113AD8" w:rsidRDefault="00DA77A5" w:rsidP="00113AD8">
            <w:pPr>
              <w:pStyle w:val="a"/>
              <w:tabs>
                <w:tab w:val="right" w:pos="9810"/>
              </w:tabs>
              <w:ind w:left="-101" w:right="-90"/>
              <w:rPr>
                <w:rFonts w:ascii="Arial" w:eastAsia="Angsana New" w:hAnsi="Arial" w:cs="Arial"/>
                <w:sz w:val="18"/>
                <w:szCs w:val="18"/>
                <w:cs/>
              </w:rPr>
            </w:pPr>
          </w:p>
        </w:tc>
        <w:tc>
          <w:tcPr>
            <w:tcW w:w="1368" w:type="dxa"/>
            <w:tcBorders>
              <w:top w:val="single" w:sz="4" w:space="0" w:color="auto"/>
            </w:tcBorders>
            <w:shd w:val="clear" w:color="auto" w:fill="FAFAFA"/>
          </w:tcPr>
          <w:p w14:paraId="19A1954B" w14:textId="77777777" w:rsidR="00DA77A5" w:rsidRPr="00113AD8" w:rsidRDefault="00DA77A5" w:rsidP="00DA77A5">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66E90E33" w14:textId="77777777" w:rsidR="00DA77A5" w:rsidRPr="00113AD8" w:rsidRDefault="00DA77A5" w:rsidP="00DA77A5">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15D29DF6" w14:textId="77777777" w:rsidR="00DA77A5" w:rsidRPr="00113AD8" w:rsidRDefault="00DA77A5" w:rsidP="0017769B">
            <w:pPr>
              <w:ind w:right="-72"/>
              <w:jc w:val="right"/>
              <w:rPr>
                <w:rFonts w:ascii="Arial" w:hAnsi="Arial" w:cs="Arial"/>
                <w:sz w:val="18"/>
                <w:szCs w:val="18"/>
              </w:rPr>
            </w:pPr>
          </w:p>
        </w:tc>
        <w:tc>
          <w:tcPr>
            <w:tcW w:w="1297" w:type="dxa"/>
            <w:tcBorders>
              <w:top w:val="single" w:sz="4" w:space="0" w:color="auto"/>
            </w:tcBorders>
            <w:shd w:val="clear" w:color="auto" w:fill="auto"/>
            <w:vAlign w:val="center"/>
          </w:tcPr>
          <w:p w14:paraId="4C029B44" w14:textId="77777777" w:rsidR="00DA77A5" w:rsidRPr="00113AD8" w:rsidRDefault="00DA77A5" w:rsidP="00DA77A5">
            <w:pPr>
              <w:ind w:left="-648" w:right="-72"/>
              <w:jc w:val="right"/>
              <w:rPr>
                <w:rFonts w:ascii="Arial" w:hAnsi="Arial" w:cs="Arial"/>
                <w:sz w:val="18"/>
                <w:szCs w:val="18"/>
              </w:rPr>
            </w:pPr>
          </w:p>
        </w:tc>
      </w:tr>
      <w:tr w:rsidR="00166186" w:rsidRPr="00113AD8" w14:paraId="79CA49A9" w14:textId="77777777" w:rsidTr="002A60B3">
        <w:trPr>
          <w:trHeight w:val="20"/>
        </w:trPr>
        <w:tc>
          <w:tcPr>
            <w:tcW w:w="4075" w:type="dxa"/>
            <w:shd w:val="clear" w:color="auto" w:fill="auto"/>
            <w:vAlign w:val="bottom"/>
          </w:tcPr>
          <w:p w14:paraId="1ED5AB64" w14:textId="77777777" w:rsidR="00166186" w:rsidRPr="00113AD8" w:rsidRDefault="00166186" w:rsidP="00113AD8">
            <w:pPr>
              <w:ind w:left="-101"/>
              <w:rPr>
                <w:rFonts w:ascii="Arial" w:hAnsi="Arial" w:cs="Arial"/>
                <w:sz w:val="18"/>
                <w:szCs w:val="18"/>
              </w:rPr>
            </w:pPr>
            <w:r w:rsidRPr="00113AD8">
              <w:rPr>
                <w:rFonts w:ascii="Arial" w:hAnsi="Arial" w:cs="Arial"/>
                <w:sz w:val="18"/>
                <w:szCs w:val="18"/>
              </w:rPr>
              <w:t>Total</w:t>
            </w:r>
          </w:p>
        </w:tc>
        <w:tc>
          <w:tcPr>
            <w:tcW w:w="1368" w:type="dxa"/>
            <w:tcBorders>
              <w:bottom w:val="single" w:sz="4" w:space="0" w:color="auto"/>
            </w:tcBorders>
            <w:shd w:val="clear" w:color="auto" w:fill="FAFAFA"/>
          </w:tcPr>
          <w:p w14:paraId="061CF0AD" w14:textId="67EA93A7" w:rsidR="00166186" w:rsidRPr="00113AD8" w:rsidRDefault="00166186" w:rsidP="00166186">
            <w:pPr>
              <w:pStyle w:val="a"/>
              <w:ind w:right="-72"/>
              <w:jc w:val="right"/>
              <w:rPr>
                <w:rFonts w:ascii="Arial" w:hAnsi="Arial" w:cs="Arial"/>
                <w:sz w:val="18"/>
                <w:szCs w:val="18"/>
                <w:lang w:val="en-GB"/>
              </w:rPr>
            </w:pPr>
            <w:r w:rsidRPr="00113AD8">
              <w:rPr>
                <w:rFonts w:ascii="Arial" w:hAnsi="Arial" w:cs="Arial"/>
                <w:sz w:val="18"/>
                <w:szCs w:val="18"/>
                <w:lang w:val="en-GB"/>
              </w:rPr>
              <w:t>-</w:t>
            </w:r>
          </w:p>
        </w:tc>
        <w:tc>
          <w:tcPr>
            <w:tcW w:w="1368" w:type="dxa"/>
            <w:tcBorders>
              <w:bottom w:val="single" w:sz="4" w:space="0" w:color="auto"/>
            </w:tcBorders>
            <w:shd w:val="clear" w:color="auto" w:fill="auto"/>
          </w:tcPr>
          <w:p w14:paraId="1F49CC0E" w14:textId="0AF96AD7" w:rsidR="00166186" w:rsidRPr="00113AD8" w:rsidRDefault="00166186" w:rsidP="00166186">
            <w:pPr>
              <w:pStyle w:val="a"/>
              <w:ind w:right="-72"/>
              <w:jc w:val="right"/>
              <w:rPr>
                <w:rFonts w:ascii="Arial" w:hAnsi="Arial" w:cs="Arial"/>
                <w:sz w:val="18"/>
                <w:szCs w:val="18"/>
                <w:lang w:val="en-GB"/>
              </w:rPr>
            </w:pPr>
            <w:r w:rsidRPr="00113AD8">
              <w:rPr>
                <w:rFonts w:ascii="Arial" w:hAnsi="Arial" w:cs="Arial"/>
                <w:sz w:val="18"/>
                <w:szCs w:val="18"/>
                <w:lang w:val="en-GB"/>
              </w:rPr>
              <w:t>-</w:t>
            </w:r>
          </w:p>
        </w:tc>
        <w:tc>
          <w:tcPr>
            <w:tcW w:w="1368" w:type="dxa"/>
            <w:tcBorders>
              <w:bottom w:val="single" w:sz="4" w:space="0" w:color="auto"/>
            </w:tcBorders>
            <w:shd w:val="clear" w:color="auto" w:fill="FAFAFA"/>
          </w:tcPr>
          <w:p w14:paraId="6D25F931" w14:textId="1D8472E7" w:rsidR="00166186" w:rsidRPr="00113AD8" w:rsidRDefault="00166186" w:rsidP="00166186">
            <w:pPr>
              <w:pStyle w:val="a"/>
              <w:ind w:right="-72"/>
              <w:jc w:val="right"/>
              <w:rPr>
                <w:rFonts w:ascii="Arial" w:hAnsi="Arial" w:cs="Arial"/>
                <w:sz w:val="18"/>
                <w:szCs w:val="18"/>
                <w:lang w:val="en-GB"/>
              </w:rPr>
            </w:pPr>
            <w:r w:rsidRPr="00113AD8">
              <w:rPr>
                <w:rFonts w:ascii="Arial" w:hAnsi="Arial" w:cs="Arial"/>
                <w:sz w:val="18"/>
                <w:szCs w:val="18"/>
                <w:lang w:val="en-GB"/>
              </w:rPr>
              <w:t>1,555</w:t>
            </w:r>
          </w:p>
        </w:tc>
        <w:tc>
          <w:tcPr>
            <w:tcW w:w="1297" w:type="dxa"/>
            <w:tcBorders>
              <w:bottom w:val="single" w:sz="4" w:space="0" w:color="auto"/>
            </w:tcBorders>
            <w:shd w:val="clear" w:color="auto" w:fill="auto"/>
          </w:tcPr>
          <w:p w14:paraId="64D5D146" w14:textId="0867F61A" w:rsidR="00166186" w:rsidRPr="00113AD8" w:rsidRDefault="00166186" w:rsidP="00166186">
            <w:pPr>
              <w:pStyle w:val="a"/>
              <w:ind w:right="-72"/>
              <w:jc w:val="right"/>
              <w:rPr>
                <w:rFonts w:ascii="Arial" w:hAnsi="Arial" w:cs="Arial"/>
                <w:sz w:val="18"/>
                <w:szCs w:val="18"/>
                <w:lang w:val="en-GB"/>
              </w:rPr>
            </w:pPr>
            <w:r w:rsidRPr="00113AD8">
              <w:rPr>
                <w:rFonts w:ascii="Arial" w:hAnsi="Arial" w:cs="Arial"/>
                <w:sz w:val="18"/>
                <w:szCs w:val="18"/>
                <w:lang w:val="en-GB"/>
              </w:rPr>
              <w:t>57</w:t>
            </w:r>
          </w:p>
        </w:tc>
      </w:tr>
    </w:tbl>
    <w:p w14:paraId="6078D36D" w14:textId="77777777" w:rsidR="008E41CB" w:rsidRPr="00F20B65" w:rsidRDefault="008E41CB" w:rsidP="009F68F1">
      <w:pPr>
        <w:rPr>
          <w:rFonts w:ascii="Arial" w:hAnsi="Arial" w:cs="Arial"/>
          <w:b/>
          <w:bCs/>
          <w:i/>
          <w:iCs/>
          <w:sz w:val="18"/>
          <w:szCs w:val="18"/>
        </w:rPr>
      </w:pPr>
    </w:p>
    <w:p w14:paraId="1653E055" w14:textId="4F2E627C" w:rsidR="004F03D8" w:rsidRPr="00F20B65" w:rsidRDefault="00E9108C" w:rsidP="005831B8">
      <w:pPr>
        <w:rPr>
          <w:rFonts w:ascii="Arial" w:hAnsi="Arial" w:cs="Arial"/>
          <w:sz w:val="18"/>
          <w:szCs w:val="18"/>
        </w:rPr>
      </w:pPr>
      <w:r w:rsidRPr="00F20B65">
        <w:rPr>
          <w:rFonts w:ascii="Arial" w:hAnsi="Arial" w:cs="Arial"/>
          <w:sz w:val="18"/>
          <w:szCs w:val="18"/>
        </w:rPr>
        <w:t>In</w:t>
      </w:r>
      <w:r w:rsidR="00704114" w:rsidRPr="00F20B65">
        <w:rPr>
          <w:rFonts w:ascii="Arial" w:hAnsi="Arial" w:cs="Arial"/>
          <w:sz w:val="18"/>
          <w:szCs w:val="18"/>
        </w:rPr>
        <w:t xml:space="preserve">terest rates during the </w:t>
      </w:r>
      <w:r w:rsidR="00DA77A5" w:rsidRPr="00F20B65">
        <w:rPr>
          <w:rFonts w:ascii="Arial" w:hAnsi="Arial" w:cs="Arial"/>
          <w:sz w:val="18"/>
          <w:szCs w:val="22"/>
        </w:rPr>
        <w:t>three</w:t>
      </w:r>
      <w:r w:rsidR="007F236F" w:rsidRPr="00F20B65">
        <w:rPr>
          <w:rFonts w:ascii="Arial" w:hAnsi="Arial" w:cs="Arial"/>
          <w:sz w:val="18"/>
          <w:szCs w:val="22"/>
        </w:rPr>
        <w:t>-month</w:t>
      </w:r>
      <w:r w:rsidR="00704114" w:rsidRPr="00F20B65">
        <w:rPr>
          <w:rFonts w:ascii="Arial" w:hAnsi="Arial" w:cs="Arial"/>
          <w:sz w:val="18"/>
          <w:szCs w:val="22"/>
        </w:rPr>
        <w:t xml:space="preserve"> period ended </w:t>
      </w:r>
      <w:r w:rsidR="00DA77A5" w:rsidRPr="00F20B65">
        <w:rPr>
          <w:rFonts w:ascii="Arial" w:hAnsi="Arial" w:cs="Arial"/>
          <w:sz w:val="18"/>
          <w:szCs w:val="22"/>
        </w:rPr>
        <w:t xml:space="preserve">31 March </w:t>
      </w:r>
      <w:r w:rsidR="005074EF" w:rsidRPr="00F20B65">
        <w:rPr>
          <w:rFonts w:ascii="Arial" w:hAnsi="Arial" w:cs="Arial"/>
          <w:sz w:val="18"/>
          <w:szCs w:val="18"/>
        </w:rPr>
        <w:t>20</w:t>
      </w:r>
      <w:r w:rsidR="00DA77A5" w:rsidRPr="00F20B65">
        <w:rPr>
          <w:rFonts w:ascii="Arial" w:hAnsi="Arial" w:cs="Arial"/>
          <w:sz w:val="18"/>
          <w:szCs w:val="18"/>
        </w:rPr>
        <w:t>2</w:t>
      </w:r>
      <w:r w:rsidR="000B02A9" w:rsidRPr="00F20B65">
        <w:rPr>
          <w:rFonts w:ascii="Arial" w:hAnsi="Arial" w:cs="Arial"/>
          <w:sz w:val="18"/>
          <w:szCs w:val="18"/>
        </w:rPr>
        <w:t>1</w:t>
      </w:r>
      <w:r w:rsidRPr="00F20B65">
        <w:rPr>
          <w:rFonts w:ascii="Arial" w:hAnsi="Arial" w:cs="Arial"/>
          <w:sz w:val="18"/>
          <w:szCs w:val="18"/>
        </w:rPr>
        <w:t xml:space="preserve"> and </w:t>
      </w:r>
      <w:r w:rsidR="005074EF" w:rsidRPr="00F20B65">
        <w:rPr>
          <w:rFonts w:ascii="Arial" w:hAnsi="Arial" w:cs="Arial"/>
          <w:sz w:val="18"/>
          <w:szCs w:val="18"/>
        </w:rPr>
        <w:t>20</w:t>
      </w:r>
      <w:r w:rsidR="000B02A9" w:rsidRPr="00F20B65">
        <w:rPr>
          <w:rFonts w:ascii="Arial" w:hAnsi="Arial" w:cs="Arial"/>
          <w:sz w:val="18"/>
          <w:szCs w:val="18"/>
        </w:rPr>
        <w:t>20</w:t>
      </w:r>
      <w:r w:rsidRPr="00F20B65">
        <w:rPr>
          <w:rFonts w:ascii="Arial" w:hAnsi="Arial" w:cs="Arial"/>
          <w:sz w:val="18"/>
          <w:szCs w:val="18"/>
        </w:rPr>
        <w:t xml:space="preserve"> were charged </w:t>
      </w:r>
      <w:r w:rsidR="00E058FD" w:rsidRPr="00F20B65">
        <w:rPr>
          <w:rFonts w:ascii="Arial" w:hAnsi="Arial" w:cs="Arial"/>
          <w:sz w:val="18"/>
          <w:szCs w:val="18"/>
        </w:rPr>
        <w:t>b</w:t>
      </w:r>
      <w:r w:rsidR="00207348" w:rsidRPr="00F20B65">
        <w:rPr>
          <w:rFonts w:ascii="Arial" w:hAnsi="Arial" w:cs="Arial"/>
          <w:sz w:val="18"/>
          <w:szCs w:val="18"/>
        </w:rPr>
        <w:t>ased on BIBOR</w:t>
      </w:r>
      <w:r w:rsidRPr="00F20B65">
        <w:rPr>
          <w:rFonts w:ascii="Arial" w:hAnsi="Arial" w:cs="Arial"/>
          <w:sz w:val="18"/>
          <w:szCs w:val="18"/>
        </w:rPr>
        <w:t xml:space="preserve"> </w:t>
      </w:r>
      <w:r w:rsidR="00B20EB5" w:rsidRPr="00F20B65">
        <w:rPr>
          <w:rFonts w:ascii="Arial" w:hAnsi="Arial" w:cs="Arial"/>
          <w:sz w:val="18"/>
          <w:szCs w:val="18"/>
        </w:rPr>
        <w:t>1</w:t>
      </w:r>
      <w:r w:rsidR="00F91B22" w:rsidRPr="00F20B65">
        <w:rPr>
          <w:rFonts w:ascii="Arial" w:hAnsi="Arial" w:cs="Arial"/>
          <w:sz w:val="18"/>
          <w:szCs w:val="18"/>
        </w:rPr>
        <w:t xml:space="preserve">M plus </w:t>
      </w:r>
      <w:r w:rsidR="004813C5" w:rsidRPr="00F20B65">
        <w:rPr>
          <w:rFonts w:ascii="Arial" w:hAnsi="Arial" w:cs="Arial"/>
          <w:sz w:val="18"/>
          <w:szCs w:val="18"/>
        </w:rPr>
        <w:t xml:space="preserve">certain </w:t>
      </w:r>
      <w:r w:rsidR="00E61A2C" w:rsidRPr="00F20B65">
        <w:rPr>
          <w:rFonts w:ascii="Arial" w:hAnsi="Arial" w:cs="Arial"/>
          <w:sz w:val="18"/>
          <w:szCs w:val="18"/>
        </w:rPr>
        <w:t xml:space="preserve">fixed </w:t>
      </w:r>
      <w:r w:rsidR="00F91B22" w:rsidRPr="00F20B65">
        <w:rPr>
          <w:rFonts w:ascii="Arial" w:hAnsi="Arial" w:cs="Arial"/>
          <w:sz w:val="18"/>
          <w:szCs w:val="18"/>
        </w:rPr>
        <w:t>margin</w:t>
      </w:r>
      <w:r w:rsidR="004813C5" w:rsidRPr="00F20B65">
        <w:rPr>
          <w:rFonts w:ascii="Arial" w:hAnsi="Arial" w:cs="Arial"/>
          <w:sz w:val="18"/>
          <w:szCs w:val="18"/>
        </w:rPr>
        <w:t xml:space="preserve"> per annum</w:t>
      </w:r>
      <w:r w:rsidRPr="00F20B65">
        <w:rPr>
          <w:rFonts w:ascii="Arial" w:hAnsi="Arial" w:cs="Arial"/>
          <w:sz w:val="18"/>
          <w:szCs w:val="18"/>
        </w:rPr>
        <w:t>.</w:t>
      </w:r>
    </w:p>
    <w:p w14:paraId="56630610" w14:textId="77777777" w:rsidR="00004958" w:rsidRPr="00F20B65" w:rsidRDefault="00004958" w:rsidP="005831B8">
      <w:pPr>
        <w:rPr>
          <w:rFonts w:ascii="Arial" w:hAnsi="Arial" w:cs="Arial"/>
          <w:sz w:val="18"/>
          <w:szCs w:val="18"/>
        </w:rPr>
      </w:pPr>
    </w:p>
    <w:p w14:paraId="5FF3E061" w14:textId="2DB67E16" w:rsidR="009C01BD" w:rsidRPr="00F20B65" w:rsidRDefault="00EC7A73" w:rsidP="007617C1">
      <w:pPr>
        <w:rPr>
          <w:rFonts w:ascii="Arial" w:hAnsi="Arial" w:cs="Arial"/>
          <w:sz w:val="18"/>
          <w:szCs w:val="18"/>
        </w:rPr>
      </w:pPr>
      <w:r w:rsidRPr="00F20B65">
        <w:rPr>
          <w:rFonts w:ascii="Arial" w:hAnsi="Arial" w:cs="Arial"/>
          <w:sz w:val="18"/>
          <w:szCs w:val="18"/>
        </w:rPr>
        <w:t xml:space="preserve">Movements of short-term </w:t>
      </w:r>
      <w:r w:rsidR="00F442F4" w:rsidRPr="00F20B65">
        <w:rPr>
          <w:rFonts w:ascii="Arial" w:hAnsi="Arial" w:cs="Arial"/>
          <w:sz w:val="18"/>
          <w:szCs w:val="18"/>
        </w:rPr>
        <w:t>loan</w:t>
      </w:r>
      <w:r w:rsidR="0058726C" w:rsidRPr="00F20B65">
        <w:rPr>
          <w:rFonts w:ascii="Arial" w:hAnsi="Arial" w:cs="Arial"/>
          <w:sz w:val="18"/>
          <w:szCs w:val="18"/>
        </w:rPr>
        <w:t>s</w:t>
      </w:r>
      <w:r w:rsidRPr="00F20B65">
        <w:rPr>
          <w:rFonts w:ascii="Arial" w:hAnsi="Arial" w:cs="Arial"/>
          <w:sz w:val="18"/>
          <w:szCs w:val="18"/>
        </w:rPr>
        <w:t xml:space="preserve"> from related parties during the</w:t>
      </w:r>
      <w:r w:rsidR="00704114" w:rsidRPr="00F20B65">
        <w:rPr>
          <w:rFonts w:ascii="Arial" w:hAnsi="Arial" w:cs="Arial"/>
          <w:sz w:val="18"/>
          <w:szCs w:val="18"/>
        </w:rPr>
        <w:t xml:space="preserve"> </w:t>
      </w:r>
      <w:r w:rsidR="00620246" w:rsidRPr="00F20B65">
        <w:rPr>
          <w:rFonts w:ascii="Arial" w:hAnsi="Arial" w:cs="Arial"/>
          <w:sz w:val="18"/>
          <w:szCs w:val="18"/>
        </w:rPr>
        <w:t>three</w:t>
      </w:r>
      <w:r w:rsidR="007F236F" w:rsidRPr="00F20B65">
        <w:rPr>
          <w:rFonts w:ascii="Arial" w:hAnsi="Arial" w:cs="Arial"/>
          <w:sz w:val="18"/>
          <w:szCs w:val="18"/>
        </w:rPr>
        <w:t>-month</w:t>
      </w:r>
      <w:r w:rsidR="00EC5934" w:rsidRPr="00F20B65">
        <w:rPr>
          <w:rFonts w:ascii="Arial" w:hAnsi="Arial" w:cs="Arial"/>
          <w:sz w:val="18"/>
          <w:szCs w:val="18"/>
        </w:rPr>
        <w:t xml:space="preserve"> period ended </w:t>
      </w:r>
      <w:r w:rsidR="00620246" w:rsidRPr="00F20B65">
        <w:rPr>
          <w:rFonts w:ascii="Arial" w:hAnsi="Arial" w:cs="Arial"/>
          <w:sz w:val="18"/>
          <w:szCs w:val="18"/>
        </w:rPr>
        <w:t>31 March</w:t>
      </w:r>
      <w:r w:rsidR="00EC5934" w:rsidRPr="00F20B65">
        <w:rPr>
          <w:rFonts w:ascii="Arial" w:hAnsi="Arial" w:cs="Arial"/>
          <w:sz w:val="18"/>
          <w:szCs w:val="18"/>
        </w:rPr>
        <w:t xml:space="preserve"> </w:t>
      </w:r>
      <w:r w:rsidR="005074EF" w:rsidRPr="00F20B65">
        <w:rPr>
          <w:rFonts w:ascii="Arial" w:hAnsi="Arial" w:cs="Arial"/>
          <w:sz w:val="18"/>
          <w:szCs w:val="18"/>
        </w:rPr>
        <w:t>20</w:t>
      </w:r>
      <w:r w:rsidR="00620246" w:rsidRPr="00F20B65">
        <w:rPr>
          <w:rFonts w:ascii="Arial" w:hAnsi="Arial" w:cs="Arial"/>
          <w:sz w:val="18"/>
          <w:szCs w:val="18"/>
        </w:rPr>
        <w:t>2</w:t>
      </w:r>
      <w:r w:rsidR="000B02A9" w:rsidRPr="00F20B65">
        <w:rPr>
          <w:rFonts w:ascii="Arial" w:hAnsi="Arial" w:cs="Arial"/>
          <w:sz w:val="18"/>
          <w:szCs w:val="18"/>
        </w:rPr>
        <w:t>1</w:t>
      </w:r>
      <w:r w:rsidR="00EC5934" w:rsidRPr="00F20B65">
        <w:rPr>
          <w:rFonts w:ascii="Arial" w:hAnsi="Arial" w:cs="Arial"/>
          <w:sz w:val="18"/>
          <w:szCs w:val="18"/>
        </w:rPr>
        <w:t xml:space="preserve"> and </w:t>
      </w:r>
      <w:r w:rsidR="005074EF" w:rsidRPr="00F20B65">
        <w:rPr>
          <w:rFonts w:ascii="Arial" w:hAnsi="Arial" w:cs="Arial"/>
          <w:sz w:val="18"/>
          <w:szCs w:val="18"/>
        </w:rPr>
        <w:t>20</w:t>
      </w:r>
      <w:r w:rsidR="000B02A9" w:rsidRPr="00F20B65">
        <w:rPr>
          <w:rFonts w:ascii="Arial" w:hAnsi="Arial" w:cs="Arial"/>
          <w:sz w:val="18"/>
          <w:szCs w:val="18"/>
        </w:rPr>
        <w:t>20</w:t>
      </w:r>
      <w:r w:rsidRPr="00F20B65">
        <w:rPr>
          <w:rFonts w:ascii="Arial" w:hAnsi="Arial" w:cs="Arial"/>
          <w:sz w:val="18"/>
          <w:szCs w:val="18"/>
        </w:rPr>
        <w:t xml:space="preserve"> </w:t>
      </w:r>
      <w:r w:rsidR="0037149F" w:rsidRPr="00F20B65">
        <w:rPr>
          <w:rFonts w:ascii="Arial" w:hAnsi="Arial" w:cs="Arial"/>
          <w:sz w:val="18"/>
          <w:szCs w:val="18"/>
        </w:rPr>
        <w:t xml:space="preserve">were </w:t>
      </w:r>
      <w:r w:rsidRPr="00F20B65">
        <w:rPr>
          <w:rFonts w:ascii="Arial" w:hAnsi="Arial" w:cs="Arial"/>
          <w:sz w:val="18"/>
          <w:szCs w:val="18"/>
        </w:rPr>
        <w:t>as follows:</w:t>
      </w:r>
      <w:r w:rsidR="0090442C" w:rsidRPr="00F20B65">
        <w:rPr>
          <w:rFonts w:ascii="Arial" w:hAnsi="Arial" w:cs="Arial"/>
          <w:sz w:val="18"/>
          <w:szCs w:val="18"/>
        </w:rPr>
        <w:t xml:space="preserve"> </w:t>
      </w:r>
    </w:p>
    <w:p w14:paraId="7AE59FD6" w14:textId="77777777" w:rsidR="00F442F4" w:rsidRPr="00F20B65" w:rsidRDefault="00F442F4" w:rsidP="005831B8">
      <w:pPr>
        <w:rPr>
          <w:rFonts w:ascii="Arial" w:hAnsi="Arial" w:cs="Arial"/>
          <w:sz w:val="18"/>
          <w:szCs w:val="18"/>
        </w:rPr>
      </w:pPr>
    </w:p>
    <w:tbl>
      <w:tblPr>
        <w:tblW w:w="9486" w:type="dxa"/>
        <w:tblLayout w:type="fixed"/>
        <w:tblLook w:val="0000" w:firstRow="0" w:lastRow="0" w:firstColumn="0" w:lastColumn="0" w:noHBand="0" w:noVBand="0"/>
      </w:tblPr>
      <w:tblGrid>
        <w:gridCol w:w="4086"/>
        <w:gridCol w:w="1359"/>
        <w:gridCol w:w="1359"/>
        <w:gridCol w:w="1386"/>
        <w:gridCol w:w="1296"/>
      </w:tblGrid>
      <w:tr w:rsidR="00620246" w:rsidRPr="00F20B65" w14:paraId="65D5EE60" w14:textId="77777777" w:rsidTr="00113AD8">
        <w:trPr>
          <w:trHeight w:val="20"/>
        </w:trPr>
        <w:tc>
          <w:tcPr>
            <w:tcW w:w="4086" w:type="dxa"/>
            <w:shd w:val="clear" w:color="auto" w:fill="auto"/>
            <w:vAlign w:val="center"/>
          </w:tcPr>
          <w:p w14:paraId="7701468D" w14:textId="77777777" w:rsidR="00620246" w:rsidRPr="00F20B65" w:rsidRDefault="00620246" w:rsidP="00113AD8">
            <w:pPr>
              <w:ind w:left="-101"/>
              <w:rPr>
                <w:rFonts w:ascii="Arial" w:hAnsi="Arial" w:cs="Arial"/>
                <w:b/>
                <w:bCs/>
                <w:sz w:val="18"/>
                <w:szCs w:val="18"/>
                <w:cs/>
              </w:rPr>
            </w:pPr>
          </w:p>
        </w:tc>
        <w:tc>
          <w:tcPr>
            <w:tcW w:w="2718" w:type="dxa"/>
            <w:gridSpan w:val="2"/>
            <w:tcBorders>
              <w:top w:val="single" w:sz="4" w:space="0" w:color="auto"/>
              <w:bottom w:val="single" w:sz="4" w:space="0" w:color="auto"/>
            </w:tcBorders>
            <w:shd w:val="clear" w:color="auto" w:fill="auto"/>
          </w:tcPr>
          <w:p w14:paraId="06FC7CD9" w14:textId="77777777" w:rsidR="00620246" w:rsidRPr="00F20B65" w:rsidRDefault="00620246" w:rsidP="0049540B">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1F4E3A6B" w14:textId="77777777" w:rsidR="00620246" w:rsidRPr="00F20B65" w:rsidRDefault="00620246" w:rsidP="0049540B">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82" w:type="dxa"/>
            <w:gridSpan w:val="2"/>
            <w:tcBorders>
              <w:top w:val="single" w:sz="4" w:space="0" w:color="auto"/>
              <w:bottom w:val="single" w:sz="4" w:space="0" w:color="auto"/>
            </w:tcBorders>
            <w:shd w:val="clear" w:color="auto" w:fill="auto"/>
          </w:tcPr>
          <w:p w14:paraId="1723ED72" w14:textId="77777777" w:rsidR="00620246" w:rsidRPr="00F20B65" w:rsidRDefault="00620246" w:rsidP="0049540B">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5858E855" w14:textId="77777777" w:rsidR="00620246" w:rsidRPr="00F20B65" w:rsidRDefault="00620246" w:rsidP="0049540B">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CF42E0" w:rsidRPr="00F20B65" w14:paraId="227A9263" w14:textId="77777777" w:rsidTr="00113AD8">
        <w:trPr>
          <w:trHeight w:val="20"/>
        </w:trPr>
        <w:tc>
          <w:tcPr>
            <w:tcW w:w="4086" w:type="dxa"/>
            <w:shd w:val="clear" w:color="auto" w:fill="auto"/>
            <w:vAlign w:val="center"/>
          </w:tcPr>
          <w:p w14:paraId="5B26CF7C" w14:textId="77777777" w:rsidR="00CF42E0" w:rsidRPr="00F20B65" w:rsidRDefault="00CF42E0" w:rsidP="00113AD8">
            <w:pPr>
              <w:ind w:left="-101"/>
              <w:rPr>
                <w:rFonts w:ascii="Arial" w:hAnsi="Arial" w:cs="Arial"/>
                <w:b/>
                <w:bCs/>
                <w:sz w:val="18"/>
                <w:szCs w:val="18"/>
                <w:cs/>
              </w:rPr>
            </w:pPr>
          </w:p>
        </w:tc>
        <w:tc>
          <w:tcPr>
            <w:tcW w:w="1359" w:type="dxa"/>
            <w:tcBorders>
              <w:top w:val="single" w:sz="4" w:space="0" w:color="auto"/>
            </w:tcBorders>
            <w:shd w:val="clear" w:color="auto" w:fill="auto"/>
            <w:vAlign w:val="center"/>
          </w:tcPr>
          <w:p w14:paraId="7AF2B67D" w14:textId="504BDE1F"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359" w:type="dxa"/>
            <w:tcBorders>
              <w:top w:val="single" w:sz="4" w:space="0" w:color="auto"/>
            </w:tcBorders>
            <w:shd w:val="clear" w:color="auto" w:fill="auto"/>
            <w:vAlign w:val="center"/>
          </w:tcPr>
          <w:p w14:paraId="4C4FCF92" w14:textId="3BEACF07"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c>
          <w:tcPr>
            <w:tcW w:w="1386" w:type="dxa"/>
            <w:tcBorders>
              <w:top w:val="single" w:sz="4" w:space="0" w:color="auto"/>
            </w:tcBorders>
            <w:shd w:val="clear" w:color="auto" w:fill="auto"/>
            <w:vAlign w:val="center"/>
          </w:tcPr>
          <w:p w14:paraId="2CDAFF1D" w14:textId="57560C72"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296" w:type="dxa"/>
            <w:tcBorders>
              <w:top w:val="single" w:sz="4" w:space="0" w:color="auto"/>
            </w:tcBorders>
            <w:shd w:val="clear" w:color="auto" w:fill="auto"/>
            <w:vAlign w:val="center"/>
          </w:tcPr>
          <w:p w14:paraId="6879C4AA" w14:textId="72D919EC"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r>
      <w:tr w:rsidR="00620246" w:rsidRPr="00F20B65" w14:paraId="321FAC6E" w14:textId="77777777" w:rsidTr="00113AD8">
        <w:trPr>
          <w:trHeight w:val="20"/>
        </w:trPr>
        <w:tc>
          <w:tcPr>
            <w:tcW w:w="4086" w:type="dxa"/>
            <w:shd w:val="clear" w:color="auto" w:fill="auto"/>
            <w:vAlign w:val="center"/>
          </w:tcPr>
          <w:p w14:paraId="534EB7A1" w14:textId="77777777" w:rsidR="00620246" w:rsidRPr="00F20B65" w:rsidRDefault="00620246" w:rsidP="00113AD8">
            <w:pPr>
              <w:ind w:left="-101"/>
              <w:rPr>
                <w:rFonts w:ascii="Arial" w:hAnsi="Arial" w:cs="Arial"/>
                <w:b/>
                <w:bCs/>
                <w:sz w:val="18"/>
                <w:szCs w:val="18"/>
                <w:cs/>
              </w:rPr>
            </w:pPr>
          </w:p>
        </w:tc>
        <w:tc>
          <w:tcPr>
            <w:tcW w:w="1359" w:type="dxa"/>
            <w:tcBorders>
              <w:bottom w:val="single" w:sz="4" w:space="0" w:color="auto"/>
            </w:tcBorders>
            <w:shd w:val="clear" w:color="auto" w:fill="auto"/>
          </w:tcPr>
          <w:p w14:paraId="0DE78943" w14:textId="77777777" w:rsidR="00620246" w:rsidRPr="00F20B65" w:rsidRDefault="00620246" w:rsidP="0049540B">
            <w:pPr>
              <w:ind w:right="-72"/>
              <w:jc w:val="right"/>
              <w:rPr>
                <w:rFonts w:ascii="Arial" w:hAnsi="Arial" w:cs="Arial"/>
                <w:b/>
                <w:bCs/>
                <w:sz w:val="18"/>
                <w:szCs w:val="18"/>
                <w:cs/>
              </w:rPr>
            </w:pPr>
            <w:r w:rsidRPr="00F20B65">
              <w:rPr>
                <w:rFonts w:ascii="Arial" w:hAnsi="Arial" w:cs="Arial"/>
                <w:b/>
                <w:bCs/>
                <w:sz w:val="18"/>
                <w:szCs w:val="18"/>
              </w:rPr>
              <w:t>Million Baht</w:t>
            </w:r>
          </w:p>
        </w:tc>
        <w:tc>
          <w:tcPr>
            <w:tcW w:w="1359" w:type="dxa"/>
            <w:tcBorders>
              <w:bottom w:val="single" w:sz="4" w:space="0" w:color="auto"/>
            </w:tcBorders>
            <w:shd w:val="clear" w:color="auto" w:fill="auto"/>
          </w:tcPr>
          <w:p w14:paraId="068986CA" w14:textId="77777777" w:rsidR="00620246" w:rsidRPr="00F20B65" w:rsidRDefault="00620246" w:rsidP="0049540B">
            <w:pPr>
              <w:ind w:right="-72"/>
              <w:jc w:val="right"/>
              <w:rPr>
                <w:rFonts w:ascii="Arial" w:hAnsi="Arial" w:cs="Arial"/>
                <w:b/>
                <w:bCs/>
                <w:sz w:val="18"/>
                <w:szCs w:val="18"/>
                <w:cs/>
              </w:rPr>
            </w:pPr>
            <w:r w:rsidRPr="00F20B65">
              <w:rPr>
                <w:rFonts w:ascii="Arial" w:hAnsi="Arial" w:cs="Arial"/>
                <w:b/>
                <w:bCs/>
                <w:sz w:val="18"/>
                <w:szCs w:val="18"/>
              </w:rPr>
              <w:t>Million Baht</w:t>
            </w:r>
          </w:p>
        </w:tc>
        <w:tc>
          <w:tcPr>
            <w:tcW w:w="1386" w:type="dxa"/>
            <w:tcBorders>
              <w:bottom w:val="single" w:sz="4" w:space="0" w:color="auto"/>
            </w:tcBorders>
            <w:shd w:val="clear" w:color="auto" w:fill="auto"/>
          </w:tcPr>
          <w:p w14:paraId="6504B6BE" w14:textId="77777777" w:rsidR="00620246" w:rsidRPr="00F20B65" w:rsidRDefault="00620246" w:rsidP="0049540B">
            <w:pPr>
              <w:ind w:right="-72"/>
              <w:jc w:val="right"/>
              <w:rPr>
                <w:rFonts w:ascii="Arial" w:hAnsi="Arial" w:cs="Arial"/>
                <w:b/>
                <w:bCs/>
                <w:sz w:val="18"/>
                <w:szCs w:val="18"/>
                <w:cs/>
              </w:rPr>
            </w:pPr>
            <w:r w:rsidRPr="00F20B65">
              <w:rPr>
                <w:rFonts w:ascii="Arial" w:hAnsi="Arial" w:cs="Arial"/>
                <w:b/>
                <w:bCs/>
                <w:sz w:val="18"/>
                <w:szCs w:val="18"/>
              </w:rPr>
              <w:t>Million Baht</w:t>
            </w:r>
          </w:p>
        </w:tc>
        <w:tc>
          <w:tcPr>
            <w:tcW w:w="1296" w:type="dxa"/>
            <w:tcBorders>
              <w:bottom w:val="single" w:sz="4" w:space="0" w:color="auto"/>
            </w:tcBorders>
            <w:shd w:val="clear" w:color="auto" w:fill="auto"/>
          </w:tcPr>
          <w:p w14:paraId="00E37C2E" w14:textId="77777777" w:rsidR="00620246" w:rsidRPr="00F20B65" w:rsidRDefault="00620246" w:rsidP="0049540B">
            <w:pPr>
              <w:ind w:right="-72"/>
              <w:jc w:val="right"/>
              <w:rPr>
                <w:rFonts w:ascii="Arial" w:hAnsi="Arial" w:cs="Arial"/>
                <w:b/>
                <w:bCs/>
                <w:sz w:val="18"/>
                <w:szCs w:val="18"/>
                <w:cs/>
              </w:rPr>
            </w:pPr>
            <w:r w:rsidRPr="00F20B65">
              <w:rPr>
                <w:rFonts w:ascii="Arial" w:hAnsi="Arial" w:cs="Arial"/>
                <w:b/>
                <w:bCs/>
                <w:sz w:val="18"/>
                <w:szCs w:val="18"/>
              </w:rPr>
              <w:t>Million Baht</w:t>
            </w:r>
          </w:p>
        </w:tc>
      </w:tr>
      <w:tr w:rsidR="00620246" w:rsidRPr="00F20B65" w14:paraId="7879901E" w14:textId="77777777" w:rsidTr="00113AD8">
        <w:trPr>
          <w:trHeight w:val="20"/>
        </w:trPr>
        <w:tc>
          <w:tcPr>
            <w:tcW w:w="4086" w:type="dxa"/>
            <w:shd w:val="clear" w:color="auto" w:fill="auto"/>
            <w:vAlign w:val="bottom"/>
          </w:tcPr>
          <w:p w14:paraId="0426C8E3" w14:textId="77777777" w:rsidR="00620246" w:rsidRPr="00F20B65" w:rsidRDefault="00620246" w:rsidP="00113AD8">
            <w:pPr>
              <w:ind w:left="-101" w:right="-810"/>
              <w:rPr>
                <w:rFonts w:ascii="Arial" w:hAnsi="Arial" w:cs="Arial"/>
                <w:sz w:val="18"/>
                <w:szCs w:val="18"/>
              </w:rPr>
            </w:pPr>
          </w:p>
        </w:tc>
        <w:tc>
          <w:tcPr>
            <w:tcW w:w="1359" w:type="dxa"/>
            <w:tcBorders>
              <w:top w:val="single" w:sz="4" w:space="0" w:color="auto"/>
            </w:tcBorders>
            <w:shd w:val="clear" w:color="auto" w:fill="FAFAFA"/>
            <w:vAlign w:val="bottom"/>
          </w:tcPr>
          <w:p w14:paraId="5EF57209" w14:textId="77777777" w:rsidR="00620246" w:rsidRPr="00F20B65" w:rsidRDefault="00620246" w:rsidP="0049540B">
            <w:pPr>
              <w:pStyle w:val="a"/>
              <w:ind w:right="-72"/>
              <w:jc w:val="right"/>
              <w:rPr>
                <w:rFonts w:ascii="Arial" w:hAnsi="Arial" w:cs="Arial"/>
                <w:sz w:val="18"/>
                <w:szCs w:val="18"/>
                <w:lang w:val="en-GB"/>
              </w:rPr>
            </w:pPr>
          </w:p>
        </w:tc>
        <w:tc>
          <w:tcPr>
            <w:tcW w:w="1359" w:type="dxa"/>
            <w:tcBorders>
              <w:top w:val="single" w:sz="4" w:space="0" w:color="auto"/>
            </w:tcBorders>
            <w:shd w:val="clear" w:color="auto" w:fill="auto"/>
            <w:vAlign w:val="bottom"/>
          </w:tcPr>
          <w:p w14:paraId="0924A2FE" w14:textId="77777777" w:rsidR="00620246" w:rsidRPr="00F20B65" w:rsidRDefault="00620246" w:rsidP="0049540B">
            <w:pPr>
              <w:pStyle w:val="a"/>
              <w:ind w:right="-72"/>
              <w:jc w:val="right"/>
              <w:rPr>
                <w:rFonts w:ascii="Arial" w:hAnsi="Arial" w:cs="Arial"/>
                <w:sz w:val="18"/>
                <w:szCs w:val="18"/>
                <w:lang w:val="en-GB"/>
              </w:rPr>
            </w:pPr>
          </w:p>
        </w:tc>
        <w:tc>
          <w:tcPr>
            <w:tcW w:w="1386" w:type="dxa"/>
            <w:tcBorders>
              <w:top w:val="single" w:sz="4" w:space="0" w:color="auto"/>
            </w:tcBorders>
            <w:shd w:val="clear" w:color="auto" w:fill="FAFAFA"/>
            <w:vAlign w:val="bottom"/>
          </w:tcPr>
          <w:p w14:paraId="5D8DB2A7" w14:textId="77777777" w:rsidR="00620246" w:rsidRPr="00F20B65" w:rsidRDefault="00620246" w:rsidP="0049540B">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tcPr>
          <w:p w14:paraId="200B9C58" w14:textId="77777777" w:rsidR="00620246" w:rsidRPr="00F20B65" w:rsidRDefault="00620246" w:rsidP="0049540B">
            <w:pPr>
              <w:pStyle w:val="a"/>
              <w:ind w:right="-72"/>
              <w:jc w:val="right"/>
              <w:rPr>
                <w:rFonts w:ascii="Arial" w:hAnsi="Arial" w:cs="Arial"/>
                <w:sz w:val="18"/>
                <w:szCs w:val="18"/>
                <w:lang w:val="en-GB"/>
              </w:rPr>
            </w:pPr>
          </w:p>
        </w:tc>
      </w:tr>
      <w:tr w:rsidR="00166186" w:rsidRPr="00F20B65" w14:paraId="6CD44323" w14:textId="77777777" w:rsidTr="00113AD8">
        <w:trPr>
          <w:trHeight w:val="20"/>
        </w:trPr>
        <w:tc>
          <w:tcPr>
            <w:tcW w:w="4086" w:type="dxa"/>
            <w:shd w:val="clear" w:color="auto" w:fill="auto"/>
            <w:vAlign w:val="bottom"/>
          </w:tcPr>
          <w:p w14:paraId="6A9AB8EB" w14:textId="77777777" w:rsidR="00166186" w:rsidRPr="00F20B65" w:rsidRDefault="00166186" w:rsidP="00113AD8">
            <w:pPr>
              <w:ind w:left="-101" w:right="-810"/>
              <w:rPr>
                <w:rFonts w:ascii="Arial" w:hAnsi="Arial" w:cs="Arial"/>
                <w:sz w:val="18"/>
                <w:szCs w:val="18"/>
              </w:rPr>
            </w:pPr>
            <w:r w:rsidRPr="00F20B65">
              <w:rPr>
                <w:rFonts w:ascii="Arial" w:hAnsi="Arial" w:cs="Arial"/>
                <w:sz w:val="18"/>
                <w:szCs w:val="18"/>
              </w:rPr>
              <w:t>At 1 January</w:t>
            </w:r>
          </w:p>
        </w:tc>
        <w:tc>
          <w:tcPr>
            <w:tcW w:w="1359" w:type="dxa"/>
            <w:shd w:val="clear" w:color="auto" w:fill="FAFAFA"/>
            <w:vAlign w:val="bottom"/>
          </w:tcPr>
          <w:p w14:paraId="4CB51079" w14:textId="5BF784FB"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59" w:type="dxa"/>
            <w:shd w:val="clear" w:color="auto" w:fill="auto"/>
            <w:vAlign w:val="bottom"/>
          </w:tcPr>
          <w:p w14:paraId="5945CA85" w14:textId="77777777"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86" w:type="dxa"/>
            <w:shd w:val="clear" w:color="auto" w:fill="FAFAFA"/>
          </w:tcPr>
          <w:p w14:paraId="657744FA" w14:textId="4A9D778C"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57</w:t>
            </w:r>
          </w:p>
        </w:tc>
        <w:tc>
          <w:tcPr>
            <w:tcW w:w="1296" w:type="dxa"/>
            <w:shd w:val="clear" w:color="auto" w:fill="auto"/>
          </w:tcPr>
          <w:p w14:paraId="2B9E23E8" w14:textId="314ECFBA"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2,467</w:t>
            </w:r>
          </w:p>
        </w:tc>
      </w:tr>
      <w:tr w:rsidR="00166186" w:rsidRPr="00F20B65" w14:paraId="68A111F0" w14:textId="77777777" w:rsidTr="00113AD8">
        <w:trPr>
          <w:trHeight w:val="20"/>
        </w:trPr>
        <w:tc>
          <w:tcPr>
            <w:tcW w:w="4086" w:type="dxa"/>
            <w:shd w:val="clear" w:color="auto" w:fill="auto"/>
            <w:vAlign w:val="bottom"/>
          </w:tcPr>
          <w:p w14:paraId="262076F9" w14:textId="77777777" w:rsidR="00166186" w:rsidRPr="00F20B65" w:rsidRDefault="00166186" w:rsidP="00113AD8">
            <w:pPr>
              <w:ind w:left="-101" w:right="-810"/>
              <w:rPr>
                <w:rFonts w:ascii="Arial" w:hAnsi="Arial" w:cs="Arial"/>
                <w:sz w:val="18"/>
                <w:szCs w:val="18"/>
                <w:u w:val="single"/>
              </w:rPr>
            </w:pPr>
            <w:r w:rsidRPr="00F20B65">
              <w:rPr>
                <w:rFonts w:ascii="Arial" w:hAnsi="Arial" w:cs="Arial"/>
                <w:sz w:val="18"/>
                <w:szCs w:val="18"/>
                <w:u w:val="single"/>
              </w:rPr>
              <w:t>Cash flows:</w:t>
            </w:r>
          </w:p>
        </w:tc>
        <w:tc>
          <w:tcPr>
            <w:tcW w:w="1359" w:type="dxa"/>
            <w:shd w:val="clear" w:color="auto" w:fill="FAFAFA"/>
            <w:vAlign w:val="bottom"/>
          </w:tcPr>
          <w:p w14:paraId="4680FF9B" w14:textId="77777777" w:rsidR="00166186" w:rsidRPr="00F20B65" w:rsidRDefault="00166186" w:rsidP="00166186">
            <w:pPr>
              <w:pStyle w:val="a"/>
              <w:ind w:right="-72"/>
              <w:jc w:val="right"/>
              <w:rPr>
                <w:rFonts w:ascii="Arial" w:hAnsi="Arial" w:cs="Arial"/>
                <w:sz w:val="18"/>
                <w:szCs w:val="18"/>
                <w:lang w:val="en-GB"/>
              </w:rPr>
            </w:pPr>
          </w:p>
        </w:tc>
        <w:tc>
          <w:tcPr>
            <w:tcW w:w="1359" w:type="dxa"/>
            <w:shd w:val="clear" w:color="auto" w:fill="auto"/>
            <w:vAlign w:val="bottom"/>
          </w:tcPr>
          <w:p w14:paraId="5DDAAC48" w14:textId="77777777" w:rsidR="00166186" w:rsidRPr="00F20B65" w:rsidRDefault="00166186" w:rsidP="00166186">
            <w:pPr>
              <w:pStyle w:val="a"/>
              <w:ind w:right="-72"/>
              <w:jc w:val="right"/>
              <w:rPr>
                <w:rFonts w:ascii="Arial" w:hAnsi="Arial" w:cs="Arial"/>
                <w:sz w:val="18"/>
                <w:szCs w:val="18"/>
                <w:lang w:val="en-GB"/>
              </w:rPr>
            </w:pPr>
          </w:p>
        </w:tc>
        <w:tc>
          <w:tcPr>
            <w:tcW w:w="1386" w:type="dxa"/>
            <w:shd w:val="clear" w:color="auto" w:fill="FAFAFA"/>
          </w:tcPr>
          <w:p w14:paraId="2910313B" w14:textId="77777777" w:rsidR="00166186" w:rsidRPr="00F20B65" w:rsidRDefault="00166186" w:rsidP="00166186">
            <w:pPr>
              <w:pStyle w:val="a"/>
              <w:ind w:right="-72"/>
              <w:jc w:val="right"/>
              <w:rPr>
                <w:rFonts w:ascii="Arial" w:hAnsi="Arial" w:cs="Arial"/>
                <w:sz w:val="18"/>
                <w:szCs w:val="18"/>
                <w:lang w:val="en-GB"/>
              </w:rPr>
            </w:pPr>
          </w:p>
        </w:tc>
        <w:tc>
          <w:tcPr>
            <w:tcW w:w="1296" w:type="dxa"/>
            <w:shd w:val="clear" w:color="auto" w:fill="auto"/>
          </w:tcPr>
          <w:p w14:paraId="6D3D6D90" w14:textId="77777777" w:rsidR="00166186" w:rsidRPr="00F20B65" w:rsidRDefault="00166186" w:rsidP="00166186">
            <w:pPr>
              <w:pStyle w:val="a"/>
              <w:ind w:right="-72"/>
              <w:jc w:val="right"/>
              <w:rPr>
                <w:rFonts w:ascii="Arial" w:hAnsi="Arial" w:cs="Arial"/>
                <w:sz w:val="18"/>
                <w:szCs w:val="18"/>
                <w:lang w:val="en-GB"/>
              </w:rPr>
            </w:pPr>
          </w:p>
        </w:tc>
      </w:tr>
      <w:tr w:rsidR="00166186" w:rsidRPr="00F20B65" w14:paraId="76F82E17" w14:textId="77777777" w:rsidTr="00113AD8">
        <w:trPr>
          <w:trHeight w:val="20"/>
        </w:trPr>
        <w:tc>
          <w:tcPr>
            <w:tcW w:w="4086" w:type="dxa"/>
            <w:shd w:val="clear" w:color="auto" w:fill="auto"/>
            <w:vAlign w:val="bottom"/>
          </w:tcPr>
          <w:p w14:paraId="063A224C" w14:textId="5CFBCA30" w:rsidR="00166186" w:rsidRPr="00F20B65" w:rsidRDefault="00166186" w:rsidP="00113AD8">
            <w:pPr>
              <w:ind w:left="-101" w:right="-810"/>
              <w:rPr>
                <w:rFonts w:ascii="Arial" w:hAnsi="Arial" w:cs="Arial"/>
                <w:spacing w:val="-4"/>
                <w:sz w:val="18"/>
                <w:szCs w:val="18"/>
              </w:rPr>
            </w:pPr>
            <w:r w:rsidRPr="00F20B65">
              <w:rPr>
                <w:rFonts w:ascii="Arial" w:hAnsi="Arial" w:cs="Arial"/>
                <w:spacing w:val="-4"/>
                <w:sz w:val="18"/>
                <w:szCs w:val="18"/>
              </w:rPr>
              <w:t>Proceeds (payment</w:t>
            </w:r>
            <w:r w:rsidR="0037149F" w:rsidRPr="00F20B65">
              <w:rPr>
                <w:rFonts w:ascii="Arial" w:hAnsi="Arial" w:cs="Arial"/>
                <w:spacing w:val="-4"/>
                <w:sz w:val="18"/>
                <w:szCs w:val="18"/>
              </w:rPr>
              <w:t xml:space="preserve"> for</w:t>
            </w:r>
            <w:r w:rsidRPr="00F20B65">
              <w:rPr>
                <w:rFonts w:ascii="Arial" w:hAnsi="Arial" w:cs="Arial"/>
                <w:spacing w:val="-4"/>
                <w:sz w:val="18"/>
                <w:szCs w:val="18"/>
              </w:rPr>
              <w:t>) from short-term loans</w:t>
            </w:r>
          </w:p>
        </w:tc>
        <w:tc>
          <w:tcPr>
            <w:tcW w:w="1359" w:type="dxa"/>
            <w:shd w:val="clear" w:color="auto" w:fill="FAFAFA"/>
            <w:vAlign w:val="bottom"/>
          </w:tcPr>
          <w:p w14:paraId="7F42659E" w14:textId="41B58386"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59" w:type="dxa"/>
            <w:shd w:val="clear" w:color="auto" w:fill="auto"/>
            <w:vAlign w:val="bottom"/>
          </w:tcPr>
          <w:p w14:paraId="31415E74" w14:textId="77777777"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86" w:type="dxa"/>
            <w:shd w:val="clear" w:color="auto" w:fill="FAFAFA"/>
          </w:tcPr>
          <w:p w14:paraId="33D14BF4" w14:textId="160011F3"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1,498</w:t>
            </w:r>
          </w:p>
        </w:tc>
        <w:tc>
          <w:tcPr>
            <w:tcW w:w="1296" w:type="dxa"/>
            <w:shd w:val="clear" w:color="auto" w:fill="auto"/>
          </w:tcPr>
          <w:p w14:paraId="7F5B91E0" w14:textId="42888720"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(97</w:t>
            </w:r>
            <w:r w:rsidR="0037149F" w:rsidRPr="00F20B65">
              <w:rPr>
                <w:rFonts w:ascii="Arial" w:hAnsi="Arial" w:cs="Arial"/>
                <w:sz w:val="18"/>
                <w:szCs w:val="18"/>
                <w:lang w:val="en-GB"/>
              </w:rPr>
              <w:t>5</w:t>
            </w:r>
            <w:r w:rsidRPr="00F20B65">
              <w:rPr>
                <w:rFonts w:ascii="Arial" w:hAnsi="Arial" w:cs="Arial"/>
                <w:sz w:val="18"/>
                <w:szCs w:val="18"/>
                <w:lang w:val="en-GB"/>
              </w:rPr>
              <w:t>)</w:t>
            </w:r>
          </w:p>
        </w:tc>
      </w:tr>
      <w:tr w:rsidR="000B02A9" w:rsidRPr="00F20B65" w14:paraId="78FF5CFE" w14:textId="77777777" w:rsidTr="00113AD8">
        <w:trPr>
          <w:trHeight w:val="20"/>
        </w:trPr>
        <w:tc>
          <w:tcPr>
            <w:tcW w:w="4086" w:type="dxa"/>
            <w:shd w:val="clear" w:color="auto" w:fill="auto"/>
            <w:vAlign w:val="bottom"/>
          </w:tcPr>
          <w:p w14:paraId="2A0D21F7" w14:textId="77777777" w:rsidR="000B02A9" w:rsidRPr="00F20B65" w:rsidRDefault="000B02A9" w:rsidP="00113AD8">
            <w:pPr>
              <w:pStyle w:val="a"/>
              <w:tabs>
                <w:tab w:val="right" w:pos="9810"/>
              </w:tabs>
              <w:ind w:left="-101" w:right="-90"/>
              <w:rPr>
                <w:rFonts w:ascii="Arial" w:eastAsia="Angsana New" w:hAnsi="Arial" w:cs="Arial"/>
                <w:sz w:val="18"/>
                <w:szCs w:val="18"/>
                <w:cs/>
              </w:rPr>
            </w:pPr>
          </w:p>
        </w:tc>
        <w:tc>
          <w:tcPr>
            <w:tcW w:w="1359" w:type="dxa"/>
            <w:tcBorders>
              <w:top w:val="single" w:sz="4" w:space="0" w:color="auto"/>
            </w:tcBorders>
            <w:shd w:val="clear" w:color="auto" w:fill="FAFAFA"/>
          </w:tcPr>
          <w:p w14:paraId="54DCD313" w14:textId="77777777" w:rsidR="000B02A9" w:rsidRPr="00F20B65" w:rsidRDefault="000B02A9" w:rsidP="000B02A9">
            <w:pPr>
              <w:pStyle w:val="a"/>
              <w:ind w:right="-72"/>
              <w:jc w:val="right"/>
              <w:rPr>
                <w:rFonts w:ascii="Arial" w:hAnsi="Arial" w:cs="Arial"/>
                <w:b/>
                <w:bCs/>
                <w:sz w:val="18"/>
                <w:szCs w:val="18"/>
                <w:lang w:val="en-US"/>
              </w:rPr>
            </w:pPr>
          </w:p>
        </w:tc>
        <w:tc>
          <w:tcPr>
            <w:tcW w:w="1359" w:type="dxa"/>
            <w:tcBorders>
              <w:top w:val="single" w:sz="4" w:space="0" w:color="auto"/>
            </w:tcBorders>
            <w:shd w:val="clear" w:color="auto" w:fill="auto"/>
          </w:tcPr>
          <w:p w14:paraId="369A71A5" w14:textId="77777777" w:rsidR="000B02A9" w:rsidRPr="00F20B65" w:rsidRDefault="000B02A9" w:rsidP="000B02A9">
            <w:pPr>
              <w:pStyle w:val="a"/>
              <w:ind w:right="-72"/>
              <w:jc w:val="right"/>
              <w:rPr>
                <w:rFonts w:ascii="Arial" w:hAnsi="Arial" w:cs="Arial"/>
                <w:b/>
                <w:bCs/>
                <w:sz w:val="18"/>
                <w:szCs w:val="18"/>
                <w:lang w:val="en-US"/>
              </w:rPr>
            </w:pPr>
          </w:p>
        </w:tc>
        <w:tc>
          <w:tcPr>
            <w:tcW w:w="1386" w:type="dxa"/>
            <w:tcBorders>
              <w:top w:val="single" w:sz="4" w:space="0" w:color="auto"/>
            </w:tcBorders>
            <w:shd w:val="clear" w:color="auto" w:fill="FAFAFA"/>
          </w:tcPr>
          <w:p w14:paraId="5E069670" w14:textId="77777777" w:rsidR="000B02A9" w:rsidRPr="00F20B65" w:rsidRDefault="000B02A9" w:rsidP="000B02A9">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tcPr>
          <w:p w14:paraId="3DC63C2D" w14:textId="77777777" w:rsidR="000B02A9" w:rsidRPr="00F20B65" w:rsidRDefault="000B02A9" w:rsidP="000B02A9">
            <w:pPr>
              <w:pStyle w:val="a"/>
              <w:ind w:right="-72"/>
              <w:jc w:val="right"/>
              <w:rPr>
                <w:rFonts w:ascii="Arial" w:hAnsi="Arial" w:cs="Arial"/>
                <w:sz w:val="18"/>
                <w:szCs w:val="18"/>
                <w:lang w:val="en-GB"/>
              </w:rPr>
            </w:pPr>
          </w:p>
        </w:tc>
      </w:tr>
      <w:tr w:rsidR="00166186" w:rsidRPr="00F20B65" w14:paraId="33E0C10C" w14:textId="77777777" w:rsidTr="00113AD8">
        <w:trPr>
          <w:trHeight w:val="20"/>
        </w:trPr>
        <w:tc>
          <w:tcPr>
            <w:tcW w:w="4086" w:type="dxa"/>
            <w:shd w:val="clear" w:color="auto" w:fill="auto"/>
            <w:vAlign w:val="bottom"/>
          </w:tcPr>
          <w:p w14:paraId="779F6386" w14:textId="77777777" w:rsidR="00166186" w:rsidRPr="00F20B65" w:rsidRDefault="00166186" w:rsidP="00113AD8">
            <w:pPr>
              <w:ind w:left="-101" w:right="-810"/>
              <w:rPr>
                <w:rFonts w:ascii="Arial" w:hAnsi="Arial" w:cs="Arial"/>
                <w:sz w:val="18"/>
                <w:szCs w:val="18"/>
              </w:rPr>
            </w:pPr>
            <w:r w:rsidRPr="00F20B65">
              <w:rPr>
                <w:rFonts w:ascii="Arial" w:hAnsi="Arial" w:cs="Arial"/>
                <w:sz w:val="18"/>
                <w:szCs w:val="18"/>
              </w:rPr>
              <w:t>At 31 March</w:t>
            </w:r>
          </w:p>
        </w:tc>
        <w:tc>
          <w:tcPr>
            <w:tcW w:w="1359" w:type="dxa"/>
            <w:tcBorders>
              <w:bottom w:val="single" w:sz="4" w:space="0" w:color="auto"/>
            </w:tcBorders>
            <w:shd w:val="clear" w:color="auto" w:fill="FAFAFA"/>
            <w:vAlign w:val="bottom"/>
          </w:tcPr>
          <w:p w14:paraId="38B9F135" w14:textId="6DD1A7D0"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59" w:type="dxa"/>
            <w:tcBorders>
              <w:bottom w:val="single" w:sz="4" w:space="0" w:color="auto"/>
            </w:tcBorders>
            <w:shd w:val="clear" w:color="auto" w:fill="auto"/>
            <w:vAlign w:val="bottom"/>
          </w:tcPr>
          <w:p w14:paraId="50675CE3" w14:textId="22D55682"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w:t>
            </w:r>
          </w:p>
        </w:tc>
        <w:tc>
          <w:tcPr>
            <w:tcW w:w="1386" w:type="dxa"/>
            <w:tcBorders>
              <w:bottom w:val="single" w:sz="4" w:space="0" w:color="auto"/>
            </w:tcBorders>
            <w:shd w:val="clear" w:color="auto" w:fill="FAFAFA"/>
            <w:vAlign w:val="bottom"/>
          </w:tcPr>
          <w:p w14:paraId="28635A1E" w14:textId="6D647936" w:rsidR="00166186" w:rsidRPr="00F20B65" w:rsidRDefault="00166186" w:rsidP="00166186">
            <w:pPr>
              <w:pStyle w:val="a"/>
              <w:ind w:right="-72"/>
              <w:jc w:val="right"/>
              <w:rPr>
                <w:rFonts w:ascii="Arial" w:hAnsi="Arial" w:cs="Arial"/>
                <w:sz w:val="18"/>
                <w:szCs w:val="18"/>
                <w:lang w:val="en-GB"/>
              </w:rPr>
            </w:pPr>
            <w:r w:rsidRPr="00F20B65">
              <w:rPr>
                <w:rFonts w:ascii="Arial" w:hAnsi="Arial" w:cs="Arial"/>
                <w:sz w:val="18"/>
                <w:szCs w:val="18"/>
                <w:lang w:val="en-GB"/>
              </w:rPr>
              <w:t>1,555</w:t>
            </w:r>
          </w:p>
        </w:tc>
        <w:tc>
          <w:tcPr>
            <w:tcW w:w="1296" w:type="dxa"/>
            <w:tcBorders>
              <w:bottom w:val="single" w:sz="4" w:space="0" w:color="auto"/>
            </w:tcBorders>
            <w:shd w:val="clear" w:color="auto" w:fill="auto"/>
            <w:vAlign w:val="bottom"/>
          </w:tcPr>
          <w:p w14:paraId="0684E8B9" w14:textId="1DAD7514" w:rsidR="00166186" w:rsidRPr="00F20B65" w:rsidRDefault="0037149F" w:rsidP="00166186">
            <w:pPr>
              <w:pStyle w:val="a"/>
              <w:ind w:right="-72"/>
              <w:jc w:val="right"/>
              <w:rPr>
                <w:rFonts w:ascii="Arial" w:hAnsi="Arial" w:cs="Arial"/>
                <w:sz w:val="18"/>
                <w:szCs w:val="18"/>
                <w:lang w:val="en-GB"/>
              </w:rPr>
            </w:pPr>
            <w:r w:rsidRPr="00F20B65">
              <w:rPr>
                <w:rFonts w:ascii="Arial" w:hAnsi="Arial" w:cs="Arial"/>
                <w:sz w:val="18"/>
                <w:szCs w:val="18"/>
                <w:lang w:val="en-GB"/>
              </w:rPr>
              <w:t>1,492</w:t>
            </w:r>
          </w:p>
        </w:tc>
      </w:tr>
    </w:tbl>
    <w:p w14:paraId="77151029" w14:textId="6BAFCB38" w:rsidR="002A60B3" w:rsidRDefault="002A60B3">
      <w:pPr>
        <w:jc w:val="left"/>
        <w:rPr>
          <w:rFonts w:ascii="Arial" w:eastAsia="Times New Roman" w:hAnsi="Arial" w:cs="Arial"/>
          <w:b/>
          <w:bCs/>
          <w:color w:val="D04A02"/>
          <w:sz w:val="18"/>
          <w:szCs w:val="18"/>
          <w:lang w:val="en-US" w:eastAsia="en-US"/>
        </w:rPr>
      </w:pPr>
      <w:r>
        <w:rPr>
          <w:rFonts w:cs="Arial"/>
          <w:b/>
          <w:bCs/>
          <w:color w:val="D04A02"/>
          <w:szCs w:val="18"/>
        </w:rPr>
        <w:br w:type="page"/>
      </w:r>
    </w:p>
    <w:p w14:paraId="52142199" w14:textId="77777777" w:rsidR="00227703" w:rsidRPr="00F20B65" w:rsidRDefault="00227703" w:rsidP="00E058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0E49FBA2" w14:textId="3F45E2A8" w:rsidR="00E058FD" w:rsidRPr="00F20B65" w:rsidRDefault="00E058FD" w:rsidP="00E058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D04A02"/>
          <w:szCs w:val="18"/>
        </w:rPr>
      </w:pPr>
      <w:r w:rsidRPr="00F20B65">
        <w:rPr>
          <w:rFonts w:cs="Arial"/>
          <w:b/>
          <w:bCs/>
          <w:color w:val="D04A02"/>
          <w:szCs w:val="18"/>
        </w:rPr>
        <w:t>Derivative liabilities - related parties</w:t>
      </w:r>
    </w:p>
    <w:p w14:paraId="4747323E" w14:textId="77777777" w:rsidR="00E058FD" w:rsidRPr="00F20B65" w:rsidRDefault="00E058FD" w:rsidP="00E058FD">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p>
    <w:tbl>
      <w:tblPr>
        <w:tblW w:w="9467" w:type="dxa"/>
        <w:tblLayout w:type="fixed"/>
        <w:tblLook w:val="0000" w:firstRow="0" w:lastRow="0" w:firstColumn="0" w:lastColumn="0" w:noHBand="0" w:noVBand="0"/>
      </w:tblPr>
      <w:tblGrid>
        <w:gridCol w:w="4046"/>
        <w:gridCol w:w="1418"/>
        <w:gridCol w:w="1417"/>
        <w:gridCol w:w="1276"/>
        <w:gridCol w:w="1310"/>
      </w:tblGrid>
      <w:tr w:rsidR="00E058FD" w:rsidRPr="00F20B65" w14:paraId="12A3A3D5" w14:textId="77777777" w:rsidTr="002A60B3">
        <w:trPr>
          <w:cantSplit/>
        </w:trPr>
        <w:tc>
          <w:tcPr>
            <w:tcW w:w="4046" w:type="dxa"/>
          </w:tcPr>
          <w:p w14:paraId="115F5DCD" w14:textId="77777777" w:rsidR="00E058FD" w:rsidRPr="00F20B65" w:rsidRDefault="00E058FD" w:rsidP="00E058FD">
            <w:pPr>
              <w:ind w:left="-95" w:right="-108"/>
              <w:rPr>
                <w:rFonts w:ascii="Arial" w:hAnsi="Arial" w:cs="Arial"/>
                <w:b/>
                <w:bCs/>
                <w:sz w:val="18"/>
                <w:szCs w:val="18"/>
              </w:rPr>
            </w:pPr>
          </w:p>
        </w:tc>
        <w:tc>
          <w:tcPr>
            <w:tcW w:w="2835" w:type="dxa"/>
            <w:gridSpan w:val="2"/>
            <w:tcBorders>
              <w:top w:val="single" w:sz="4" w:space="0" w:color="auto"/>
            </w:tcBorders>
            <w:vAlign w:val="bottom"/>
          </w:tcPr>
          <w:p w14:paraId="129E3CD2" w14:textId="77777777" w:rsidR="00E058FD" w:rsidRPr="00F20B65" w:rsidRDefault="00E058FD" w:rsidP="00E058FD">
            <w:pPr>
              <w:ind w:right="-72"/>
              <w:jc w:val="center"/>
              <w:rPr>
                <w:rFonts w:ascii="Arial" w:hAnsi="Arial" w:cs="Arial"/>
                <w:b/>
                <w:bCs/>
                <w:sz w:val="18"/>
                <w:szCs w:val="18"/>
              </w:rPr>
            </w:pPr>
            <w:r w:rsidRPr="00F20B65">
              <w:rPr>
                <w:rFonts w:ascii="Arial" w:hAnsi="Arial" w:cs="Arial"/>
                <w:b/>
                <w:bCs/>
                <w:sz w:val="18"/>
                <w:szCs w:val="18"/>
              </w:rPr>
              <w:t xml:space="preserve">Consolidated </w:t>
            </w:r>
          </w:p>
          <w:p w14:paraId="5B8FF25E" w14:textId="58DD64B5" w:rsidR="00E058FD" w:rsidRPr="00F20B65" w:rsidRDefault="00E058FD" w:rsidP="00E058FD">
            <w:pPr>
              <w:ind w:right="-72"/>
              <w:jc w:val="center"/>
              <w:rPr>
                <w:rFonts w:ascii="Arial" w:hAnsi="Arial" w:cs="Arial"/>
                <w:b/>
                <w:bCs/>
                <w:sz w:val="18"/>
                <w:szCs w:val="18"/>
              </w:rPr>
            </w:pPr>
            <w:r w:rsidRPr="00F20B65">
              <w:rPr>
                <w:rFonts w:ascii="Arial" w:hAnsi="Arial" w:cs="Arial"/>
                <w:b/>
                <w:bCs/>
                <w:sz w:val="18"/>
                <w:szCs w:val="18"/>
              </w:rPr>
              <w:t xml:space="preserve">financial </w:t>
            </w:r>
            <w:r w:rsidR="0037149F" w:rsidRPr="00F20B65">
              <w:rPr>
                <w:rFonts w:ascii="Arial" w:hAnsi="Arial" w:cs="Arial"/>
                <w:b/>
                <w:bCs/>
                <w:sz w:val="18"/>
                <w:szCs w:val="18"/>
              </w:rPr>
              <w:t>information</w:t>
            </w:r>
          </w:p>
        </w:tc>
        <w:tc>
          <w:tcPr>
            <w:tcW w:w="2586" w:type="dxa"/>
            <w:gridSpan w:val="2"/>
            <w:tcBorders>
              <w:top w:val="single" w:sz="4" w:space="0" w:color="auto"/>
            </w:tcBorders>
          </w:tcPr>
          <w:p w14:paraId="3C51F530" w14:textId="77777777" w:rsidR="00E058FD" w:rsidRPr="00F20B65" w:rsidRDefault="00E058FD" w:rsidP="00E058FD">
            <w:pPr>
              <w:ind w:right="-72"/>
              <w:jc w:val="center"/>
              <w:rPr>
                <w:rFonts w:ascii="Arial" w:hAnsi="Arial" w:cs="Arial"/>
                <w:b/>
                <w:bCs/>
                <w:sz w:val="18"/>
                <w:szCs w:val="18"/>
              </w:rPr>
            </w:pPr>
            <w:r w:rsidRPr="00F20B65">
              <w:rPr>
                <w:rFonts w:ascii="Arial" w:hAnsi="Arial" w:cs="Arial"/>
                <w:b/>
                <w:bCs/>
                <w:sz w:val="18"/>
                <w:szCs w:val="18"/>
              </w:rPr>
              <w:t xml:space="preserve">Separate </w:t>
            </w:r>
          </w:p>
          <w:p w14:paraId="2F3801A3" w14:textId="3B50C883" w:rsidR="00E058FD" w:rsidRPr="00F20B65" w:rsidRDefault="00E058FD" w:rsidP="00E058FD">
            <w:pPr>
              <w:ind w:right="-72"/>
              <w:jc w:val="center"/>
              <w:rPr>
                <w:rFonts w:ascii="Arial" w:hAnsi="Arial" w:cs="Arial"/>
                <w:b/>
                <w:bCs/>
                <w:sz w:val="18"/>
                <w:szCs w:val="18"/>
              </w:rPr>
            </w:pPr>
            <w:r w:rsidRPr="00F20B65">
              <w:rPr>
                <w:rFonts w:ascii="Arial" w:hAnsi="Arial" w:cs="Arial"/>
                <w:b/>
                <w:bCs/>
                <w:sz w:val="18"/>
                <w:szCs w:val="18"/>
              </w:rPr>
              <w:t xml:space="preserve">financial </w:t>
            </w:r>
            <w:r w:rsidR="0037149F" w:rsidRPr="00F20B65">
              <w:rPr>
                <w:rFonts w:ascii="Arial" w:hAnsi="Arial" w:cs="Arial"/>
                <w:b/>
                <w:bCs/>
                <w:sz w:val="18"/>
                <w:szCs w:val="18"/>
              </w:rPr>
              <w:t>information</w:t>
            </w:r>
          </w:p>
        </w:tc>
      </w:tr>
      <w:tr w:rsidR="00E058FD" w:rsidRPr="00F20B65" w14:paraId="65212D39" w14:textId="77777777" w:rsidTr="002A60B3">
        <w:trPr>
          <w:cantSplit/>
        </w:trPr>
        <w:tc>
          <w:tcPr>
            <w:tcW w:w="4046" w:type="dxa"/>
          </w:tcPr>
          <w:p w14:paraId="2AD0DF26" w14:textId="77777777" w:rsidR="00E058FD" w:rsidRPr="00F20B65" w:rsidRDefault="00E058FD" w:rsidP="00E058FD">
            <w:pPr>
              <w:ind w:left="-95" w:right="-108"/>
              <w:rPr>
                <w:rFonts w:ascii="Arial" w:hAnsi="Arial" w:cs="Arial"/>
                <w:b/>
                <w:bCs/>
                <w:sz w:val="18"/>
                <w:szCs w:val="18"/>
              </w:rPr>
            </w:pPr>
            <w:r w:rsidRPr="00F20B65">
              <w:rPr>
                <w:rFonts w:ascii="Arial" w:hAnsi="Arial" w:cs="Arial"/>
                <w:b/>
                <w:bCs/>
                <w:sz w:val="18"/>
                <w:szCs w:val="18"/>
              </w:rPr>
              <w:t>As at</w:t>
            </w:r>
          </w:p>
        </w:tc>
        <w:tc>
          <w:tcPr>
            <w:tcW w:w="1418" w:type="dxa"/>
            <w:tcBorders>
              <w:top w:val="single" w:sz="4" w:space="0" w:color="auto"/>
            </w:tcBorders>
          </w:tcPr>
          <w:p w14:paraId="2A0D7432" w14:textId="77777777" w:rsidR="00E058FD" w:rsidRPr="00F20B65" w:rsidRDefault="00E058FD" w:rsidP="00E058FD">
            <w:pPr>
              <w:ind w:right="-72"/>
              <w:jc w:val="right"/>
              <w:rPr>
                <w:rFonts w:ascii="Arial" w:hAnsi="Arial" w:cs="Arial"/>
                <w:b/>
                <w:bCs/>
                <w:sz w:val="18"/>
                <w:szCs w:val="18"/>
              </w:rPr>
            </w:pPr>
            <w:r w:rsidRPr="00F20B65">
              <w:rPr>
                <w:rFonts w:ascii="Arial" w:hAnsi="Arial" w:cs="Arial"/>
                <w:b/>
                <w:bCs/>
                <w:sz w:val="18"/>
                <w:szCs w:val="18"/>
              </w:rPr>
              <w:t xml:space="preserve">31 March </w:t>
            </w:r>
          </w:p>
        </w:tc>
        <w:tc>
          <w:tcPr>
            <w:tcW w:w="1417" w:type="dxa"/>
            <w:tcBorders>
              <w:top w:val="single" w:sz="4" w:space="0" w:color="auto"/>
            </w:tcBorders>
          </w:tcPr>
          <w:p w14:paraId="612F6F43" w14:textId="77777777" w:rsidR="00E058FD" w:rsidRPr="00F20B65" w:rsidRDefault="00E058FD" w:rsidP="00E058FD">
            <w:pPr>
              <w:ind w:right="-72"/>
              <w:jc w:val="right"/>
              <w:rPr>
                <w:rFonts w:ascii="Arial" w:hAnsi="Arial" w:cs="Arial"/>
                <w:b/>
                <w:bCs/>
                <w:sz w:val="18"/>
                <w:szCs w:val="18"/>
              </w:rPr>
            </w:pPr>
            <w:r w:rsidRPr="00F20B65">
              <w:rPr>
                <w:rFonts w:ascii="Arial" w:hAnsi="Arial" w:cs="Arial"/>
                <w:b/>
                <w:bCs/>
                <w:sz w:val="18"/>
                <w:szCs w:val="18"/>
              </w:rPr>
              <w:t xml:space="preserve">31 December </w:t>
            </w:r>
          </w:p>
        </w:tc>
        <w:tc>
          <w:tcPr>
            <w:tcW w:w="1276" w:type="dxa"/>
            <w:tcBorders>
              <w:top w:val="single" w:sz="4" w:space="0" w:color="auto"/>
            </w:tcBorders>
          </w:tcPr>
          <w:p w14:paraId="73CC5A05" w14:textId="77777777" w:rsidR="00E058FD" w:rsidRPr="00F20B65" w:rsidRDefault="00E058FD" w:rsidP="00E058FD">
            <w:pPr>
              <w:ind w:right="-72"/>
              <w:jc w:val="right"/>
              <w:rPr>
                <w:rFonts w:ascii="Arial" w:hAnsi="Arial" w:cs="Arial"/>
                <w:b/>
                <w:bCs/>
                <w:sz w:val="18"/>
                <w:szCs w:val="18"/>
              </w:rPr>
            </w:pPr>
            <w:r w:rsidRPr="00F20B65">
              <w:rPr>
                <w:rFonts w:ascii="Arial" w:hAnsi="Arial" w:cs="Arial"/>
                <w:b/>
                <w:bCs/>
                <w:sz w:val="18"/>
                <w:szCs w:val="18"/>
              </w:rPr>
              <w:t xml:space="preserve">31 March </w:t>
            </w:r>
          </w:p>
        </w:tc>
        <w:tc>
          <w:tcPr>
            <w:tcW w:w="1310" w:type="dxa"/>
            <w:tcBorders>
              <w:top w:val="single" w:sz="4" w:space="0" w:color="auto"/>
            </w:tcBorders>
          </w:tcPr>
          <w:p w14:paraId="01A65540" w14:textId="77777777" w:rsidR="00E058FD" w:rsidRPr="00F20B65" w:rsidRDefault="00E058FD" w:rsidP="00E058FD">
            <w:pPr>
              <w:ind w:right="-72"/>
              <w:jc w:val="right"/>
              <w:rPr>
                <w:rFonts w:ascii="Arial" w:hAnsi="Arial" w:cs="Arial"/>
                <w:b/>
                <w:bCs/>
                <w:sz w:val="18"/>
                <w:szCs w:val="18"/>
              </w:rPr>
            </w:pPr>
            <w:r w:rsidRPr="00F20B65">
              <w:rPr>
                <w:rFonts w:ascii="Arial" w:hAnsi="Arial" w:cs="Arial"/>
                <w:b/>
                <w:bCs/>
                <w:sz w:val="18"/>
                <w:szCs w:val="18"/>
              </w:rPr>
              <w:t xml:space="preserve">31 December </w:t>
            </w:r>
          </w:p>
        </w:tc>
      </w:tr>
      <w:tr w:rsidR="00E058FD" w:rsidRPr="00F20B65" w14:paraId="02F927F6" w14:textId="77777777" w:rsidTr="002A60B3">
        <w:trPr>
          <w:cantSplit/>
        </w:trPr>
        <w:tc>
          <w:tcPr>
            <w:tcW w:w="4046" w:type="dxa"/>
          </w:tcPr>
          <w:p w14:paraId="44D0CDA8" w14:textId="77777777" w:rsidR="00E058FD" w:rsidRPr="00F20B65" w:rsidRDefault="00E058FD" w:rsidP="00E058FD">
            <w:pPr>
              <w:ind w:left="-95" w:right="-108"/>
              <w:rPr>
                <w:rFonts w:ascii="Arial" w:hAnsi="Arial" w:cs="Arial"/>
                <w:b/>
                <w:bCs/>
                <w:sz w:val="18"/>
                <w:szCs w:val="18"/>
              </w:rPr>
            </w:pPr>
          </w:p>
        </w:tc>
        <w:tc>
          <w:tcPr>
            <w:tcW w:w="1418" w:type="dxa"/>
            <w:vAlign w:val="center"/>
          </w:tcPr>
          <w:p w14:paraId="196E8531" w14:textId="77777777" w:rsidR="00E058FD" w:rsidRPr="00F20B65" w:rsidRDefault="00E058FD" w:rsidP="00E058FD">
            <w:pPr>
              <w:ind w:right="-72"/>
              <w:jc w:val="right"/>
              <w:rPr>
                <w:rFonts w:ascii="Arial" w:hAnsi="Arial" w:cs="Arial"/>
                <w:b/>
                <w:bCs/>
                <w:sz w:val="18"/>
                <w:szCs w:val="18"/>
              </w:rPr>
            </w:pPr>
            <w:r w:rsidRPr="00F20B65">
              <w:rPr>
                <w:rFonts w:ascii="Arial" w:hAnsi="Arial" w:cs="Arial"/>
                <w:b/>
                <w:bCs/>
                <w:sz w:val="18"/>
                <w:szCs w:val="18"/>
              </w:rPr>
              <w:t>2021</w:t>
            </w:r>
          </w:p>
        </w:tc>
        <w:tc>
          <w:tcPr>
            <w:tcW w:w="1417" w:type="dxa"/>
            <w:vAlign w:val="center"/>
          </w:tcPr>
          <w:p w14:paraId="3FF87680" w14:textId="77777777" w:rsidR="00E058FD" w:rsidRPr="00F20B65" w:rsidRDefault="00E058FD" w:rsidP="00E058FD">
            <w:pPr>
              <w:ind w:right="-72"/>
              <w:jc w:val="right"/>
              <w:rPr>
                <w:rFonts w:ascii="Arial" w:hAnsi="Arial" w:cs="Arial"/>
                <w:b/>
                <w:bCs/>
                <w:sz w:val="18"/>
                <w:szCs w:val="18"/>
              </w:rPr>
            </w:pPr>
            <w:r w:rsidRPr="00F20B65">
              <w:rPr>
                <w:rFonts w:ascii="Arial" w:hAnsi="Arial" w:cs="Arial"/>
                <w:b/>
                <w:bCs/>
                <w:sz w:val="18"/>
                <w:szCs w:val="18"/>
              </w:rPr>
              <w:t>2020</w:t>
            </w:r>
          </w:p>
        </w:tc>
        <w:tc>
          <w:tcPr>
            <w:tcW w:w="1276" w:type="dxa"/>
            <w:vAlign w:val="center"/>
          </w:tcPr>
          <w:p w14:paraId="39E6F434" w14:textId="77777777" w:rsidR="00E058FD" w:rsidRPr="00F20B65" w:rsidRDefault="00E058FD" w:rsidP="00E058FD">
            <w:pPr>
              <w:ind w:right="-72"/>
              <w:jc w:val="right"/>
              <w:rPr>
                <w:rFonts w:ascii="Arial" w:hAnsi="Arial" w:cs="Arial"/>
                <w:b/>
                <w:bCs/>
                <w:sz w:val="18"/>
                <w:szCs w:val="18"/>
              </w:rPr>
            </w:pPr>
            <w:r w:rsidRPr="00F20B65">
              <w:rPr>
                <w:rFonts w:ascii="Arial" w:hAnsi="Arial" w:cs="Arial"/>
                <w:b/>
                <w:bCs/>
                <w:sz w:val="18"/>
                <w:szCs w:val="18"/>
              </w:rPr>
              <w:t>2021</w:t>
            </w:r>
          </w:p>
        </w:tc>
        <w:tc>
          <w:tcPr>
            <w:tcW w:w="1310" w:type="dxa"/>
            <w:vAlign w:val="center"/>
          </w:tcPr>
          <w:p w14:paraId="6C33315A" w14:textId="77777777" w:rsidR="00E058FD" w:rsidRPr="00F20B65" w:rsidRDefault="00E058FD" w:rsidP="00E058FD">
            <w:pPr>
              <w:ind w:right="-72"/>
              <w:jc w:val="right"/>
              <w:rPr>
                <w:rFonts w:ascii="Arial" w:hAnsi="Arial" w:cs="Arial"/>
                <w:b/>
                <w:bCs/>
                <w:sz w:val="18"/>
                <w:szCs w:val="18"/>
              </w:rPr>
            </w:pPr>
            <w:r w:rsidRPr="00F20B65">
              <w:rPr>
                <w:rFonts w:ascii="Arial" w:hAnsi="Arial" w:cs="Arial"/>
                <w:b/>
                <w:bCs/>
                <w:sz w:val="18"/>
                <w:szCs w:val="18"/>
              </w:rPr>
              <w:t>2020</w:t>
            </w:r>
          </w:p>
        </w:tc>
      </w:tr>
      <w:tr w:rsidR="00E058FD" w:rsidRPr="00F20B65" w14:paraId="684CCDCC" w14:textId="77777777" w:rsidTr="002A60B3">
        <w:trPr>
          <w:cantSplit/>
        </w:trPr>
        <w:tc>
          <w:tcPr>
            <w:tcW w:w="4046" w:type="dxa"/>
          </w:tcPr>
          <w:p w14:paraId="2B7EA8F6" w14:textId="77777777" w:rsidR="00E058FD" w:rsidRPr="00F20B65" w:rsidRDefault="00E058FD" w:rsidP="00E058FD">
            <w:pPr>
              <w:ind w:left="-95" w:right="-108"/>
              <w:rPr>
                <w:rFonts w:ascii="Arial" w:hAnsi="Arial" w:cs="Arial"/>
                <w:b/>
                <w:bCs/>
                <w:sz w:val="18"/>
                <w:szCs w:val="18"/>
              </w:rPr>
            </w:pPr>
          </w:p>
        </w:tc>
        <w:tc>
          <w:tcPr>
            <w:tcW w:w="1418" w:type="dxa"/>
            <w:tcBorders>
              <w:bottom w:val="single" w:sz="4" w:space="0" w:color="auto"/>
            </w:tcBorders>
          </w:tcPr>
          <w:p w14:paraId="3524BFBC" w14:textId="77777777" w:rsidR="00E058FD" w:rsidRPr="00F20B65" w:rsidRDefault="00E058FD" w:rsidP="00E058FD">
            <w:pPr>
              <w:ind w:right="-72"/>
              <w:jc w:val="right"/>
              <w:rPr>
                <w:rFonts w:ascii="Arial" w:hAnsi="Arial" w:cs="Arial"/>
                <w:b/>
                <w:bCs/>
                <w:sz w:val="18"/>
                <w:szCs w:val="18"/>
                <w:cs/>
              </w:rPr>
            </w:pPr>
            <w:r w:rsidRPr="00F20B65">
              <w:rPr>
                <w:rFonts w:ascii="Arial" w:hAnsi="Arial" w:cs="Arial"/>
                <w:b/>
                <w:bCs/>
                <w:sz w:val="18"/>
                <w:szCs w:val="18"/>
              </w:rPr>
              <w:t>Million Baht</w:t>
            </w:r>
          </w:p>
        </w:tc>
        <w:tc>
          <w:tcPr>
            <w:tcW w:w="1417" w:type="dxa"/>
            <w:tcBorders>
              <w:bottom w:val="single" w:sz="4" w:space="0" w:color="auto"/>
            </w:tcBorders>
          </w:tcPr>
          <w:p w14:paraId="5DDC5C06" w14:textId="77777777" w:rsidR="00E058FD" w:rsidRPr="00F20B65" w:rsidRDefault="00E058FD" w:rsidP="00E058FD">
            <w:pPr>
              <w:ind w:right="-72"/>
              <w:jc w:val="right"/>
              <w:rPr>
                <w:rFonts w:ascii="Arial" w:hAnsi="Arial" w:cs="Arial"/>
                <w:b/>
                <w:bCs/>
                <w:sz w:val="18"/>
                <w:szCs w:val="18"/>
                <w:cs/>
              </w:rPr>
            </w:pPr>
            <w:r w:rsidRPr="00F20B65">
              <w:rPr>
                <w:rFonts w:ascii="Arial" w:hAnsi="Arial" w:cs="Arial"/>
                <w:b/>
                <w:bCs/>
                <w:sz w:val="18"/>
                <w:szCs w:val="18"/>
              </w:rPr>
              <w:t>Million Baht</w:t>
            </w:r>
          </w:p>
        </w:tc>
        <w:tc>
          <w:tcPr>
            <w:tcW w:w="1276" w:type="dxa"/>
            <w:tcBorders>
              <w:bottom w:val="single" w:sz="4" w:space="0" w:color="auto"/>
            </w:tcBorders>
          </w:tcPr>
          <w:p w14:paraId="69C32C04" w14:textId="77777777" w:rsidR="00E058FD" w:rsidRPr="00F20B65" w:rsidRDefault="00E058FD" w:rsidP="00E058FD">
            <w:pPr>
              <w:ind w:right="-72"/>
              <w:jc w:val="right"/>
              <w:rPr>
                <w:rFonts w:ascii="Arial" w:hAnsi="Arial" w:cs="Arial"/>
                <w:b/>
                <w:bCs/>
                <w:sz w:val="18"/>
                <w:szCs w:val="18"/>
                <w:cs/>
              </w:rPr>
            </w:pPr>
            <w:r w:rsidRPr="00F20B65">
              <w:rPr>
                <w:rFonts w:ascii="Arial" w:hAnsi="Arial" w:cs="Arial"/>
                <w:b/>
                <w:bCs/>
                <w:sz w:val="18"/>
                <w:szCs w:val="18"/>
              </w:rPr>
              <w:t>Million Baht</w:t>
            </w:r>
          </w:p>
        </w:tc>
        <w:tc>
          <w:tcPr>
            <w:tcW w:w="1310" w:type="dxa"/>
            <w:tcBorders>
              <w:bottom w:val="single" w:sz="4" w:space="0" w:color="auto"/>
            </w:tcBorders>
          </w:tcPr>
          <w:p w14:paraId="7F7C8D7C" w14:textId="77777777" w:rsidR="00E058FD" w:rsidRPr="00F20B65" w:rsidRDefault="00E058FD" w:rsidP="00E058FD">
            <w:pPr>
              <w:ind w:right="-72"/>
              <w:jc w:val="right"/>
              <w:rPr>
                <w:rFonts w:ascii="Arial" w:hAnsi="Arial" w:cs="Arial"/>
                <w:b/>
                <w:bCs/>
                <w:sz w:val="18"/>
                <w:szCs w:val="18"/>
                <w:cs/>
              </w:rPr>
            </w:pPr>
            <w:r w:rsidRPr="00F20B65">
              <w:rPr>
                <w:rFonts w:ascii="Arial" w:hAnsi="Arial" w:cs="Arial"/>
                <w:b/>
                <w:bCs/>
                <w:sz w:val="18"/>
                <w:szCs w:val="18"/>
              </w:rPr>
              <w:t>Million Baht</w:t>
            </w:r>
          </w:p>
        </w:tc>
      </w:tr>
      <w:tr w:rsidR="00E058FD" w:rsidRPr="00F20B65" w14:paraId="3E575884" w14:textId="77777777" w:rsidTr="002A60B3">
        <w:trPr>
          <w:cantSplit/>
        </w:trPr>
        <w:tc>
          <w:tcPr>
            <w:tcW w:w="4046" w:type="dxa"/>
          </w:tcPr>
          <w:p w14:paraId="657FFFC5" w14:textId="77777777" w:rsidR="00E058FD" w:rsidRPr="00F20B65" w:rsidRDefault="00E058FD" w:rsidP="00E058FD">
            <w:pPr>
              <w:ind w:left="-95" w:right="-108"/>
              <w:rPr>
                <w:rFonts w:ascii="Arial" w:hAnsi="Arial" w:cs="Arial"/>
                <w:b/>
                <w:bCs/>
                <w:sz w:val="18"/>
                <w:szCs w:val="18"/>
              </w:rPr>
            </w:pPr>
          </w:p>
        </w:tc>
        <w:tc>
          <w:tcPr>
            <w:tcW w:w="1418" w:type="dxa"/>
            <w:tcBorders>
              <w:top w:val="single" w:sz="4" w:space="0" w:color="auto"/>
            </w:tcBorders>
            <w:shd w:val="clear" w:color="auto" w:fill="FAFAFA"/>
          </w:tcPr>
          <w:p w14:paraId="7A8421A6" w14:textId="77777777" w:rsidR="00E058FD" w:rsidRPr="00F20B65" w:rsidRDefault="00E058FD" w:rsidP="00E058FD">
            <w:pPr>
              <w:ind w:right="-72"/>
              <w:jc w:val="right"/>
              <w:rPr>
                <w:rFonts w:ascii="Arial" w:hAnsi="Arial" w:cs="Arial"/>
                <w:sz w:val="18"/>
                <w:szCs w:val="18"/>
              </w:rPr>
            </w:pPr>
          </w:p>
        </w:tc>
        <w:tc>
          <w:tcPr>
            <w:tcW w:w="1417" w:type="dxa"/>
            <w:tcBorders>
              <w:top w:val="single" w:sz="4" w:space="0" w:color="auto"/>
            </w:tcBorders>
          </w:tcPr>
          <w:p w14:paraId="3A0BCB86" w14:textId="77777777" w:rsidR="00E058FD" w:rsidRPr="00F20B65" w:rsidRDefault="00E058FD" w:rsidP="00E058FD">
            <w:pPr>
              <w:ind w:right="-72"/>
              <w:jc w:val="right"/>
              <w:rPr>
                <w:rFonts w:ascii="Arial" w:hAnsi="Arial" w:cs="Arial"/>
                <w:sz w:val="18"/>
                <w:szCs w:val="18"/>
              </w:rPr>
            </w:pPr>
          </w:p>
        </w:tc>
        <w:tc>
          <w:tcPr>
            <w:tcW w:w="1276" w:type="dxa"/>
            <w:tcBorders>
              <w:top w:val="single" w:sz="4" w:space="0" w:color="auto"/>
            </w:tcBorders>
            <w:shd w:val="clear" w:color="auto" w:fill="FAFAFA"/>
          </w:tcPr>
          <w:p w14:paraId="718BB502" w14:textId="77777777" w:rsidR="00E058FD" w:rsidRPr="00F20B65" w:rsidRDefault="00E058FD" w:rsidP="00E058FD">
            <w:pPr>
              <w:ind w:right="-72"/>
              <w:jc w:val="right"/>
              <w:rPr>
                <w:rFonts w:ascii="Arial" w:hAnsi="Arial" w:cs="Arial"/>
                <w:sz w:val="18"/>
                <w:szCs w:val="18"/>
              </w:rPr>
            </w:pPr>
          </w:p>
        </w:tc>
        <w:tc>
          <w:tcPr>
            <w:tcW w:w="1310" w:type="dxa"/>
            <w:tcBorders>
              <w:top w:val="single" w:sz="4" w:space="0" w:color="auto"/>
            </w:tcBorders>
          </w:tcPr>
          <w:p w14:paraId="17AC0C0F" w14:textId="77777777" w:rsidR="00E058FD" w:rsidRPr="00F20B65" w:rsidRDefault="00E058FD" w:rsidP="00E058FD">
            <w:pPr>
              <w:ind w:right="-72"/>
              <w:jc w:val="right"/>
              <w:rPr>
                <w:rFonts w:ascii="Arial" w:hAnsi="Arial" w:cs="Arial"/>
                <w:sz w:val="18"/>
                <w:szCs w:val="18"/>
              </w:rPr>
            </w:pPr>
          </w:p>
        </w:tc>
      </w:tr>
      <w:tr w:rsidR="00E058FD" w:rsidRPr="00F20B65" w14:paraId="19FB612A" w14:textId="77777777" w:rsidTr="002A60B3">
        <w:trPr>
          <w:cantSplit/>
        </w:trPr>
        <w:tc>
          <w:tcPr>
            <w:tcW w:w="4046" w:type="dxa"/>
          </w:tcPr>
          <w:p w14:paraId="37EB9B37" w14:textId="2A5EE3D7" w:rsidR="00E058FD" w:rsidRPr="00F20B65" w:rsidRDefault="00E058FD" w:rsidP="00E058FD">
            <w:pPr>
              <w:ind w:left="-95" w:right="-108"/>
              <w:rPr>
                <w:rFonts w:ascii="Arial" w:hAnsi="Arial" w:cs="Arial"/>
                <w:b/>
                <w:bCs/>
                <w:sz w:val="18"/>
                <w:szCs w:val="18"/>
              </w:rPr>
            </w:pPr>
            <w:r w:rsidRPr="00F20B65">
              <w:rPr>
                <w:rFonts w:ascii="Arial" w:hAnsi="Arial" w:cs="Arial"/>
                <w:sz w:val="18"/>
                <w:szCs w:val="18"/>
              </w:rPr>
              <w:t>Subsidiaries</w:t>
            </w:r>
          </w:p>
        </w:tc>
        <w:tc>
          <w:tcPr>
            <w:tcW w:w="1418" w:type="dxa"/>
            <w:shd w:val="clear" w:color="auto" w:fill="FAFAFA"/>
          </w:tcPr>
          <w:p w14:paraId="64AE6FF5" w14:textId="2E01599D" w:rsidR="00E058FD" w:rsidRPr="00F20B65" w:rsidRDefault="00C65F34" w:rsidP="00E058FD">
            <w:pPr>
              <w:ind w:right="-72"/>
              <w:jc w:val="right"/>
              <w:rPr>
                <w:rFonts w:ascii="Arial" w:hAnsi="Arial" w:cs="Arial"/>
                <w:sz w:val="18"/>
                <w:szCs w:val="18"/>
              </w:rPr>
            </w:pPr>
            <w:r w:rsidRPr="00F20B65">
              <w:rPr>
                <w:rFonts w:ascii="Arial" w:hAnsi="Arial" w:cs="Arial"/>
                <w:sz w:val="18"/>
                <w:szCs w:val="18"/>
              </w:rPr>
              <w:t>-</w:t>
            </w:r>
          </w:p>
        </w:tc>
        <w:tc>
          <w:tcPr>
            <w:tcW w:w="1417" w:type="dxa"/>
          </w:tcPr>
          <w:p w14:paraId="130A0830" w14:textId="77777777" w:rsidR="00E058FD" w:rsidRPr="00F20B65" w:rsidRDefault="00E058FD" w:rsidP="00E058FD">
            <w:pPr>
              <w:ind w:right="-72"/>
              <w:jc w:val="right"/>
              <w:rPr>
                <w:rFonts w:ascii="Arial" w:hAnsi="Arial" w:cs="Arial"/>
                <w:sz w:val="18"/>
                <w:szCs w:val="18"/>
              </w:rPr>
            </w:pPr>
            <w:r w:rsidRPr="00F20B65">
              <w:rPr>
                <w:rFonts w:ascii="Arial" w:hAnsi="Arial" w:cs="Arial"/>
                <w:sz w:val="18"/>
                <w:szCs w:val="18"/>
              </w:rPr>
              <w:t>-</w:t>
            </w:r>
          </w:p>
        </w:tc>
        <w:tc>
          <w:tcPr>
            <w:tcW w:w="1276" w:type="dxa"/>
            <w:shd w:val="clear" w:color="auto" w:fill="FAFAFA"/>
          </w:tcPr>
          <w:p w14:paraId="02E8C86C" w14:textId="2281E718" w:rsidR="00E058FD" w:rsidRPr="00F20B65" w:rsidRDefault="00C65F34" w:rsidP="00E058FD">
            <w:pPr>
              <w:ind w:right="-72"/>
              <w:jc w:val="right"/>
              <w:rPr>
                <w:rFonts w:ascii="Arial" w:hAnsi="Arial" w:cs="Arial"/>
                <w:sz w:val="18"/>
                <w:szCs w:val="18"/>
              </w:rPr>
            </w:pPr>
            <w:r w:rsidRPr="00F20B65">
              <w:rPr>
                <w:rFonts w:ascii="Arial" w:hAnsi="Arial" w:cs="Arial"/>
                <w:sz w:val="18"/>
                <w:szCs w:val="18"/>
              </w:rPr>
              <w:t>1</w:t>
            </w:r>
          </w:p>
        </w:tc>
        <w:tc>
          <w:tcPr>
            <w:tcW w:w="1310" w:type="dxa"/>
          </w:tcPr>
          <w:p w14:paraId="375D8671" w14:textId="77777777" w:rsidR="00E058FD" w:rsidRPr="00F20B65" w:rsidRDefault="00E058FD" w:rsidP="00E058FD">
            <w:pPr>
              <w:ind w:right="-72"/>
              <w:jc w:val="right"/>
              <w:rPr>
                <w:rFonts w:ascii="Arial" w:hAnsi="Arial" w:cs="Arial"/>
                <w:sz w:val="18"/>
                <w:szCs w:val="18"/>
              </w:rPr>
            </w:pPr>
            <w:r w:rsidRPr="00F20B65">
              <w:rPr>
                <w:rFonts w:ascii="Arial" w:hAnsi="Arial" w:cs="Arial"/>
                <w:sz w:val="18"/>
                <w:szCs w:val="18"/>
              </w:rPr>
              <w:t>21</w:t>
            </w:r>
          </w:p>
        </w:tc>
      </w:tr>
      <w:tr w:rsidR="00E058FD" w:rsidRPr="00F20B65" w14:paraId="21504903" w14:textId="77777777" w:rsidTr="002A60B3">
        <w:tc>
          <w:tcPr>
            <w:tcW w:w="4046" w:type="dxa"/>
            <w:tcBorders>
              <w:top w:val="nil"/>
              <w:left w:val="nil"/>
              <w:bottom w:val="nil"/>
              <w:right w:val="nil"/>
            </w:tcBorders>
            <w:shd w:val="clear" w:color="auto" w:fill="auto"/>
          </w:tcPr>
          <w:p w14:paraId="1D61D5D4" w14:textId="77777777" w:rsidR="00E058FD" w:rsidRPr="00F20B65" w:rsidRDefault="00E058FD" w:rsidP="00E058FD">
            <w:pPr>
              <w:ind w:left="-95"/>
              <w:rPr>
                <w:rFonts w:ascii="Arial" w:hAnsi="Arial" w:cs="Arial"/>
                <w:sz w:val="18"/>
                <w:szCs w:val="18"/>
              </w:rPr>
            </w:pPr>
          </w:p>
        </w:tc>
        <w:tc>
          <w:tcPr>
            <w:tcW w:w="1418" w:type="dxa"/>
            <w:tcBorders>
              <w:top w:val="single" w:sz="4" w:space="0" w:color="auto"/>
              <w:left w:val="nil"/>
              <w:right w:val="nil"/>
            </w:tcBorders>
            <w:shd w:val="clear" w:color="auto" w:fill="FAFAFA"/>
            <w:noWrap/>
            <w:vAlign w:val="center"/>
          </w:tcPr>
          <w:p w14:paraId="4D54F7D6" w14:textId="77777777" w:rsidR="00E058FD" w:rsidRPr="00F20B65" w:rsidRDefault="00E058FD" w:rsidP="00E058FD">
            <w:pPr>
              <w:ind w:right="-72"/>
              <w:jc w:val="center"/>
              <w:rPr>
                <w:rFonts w:ascii="Arial" w:hAnsi="Arial" w:cs="Arial"/>
                <w:sz w:val="18"/>
                <w:szCs w:val="18"/>
              </w:rPr>
            </w:pPr>
          </w:p>
        </w:tc>
        <w:tc>
          <w:tcPr>
            <w:tcW w:w="1417" w:type="dxa"/>
            <w:tcBorders>
              <w:top w:val="single" w:sz="4" w:space="0" w:color="auto"/>
              <w:left w:val="nil"/>
              <w:right w:val="nil"/>
            </w:tcBorders>
            <w:shd w:val="clear" w:color="auto" w:fill="auto"/>
            <w:noWrap/>
            <w:vAlign w:val="center"/>
          </w:tcPr>
          <w:p w14:paraId="4FB4B411" w14:textId="77777777" w:rsidR="00E058FD" w:rsidRPr="00F20B65" w:rsidRDefault="00E058FD" w:rsidP="00E058FD">
            <w:pPr>
              <w:ind w:left="-46" w:right="-72"/>
              <w:jc w:val="right"/>
              <w:rPr>
                <w:rFonts w:ascii="Arial" w:hAnsi="Arial" w:cs="Arial"/>
                <w:sz w:val="18"/>
                <w:szCs w:val="18"/>
              </w:rPr>
            </w:pPr>
          </w:p>
        </w:tc>
        <w:tc>
          <w:tcPr>
            <w:tcW w:w="1276" w:type="dxa"/>
            <w:tcBorders>
              <w:top w:val="single" w:sz="4" w:space="0" w:color="auto"/>
              <w:left w:val="nil"/>
              <w:right w:val="nil"/>
            </w:tcBorders>
            <w:shd w:val="clear" w:color="auto" w:fill="FAFAFA"/>
            <w:noWrap/>
            <w:vAlign w:val="center"/>
          </w:tcPr>
          <w:p w14:paraId="626CDC85" w14:textId="77777777" w:rsidR="00E058FD" w:rsidRPr="00F20B65" w:rsidRDefault="00E058FD" w:rsidP="00E058FD">
            <w:pPr>
              <w:ind w:left="-648" w:right="-72"/>
              <w:jc w:val="right"/>
              <w:rPr>
                <w:rFonts w:ascii="Arial" w:hAnsi="Arial" w:cs="Arial"/>
                <w:sz w:val="18"/>
                <w:szCs w:val="18"/>
              </w:rPr>
            </w:pPr>
          </w:p>
        </w:tc>
        <w:tc>
          <w:tcPr>
            <w:tcW w:w="1310" w:type="dxa"/>
            <w:tcBorders>
              <w:top w:val="single" w:sz="4" w:space="0" w:color="auto"/>
              <w:left w:val="nil"/>
              <w:right w:val="nil"/>
            </w:tcBorders>
            <w:shd w:val="clear" w:color="auto" w:fill="auto"/>
            <w:noWrap/>
            <w:vAlign w:val="center"/>
          </w:tcPr>
          <w:p w14:paraId="0554CD2F" w14:textId="77777777" w:rsidR="00E058FD" w:rsidRPr="00F20B65" w:rsidRDefault="00E058FD" w:rsidP="00E058FD">
            <w:pPr>
              <w:ind w:right="-72"/>
              <w:jc w:val="right"/>
              <w:rPr>
                <w:rFonts w:ascii="Arial" w:hAnsi="Arial" w:cs="Arial"/>
                <w:b/>
                <w:bCs/>
                <w:sz w:val="18"/>
                <w:szCs w:val="18"/>
              </w:rPr>
            </w:pPr>
          </w:p>
        </w:tc>
      </w:tr>
      <w:tr w:rsidR="00E058FD" w:rsidRPr="00F20B65" w14:paraId="57EEE901" w14:textId="77777777" w:rsidTr="002A60B3">
        <w:tc>
          <w:tcPr>
            <w:tcW w:w="4046" w:type="dxa"/>
            <w:tcBorders>
              <w:top w:val="nil"/>
              <w:left w:val="nil"/>
              <w:bottom w:val="nil"/>
              <w:right w:val="nil"/>
            </w:tcBorders>
            <w:shd w:val="clear" w:color="auto" w:fill="auto"/>
          </w:tcPr>
          <w:p w14:paraId="200DAFC4" w14:textId="77777777" w:rsidR="00E058FD" w:rsidRPr="00F20B65" w:rsidRDefault="00E058FD" w:rsidP="00E058FD">
            <w:pPr>
              <w:ind w:left="-95"/>
              <w:rPr>
                <w:rFonts w:ascii="Arial" w:hAnsi="Arial" w:cs="Arial"/>
                <w:sz w:val="18"/>
                <w:szCs w:val="18"/>
                <w:cs/>
              </w:rPr>
            </w:pPr>
            <w:r w:rsidRPr="00F20B65">
              <w:rPr>
                <w:rFonts w:ascii="Arial" w:hAnsi="Arial" w:cs="Arial"/>
                <w:sz w:val="18"/>
                <w:szCs w:val="18"/>
              </w:rPr>
              <w:t>Total</w:t>
            </w:r>
          </w:p>
        </w:tc>
        <w:tc>
          <w:tcPr>
            <w:tcW w:w="1418" w:type="dxa"/>
            <w:tcBorders>
              <w:left w:val="nil"/>
              <w:bottom w:val="single" w:sz="4" w:space="0" w:color="auto"/>
              <w:right w:val="nil"/>
            </w:tcBorders>
            <w:shd w:val="clear" w:color="auto" w:fill="FAFAFA"/>
            <w:noWrap/>
            <w:vAlign w:val="center"/>
          </w:tcPr>
          <w:p w14:paraId="481CA41B" w14:textId="2750550B" w:rsidR="00E058FD" w:rsidRPr="00F20B65" w:rsidRDefault="00C65F34" w:rsidP="00E058FD">
            <w:pPr>
              <w:ind w:right="-72"/>
              <w:jc w:val="right"/>
              <w:rPr>
                <w:rFonts w:ascii="Arial" w:hAnsi="Arial" w:cs="Arial"/>
                <w:sz w:val="18"/>
                <w:szCs w:val="18"/>
              </w:rPr>
            </w:pPr>
            <w:r w:rsidRPr="00F20B65">
              <w:rPr>
                <w:rFonts w:ascii="Arial" w:hAnsi="Arial" w:cs="Arial"/>
                <w:sz w:val="18"/>
                <w:szCs w:val="18"/>
              </w:rPr>
              <w:t>-</w:t>
            </w:r>
          </w:p>
        </w:tc>
        <w:tc>
          <w:tcPr>
            <w:tcW w:w="1417" w:type="dxa"/>
            <w:tcBorders>
              <w:left w:val="nil"/>
              <w:bottom w:val="single" w:sz="4" w:space="0" w:color="auto"/>
              <w:right w:val="nil"/>
            </w:tcBorders>
            <w:shd w:val="clear" w:color="auto" w:fill="auto"/>
            <w:noWrap/>
            <w:vAlign w:val="center"/>
          </w:tcPr>
          <w:p w14:paraId="0DD0789A" w14:textId="77777777" w:rsidR="00E058FD" w:rsidRPr="00F20B65" w:rsidRDefault="00E058FD" w:rsidP="00E058FD">
            <w:pPr>
              <w:ind w:left="-46" w:right="-72"/>
              <w:jc w:val="right"/>
              <w:rPr>
                <w:rFonts w:ascii="Arial" w:hAnsi="Arial" w:cs="Arial"/>
                <w:sz w:val="18"/>
                <w:szCs w:val="18"/>
              </w:rPr>
            </w:pPr>
            <w:r w:rsidRPr="00F20B65">
              <w:rPr>
                <w:rFonts w:ascii="Arial" w:hAnsi="Arial" w:cs="Arial"/>
                <w:sz w:val="18"/>
                <w:szCs w:val="18"/>
              </w:rPr>
              <w:t>-</w:t>
            </w:r>
          </w:p>
        </w:tc>
        <w:tc>
          <w:tcPr>
            <w:tcW w:w="1276" w:type="dxa"/>
            <w:tcBorders>
              <w:left w:val="nil"/>
              <w:bottom w:val="single" w:sz="4" w:space="0" w:color="auto"/>
              <w:right w:val="nil"/>
            </w:tcBorders>
            <w:shd w:val="clear" w:color="auto" w:fill="FAFAFA"/>
            <w:noWrap/>
            <w:vAlign w:val="center"/>
          </w:tcPr>
          <w:p w14:paraId="11AF68CA" w14:textId="052A6FE4" w:rsidR="00E058FD" w:rsidRPr="00F20B65" w:rsidRDefault="00C65F34" w:rsidP="00E058FD">
            <w:pPr>
              <w:ind w:right="-72"/>
              <w:jc w:val="right"/>
              <w:rPr>
                <w:rFonts w:ascii="Arial" w:hAnsi="Arial" w:cs="Arial"/>
                <w:sz w:val="18"/>
                <w:szCs w:val="18"/>
              </w:rPr>
            </w:pPr>
            <w:r w:rsidRPr="00F20B65">
              <w:rPr>
                <w:rFonts w:ascii="Arial" w:hAnsi="Arial" w:cs="Arial"/>
                <w:sz w:val="18"/>
                <w:szCs w:val="18"/>
              </w:rPr>
              <w:t>1</w:t>
            </w:r>
          </w:p>
        </w:tc>
        <w:tc>
          <w:tcPr>
            <w:tcW w:w="1310" w:type="dxa"/>
            <w:tcBorders>
              <w:left w:val="nil"/>
              <w:bottom w:val="single" w:sz="4" w:space="0" w:color="auto"/>
              <w:right w:val="nil"/>
            </w:tcBorders>
            <w:shd w:val="clear" w:color="auto" w:fill="auto"/>
            <w:noWrap/>
            <w:vAlign w:val="center"/>
          </w:tcPr>
          <w:p w14:paraId="1153D3BE" w14:textId="77777777" w:rsidR="00E058FD" w:rsidRPr="00F20B65" w:rsidRDefault="00E058FD" w:rsidP="00E058FD">
            <w:pPr>
              <w:pStyle w:val="30"/>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cs/>
                <w:lang w:val="en-US"/>
              </w:rPr>
            </w:pPr>
            <w:r w:rsidRPr="00F20B65">
              <w:rPr>
                <w:rFonts w:ascii="Arial" w:hAnsi="Arial" w:cs="Arial"/>
                <w:sz w:val="18"/>
                <w:szCs w:val="18"/>
                <w:lang w:val="en-US"/>
              </w:rPr>
              <w:t>21</w:t>
            </w:r>
          </w:p>
        </w:tc>
      </w:tr>
    </w:tbl>
    <w:p w14:paraId="036DA20F" w14:textId="71A3A4E3" w:rsidR="00174F09" w:rsidRPr="00F20B65" w:rsidRDefault="00174F09" w:rsidP="00E058FD">
      <w:pPr>
        <w:jc w:val="thaiDistribute"/>
        <w:rPr>
          <w:rFonts w:ascii="Arial" w:hAnsi="Arial" w:cs="Arial"/>
          <w:b/>
          <w:bCs/>
          <w:color w:val="D04A02"/>
          <w:sz w:val="16"/>
          <w:szCs w:val="16"/>
        </w:rPr>
      </w:pPr>
    </w:p>
    <w:p w14:paraId="439ADD3C" w14:textId="52C2ADC5" w:rsidR="00960E55" w:rsidRPr="00F20B65" w:rsidRDefault="00810265" w:rsidP="00E30E7B">
      <w:pPr>
        <w:jc w:val="thaiDistribute"/>
        <w:rPr>
          <w:rFonts w:ascii="Arial" w:hAnsi="Arial" w:cs="Arial"/>
          <w:b/>
          <w:bCs/>
          <w:color w:val="D04A02"/>
          <w:sz w:val="18"/>
          <w:szCs w:val="18"/>
        </w:rPr>
      </w:pPr>
      <w:r w:rsidRPr="00F20B65">
        <w:rPr>
          <w:rFonts w:ascii="Arial" w:hAnsi="Arial" w:cs="Arial"/>
          <w:b/>
          <w:bCs/>
          <w:color w:val="D04A02"/>
          <w:sz w:val="18"/>
          <w:szCs w:val="18"/>
        </w:rPr>
        <w:t xml:space="preserve">Long-term </w:t>
      </w:r>
      <w:r w:rsidR="00F442F4" w:rsidRPr="00F20B65">
        <w:rPr>
          <w:rFonts w:ascii="Arial" w:hAnsi="Arial" w:cs="Arial"/>
          <w:b/>
          <w:bCs/>
          <w:color w:val="D04A02"/>
          <w:sz w:val="18"/>
          <w:szCs w:val="18"/>
        </w:rPr>
        <w:t>loans</w:t>
      </w:r>
      <w:r w:rsidRPr="00F20B65">
        <w:rPr>
          <w:rFonts w:ascii="Arial" w:hAnsi="Arial" w:cs="Arial"/>
          <w:b/>
          <w:bCs/>
          <w:color w:val="D04A02"/>
          <w:sz w:val="18"/>
          <w:szCs w:val="18"/>
        </w:rPr>
        <w:t xml:space="preserve"> from r</w:t>
      </w:r>
      <w:r w:rsidR="009D0940" w:rsidRPr="00F20B65">
        <w:rPr>
          <w:rFonts w:ascii="Arial" w:hAnsi="Arial" w:cs="Arial"/>
          <w:b/>
          <w:bCs/>
          <w:color w:val="D04A02"/>
          <w:sz w:val="18"/>
          <w:szCs w:val="18"/>
        </w:rPr>
        <w:t>elated part</w:t>
      </w:r>
      <w:r w:rsidR="00F442F4" w:rsidRPr="00F20B65">
        <w:rPr>
          <w:rFonts w:ascii="Arial" w:hAnsi="Arial" w:cs="Arial"/>
          <w:b/>
          <w:bCs/>
          <w:color w:val="D04A02"/>
          <w:sz w:val="18"/>
          <w:szCs w:val="18"/>
        </w:rPr>
        <w:t>ies</w:t>
      </w:r>
    </w:p>
    <w:p w14:paraId="27262C7A" w14:textId="77777777" w:rsidR="00FC13FA" w:rsidRPr="00F20B65" w:rsidRDefault="00FC13FA" w:rsidP="005831B8">
      <w:pPr>
        <w:ind w:right="29"/>
        <w:rPr>
          <w:rFonts w:ascii="Arial" w:hAnsi="Arial" w:cs="Arial"/>
          <w:b/>
          <w:bCs/>
          <w:sz w:val="18"/>
          <w:szCs w:val="18"/>
        </w:rPr>
      </w:pPr>
    </w:p>
    <w:tbl>
      <w:tblPr>
        <w:tblW w:w="9462" w:type="dxa"/>
        <w:tblLayout w:type="fixed"/>
        <w:tblLook w:val="0000" w:firstRow="0" w:lastRow="0" w:firstColumn="0" w:lastColumn="0" w:noHBand="0" w:noVBand="0"/>
      </w:tblPr>
      <w:tblGrid>
        <w:gridCol w:w="4061"/>
        <w:gridCol w:w="1368"/>
        <w:gridCol w:w="1368"/>
        <w:gridCol w:w="1368"/>
        <w:gridCol w:w="1297"/>
      </w:tblGrid>
      <w:tr w:rsidR="0030226B" w:rsidRPr="00F20B65" w14:paraId="4BE05083" w14:textId="77777777" w:rsidTr="002A60B3">
        <w:trPr>
          <w:trHeight w:val="20"/>
        </w:trPr>
        <w:tc>
          <w:tcPr>
            <w:tcW w:w="4061" w:type="dxa"/>
            <w:shd w:val="clear" w:color="auto" w:fill="auto"/>
            <w:vAlign w:val="center"/>
          </w:tcPr>
          <w:p w14:paraId="7E850A73" w14:textId="77777777" w:rsidR="0030226B" w:rsidRPr="00F20B65" w:rsidRDefault="0030226B" w:rsidP="00113AD8">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50EEDE94"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76DDB6E5"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32BE54F2"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4ACD952A"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620246" w:rsidRPr="00F20B65" w14:paraId="78EF8627" w14:textId="77777777" w:rsidTr="002A60B3">
        <w:trPr>
          <w:trHeight w:val="20"/>
        </w:trPr>
        <w:tc>
          <w:tcPr>
            <w:tcW w:w="4061" w:type="dxa"/>
            <w:shd w:val="clear" w:color="auto" w:fill="auto"/>
            <w:vAlign w:val="center"/>
          </w:tcPr>
          <w:p w14:paraId="777D8CC6" w14:textId="77777777" w:rsidR="00620246" w:rsidRPr="00F20B65" w:rsidRDefault="00620246" w:rsidP="00113AD8">
            <w:pPr>
              <w:ind w:left="-101"/>
              <w:rPr>
                <w:rFonts w:ascii="Arial" w:hAnsi="Arial" w:cs="Arial"/>
                <w:b/>
                <w:bCs/>
                <w:sz w:val="18"/>
                <w:szCs w:val="18"/>
                <w:cs/>
              </w:rPr>
            </w:pPr>
            <w:r w:rsidRPr="00F20B65">
              <w:rPr>
                <w:rFonts w:ascii="Arial" w:hAnsi="Arial" w:cs="Arial"/>
                <w:b/>
                <w:bCs/>
                <w:sz w:val="18"/>
                <w:szCs w:val="18"/>
              </w:rPr>
              <w:t>As at</w:t>
            </w:r>
          </w:p>
        </w:tc>
        <w:tc>
          <w:tcPr>
            <w:tcW w:w="1368" w:type="dxa"/>
            <w:tcBorders>
              <w:top w:val="single" w:sz="4" w:space="0" w:color="auto"/>
            </w:tcBorders>
            <w:shd w:val="clear" w:color="auto" w:fill="auto"/>
            <w:vAlign w:val="center"/>
          </w:tcPr>
          <w:p w14:paraId="268E8A4F" w14:textId="77777777" w:rsidR="00620246" w:rsidRPr="00F20B65" w:rsidRDefault="00620246" w:rsidP="00620246">
            <w:pPr>
              <w:ind w:right="-72"/>
              <w:jc w:val="right"/>
              <w:rPr>
                <w:rFonts w:ascii="Arial" w:hAnsi="Arial" w:cs="Arial"/>
                <w:b/>
                <w:bCs/>
                <w:sz w:val="18"/>
                <w:szCs w:val="18"/>
              </w:rPr>
            </w:pPr>
            <w:r w:rsidRPr="00F20B65">
              <w:rPr>
                <w:rFonts w:ascii="Arial" w:hAnsi="Arial" w:cs="Arial"/>
                <w:b/>
                <w:bCs/>
                <w:sz w:val="18"/>
                <w:szCs w:val="18"/>
              </w:rPr>
              <w:t>31 March</w:t>
            </w:r>
          </w:p>
        </w:tc>
        <w:tc>
          <w:tcPr>
            <w:tcW w:w="1368" w:type="dxa"/>
            <w:tcBorders>
              <w:top w:val="single" w:sz="4" w:space="0" w:color="auto"/>
            </w:tcBorders>
            <w:shd w:val="clear" w:color="auto" w:fill="auto"/>
            <w:vAlign w:val="center"/>
          </w:tcPr>
          <w:p w14:paraId="455CAE46" w14:textId="77777777" w:rsidR="00620246" w:rsidRPr="00F20B65" w:rsidRDefault="00620246" w:rsidP="00620246">
            <w:pPr>
              <w:ind w:right="-72"/>
              <w:jc w:val="right"/>
              <w:rPr>
                <w:rFonts w:ascii="Arial" w:hAnsi="Arial" w:cs="Arial"/>
                <w:b/>
                <w:bCs/>
                <w:sz w:val="18"/>
                <w:szCs w:val="18"/>
              </w:rPr>
            </w:pPr>
            <w:r w:rsidRPr="00F20B65">
              <w:rPr>
                <w:rFonts w:ascii="Arial" w:hAnsi="Arial" w:cs="Arial"/>
                <w:b/>
                <w:bCs/>
                <w:sz w:val="18"/>
                <w:szCs w:val="18"/>
              </w:rPr>
              <w:t>31 December</w:t>
            </w:r>
          </w:p>
        </w:tc>
        <w:tc>
          <w:tcPr>
            <w:tcW w:w="1368" w:type="dxa"/>
            <w:tcBorders>
              <w:top w:val="single" w:sz="4" w:space="0" w:color="auto"/>
            </w:tcBorders>
            <w:shd w:val="clear" w:color="auto" w:fill="auto"/>
            <w:vAlign w:val="center"/>
          </w:tcPr>
          <w:p w14:paraId="0F968867" w14:textId="77777777" w:rsidR="00620246" w:rsidRPr="00F20B65" w:rsidRDefault="00620246" w:rsidP="00620246">
            <w:pPr>
              <w:ind w:right="-72"/>
              <w:jc w:val="right"/>
              <w:rPr>
                <w:rFonts w:ascii="Arial" w:hAnsi="Arial" w:cs="Arial"/>
                <w:b/>
                <w:bCs/>
                <w:sz w:val="18"/>
                <w:szCs w:val="18"/>
              </w:rPr>
            </w:pPr>
            <w:r w:rsidRPr="00F20B65">
              <w:rPr>
                <w:rFonts w:ascii="Arial" w:hAnsi="Arial" w:cs="Arial"/>
                <w:b/>
                <w:bCs/>
                <w:sz w:val="18"/>
                <w:szCs w:val="18"/>
              </w:rPr>
              <w:t>31 March</w:t>
            </w:r>
          </w:p>
        </w:tc>
        <w:tc>
          <w:tcPr>
            <w:tcW w:w="1297" w:type="dxa"/>
            <w:tcBorders>
              <w:top w:val="single" w:sz="4" w:space="0" w:color="auto"/>
            </w:tcBorders>
            <w:shd w:val="clear" w:color="auto" w:fill="auto"/>
            <w:vAlign w:val="center"/>
          </w:tcPr>
          <w:p w14:paraId="1CFB8A26" w14:textId="77777777" w:rsidR="00620246" w:rsidRPr="00F20B65" w:rsidRDefault="00620246" w:rsidP="00620246">
            <w:pPr>
              <w:ind w:right="-72"/>
              <w:jc w:val="right"/>
              <w:rPr>
                <w:rFonts w:ascii="Arial" w:hAnsi="Arial" w:cs="Arial"/>
                <w:b/>
                <w:bCs/>
                <w:sz w:val="18"/>
                <w:szCs w:val="18"/>
              </w:rPr>
            </w:pPr>
            <w:r w:rsidRPr="00F20B65">
              <w:rPr>
                <w:rFonts w:ascii="Arial" w:hAnsi="Arial" w:cs="Arial"/>
                <w:b/>
                <w:bCs/>
                <w:sz w:val="18"/>
                <w:szCs w:val="18"/>
              </w:rPr>
              <w:t>31 December</w:t>
            </w:r>
          </w:p>
        </w:tc>
      </w:tr>
      <w:tr w:rsidR="00CF42E0" w:rsidRPr="00F20B65" w14:paraId="13AC617E" w14:textId="77777777" w:rsidTr="002A60B3">
        <w:trPr>
          <w:trHeight w:val="20"/>
        </w:trPr>
        <w:tc>
          <w:tcPr>
            <w:tcW w:w="4061" w:type="dxa"/>
            <w:shd w:val="clear" w:color="auto" w:fill="auto"/>
            <w:vAlign w:val="center"/>
          </w:tcPr>
          <w:p w14:paraId="17FA88C5" w14:textId="77777777" w:rsidR="00CF42E0" w:rsidRPr="00F20B65" w:rsidRDefault="00CF42E0" w:rsidP="00113AD8">
            <w:pPr>
              <w:ind w:left="-101"/>
              <w:rPr>
                <w:rFonts w:ascii="Arial" w:hAnsi="Arial" w:cs="Arial"/>
                <w:b/>
                <w:bCs/>
                <w:sz w:val="18"/>
                <w:szCs w:val="18"/>
                <w:cs/>
              </w:rPr>
            </w:pPr>
          </w:p>
        </w:tc>
        <w:tc>
          <w:tcPr>
            <w:tcW w:w="1368" w:type="dxa"/>
            <w:shd w:val="clear" w:color="auto" w:fill="auto"/>
            <w:vAlign w:val="center"/>
          </w:tcPr>
          <w:p w14:paraId="015DB820" w14:textId="30157507"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368" w:type="dxa"/>
            <w:shd w:val="clear" w:color="auto" w:fill="auto"/>
            <w:vAlign w:val="center"/>
          </w:tcPr>
          <w:p w14:paraId="036D4CD7" w14:textId="62D388C8"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c>
          <w:tcPr>
            <w:tcW w:w="1368" w:type="dxa"/>
            <w:shd w:val="clear" w:color="auto" w:fill="auto"/>
            <w:vAlign w:val="center"/>
          </w:tcPr>
          <w:p w14:paraId="132983D7" w14:textId="10D945FE"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297" w:type="dxa"/>
            <w:shd w:val="clear" w:color="auto" w:fill="auto"/>
            <w:vAlign w:val="center"/>
          </w:tcPr>
          <w:p w14:paraId="3AB382C4" w14:textId="23F7B135"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r>
      <w:tr w:rsidR="0037149F" w:rsidRPr="00F20B65" w14:paraId="24137330" w14:textId="77777777" w:rsidTr="002A60B3">
        <w:trPr>
          <w:trHeight w:val="20"/>
        </w:trPr>
        <w:tc>
          <w:tcPr>
            <w:tcW w:w="4061" w:type="dxa"/>
            <w:shd w:val="clear" w:color="auto" w:fill="auto"/>
            <w:vAlign w:val="center"/>
          </w:tcPr>
          <w:p w14:paraId="3C687849" w14:textId="77777777" w:rsidR="0037149F" w:rsidRPr="00F20B65" w:rsidRDefault="0037149F" w:rsidP="00113AD8">
            <w:pPr>
              <w:ind w:left="-101"/>
              <w:rPr>
                <w:rFonts w:ascii="Arial" w:hAnsi="Arial" w:cs="Arial"/>
                <w:b/>
                <w:bCs/>
                <w:sz w:val="18"/>
                <w:szCs w:val="18"/>
                <w:cs/>
              </w:rPr>
            </w:pPr>
          </w:p>
        </w:tc>
        <w:tc>
          <w:tcPr>
            <w:tcW w:w="1368" w:type="dxa"/>
            <w:shd w:val="clear" w:color="auto" w:fill="auto"/>
            <w:vAlign w:val="center"/>
          </w:tcPr>
          <w:p w14:paraId="0EDB63DC" w14:textId="77777777" w:rsidR="0037149F" w:rsidRPr="00F20B65" w:rsidRDefault="0037149F" w:rsidP="00CF42E0">
            <w:pPr>
              <w:ind w:right="-72"/>
              <w:jc w:val="right"/>
              <w:rPr>
                <w:rFonts w:ascii="Arial" w:hAnsi="Arial" w:cs="Arial"/>
                <w:b/>
                <w:bCs/>
                <w:sz w:val="18"/>
                <w:szCs w:val="18"/>
              </w:rPr>
            </w:pPr>
          </w:p>
        </w:tc>
        <w:tc>
          <w:tcPr>
            <w:tcW w:w="1368" w:type="dxa"/>
            <w:shd w:val="clear" w:color="auto" w:fill="auto"/>
            <w:vAlign w:val="center"/>
          </w:tcPr>
          <w:p w14:paraId="1192B283" w14:textId="77777777" w:rsidR="0037149F" w:rsidRPr="00F20B65" w:rsidRDefault="0037149F" w:rsidP="00CF42E0">
            <w:pPr>
              <w:ind w:right="-72"/>
              <w:jc w:val="right"/>
              <w:rPr>
                <w:rFonts w:ascii="Arial" w:hAnsi="Arial" w:cs="Arial"/>
                <w:b/>
                <w:bCs/>
                <w:sz w:val="18"/>
                <w:szCs w:val="18"/>
              </w:rPr>
            </w:pPr>
          </w:p>
        </w:tc>
        <w:tc>
          <w:tcPr>
            <w:tcW w:w="1368" w:type="dxa"/>
            <w:shd w:val="clear" w:color="auto" w:fill="auto"/>
            <w:vAlign w:val="center"/>
          </w:tcPr>
          <w:p w14:paraId="43D6F8EC" w14:textId="77777777" w:rsidR="0037149F" w:rsidRPr="00F20B65" w:rsidRDefault="0037149F" w:rsidP="00CF42E0">
            <w:pPr>
              <w:ind w:right="-72"/>
              <w:jc w:val="right"/>
              <w:rPr>
                <w:rFonts w:ascii="Arial" w:hAnsi="Arial" w:cs="Arial"/>
                <w:b/>
                <w:bCs/>
                <w:sz w:val="18"/>
                <w:szCs w:val="18"/>
              </w:rPr>
            </w:pPr>
          </w:p>
        </w:tc>
        <w:tc>
          <w:tcPr>
            <w:tcW w:w="1297" w:type="dxa"/>
            <w:shd w:val="clear" w:color="auto" w:fill="auto"/>
            <w:vAlign w:val="center"/>
          </w:tcPr>
          <w:p w14:paraId="29184B74" w14:textId="455CEF87" w:rsidR="0037149F" w:rsidRPr="00F20B65" w:rsidRDefault="0037149F" w:rsidP="00CF42E0">
            <w:pPr>
              <w:ind w:right="-72"/>
              <w:jc w:val="right"/>
              <w:rPr>
                <w:rFonts w:ascii="Arial" w:hAnsi="Arial" w:cs="Arial"/>
                <w:b/>
                <w:bCs/>
                <w:sz w:val="18"/>
                <w:szCs w:val="18"/>
              </w:rPr>
            </w:pPr>
            <w:r w:rsidRPr="00F20B65">
              <w:rPr>
                <w:rFonts w:ascii="Arial" w:hAnsi="Arial" w:cs="Arial"/>
                <w:b/>
                <w:bCs/>
                <w:sz w:val="18"/>
                <w:szCs w:val="18"/>
              </w:rPr>
              <w:t>(Restated)</w:t>
            </w:r>
          </w:p>
        </w:tc>
      </w:tr>
      <w:tr w:rsidR="00620246" w:rsidRPr="00F20B65" w14:paraId="7036F0DD" w14:textId="77777777" w:rsidTr="002A60B3">
        <w:trPr>
          <w:trHeight w:val="20"/>
        </w:trPr>
        <w:tc>
          <w:tcPr>
            <w:tcW w:w="4061" w:type="dxa"/>
            <w:shd w:val="clear" w:color="auto" w:fill="auto"/>
            <w:vAlign w:val="center"/>
          </w:tcPr>
          <w:p w14:paraId="5724E4FB" w14:textId="77777777" w:rsidR="00620246" w:rsidRPr="00F20B65" w:rsidRDefault="00620246" w:rsidP="00113AD8">
            <w:pPr>
              <w:ind w:left="-101"/>
              <w:rPr>
                <w:rFonts w:ascii="Arial" w:hAnsi="Arial" w:cs="Arial"/>
                <w:b/>
                <w:bCs/>
                <w:sz w:val="18"/>
                <w:szCs w:val="18"/>
                <w:cs/>
              </w:rPr>
            </w:pPr>
          </w:p>
        </w:tc>
        <w:tc>
          <w:tcPr>
            <w:tcW w:w="1368" w:type="dxa"/>
            <w:tcBorders>
              <w:bottom w:val="single" w:sz="4" w:space="0" w:color="auto"/>
            </w:tcBorders>
            <w:shd w:val="clear" w:color="auto" w:fill="auto"/>
          </w:tcPr>
          <w:p w14:paraId="3D715297" w14:textId="77777777" w:rsidR="00620246" w:rsidRPr="00F20B65" w:rsidRDefault="00620246" w:rsidP="00620246">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3F7A49CA" w14:textId="77777777" w:rsidR="00620246" w:rsidRPr="00F20B65" w:rsidRDefault="00620246" w:rsidP="00620246">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516DA98A" w14:textId="77777777" w:rsidR="00620246" w:rsidRPr="00F20B65" w:rsidRDefault="00620246" w:rsidP="00620246">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770E0732" w14:textId="77777777" w:rsidR="00620246" w:rsidRPr="00F20B65" w:rsidRDefault="00620246" w:rsidP="00620246">
            <w:pPr>
              <w:ind w:right="-72"/>
              <w:jc w:val="right"/>
              <w:rPr>
                <w:rFonts w:ascii="Arial" w:hAnsi="Arial" w:cs="Arial"/>
                <w:b/>
                <w:bCs/>
                <w:sz w:val="18"/>
                <w:szCs w:val="18"/>
                <w:cs/>
              </w:rPr>
            </w:pPr>
            <w:r w:rsidRPr="00F20B65">
              <w:rPr>
                <w:rFonts w:ascii="Arial" w:hAnsi="Arial" w:cs="Arial"/>
                <w:b/>
                <w:bCs/>
                <w:sz w:val="18"/>
                <w:szCs w:val="18"/>
              </w:rPr>
              <w:t>Million Baht</w:t>
            </w:r>
          </w:p>
        </w:tc>
      </w:tr>
      <w:tr w:rsidR="00620246" w:rsidRPr="00F20B65" w14:paraId="6DC79728" w14:textId="77777777" w:rsidTr="002A60B3">
        <w:trPr>
          <w:trHeight w:val="20"/>
        </w:trPr>
        <w:tc>
          <w:tcPr>
            <w:tcW w:w="4061" w:type="dxa"/>
            <w:shd w:val="clear" w:color="auto" w:fill="auto"/>
          </w:tcPr>
          <w:p w14:paraId="06C3371D" w14:textId="77777777" w:rsidR="00620246" w:rsidRPr="00F20B65" w:rsidRDefault="00620246" w:rsidP="00113AD8">
            <w:pPr>
              <w:ind w:left="-101"/>
              <w:rPr>
                <w:rFonts w:ascii="Arial" w:hAnsi="Arial" w:cs="Arial"/>
                <w:sz w:val="18"/>
                <w:szCs w:val="18"/>
                <w:cs/>
              </w:rPr>
            </w:pPr>
          </w:p>
        </w:tc>
        <w:tc>
          <w:tcPr>
            <w:tcW w:w="1368" w:type="dxa"/>
            <w:tcBorders>
              <w:top w:val="single" w:sz="4" w:space="0" w:color="auto"/>
            </w:tcBorders>
            <w:shd w:val="clear" w:color="auto" w:fill="FAFAFA"/>
            <w:vAlign w:val="bottom"/>
          </w:tcPr>
          <w:p w14:paraId="0A260B83" w14:textId="77777777" w:rsidR="00620246" w:rsidRPr="00F20B65" w:rsidRDefault="00620246" w:rsidP="00620246">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0944800" w14:textId="77777777" w:rsidR="00620246" w:rsidRPr="00F20B65" w:rsidRDefault="00620246" w:rsidP="0062024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39B16AC" w14:textId="77777777" w:rsidR="00620246" w:rsidRPr="00F20B65" w:rsidRDefault="00620246" w:rsidP="00620246">
            <w:pPr>
              <w:ind w:right="-72"/>
              <w:jc w:val="right"/>
              <w:rPr>
                <w:rFonts w:ascii="Arial" w:hAnsi="Arial" w:cs="Arial"/>
                <w:sz w:val="18"/>
                <w:szCs w:val="18"/>
              </w:rPr>
            </w:pPr>
          </w:p>
        </w:tc>
        <w:tc>
          <w:tcPr>
            <w:tcW w:w="1297" w:type="dxa"/>
            <w:tcBorders>
              <w:top w:val="single" w:sz="4" w:space="0" w:color="auto"/>
            </w:tcBorders>
            <w:shd w:val="clear" w:color="auto" w:fill="auto"/>
          </w:tcPr>
          <w:p w14:paraId="6FC182E6" w14:textId="77777777" w:rsidR="00620246" w:rsidRPr="00F20B65" w:rsidRDefault="00620246" w:rsidP="00620246">
            <w:pPr>
              <w:ind w:right="-72"/>
              <w:jc w:val="right"/>
              <w:rPr>
                <w:rFonts w:ascii="Arial" w:hAnsi="Arial" w:cs="Arial"/>
                <w:sz w:val="18"/>
                <w:szCs w:val="18"/>
              </w:rPr>
            </w:pPr>
          </w:p>
        </w:tc>
      </w:tr>
      <w:tr w:rsidR="00CD116F" w:rsidRPr="00F20B65" w14:paraId="4BF23882" w14:textId="77777777" w:rsidTr="002A60B3">
        <w:trPr>
          <w:trHeight w:val="20"/>
        </w:trPr>
        <w:tc>
          <w:tcPr>
            <w:tcW w:w="4061" w:type="dxa"/>
            <w:shd w:val="clear" w:color="auto" w:fill="auto"/>
          </w:tcPr>
          <w:p w14:paraId="1CFEBF10" w14:textId="2ABB27EE" w:rsidR="00CD116F" w:rsidRPr="00F20B65" w:rsidRDefault="00174F09" w:rsidP="00113AD8">
            <w:pPr>
              <w:ind w:left="-101" w:right="-72"/>
              <w:jc w:val="left"/>
              <w:rPr>
                <w:rFonts w:ascii="Arial" w:hAnsi="Arial" w:cs="Arial"/>
                <w:sz w:val="18"/>
                <w:szCs w:val="18"/>
              </w:rPr>
            </w:pPr>
            <w:r w:rsidRPr="00F20B65">
              <w:rPr>
                <w:rFonts w:ascii="Arial" w:hAnsi="Arial" w:cs="Arial"/>
                <w:sz w:val="18"/>
                <w:szCs w:val="18"/>
              </w:rPr>
              <w:t xml:space="preserve">Current portion of long-term loans from </w:t>
            </w:r>
          </w:p>
        </w:tc>
        <w:tc>
          <w:tcPr>
            <w:tcW w:w="1368" w:type="dxa"/>
            <w:shd w:val="clear" w:color="auto" w:fill="FAFAFA"/>
            <w:vAlign w:val="bottom"/>
          </w:tcPr>
          <w:p w14:paraId="73F48115" w14:textId="08F4D903" w:rsidR="00CD116F" w:rsidRPr="00F20B65" w:rsidRDefault="00CD116F" w:rsidP="00CD116F">
            <w:pPr>
              <w:tabs>
                <w:tab w:val="decimal" w:pos="1035"/>
              </w:tabs>
              <w:ind w:right="-72"/>
              <w:jc w:val="right"/>
              <w:rPr>
                <w:rFonts w:ascii="Arial" w:hAnsi="Arial" w:cs="Arial"/>
                <w:sz w:val="18"/>
                <w:szCs w:val="18"/>
              </w:rPr>
            </w:pPr>
          </w:p>
        </w:tc>
        <w:tc>
          <w:tcPr>
            <w:tcW w:w="1368" w:type="dxa"/>
            <w:shd w:val="clear" w:color="auto" w:fill="auto"/>
            <w:vAlign w:val="bottom"/>
          </w:tcPr>
          <w:p w14:paraId="0608EC48" w14:textId="749C7AB6" w:rsidR="00CD116F" w:rsidRPr="00F20B65" w:rsidRDefault="00CD116F" w:rsidP="00CD116F">
            <w:pPr>
              <w:tabs>
                <w:tab w:val="decimal" w:pos="1035"/>
              </w:tabs>
              <w:ind w:right="-72"/>
              <w:jc w:val="right"/>
              <w:rPr>
                <w:rFonts w:ascii="Arial" w:hAnsi="Arial" w:cs="Arial"/>
                <w:sz w:val="18"/>
                <w:szCs w:val="18"/>
              </w:rPr>
            </w:pPr>
          </w:p>
        </w:tc>
        <w:tc>
          <w:tcPr>
            <w:tcW w:w="1368" w:type="dxa"/>
            <w:shd w:val="clear" w:color="auto" w:fill="FAFAFA"/>
            <w:vAlign w:val="bottom"/>
          </w:tcPr>
          <w:p w14:paraId="1F5D3E21" w14:textId="432B09CF" w:rsidR="00CD116F" w:rsidRPr="00F20B65" w:rsidRDefault="00CD116F" w:rsidP="00CD116F">
            <w:pPr>
              <w:tabs>
                <w:tab w:val="decimal" w:pos="1035"/>
              </w:tabs>
              <w:ind w:right="-72"/>
              <w:jc w:val="right"/>
              <w:rPr>
                <w:rFonts w:ascii="Arial" w:hAnsi="Arial" w:cs="Arial"/>
                <w:sz w:val="18"/>
                <w:szCs w:val="18"/>
              </w:rPr>
            </w:pPr>
          </w:p>
        </w:tc>
        <w:tc>
          <w:tcPr>
            <w:tcW w:w="1297" w:type="dxa"/>
            <w:shd w:val="clear" w:color="auto" w:fill="auto"/>
            <w:vAlign w:val="bottom"/>
          </w:tcPr>
          <w:p w14:paraId="572545C3" w14:textId="1D793199" w:rsidR="00CD116F" w:rsidRPr="00F20B65" w:rsidRDefault="00CD116F" w:rsidP="00CD116F">
            <w:pPr>
              <w:tabs>
                <w:tab w:val="decimal" w:pos="1035"/>
              </w:tabs>
              <w:ind w:right="-72"/>
              <w:jc w:val="right"/>
              <w:rPr>
                <w:rFonts w:ascii="Arial" w:hAnsi="Arial" w:cs="Arial"/>
                <w:sz w:val="18"/>
                <w:szCs w:val="18"/>
              </w:rPr>
            </w:pPr>
          </w:p>
        </w:tc>
      </w:tr>
      <w:tr w:rsidR="00174F09" w:rsidRPr="00F20B65" w14:paraId="7198B3FC" w14:textId="77777777" w:rsidTr="002A60B3">
        <w:trPr>
          <w:trHeight w:val="20"/>
        </w:trPr>
        <w:tc>
          <w:tcPr>
            <w:tcW w:w="4061" w:type="dxa"/>
            <w:shd w:val="clear" w:color="auto" w:fill="auto"/>
          </w:tcPr>
          <w:p w14:paraId="51164134" w14:textId="2BAE11B3" w:rsidR="00174F09" w:rsidRPr="00F20B65" w:rsidRDefault="00174F09" w:rsidP="00113AD8">
            <w:pPr>
              <w:ind w:left="-101" w:right="-72" w:firstLine="97"/>
              <w:jc w:val="left"/>
              <w:rPr>
                <w:rFonts w:ascii="Arial" w:hAnsi="Arial" w:cs="Arial"/>
                <w:sz w:val="18"/>
                <w:szCs w:val="18"/>
              </w:rPr>
            </w:pPr>
            <w:r w:rsidRPr="00F20B65">
              <w:rPr>
                <w:rFonts w:ascii="Arial" w:hAnsi="Arial" w:cs="Arial"/>
                <w:sz w:val="18"/>
                <w:szCs w:val="18"/>
              </w:rPr>
              <w:t>related part</w:t>
            </w:r>
            <w:r w:rsidR="00324B9D" w:rsidRPr="00F20B65">
              <w:rPr>
                <w:rFonts w:ascii="Arial" w:hAnsi="Arial" w:cs="Arial"/>
                <w:sz w:val="18"/>
                <w:szCs w:val="18"/>
              </w:rPr>
              <w:t>ies</w:t>
            </w:r>
          </w:p>
        </w:tc>
        <w:tc>
          <w:tcPr>
            <w:tcW w:w="1368" w:type="dxa"/>
            <w:shd w:val="clear" w:color="auto" w:fill="FAFAFA"/>
            <w:vAlign w:val="bottom"/>
          </w:tcPr>
          <w:p w14:paraId="5DD04E3E" w14:textId="77777777" w:rsidR="00174F09" w:rsidRPr="00F20B65" w:rsidRDefault="00174F09" w:rsidP="00CD116F">
            <w:pPr>
              <w:tabs>
                <w:tab w:val="decimal" w:pos="1035"/>
              </w:tabs>
              <w:ind w:right="-72"/>
              <w:jc w:val="right"/>
              <w:rPr>
                <w:rFonts w:ascii="Arial" w:hAnsi="Arial" w:cs="Arial"/>
                <w:sz w:val="18"/>
                <w:szCs w:val="18"/>
              </w:rPr>
            </w:pPr>
          </w:p>
        </w:tc>
        <w:tc>
          <w:tcPr>
            <w:tcW w:w="1368" w:type="dxa"/>
            <w:shd w:val="clear" w:color="auto" w:fill="auto"/>
            <w:vAlign w:val="bottom"/>
          </w:tcPr>
          <w:p w14:paraId="1B567F03" w14:textId="77777777" w:rsidR="00174F09" w:rsidRPr="00F20B65" w:rsidRDefault="00174F09" w:rsidP="00CD116F">
            <w:pPr>
              <w:tabs>
                <w:tab w:val="decimal" w:pos="1035"/>
              </w:tabs>
              <w:ind w:right="-72"/>
              <w:jc w:val="right"/>
              <w:rPr>
                <w:rFonts w:ascii="Arial" w:hAnsi="Arial" w:cs="Arial"/>
                <w:sz w:val="18"/>
                <w:szCs w:val="18"/>
              </w:rPr>
            </w:pPr>
          </w:p>
        </w:tc>
        <w:tc>
          <w:tcPr>
            <w:tcW w:w="1368" w:type="dxa"/>
            <w:shd w:val="clear" w:color="auto" w:fill="FAFAFA"/>
            <w:vAlign w:val="bottom"/>
          </w:tcPr>
          <w:p w14:paraId="60534B70" w14:textId="77777777" w:rsidR="00174F09" w:rsidRPr="00F20B65" w:rsidRDefault="00174F09" w:rsidP="00CD116F">
            <w:pPr>
              <w:tabs>
                <w:tab w:val="decimal" w:pos="1035"/>
              </w:tabs>
              <w:ind w:right="-72"/>
              <w:jc w:val="right"/>
              <w:rPr>
                <w:rFonts w:ascii="Arial" w:hAnsi="Arial" w:cs="Arial"/>
                <w:sz w:val="18"/>
                <w:szCs w:val="18"/>
              </w:rPr>
            </w:pPr>
          </w:p>
        </w:tc>
        <w:tc>
          <w:tcPr>
            <w:tcW w:w="1297" w:type="dxa"/>
            <w:shd w:val="clear" w:color="auto" w:fill="auto"/>
            <w:vAlign w:val="bottom"/>
          </w:tcPr>
          <w:p w14:paraId="7681EE1D" w14:textId="77777777" w:rsidR="00174F09" w:rsidRPr="00F20B65" w:rsidRDefault="00174F09" w:rsidP="00CD116F">
            <w:pPr>
              <w:tabs>
                <w:tab w:val="decimal" w:pos="1035"/>
              </w:tabs>
              <w:ind w:right="-72"/>
              <w:jc w:val="right"/>
              <w:rPr>
                <w:rFonts w:ascii="Arial" w:hAnsi="Arial" w:cs="Arial"/>
                <w:sz w:val="18"/>
                <w:szCs w:val="18"/>
              </w:rPr>
            </w:pPr>
          </w:p>
        </w:tc>
      </w:tr>
      <w:tr w:rsidR="00BA586E" w:rsidRPr="00F20B65" w14:paraId="33D18A70" w14:textId="77777777" w:rsidTr="002A60B3">
        <w:trPr>
          <w:trHeight w:val="20"/>
        </w:trPr>
        <w:tc>
          <w:tcPr>
            <w:tcW w:w="4061" w:type="dxa"/>
            <w:shd w:val="clear" w:color="auto" w:fill="auto"/>
          </w:tcPr>
          <w:p w14:paraId="28247BE7" w14:textId="7356618C" w:rsidR="00BA586E" w:rsidRPr="00F20B65" w:rsidRDefault="00BA586E" w:rsidP="00113AD8">
            <w:pPr>
              <w:ind w:left="-101" w:right="-72" w:firstLine="97"/>
              <w:rPr>
                <w:rFonts w:ascii="Arial" w:hAnsi="Arial" w:cs="Arial"/>
                <w:sz w:val="18"/>
                <w:szCs w:val="18"/>
              </w:rPr>
            </w:pPr>
            <w:r w:rsidRPr="00F20B65">
              <w:rPr>
                <w:rFonts w:ascii="Arial" w:hAnsi="Arial" w:cs="Arial"/>
                <w:sz w:val="18"/>
                <w:szCs w:val="18"/>
              </w:rPr>
              <w:t>- A subsidiary</w:t>
            </w:r>
          </w:p>
        </w:tc>
        <w:tc>
          <w:tcPr>
            <w:tcW w:w="1368" w:type="dxa"/>
            <w:shd w:val="clear" w:color="auto" w:fill="FAFAFA"/>
            <w:vAlign w:val="bottom"/>
          </w:tcPr>
          <w:p w14:paraId="1AB21766" w14:textId="195DE7F6" w:rsidR="00BA586E" w:rsidRPr="00F20B65" w:rsidRDefault="0037149F" w:rsidP="00CD116F">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368" w:type="dxa"/>
            <w:shd w:val="clear" w:color="auto" w:fill="auto"/>
            <w:vAlign w:val="bottom"/>
          </w:tcPr>
          <w:p w14:paraId="3D386CA9" w14:textId="42987AA5" w:rsidR="00BA586E" w:rsidRPr="00F20B65" w:rsidRDefault="0037149F" w:rsidP="00CD116F">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368" w:type="dxa"/>
            <w:shd w:val="clear" w:color="auto" w:fill="FAFAFA"/>
            <w:vAlign w:val="bottom"/>
          </w:tcPr>
          <w:p w14:paraId="38AD699C" w14:textId="6EA5E135" w:rsidR="00BA586E" w:rsidRPr="00F20B65" w:rsidRDefault="0037149F" w:rsidP="00CD116F">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297" w:type="dxa"/>
            <w:shd w:val="clear" w:color="auto" w:fill="auto"/>
            <w:vAlign w:val="bottom"/>
          </w:tcPr>
          <w:p w14:paraId="6FB953D2" w14:textId="26F3E69A" w:rsidR="00BA586E" w:rsidRPr="00F20B65" w:rsidRDefault="00BA586E" w:rsidP="00CD116F">
            <w:pPr>
              <w:tabs>
                <w:tab w:val="decimal" w:pos="1035"/>
              </w:tabs>
              <w:ind w:right="-72"/>
              <w:jc w:val="right"/>
              <w:rPr>
                <w:rFonts w:ascii="Arial" w:hAnsi="Arial" w:cs="Arial"/>
                <w:sz w:val="18"/>
                <w:szCs w:val="18"/>
              </w:rPr>
            </w:pPr>
            <w:r w:rsidRPr="00F20B65">
              <w:rPr>
                <w:rFonts w:ascii="Arial" w:hAnsi="Arial" w:cs="Arial"/>
                <w:sz w:val="18"/>
                <w:szCs w:val="18"/>
              </w:rPr>
              <w:t>11,381</w:t>
            </w:r>
          </w:p>
        </w:tc>
      </w:tr>
      <w:tr w:rsidR="00BA586E" w:rsidRPr="00F20B65" w14:paraId="4B561909" w14:textId="77777777" w:rsidTr="002A60B3">
        <w:trPr>
          <w:trHeight w:val="20"/>
        </w:trPr>
        <w:tc>
          <w:tcPr>
            <w:tcW w:w="4061" w:type="dxa"/>
            <w:shd w:val="clear" w:color="auto" w:fill="auto"/>
          </w:tcPr>
          <w:p w14:paraId="3A9B20FE" w14:textId="64B96F77" w:rsidR="00BA586E" w:rsidRPr="00F20B65" w:rsidRDefault="00BA586E" w:rsidP="00113AD8">
            <w:pPr>
              <w:ind w:left="-101" w:right="-72" w:firstLine="97"/>
              <w:jc w:val="left"/>
              <w:rPr>
                <w:rFonts w:ascii="Arial" w:hAnsi="Arial" w:cs="Arial"/>
                <w:sz w:val="18"/>
                <w:szCs w:val="18"/>
              </w:rPr>
            </w:pPr>
            <w:r w:rsidRPr="00F20B65">
              <w:rPr>
                <w:rFonts w:ascii="Arial" w:hAnsi="Arial" w:cs="Arial"/>
                <w:sz w:val="18"/>
                <w:szCs w:val="18"/>
              </w:rPr>
              <w:t>- A subsidiary of the parent company</w:t>
            </w:r>
          </w:p>
        </w:tc>
        <w:tc>
          <w:tcPr>
            <w:tcW w:w="1368" w:type="dxa"/>
            <w:shd w:val="clear" w:color="auto" w:fill="FAFAFA"/>
          </w:tcPr>
          <w:p w14:paraId="6C4D7D86" w14:textId="528F50BC" w:rsidR="00BA586E" w:rsidRPr="00F20B65" w:rsidRDefault="00BA586E" w:rsidP="00BA586E">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368" w:type="dxa"/>
            <w:shd w:val="clear" w:color="auto" w:fill="auto"/>
            <w:vAlign w:val="bottom"/>
          </w:tcPr>
          <w:p w14:paraId="73D561EE" w14:textId="66691278" w:rsidR="00BA586E" w:rsidRPr="00F20B65" w:rsidRDefault="00BA586E" w:rsidP="00BA586E">
            <w:pPr>
              <w:tabs>
                <w:tab w:val="decimal" w:pos="1035"/>
              </w:tabs>
              <w:ind w:right="-72"/>
              <w:jc w:val="right"/>
              <w:rPr>
                <w:rFonts w:ascii="Arial" w:hAnsi="Arial" w:cs="Arial"/>
                <w:sz w:val="18"/>
                <w:szCs w:val="18"/>
              </w:rPr>
            </w:pPr>
            <w:r w:rsidRPr="00F20B65">
              <w:rPr>
                <w:rFonts w:ascii="Arial" w:hAnsi="Arial" w:cs="Arial"/>
                <w:sz w:val="18"/>
                <w:szCs w:val="18"/>
              </w:rPr>
              <w:t>3,999</w:t>
            </w:r>
          </w:p>
        </w:tc>
        <w:tc>
          <w:tcPr>
            <w:tcW w:w="1368" w:type="dxa"/>
            <w:shd w:val="clear" w:color="auto" w:fill="FAFAFA"/>
            <w:vAlign w:val="bottom"/>
          </w:tcPr>
          <w:p w14:paraId="5C1AE929" w14:textId="6CBDA337" w:rsidR="00BA586E" w:rsidRPr="00F20B65" w:rsidRDefault="0037149F" w:rsidP="00BA586E">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297" w:type="dxa"/>
            <w:shd w:val="clear" w:color="auto" w:fill="auto"/>
            <w:vAlign w:val="bottom"/>
          </w:tcPr>
          <w:p w14:paraId="0F6FB3EC" w14:textId="624DCEB0" w:rsidR="00BA586E" w:rsidRPr="00F20B65" w:rsidRDefault="00F34504" w:rsidP="00BA586E">
            <w:pPr>
              <w:tabs>
                <w:tab w:val="decimal" w:pos="1035"/>
              </w:tabs>
              <w:ind w:right="-72"/>
              <w:jc w:val="right"/>
              <w:rPr>
                <w:rFonts w:ascii="Arial" w:hAnsi="Arial" w:cs="Arial"/>
                <w:sz w:val="18"/>
                <w:szCs w:val="18"/>
              </w:rPr>
            </w:pPr>
            <w:r w:rsidRPr="00F20B65">
              <w:rPr>
                <w:rFonts w:ascii="Arial" w:hAnsi="Arial" w:cs="Arial"/>
                <w:sz w:val="18"/>
                <w:szCs w:val="18"/>
              </w:rPr>
              <w:t>3,999</w:t>
            </w:r>
          </w:p>
        </w:tc>
      </w:tr>
      <w:tr w:rsidR="00BA586E" w:rsidRPr="00F20B65" w14:paraId="1EDD5C61" w14:textId="77777777" w:rsidTr="002A60B3">
        <w:trPr>
          <w:trHeight w:val="20"/>
        </w:trPr>
        <w:tc>
          <w:tcPr>
            <w:tcW w:w="4061" w:type="dxa"/>
            <w:shd w:val="clear" w:color="auto" w:fill="auto"/>
          </w:tcPr>
          <w:p w14:paraId="21AEE3B2" w14:textId="567629DF" w:rsidR="00BA586E" w:rsidRPr="00F20B65" w:rsidRDefault="00BA586E" w:rsidP="00113AD8">
            <w:pPr>
              <w:ind w:left="-101" w:right="-72"/>
              <w:jc w:val="left"/>
              <w:rPr>
                <w:rFonts w:ascii="Arial" w:hAnsi="Arial" w:cs="Arial"/>
                <w:sz w:val="18"/>
                <w:szCs w:val="18"/>
              </w:rPr>
            </w:pPr>
            <w:r w:rsidRPr="00F20B65">
              <w:rPr>
                <w:rFonts w:ascii="Arial" w:hAnsi="Arial" w:cs="Arial"/>
                <w:sz w:val="18"/>
                <w:szCs w:val="18"/>
              </w:rPr>
              <w:t>Long-term loans from related parties</w:t>
            </w:r>
          </w:p>
        </w:tc>
        <w:tc>
          <w:tcPr>
            <w:tcW w:w="1368" w:type="dxa"/>
            <w:shd w:val="clear" w:color="auto" w:fill="FAFAFA"/>
          </w:tcPr>
          <w:p w14:paraId="4D61F5DC" w14:textId="77777777" w:rsidR="00BA586E" w:rsidRPr="00F20B65" w:rsidRDefault="00BA586E" w:rsidP="00BA586E">
            <w:pPr>
              <w:tabs>
                <w:tab w:val="decimal" w:pos="1035"/>
              </w:tabs>
              <w:ind w:right="-72"/>
              <w:jc w:val="right"/>
              <w:rPr>
                <w:rFonts w:ascii="Arial" w:hAnsi="Arial" w:cs="Arial"/>
                <w:sz w:val="18"/>
                <w:szCs w:val="18"/>
              </w:rPr>
            </w:pPr>
          </w:p>
        </w:tc>
        <w:tc>
          <w:tcPr>
            <w:tcW w:w="1368" w:type="dxa"/>
            <w:shd w:val="clear" w:color="auto" w:fill="auto"/>
            <w:vAlign w:val="bottom"/>
          </w:tcPr>
          <w:p w14:paraId="4221DCBA" w14:textId="77777777" w:rsidR="00BA586E" w:rsidRPr="00F20B65" w:rsidRDefault="00BA586E" w:rsidP="00BA586E">
            <w:pPr>
              <w:tabs>
                <w:tab w:val="decimal" w:pos="1035"/>
              </w:tabs>
              <w:ind w:right="-72"/>
              <w:jc w:val="right"/>
              <w:rPr>
                <w:rFonts w:ascii="Arial" w:hAnsi="Arial" w:cs="Arial"/>
                <w:sz w:val="18"/>
                <w:szCs w:val="18"/>
              </w:rPr>
            </w:pPr>
          </w:p>
        </w:tc>
        <w:tc>
          <w:tcPr>
            <w:tcW w:w="1368" w:type="dxa"/>
            <w:shd w:val="clear" w:color="auto" w:fill="FAFAFA"/>
            <w:vAlign w:val="bottom"/>
          </w:tcPr>
          <w:p w14:paraId="281DA350" w14:textId="77777777" w:rsidR="00BA586E" w:rsidRPr="00F20B65" w:rsidRDefault="00BA586E" w:rsidP="00BA586E">
            <w:pPr>
              <w:tabs>
                <w:tab w:val="decimal" w:pos="1035"/>
              </w:tabs>
              <w:ind w:right="-72"/>
              <w:jc w:val="right"/>
              <w:rPr>
                <w:rFonts w:ascii="Arial" w:hAnsi="Arial" w:cs="Arial"/>
                <w:sz w:val="18"/>
                <w:szCs w:val="18"/>
              </w:rPr>
            </w:pPr>
          </w:p>
        </w:tc>
        <w:tc>
          <w:tcPr>
            <w:tcW w:w="1297" w:type="dxa"/>
            <w:shd w:val="clear" w:color="auto" w:fill="auto"/>
            <w:vAlign w:val="bottom"/>
          </w:tcPr>
          <w:p w14:paraId="140F0271" w14:textId="77777777" w:rsidR="00BA586E" w:rsidRPr="00F20B65" w:rsidRDefault="00BA586E" w:rsidP="00BA586E">
            <w:pPr>
              <w:tabs>
                <w:tab w:val="decimal" w:pos="1035"/>
              </w:tabs>
              <w:ind w:right="-72"/>
              <w:jc w:val="right"/>
              <w:rPr>
                <w:rFonts w:ascii="Arial" w:hAnsi="Arial" w:cs="Arial"/>
                <w:sz w:val="18"/>
                <w:szCs w:val="18"/>
              </w:rPr>
            </w:pPr>
          </w:p>
        </w:tc>
      </w:tr>
      <w:tr w:rsidR="00BA586E" w:rsidRPr="00F20B65" w14:paraId="561E72EE" w14:textId="77777777" w:rsidTr="002A60B3">
        <w:trPr>
          <w:trHeight w:val="20"/>
        </w:trPr>
        <w:tc>
          <w:tcPr>
            <w:tcW w:w="4061" w:type="dxa"/>
            <w:shd w:val="clear" w:color="auto" w:fill="auto"/>
          </w:tcPr>
          <w:p w14:paraId="4D33CF3A" w14:textId="27ECACF5" w:rsidR="00BA586E" w:rsidRPr="00F20B65" w:rsidRDefault="00BA586E" w:rsidP="00113AD8">
            <w:pPr>
              <w:ind w:left="-101" w:right="-72" w:firstLine="97"/>
              <w:jc w:val="left"/>
              <w:rPr>
                <w:rFonts w:ascii="Arial" w:hAnsi="Arial" w:cs="Arial"/>
                <w:sz w:val="18"/>
                <w:szCs w:val="18"/>
              </w:rPr>
            </w:pPr>
            <w:r w:rsidRPr="00F20B65">
              <w:rPr>
                <w:rFonts w:ascii="Arial" w:hAnsi="Arial" w:cs="Arial"/>
                <w:sz w:val="18"/>
                <w:szCs w:val="18"/>
              </w:rPr>
              <w:t>- A subsidiary</w:t>
            </w:r>
          </w:p>
        </w:tc>
        <w:tc>
          <w:tcPr>
            <w:tcW w:w="1368" w:type="dxa"/>
            <w:shd w:val="clear" w:color="auto" w:fill="FAFAFA"/>
          </w:tcPr>
          <w:p w14:paraId="57A1C267" w14:textId="43BC109D" w:rsidR="00BA586E" w:rsidRPr="00F20B65" w:rsidRDefault="00BA586E" w:rsidP="00BA586E">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368" w:type="dxa"/>
            <w:shd w:val="clear" w:color="auto" w:fill="auto"/>
            <w:vAlign w:val="bottom"/>
          </w:tcPr>
          <w:p w14:paraId="73ABDD8E" w14:textId="67F6602E" w:rsidR="00BA586E" w:rsidRPr="00F20B65" w:rsidRDefault="00BA586E" w:rsidP="00BA586E">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368" w:type="dxa"/>
            <w:shd w:val="clear" w:color="auto" w:fill="FAFAFA"/>
            <w:vAlign w:val="bottom"/>
          </w:tcPr>
          <w:p w14:paraId="235F7F42" w14:textId="119014AF" w:rsidR="00BA586E" w:rsidRPr="00F20B65" w:rsidRDefault="00BA586E" w:rsidP="00BA586E">
            <w:pPr>
              <w:tabs>
                <w:tab w:val="decimal" w:pos="1035"/>
              </w:tabs>
              <w:ind w:right="-72"/>
              <w:jc w:val="right"/>
              <w:rPr>
                <w:rFonts w:ascii="Arial" w:hAnsi="Arial" w:cs="Arial"/>
                <w:sz w:val="18"/>
                <w:szCs w:val="18"/>
              </w:rPr>
            </w:pPr>
            <w:r w:rsidRPr="00F20B65">
              <w:rPr>
                <w:rFonts w:ascii="Arial" w:hAnsi="Arial" w:cs="Arial"/>
                <w:sz w:val="18"/>
                <w:szCs w:val="18"/>
              </w:rPr>
              <w:t>99,244</w:t>
            </w:r>
          </w:p>
        </w:tc>
        <w:tc>
          <w:tcPr>
            <w:tcW w:w="1297" w:type="dxa"/>
            <w:shd w:val="clear" w:color="auto" w:fill="auto"/>
            <w:vAlign w:val="bottom"/>
          </w:tcPr>
          <w:p w14:paraId="21A1C565" w14:textId="2A3E93F9" w:rsidR="00BA586E" w:rsidRPr="00F20B65" w:rsidRDefault="00BA586E" w:rsidP="00BA586E">
            <w:pPr>
              <w:tabs>
                <w:tab w:val="decimal" w:pos="1035"/>
              </w:tabs>
              <w:ind w:right="-72"/>
              <w:jc w:val="right"/>
              <w:rPr>
                <w:rFonts w:ascii="Arial" w:hAnsi="Arial" w:cs="Arial"/>
                <w:sz w:val="18"/>
                <w:szCs w:val="18"/>
              </w:rPr>
            </w:pPr>
            <w:r w:rsidRPr="00F20B65">
              <w:rPr>
                <w:rFonts w:ascii="Arial" w:hAnsi="Arial" w:cs="Arial"/>
                <w:sz w:val="18"/>
                <w:szCs w:val="18"/>
              </w:rPr>
              <w:t>95,135</w:t>
            </w:r>
          </w:p>
        </w:tc>
      </w:tr>
      <w:tr w:rsidR="00BA586E" w:rsidRPr="00F20B65" w14:paraId="01749253" w14:textId="77777777" w:rsidTr="002A60B3">
        <w:trPr>
          <w:trHeight w:val="20"/>
        </w:trPr>
        <w:tc>
          <w:tcPr>
            <w:tcW w:w="4061" w:type="dxa"/>
            <w:shd w:val="clear" w:color="auto" w:fill="auto"/>
            <w:vAlign w:val="bottom"/>
          </w:tcPr>
          <w:p w14:paraId="250CA396" w14:textId="77777777" w:rsidR="00BA586E" w:rsidRPr="00F20B65" w:rsidRDefault="00BA586E" w:rsidP="00113AD8">
            <w:pPr>
              <w:tabs>
                <w:tab w:val="decimal" w:pos="1035"/>
              </w:tabs>
              <w:ind w:left="-101" w:right="-72"/>
              <w:jc w:val="right"/>
              <w:rPr>
                <w:rFonts w:ascii="Arial" w:hAnsi="Arial" w:cs="Arial"/>
                <w:sz w:val="18"/>
                <w:szCs w:val="18"/>
                <w:cs/>
              </w:rPr>
            </w:pPr>
          </w:p>
        </w:tc>
        <w:tc>
          <w:tcPr>
            <w:tcW w:w="1368" w:type="dxa"/>
            <w:tcBorders>
              <w:top w:val="single" w:sz="4" w:space="0" w:color="auto"/>
            </w:tcBorders>
            <w:shd w:val="clear" w:color="auto" w:fill="FAFAFA"/>
          </w:tcPr>
          <w:p w14:paraId="70EC72D4" w14:textId="3B376D9D" w:rsidR="00BA586E" w:rsidRPr="00F20B65" w:rsidRDefault="00BA586E" w:rsidP="00BA586E">
            <w:pPr>
              <w:tabs>
                <w:tab w:val="decimal" w:pos="1035"/>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39FE17D7" w14:textId="77777777" w:rsidR="00BA586E" w:rsidRPr="00F20B65" w:rsidRDefault="00BA586E" w:rsidP="00BA586E">
            <w:pPr>
              <w:tabs>
                <w:tab w:val="decimal" w:pos="1035"/>
              </w:tabs>
              <w:ind w:right="-72"/>
              <w:jc w:val="right"/>
              <w:rPr>
                <w:rFonts w:ascii="Arial" w:hAnsi="Arial" w:cs="Arial"/>
                <w:sz w:val="18"/>
                <w:szCs w:val="18"/>
              </w:rPr>
            </w:pPr>
          </w:p>
        </w:tc>
        <w:tc>
          <w:tcPr>
            <w:tcW w:w="1368" w:type="dxa"/>
            <w:tcBorders>
              <w:top w:val="single" w:sz="4" w:space="0" w:color="auto"/>
            </w:tcBorders>
            <w:shd w:val="clear" w:color="auto" w:fill="FAFAFA"/>
          </w:tcPr>
          <w:p w14:paraId="63E57170" w14:textId="77777777" w:rsidR="00BA586E" w:rsidRPr="00F20B65" w:rsidRDefault="00BA586E" w:rsidP="00BA586E">
            <w:pPr>
              <w:tabs>
                <w:tab w:val="decimal" w:pos="1035"/>
              </w:tabs>
              <w:ind w:right="-72"/>
              <w:jc w:val="right"/>
              <w:rPr>
                <w:rFonts w:ascii="Arial" w:hAnsi="Arial" w:cs="Arial"/>
                <w:sz w:val="18"/>
                <w:szCs w:val="18"/>
              </w:rPr>
            </w:pPr>
          </w:p>
        </w:tc>
        <w:tc>
          <w:tcPr>
            <w:tcW w:w="1297" w:type="dxa"/>
            <w:tcBorders>
              <w:top w:val="single" w:sz="4" w:space="0" w:color="auto"/>
            </w:tcBorders>
            <w:shd w:val="clear" w:color="auto" w:fill="auto"/>
          </w:tcPr>
          <w:p w14:paraId="743DC9D3" w14:textId="77777777" w:rsidR="00BA586E" w:rsidRPr="00F20B65" w:rsidRDefault="00BA586E" w:rsidP="00BA586E">
            <w:pPr>
              <w:tabs>
                <w:tab w:val="decimal" w:pos="1035"/>
              </w:tabs>
              <w:ind w:right="-72"/>
              <w:jc w:val="right"/>
              <w:rPr>
                <w:rFonts w:ascii="Arial" w:hAnsi="Arial" w:cs="Arial"/>
                <w:sz w:val="18"/>
                <w:szCs w:val="18"/>
              </w:rPr>
            </w:pPr>
          </w:p>
        </w:tc>
      </w:tr>
      <w:tr w:rsidR="00BA586E" w:rsidRPr="00F20B65" w14:paraId="7D76D69E" w14:textId="77777777" w:rsidTr="002A60B3">
        <w:trPr>
          <w:trHeight w:val="20"/>
        </w:trPr>
        <w:tc>
          <w:tcPr>
            <w:tcW w:w="4061" w:type="dxa"/>
            <w:shd w:val="clear" w:color="auto" w:fill="auto"/>
            <w:vAlign w:val="center"/>
          </w:tcPr>
          <w:p w14:paraId="701E3891" w14:textId="77777777" w:rsidR="00BA586E" w:rsidRPr="00F20B65" w:rsidRDefault="00BA586E" w:rsidP="00113AD8">
            <w:pPr>
              <w:ind w:left="-101" w:right="-72"/>
              <w:jc w:val="left"/>
              <w:rPr>
                <w:rFonts w:ascii="Arial" w:hAnsi="Arial" w:cs="Arial"/>
                <w:sz w:val="18"/>
                <w:szCs w:val="18"/>
              </w:rPr>
            </w:pPr>
            <w:r w:rsidRPr="00F20B65">
              <w:rPr>
                <w:rFonts w:ascii="Arial" w:hAnsi="Arial" w:cs="Arial"/>
                <w:sz w:val="18"/>
                <w:szCs w:val="18"/>
              </w:rPr>
              <w:t>Total</w:t>
            </w:r>
          </w:p>
        </w:tc>
        <w:tc>
          <w:tcPr>
            <w:tcW w:w="1368" w:type="dxa"/>
            <w:tcBorders>
              <w:bottom w:val="single" w:sz="4" w:space="0" w:color="auto"/>
            </w:tcBorders>
            <w:shd w:val="clear" w:color="auto" w:fill="FAFAFA"/>
          </w:tcPr>
          <w:p w14:paraId="526CF847" w14:textId="213DF962" w:rsidR="00BA586E" w:rsidRPr="00F20B65" w:rsidRDefault="00BA586E" w:rsidP="00BA586E">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368" w:type="dxa"/>
            <w:tcBorders>
              <w:bottom w:val="single" w:sz="4" w:space="0" w:color="auto"/>
            </w:tcBorders>
            <w:shd w:val="clear" w:color="auto" w:fill="auto"/>
            <w:vAlign w:val="center"/>
          </w:tcPr>
          <w:p w14:paraId="397DACDC" w14:textId="6B24B517" w:rsidR="00BA586E" w:rsidRPr="00F20B65" w:rsidRDefault="00BA586E" w:rsidP="00BA586E">
            <w:pPr>
              <w:tabs>
                <w:tab w:val="decimal" w:pos="1035"/>
              </w:tabs>
              <w:ind w:right="-72"/>
              <w:jc w:val="right"/>
              <w:rPr>
                <w:rFonts w:ascii="Arial" w:hAnsi="Arial" w:cs="Arial"/>
                <w:sz w:val="18"/>
                <w:szCs w:val="18"/>
              </w:rPr>
            </w:pPr>
            <w:r w:rsidRPr="00F20B65">
              <w:rPr>
                <w:rFonts w:ascii="Arial" w:hAnsi="Arial" w:cs="Arial"/>
                <w:sz w:val="18"/>
                <w:szCs w:val="18"/>
              </w:rPr>
              <w:t>3,999</w:t>
            </w:r>
          </w:p>
        </w:tc>
        <w:tc>
          <w:tcPr>
            <w:tcW w:w="1368" w:type="dxa"/>
            <w:tcBorders>
              <w:bottom w:val="single" w:sz="4" w:space="0" w:color="auto"/>
            </w:tcBorders>
            <w:shd w:val="clear" w:color="auto" w:fill="FAFAFA"/>
            <w:vAlign w:val="center"/>
          </w:tcPr>
          <w:p w14:paraId="255D516F" w14:textId="7A4417AE" w:rsidR="00BA586E" w:rsidRPr="00F20B65" w:rsidRDefault="00BA586E" w:rsidP="00BA586E">
            <w:pPr>
              <w:tabs>
                <w:tab w:val="decimal" w:pos="1035"/>
              </w:tabs>
              <w:ind w:right="-72"/>
              <w:jc w:val="right"/>
              <w:rPr>
                <w:rFonts w:ascii="Arial" w:hAnsi="Arial" w:cs="Arial"/>
                <w:sz w:val="18"/>
                <w:szCs w:val="18"/>
              </w:rPr>
            </w:pPr>
            <w:r w:rsidRPr="00F20B65">
              <w:rPr>
                <w:rFonts w:ascii="Arial" w:hAnsi="Arial" w:cs="Arial"/>
                <w:sz w:val="18"/>
                <w:szCs w:val="18"/>
              </w:rPr>
              <w:t>99,244</w:t>
            </w:r>
          </w:p>
        </w:tc>
        <w:tc>
          <w:tcPr>
            <w:tcW w:w="1297" w:type="dxa"/>
            <w:tcBorders>
              <w:bottom w:val="single" w:sz="4" w:space="0" w:color="auto"/>
            </w:tcBorders>
            <w:shd w:val="clear" w:color="auto" w:fill="auto"/>
            <w:vAlign w:val="center"/>
          </w:tcPr>
          <w:p w14:paraId="0809DD2E" w14:textId="33D39BC5" w:rsidR="00BA586E" w:rsidRPr="00F20B65" w:rsidRDefault="00BA586E" w:rsidP="00BA586E">
            <w:pPr>
              <w:tabs>
                <w:tab w:val="decimal" w:pos="1035"/>
              </w:tabs>
              <w:ind w:right="-72"/>
              <w:jc w:val="right"/>
              <w:rPr>
                <w:rFonts w:ascii="Arial" w:hAnsi="Arial" w:cs="Arial"/>
                <w:sz w:val="18"/>
                <w:szCs w:val="18"/>
              </w:rPr>
            </w:pPr>
            <w:r w:rsidRPr="00F20B65">
              <w:rPr>
                <w:rFonts w:ascii="Arial" w:hAnsi="Arial" w:cs="Arial"/>
                <w:sz w:val="18"/>
                <w:szCs w:val="18"/>
              </w:rPr>
              <w:t>110,515</w:t>
            </w:r>
          </w:p>
        </w:tc>
      </w:tr>
    </w:tbl>
    <w:p w14:paraId="53147258" w14:textId="77777777" w:rsidR="003510FE" w:rsidRPr="00F20B65" w:rsidRDefault="003510FE" w:rsidP="00182DE9">
      <w:pPr>
        <w:tabs>
          <w:tab w:val="decimal" w:pos="1035"/>
        </w:tabs>
        <w:ind w:right="-72"/>
        <w:jc w:val="right"/>
        <w:rPr>
          <w:rFonts w:ascii="Arial" w:hAnsi="Arial" w:cs="Arial"/>
          <w:sz w:val="18"/>
          <w:szCs w:val="18"/>
        </w:rPr>
      </w:pPr>
    </w:p>
    <w:p w14:paraId="5273790D" w14:textId="315F7688" w:rsidR="003E2058" w:rsidRPr="00F20B65" w:rsidRDefault="003E2058" w:rsidP="0030226B">
      <w:pPr>
        <w:rPr>
          <w:rFonts w:ascii="Arial" w:hAnsi="Arial" w:cs="Arial"/>
          <w:sz w:val="18"/>
          <w:szCs w:val="18"/>
        </w:rPr>
      </w:pPr>
      <w:r w:rsidRPr="00F20B65">
        <w:rPr>
          <w:rFonts w:ascii="Arial" w:hAnsi="Arial" w:cs="Arial"/>
          <w:sz w:val="18"/>
          <w:szCs w:val="18"/>
        </w:rPr>
        <w:t xml:space="preserve">Movements of long-term </w:t>
      </w:r>
      <w:r w:rsidR="00F442F4" w:rsidRPr="00F20B65">
        <w:rPr>
          <w:rFonts w:ascii="Arial" w:hAnsi="Arial" w:cs="Arial"/>
          <w:sz w:val="18"/>
          <w:szCs w:val="18"/>
        </w:rPr>
        <w:t>loan</w:t>
      </w:r>
      <w:r w:rsidRPr="00F20B65">
        <w:rPr>
          <w:rFonts w:ascii="Arial" w:hAnsi="Arial" w:cs="Arial"/>
          <w:sz w:val="18"/>
          <w:szCs w:val="18"/>
        </w:rPr>
        <w:t xml:space="preserve">s from </w:t>
      </w:r>
      <w:r w:rsidR="00D93DB9" w:rsidRPr="00F20B65">
        <w:rPr>
          <w:rFonts w:ascii="Arial" w:hAnsi="Arial" w:cs="Arial"/>
          <w:sz w:val="18"/>
          <w:szCs w:val="18"/>
        </w:rPr>
        <w:t>related part</w:t>
      </w:r>
      <w:r w:rsidR="00F442F4" w:rsidRPr="00F20B65">
        <w:rPr>
          <w:rFonts w:ascii="Arial" w:hAnsi="Arial" w:cs="Arial"/>
          <w:sz w:val="18"/>
          <w:szCs w:val="18"/>
        </w:rPr>
        <w:t>ies</w:t>
      </w:r>
      <w:r w:rsidR="00704114" w:rsidRPr="00F20B65">
        <w:rPr>
          <w:rFonts w:ascii="Arial" w:hAnsi="Arial" w:cs="Arial"/>
          <w:sz w:val="18"/>
          <w:szCs w:val="18"/>
        </w:rPr>
        <w:t xml:space="preserve"> during the </w:t>
      </w:r>
      <w:r w:rsidR="00620246" w:rsidRPr="00F20B65">
        <w:rPr>
          <w:rFonts w:ascii="Arial" w:hAnsi="Arial" w:cs="Arial"/>
          <w:sz w:val="18"/>
          <w:szCs w:val="18"/>
        </w:rPr>
        <w:t>three-month period ended 31 March 202</w:t>
      </w:r>
      <w:r w:rsidR="00833059" w:rsidRPr="00F20B65">
        <w:rPr>
          <w:rFonts w:ascii="Arial" w:hAnsi="Arial" w:cs="Arial"/>
          <w:sz w:val="18"/>
          <w:szCs w:val="18"/>
        </w:rPr>
        <w:t>1</w:t>
      </w:r>
      <w:r w:rsidR="00620246" w:rsidRPr="00F20B65">
        <w:rPr>
          <w:rFonts w:ascii="Arial" w:hAnsi="Arial" w:cs="Arial"/>
          <w:sz w:val="18"/>
          <w:szCs w:val="18"/>
        </w:rPr>
        <w:t xml:space="preserve"> and 20</w:t>
      </w:r>
      <w:r w:rsidR="00833059" w:rsidRPr="00F20B65">
        <w:rPr>
          <w:rFonts w:ascii="Arial" w:hAnsi="Arial" w:cs="Arial"/>
          <w:sz w:val="18"/>
          <w:szCs w:val="18"/>
        </w:rPr>
        <w:t>20</w:t>
      </w:r>
      <w:r w:rsidR="00620246" w:rsidRPr="00F20B65">
        <w:rPr>
          <w:rFonts w:ascii="Arial" w:hAnsi="Arial" w:cs="Arial"/>
          <w:sz w:val="18"/>
          <w:szCs w:val="18"/>
        </w:rPr>
        <w:t xml:space="preserve"> </w:t>
      </w:r>
      <w:r w:rsidR="0037149F" w:rsidRPr="00F20B65">
        <w:rPr>
          <w:rFonts w:ascii="Arial" w:hAnsi="Arial" w:cs="Arial"/>
          <w:sz w:val="18"/>
          <w:szCs w:val="18"/>
        </w:rPr>
        <w:t>were</w:t>
      </w:r>
      <w:r w:rsidRPr="00F20B65">
        <w:rPr>
          <w:rFonts w:ascii="Arial" w:hAnsi="Arial" w:cs="Arial"/>
          <w:sz w:val="18"/>
          <w:szCs w:val="18"/>
        </w:rPr>
        <w:t xml:space="preserve"> as follows: </w:t>
      </w:r>
    </w:p>
    <w:p w14:paraId="32F7D4D2" w14:textId="77777777" w:rsidR="003E2058" w:rsidRPr="00F20B65" w:rsidRDefault="003E2058" w:rsidP="0030226B">
      <w:pPr>
        <w:rPr>
          <w:rFonts w:ascii="Arial" w:hAnsi="Arial" w:cs="Arial"/>
          <w:sz w:val="18"/>
          <w:szCs w:val="18"/>
        </w:rPr>
      </w:pPr>
    </w:p>
    <w:tbl>
      <w:tblPr>
        <w:tblW w:w="9462" w:type="dxa"/>
        <w:tblLayout w:type="fixed"/>
        <w:tblLook w:val="0000" w:firstRow="0" w:lastRow="0" w:firstColumn="0" w:lastColumn="0" w:noHBand="0" w:noVBand="0"/>
      </w:tblPr>
      <w:tblGrid>
        <w:gridCol w:w="4061"/>
        <w:gridCol w:w="1368"/>
        <w:gridCol w:w="1368"/>
        <w:gridCol w:w="1368"/>
        <w:gridCol w:w="1297"/>
      </w:tblGrid>
      <w:tr w:rsidR="0030226B" w:rsidRPr="00F20B65" w14:paraId="52EED701" w14:textId="77777777" w:rsidTr="002A60B3">
        <w:trPr>
          <w:trHeight w:val="20"/>
        </w:trPr>
        <w:tc>
          <w:tcPr>
            <w:tcW w:w="4061" w:type="dxa"/>
            <w:shd w:val="clear" w:color="auto" w:fill="auto"/>
            <w:vAlign w:val="center"/>
          </w:tcPr>
          <w:p w14:paraId="68AC41BF" w14:textId="77777777" w:rsidR="0030226B" w:rsidRPr="00F20B65" w:rsidRDefault="0030226B" w:rsidP="00113AD8">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336324D6"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 xml:space="preserve">Consolidated </w:t>
            </w:r>
          </w:p>
          <w:p w14:paraId="7D890785"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0CF27B18"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Separate</w:t>
            </w:r>
          </w:p>
          <w:p w14:paraId="4D691246" w14:textId="77777777" w:rsidR="0030226B" w:rsidRPr="00F20B65" w:rsidRDefault="0030226B" w:rsidP="0074123C">
            <w:pPr>
              <w:pStyle w:val="Heading1"/>
              <w:spacing w:before="0" w:after="0"/>
              <w:ind w:right="-74"/>
              <w:jc w:val="center"/>
              <w:rPr>
                <w:rFonts w:ascii="Arial" w:hAnsi="Arial" w:cs="Arial"/>
                <w:sz w:val="18"/>
                <w:szCs w:val="18"/>
              </w:rPr>
            </w:pPr>
            <w:r w:rsidRPr="00F20B65">
              <w:rPr>
                <w:rFonts w:ascii="Arial" w:hAnsi="Arial" w:cs="Arial"/>
                <w:sz w:val="18"/>
                <w:szCs w:val="18"/>
              </w:rPr>
              <w:t>financial information</w:t>
            </w:r>
          </w:p>
        </w:tc>
      </w:tr>
      <w:tr w:rsidR="00CF42E0" w:rsidRPr="00F20B65" w14:paraId="02ED42D4" w14:textId="77777777" w:rsidTr="002A60B3">
        <w:trPr>
          <w:trHeight w:val="20"/>
        </w:trPr>
        <w:tc>
          <w:tcPr>
            <w:tcW w:w="4061" w:type="dxa"/>
            <w:shd w:val="clear" w:color="auto" w:fill="auto"/>
            <w:vAlign w:val="center"/>
          </w:tcPr>
          <w:p w14:paraId="2FBB1775" w14:textId="77777777" w:rsidR="00CF42E0" w:rsidRPr="00F20B65" w:rsidRDefault="00CF42E0" w:rsidP="00113AD8">
            <w:pPr>
              <w:ind w:left="-101"/>
              <w:rPr>
                <w:rFonts w:ascii="Arial" w:hAnsi="Arial" w:cs="Arial"/>
                <w:b/>
                <w:bCs/>
                <w:sz w:val="18"/>
                <w:szCs w:val="18"/>
                <w:cs/>
              </w:rPr>
            </w:pPr>
          </w:p>
        </w:tc>
        <w:tc>
          <w:tcPr>
            <w:tcW w:w="1368" w:type="dxa"/>
            <w:tcBorders>
              <w:top w:val="single" w:sz="4" w:space="0" w:color="auto"/>
            </w:tcBorders>
            <w:shd w:val="clear" w:color="auto" w:fill="auto"/>
            <w:vAlign w:val="center"/>
          </w:tcPr>
          <w:p w14:paraId="377FB208" w14:textId="399B80FD"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368" w:type="dxa"/>
            <w:tcBorders>
              <w:top w:val="single" w:sz="4" w:space="0" w:color="auto"/>
            </w:tcBorders>
            <w:shd w:val="clear" w:color="auto" w:fill="auto"/>
            <w:vAlign w:val="center"/>
          </w:tcPr>
          <w:p w14:paraId="38DD9E2B" w14:textId="0E99C91F"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c>
          <w:tcPr>
            <w:tcW w:w="1368" w:type="dxa"/>
            <w:tcBorders>
              <w:top w:val="single" w:sz="4" w:space="0" w:color="auto"/>
            </w:tcBorders>
            <w:shd w:val="clear" w:color="auto" w:fill="auto"/>
            <w:vAlign w:val="center"/>
          </w:tcPr>
          <w:p w14:paraId="2909B97B" w14:textId="7E0566A9"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297" w:type="dxa"/>
            <w:tcBorders>
              <w:top w:val="single" w:sz="4" w:space="0" w:color="auto"/>
            </w:tcBorders>
            <w:shd w:val="clear" w:color="auto" w:fill="auto"/>
            <w:vAlign w:val="center"/>
          </w:tcPr>
          <w:p w14:paraId="751D5FB3" w14:textId="302C64EC"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r>
      <w:tr w:rsidR="0037149F" w:rsidRPr="00F20B65" w14:paraId="29B13600" w14:textId="77777777" w:rsidTr="002A60B3">
        <w:trPr>
          <w:trHeight w:val="20"/>
        </w:trPr>
        <w:tc>
          <w:tcPr>
            <w:tcW w:w="4061" w:type="dxa"/>
            <w:shd w:val="clear" w:color="auto" w:fill="auto"/>
            <w:vAlign w:val="center"/>
          </w:tcPr>
          <w:p w14:paraId="773BFF0B" w14:textId="77777777" w:rsidR="0037149F" w:rsidRPr="00F20B65" w:rsidRDefault="0037149F" w:rsidP="00113AD8">
            <w:pPr>
              <w:ind w:left="-101"/>
              <w:rPr>
                <w:rFonts w:ascii="Arial" w:hAnsi="Arial" w:cs="Arial"/>
                <w:b/>
                <w:bCs/>
                <w:sz w:val="18"/>
                <w:szCs w:val="18"/>
                <w:cs/>
              </w:rPr>
            </w:pPr>
          </w:p>
        </w:tc>
        <w:tc>
          <w:tcPr>
            <w:tcW w:w="1368" w:type="dxa"/>
            <w:shd w:val="clear" w:color="auto" w:fill="auto"/>
            <w:vAlign w:val="center"/>
          </w:tcPr>
          <w:p w14:paraId="53B43B09" w14:textId="77777777" w:rsidR="0037149F" w:rsidRPr="00F20B65" w:rsidRDefault="0037149F" w:rsidP="00CF42E0">
            <w:pPr>
              <w:ind w:right="-72"/>
              <w:jc w:val="right"/>
              <w:rPr>
                <w:rFonts w:ascii="Arial" w:hAnsi="Arial" w:cs="Arial"/>
                <w:b/>
                <w:bCs/>
                <w:sz w:val="18"/>
                <w:szCs w:val="18"/>
              </w:rPr>
            </w:pPr>
          </w:p>
        </w:tc>
        <w:tc>
          <w:tcPr>
            <w:tcW w:w="1368" w:type="dxa"/>
            <w:shd w:val="clear" w:color="auto" w:fill="auto"/>
            <w:vAlign w:val="center"/>
          </w:tcPr>
          <w:p w14:paraId="4449B3CB" w14:textId="77777777" w:rsidR="0037149F" w:rsidRPr="00F20B65" w:rsidRDefault="0037149F" w:rsidP="00CF42E0">
            <w:pPr>
              <w:ind w:right="-72"/>
              <w:jc w:val="right"/>
              <w:rPr>
                <w:rFonts w:ascii="Arial" w:hAnsi="Arial" w:cs="Arial"/>
                <w:b/>
                <w:bCs/>
                <w:sz w:val="18"/>
                <w:szCs w:val="18"/>
              </w:rPr>
            </w:pPr>
          </w:p>
        </w:tc>
        <w:tc>
          <w:tcPr>
            <w:tcW w:w="1368" w:type="dxa"/>
            <w:shd w:val="clear" w:color="auto" w:fill="auto"/>
            <w:vAlign w:val="center"/>
          </w:tcPr>
          <w:p w14:paraId="5A833F52" w14:textId="77777777" w:rsidR="0037149F" w:rsidRPr="00F20B65" w:rsidRDefault="0037149F" w:rsidP="00CF42E0">
            <w:pPr>
              <w:ind w:right="-72"/>
              <w:jc w:val="right"/>
              <w:rPr>
                <w:rFonts w:ascii="Arial" w:hAnsi="Arial" w:cs="Arial"/>
                <w:b/>
                <w:bCs/>
                <w:sz w:val="18"/>
                <w:szCs w:val="18"/>
              </w:rPr>
            </w:pPr>
          </w:p>
        </w:tc>
        <w:tc>
          <w:tcPr>
            <w:tcW w:w="1297" w:type="dxa"/>
            <w:shd w:val="clear" w:color="auto" w:fill="auto"/>
            <w:vAlign w:val="center"/>
          </w:tcPr>
          <w:p w14:paraId="78211F0D" w14:textId="19F35518" w:rsidR="0037149F" w:rsidRPr="00F20B65" w:rsidRDefault="0037149F" w:rsidP="00CF42E0">
            <w:pPr>
              <w:ind w:right="-72"/>
              <w:jc w:val="right"/>
              <w:rPr>
                <w:rFonts w:ascii="Arial" w:hAnsi="Arial" w:cs="Arial"/>
                <w:b/>
                <w:bCs/>
                <w:sz w:val="18"/>
                <w:szCs w:val="18"/>
              </w:rPr>
            </w:pPr>
            <w:r w:rsidRPr="00F20B65">
              <w:rPr>
                <w:rFonts w:ascii="Arial" w:hAnsi="Arial" w:cs="Arial"/>
                <w:b/>
                <w:bCs/>
                <w:sz w:val="18"/>
                <w:szCs w:val="18"/>
              </w:rPr>
              <w:t>(Restated)</w:t>
            </w:r>
          </w:p>
        </w:tc>
      </w:tr>
      <w:tr w:rsidR="0030226B" w:rsidRPr="00F20B65" w14:paraId="0A3D2A41" w14:textId="77777777" w:rsidTr="002A60B3">
        <w:trPr>
          <w:trHeight w:val="20"/>
        </w:trPr>
        <w:tc>
          <w:tcPr>
            <w:tcW w:w="4061" w:type="dxa"/>
            <w:shd w:val="clear" w:color="auto" w:fill="auto"/>
            <w:vAlign w:val="center"/>
          </w:tcPr>
          <w:p w14:paraId="63296899" w14:textId="77777777" w:rsidR="0030226B" w:rsidRPr="00F20B65" w:rsidRDefault="0030226B" w:rsidP="00113AD8">
            <w:pPr>
              <w:ind w:left="-101"/>
              <w:rPr>
                <w:rFonts w:ascii="Arial" w:hAnsi="Arial" w:cs="Arial"/>
                <w:b/>
                <w:bCs/>
                <w:sz w:val="18"/>
                <w:szCs w:val="18"/>
                <w:cs/>
              </w:rPr>
            </w:pPr>
          </w:p>
        </w:tc>
        <w:tc>
          <w:tcPr>
            <w:tcW w:w="1368" w:type="dxa"/>
            <w:tcBorders>
              <w:bottom w:val="single" w:sz="4" w:space="0" w:color="auto"/>
            </w:tcBorders>
            <w:shd w:val="clear" w:color="auto" w:fill="auto"/>
          </w:tcPr>
          <w:p w14:paraId="469EAE85" w14:textId="77777777" w:rsidR="0030226B" w:rsidRPr="00F20B65" w:rsidRDefault="0030226B" w:rsidP="0074123C">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5099F53D" w14:textId="77777777" w:rsidR="0030226B" w:rsidRPr="00F20B65" w:rsidRDefault="0030226B" w:rsidP="0074123C">
            <w:pPr>
              <w:ind w:right="-72"/>
              <w:jc w:val="right"/>
              <w:rPr>
                <w:rFonts w:ascii="Arial" w:hAnsi="Arial" w:cs="Arial"/>
                <w:b/>
                <w:bCs/>
                <w:sz w:val="18"/>
                <w:szCs w:val="18"/>
                <w:cs/>
              </w:rPr>
            </w:pPr>
            <w:r w:rsidRPr="00F20B65">
              <w:rPr>
                <w:rFonts w:ascii="Arial" w:hAnsi="Arial" w:cs="Arial"/>
                <w:b/>
                <w:bCs/>
                <w:sz w:val="18"/>
                <w:szCs w:val="18"/>
              </w:rPr>
              <w:t>Million Baht</w:t>
            </w:r>
          </w:p>
        </w:tc>
        <w:tc>
          <w:tcPr>
            <w:tcW w:w="1368" w:type="dxa"/>
            <w:tcBorders>
              <w:bottom w:val="single" w:sz="4" w:space="0" w:color="auto"/>
            </w:tcBorders>
            <w:shd w:val="clear" w:color="auto" w:fill="auto"/>
          </w:tcPr>
          <w:p w14:paraId="3D620598" w14:textId="77777777" w:rsidR="0030226B" w:rsidRPr="00F20B65" w:rsidRDefault="0030226B" w:rsidP="0074123C">
            <w:pPr>
              <w:ind w:right="-72"/>
              <w:jc w:val="right"/>
              <w:rPr>
                <w:rFonts w:ascii="Arial" w:hAnsi="Arial" w:cs="Arial"/>
                <w:b/>
                <w:bCs/>
                <w:sz w:val="18"/>
                <w:szCs w:val="18"/>
                <w:cs/>
              </w:rPr>
            </w:pPr>
            <w:r w:rsidRPr="00F20B65">
              <w:rPr>
                <w:rFonts w:ascii="Arial" w:hAnsi="Arial" w:cs="Arial"/>
                <w:b/>
                <w:bCs/>
                <w:sz w:val="18"/>
                <w:szCs w:val="18"/>
              </w:rPr>
              <w:t>Million Baht</w:t>
            </w:r>
          </w:p>
        </w:tc>
        <w:tc>
          <w:tcPr>
            <w:tcW w:w="1297" w:type="dxa"/>
            <w:tcBorders>
              <w:bottom w:val="single" w:sz="4" w:space="0" w:color="auto"/>
            </w:tcBorders>
            <w:shd w:val="clear" w:color="auto" w:fill="auto"/>
          </w:tcPr>
          <w:p w14:paraId="747D694A" w14:textId="77777777" w:rsidR="0030226B" w:rsidRPr="00F20B65" w:rsidRDefault="0030226B" w:rsidP="0074123C">
            <w:pPr>
              <w:ind w:right="-72"/>
              <w:jc w:val="right"/>
              <w:rPr>
                <w:rFonts w:ascii="Arial" w:hAnsi="Arial" w:cs="Arial"/>
                <w:b/>
                <w:bCs/>
                <w:sz w:val="18"/>
                <w:szCs w:val="18"/>
                <w:cs/>
              </w:rPr>
            </w:pPr>
            <w:r w:rsidRPr="00F20B65">
              <w:rPr>
                <w:rFonts w:ascii="Arial" w:hAnsi="Arial" w:cs="Arial"/>
                <w:b/>
                <w:bCs/>
                <w:sz w:val="18"/>
                <w:szCs w:val="18"/>
              </w:rPr>
              <w:t>Million Baht</w:t>
            </w:r>
          </w:p>
        </w:tc>
      </w:tr>
      <w:tr w:rsidR="0030226B" w:rsidRPr="00F20B65" w14:paraId="0729648B" w14:textId="77777777" w:rsidTr="002A60B3">
        <w:trPr>
          <w:trHeight w:val="20"/>
        </w:trPr>
        <w:tc>
          <w:tcPr>
            <w:tcW w:w="4061" w:type="dxa"/>
            <w:shd w:val="clear" w:color="auto" w:fill="auto"/>
          </w:tcPr>
          <w:p w14:paraId="678AC884" w14:textId="77777777" w:rsidR="0030226B" w:rsidRPr="00F20B65" w:rsidRDefault="0030226B" w:rsidP="00113AD8">
            <w:pPr>
              <w:ind w:left="-101"/>
              <w:rPr>
                <w:rFonts w:ascii="Arial" w:hAnsi="Arial" w:cs="Arial"/>
                <w:sz w:val="18"/>
                <w:szCs w:val="18"/>
                <w:cs/>
              </w:rPr>
            </w:pPr>
          </w:p>
        </w:tc>
        <w:tc>
          <w:tcPr>
            <w:tcW w:w="1368" w:type="dxa"/>
            <w:tcBorders>
              <w:top w:val="single" w:sz="4" w:space="0" w:color="auto"/>
            </w:tcBorders>
            <w:shd w:val="clear" w:color="auto" w:fill="FAFAFA"/>
            <w:vAlign w:val="bottom"/>
          </w:tcPr>
          <w:p w14:paraId="523B660A" w14:textId="77777777" w:rsidR="0030226B" w:rsidRPr="00F20B65"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C671A9" w14:textId="77777777" w:rsidR="0030226B" w:rsidRPr="00F20B65"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7034D0B" w14:textId="77777777" w:rsidR="0030226B" w:rsidRPr="00F20B65" w:rsidRDefault="0030226B" w:rsidP="0074123C">
            <w:pPr>
              <w:ind w:right="-72"/>
              <w:jc w:val="right"/>
              <w:rPr>
                <w:rFonts w:ascii="Arial" w:hAnsi="Arial" w:cs="Arial"/>
                <w:sz w:val="18"/>
                <w:szCs w:val="18"/>
              </w:rPr>
            </w:pPr>
          </w:p>
        </w:tc>
        <w:tc>
          <w:tcPr>
            <w:tcW w:w="1297" w:type="dxa"/>
            <w:tcBorders>
              <w:top w:val="single" w:sz="4" w:space="0" w:color="auto"/>
            </w:tcBorders>
            <w:shd w:val="clear" w:color="auto" w:fill="auto"/>
          </w:tcPr>
          <w:p w14:paraId="74AF6101" w14:textId="77777777" w:rsidR="0030226B" w:rsidRPr="00F20B65" w:rsidRDefault="0030226B" w:rsidP="0074123C">
            <w:pPr>
              <w:ind w:right="-72"/>
              <w:jc w:val="right"/>
              <w:rPr>
                <w:rFonts w:ascii="Arial" w:hAnsi="Arial" w:cs="Arial"/>
                <w:sz w:val="18"/>
                <w:szCs w:val="18"/>
              </w:rPr>
            </w:pPr>
          </w:p>
        </w:tc>
      </w:tr>
      <w:tr w:rsidR="00FE6066" w:rsidRPr="00F20B65" w14:paraId="0626536B" w14:textId="77777777" w:rsidTr="002A60B3">
        <w:trPr>
          <w:trHeight w:val="20"/>
        </w:trPr>
        <w:tc>
          <w:tcPr>
            <w:tcW w:w="4061" w:type="dxa"/>
            <w:shd w:val="clear" w:color="auto" w:fill="auto"/>
            <w:vAlign w:val="bottom"/>
          </w:tcPr>
          <w:p w14:paraId="5A02E1AA" w14:textId="77777777" w:rsidR="00FE6066" w:rsidRPr="00F20B65" w:rsidRDefault="00FE6066" w:rsidP="00113AD8">
            <w:pPr>
              <w:ind w:left="-101" w:right="-810"/>
              <w:rPr>
                <w:rFonts w:ascii="Arial" w:hAnsi="Arial" w:cs="Arial"/>
                <w:sz w:val="18"/>
                <w:szCs w:val="18"/>
              </w:rPr>
            </w:pPr>
            <w:r w:rsidRPr="00F20B65">
              <w:rPr>
                <w:rFonts w:ascii="Arial" w:hAnsi="Arial" w:cs="Arial"/>
                <w:sz w:val="18"/>
                <w:szCs w:val="18"/>
              </w:rPr>
              <w:t>At 1 January</w:t>
            </w:r>
          </w:p>
        </w:tc>
        <w:tc>
          <w:tcPr>
            <w:tcW w:w="1368" w:type="dxa"/>
            <w:shd w:val="clear" w:color="auto" w:fill="FAFAFA"/>
            <w:vAlign w:val="center"/>
          </w:tcPr>
          <w:p w14:paraId="3B98274D" w14:textId="75FCD239"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3,999</w:t>
            </w:r>
          </w:p>
        </w:tc>
        <w:tc>
          <w:tcPr>
            <w:tcW w:w="1368" w:type="dxa"/>
            <w:shd w:val="clear" w:color="auto" w:fill="auto"/>
            <w:vAlign w:val="center"/>
          </w:tcPr>
          <w:p w14:paraId="57288811" w14:textId="1BB3AFB5"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3,999</w:t>
            </w:r>
          </w:p>
        </w:tc>
        <w:tc>
          <w:tcPr>
            <w:tcW w:w="1368" w:type="dxa"/>
            <w:shd w:val="clear" w:color="auto" w:fill="FAFAFA"/>
            <w:vAlign w:val="center"/>
          </w:tcPr>
          <w:p w14:paraId="48F8DEE0" w14:textId="576883E6"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110,515</w:t>
            </w:r>
          </w:p>
        </w:tc>
        <w:tc>
          <w:tcPr>
            <w:tcW w:w="1297" w:type="dxa"/>
            <w:shd w:val="clear" w:color="auto" w:fill="auto"/>
            <w:vAlign w:val="center"/>
          </w:tcPr>
          <w:p w14:paraId="0E8B0408" w14:textId="0C372CE7"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80,746</w:t>
            </w:r>
          </w:p>
        </w:tc>
      </w:tr>
      <w:tr w:rsidR="00E058FD" w:rsidRPr="00F20B65" w14:paraId="4BCD9E21" w14:textId="77777777" w:rsidTr="002A60B3">
        <w:trPr>
          <w:trHeight w:val="20"/>
        </w:trPr>
        <w:tc>
          <w:tcPr>
            <w:tcW w:w="4061" w:type="dxa"/>
            <w:shd w:val="clear" w:color="auto" w:fill="auto"/>
            <w:vAlign w:val="bottom"/>
          </w:tcPr>
          <w:p w14:paraId="32C048AF" w14:textId="797DEB4B" w:rsidR="00E058FD" w:rsidRPr="00F20B65" w:rsidRDefault="00E058FD" w:rsidP="00113AD8">
            <w:pPr>
              <w:ind w:left="-101" w:right="-810"/>
              <w:rPr>
                <w:rFonts w:ascii="Arial" w:hAnsi="Arial" w:cs="Arial"/>
                <w:sz w:val="18"/>
                <w:szCs w:val="18"/>
                <w:u w:val="single"/>
              </w:rPr>
            </w:pPr>
            <w:r w:rsidRPr="00F20B65">
              <w:rPr>
                <w:rFonts w:ascii="Arial" w:hAnsi="Arial" w:cs="Arial"/>
                <w:sz w:val="18"/>
                <w:szCs w:val="18"/>
                <w:u w:val="single"/>
              </w:rPr>
              <w:t>Cash flows:</w:t>
            </w:r>
          </w:p>
        </w:tc>
        <w:tc>
          <w:tcPr>
            <w:tcW w:w="1368" w:type="dxa"/>
            <w:shd w:val="clear" w:color="auto" w:fill="FAFAFA"/>
            <w:vAlign w:val="bottom"/>
          </w:tcPr>
          <w:p w14:paraId="15B12D2E" w14:textId="77777777" w:rsidR="00E058FD" w:rsidRPr="00F20B65" w:rsidRDefault="00E058FD" w:rsidP="00FE6066">
            <w:pPr>
              <w:tabs>
                <w:tab w:val="decimal" w:pos="1035"/>
              </w:tabs>
              <w:ind w:right="-72"/>
              <w:jc w:val="right"/>
              <w:rPr>
                <w:rFonts w:ascii="Arial" w:hAnsi="Arial" w:cs="Arial"/>
                <w:sz w:val="18"/>
                <w:szCs w:val="18"/>
              </w:rPr>
            </w:pPr>
          </w:p>
        </w:tc>
        <w:tc>
          <w:tcPr>
            <w:tcW w:w="1368" w:type="dxa"/>
            <w:shd w:val="clear" w:color="auto" w:fill="auto"/>
            <w:vAlign w:val="bottom"/>
          </w:tcPr>
          <w:p w14:paraId="491EFBC0" w14:textId="77777777" w:rsidR="00E058FD" w:rsidRPr="00F20B65" w:rsidRDefault="00E058FD" w:rsidP="00FE6066">
            <w:pPr>
              <w:tabs>
                <w:tab w:val="decimal" w:pos="1035"/>
              </w:tabs>
              <w:ind w:right="-72"/>
              <w:jc w:val="right"/>
              <w:rPr>
                <w:rFonts w:ascii="Arial" w:hAnsi="Arial" w:cs="Arial"/>
                <w:sz w:val="18"/>
                <w:szCs w:val="18"/>
                <w:cs/>
              </w:rPr>
            </w:pPr>
          </w:p>
        </w:tc>
        <w:tc>
          <w:tcPr>
            <w:tcW w:w="1368" w:type="dxa"/>
            <w:shd w:val="clear" w:color="auto" w:fill="FAFAFA"/>
            <w:vAlign w:val="bottom"/>
          </w:tcPr>
          <w:p w14:paraId="44ACDDE0" w14:textId="77777777" w:rsidR="00E058FD" w:rsidRPr="00F20B65" w:rsidRDefault="00E058FD" w:rsidP="00FE6066">
            <w:pPr>
              <w:tabs>
                <w:tab w:val="decimal" w:pos="1035"/>
              </w:tabs>
              <w:ind w:right="-72"/>
              <w:jc w:val="right"/>
              <w:rPr>
                <w:rFonts w:ascii="Arial" w:hAnsi="Arial" w:cs="Arial"/>
                <w:sz w:val="18"/>
                <w:szCs w:val="18"/>
              </w:rPr>
            </w:pPr>
          </w:p>
        </w:tc>
        <w:tc>
          <w:tcPr>
            <w:tcW w:w="1297" w:type="dxa"/>
            <w:shd w:val="clear" w:color="auto" w:fill="auto"/>
            <w:vAlign w:val="bottom"/>
          </w:tcPr>
          <w:p w14:paraId="36C8AE25" w14:textId="77777777" w:rsidR="00E058FD" w:rsidRPr="00F20B65" w:rsidRDefault="00E058FD" w:rsidP="00FE6066">
            <w:pPr>
              <w:tabs>
                <w:tab w:val="decimal" w:pos="1035"/>
              </w:tabs>
              <w:ind w:right="-72"/>
              <w:jc w:val="right"/>
              <w:rPr>
                <w:rFonts w:ascii="Arial" w:hAnsi="Arial" w:cs="Arial"/>
                <w:sz w:val="18"/>
                <w:szCs w:val="18"/>
                <w:cs/>
              </w:rPr>
            </w:pPr>
          </w:p>
        </w:tc>
      </w:tr>
      <w:tr w:rsidR="00FE6066" w:rsidRPr="00F20B65" w14:paraId="731A44C2" w14:textId="77777777" w:rsidTr="002A60B3">
        <w:trPr>
          <w:trHeight w:val="20"/>
        </w:trPr>
        <w:tc>
          <w:tcPr>
            <w:tcW w:w="4061" w:type="dxa"/>
            <w:shd w:val="clear" w:color="auto" w:fill="auto"/>
            <w:vAlign w:val="bottom"/>
          </w:tcPr>
          <w:p w14:paraId="746181F0" w14:textId="43F5AFA1" w:rsidR="00FE6066" w:rsidRPr="00F20B65" w:rsidRDefault="00FE6066" w:rsidP="00113AD8">
            <w:pPr>
              <w:ind w:left="-101" w:right="-810"/>
              <w:rPr>
                <w:rFonts w:ascii="Arial" w:hAnsi="Arial" w:cs="Arial"/>
                <w:sz w:val="18"/>
                <w:szCs w:val="22"/>
              </w:rPr>
            </w:pPr>
            <w:r w:rsidRPr="00F20B65">
              <w:rPr>
                <w:rFonts w:ascii="Arial" w:hAnsi="Arial" w:cs="Arial"/>
                <w:sz w:val="18"/>
                <w:szCs w:val="18"/>
              </w:rPr>
              <w:t xml:space="preserve">Payment for </w:t>
            </w:r>
            <w:r w:rsidRPr="00F20B65">
              <w:rPr>
                <w:rFonts w:ascii="Arial" w:hAnsi="Arial" w:cs="Arial"/>
                <w:sz w:val="18"/>
                <w:szCs w:val="22"/>
              </w:rPr>
              <w:t>long-term loans</w:t>
            </w:r>
          </w:p>
        </w:tc>
        <w:tc>
          <w:tcPr>
            <w:tcW w:w="1368" w:type="dxa"/>
            <w:shd w:val="clear" w:color="auto" w:fill="FAFAFA"/>
            <w:vAlign w:val="center"/>
          </w:tcPr>
          <w:p w14:paraId="5BC2BABA" w14:textId="27E37FD5"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(3,999)</w:t>
            </w:r>
          </w:p>
        </w:tc>
        <w:tc>
          <w:tcPr>
            <w:tcW w:w="1368" w:type="dxa"/>
            <w:shd w:val="clear" w:color="auto" w:fill="auto"/>
            <w:vAlign w:val="center"/>
          </w:tcPr>
          <w:p w14:paraId="58824E68" w14:textId="2709BD3E" w:rsidR="00FE6066" w:rsidRPr="00F20B65" w:rsidRDefault="00FE6066" w:rsidP="00FE6066">
            <w:pPr>
              <w:tabs>
                <w:tab w:val="decimal" w:pos="1035"/>
              </w:tabs>
              <w:ind w:right="-72"/>
              <w:jc w:val="right"/>
              <w:rPr>
                <w:rFonts w:ascii="Arial" w:hAnsi="Arial" w:cs="Arial"/>
                <w:sz w:val="18"/>
                <w:szCs w:val="18"/>
                <w:cs/>
              </w:rPr>
            </w:pPr>
            <w:r w:rsidRPr="00F20B65">
              <w:rPr>
                <w:rFonts w:ascii="Arial" w:hAnsi="Arial" w:cs="Arial"/>
                <w:sz w:val="18"/>
                <w:szCs w:val="18"/>
              </w:rPr>
              <w:t>-</w:t>
            </w:r>
          </w:p>
        </w:tc>
        <w:tc>
          <w:tcPr>
            <w:tcW w:w="1368" w:type="dxa"/>
            <w:shd w:val="clear" w:color="auto" w:fill="FAFAFA"/>
            <w:vAlign w:val="center"/>
          </w:tcPr>
          <w:p w14:paraId="1A06C7A5" w14:textId="3BADB430"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(15,380)</w:t>
            </w:r>
          </w:p>
        </w:tc>
        <w:tc>
          <w:tcPr>
            <w:tcW w:w="1297" w:type="dxa"/>
            <w:shd w:val="clear" w:color="auto" w:fill="auto"/>
            <w:vAlign w:val="center"/>
          </w:tcPr>
          <w:p w14:paraId="1125D2F2" w14:textId="4EE078A1" w:rsidR="00FE6066" w:rsidRPr="00F20B65" w:rsidRDefault="00FE6066" w:rsidP="00FE6066">
            <w:pPr>
              <w:tabs>
                <w:tab w:val="decimal" w:pos="1035"/>
              </w:tabs>
              <w:ind w:right="-72"/>
              <w:jc w:val="right"/>
              <w:rPr>
                <w:rFonts w:ascii="Arial" w:hAnsi="Arial" w:cs="Arial"/>
                <w:sz w:val="18"/>
                <w:szCs w:val="18"/>
                <w:cs/>
              </w:rPr>
            </w:pPr>
            <w:r w:rsidRPr="00F20B65">
              <w:rPr>
                <w:rFonts w:ascii="Arial" w:hAnsi="Arial" w:cs="Arial"/>
                <w:sz w:val="18"/>
                <w:szCs w:val="18"/>
              </w:rPr>
              <w:t>-</w:t>
            </w:r>
          </w:p>
        </w:tc>
      </w:tr>
      <w:tr w:rsidR="00833059" w:rsidRPr="00F20B65" w14:paraId="4561AD74" w14:textId="77777777" w:rsidTr="002A60B3">
        <w:trPr>
          <w:trHeight w:val="20"/>
        </w:trPr>
        <w:tc>
          <w:tcPr>
            <w:tcW w:w="4061" w:type="dxa"/>
            <w:shd w:val="clear" w:color="auto" w:fill="auto"/>
            <w:vAlign w:val="bottom"/>
          </w:tcPr>
          <w:p w14:paraId="075ADF4E" w14:textId="77777777" w:rsidR="00833059" w:rsidRPr="00F20B65" w:rsidRDefault="00833059" w:rsidP="00113AD8">
            <w:pPr>
              <w:ind w:left="-101" w:right="-810"/>
              <w:rPr>
                <w:rFonts w:ascii="Arial" w:hAnsi="Arial" w:cs="Arial"/>
                <w:sz w:val="18"/>
                <w:szCs w:val="18"/>
                <w:u w:val="single"/>
              </w:rPr>
            </w:pPr>
            <w:r w:rsidRPr="00F20B65">
              <w:rPr>
                <w:rFonts w:ascii="Arial" w:hAnsi="Arial" w:cs="Arial"/>
                <w:sz w:val="18"/>
                <w:szCs w:val="18"/>
                <w:u w:val="single"/>
              </w:rPr>
              <w:t>Other non-cash movements:</w:t>
            </w:r>
          </w:p>
        </w:tc>
        <w:tc>
          <w:tcPr>
            <w:tcW w:w="1368" w:type="dxa"/>
            <w:shd w:val="clear" w:color="auto" w:fill="FAFAFA"/>
            <w:vAlign w:val="bottom"/>
          </w:tcPr>
          <w:p w14:paraId="443565FD" w14:textId="77777777" w:rsidR="00833059" w:rsidRPr="00F20B65" w:rsidRDefault="00833059" w:rsidP="00FE6066">
            <w:pPr>
              <w:tabs>
                <w:tab w:val="decimal" w:pos="1035"/>
              </w:tabs>
              <w:ind w:right="-72"/>
              <w:jc w:val="right"/>
              <w:rPr>
                <w:rFonts w:ascii="Arial" w:hAnsi="Arial" w:cs="Arial"/>
                <w:sz w:val="18"/>
                <w:szCs w:val="18"/>
              </w:rPr>
            </w:pPr>
          </w:p>
        </w:tc>
        <w:tc>
          <w:tcPr>
            <w:tcW w:w="1368" w:type="dxa"/>
            <w:shd w:val="clear" w:color="auto" w:fill="auto"/>
            <w:vAlign w:val="bottom"/>
          </w:tcPr>
          <w:p w14:paraId="4F966CA8" w14:textId="77777777" w:rsidR="00833059" w:rsidRPr="00F20B65" w:rsidRDefault="00833059" w:rsidP="00FE6066">
            <w:pPr>
              <w:tabs>
                <w:tab w:val="decimal" w:pos="1035"/>
              </w:tabs>
              <w:ind w:right="-72"/>
              <w:jc w:val="right"/>
              <w:rPr>
                <w:rFonts w:ascii="Arial" w:hAnsi="Arial" w:cs="Arial"/>
                <w:sz w:val="18"/>
                <w:szCs w:val="18"/>
              </w:rPr>
            </w:pPr>
          </w:p>
        </w:tc>
        <w:tc>
          <w:tcPr>
            <w:tcW w:w="1368" w:type="dxa"/>
            <w:shd w:val="clear" w:color="auto" w:fill="FAFAFA"/>
            <w:vAlign w:val="bottom"/>
          </w:tcPr>
          <w:p w14:paraId="58D34963" w14:textId="77777777" w:rsidR="00833059" w:rsidRPr="00F20B65" w:rsidRDefault="00833059" w:rsidP="00FE6066">
            <w:pPr>
              <w:tabs>
                <w:tab w:val="decimal" w:pos="1035"/>
              </w:tabs>
              <w:ind w:right="-72"/>
              <w:jc w:val="right"/>
              <w:rPr>
                <w:rFonts w:ascii="Arial" w:hAnsi="Arial" w:cs="Arial"/>
                <w:sz w:val="18"/>
                <w:szCs w:val="18"/>
              </w:rPr>
            </w:pPr>
          </w:p>
        </w:tc>
        <w:tc>
          <w:tcPr>
            <w:tcW w:w="1297" w:type="dxa"/>
            <w:shd w:val="clear" w:color="auto" w:fill="auto"/>
            <w:vAlign w:val="bottom"/>
          </w:tcPr>
          <w:p w14:paraId="3CB34B6F" w14:textId="77777777" w:rsidR="00833059" w:rsidRPr="00F20B65" w:rsidRDefault="00833059" w:rsidP="00FE6066">
            <w:pPr>
              <w:tabs>
                <w:tab w:val="decimal" w:pos="1035"/>
              </w:tabs>
              <w:ind w:right="-72"/>
              <w:jc w:val="right"/>
              <w:rPr>
                <w:rFonts w:ascii="Arial" w:hAnsi="Arial" w:cs="Arial"/>
                <w:sz w:val="18"/>
                <w:szCs w:val="18"/>
              </w:rPr>
            </w:pPr>
          </w:p>
        </w:tc>
      </w:tr>
      <w:tr w:rsidR="00FE6066" w:rsidRPr="00F20B65" w14:paraId="136D1316" w14:textId="77777777" w:rsidTr="002A60B3">
        <w:trPr>
          <w:trHeight w:val="20"/>
        </w:trPr>
        <w:tc>
          <w:tcPr>
            <w:tcW w:w="4061" w:type="dxa"/>
            <w:shd w:val="clear" w:color="auto" w:fill="auto"/>
            <w:vAlign w:val="bottom"/>
          </w:tcPr>
          <w:p w14:paraId="4F480398" w14:textId="77777777" w:rsidR="00FE6066" w:rsidRPr="00F20B65" w:rsidRDefault="00FE6066" w:rsidP="00113AD8">
            <w:pPr>
              <w:ind w:left="-101" w:right="-810"/>
              <w:rPr>
                <w:rFonts w:ascii="Arial" w:hAnsi="Arial" w:cs="Arial"/>
                <w:sz w:val="18"/>
                <w:szCs w:val="18"/>
              </w:rPr>
            </w:pPr>
            <w:r w:rsidRPr="00F20B65">
              <w:rPr>
                <w:rFonts w:ascii="Arial" w:hAnsi="Arial" w:cs="Arial"/>
                <w:sz w:val="18"/>
                <w:szCs w:val="18"/>
              </w:rPr>
              <w:t>Amortisation of deferred financing fee</w:t>
            </w:r>
          </w:p>
        </w:tc>
        <w:tc>
          <w:tcPr>
            <w:tcW w:w="1368" w:type="dxa"/>
            <w:shd w:val="clear" w:color="auto" w:fill="FAFAFA"/>
            <w:vAlign w:val="bottom"/>
          </w:tcPr>
          <w:p w14:paraId="18BED0DD" w14:textId="0409EDB5"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368" w:type="dxa"/>
            <w:shd w:val="clear" w:color="auto" w:fill="auto"/>
            <w:vAlign w:val="bottom"/>
          </w:tcPr>
          <w:p w14:paraId="6B5F5E50" w14:textId="01E7336E"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368" w:type="dxa"/>
            <w:shd w:val="clear" w:color="auto" w:fill="FAFAFA"/>
            <w:vAlign w:val="bottom"/>
          </w:tcPr>
          <w:p w14:paraId="44B20D76" w14:textId="1DACC20E"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4</w:t>
            </w:r>
          </w:p>
        </w:tc>
        <w:tc>
          <w:tcPr>
            <w:tcW w:w="1297" w:type="dxa"/>
            <w:shd w:val="clear" w:color="auto" w:fill="auto"/>
            <w:vAlign w:val="bottom"/>
          </w:tcPr>
          <w:p w14:paraId="7DBB3F01" w14:textId="3752AEDE"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3</w:t>
            </w:r>
          </w:p>
        </w:tc>
      </w:tr>
      <w:tr w:rsidR="00FE6066" w:rsidRPr="00F20B65" w14:paraId="4DABA0D6" w14:textId="77777777" w:rsidTr="002A60B3">
        <w:trPr>
          <w:trHeight w:val="20"/>
        </w:trPr>
        <w:tc>
          <w:tcPr>
            <w:tcW w:w="4061" w:type="dxa"/>
            <w:shd w:val="clear" w:color="auto" w:fill="auto"/>
            <w:vAlign w:val="bottom"/>
          </w:tcPr>
          <w:p w14:paraId="5A81E112" w14:textId="6FA0944A" w:rsidR="00FE6066" w:rsidRPr="00F20B65" w:rsidRDefault="00FE6066" w:rsidP="00113AD8">
            <w:pPr>
              <w:ind w:left="-101" w:right="-810"/>
              <w:rPr>
                <w:rFonts w:ascii="Arial" w:hAnsi="Arial" w:cs="Arial"/>
                <w:sz w:val="18"/>
                <w:szCs w:val="18"/>
              </w:rPr>
            </w:pPr>
            <w:r w:rsidRPr="00F20B65">
              <w:rPr>
                <w:rFonts w:ascii="Arial" w:hAnsi="Arial" w:cs="Arial"/>
                <w:sz w:val="18"/>
                <w:szCs w:val="18"/>
              </w:rPr>
              <w:t>Exchange loss</w:t>
            </w:r>
          </w:p>
        </w:tc>
        <w:tc>
          <w:tcPr>
            <w:tcW w:w="1368" w:type="dxa"/>
            <w:tcBorders>
              <w:bottom w:val="single" w:sz="4" w:space="0" w:color="auto"/>
            </w:tcBorders>
            <w:shd w:val="clear" w:color="auto" w:fill="FAFAFA"/>
            <w:vAlign w:val="bottom"/>
          </w:tcPr>
          <w:p w14:paraId="43A46494" w14:textId="3BF441F1"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368" w:type="dxa"/>
            <w:tcBorders>
              <w:bottom w:val="single" w:sz="4" w:space="0" w:color="auto"/>
            </w:tcBorders>
            <w:shd w:val="clear" w:color="auto" w:fill="auto"/>
            <w:vAlign w:val="center"/>
          </w:tcPr>
          <w:p w14:paraId="14B350F8" w14:textId="1F8FB2C4"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368" w:type="dxa"/>
            <w:tcBorders>
              <w:bottom w:val="single" w:sz="4" w:space="0" w:color="auto"/>
            </w:tcBorders>
            <w:shd w:val="clear" w:color="auto" w:fill="FAFAFA"/>
            <w:vAlign w:val="center"/>
          </w:tcPr>
          <w:p w14:paraId="3E35ED58" w14:textId="66C9CB83"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4,105</w:t>
            </w:r>
          </w:p>
        </w:tc>
        <w:tc>
          <w:tcPr>
            <w:tcW w:w="1297" w:type="dxa"/>
            <w:tcBorders>
              <w:bottom w:val="single" w:sz="4" w:space="0" w:color="auto"/>
            </w:tcBorders>
            <w:shd w:val="clear" w:color="auto" w:fill="auto"/>
            <w:vAlign w:val="center"/>
          </w:tcPr>
          <w:p w14:paraId="35DF2C1A" w14:textId="70CE0DD7"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5,405</w:t>
            </w:r>
          </w:p>
        </w:tc>
      </w:tr>
      <w:tr w:rsidR="00833059" w:rsidRPr="00F20B65" w14:paraId="0B13ABDB" w14:textId="77777777" w:rsidTr="002A60B3">
        <w:trPr>
          <w:trHeight w:val="20"/>
        </w:trPr>
        <w:tc>
          <w:tcPr>
            <w:tcW w:w="4061" w:type="dxa"/>
            <w:shd w:val="clear" w:color="auto" w:fill="auto"/>
            <w:vAlign w:val="bottom"/>
          </w:tcPr>
          <w:p w14:paraId="4C45FED8" w14:textId="77777777" w:rsidR="00833059" w:rsidRPr="00F20B65" w:rsidRDefault="00833059" w:rsidP="00113AD8">
            <w:pPr>
              <w:pStyle w:val="a"/>
              <w:tabs>
                <w:tab w:val="right" w:pos="9810"/>
              </w:tabs>
              <w:ind w:left="-101" w:right="-90"/>
              <w:rPr>
                <w:rFonts w:ascii="Arial" w:eastAsia="Angsana New" w:hAnsi="Arial" w:cs="Arial"/>
                <w:sz w:val="18"/>
                <w:szCs w:val="18"/>
                <w:cs/>
              </w:rPr>
            </w:pPr>
          </w:p>
        </w:tc>
        <w:tc>
          <w:tcPr>
            <w:tcW w:w="1368" w:type="dxa"/>
            <w:tcBorders>
              <w:top w:val="single" w:sz="4" w:space="0" w:color="auto"/>
            </w:tcBorders>
            <w:shd w:val="clear" w:color="auto" w:fill="FAFAFA"/>
          </w:tcPr>
          <w:p w14:paraId="344E7ACA" w14:textId="77777777" w:rsidR="00833059" w:rsidRPr="00F20B65" w:rsidRDefault="00833059" w:rsidP="00FE6066">
            <w:pPr>
              <w:tabs>
                <w:tab w:val="decimal" w:pos="1035"/>
              </w:tabs>
              <w:ind w:right="-72"/>
              <w:jc w:val="right"/>
              <w:rPr>
                <w:rFonts w:ascii="Arial" w:hAnsi="Arial" w:cs="Arial"/>
                <w:sz w:val="18"/>
                <w:szCs w:val="18"/>
              </w:rPr>
            </w:pPr>
          </w:p>
        </w:tc>
        <w:tc>
          <w:tcPr>
            <w:tcW w:w="1368" w:type="dxa"/>
            <w:tcBorders>
              <w:top w:val="single" w:sz="4" w:space="0" w:color="auto"/>
            </w:tcBorders>
            <w:shd w:val="clear" w:color="auto" w:fill="auto"/>
          </w:tcPr>
          <w:p w14:paraId="41C95473" w14:textId="77777777" w:rsidR="00833059" w:rsidRPr="00F20B65" w:rsidRDefault="00833059" w:rsidP="00FE6066">
            <w:pPr>
              <w:tabs>
                <w:tab w:val="decimal" w:pos="1035"/>
              </w:tabs>
              <w:ind w:right="-72"/>
              <w:jc w:val="right"/>
              <w:rPr>
                <w:rFonts w:ascii="Arial" w:hAnsi="Arial" w:cs="Arial"/>
                <w:sz w:val="18"/>
                <w:szCs w:val="18"/>
              </w:rPr>
            </w:pPr>
          </w:p>
        </w:tc>
        <w:tc>
          <w:tcPr>
            <w:tcW w:w="1368" w:type="dxa"/>
            <w:tcBorders>
              <w:top w:val="single" w:sz="4" w:space="0" w:color="auto"/>
            </w:tcBorders>
            <w:shd w:val="clear" w:color="auto" w:fill="FAFAFA"/>
          </w:tcPr>
          <w:p w14:paraId="63B99B0A" w14:textId="77777777" w:rsidR="00833059" w:rsidRPr="00F20B65" w:rsidRDefault="00833059" w:rsidP="00FE6066">
            <w:pPr>
              <w:tabs>
                <w:tab w:val="decimal" w:pos="1035"/>
              </w:tabs>
              <w:ind w:right="-72"/>
              <w:jc w:val="right"/>
              <w:rPr>
                <w:rFonts w:ascii="Arial" w:hAnsi="Arial" w:cs="Arial"/>
                <w:sz w:val="18"/>
                <w:szCs w:val="18"/>
              </w:rPr>
            </w:pPr>
          </w:p>
        </w:tc>
        <w:tc>
          <w:tcPr>
            <w:tcW w:w="1297" w:type="dxa"/>
            <w:tcBorders>
              <w:top w:val="single" w:sz="4" w:space="0" w:color="auto"/>
            </w:tcBorders>
            <w:shd w:val="clear" w:color="auto" w:fill="auto"/>
          </w:tcPr>
          <w:p w14:paraId="627DB19C" w14:textId="77777777" w:rsidR="00833059" w:rsidRPr="00F20B65" w:rsidRDefault="00833059" w:rsidP="00FE6066">
            <w:pPr>
              <w:tabs>
                <w:tab w:val="decimal" w:pos="1035"/>
              </w:tabs>
              <w:ind w:right="-72"/>
              <w:jc w:val="right"/>
              <w:rPr>
                <w:rFonts w:ascii="Arial" w:hAnsi="Arial" w:cs="Arial"/>
                <w:sz w:val="18"/>
                <w:szCs w:val="18"/>
              </w:rPr>
            </w:pPr>
          </w:p>
        </w:tc>
      </w:tr>
      <w:tr w:rsidR="00FE6066" w:rsidRPr="00F20B65" w14:paraId="1834BEF4" w14:textId="77777777" w:rsidTr="002A60B3">
        <w:trPr>
          <w:trHeight w:val="20"/>
        </w:trPr>
        <w:tc>
          <w:tcPr>
            <w:tcW w:w="4061" w:type="dxa"/>
            <w:shd w:val="clear" w:color="auto" w:fill="auto"/>
            <w:vAlign w:val="bottom"/>
          </w:tcPr>
          <w:p w14:paraId="0CB49F8B" w14:textId="77777777" w:rsidR="00FE6066" w:rsidRPr="00F20B65" w:rsidRDefault="00FE6066" w:rsidP="00113AD8">
            <w:pPr>
              <w:ind w:left="-101" w:right="-810"/>
              <w:rPr>
                <w:rFonts w:ascii="Arial" w:hAnsi="Arial" w:cs="Arial"/>
                <w:sz w:val="18"/>
                <w:szCs w:val="18"/>
              </w:rPr>
            </w:pPr>
            <w:r w:rsidRPr="00F20B65">
              <w:rPr>
                <w:rFonts w:ascii="Arial" w:hAnsi="Arial" w:cs="Arial"/>
                <w:sz w:val="18"/>
                <w:szCs w:val="18"/>
              </w:rPr>
              <w:t>At 31 March</w:t>
            </w:r>
          </w:p>
        </w:tc>
        <w:tc>
          <w:tcPr>
            <w:tcW w:w="1368" w:type="dxa"/>
            <w:tcBorders>
              <w:bottom w:val="single" w:sz="4" w:space="0" w:color="auto"/>
            </w:tcBorders>
            <w:shd w:val="clear" w:color="auto" w:fill="FAFAFA"/>
            <w:vAlign w:val="center"/>
          </w:tcPr>
          <w:p w14:paraId="085946B4" w14:textId="5EDF941D"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368" w:type="dxa"/>
            <w:tcBorders>
              <w:bottom w:val="single" w:sz="4" w:space="0" w:color="auto"/>
            </w:tcBorders>
            <w:shd w:val="clear" w:color="auto" w:fill="auto"/>
            <w:vAlign w:val="center"/>
          </w:tcPr>
          <w:p w14:paraId="63FA2B80" w14:textId="77480180"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3,999</w:t>
            </w:r>
          </w:p>
        </w:tc>
        <w:tc>
          <w:tcPr>
            <w:tcW w:w="1368" w:type="dxa"/>
            <w:tcBorders>
              <w:bottom w:val="single" w:sz="4" w:space="0" w:color="auto"/>
            </w:tcBorders>
            <w:shd w:val="clear" w:color="auto" w:fill="FAFAFA"/>
            <w:vAlign w:val="center"/>
          </w:tcPr>
          <w:p w14:paraId="0F63AB9D" w14:textId="206E7F6B"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99,244</w:t>
            </w:r>
          </w:p>
        </w:tc>
        <w:tc>
          <w:tcPr>
            <w:tcW w:w="1297" w:type="dxa"/>
            <w:tcBorders>
              <w:bottom w:val="single" w:sz="4" w:space="0" w:color="auto"/>
            </w:tcBorders>
            <w:shd w:val="clear" w:color="auto" w:fill="auto"/>
            <w:vAlign w:val="center"/>
          </w:tcPr>
          <w:p w14:paraId="7DBB5EE7" w14:textId="03F72B02" w:rsidR="00FE6066" w:rsidRPr="00F20B65" w:rsidRDefault="00FE6066" w:rsidP="00FE6066">
            <w:pPr>
              <w:tabs>
                <w:tab w:val="decimal" w:pos="1035"/>
              </w:tabs>
              <w:ind w:right="-72"/>
              <w:jc w:val="right"/>
              <w:rPr>
                <w:rFonts w:ascii="Arial" w:hAnsi="Arial" w:cs="Arial"/>
                <w:sz w:val="18"/>
                <w:szCs w:val="18"/>
              </w:rPr>
            </w:pPr>
            <w:r w:rsidRPr="00F20B65">
              <w:rPr>
                <w:rFonts w:ascii="Arial" w:hAnsi="Arial" w:cs="Arial"/>
                <w:sz w:val="18"/>
                <w:szCs w:val="18"/>
              </w:rPr>
              <w:t>86,154</w:t>
            </w:r>
          </w:p>
        </w:tc>
      </w:tr>
    </w:tbl>
    <w:p w14:paraId="3A8E5402" w14:textId="77777777" w:rsidR="00CA1D40" w:rsidRPr="00F20B65" w:rsidRDefault="00CA1D40" w:rsidP="00786C59">
      <w:pPr>
        <w:jc w:val="thaiDistribute"/>
        <w:rPr>
          <w:rFonts w:ascii="Arial" w:hAnsi="Arial" w:cs="Arial"/>
          <w:sz w:val="18"/>
          <w:szCs w:val="18"/>
        </w:rPr>
      </w:pPr>
    </w:p>
    <w:p w14:paraId="665C569D" w14:textId="50210820" w:rsidR="007A0518" w:rsidRPr="00F20B65" w:rsidRDefault="007A0518" w:rsidP="007A0518">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r w:rsidRPr="00F20B65">
        <w:rPr>
          <w:rFonts w:cs="Arial"/>
          <w:b/>
          <w:bCs/>
          <w:color w:val="CF4A02"/>
          <w:szCs w:val="18"/>
        </w:rPr>
        <w:t>Other non-current liabilities</w:t>
      </w:r>
      <w:r w:rsidR="00FD5856" w:rsidRPr="00F20B65">
        <w:rPr>
          <w:rFonts w:cs="Arial"/>
          <w:b/>
          <w:bCs/>
          <w:color w:val="CF4A02"/>
          <w:szCs w:val="18"/>
        </w:rPr>
        <w:t xml:space="preserve"> from related par</w:t>
      </w:r>
      <w:r w:rsidR="00B63767" w:rsidRPr="00F20B65">
        <w:rPr>
          <w:rFonts w:cs="Arial"/>
          <w:b/>
          <w:bCs/>
          <w:color w:val="CF4A02"/>
          <w:szCs w:val="18"/>
        </w:rPr>
        <w:t>t</w:t>
      </w:r>
      <w:r w:rsidR="00A123FD" w:rsidRPr="00F20B65">
        <w:rPr>
          <w:rFonts w:cs="Arial"/>
          <w:b/>
          <w:bCs/>
          <w:color w:val="CF4A02"/>
          <w:szCs w:val="18"/>
        </w:rPr>
        <w:t>ies</w:t>
      </w:r>
    </w:p>
    <w:p w14:paraId="7F73A7B6" w14:textId="77777777" w:rsidR="007A0518" w:rsidRPr="00F20B65" w:rsidRDefault="007A0518" w:rsidP="007A0518">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p>
    <w:tbl>
      <w:tblPr>
        <w:tblW w:w="9482" w:type="dxa"/>
        <w:tblLayout w:type="fixed"/>
        <w:tblLook w:val="0000" w:firstRow="0" w:lastRow="0" w:firstColumn="0" w:lastColumn="0" w:noHBand="0" w:noVBand="0"/>
      </w:tblPr>
      <w:tblGrid>
        <w:gridCol w:w="4061"/>
        <w:gridCol w:w="1418"/>
        <w:gridCol w:w="1417"/>
        <w:gridCol w:w="1276"/>
        <w:gridCol w:w="1310"/>
      </w:tblGrid>
      <w:tr w:rsidR="007A0518" w:rsidRPr="00F20B65" w14:paraId="56DD5A7E" w14:textId="77777777" w:rsidTr="002A60B3">
        <w:trPr>
          <w:cantSplit/>
        </w:trPr>
        <w:tc>
          <w:tcPr>
            <w:tcW w:w="4061" w:type="dxa"/>
          </w:tcPr>
          <w:p w14:paraId="12F5F9CA" w14:textId="77777777" w:rsidR="007A0518" w:rsidRPr="00F20B65" w:rsidRDefault="007A0518" w:rsidP="00C53F9B">
            <w:pPr>
              <w:ind w:left="-95" w:right="-108"/>
              <w:rPr>
                <w:rFonts w:ascii="Arial" w:hAnsi="Arial" w:cs="Arial"/>
                <w:b/>
                <w:bCs/>
                <w:sz w:val="18"/>
                <w:szCs w:val="18"/>
              </w:rPr>
            </w:pPr>
          </w:p>
        </w:tc>
        <w:tc>
          <w:tcPr>
            <w:tcW w:w="2835" w:type="dxa"/>
            <w:gridSpan w:val="2"/>
            <w:tcBorders>
              <w:top w:val="single" w:sz="4" w:space="0" w:color="auto"/>
            </w:tcBorders>
            <w:vAlign w:val="bottom"/>
          </w:tcPr>
          <w:p w14:paraId="017C79DA" w14:textId="77777777" w:rsidR="007A0518" w:rsidRPr="00F20B65" w:rsidRDefault="007A0518" w:rsidP="00C53F9B">
            <w:pPr>
              <w:ind w:right="-72"/>
              <w:jc w:val="center"/>
              <w:rPr>
                <w:rFonts w:ascii="Arial" w:hAnsi="Arial" w:cs="Arial"/>
                <w:b/>
                <w:bCs/>
                <w:sz w:val="18"/>
                <w:szCs w:val="18"/>
              </w:rPr>
            </w:pPr>
            <w:r w:rsidRPr="00F20B65">
              <w:rPr>
                <w:rFonts w:ascii="Arial" w:hAnsi="Arial" w:cs="Arial"/>
                <w:b/>
                <w:bCs/>
                <w:sz w:val="18"/>
                <w:szCs w:val="18"/>
              </w:rPr>
              <w:t xml:space="preserve">Consolidated </w:t>
            </w:r>
          </w:p>
          <w:p w14:paraId="1F5B4DE7" w14:textId="579A0B53" w:rsidR="007A0518" w:rsidRPr="00F20B65" w:rsidRDefault="007A0518" w:rsidP="00C53F9B">
            <w:pPr>
              <w:ind w:right="-72"/>
              <w:jc w:val="center"/>
              <w:rPr>
                <w:rFonts w:ascii="Arial" w:hAnsi="Arial" w:cs="Arial"/>
                <w:b/>
                <w:bCs/>
                <w:sz w:val="18"/>
                <w:szCs w:val="18"/>
              </w:rPr>
            </w:pPr>
            <w:r w:rsidRPr="00F20B65">
              <w:rPr>
                <w:rFonts w:ascii="Arial" w:hAnsi="Arial" w:cs="Arial"/>
                <w:b/>
                <w:bCs/>
                <w:sz w:val="18"/>
                <w:szCs w:val="18"/>
              </w:rPr>
              <w:t xml:space="preserve">financial </w:t>
            </w:r>
            <w:r w:rsidR="0037149F" w:rsidRPr="00F20B65">
              <w:rPr>
                <w:rFonts w:ascii="Arial" w:hAnsi="Arial" w:cs="Arial"/>
                <w:b/>
                <w:bCs/>
                <w:sz w:val="18"/>
                <w:szCs w:val="18"/>
              </w:rPr>
              <w:t>information</w:t>
            </w:r>
          </w:p>
        </w:tc>
        <w:tc>
          <w:tcPr>
            <w:tcW w:w="2586" w:type="dxa"/>
            <w:gridSpan w:val="2"/>
            <w:tcBorders>
              <w:top w:val="single" w:sz="4" w:space="0" w:color="auto"/>
            </w:tcBorders>
          </w:tcPr>
          <w:p w14:paraId="0CC8691E" w14:textId="77777777" w:rsidR="007A0518" w:rsidRPr="00F20B65" w:rsidRDefault="007A0518" w:rsidP="00C53F9B">
            <w:pPr>
              <w:ind w:right="-72"/>
              <w:jc w:val="center"/>
              <w:rPr>
                <w:rFonts w:ascii="Arial" w:hAnsi="Arial" w:cs="Arial"/>
                <w:b/>
                <w:bCs/>
                <w:sz w:val="18"/>
                <w:szCs w:val="18"/>
              </w:rPr>
            </w:pPr>
            <w:r w:rsidRPr="00F20B65">
              <w:rPr>
                <w:rFonts w:ascii="Arial" w:hAnsi="Arial" w:cs="Arial"/>
                <w:b/>
                <w:bCs/>
                <w:sz w:val="18"/>
                <w:szCs w:val="18"/>
              </w:rPr>
              <w:t xml:space="preserve">Separate </w:t>
            </w:r>
          </w:p>
          <w:p w14:paraId="7F756CD6" w14:textId="7B4985DE" w:rsidR="007A0518" w:rsidRPr="00F20B65" w:rsidRDefault="007A0518" w:rsidP="00C53F9B">
            <w:pPr>
              <w:ind w:right="-72"/>
              <w:jc w:val="center"/>
              <w:rPr>
                <w:rFonts w:ascii="Arial" w:hAnsi="Arial" w:cs="Arial"/>
                <w:b/>
                <w:bCs/>
                <w:sz w:val="18"/>
                <w:szCs w:val="18"/>
              </w:rPr>
            </w:pPr>
            <w:r w:rsidRPr="00F20B65">
              <w:rPr>
                <w:rFonts w:ascii="Arial" w:hAnsi="Arial" w:cs="Arial"/>
                <w:b/>
                <w:bCs/>
                <w:sz w:val="18"/>
                <w:szCs w:val="18"/>
              </w:rPr>
              <w:t xml:space="preserve">financial </w:t>
            </w:r>
            <w:r w:rsidR="0037149F" w:rsidRPr="00F20B65">
              <w:rPr>
                <w:rFonts w:ascii="Arial" w:hAnsi="Arial" w:cs="Arial"/>
                <w:b/>
                <w:bCs/>
                <w:sz w:val="18"/>
                <w:szCs w:val="18"/>
              </w:rPr>
              <w:t>information</w:t>
            </w:r>
          </w:p>
        </w:tc>
      </w:tr>
      <w:tr w:rsidR="00C87B5B" w:rsidRPr="00F20B65" w14:paraId="3071CD00" w14:textId="77777777" w:rsidTr="002A60B3">
        <w:trPr>
          <w:cantSplit/>
        </w:trPr>
        <w:tc>
          <w:tcPr>
            <w:tcW w:w="4061" w:type="dxa"/>
          </w:tcPr>
          <w:p w14:paraId="04E5890A" w14:textId="77777777" w:rsidR="00C87B5B" w:rsidRPr="00F20B65" w:rsidRDefault="00C87B5B" w:rsidP="00C87B5B">
            <w:pPr>
              <w:ind w:left="-95" w:right="-108"/>
              <w:rPr>
                <w:rFonts w:ascii="Arial" w:hAnsi="Arial" w:cs="Arial"/>
                <w:b/>
                <w:bCs/>
                <w:sz w:val="18"/>
                <w:szCs w:val="18"/>
              </w:rPr>
            </w:pPr>
            <w:r w:rsidRPr="00F20B65">
              <w:rPr>
                <w:rFonts w:ascii="Arial" w:hAnsi="Arial" w:cs="Arial"/>
                <w:b/>
                <w:bCs/>
                <w:sz w:val="18"/>
                <w:szCs w:val="18"/>
              </w:rPr>
              <w:t>As at</w:t>
            </w:r>
          </w:p>
        </w:tc>
        <w:tc>
          <w:tcPr>
            <w:tcW w:w="1418" w:type="dxa"/>
            <w:tcBorders>
              <w:top w:val="single" w:sz="4" w:space="0" w:color="auto"/>
            </w:tcBorders>
          </w:tcPr>
          <w:p w14:paraId="74C7025F" w14:textId="77777777" w:rsidR="00C87B5B" w:rsidRPr="00F20B65" w:rsidRDefault="00C87B5B" w:rsidP="00C87B5B">
            <w:pPr>
              <w:ind w:right="-72"/>
              <w:jc w:val="right"/>
              <w:rPr>
                <w:rFonts w:ascii="Arial" w:hAnsi="Arial" w:cs="Arial"/>
                <w:b/>
                <w:bCs/>
                <w:sz w:val="18"/>
                <w:szCs w:val="18"/>
              </w:rPr>
            </w:pPr>
            <w:r w:rsidRPr="00F20B65">
              <w:rPr>
                <w:rFonts w:ascii="Arial" w:hAnsi="Arial" w:cs="Arial"/>
                <w:b/>
                <w:bCs/>
                <w:sz w:val="18"/>
                <w:szCs w:val="18"/>
              </w:rPr>
              <w:t xml:space="preserve">31 March </w:t>
            </w:r>
          </w:p>
        </w:tc>
        <w:tc>
          <w:tcPr>
            <w:tcW w:w="1417" w:type="dxa"/>
            <w:tcBorders>
              <w:top w:val="single" w:sz="4" w:space="0" w:color="auto"/>
            </w:tcBorders>
          </w:tcPr>
          <w:p w14:paraId="11B2EA21" w14:textId="77777777" w:rsidR="00C87B5B" w:rsidRPr="00F20B65" w:rsidRDefault="00C87B5B" w:rsidP="00C87B5B">
            <w:pPr>
              <w:ind w:right="-72"/>
              <w:jc w:val="right"/>
              <w:rPr>
                <w:rFonts w:ascii="Arial" w:hAnsi="Arial" w:cs="Arial"/>
                <w:b/>
                <w:bCs/>
                <w:sz w:val="18"/>
                <w:szCs w:val="18"/>
              </w:rPr>
            </w:pPr>
            <w:r w:rsidRPr="00F20B65">
              <w:rPr>
                <w:rFonts w:ascii="Arial" w:hAnsi="Arial" w:cs="Arial"/>
                <w:b/>
                <w:bCs/>
                <w:sz w:val="18"/>
                <w:szCs w:val="18"/>
              </w:rPr>
              <w:t xml:space="preserve">31 December </w:t>
            </w:r>
          </w:p>
        </w:tc>
        <w:tc>
          <w:tcPr>
            <w:tcW w:w="1276" w:type="dxa"/>
            <w:tcBorders>
              <w:top w:val="single" w:sz="4" w:space="0" w:color="auto"/>
            </w:tcBorders>
          </w:tcPr>
          <w:p w14:paraId="17CCB1F5" w14:textId="77777777" w:rsidR="00C87B5B" w:rsidRPr="00F20B65" w:rsidRDefault="00C87B5B" w:rsidP="00C87B5B">
            <w:pPr>
              <w:ind w:right="-72"/>
              <w:jc w:val="right"/>
              <w:rPr>
                <w:rFonts w:ascii="Arial" w:hAnsi="Arial" w:cs="Arial"/>
                <w:b/>
                <w:bCs/>
                <w:sz w:val="18"/>
                <w:szCs w:val="18"/>
              </w:rPr>
            </w:pPr>
            <w:r w:rsidRPr="00F20B65">
              <w:rPr>
                <w:rFonts w:ascii="Arial" w:hAnsi="Arial" w:cs="Arial"/>
                <w:b/>
                <w:bCs/>
                <w:sz w:val="18"/>
                <w:szCs w:val="18"/>
              </w:rPr>
              <w:t xml:space="preserve">31 March </w:t>
            </w:r>
          </w:p>
        </w:tc>
        <w:tc>
          <w:tcPr>
            <w:tcW w:w="1310" w:type="dxa"/>
            <w:tcBorders>
              <w:top w:val="single" w:sz="4" w:space="0" w:color="auto"/>
            </w:tcBorders>
          </w:tcPr>
          <w:p w14:paraId="22D3BFCC" w14:textId="77777777" w:rsidR="00C87B5B" w:rsidRPr="00F20B65" w:rsidRDefault="00C87B5B" w:rsidP="00C87B5B">
            <w:pPr>
              <w:ind w:right="-72"/>
              <w:jc w:val="right"/>
              <w:rPr>
                <w:rFonts w:ascii="Arial" w:hAnsi="Arial" w:cs="Arial"/>
                <w:b/>
                <w:bCs/>
                <w:sz w:val="18"/>
                <w:szCs w:val="18"/>
              </w:rPr>
            </w:pPr>
            <w:r w:rsidRPr="00F20B65">
              <w:rPr>
                <w:rFonts w:ascii="Arial" w:hAnsi="Arial" w:cs="Arial"/>
                <w:b/>
                <w:bCs/>
                <w:sz w:val="18"/>
                <w:szCs w:val="18"/>
              </w:rPr>
              <w:t xml:space="preserve">31 December </w:t>
            </w:r>
          </w:p>
        </w:tc>
      </w:tr>
      <w:tr w:rsidR="00CF42E0" w:rsidRPr="00F20B65" w14:paraId="073929F7" w14:textId="77777777" w:rsidTr="002A60B3">
        <w:trPr>
          <w:cantSplit/>
        </w:trPr>
        <w:tc>
          <w:tcPr>
            <w:tcW w:w="4061" w:type="dxa"/>
          </w:tcPr>
          <w:p w14:paraId="18D25550" w14:textId="77777777" w:rsidR="00CF42E0" w:rsidRPr="00F20B65" w:rsidRDefault="00CF42E0" w:rsidP="00CF42E0">
            <w:pPr>
              <w:ind w:left="-95" w:right="-108"/>
              <w:rPr>
                <w:rFonts w:ascii="Arial" w:hAnsi="Arial" w:cs="Arial"/>
                <w:b/>
                <w:bCs/>
                <w:sz w:val="18"/>
                <w:szCs w:val="18"/>
              </w:rPr>
            </w:pPr>
          </w:p>
        </w:tc>
        <w:tc>
          <w:tcPr>
            <w:tcW w:w="1418" w:type="dxa"/>
            <w:vAlign w:val="center"/>
          </w:tcPr>
          <w:p w14:paraId="581FAF82" w14:textId="543CD4E9"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417" w:type="dxa"/>
            <w:vAlign w:val="center"/>
          </w:tcPr>
          <w:p w14:paraId="529CF913" w14:textId="4ECEC111"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c>
          <w:tcPr>
            <w:tcW w:w="1276" w:type="dxa"/>
            <w:vAlign w:val="center"/>
          </w:tcPr>
          <w:p w14:paraId="6B0C287D" w14:textId="3D009D99"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2021</w:t>
            </w:r>
          </w:p>
        </w:tc>
        <w:tc>
          <w:tcPr>
            <w:tcW w:w="1310" w:type="dxa"/>
            <w:vAlign w:val="center"/>
          </w:tcPr>
          <w:p w14:paraId="4C7A3467" w14:textId="445DC1A5" w:rsidR="00CF42E0" w:rsidRPr="00F20B65" w:rsidRDefault="00CF42E0" w:rsidP="00CF42E0">
            <w:pPr>
              <w:ind w:right="-72"/>
              <w:jc w:val="right"/>
              <w:rPr>
                <w:rFonts w:ascii="Arial" w:hAnsi="Arial" w:cs="Arial"/>
                <w:b/>
                <w:bCs/>
                <w:sz w:val="18"/>
                <w:szCs w:val="18"/>
              </w:rPr>
            </w:pPr>
            <w:r w:rsidRPr="00F20B65">
              <w:rPr>
                <w:rFonts w:ascii="Arial" w:hAnsi="Arial" w:cs="Arial"/>
                <w:b/>
                <w:bCs/>
                <w:sz w:val="18"/>
                <w:szCs w:val="18"/>
              </w:rPr>
              <w:t>2020</w:t>
            </w:r>
          </w:p>
        </w:tc>
      </w:tr>
      <w:tr w:rsidR="0037149F" w:rsidRPr="00F20B65" w14:paraId="3B47E131" w14:textId="77777777" w:rsidTr="002A60B3">
        <w:trPr>
          <w:cantSplit/>
        </w:trPr>
        <w:tc>
          <w:tcPr>
            <w:tcW w:w="4061" w:type="dxa"/>
          </w:tcPr>
          <w:p w14:paraId="4C49C483" w14:textId="77777777" w:rsidR="0037149F" w:rsidRPr="00F20B65" w:rsidRDefault="0037149F" w:rsidP="00CF42E0">
            <w:pPr>
              <w:ind w:left="-95" w:right="-108"/>
              <w:rPr>
                <w:rFonts w:ascii="Arial" w:hAnsi="Arial" w:cs="Arial"/>
                <w:b/>
                <w:bCs/>
                <w:sz w:val="18"/>
                <w:szCs w:val="18"/>
              </w:rPr>
            </w:pPr>
          </w:p>
        </w:tc>
        <w:tc>
          <w:tcPr>
            <w:tcW w:w="1418" w:type="dxa"/>
            <w:vAlign w:val="center"/>
          </w:tcPr>
          <w:p w14:paraId="4504A22B" w14:textId="77777777" w:rsidR="0037149F" w:rsidRPr="00F20B65" w:rsidRDefault="0037149F" w:rsidP="00CF42E0">
            <w:pPr>
              <w:ind w:right="-72"/>
              <w:jc w:val="right"/>
              <w:rPr>
                <w:rFonts w:ascii="Arial" w:hAnsi="Arial" w:cs="Arial"/>
                <w:b/>
                <w:bCs/>
                <w:sz w:val="18"/>
                <w:szCs w:val="18"/>
              </w:rPr>
            </w:pPr>
          </w:p>
        </w:tc>
        <w:tc>
          <w:tcPr>
            <w:tcW w:w="1417" w:type="dxa"/>
            <w:vAlign w:val="center"/>
          </w:tcPr>
          <w:p w14:paraId="5DCE1786" w14:textId="77777777" w:rsidR="0037149F" w:rsidRPr="00F20B65" w:rsidRDefault="0037149F" w:rsidP="00CF42E0">
            <w:pPr>
              <w:ind w:right="-72"/>
              <w:jc w:val="right"/>
              <w:rPr>
                <w:rFonts w:ascii="Arial" w:hAnsi="Arial" w:cs="Arial"/>
                <w:b/>
                <w:bCs/>
                <w:sz w:val="18"/>
                <w:szCs w:val="18"/>
              </w:rPr>
            </w:pPr>
          </w:p>
        </w:tc>
        <w:tc>
          <w:tcPr>
            <w:tcW w:w="1276" w:type="dxa"/>
            <w:vAlign w:val="center"/>
          </w:tcPr>
          <w:p w14:paraId="46694998" w14:textId="77777777" w:rsidR="0037149F" w:rsidRPr="00F20B65" w:rsidRDefault="0037149F" w:rsidP="00CF42E0">
            <w:pPr>
              <w:ind w:right="-72"/>
              <w:jc w:val="right"/>
              <w:rPr>
                <w:rFonts w:ascii="Arial" w:hAnsi="Arial" w:cs="Arial"/>
                <w:b/>
                <w:bCs/>
                <w:sz w:val="18"/>
                <w:szCs w:val="18"/>
              </w:rPr>
            </w:pPr>
          </w:p>
        </w:tc>
        <w:tc>
          <w:tcPr>
            <w:tcW w:w="1310" w:type="dxa"/>
            <w:vAlign w:val="center"/>
          </w:tcPr>
          <w:p w14:paraId="503924DC" w14:textId="214C1777" w:rsidR="0037149F" w:rsidRPr="00F20B65" w:rsidRDefault="0037149F" w:rsidP="00CF42E0">
            <w:pPr>
              <w:ind w:right="-72"/>
              <w:jc w:val="right"/>
              <w:rPr>
                <w:rFonts w:ascii="Arial" w:hAnsi="Arial" w:cs="Arial"/>
                <w:b/>
                <w:bCs/>
                <w:sz w:val="18"/>
                <w:szCs w:val="18"/>
              </w:rPr>
            </w:pPr>
            <w:r w:rsidRPr="00F20B65">
              <w:rPr>
                <w:rFonts w:ascii="Arial" w:hAnsi="Arial" w:cs="Arial"/>
                <w:b/>
                <w:bCs/>
                <w:sz w:val="18"/>
                <w:szCs w:val="18"/>
              </w:rPr>
              <w:t>(Restated)</w:t>
            </w:r>
          </w:p>
        </w:tc>
      </w:tr>
      <w:tr w:rsidR="00C87B5B" w:rsidRPr="00F20B65" w14:paraId="48E9ECC4" w14:textId="77777777" w:rsidTr="002A60B3">
        <w:trPr>
          <w:cantSplit/>
        </w:trPr>
        <w:tc>
          <w:tcPr>
            <w:tcW w:w="4061" w:type="dxa"/>
          </w:tcPr>
          <w:p w14:paraId="370B9457" w14:textId="77777777" w:rsidR="00C87B5B" w:rsidRPr="00F20B65" w:rsidRDefault="00C87B5B" w:rsidP="00C87B5B">
            <w:pPr>
              <w:ind w:left="-95" w:right="-108"/>
              <w:rPr>
                <w:rFonts w:ascii="Arial" w:hAnsi="Arial" w:cs="Arial"/>
                <w:b/>
                <w:bCs/>
                <w:sz w:val="18"/>
                <w:szCs w:val="18"/>
              </w:rPr>
            </w:pPr>
          </w:p>
        </w:tc>
        <w:tc>
          <w:tcPr>
            <w:tcW w:w="1418" w:type="dxa"/>
            <w:tcBorders>
              <w:bottom w:val="single" w:sz="4" w:space="0" w:color="auto"/>
            </w:tcBorders>
          </w:tcPr>
          <w:p w14:paraId="52469C81" w14:textId="77777777" w:rsidR="00C87B5B" w:rsidRPr="00F20B65" w:rsidRDefault="00C87B5B" w:rsidP="00C87B5B">
            <w:pPr>
              <w:ind w:right="-72"/>
              <w:jc w:val="right"/>
              <w:rPr>
                <w:rFonts w:ascii="Arial" w:hAnsi="Arial" w:cs="Arial"/>
                <w:b/>
                <w:bCs/>
                <w:sz w:val="18"/>
                <w:szCs w:val="18"/>
                <w:cs/>
              </w:rPr>
            </w:pPr>
            <w:r w:rsidRPr="00F20B65">
              <w:rPr>
                <w:rFonts w:ascii="Arial" w:hAnsi="Arial" w:cs="Arial"/>
                <w:b/>
                <w:bCs/>
                <w:sz w:val="18"/>
                <w:szCs w:val="18"/>
              </w:rPr>
              <w:t>Million Baht</w:t>
            </w:r>
          </w:p>
        </w:tc>
        <w:tc>
          <w:tcPr>
            <w:tcW w:w="1417" w:type="dxa"/>
            <w:tcBorders>
              <w:bottom w:val="single" w:sz="4" w:space="0" w:color="auto"/>
            </w:tcBorders>
          </w:tcPr>
          <w:p w14:paraId="79EEE4F7" w14:textId="77777777" w:rsidR="00C87B5B" w:rsidRPr="00F20B65" w:rsidRDefault="00C87B5B" w:rsidP="00C87B5B">
            <w:pPr>
              <w:ind w:right="-72"/>
              <w:jc w:val="right"/>
              <w:rPr>
                <w:rFonts w:ascii="Arial" w:hAnsi="Arial" w:cs="Arial"/>
                <w:b/>
                <w:bCs/>
                <w:sz w:val="18"/>
                <w:szCs w:val="18"/>
                <w:cs/>
              </w:rPr>
            </w:pPr>
            <w:r w:rsidRPr="00F20B65">
              <w:rPr>
                <w:rFonts w:ascii="Arial" w:hAnsi="Arial" w:cs="Arial"/>
                <w:b/>
                <w:bCs/>
                <w:sz w:val="18"/>
                <w:szCs w:val="18"/>
              </w:rPr>
              <w:t>Million Baht</w:t>
            </w:r>
          </w:p>
        </w:tc>
        <w:tc>
          <w:tcPr>
            <w:tcW w:w="1276" w:type="dxa"/>
            <w:tcBorders>
              <w:bottom w:val="single" w:sz="4" w:space="0" w:color="auto"/>
            </w:tcBorders>
          </w:tcPr>
          <w:p w14:paraId="5CD2CB58" w14:textId="77777777" w:rsidR="00C87B5B" w:rsidRPr="00F20B65" w:rsidRDefault="00C87B5B" w:rsidP="00C87B5B">
            <w:pPr>
              <w:ind w:right="-72"/>
              <w:jc w:val="right"/>
              <w:rPr>
                <w:rFonts w:ascii="Arial" w:hAnsi="Arial" w:cs="Arial"/>
                <w:b/>
                <w:bCs/>
                <w:sz w:val="18"/>
                <w:szCs w:val="18"/>
                <w:cs/>
              </w:rPr>
            </w:pPr>
            <w:r w:rsidRPr="00F20B65">
              <w:rPr>
                <w:rFonts w:ascii="Arial" w:hAnsi="Arial" w:cs="Arial"/>
                <w:b/>
                <w:bCs/>
                <w:sz w:val="18"/>
                <w:szCs w:val="18"/>
              </w:rPr>
              <w:t>Million Baht</w:t>
            </w:r>
          </w:p>
        </w:tc>
        <w:tc>
          <w:tcPr>
            <w:tcW w:w="1310" w:type="dxa"/>
            <w:tcBorders>
              <w:bottom w:val="single" w:sz="4" w:space="0" w:color="auto"/>
            </w:tcBorders>
          </w:tcPr>
          <w:p w14:paraId="1DCFD34D" w14:textId="77777777" w:rsidR="00C87B5B" w:rsidRPr="00F20B65" w:rsidRDefault="00C87B5B" w:rsidP="00C87B5B">
            <w:pPr>
              <w:ind w:right="-72"/>
              <w:jc w:val="right"/>
              <w:rPr>
                <w:rFonts w:ascii="Arial" w:hAnsi="Arial" w:cs="Arial"/>
                <w:b/>
                <w:bCs/>
                <w:sz w:val="18"/>
                <w:szCs w:val="18"/>
                <w:cs/>
              </w:rPr>
            </w:pPr>
            <w:r w:rsidRPr="00F20B65">
              <w:rPr>
                <w:rFonts w:ascii="Arial" w:hAnsi="Arial" w:cs="Arial"/>
                <w:b/>
                <w:bCs/>
                <w:sz w:val="18"/>
                <w:szCs w:val="18"/>
              </w:rPr>
              <w:t>Million Baht</w:t>
            </w:r>
          </w:p>
        </w:tc>
      </w:tr>
      <w:tr w:rsidR="00C87B5B" w:rsidRPr="00F20B65" w14:paraId="060618A0" w14:textId="77777777" w:rsidTr="002A60B3">
        <w:trPr>
          <w:cantSplit/>
        </w:trPr>
        <w:tc>
          <w:tcPr>
            <w:tcW w:w="4061" w:type="dxa"/>
          </w:tcPr>
          <w:p w14:paraId="512CF318" w14:textId="77777777" w:rsidR="00C87B5B" w:rsidRPr="00F20B65" w:rsidRDefault="00C87B5B" w:rsidP="00C87B5B">
            <w:pPr>
              <w:ind w:left="-95" w:right="-108"/>
              <w:rPr>
                <w:rFonts w:ascii="Arial" w:hAnsi="Arial" w:cs="Arial"/>
                <w:b/>
                <w:bCs/>
                <w:sz w:val="18"/>
                <w:szCs w:val="18"/>
              </w:rPr>
            </w:pPr>
          </w:p>
        </w:tc>
        <w:tc>
          <w:tcPr>
            <w:tcW w:w="1418" w:type="dxa"/>
            <w:tcBorders>
              <w:top w:val="single" w:sz="4" w:space="0" w:color="auto"/>
            </w:tcBorders>
            <w:shd w:val="clear" w:color="auto" w:fill="FAFAFA"/>
          </w:tcPr>
          <w:p w14:paraId="4476BC08" w14:textId="77777777" w:rsidR="00C87B5B" w:rsidRPr="00F20B65" w:rsidRDefault="00C87B5B" w:rsidP="00C87B5B">
            <w:pPr>
              <w:ind w:right="-72"/>
              <w:jc w:val="right"/>
              <w:rPr>
                <w:rFonts w:ascii="Arial" w:hAnsi="Arial" w:cs="Arial"/>
                <w:sz w:val="18"/>
                <w:szCs w:val="18"/>
              </w:rPr>
            </w:pPr>
          </w:p>
        </w:tc>
        <w:tc>
          <w:tcPr>
            <w:tcW w:w="1417" w:type="dxa"/>
            <w:tcBorders>
              <w:top w:val="single" w:sz="4" w:space="0" w:color="auto"/>
            </w:tcBorders>
          </w:tcPr>
          <w:p w14:paraId="1A18505B" w14:textId="77777777" w:rsidR="00C87B5B" w:rsidRPr="00F20B65" w:rsidRDefault="00C87B5B" w:rsidP="00C87B5B">
            <w:pPr>
              <w:ind w:right="-72"/>
              <w:jc w:val="right"/>
              <w:rPr>
                <w:rFonts w:ascii="Arial" w:hAnsi="Arial" w:cs="Arial"/>
                <w:sz w:val="18"/>
                <w:szCs w:val="18"/>
              </w:rPr>
            </w:pPr>
          </w:p>
        </w:tc>
        <w:tc>
          <w:tcPr>
            <w:tcW w:w="1276" w:type="dxa"/>
            <w:tcBorders>
              <w:top w:val="single" w:sz="4" w:space="0" w:color="auto"/>
            </w:tcBorders>
            <w:shd w:val="clear" w:color="auto" w:fill="FAFAFA"/>
          </w:tcPr>
          <w:p w14:paraId="31CF778B" w14:textId="77777777" w:rsidR="00C87B5B" w:rsidRPr="00F20B65" w:rsidRDefault="00C87B5B" w:rsidP="00C87B5B">
            <w:pPr>
              <w:ind w:right="-72"/>
              <w:jc w:val="right"/>
              <w:rPr>
                <w:rFonts w:ascii="Arial" w:hAnsi="Arial" w:cs="Arial"/>
                <w:sz w:val="18"/>
                <w:szCs w:val="18"/>
              </w:rPr>
            </w:pPr>
          </w:p>
        </w:tc>
        <w:tc>
          <w:tcPr>
            <w:tcW w:w="1310" w:type="dxa"/>
            <w:tcBorders>
              <w:top w:val="single" w:sz="4" w:space="0" w:color="auto"/>
            </w:tcBorders>
          </w:tcPr>
          <w:p w14:paraId="7F29EA15" w14:textId="77777777" w:rsidR="00C87B5B" w:rsidRPr="00F20B65" w:rsidRDefault="00C87B5B" w:rsidP="00C87B5B">
            <w:pPr>
              <w:ind w:right="-72"/>
              <w:jc w:val="right"/>
              <w:rPr>
                <w:rFonts w:ascii="Arial" w:hAnsi="Arial" w:cs="Arial"/>
                <w:sz w:val="18"/>
                <w:szCs w:val="18"/>
              </w:rPr>
            </w:pPr>
          </w:p>
        </w:tc>
      </w:tr>
      <w:tr w:rsidR="00FE7AB9" w:rsidRPr="00F20B65" w14:paraId="087E907C" w14:textId="77777777" w:rsidTr="002A60B3">
        <w:trPr>
          <w:cantSplit/>
        </w:trPr>
        <w:tc>
          <w:tcPr>
            <w:tcW w:w="4061" w:type="dxa"/>
          </w:tcPr>
          <w:p w14:paraId="2428FD6C" w14:textId="76153B8E" w:rsidR="00FE7AB9" w:rsidRPr="00F20B65" w:rsidRDefault="00FE7AB9" w:rsidP="00FE7AB9">
            <w:pPr>
              <w:ind w:left="-95" w:right="-108"/>
              <w:rPr>
                <w:rFonts w:ascii="Arial" w:hAnsi="Arial" w:cs="Arial"/>
                <w:b/>
                <w:bCs/>
                <w:sz w:val="18"/>
                <w:szCs w:val="18"/>
              </w:rPr>
            </w:pPr>
            <w:r w:rsidRPr="00F20B65">
              <w:rPr>
                <w:rFonts w:ascii="Arial" w:hAnsi="Arial" w:cs="Arial"/>
                <w:sz w:val="18"/>
                <w:szCs w:val="18"/>
              </w:rPr>
              <w:t>Subsidiar</w:t>
            </w:r>
            <w:r w:rsidR="0037149F" w:rsidRPr="00F20B65">
              <w:rPr>
                <w:rFonts w:ascii="Arial" w:hAnsi="Arial" w:cs="Arial"/>
                <w:sz w:val="18"/>
                <w:szCs w:val="18"/>
              </w:rPr>
              <w:t>ies</w:t>
            </w:r>
          </w:p>
        </w:tc>
        <w:tc>
          <w:tcPr>
            <w:tcW w:w="1418" w:type="dxa"/>
            <w:shd w:val="clear" w:color="auto" w:fill="FAFAFA"/>
            <w:vAlign w:val="center"/>
          </w:tcPr>
          <w:p w14:paraId="538EE556" w14:textId="3147A329" w:rsidR="00FE7AB9" w:rsidRPr="00F20B65" w:rsidRDefault="00FE7AB9" w:rsidP="00FE7AB9">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417" w:type="dxa"/>
            <w:vAlign w:val="center"/>
          </w:tcPr>
          <w:p w14:paraId="2C00EA90" w14:textId="736D8992" w:rsidR="00FE7AB9" w:rsidRPr="00F20B65" w:rsidRDefault="00FE7AB9" w:rsidP="00FE7AB9">
            <w:pPr>
              <w:tabs>
                <w:tab w:val="decimal" w:pos="1035"/>
              </w:tabs>
              <w:ind w:right="-72"/>
              <w:jc w:val="right"/>
              <w:rPr>
                <w:rFonts w:ascii="Arial" w:hAnsi="Arial" w:cs="Arial"/>
                <w:sz w:val="18"/>
                <w:szCs w:val="18"/>
              </w:rPr>
            </w:pPr>
            <w:r w:rsidRPr="00F20B65">
              <w:rPr>
                <w:rFonts w:ascii="Arial" w:hAnsi="Arial" w:cs="Arial"/>
                <w:sz w:val="18"/>
                <w:szCs w:val="18"/>
              </w:rPr>
              <w:t>-</w:t>
            </w:r>
          </w:p>
        </w:tc>
        <w:tc>
          <w:tcPr>
            <w:tcW w:w="1276" w:type="dxa"/>
            <w:shd w:val="clear" w:color="auto" w:fill="FAFAFA"/>
            <w:vAlign w:val="center"/>
          </w:tcPr>
          <w:p w14:paraId="3A335361" w14:textId="4C439E73" w:rsidR="00FE7AB9" w:rsidRPr="00F20B65" w:rsidRDefault="00FE7AB9" w:rsidP="00FE7AB9">
            <w:pPr>
              <w:tabs>
                <w:tab w:val="decimal" w:pos="1035"/>
              </w:tabs>
              <w:ind w:right="-72"/>
              <w:jc w:val="right"/>
              <w:rPr>
                <w:rFonts w:ascii="Arial" w:hAnsi="Arial" w:cs="Arial"/>
                <w:sz w:val="18"/>
                <w:szCs w:val="18"/>
              </w:rPr>
            </w:pPr>
            <w:r w:rsidRPr="00F20B65">
              <w:rPr>
                <w:rFonts w:ascii="Arial" w:hAnsi="Arial" w:cs="Arial"/>
                <w:sz w:val="18"/>
                <w:szCs w:val="18"/>
              </w:rPr>
              <w:t>855</w:t>
            </w:r>
          </w:p>
        </w:tc>
        <w:tc>
          <w:tcPr>
            <w:tcW w:w="1310" w:type="dxa"/>
            <w:vAlign w:val="center"/>
          </w:tcPr>
          <w:p w14:paraId="5E128B80" w14:textId="1A57B4CC" w:rsidR="00FE7AB9" w:rsidRPr="00F20B65" w:rsidRDefault="00FE7AB9" w:rsidP="00FE7AB9">
            <w:pPr>
              <w:tabs>
                <w:tab w:val="decimal" w:pos="1035"/>
              </w:tabs>
              <w:ind w:right="-72"/>
              <w:jc w:val="right"/>
              <w:rPr>
                <w:rFonts w:ascii="Arial" w:hAnsi="Arial" w:cs="Arial"/>
                <w:sz w:val="18"/>
                <w:szCs w:val="18"/>
              </w:rPr>
            </w:pPr>
            <w:r w:rsidRPr="00F20B65">
              <w:rPr>
                <w:rFonts w:ascii="Arial" w:hAnsi="Arial" w:cs="Arial"/>
                <w:sz w:val="18"/>
                <w:szCs w:val="18"/>
              </w:rPr>
              <w:t>836</w:t>
            </w:r>
          </w:p>
        </w:tc>
      </w:tr>
      <w:tr w:rsidR="00FE7AB9" w:rsidRPr="00F20B65" w14:paraId="5C35E011" w14:textId="77777777" w:rsidTr="002A60B3">
        <w:trPr>
          <w:cantSplit/>
        </w:trPr>
        <w:tc>
          <w:tcPr>
            <w:tcW w:w="4061" w:type="dxa"/>
          </w:tcPr>
          <w:p w14:paraId="796C8E63" w14:textId="510A2B03" w:rsidR="00FE7AB9" w:rsidRPr="00F20B65" w:rsidRDefault="00FE7AB9" w:rsidP="00FE7AB9">
            <w:pPr>
              <w:ind w:left="-95" w:right="-108"/>
              <w:rPr>
                <w:rFonts w:ascii="Arial" w:hAnsi="Arial" w:cs="Arial"/>
                <w:sz w:val="18"/>
                <w:szCs w:val="18"/>
              </w:rPr>
            </w:pPr>
            <w:r w:rsidRPr="00F20B65">
              <w:rPr>
                <w:rFonts w:ascii="Arial" w:hAnsi="Arial" w:cs="Arial"/>
                <w:sz w:val="18"/>
                <w:szCs w:val="18"/>
              </w:rPr>
              <w:t>Associate</w:t>
            </w:r>
          </w:p>
        </w:tc>
        <w:tc>
          <w:tcPr>
            <w:tcW w:w="1418" w:type="dxa"/>
            <w:shd w:val="clear" w:color="auto" w:fill="FAFAFA"/>
            <w:vAlign w:val="center"/>
          </w:tcPr>
          <w:p w14:paraId="549F5BD5" w14:textId="31BFBF9D" w:rsidR="00FE7AB9" w:rsidRPr="00F20B65" w:rsidRDefault="00FE7AB9" w:rsidP="00FE7AB9">
            <w:pPr>
              <w:tabs>
                <w:tab w:val="decimal" w:pos="1035"/>
              </w:tabs>
              <w:ind w:right="-72"/>
              <w:jc w:val="right"/>
              <w:rPr>
                <w:rFonts w:ascii="Arial" w:hAnsi="Arial" w:cs="Arial"/>
                <w:sz w:val="18"/>
                <w:szCs w:val="18"/>
              </w:rPr>
            </w:pPr>
            <w:r w:rsidRPr="00F20B65">
              <w:rPr>
                <w:rFonts w:ascii="Arial" w:hAnsi="Arial" w:cs="Arial"/>
                <w:sz w:val="18"/>
                <w:szCs w:val="18"/>
              </w:rPr>
              <w:t>9</w:t>
            </w:r>
          </w:p>
        </w:tc>
        <w:tc>
          <w:tcPr>
            <w:tcW w:w="1417" w:type="dxa"/>
            <w:vAlign w:val="center"/>
          </w:tcPr>
          <w:p w14:paraId="0092DB91" w14:textId="7F4C0D80" w:rsidR="00FE7AB9" w:rsidRPr="00F20B65" w:rsidRDefault="00FE7AB9" w:rsidP="00FE7AB9">
            <w:pPr>
              <w:tabs>
                <w:tab w:val="decimal" w:pos="1035"/>
              </w:tabs>
              <w:ind w:right="-72"/>
              <w:jc w:val="right"/>
              <w:rPr>
                <w:rFonts w:ascii="Arial" w:hAnsi="Arial" w:cs="Arial"/>
                <w:sz w:val="18"/>
                <w:szCs w:val="18"/>
              </w:rPr>
            </w:pPr>
            <w:r w:rsidRPr="00F20B65">
              <w:rPr>
                <w:rFonts w:ascii="Arial" w:hAnsi="Arial" w:cs="Arial"/>
                <w:sz w:val="18"/>
                <w:szCs w:val="18"/>
              </w:rPr>
              <w:t>10</w:t>
            </w:r>
          </w:p>
        </w:tc>
        <w:tc>
          <w:tcPr>
            <w:tcW w:w="1276" w:type="dxa"/>
            <w:shd w:val="clear" w:color="auto" w:fill="FAFAFA"/>
            <w:vAlign w:val="center"/>
          </w:tcPr>
          <w:p w14:paraId="1CFDED58" w14:textId="23AED725" w:rsidR="00FE7AB9" w:rsidRPr="00F20B65" w:rsidRDefault="00FE7AB9" w:rsidP="00FE7AB9">
            <w:pPr>
              <w:tabs>
                <w:tab w:val="decimal" w:pos="1035"/>
              </w:tabs>
              <w:ind w:right="-72"/>
              <w:jc w:val="right"/>
              <w:rPr>
                <w:rFonts w:ascii="Arial" w:hAnsi="Arial" w:cs="Arial"/>
                <w:sz w:val="18"/>
                <w:szCs w:val="18"/>
              </w:rPr>
            </w:pPr>
            <w:r w:rsidRPr="00F20B65">
              <w:rPr>
                <w:rFonts w:ascii="Arial" w:hAnsi="Arial" w:cs="Arial"/>
                <w:sz w:val="18"/>
                <w:szCs w:val="18"/>
              </w:rPr>
              <w:t>9</w:t>
            </w:r>
          </w:p>
        </w:tc>
        <w:tc>
          <w:tcPr>
            <w:tcW w:w="1310" w:type="dxa"/>
            <w:vAlign w:val="center"/>
          </w:tcPr>
          <w:p w14:paraId="54870E21" w14:textId="2BC0B31C" w:rsidR="00FE7AB9" w:rsidRPr="00F20B65" w:rsidRDefault="00FE7AB9" w:rsidP="00FE7AB9">
            <w:pPr>
              <w:tabs>
                <w:tab w:val="decimal" w:pos="1035"/>
              </w:tabs>
              <w:ind w:right="-72"/>
              <w:jc w:val="right"/>
              <w:rPr>
                <w:rFonts w:ascii="Arial" w:hAnsi="Arial" w:cs="Arial"/>
                <w:sz w:val="18"/>
                <w:szCs w:val="18"/>
              </w:rPr>
            </w:pPr>
            <w:r w:rsidRPr="00F20B65">
              <w:rPr>
                <w:rFonts w:ascii="Arial" w:hAnsi="Arial" w:cs="Arial"/>
                <w:sz w:val="18"/>
                <w:szCs w:val="18"/>
              </w:rPr>
              <w:t>10</w:t>
            </w:r>
          </w:p>
        </w:tc>
      </w:tr>
      <w:tr w:rsidR="00FE7AB9" w:rsidRPr="00F20B65" w14:paraId="16FE9CB2" w14:textId="77777777" w:rsidTr="002A60B3">
        <w:tc>
          <w:tcPr>
            <w:tcW w:w="4061" w:type="dxa"/>
            <w:tcBorders>
              <w:top w:val="nil"/>
              <w:left w:val="nil"/>
              <w:bottom w:val="nil"/>
              <w:right w:val="nil"/>
            </w:tcBorders>
            <w:shd w:val="clear" w:color="auto" w:fill="auto"/>
          </w:tcPr>
          <w:p w14:paraId="32EB624E" w14:textId="29F114C1" w:rsidR="00FE7AB9" w:rsidRPr="00F20B65" w:rsidRDefault="00FE7AB9" w:rsidP="00FE7AB9">
            <w:pPr>
              <w:ind w:left="-108"/>
              <w:rPr>
                <w:rFonts w:ascii="Arial" w:hAnsi="Arial" w:cs="Arial"/>
                <w:sz w:val="18"/>
                <w:szCs w:val="18"/>
                <w:cs/>
              </w:rPr>
            </w:pPr>
            <w:r w:rsidRPr="00F20B65">
              <w:rPr>
                <w:rFonts w:ascii="Arial" w:hAnsi="Arial" w:cs="Arial"/>
                <w:sz w:val="18"/>
                <w:szCs w:val="18"/>
              </w:rPr>
              <w:t xml:space="preserve">A subsidiary of the parent company </w:t>
            </w:r>
          </w:p>
        </w:tc>
        <w:tc>
          <w:tcPr>
            <w:tcW w:w="1418" w:type="dxa"/>
            <w:tcBorders>
              <w:top w:val="nil"/>
              <w:left w:val="nil"/>
              <w:bottom w:val="single" w:sz="4" w:space="0" w:color="auto"/>
              <w:right w:val="nil"/>
            </w:tcBorders>
            <w:shd w:val="clear" w:color="auto" w:fill="FAFAFA"/>
            <w:noWrap/>
            <w:vAlign w:val="center"/>
          </w:tcPr>
          <w:p w14:paraId="0B271C50" w14:textId="1AA3F917" w:rsidR="00FE7AB9" w:rsidRPr="00F20B65" w:rsidRDefault="00FE7AB9" w:rsidP="00FE7AB9">
            <w:pPr>
              <w:tabs>
                <w:tab w:val="decimal" w:pos="1035"/>
              </w:tabs>
              <w:ind w:right="-72"/>
              <w:jc w:val="right"/>
              <w:rPr>
                <w:rFonts w:ascii="Arial" w:hAnsi="Arial" w:cs="Arial"/>
                <w:sz w:val="18"/>
                <w:szCs w:val="18"/>
              </w:rPr>
            </w:pPr>
            <w:r w:rsidRPr="00F20B65">
              <w:rPr>
                <w:rFonts w:ascii="Arial" w:hAnsi="Arial" w:cs="Arial"/>
                <w:sz w:val="18"/>
                <w:szCs w:val="18"/>
              </w:rPr>
              <w:t>2,192</w:t>
            </w:r>
          </w:p>
        </w:tc>
        <w:tc>
          <w:tcPr>
            <w:tcW w:w="1417" w:type="dxa"/>
            <w:tcBorders>
              <w:top w:val="nil"/>
              <w:left w:val="nil"/>
              <w:bottom w:val="single" w:sz="4" w:space="0" w:color="auto"/>
              <w:right w:val="nil"/>
            </w:tcBorders>
            <w:shd w:val="clear" w:color="auto" w:fill="auto"/>
            <w:noWrap/>
            <w:vAlign w:val="center"/>
          </w:tcPr>
          <w:p w14:paraId="7675D199" w14:textId="15C29310" w:rsidR="00FE7AB9" w:rsidRPr="00F20B65" w:rsidRDefault="00FE7AB9" w:rsidP="00FE7AB9">
            <w:pPr>
              <w:tabs>
                <w:tab w:val="decimal" w:pos="1035"/>
              </w:tabs>
              <w:ind w:right="-72"/>
              <w:jc w:val="right"/>
              <w:rPr>
                <w:rFonts w:ascii="Arial" w:hAnsi="Arial" w:cs="Arial"/>
                <w:sz w:val="18"/>
                <w:szCs w:val="18"/>
              </w:rPr>
            </w:pPr>
            <w:r w:rsidRPr="00F20B65">
              <w:rPr>
                <w:rFonts w:ascii="Arial" w:hAnsi="Arial" w:cs="Arial"/>
                <w:sz w:val="18"/>
                <w:szCs w:val="18"/>
              </w:rPr>
              <w:t>2,192</w:t>
            </w:r>
          </w:p>
        </w:tc>
        <w:tc>
          <w:tcPr>
            <w:tcW w:w="1276" w:type="dxa"/>
            <w:tcBorders>
              <w:top w:val="nil"/>
              <w:left w:val="nil"/>
              <w:bottom w:val="single" w:sz="4" w:space="0" w:color="auto"/>
              <w:right w:val="nil"/>
            </w:tcBorders>
            <w:shd w:val="clear" w:color="auto" w:fill="FAFAFA"/>
            <w:noWrap/>
            <w:vAlign w:val="center"/>
          </w:tcPr>
          <w:p w14:paraId="20F6BEB0" w14:textId="64908C80" w:rsidR="00FE7AB9" w:rsidRPr="00F20B65" w:rsidRDefault="00FE7AB9" w:rsidP="00FE7AB9">
            <w:pPr>
              <w:tabs>
                <w:tab w:val="decimal" w:pos="1035"/>
              </w:tabs>
              <w:ind w:right="-72"/>
              <w:jc w:val="right"/>
              <w:rPr>
                <w:rFonts w:ascii="Arial" w:hAnsi="Arial" w:cs="Arial"/>
                <w:sz w:val="18"/>
                <w:szCs w:val="18"/>
              </w:rPr>
            </w:pPr>
            <w:r w:rsidRPr="00F20B65">
              <w:rPr>
                <w:rFonts w:ascii="Arial" w:hAnsi="Arial" w:cs="Arial"/>
                <w:sz w:val="18"/>
                <w:szCs w:val="18"/>
              </w:rPr>
              <w:t>2,192</w:t>
            </w:r>
          </w:p>
        </w:tc>
        <w:tc>
          <w:tcPr>
            <w:tcW w:w="1310" w:type="dxa"/>
            <w:tcBorders>
              <w:top w:val="nil"/>
              <w:left w:val="nil"/>
              <w:bottom w:val="single" w:sz="4" w:space="0" w:color="auto"/>
              <w:right w:val="nil"/>
            </w:tcBorders>
            <w:shd w:val="clear" w:color="auto" w:fill="auto"/>
            <w:noWrap/>
            <w:vAlign w:val="center"/>
          </w:tcPr>
          <w:p w14:paraId="34FE3331" w14:textId="5A0B5527" w:rsidR="00FE7AB9" w:rsidRPr="00F20B65" w:rsidRDefault="00FE7AB9" w:rsidP="00FE7AB9">
            <w:pPr>
              <w:tabs>
                <w:tab w:val="decimal" w:pos="1035"/>
              </w:tabs>
              <w:ind w:right="-72"/>
              <w:jc w:val="right"/>
              <w:rPr>
                <w:rFonts w:ascii="Arial" w:hAnsi="Arial" w:cs="Arial"/>
                <w:sz w:val="18"/>
                <w:szCs w:val="18"/>
              </w:rPr>
            </w:pPr>
            <w:r w:rsidRPr="00F20B65">
              <w:rPr>
                <w:rFonts w:ascii="Arial" w:hAnsi="Arial" w:cs="Arial"/>
                <w:sz w:val="18"/>
                <w:szCs w:val="18"/>
              </w:rPr>
              <w:t>2,192</w:t>
            </w:r>
          </w:p>
        </w:tc>
      </w:tr>
      <w:tr w:rsidR="00C87B5B" w:rsidRPr="00F20B65" w14:paraId="28B056A7" w14:textId="77777777" w:rsidTr="002A60B3">
        <w:tc>
          <w:tcPr>
            <w:tcW w:w="4061" w:type="dxa"/>
            <w:tcBorders>
              <w:top w:val="nil"/>
              <w:left w:val="nil"/>
              <w:bottom w:val="nil"/>
              <w:right w:val="nil"/>
            </w:tcBorders>
            <w:shd w:val="clear" w:color="auto" w:fill="auto"/>
          </w:tcPr>
          <w:p w14:paraId="40CE0D7D" w14:textId="77777777" w:rsidR="00C87B5B" w:rsidRPr="00F20B65" w:rsidRDefault="00C87B5B" w:rsidP="00C87B5B">
            <w:pPr>
              <w:ind w:left="-95"/>
              <w:rPr>
                <w:rFonts w:ascii="Arial" w:hAnsi="Arial" w:cs="Arial"/>
                <w:sz w:val="18"/>
                <w:szCs w:val="18"/>
              </w:rPr>
            </w:pPr>
          </w:p>
        </w:tc>
        <w:tc>
          <w:tcPr>
            <w:tcW w:w="1418" w:type="dxa"/>
            <w:tcBorders>
              <w:top w:val="single" w:sz="4" w:space="0" w:color="auto"/>
              <w:left w:val="nil"/>
              <w:right w:val="nil"/>
            </w:tcBorders>
            <w:shd w:val="clear" w:color="auto" w:fill="FAFAFA"/>
            <w:noWrap/>
            <w:vAlign w:val="center"/>
          </w:tcPr>
          <w:p w14:paraId="3BE8506C" w14:textId="77777777" w:rsidR="00C87B5B" w:rsidRPr="00F20B65" w:rsidRDefault="00C87B5B" w:rsidP="00FE7AB9">
            <w:pPr>
              <w:tabs>
                <w:tab w:val="decimal" w:pos="1035"/>
              </w:tabs>
              <w:ind w:right="-72"/>
              <w:jc w:val="right"/>
              <w:rPr>
                <w:rFonts w:ascii="Arial" w:hAnsi="Arial" w:cs="Arial"/>
                <w:sz w:val="18"/>
                <w:szCs w:val="18"/>
              </w:rPr>
            </w:pPr>
          </w:p>
        </w:tc>
        <w:tc>
          <w:tcPr>
            <w:tcW w:w="1417" w:type="dxa"/>
            <w:tcBorders>
              <w:top w:val="single" w:sz="4" w:space="0" w:color="auto"/>
              <w:left w:val="nil"/>
              <w:right w:val="nil"/>
            </w:tcBorders>
            <w:shd w:val="clear" w:color="auto" w:fill="auto"/>
            <w:noWrap/>
            <w:vAlign w:val="center"/>
          </w:tcPr>
          <w:p w14:paraId="5A621B2C" w14:textId="77777777" w:rsidR="00C87B5B" w:rsidRPr="00F20B65" w:rsidRDefault="00C87B5B" w:rsidP="00FE7AB9">
            <w:pPr>
              <w:tabs>
                <w:tab w:val="decimal" w:pos="1035"/>
              </w:tabs>
              <w:ind w:left="-46" w:right="-72"/>
              <w:jc w:val="right"/>
              <w:rPr>
                <w:rFonts w:ascii="Arial" w:hAnsi="Arial" w:cs="Arial"/>
                <w:sz w:val="18"/>
                <w:szCs w:val="18"/>
              </w:rPr>
            </w:pPr>
          </w:p>
        </w:tc>
        <w:tc>
          <w:tcPr>
            <w:tcW w:w="1276" w:type="dxa"/>
            <w:tcBorders>
              <w:top w:val="single" w:sz="4" w:space="0" w:color="auto"/>
              <w:left w:val="nil"/>
              <w:right w:val="nil"/>
            </w:tcBorders>
            <w:shd w:val="clear" w:color="auto" w:fill="FAFAFA"/>
            <w:noWrap/>
            <w:vAlign w:val="center"/>
          </w:tcPr>
          <w:p w14:paraId="00B93BF5" w14:textId="77777777" w:rsidR="00C87B5B" w:rsidRPr="00F20B65" w:rsidRDefault="00C87B5B" w:rsidP="00FE7AB9">
            <w:pPr>
              <w:tabs>
                <w:tab w:val="decimal" w:pos="1035"/>
              </w:tabs>
              <w:ind w:left="-648" w:right="-72"/>
              <w:jc w:val="right"/>
              <w:rPr>
                <w:rFonts w:ascii="Arial" w:hAnsi="Arial" w:cs="Arial"/>
                <w:sz w:val="18"/>
                <w:szCs w:val="18"/>
              </w:rPr>
            </w:pPr>
          </w:p>
        </w:tc>
        <w:tc>
          <w:tcPr>
            <w:tcW w:w="1310" w:type="dxa"/>
            <w:tcBorders>
              <w:top w:val="single" w:sz="4" w:space="0" w:color="auto"/>
              <w:left w:val="nil"/>
              <w:right w:val="nil"/>
            </w:tcBorders>
            <w:shd w:val="clear" w:color="auto" w:fill="auto"/>
            <w:noWrap/>
            <w:vAlign w:val="center"/>
          </w:tcPr>
          <w:p w14:paraId="5D3DD8BB" w14:textId="77777777" w:rsidR="00C87B5B" w:rsidRPr="00F20B65" w:rsidRDefault="00C87B5B" w:rsidP="00FE7AB9">
            <w:pPr>
              <w:tabs>
                <w:tab w:val="decimal" w:pos="1035"/>
              </w:tabs>
              <w:ind w:right="-72"/>
              <w:jc w:val="right"/>
              <w:rPr>
                <w:rFonts w:ascii="Arial" w:hAnsi="Arial" w:cs="Arial"/>
                <w:sz w:val="18"/>
                <w:szCs w:val="18"/>
              </w:rPr>
            </w:pPr>
          </w:p>
        </w:tc>
      </w:tr>
      <w:tr w:rsidR="00FE7AB9" w:rsidRPr="00F20B65" w14:paraId="5D2134F3" w14:textId="77777777" w:rsidTr="002A60B3">
        <w:tc>
          <w:tcPr>
            <w:tcW w:w="4061" w:type="dxa"/>
            <w:tcBorders>
              <w:top w:val="nil"/>
              <w:left w:val="nil"/>
              <w:bottom w:val="nil"/>
              <w:right w:val="nil"/>
            </w:tcBorders>
            <w:shd w:val="clear" w:color="auto" w:fill="auto"/>
          </w:tcPr>
          <w:p w14:paraId="0FF90602" w14:textId="77777777" w:rsidR="00FE7AB9" w:rsidRPr="00F20B65" w:rsidRDefault="00FE7AB9" w:rsidP="00FE7AB9">
            <w:pPr>
              <w:ind w:left="-95"/>
              <w:rPr>
                <w:rFonts w:ascii="Arial" w:hAnsi="Arial" w:cs="Arial"/>
                <w:sz w:val="18"/>
                <w:szCs w:val="18"/>
                <w:cs/>
              </w:rPr>
            </w:pPr>
            <w:r w:rsidRPr="00F20B65">
              <w:rPr>
                <w:rFonts w:ascii="Arial" w:hAnsi="Arial" w:cs="Arial"/>
                <w:sz w:val="18"/>
                <w:szCs w:val="18"/>
              </w:rPr>
              <w:t>Total</w:t>
            </w:r>
          </w:p>
        </w:tc>
        <w:tc>
          <w:tcPr>
            <w:tcW w:w="1418" w:type="dxa"/>
            <w:tcBorders>
              <w:left w:val="nil"/>
              <w:bottom w:val="single" w:sz="4" w:space="0" w:color="auto"/>
              <w:right w:val="nil"/>
            </w:tcBorders>
            <w:shd w:val="clear" w:color="auto" w:fill="FAFAFA"/>
            <w:noWrap/>
            <w:vAlign w:val="center"/>
          </w:tcPr>
          <w:p w14:paraId="5F683D30" w14:textId="04C08896" w:rsidR="00FE7AB9" w:rsidRPr="00F20B65" w:rsidRDefault="00FE7AB9" w:rsidP="00FE7AB9">
            <w:pPr>
              <w:tabs>
                <w:tab w:val="decimal" w:pos="1035"/>
              </w:tabs>
              <w:ind w:right="-72"/>
              <w:jc w:val="right"/>
              <w:rPr>
                <w:rFonts w:ascii="Arial" w:hAnsi="Arial" w:cs="Arial"/>
                <w:sz w:val="18"/>
                <w:szCs w:val="18"/>
              </w:rPr>
            </w:pPr>
            <w:r w:rsidRPr="00F20B65">
              <w:rPr>
                <w:rFonts w:ascii="Arial" w:hAnsi="Arial" w:cs="Arial"/>
                <w:sz w:val="18"/>
                <w:szCs w:val="18"/>
              </w:rPr>
              <w:t>2,201</w:t>
            </w:r>
          </w:p>
        </w:tc>
        <w:tc>
          <w:tcPr>
            <w:tcW w:w="1417" w:type="dxa"/>
            <w:tcBorders>
              <w:left w:val="nil"/>
              <w:bottom w:val="single" w:sz="4" w:space="0" w:color="auto"/>
              <w:right w:val="nil"/>
            </w:tcBorders>
            <w:shd w:val="clear" w:color="auto" w:fill="auto"/>
            <w:noWrap/>
            <w:vAlign w:val="center"/>
          </w:tcPr>
          <w:p w14:paraId="3D0038B3" w14:textId="08AFCBF5" w:rsidR="00FE7AB9" w:rsidRPr="00F20B65" w:rsidRDefault="00FE7AB9" w:rsidP="00FE7AB9">
            <w:pPr>
              <w:tabs>
                <w:tab w:val="decimal" w:pos="1035"/>
              </w:tabs>
              <w:ind w:left="-46" w:right="-72"/>
              <w:jc w:val="right"/>
              <w:rPr>
                <w:rFonts w:ascii="Arial" w:hAnsi="Arial" w:cs="Arial"/>
                <w:sz w:val="18"/>
                <w:szCs w:val="18"/>
              </w:rPr>
            </w:pPr>
            <w:r w:rsidRPr="00F20B65">
              <w:rPr>
                <w:rFonts w:ascii="Arial" w:hAnsi="Arial" w:cs="Arial"/>
                <w:sz w:val="18"/>
                <w:szCs w:val="18"/>
              </w:rPr>
              <w:t>2,202</w:t>
            </w:r>
          </w:p>
        </w:tc>
        <w:tc>
          <w:tcPr>
            <w:tcW w:w="1276" w:type="dxa"/>
            <w:tcBorders>
              <w:left w:val="nil"/>
              <w:bottom w:val="single" w:sz="4" w:space="0" w:color="auto"/>
              <w:right w:val="nil"/>
            </w:tcBorders>
            <w:shd w:val="clear" w:color="auto" w:fill="FAFAFA"/>
            <w:noWrap/>
            <w:vAlign w:val="center"/>
          </w:tcPr>
          <w:p w14:paraId="4C8BF1D6" w14:textId="5B302A61" w:rsidR="00FE7AB9" w:rsidRPr="00F20B65" w:rsidRDefault="00FE7AB9" w:rsidP="00FE7AB9">
            <w:pPr>
              <w:tabs>
                <w:tab w:val="decimal" w:pos="1035"/>
              </w:tabs>
              <w:ind w:right="-72"/>
              <w:jc w:val="right"/>
              <w:rPr>
                <w:rFonts w:ascii="Arial" w:hAnsi="Arial" w:cs="Arial"/>
                <w:sz w:val="18"/>
                <w:szCs w:val="18"/>
              </w:rPr>
            </w:pPr>
            <w:r w:rsidRPr="00F20B65">
              <w:rPr>
                <w:rFonts w:ascii="Arial" w:hAnsi="Arial" w:cs="Arial"/>
                <w:sz w:val="18"/>
                <w:szCs w:val="18"/>
              </w:rPr>
              <w:t>3,056</w:t>
            </w:r>
          </w:p>
        </w:tc>
        <w:tc>
          <w:tcPr>
            <w:tcW w:w="1310" w:type="dxa"/>
            <w:tcBorders>
              <w:left w:val="nil"/>
              <w:bottom w:val="single" w:sz="4" w:space="0" w:color="auto"/>
              <w:right w:val="nil"/>
            </w:tcBorders>
            <w:shd w:val="clear" w:color="auto" w:fill="auto"/>
            <w:noWrap/>
            <w:vAlign w:val="center"/>
          </w:tcPr>
          <w:p w14:paraId="2FC96B2C" w14:textId="0256E424" w:rsidR="00FE7AB9" w:rsidRPr="00F20B65" w:rsidRDefault="00FE7AB9" w:rsidP="00FE7AB9">
            <w:pPr>
              <w:pStyle w:val="30"/>
              <w:tabs>
                <w:tab w:val="clear" w:pos="360"/>
                <w:tab w:val="clear" w:pos="720"/>
                <w:tab w:val="left" w:pos="227"/>
                <w:tab w:val="left" w:pos="454"/>
                <w:tab w:val="left" w:pos="680"/>
                <w:tab w:val="left" w:pos="907"/>
                <w:tab w:val="decimal" w:pos="954"/>
                <w:tab w:val="decimal" w:pos="103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Cordia New" w:hAnsi="Arial" w:cs="Arial"/>
                <w:sz w:val="18"/>
                <w:szCs w:val="18"/>
                <w:cs/>
                <w:lang w:val="en-GB" w:eastAsia="th-TH"/>
              </w:rPr>
            </w:pPr>
            <w:r w:rsidRPr="00F20B65">
              <w:rPr>
                <w:rFonts w:ascii="Arial" w:eastAsia="Cordia New" w:hAnsi="Arial" w:cs="Arial"/>
                <w:sz w:val="18"/>
                <w:szCs w:val="18"/>
                <w:lang w:val="en-GB" w:eastAsia="th-TH"/>
              </w:rPr>
              <w:t>3,038</w:t>
            </w:r>
          </w:p>
        </w:tc>
      </w:tr>
    </w:tbl>
    <w:p w14:paraId="56043BED" w14:textId="77777777" w:rsidR="00174F09" w:rsidRPr="00F20B65" w:rsidRDefault="00174F09">
      <w:pPr>
        <w:jc w:val="left"/>
        <w:rPr>
          <w:rFonts w:ascii="Arial" w:eastAsia="Arial Unicode MS" w:hAnsi="Arial" w:cs="Arial"/>
          <w:sz w:val="18"/>
          <w:szCs w:val="18"/>
          <w:cs/>
        </w:rPr>
      </w:pPr>
      <w:r w:rsidRPr="00F20B65">
        <w:rPr>
          <w:rFonts w:ascii="Arial" w:eastAsia="Arial Unicode MS" w:hAnsi="Arial" w:cs="Arial"/>
          <w:sz w:val="18"/>
          <w:szCs w:val="18"/>
        </w:rPr>
        <w:br w:type="page"/>
      </w:r>
    </w:p>
    <w:p w14:paraId="09C8C1E4" w14:textId="77777777" w:rsidR="00004958" w:rsidRPr="00F20B65" w:rsidRDefault="00004958" w:rsidP="00557046">
      <w:pPr>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7368FF" w:rsidRPr="00F20B65" w14:paraId="00A79772" w14:textId="77777777" w:rsidTr="00F81BC2">
        <w:trPr>
          <w:trHeight w:val="386"/>
        </w:trPr>
        <w:tc>
          <w:tcPr>
            <w:tcW w:w="9461" w:type="dxa"/>
            <w:shd w:val="clear" w:color="auto" w:fill="FFA543"/>
            <w:vAlign w:val="center"/>
          </w:tcPr>
          <w:p w14:paraId="1E9CCE6B" w14:textId="7317B1B6" w:rsidR="007368FF" w:rsidRPr="00F20B65" w:rsidRDefault="00227703" w:rsidP="00F81BC2">
            <w:pPr>
              <w:tabs>
                <w:tab w:val="left" w:pos="432"/>
              </w:tabs>
              <w:rPr>
                <w:rFonts w:ascii="Arial" w:eastAsia="Arial Unicode MS" w:hAnsi="Arial" w:cs="Arial"/>
                <w:b/>
                <w:bCs/>
                <w:color w:val="FFFFFF"/>
                <w:sz w:val="18"/>
                <w:szCs w:val="18"/>
                <w:cs/>
              </w:rPr>
            </w:pPr>
            <w:bookmarkStart w:id="11" w:name="_Hlk69400289"/>
            <w:r w:rsidRPr="00F20B65">
              <w:rPr>
                <w:rFonts w:ascii="Arial" w:eastAsia="Arial Unicode MS" w:hAnsi="Arial" w:cs="Arial"/>
                <w:b/>
                <w:bCs/>
                <w:color w:val="FFFFFF"/>
                <w:sz w:val="18"/>
                <w:szCs w:val="18"/>
              </w:rPr>
              <w:t>17</w:t>
            </w:r>
            <w:r w:rsidR="007368FF" w:rsidRPr="00F20B65">
              <w:rPr>
                <w:rFonts w:ascii="Arial" w:eastAsia="Arial Unicode MS" w:hAnsi="Arial" w:cs="Arial"/>
                <w:b/>
                <w:bCs/>
                <w:color w:val="FFFFFF"/>
                <w:sz w:val="18"/>
                <w:szCs w:val="18"/>
              </w:rPr>
              <w:tab/>
            </w:r>
            <w:r w:rsidR="00174F09" w:rsidRPr="00F20B65">
              <w:rPr>
                <w:rFonts w:ascii="Arial" w:eastAsia="Arial Unicode MS" w:hAnsi="Arial" w:cs="Arial"/>
                <w:b/>
                <w:bCs/>
                <w:color w:val="FFFFFF"/>
                <w:sz w:val="18"/>
                <w:szCs w:val="18"/>
              </w:rPr>
              <w:t>Entire business transfer</w:t>
            </w:r>
            <w:r w:rsidR="00070BF3" w:rsidRPr="00F20B65">
              <w:rPr>
                <w:rFonts w:ascii="Arial" w:eastAsia="Arial Unicode MS" w:hAnsi="Arial" w:cs="Arial"/>
                <w:b/>
                <w:bCs/>
                <w:color w:val="FFFFFF"/>
                <w:sz w:val="18"/>
                <w:szCs w:val="18"/>
              </w:rPr>
              <w:t xml:space="preserve"> under common control</w:t>
            </w:r>
          </w:p>
        </w:tc>
      </w:tr>
      <w:bookmarkEnd w:id="11"/>
    </w:tbl>
    <w:p w14:paraId="0CEEA963" w14:textId="02344783" w:rsidR="00004958" w:rsidRPr="00F20B65" w:rsidRDefault="00004958" w:rsidP="00557046">
      <w:pPr>
        <w:rPr>
          <w:rFonts w:ascii="Arial" w:eastAsia="Arial Unicode MS" w:hAnsi="Arial" w:cs="Arial"/>
          <w:sz w:val="18"/>
          <w:szCs w:val="18"/>
        </w:rPr>
      </w:pPr>
    </w:p>
    <w:p w14:paraId="08C1AA27" w14:textId="5959A9A5" w:rsidR="009C11DA" w:rsidRDefault="00BA0D28" w:rsidP="00557046">
      <w:pPr>
        <w:rPr>
          <w:rFonts w:ascii="Arial" w:hAnsi="Arial" w:cs="Arial"/>
          <w:color w:val="202124"/>
          <w:sz w:val="18"/>
          <w:szCs w:val="18"/>
          <w:shd w:val="clear" w:color="auto" w:fill="FFFFFF"/>
        </w:rPr>
      </w:pPr>
      <w:r>
        <w:rPr>
          <w:rFonts w:ascii="Arial" w:hAnsi="Arial" w:cs="Arial"/>
          <w:color w:val="202124"/>
          <w:sz w:val="18"/>
          <w:szCs w:val="18"/>
          <w:shd w:val="clear" w:color="auto" w:fill="FFFFFF"/>
        </w:rPr>
        <w:t>On 1 February 2021, the Company</w:t>
      </w:r>
      <w:r w:rsidR="00113AD8">
        <w:rPr>
          <w:rFonts w:ascii="Arial" w:hAnsi="Arial" w:cs="Arial"/>
          <w:color w:val="202124"/>
          <w:sz w:val="18"/>
          <w:szCs w:val="18"/>
          <w:shd w:val="clear" w:color="auto" w:fill="FFFFFF"/>
        </w:rPr>
        <w:t xml:space="preserve"> </w:t>
      </w:r>
      <w:r>
        <w:rPr>
          <w:rFonts w:ascii="Arial" w:hAnsi="Arial" w:cs="Arial"/>
          <w:color w:val="202124"/>
          <w:sz w:val="18"/>
          <w:szCs w:val="18"/>
          <w:shd w:val="clear" w:color="auto" w:fill="FFFFFF"/>
        </w:rPr>
        <w:t>carried out</w:t>
      </w:r>
      <w:r w:rsidR="00113AD8">
        <w:rPr>
          <w:rFonts w:ascii="Arial" w:hAnsi="Arial" w:cs="Arial"/>
          <w:color w:val="202124"/>
          <w:sz w:val="18"/>
          <w:szCs w:val="18"/>
          <w:shd w:val="clear" w:color="auto" w:fill="FFFFFF"/>
        </w:rPr>
        <w:t xml:space="preserve"> </w:t>
      </w:r>
      <w:r>
        <w:rPr>
          <w:rFonts w:ascii="Arial" w:hAnsi="Arial" w:cs="Arial"/>
          <w:color w:val="202124"/>
          <w:sz w:val="18"/>
          <w:szCs w:val="18"/>
          <w:shd w:val="clear" w:color="auto" w:fill="FFFFFF"/>
        </w:rPr>
        <w:t>an entire business transfer from TP, a subsidiary of the Company.</w:t>
      </w:r>
      <w:r>
        <w:rPr>
          <w:rFonts w:ascii="Arial" w:hAnsi="Arial" w:cs="Arial"/>
          <w:color w:val="202124"/>
          <w:sz w:val="18"/>
          <w:szCs w:val="18"/>
          <w:shd w:val="clear" w:color="auto" w:fill="FFFFFF"/>
        </w:rPr>
        <w:br/>
        <w:t>As a result, the Company accepted a transfer of assets, liabilities, right and obligation and all of the commitments of TP before the entire business transfer date including the contracts and licenses to continue operation. This transaction is considered a business combination under common control according to the guidelines for transactions in respect of business combination under common control announced by the Federation of Accounting Professions. On the transfer date, a difference between a cost of business combination under common control and the Company’s proportion of carrying amount of TP was directly recognised in equity of separate financial information totalling Baht 17,971 million. The adjusted non-controlling interests related to the entire business transfer are re-presented as a deficit from business restructuring under common control in the consolidated financial information totalling Baht 4,671 million.</w:t>
      </w:r>
    </w:p>
    <w:p w14:paraId="3CA9449B" w14:textId="77777777" w:rsidR="00BA0D28" w:rsidRPr="00F20B65" w:rsidRDefault="00BA0D28" w:rsidP="00557046">
      <w:pPr>
        <w:rPr>
          <w:rFonts w:ascii="Arial" w:eastAsia="Arial Unicode MS" w:hAnsi="Arial" w:cs="Arial"/>
          <w:sz w:val="18"/>
          <w:szCs w:val="18"/>
        </w:rPr>
      </w:pPr>
    </w:p>
    <w:p w14:paraId="7A4C9315" w14:textId="44AD93B1" w:rsidR="009C11DA" w:rsidRPr="00F20B65" w:rsidRDefault="00D2748A" w:rsidP="009C11DA">
      <w:pPr>
        <w:rPr>
          <w:rFonts w:ascii="Arial" w:eastAsia="Arial Unicode MS" w:hAnsi="Arial" w:cs="Arial"/>
          <w:sz w:val="18"/>
          <w:szCs w:val="18"/>
        </w:rPr>
      </w:pPr>
      <w:r w:rsidRPr="00F20B65">
        <w:rPr>
          <w:rFonts w:ascii="Arial" w:eastAsia="Arial Unicode MS" w:hAnsi="Arial" w:cs="Arial"/>
          <w:sz w:val="18"/>
          <w:szCs w:val="18"/>
        </w:rPr>
        <w:t>A</w:t>
      </w:r>
      <w:r w:rsidR="009C11DA" w:rsidRPr="00F20B65">
        <w:rPr>
          <w:rFonts w:ascii="Arial" w:eastAsia="Arial Unicode MS" w:hAnsi="Arial" w:cs="Arial"/>
          <w:sz w:val="18"/>
          <w:szCs w:val="18"/>
        </w:rPr>
        <w:t>n entire business transfer includ</w:t>
      </w:r>
      <w:r w:rsidRPr="00F20B65">
        <w:rPr>
          <w:rFonts w:ascii="Arial" w:eastAsia="Arial Unicode MS" w:hAnsi="Arial" w:cs="Arial"/>
          <w:sz w:val="18"/>
          <w:szCs w:val="18"/>
        </w:rPr>
        <w:t>es</w:t>
      </w:r>
      <w:r w:rsidR="009C11DA" w:rsidRPr="00F20B65">
        <w:rPr>
          <w:rFonts w:ascii="Arial" w:eastAsia="Arial Unicode MS" w:hAnsi="Arial" w:cs="Arial"/>
          <w:sz w:val="18"/>
          <w:szCs w:val="18"/>
        </w:rPr>
        <w:t xml:space="preserve"> assets and liabilities of </w:t>
      </w:r>
      <w:r w:rsidR="00BF466A" w:rsidRPr="00F20B65">
        <w:rPr>
          <w:rFonts w:ascii="Arial" w:eastAsia="Arial Unicode MS" w:hAnsi="Arial" w:cs="Arial"/>
          <w:sz w:val="18"/>
          <w:szCs w:val="18"/>
          <w:lang w:val="en-US"/>
        </w:rPr>
        <w:t>TP</w:t>
      </w:r>
      <w:r w:rsidR="009C11DA" w:rsidRPr="00F20B65">
        <w:rPr>
          <w:rFonts w:ascii="Arial" w:eastAsia="Arial Unicode MS" w:hAnsi="Arial" w:cs="Arial"/>
          <w:sz w:val="18"/>
          <w:szCs w:val="18"/>
        </w:rPr>
        <w:t xml:space="preserve"> as of 31 January 2021. This entire business transfer was completed and effective on 1 February 2021 onward. </w:t>
      </w:r>
    </w:p>
    <w:p w14:paraId="66B39239" w14:textId="77777777" w:rsidR="009C11DA" w:rsidRPr="00F20B65" w:rsidRDefault="009C11DA" w:rsidP="009C11DA">
      <w:pPr>
        <w:rPr>
          <w:rFonts w:ascii="Arial" w:eastAsia="Arial Unicode MS" w:hAnsi="Arial" w:cs="Arial"/>
          <w:sz w:val="18"/>
          <w:szCs w:val="18"/>
        </w:rPr>
      </w:pPr>
    </w:p>
    <w:p w14:paraId="66DB1C02" w14:textId="493523EA" w:rsidR="00166F73" w:rsidRPr="00F20B65" w:rsidRDefault="00166F73" w:rsidP="00166F73">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cs/>
        </w:rPr>
      </w:pPr>
      <w:r w:rsidRPr="00F20B65">
        <w:rPr>
          <w:rFonts w:cs="Arial"/>
          <w:b/>
          <w:bCs/>
          <w:color w:val="CF4A02"/>
          <w:szCs w:val="18"/>
        </w:rPr>
        <w:t xml:space="preserve">Details of entire business transfer </w:t>
      </w:r>
    </w:p>
    <w:p w14:paraId="16AFA166" w14:textId="6ACF9447" w:rsidR="00166F73" w:rsidRPr="00F20B65" w:rsidRDefault="00166F73" w:rsidP="00166F73">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p>
    <w:tbl>
      <w:tblPr>
        <w:tblW w:w="5000" w:type="pct"/>
        <w:tblLook w:val="04A0" w:firstRow="1" w:lastRow="0" w:firstColumn="1" w:lastColumn="0" w:noHBand="0" w:noVBand="1"/>
      </w:tblPr>
      <w:tblGrid>
        <w:gridCol w:w="7938"/>
        <w:gridCol w:w="1523"/>
      </w:tblGrid>
      <w:tr w:rsidR="002E390C" w:rsidRPr="00F20B65" w14:paraId="4130C89A" w14:textId="77777777" w:rsidTr="002E390C">
        <w:tc>
          <w:tcPr>
            <w:tcW w:w="4195" w:type="pct"/>
            <w:shd w:val="clear" w:color="auto" w:fill="auto"/>
          </w:tcPr>
          <w:p w14:paraId="7ED2B5EE" w14:textId="77777777" w:rsidR="002E390C" w:rsidRPr="00F20B65" w:rsidRDefault="002E390C" w:rsidP="0037094E">
            <w:pPr>
              <w:pStyle w:val="BodyText"/>
              <w:spacing w:after="0"/>
              <w:rPr>
                <w:rFonts w:ascii="Arial" w:hAnsi="Arial" w:cs="Arial"/>
                <w:sz w:val="18"/>
                <w:szCs w:val="18"/>
                <w:lang w:val="en-GB"/>
              </w:rPr>
            </w:pPr>
          </w:p>
        </w:tc>
        <w:tc>
          <w:tcPr>
            <w:tcW w:w="805" w:type="pct"/>
            <w:tcBorders>
              <w:top w:val="single" w:sz="4" w:space="0" w:color="auto"/>
              <w:bottom w:val="single" w:sz="4" w:space="0" w:color="auto"/>
            </w:tcBorders>
            <w:shd w:val="clear" w:color="auto" w:fill="auto"/>
          </w:tcPr>
          <w:p w14:paraId="63D36E06" w14:textId="77777777" w:rsidR="002E390C" w:rsidRPr="00F20B65" w:rsidRDefault="002E390C" w:rsidP="0037094E">
            <w:pPr>
              <w:pStyle w:val="acctfourfigures"/>
              <w:tabs>
                <w:tab w:val="clear" w:pos="765"/>
              </w:tabs>
              <w:spacing w:line="240" w:lineRule="auto"/>
              <w:ind w:left="-72" w:right="-72"/>
              <w:jc w:val="right"/>
              <w:rPr>
                <w:rFonts w:ascii="Arial" w:hAnsi="Arial" w:cs="Arial"/>
                <w:b/>
                <w:bCs/>
                <w:sz w:val="18"/>
                <w:szCs w:val="18"/>
              </w:rPr>
            </w:pPr>
            <w:r w:rsidRPr="00F20B65">
              <w:rPr>
                <w:rFonts w:ascii="Arial" w:hAnsi="Arial" w:cs="Arial"/>
                <w:b/>
                <w:bCs/>
                <w:sz w:val="18"/>
                <w:szCs w:val="18"/>
              </w:rPr>
              <w:t>Million Baht</w:t>
            </w:r>
          </w:p>
        </w:tc>
      </w:tr>
      <w:tr w:rsidR="002E390C" w:rsidRPr="00F20B65" w14:paraId="19458F4B" w14:textId="77777777" w:rsidTr="002E390C">
        <w:tc>
          <w:tcPr>
            <w:tcW w:w="4195" w:type="pct"/>
            <w:shd w:val="clear" w:color="auto" w:fill="auto"/>
          </w:tcPr>
          <w:p w14:paraId="078C8F6B" w14:textId="4EC69F4E" w:rsidR="002E390C" w:rsidRPr="00F20B65" w:rsidRDefault="002E390C" w:rsidP="0037094E">
            <w:pPr>
              <w:pStyle w:val="BodyText"/>
              <w:spacing w:after="0"/>
              <w:ind w:left="-108"/>
              <w:rPr>
                <w:rFonts w:ascii="Arial" w:hAnsi="Arial" w:cs="Arial"/>
                <w:sz w:val="18"/>
                <w:szCs w:val="18"/>
                <w:lang w:val="en-GB"/>
              </w:rPr>
            </w:pPr>
          </w:p>
        </w:tc>
        <w:tc>
          <w:tcPr>
            <w:tcW w:w="805" w:type="pct"/>
            <w:tcBorders>
              <w:top w:val="single" w:sz="4" w:space="0" w:color="auto"/>
            </w:tcBorders>
            <w:shd w:val="clear" w:color="auto" w:fill="FAFAFA"/>
          </w:tcPr>
          <w:p w14:paraId="1E6163FC" w14:textId="77777777" w:rsidR="002E390C" w:rsidRPr="00F20B65" w:rsidRDefault="002E390C" w:rsidP="0037094E">
            <w:pPr>
              <w:pStyle w:val="a"/>
              <w:ind w:left="-72" w:right="-72"/>
              <w:jc w:val="right"/>
              <w:rPr>
                <w:rFonts w:ascii="Arial" w:hAnsi="Arial" w:cs="Arial"/>
                <w:sz w:val="18"/>
                <w:szCs w:val="18"/>
                <w:lang w:val="en-GB"/>
              </w:rPr>
            </w:pPr>
          </w:p>
        </w:tc>
      </w:tr>
      <w:tr w:rsidR="002E390C" w:rsidRPr="00F20B65" w14:paraId="03FD136F" w14:textId="77777777" w:rsidTr="002E390C">
        <w:tc>
          <w:tcPr>
            <w:tcW w:w="4195" w:type="pct"/>
            <w:shd w:val="clear" w:color="auto" w:fill="auto"/>
          </w:tcPr>
          <w:p w14:paraId="1C96F46F" w14:textId="7D691CAC" w:rsidR="002E390C" w:rsidRPr="00F20B65" w:rsidRDefault="002E390C" w:rsidP="0037094E">
            <w:pPr>
              <w:pStyle w:val="BodyText"/>
              <w:spacing w:after="0"/>
              <w:ind w:left="-108"/>
              <w:rPr>
                <w:rFonts w:ascii="Arial" w:hAnsi="Arial" w:cs="Arial"/>
                <w:sz w:val="18"/>
                <w:szCs w:val="18"/>
                <w:lang w:val="en-GB"/>
              </w:rPr>
            </w:pPr>
            <w:r w:rsidRPr="00F20B65">
              <w:rPr>
                <w:rFonts w:ascii="Arial" w:hAnsi="Arial" w:cs="Arial"/>
                <w:sz w:val="18"/>
                <w:szCs w:val="18"/>
                <w:lang w:val="en-GB"/>
              </w:rPr>
              <w:t>Cash received</w:t>
            </w:r>
          </w:p>
        </w:tc>
        <w:tc>
          <w:tcPr>
            <w:tcW w:w="805" w:type="pct"/>
            <w:shd w:val="clear" w:color="auto" w:fill="FAFAFA"/>
          </w:tcPr>
          <w:p w14:paraId="41CA2BBF" w14:textId="7B8AD5BA" w:rsidR="002E390C" w:rsidRPr="00F20B65" w:rsidRDefault="002E390C" w:rsidP="0037094E">
            <w:pPr>
              <w:pStyle w:val="a"/>
              <w:ind w:left="-72" w:right="-72"/>
              <w:jc w:val="right"/>
              <w:rPr>
                <w:rFonts w:ascii="Arial" w:hAnsi="Arial" w:cs="Arial"/>
                <w:sz w:val="18"/>
                <w:szCs w:val="18"/>
                <w:lang w:val="en-GB"/>
              </w:rPr>
            </w:pPr>
            <w:r w:rsidRPr="00F20B65">
              <w:rPr>
                <w:rFonts w:ascii="Arial" w:hAnsi="Arial" w:cs="Arial"/>
                <w:sz w:val="18"/>
                <w:szCs w:val="18"/>
                <w:lang w:val="en-GB"/>
              </w:rPr>
              <w:t>25,90</w:t>
            </w:r>
            <w:r w:rsidR="00D94399" w:rsidRPr="00F20B65">
              <w:rPr>
                <w:rFonts w:ascii="Arial" w:hAnsi="Arial" w:cs="Arial"/>
                <w:sz w:val="18"/>
                <w:szCs w:val="18"/>
                <w:lang w:val="en-GB"/>
              </w:rPr>
              <w:t>4</w:t>
            </w:r>
          </w:p>
        </w:tc>
      </w:tr>
      <w:tr w:rsidR="002E390C" w:rsidRPr="00F20B65" w14:paraId="22BE9470" w14:textId="77777777" w:rsidTr="002E390C">
        <w:tc>
          <w:tcPr>
            <w:tcW w:w="4195" w:type="pct"/>
            <w:shd w:val="clear" w:color="auto" w:fill="auto"/>
          </w:tcPr>
          <w:p w14:paraId="1EDF4305" w14:textId="66201094" w:rsidR="002E390C" w:rsidRPr="00F20B65" w:rsidRDefault="002E390C" w:rsidP="0037094E">
            <w:pPr>
              <w:pStyle w:val="BodyText"/>
              <w:spacing w:after="0"/>
              <w:ind w:left="-108"/>
              <w:rPr>
                <w:rFonts w:ascii="Arial" w:hAnsi="Arial" w:cs="Arial"/>
                <w:sz w:val="18"/>
                <w:szCs w:val="18"/>
                <w:cs/>
                <w:lang w:val="en-US"/>
              </w:rPr>
            </w:pPr>
            <w:r w:rsidRPr="00F20B65">
              <w:rPr>
                <w:rFonts w:ascii="Arial" w:hAnsi="Arial" w:cs="Arial"/>
                <w:sz w:val="18"/>
                <w:szCs w:val="18"/>
                <w:lang w:val="en-US"/>
              </w:rPr>
              <w:t>Net carrying amount of assets</w:t>
            </w:r>
          </w:p>
        </w:tc>
        <w:tc>
          <w:tcPr>
            <w:tcW w:w="805" w:type="pct"/>
            <w:shd w:val="clear" w:color="auto" w:fill="FAFAFA"/>
          </w:tcPr>
          <w:p w14:paraId="01C5F7C3" w14:textId="76008AD9" w:rsidR="002E390C" w:rsidRPr="00F20B65" w:rsidRDefault="00D16AE1" w:rsidP="0037094E">
            <w:pPr>
              <w:pStyle w:val="a"/>
              <w:ind w:left="-72" w:right="-72"/>
              <w:jc w:val="right"/>
              <w:rPr>
                <w:rFonts w:ascii="Arial" w:hAnsi="Arial" w:cs="Arial"/>
                <w:sz w:val="18"/>
                <w:szCs w:val="18"/>
                <w:lang w:val="en-GB"/>
              </w:rPr>
            </w:pPr>
            <w:r w:rsidRPr="00F20B65">
              <w:rPr>
                <w:rFonts w:ascii="Arial" w:hAnsi="Arial" w:cs="Arial"/>
                <w:sz w:val="18"/>
                <w:szCs w:val="18"/>
                <w:lang w:val="en-GB"/>
              </w:rPr>
              <w:t>7,93</w:t>
            </w:r>
            <w:r w:rsidR="00D94399" w:rsidRPr="00F20B65">
              <w:rPr>
                <w:rFonts w:ascii="Arial" w:hAnsi="Arial" w:cs="Arial"/>
                <w:sz w:val="18"/>
                <w:szCs w:val="18"/>
                <w:lang w:val="en-GB"/>
              </w:rPr>
              <w:t>3</w:t>
            </w:r>
          </w:p>
        </w:tc>
      </w:tr>
      <w:tr w:rsidR="002E390C" w:rsidRPr="00F20B65" w14:paraId="55C6D40E" w14:textId="77777777" w:rsidTr="002E390C">
        <w:tc>
          <w:tcPr>
            <w:tcW w:w="4195" w:type="pct"/>
            <w:shd w:val="clear" w:color="auto" w:fill="auto"/>
          </w:tcPr>
          <w:p w14:paraId="1AF4D9A1" w14:textId="77777777" w:rsidR="002E390C" w:rsidRPr="00F20B65" w:rsidRDefault="002E390C" w:rsidP="0037094E">
            <w:pPr>
              <w:pStyle w:val="BodyText"/>
              <w:spacing w:after="0"/>
              <w:rPr>
                <w:rFonts w:ascii="Arial" w:hAnsi="Arial" w:cs="Arial"/>
                <w:sz w:val="18"/>
                <w:szCs w:val="18"/>
              </w:rPr>
            </w:pPr>
          </w:p>
        </w:tc>
        <w:tc>
          <w:tcPr>
            <w:tcW w:w="805" w:type="pct"/>
            <w:tcBorders>
              <w:top w:val="single" w:sz="4" w:space="0" w:color="auto"/>
            </w:tcBorders>
            <w:shd w:val="clear" w:color="auto" w:fill="FAFAFA"/>
          </w:tcPr>
          <w:p w14:paraId="4803D31D" w14:textId="77777777" w:rsidR="002E390C" w:rsidRPr="00F20B65" w:rsidRDefault="002E390C" w:rsidP="0037094E">
            <w:pPr>
              <w:pStyle w:val="a"/>
              <w:ind w:left="-72" w:right="-72"/>
              <w:jc w:val="right"/>
              <w:rPr>
                <w:rFonts w:ascii="Arial" w:hAnsi="Arial" w:cs="Arial"/>
                <w:sz w:val="18"/>
                <w:szCs w:val="18"/>
                <w:lang w:val="en-GB"/>
              </w:rPr>
            </w:pPr>
          </w:p>
        </w:tc>
      </w:tr>
      <w:tr w:rsidR="002E390C" w:rsidRPr="00F20B65" w14:paraId="2E85AAF3" w14:textId="77777777" w:rsidTr="002E390C">
        <w:tc>
          <w:tcPr>
            <w:tcW w:w="4195" w:type="pct"/>
            <w:shd w:val="clear" w:color="auto" w:fill="auto"/>
          </w:tcPr>
          <w:p w14:paraId="47C1F2BB" w14:textId="199A11C9" w:rsidR="002E390C" w:rsidRPr="00F20B65" w:rsidRDefault="002E390C" w:rsidP="0037094E">
            <w:pPr>
              <w:pStyle w:val="BodyText"/>
              <w:spacing w:after="0"/>
              <w:ind w:left="-108"/>
              <w:rPr>
                <w:rFonts w:ascii="Arial" w:hAnsi="Arial" w:cs="Arial"/>
                <w:sz w:val="18"/>
                <w:szCs w:val="18"/>
                <w:lang w:val="en-GB"/>
              </w:rPr>
            </w:pPr>
            <w:r w:rsidRPr="00F20B65">
              <w:rPr>
                <w:rFonts w:ascii="Arial" w:hAnsi="Arial" w:cs="Arial"/>
                <w:sz w:val="18"/>
                <w:szCs w:val="18"/>
                <w:lang w:val="en-GB"/>
              </w:rPr>
              <w:t>The difference between cash received and net carrying amount of assets</w:t>
            </w:r>
          </w:p>
        </w:tc>
        <w:tc>
          <w:tcPr>
            <w:tcW w:w="805" w:type="pct"/>
            <w:tcBorders>
              <w:bottom w:val="single" w:sz="4" w:space="0" w:color="auto"/>
            </w:tcBorders>
            <w:shd w:val="clear" w:color="auto" w:fill="FAFAFA"/>
          </w:tcPr>
          <w:p w14:paraId="1CD83C15" w14:textId="037E4EF8" w:rsidR="002E390C" w:rsidRPr="00F20B65" w:rsidRDefault="00D16AE1" w:rsidP="0037094E">
            <w:pPr>
              <w:pStyle w:val="a"/>
              <w:ind w:left="-72" w:right="-72"/>
              <w:jc w:val="right"/>
              <w:rPr>
                <w:rFonts w:ascii="Arial" w:hAnsi="Arial" w:cs="Arial"/>
                <w:sz w:val="18"/>
                <w:szCs w:val="18"/>
                <w:lang w:val="en-GB"/>
              </w:rPr>
            </w:pPr>
            <w:r w:rsidRPr="00F20B65">
              <w:rPr>
                <w:rFonts w:ascii="Arial" w:hAnsi="Arial" w:cs="Arial"/>
                <w:sz w:val="18"/>
                <w:szCs w:val="18"/>
                <w:lang w:val="en-GB"/>
              </w:rPr>
              <w:t>17,971</w:t>
            </w:r>
          </w:p>
        </w:tc>
      </w:tr>
    </w:tbl>
    <w:p w14:paraId="387859E9" w14:textId="77777777" w:rsidR="00166F73" w:rsidRPr="00F20B65" w:rsidRDefault="00166F73" w:rsidP="00166F73">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p>
    <w:p w14:paraId="3F3046F9" w14:textId="49F7B262" w:rsidR="00174F09" w:rsidRPr="00F20B65" w:rsidRDefault="002E390C" w:rsidP="00557046">
      <w:pPr>
        <w:rPr>
          <w:rFonts w:ascii="Arial" w:eastAsia="Arial Unicode MS" w:hAnsi="Arial" w:cs="Arial"/>
          <w:sz w:val="18"/>
          <w:szCs w:val="18"/>
        </w:rPr>
      </w:pPr>
      <w:r w:rsidRPr="00F20B65">
        <w:rPr>
          <w:rFonts w:ascii="Arial" w:eastAsia="Arial Unicode MS" w:hAnsi="Arial" w:cs="Arial"/>
          <w:sz w:val="18"/>
          <w:szCs w:val="18"/>
        </w:rPr>
        <w:t xml:space="preserve">Carrying amount of assets and liabilities as at 31 January 2021 </w:t>
      </w:r>
      <w:r w:rsidR="00D94399" w:rsidRPr="00F20B65">
        <w:rPr>
          <w:rFonts w:ascii="Arial" w:eastAsia="Arial Unicode MS" w:hAnsi="Arial" w:cs="Arial"/>
          <w:sz w:val="18"/>
          <w:szCs w:val="18"/>
        </w:rPr>
        <w:t>are</w:t>
      </w:r>
      <w:r w:rsidRPr="00F20B65">
        <w:rPr>
          <w:rFonts w:ascii="Arial" w:eastAsia="Arial Unicode MS" w:hAnsi="Arial" w:cs="Arial"/>
          <w:sz w:val="18"/>
          <w:szCs w:val="18"/>
        </w:rPr>
        <w:t xml:space="preserve"> as follows;</w:t>
      </w:r>
    </w:p>
    <w:p w14:paraId="12B72214" w14:textId="0612F613" w:rsidR="002E390C" w:rsidRPr="00F20B65" w:rsidRDefault="002E390C" w:rsidP="00557046">
      <w:pPr>
        <w:rPr>
          <w:rFonts w:ascii="Arial" w:eastAsia="Arial Unicode MS" w:hAnsi="Arial" w:cs="Arial"/>
          <w:sz w:val="18"/>
          <w:szCs w:val="18"/>
        </w:rPr>
      </w:pPr>
    </w:p>
    <w:tbl>
      <w:tblPr>
        <w:tblW w:w="5000" w:type="pct"/>
        <w:tblLook w:val="04A0" w:firstRow="1" w:lastRow="0" w:firstColumn="1" w:lastColumn="0" w:noHBand="0" w:noVBand="1"/>
      </w:tblPr>
      <w:tblGrid>
        <w:gridCol w:w="7938"/>
        <w:gridCol w:w="1523"/>
      </w:tblGrid>
      <w:tr w:rsidR="002E390C" w:rsidRPr="00F20B65" w14:paraId="3F16798B" w14:textId="77777777" w:rsidTr="002E390C">
        <w:tc>
          <w:tcPr>
            <w:tcW w:w="4195" w:type="pct"/>
            <w:shd w:val="clear" w:color="auto" w:fill="auto"/>
          </w:tcPr>
          <w:p w14:paraId="0E0A3167" w14:textId="77777777" w:rsidR="002E390C" w:rsidRPr="00F20B65" w:rsidRDefault="002E390C" w:rsidP="0037094E">
            <w:pPr>
              <w:pStyle w:val="BodyText"/>
              <w:spacing w:after="0"/>
              <w:rPr>
                <w:rFonts w:ascii="Arial" w:hAnsi="Arial" w:cs="Arial"/>
                <w:sz w:val="18"/>
                <w:szCs w:val="18"/>
                <w:lang w:val="en-GB"/>
              </w:rPr>
            </w:pPr>
          </w:p>
        </w:tc>
        <w:tc>
          <w:tcPr>
            <w:tcW w:w="805" w:type="pct"/>
            <w:tcBorders>
              <w:top w:val="single" w:sz="4" w:space="0" w:color="auto"/>
              <w:bottom w:val="single" w:sz="4" w:space="0" w:color="auto"/>
            </w:tcBorders>
            <w:shd w:val="clear" w:color="auto" w:fill="auto"/>
          </w:tcPr>
          <w:p w14:paraId="3816004E" w14:textId="77777777" w:rsidR="002E390C" w:rsidRPr="00F20B65" w:rsidRDefault="002E390C" w:rsidP="0037094E">
            <w:pPr>
              <w:pStyle w:val="acctfourfigures"/>
              <w:tabs>
                <w:tab w:val="clear" w:pos="765"/>
              </w:tabs>
              <w:spacing w:line="240" w:lineRule="auto"/>
              <w:ind w:left="-72" w:right="-72"/>
              <w:jc w:val="right"/>
              <w:rPr>
                <w:rFonts w:ascii="Arial" w:hAnsi="Arial" w:cs="Arial"/>
                <w:b/>
                <w:bCs/>
                <w:sz w:val="18"/>
                <w:szCs w:val="18"/>
              </w:rPr>
            </w:pPr>
            <w:r w:rsidRPr="00F20B65">
              <w:rPr>
                <w:rFonts w:ascii="Arial" w:hAnsi="Arial" w:cs="Arial"/>
                <w:b/>
                <w:bCs/>
                <w:sz w:val="18"/>
                <w:szCs w:val="18"/>
              </w:rPr>
              <w:t>Million Baht</w:t>
            </w:r>
          </w:p>
        </w:tc>
      </w:tr>
      <w:tr w:rsidR="002E390C" w:rsidRPr="00F20B65" w14:paraId="507A8977" w14:textId="77777777" w:rsidTr="002E390C">
        <w:tc>
          <w:tcPr>
            <w:tcW w:w="4195" w:type="pct"/>
            <w:shd w:val="clear" w:color="auto" w:fill="auto"/>
          </w:tcPr>
          <w:p w14:paraId="5C418EBA" w14:textId="77777777" w:rsidR="002E390C" w:rsidRPr="00F20B65" w:rsidRDefault="002E390C" w:rsidP="0037094E">
            <w:pPr>
              <w:pStyle w:val="BodyText"/>
              <w:spacing w:after="0"/>
              <w:ind w:left="-108"/>
              <w:rPr>
                <w:rFonts w:ascii="Arial" w:hAnsi="Arial" w:cs="Arial"/>
                <w:sz w:val="18"/>
                <w:szCs w:val="18"/>
                <w:lang w:val="en-GB"/>
              </w:rPr>
            </w:pPr>
          </w:p>
        </w:tc>
        <w:tc>
          <w:tcPr>
            <w:tcW w:w="805" w:type="pct"/>
            <w:tcBorders>
              <w:top w:val="single" w:sz="4" w:space="0" w:color="auto"/>
            </w:tcBorders>
            <w:shd w:val="clear" w:color="auto" w:fill="FAFAFA"/>
          </w:tcPr>
          <w:p w14:paraId="5A0D6F7A" w14:textId="77777777" w:rsidR="002E390C" w:rsidRPr="00F20B65" w:rsidRDefault="002E390C" w:rsidP="0037094E">
            <w:pPr>
              <w:pStyle w:val="a"/>
              <w:ind w:left="-72" w:right="-72"/>
              <w:jc w:val="right"/>
              <w:rPr>
                <w:rFonts w:ascii="Arial" w:hAnsi="Arial" w:cs="Arial"/>
                <w:sz w:val="18"/>
                <w:szCs w:val="18"/>
                <w:lang w:val="en-GB"/>
              </w:rPr>
            </w:pPr>
          </w:p>
        </w:tc>
      </w:tr>
      <w:tr w:rsidR="002E390C" w:rsidRPr="00F20B65" w14:paraId="0EAD745B" w14:textId="77777777" w:rsidTr="002E390C">
        <w:tc>
          <w:tcPr>
            <w:tcW w:w="4195" w:type="pct"/>
            <w:shd w:val="clear" w:color="auto" w:fill="auto"/>
          </w:tcPr>
          <w:p w14:paraId="07F87486" w14:textId="092AFC9B" w:rsidR="002E390C" w:rsidRPr="00F20B65" w:rsidRDefault="002E390C" w:rsidP="0037094E">
            <w:pPr>
              <w:pStyle w:val="BodyText"/>
              <w:spacing w:after="0"/>
              <w:ind w:left="-108"/>
              <w:rPr>
                <w:rFonts w:ascii="Arial" w:hAnsi="Arial" w:cs="Arial"/>
                <w:sz w:val="18"/>
                <w:szCs w:val="18"/>
                <w:lang w:val="en-GB"/>
              </w:rPr>
            </w:pPr>
            <w:r w:rsidRPr="00F20B65">
              <w:rPr>
                <w:rFonts w:ascii="Arial" w:hAnsi="Arial" w:cs="Arial"/>
                <w:sz w:val="18"/>
                <w:szCs w:val="18"/>
                <w:lang w:val="en-GB"/>
              </w:rPr>
              <w:t>Cash and cash equivalents</w:t>
            </w:r>
          </w:p>
        </w:tc>
        <w:tc>
          <w:tcPr>
            <w:tcW w:w="805" w:type="pct"/>
            <w:shd w:val="clear" w:color="auto" w:fill="FAFAFA"/>
          </w:tcPr>
          <w:p w14:paraId="619AE76F" w14:textId="58D96B33" w:rsidR="002E390C" w:rsidRPr="00F20B65" w:rsidRDefault="002E390C" w:rsidP="0037094E">
            <w:pPr>
              <w:pStyle w:val="a"/>
              <w:ind w:left="-72" w:right="-72"/>
              <w:jc w:val="right"/>
              <w:rPr>
                <w:rFonts w:ascii="Arial" w:hAnsi="Arial" w:cs="Arial"/>
                <w:sz w:val="18"/>
                <w:szCs w:val="18"/>
                <w:lang w:val="en-GB"/>
              </w:rPr>
            </w:pPr>
            <w:r w:rsidRPr="00F20B65">
              <w:rPr>
                <w:rFonts w:ascii="Arial" w:hAnsi="Arial" w:cs="Arial"/>
                <w:sz w:val="18"/>
                <w:szCs w:val="18"/>
                <w:lang w:val="en-GB"/>
              </w:rPr>
              <w:t>216</w:t>
            </w:r>
          </w:p>
        </w:tc>
      </w:tr>
      <w:tr w:rsidR="002E390C" w:rsidRPr="00F20B65" w14:paraId="26089CCB" w14:textId="77777777" w:rsidTr="002E390C">
        <w:tc>
          <w:tcPr>
            <w:tcW w:w="4195" w:type="pct"/>
            <w:shd w:val="clear" w:color="auto" w:fill="auto"/>
          </w:tcPr>
          <w:p w14:paraId="506D5987" w14:textId="1EC8B2DC" w:rsidR="002E390C" w:rsidRPr="00F20B65" w:rsidRDefault="002E390C" w:rsidP="0037094E">
            <w:pPr>
              <w:pStyle w:val="BodyText"/>
              <w:spacing w:after="0"/>
              <w:ind w:left="-108"/>
              <w:rPr>
                <w:rFonts w:ascii="Arial" w:hAnsi="Arial" w:cs="Arial"/>
                <w:sz w:val="18"/>
                <w:szCs w:val="18"/>
                <w:lang w:val="en-GB"/>
              </w:rPr>
            </w:pPr>
            <w:r w:rsidRPr="00F20B65">
              <w:rPr>
                <w:rFonts w:ascii="Arial" w:hAnsi="Arial" w:cs="Arial"/>
                <w:sz w:val="18"/>
                <w:szCs w:val="18"/>
                <w:lang w:val="en-GB"/>
              </w:rPr>
              <w:t>Trade and other receivables</w:t>
            </w:r>
          </w:p>
        </w:tc>
        <w:tc>
          <w:tcPr>
            <w:tcW w:w="805" w:type="pct"/>
            <w:shd w:val="clear" w:color="auto" w:fill="FAFAFA"/>
          </w:tcPr>
          <w:p w14:paraId="0E10653D" w14:textId="4B113F72" w:rsidR="002E390C" w:rsidRPr="00F20B65" w:rsidRDefault="002E390C" w:rsidP="0037094E">
            <w:pPr>
              <w:pStyle w:val="a"/>
              <w:ind w:left="-72" w:right="-72"/>
              <w:jc w:val="right"/>
              <w:rPr>
                <w:rFonts w:ascii="Arial" w:hAnsi="Arial" w:cs="Arial"/>
                <w:sz w:val="18"/>
                <w:szCs w:val="18"/>
                <w:lang w:val="en-GB"/>
              </w:rPr>
            </w:pPr>
            <w:r w:rsidRPr="00F20B65">
              <w:rPr>
                <w:rFonts w:ascii="Arial" w:hAnsi="Arial" w:cs="Arial"/>
                <w:sz w:val="18"/>
                <w:szCs w:val="18"/>
                <w:lang w:val="en-GB"/>
              </w:rPr>
              <w:t>39</w:t>
            </w:r>
            <w:r w:rsidR="00D94399" w:rsidRPr="00F20B65">
              <w:rPr>
                <w:rFonts w:ascii="Arial" w:hAnsi="Arial" w:cs="Arial"/>
                <w:sz w:val="18"/>
                <w:szCs w:val="18"/>
                <w:lang w:val="en-GB"/>
              </w:rPr>
              <w:t>8</w:t>
            </w:r>
          </w:p>
        </w:tc>
      </w:tr>
      <w:tr w:rsidR="002E390C" w:rsidRPr="00F20B65" w14:paraId="3CA29A37" w14:textId="77777777" w:rsidTr="002E390C">
        <w:tc>
          <w:tcPr>
            <w:tcW w:w="4195" w:type="pct"/>
            <w:shd w:val="clear" w:color="auto" w:fill="auto"/>
          </w:tcPr>
          <w:p w14:paraId="52DB0598" w14:textId="1BBD2219" w:rsidR="002E390C" w:rsidRPr="00F20B65" w:rsidRDefault="002E390C" w:rsidP="0037094E">
            <w:pPr>
              <w:pStyle w:val="BodyText"/>
              <w:spacing w:after="0"/>
              <w:ind w:left="-108"/>
              <w:rPr>
                <w:rFonts w:ascii="Arial" w:hAnsi="Arial" w:cs="Arial"/>
                <w:sz w:val="18"/>
                <w:szCs w:val="18"/>
                <w:lang w:val="en-GB"/>
              </w:rPr>
            </w:pPr>
            <w:r w:rsidRPr="00F20B65">
              <w:rPr>
                <w:rFonts w:ascii="Arial" w:hAnsi="Arial" w:cs="Arial"/>
                <w:sz w:val="18"/>
                <w:szCs w:val="18"/>
                <w:lang w:val="en-GB"/>
              </w:rPr>
              <w:t>Inventories</w:t>
            </w:r>
          </w:p>
        </w:tc>
        <w:tc>
          <w:tcPr>
            <w:tcW w:w="805" w:type="pct"/>
            <w:shd w:val="clear" w:color="auto" w:fill="FAFAFA"/>
          </w:tcPr>
          <w:p w14:paraId="37727295" w14:textId="224D4301" w:rsidR="002E390C" w:rsidRPr="00F20B65" w:rsidRDefault="002E390C" w:rsidP="0037094E">
            <w:pPr>
              <w:pStyle w:val="a"/>
              <w:ind w:left="-72" w:right="-72"/>
              <w:jc w:val="right"/>
              <w:rPr>
                <w:rFonts w:ascii="Arial" w:hAnsi="Arial" w:cs="Arial"/>
                <w:sz w:val="18"/>
                <w:szCs w:val="18"/>
                <w:lang w:val="en-GB"/>
              </w:rPr>
            </w:pPr>
            <w:r w:rsidRPr="00F20B65">
              <w:rPr>
                <w:rFonts w:ascii="Arial" w:hAnsi="Arial" w:cs="Arial"/>
                <w:sz w:val="18"/>
                <w:szCs w:val="18"/>
                <w:lang w:val="en-GB"/>
              </w:rPr>
              <w:t>61</w:t>
            </w:r>
          </w:p>
        </w:tc>
      </w:tr>
      <w:tr w:rsidR="002E390C" w:rsidRPr="00F20B65" w14:paraId="63B244D9" w14:textId="77777777" w:rsidTr="002E390C">
        <w:tc>
          <w:tcPr>
            <w:tcW w:w="4195" w:type="pct"/>
            <w:shd w:val="clear" w:color="auto" w:fill="auto"/>
          </w:tcPr>
          <w:p w14:paraId="11D8656D" w14:textId="59F99C91" w:rsidR="002E390C" w:rsidRPr="00F20B65" w:rsidRDefault="002E390C" w:rsidP="0037094E">
            <w:pPr>
              <w:pStyle w:val="BodyText"/>
              <w:spacing w:after="0"/>
              <w:ind w:left="-108"/>
              <w:rPr>
                <w:rFonts w:ascii="Arial" w:hAnsi="Arial" w:cs="Arial"/>
                <w:sz w:val="18"/>
                <w:szCs w:val="18"/>
                <w:lang w:val="en-GB"/>
              </w:rPr>
            </w:pPr>
            <w:r w:rsidRPr="00F20B65">
              <w:rPr>
                <w:rFonts w:ascii="Arial" w:hAnsi="Arial" w:cs="Arial"/>
                <w:sz w:val="18"/>
                <w:szCs w:val="18"/>
                <w:lang w:val="en-GB"/>
              </w:rPr>
              <w:t xml:space="preserve">Investment in </w:t>
            </w:r>
            <w:r w:rsidR="00D94399" w:rsidRPr="00F20B65">
              <w:rPr>
                <w:rFonts w:ascii="Arial" w:hAnsi="Arial" w:cs="Arial"/>
                <w:sz w:val="18"/>
                <w:szCs w:val="18"/>
                <w:lang w:val="en-GB"/>
              </w:rPr>
              <w:t xml:space="preserve">an </w:t>
            </w:r>
            <w:r w:rsidRPr="00F20B65">
              <w:rPr>
                <w:rFonts w:ascii="Arial" w:hAnsi="Arial" w:cs="Arial"/>
                <w:sz w:val="18"/>
                <w:szCs w:val="18"/>
                <w:lang w:val="en-GB"/>
              </w:rPr>
              <w:t>associate</w:t>
            </w:r>
          </w:p>
        </w:tc>
        <w:tc>
          <w:tcPr>
            <w:tcW w:w="805" w:type="pct"/>
            <w:shd w:val="clear" w:color="auto" w:fill="FAFAFA"/>
          </w:tcPr>
          <w:p w14:paraId="35B7B547" w14:textId="7201D4ED" w:rsidR="002E390C" w:rsidRPr="00F20B65" w:rsidRDefault="00D94399" w:rsidP="0037094E">
            <w:pPr>
              <w:pStyle w:val="a"/>
              <w:ind w:left="-72" w:right="-72"/>
              <w:jc w:val="right"/>
              <w:rPr>
                <w:rFonts w:ascii="Arial" w:hAnsi="Arial" w:cs="Arial"/>
                <w:sz w:val="18"/>
                <w:szCs w:val="18"/>
                <w:lang w:val="en-GB"/>
              </w:rPr>
            </w:pPr>
            <w:r w:rsidRPr="00F20B65">
              <w:rPr>
                <w:rFonts w:ascii="Arial" w:hAnsi="Arial" w:cs="Arial"/>
                <w:sz w:val="18"/>
                <w:szCs w:val="18"/>
                <w:lang w:val="en-GB"/>
              </w:rPr>
              <w:t>22,279</w:t>
            </w:r>
          </w:p>
        </w:tc>
      </w:tr>
      <w:tr w:rsidR="002E390C" w:rsidRPr="00F20B65" w14:paraId="69BF32D3" w14:textId="77777777" w:rsidTr="002E390C">
        <w:tc>
          <w:tcPr>
            <w:tcW w:w="4195" w:type="pct"/>
            <w:shd w:val="clear" w:color="auto" w:fill="auto"/>
          </w:tcPr>
          <w:p w14:paraId="7D91546F" w14:textId="4C86C9E9" w:rsidR="002E390C" w:rsidRPr="00F20B65" w:rsidRDefault="002E390C" w:rsidP="0037094E">
            <w:pPr>
              <w:pStyle w:val="BodyText"/>
              <w:spacing w:after="0"/>
              <w:ind w:left="-108"/>
              <w:rPr>
                <w:rFonts w:ascii="Arial" w:hAnsi="Arial" w:cs="Arial"/>
                <w:sz w:val="18"/>
                <w:szCs w:val="18"/>
                <w:lang w:val="en-GB"/>
              </w:rPr>
            </w:pPr>
            <w:r w:rsidRPr="00F20B65">
              <w:rPr>
                <w:rFonts w:ascii="Arial" w:hAnsi="Arial" w:cs="Arial"/>
                <w:sz w:val="18"/>
                <w:szCs w:val="18"/>
                <w:lang w:val="en-GB"/>
              </w:rPr>
              <w:t>Property and equipment, net</w:t>
            </w:r>
          </w:p>
        </w:tc>
        <w:tc>
          <w:tcPr>
            <w:tcW w:w="805" w:type="pct"/>
            <w:shd w:val="clear" w:color="auto" w:fill="FAFAFA"/>
          </w:tcPr>
          <w:p w14:paraId="4B612B19" w14:textId="7BDE9445" w:rsidR="002E390C" w:rsidRPr="00F20B65" w:rsidRDefault="002E390C" w:rsidP="0037094E">
            <w:pPr>
              <w:pStyle w:val="a"/>
              <w:ind w:left="-72" w:right="-72"/>
              <w:jc w:val="right"/>
              <w:rPr>
                <w:rFonts w:ascii="Arial" w:hAnsi="Arial" w:cs="Arial"/>
                <w:sz w:val="18"/>
                <w:szCs w:val="18"/>
                <w:lang w:val="en-GB"/>
              </w:rPr>
            </w:pPr>
            <w:r w:rsidRPr="00F20B65">
              <w:rPr>
                <w:rFonts w:ascii="Arial" w:hAnsi="Arial" w:cs="Arial"/>
                <w:sz w:val="18"/>
                <w:szCs w:val="18"/>
                <w:lang w:val="en-GB"/>
              </w:rPr>
              <w:t>744</w:t>
            </w:r>
          </w:p>
        </w:tc>
      </w:tr>
      <w:tr w:rsidR="002E390C" w:rsidRPr="00F20B65" w14:paraId="58928F6C" w14:textId="77777777" w:rsidTr="002E390C">
        <w:tc>
          <w:tcPr>
            <w:tcW w:w="4195" w:type="pct"/>
            <w:shd w:val="clear" w:color="auto" w:fill="auto"/>
          </w:tcPr>
          <w:p w14:paraId="23094B1F" w14:textId="765A6953" w:rsidR="002E390C" w:rsidRPr="00F20B65" w:rsidRDefault="002E390C" w:rsidP="0037094E">
            <w:pPr>
              <w:pStyle w:val="BodyText"/>
              <w:spacing w:after="0"/>
              <w:ind w:left="-108"/>
              <w:rPr>
                <w:rFonts w:ascii="Arial" w:hAnsi="Arial" w:cs="Arial"/>
                <w:sz w:val="18"/>
                <w:szCs w:val="18"/>
                <w:lang w:val="en-GB"/>
              </w:rPr>
            </w:pPr>
            <w:r w:rsidRPr="00F20B65">
              <w:rPr>
                <w:rFonts w:ascii="Arial" w:hAnsi="Arial" w:cs="Arial"/>
                <w:sz w:val="18"/>
                <w:szCs w:val="18"/>
                <w:lang w:val="en-GB"/>
              </w:rPr>
              <w:t>Deferred charges</w:t>
            </w:r>
          </w:p>
        </w:tc>
        <w:tc>
          <w:tcPr>
            <w:tcW w:w="805" w:type="pct"/>
            <w:shd w:val="clear" w:color="auto" w:fill="FAFAFA"/>
          </w:tcPr>
          <w:p w14:paraId="3693A0F4" w14:textId="24EB16C6" w:rsidR="002E390C" w:rsidRPr="00F20B65" w:rsidRDefault="002E390C" w:rsidP="0037094E">
            <w:pPr>
              <w:pStyle w:val="a"/>
              <w:ind w:left="-72" w:right="-72"/>
              <w:jc w:val="right"/>
              <w:rPr>
                <w:rFonts w:ascii="Arial" w:hAnsi="Arial" w:cs="Arial"/>
                <w:sz w:val="18"/>
                <w:szCs w:val="18"/>
                <w:lang w:val="en-GB"/>
              </w:rPr>
            </w:pPr>
            <w:r w:rsidRPr="00F20B65">
              <w:rPr>
                <w:rFonts w:ascii="Arial" w:hAnsi="Arial" w:cs="Arial"/>
                <w:sz w:val="18"/>
                <w:szCs w:val="18"/>
                <w:lang w:val="en-GB"/>
              </w:rPr>
              <w:t>5</w:t>
            </w:r>
          </w:p>
        </w:tc>
      </w:tr>
      <w:tr w:rsidR="002E390C" w:rsidRPr="00F20B65" w14:paraId="4C83E248" w14:textId="77777777" w:rsidTr="00EF08B3">
        <w:tc>
          <w:tcPr>
            <w:tcW w:w="4195" w:type="pct"/>
            <w:shd w:val="clear" w:color="auto" w:fill="auto"/>
          </w:tcPr>
          <w:p w14:paraId="0AD556D6" w14:textId="6D695179" w:rsidR="002E390C" w:rsidRPr="00F20B65" w:rsidRDefault="002E390C" w:rsidP="0037094E">
            <w:pPr>
              <w:pStyle w:val="BodyText"/>
              <w:spacing w:after="0"/>
              <w:ind w:left="-108"/>
              <w:rPr>
                <w:rFonts w:ascii="Arial" w:hAnsi="Arial" w:cs="Arial"/>
                <w:sz w:val="18"/>
                <w:szCs w:val="18"/>
                <w:lang w:val="en-GB"/>
              </w:rPr>
            </w:pPr>
            <w:r w:rsidRPr="00F20B65">
              <w:rPr>
                <w:rFonts w:ascii="Arial" w:hAnsi="Arial" w:cs="Arial"/>
                <w:sz w:val="18"/>
                <w:szCs w:val="18"/>
                <w:lang w:val="en-GB"/>
              </w:rPr>
              <w:t>Other non-current assets</w:t>
            </w:r>
          </w:p>
        </w:tc>
        <w:tc>
          <w:tcPr>
            <w:tcW w:w="805" w:type="pct"/>
            <w:tcBorders>
              <w:bottom w:val="single" w:sz="4" w:space="0" w:color="auto"/>
            </w:tcBorders>
            <w:shd w:val="clear" w:color="auto" w:fill="FAFAFA"/>
          </w:tcPr>
          <w:p w14:paraId="35710970" w14:textId="6352FB9F" w:rsidR="002E390C" w:rsidRPr="00F20B65" w:rsidRDefault="002E390C" w:rsidP="0037094E">
            <w:pPr>
              <w:pStyle w:val="a"/>
              <w:ind w:left="-72" w:right="-72"/>
              <w:jc w:val="right"/>
              <w:rPr>
                <w:rFonts w:ascii="Arial" w:hAnsi="Arial" w:cs="Arial"/>
                <w:sz w:val="18"/>
                <w:szCs w:val="18"/>
                <w:lang w:val="en-GB"/>
              </w:rPr>
            </w:pPr>
            <w:r w:rsidRPr="00F20B65">
              <w:rPr>
                <w:rFonts w:ascii="Arial" w:hAnsi="Arial" w:cs="Arial"/>
                <w:sz w:val="18"/>
                <w:szCs w:val="18"/>
                <w:lang w:val="en-GB"/>
              </w:rPr>
              <w:t>-</w:t>
            </w:r>
            <w:r w:rsidRPr="00F20B65">
              <w:rPr>
                <w:rFonts w:ascii="Arial" w:hAnsi="Arial" w:cs="Arial"/>
                <w:sz w:val="18"/>
                <w:szCs w:val="18"/>
                <w:vertAlign w:val="superscript"/>
                <w:lang w:val="en-GB"/>
              </w:rPr>
              <w:t>(1)</w:t>
            </w:r>
          </w:p>
        </w:tc>
      </w:tr>
      <w:tr w:rsidR="002A60B3" w:rsidRPr="00F20B65" w14:paraId="0581B96B" w14:textId="77777777" w:rsidTr="002A60B3">
        <w:tc>
          <w:tcPr>
            <w:tcW w:w="4195" w:type="pct"/>
            <w:shd w:val="clear" w:color="auto" w:fill="auto"/>
          </w:tcPr>
          <w:p w14:paraId="214191F5" w14:textId="77777777" w:rsidR="002A60B3" w:rsidRPr="00F20B65" w:rsidRDefault="002A60B3" w:rsidP="0037094E">
            <w:pPr>
              <w:pStyle w:val="BodyText"/>
              <w:spacing w:after="0"/>
              <w:ind w:left="-108"/>
              <w:rPr>
                <w:rFonts w:ascii="Arial" w:hAnsi="Arial" w:cs="Arial"/>
                <w:sz w:val="18"/>
                <w:szCs w:val="18"/>
                <w:lang w:val="en-GB"/>
              </w:rPr>
            </w:pPr>
          </w:p>
        </w:tc>
        <w:tc>
          <w:tcPr>
            <w:tcW w:w="805" w:type="pct"/>
            <w:shd w:val="clear" w:color="auto" w:fill="FAFAFA"/>
          </w:tcPr>
          <w:p w14:paraId="6B89189A" w14:textId="77777777" w:rsidR="002A60B3" w:rsidRPr="00F20B65" w:rsidRDefault="002A60B3" w:rsidP="0037094E">
            <w:pPr>
              <w:pStyle w:val="a"/>
              <w:ind w:left="-72" w:right="-72"/>
              <w:jc w:val="right"/>
              <w:rPr>
                <w:rFonts w:ascii="Arial" w:hAnsi="Arial" w:cs="Arial"/>
                <w:sz w:val="18"/>
                <w:szCs w:val="18"/>
                <w:lang w:val="en-GB"/>
              </w:rPr>
            </w:pPr>
          </w:p>
        </w:tc>
      </w:tr>
      <w:tr w:rsidR="002E390C" w:rsidRPr="00F20B65" w14:paraId="08B9DE52" w14:textId="77777777" w:rsidTr="002A60B3">
        <w:tc>
          <w:tcPr>
            <w:tcW w:w="4195" w:type="pct"/>
            <w:shd w:val="clear" w:color="auto" w:fill="auto"/>
          </w:tcPr>
          <w:p w14:paraId="78D5B742" w14:textId="6F680429" w:rsidR="002E390C" w:rsidRPr="00F20B65" w:rsidRDefault="002E390C" w:rsidP="0037094E">
            <w:pPr>
              <w:pStyle w:val="BodyText"/>
              <w:spacing w:after="0"/>
              <w:ind w:left="-108"/>
              <w:rPr>
                <w:rFonts w:ascii="Arial" w:hAnsi="Arial" w:cs="Arial"/>
                <w:b/>
                <w:bCs/>
                <w:sz w:val="18"/>
                <w:szCs w:val="18"/>
                <w:lang w:val="en-GB"/>
              </w:rPr>
            </w:pPr>
            <w:r w:rsidRPr="00F20B65">
              <w:rPr>
                <w:rFonts w:ascii="Arial" w:hAnsi="Arial" w:cs="Arial"/>
                <w:b/>
                <w:bCs/>
                <w:sz w:val="18"/>
                <w:szCs w:val="18"/>
                <w:lang w:val="en-GB"/>
              </w:rPr>
              <w:t>Total assets</w:t>
            </w:r>
          </w:p>
        </w:tc>
        <w:tc>
          <w:tcPr>
            <w:tcW w:w="805" w:type="pct"/>
            <w:tcBorders>
              <w:bottom w:val="single" w:sz="4" w:space="0" w:color="auto"/>
            </w:tcBorders>
            <w:shd w:val="clear" w:color="auto" w:fill="FAFAFA"/>
          </w:tcPr>
          <w:p w14:paraId="39E45C68" w14:textId="0AC6CF6F" w:rsidR="002E390C" w:rsidRPr="00F20B65" w:rsidRDefault="00D94399" w:rsidP="0037094E">
            <w:pPr>
              <w:pStyle w:val="a"/>
              <w:ind w:left="-72" w:right="-72"/>
              <w:jc w:val="right"/>
              <w:rPr>
                <w:rFonts w:ascii="Arial" w:hAnsi="Arial" w:cs="Arial"/>
                <w:sz w:val="18"/>
                <w:szCs w:val="18"/>
                <w:lang w:val="en-GB"/>
              </w:rPr>
            </w:pPr>
            <w:r w:rsidRPr="00F20B65">
              <w:rPr>
                <w:rFonts w:ascii="Arial" w:hAnsi="Arial" w:cs="Arial"/>
                <w:sz w:val="18"/>
                <w:szCs w:val="18"/>
                <w:lang w:val="en-GB"/>
              </w:rPr>
              <w:t>23,703</w:t>
            </w:r>
          </w:p>
        </w:tc>
      </w:tr>
      <w:tr w:rsidR="002E390C" w:rsidRPr="00F20B65" w14:paraId="48BC2A1D" w14:textId="77777777" w:rsidTr="00EF08B3">
        <w:tc>
          <w:tcPr>
            <w:tcW w:w="4195" w:type="pct"/>
            <w:shd w:val="clear" w:color="auto" w:fill="auto"/>
          </w:tcPr>
          <w:p w14:paraId="15496214" w14:textId="77777777" w:rsidR="002E390C" w:rsidRPr="00F20B65" w:rsidRDefault="002E390C" w:rsidP="0037094E">
            <w:pPr>
              <w:pStyle w:val="BodyText"/>
              <w:spacing w:after="0"/>
              <w:ind w:left="-108"/>
              <w:rPr>
                <w:rFonts w:ascii="Arial" w:hAnsi="Arial" w:cs="Arial"/>
                <w:sz w:val="18"/>
                <w:szCs w:val="18"/>
                <w:lang w:val="en-GB"/>
              </w:rPr>
            </w:pPr>
          </w:p>
        </w:tc>
        <w:tc>
          <w:tcPr>
            <w:tcW w:w="805" w:type="pct"/>
            <w:tcBorders>
              <w:top w:val="single" w:sz="4" w:space="0" w:color="auto"/>
            </w:tcBorders>
            <w:shd w:val="clear" w:color="auto" w:fill="FAFAFA"/>
          </w:tcPr>
          <w:p w14:paraId="3B445D4D" w14:textId="77777777" w:rsidR="002E390C" w:rsidRPr="00F20B65" w:rsidRDefault="002E390C" w:rsidP="0037094E">
            <w:pPr>
              <w:pStyle w:val="a"/>
              <w:ind w:left="-72" w:right="-72"/>
              <w:jc w:val="right"/>
              <w:rPr>
                <w:rFonts w:ascii="Arial" w:hAnsi="Arial" w:cs="Arial"/>
                <w:sz w:val="18"/>
                <w:szCs w:val="18"/>
                <w:lang w:val="en-GB"/>
              </w:rPr>
            </w:pPr>
          </w:p>
        </w:tc>
      </w:tr>
      <w:tr w:rsidR="002E390C" w:rsidRPr="00F20B65" w14:paraId="028D9774" w14:textId="77777777" w:rsidTr="002E390C">
        <w:tc>
          <w:tcPr>
            <w:tcW w:w="4195" w:type="pct"/>
            <w:shd w:val="clear" w:color="auto" w:fill="auto"/>
          </w:tcPr>
          <w:p w14:paraId="66BFDAA5" w14:textId="7A245F77" w:rsidR="002E390C" w:rsidRPr="00F20B65" w:rsidRDefault="002E390C" w:rsidP="0037094E">
            <w:pPr>
              <w:pStyle w:val="BodyText"/>
              <w:spacing w:after="0"/>
              <w:ind w:left="-108"/>
              <w:rPr>
                <w:rFonts w:ascii="Arial" w:hAnsi="Arial" w:cs="Arial"/>
                <w:sz w:val="18"/>
                <w:szCs w:val="18"/>
                <w:lang w:val="en-GB"/>
              </w:rPr>
            </w:pPr>
            <w:r w:rsidRPr="00F20B65">
              <w:rPr>
                <w:rFonts w:ascii="Arial" w:hAnsi="Arial" w:cs="Arial"/>
                <w:sz w:val="18"/>
                <w:szCs w:val="18"/>
                <w:lang w:val="en-GB"/>
              </w:rPr>
              <w:t>Trade and other payables</w:t>
            </w:r>
          </w:p>
        </w:tc>
        <w:tc>
          <w:tcPr>
            <w:tcW w:w="805" w:type="pct"/>
            <w:shd w:val="clear" w:color="auto" w:fill="FAFAFA"/>
          </w:tcPr>
          <w:p w14:paraId="6933C807" w14:textId="5AFE5680" w:rsidR="002E390C" w:rsidRPr="00F20B65" w:rsidRDefault="00EF08B3" w:rsidP="0037094E">
            <w:pPr>
              <w:pStyle w:val="a"/>
              <w:ind w:left="-72" w:right="-72"/>
              <w:jc w:val="right"/>
              <w:rPr>
                <w:rFonts w:ascii="Arial" w:hAnsi="Arial" w:cs="Arial"/>
                <w:sz w:val="18"/>
                <w:szCs w:val="18"/>
                <w:lang w:val="en-GB"/>
              </w:rPr>
            </w:pPr>
            <w:r w:rsidRPr="00F20B65">
              <w:rPr>
                <w:rFonts w:ascii="Arial" w:hAnsi="Arial" w:cs="Arial"/>
                <w:sz w:val="18"/>
                <w:szCs w:val="18"/>
                <w:lang w:val="en-GB"/>
              </w:rPr>
              <w:t>295</w:t>
            </w:r>
          </w:p>
        </w:tc>
      </w:tr>
      <w:tr w:rsidR="002E390C" w:rsidRPr="00F20B65" w14:paraId="19C0C89B" w14:textId="77777777" w:rsidTr="002E390C">
        <w:tc>
          <w:tcPr>
            <w:tcW w:w="4195" w:type="pct"/>
            <w:shd w:val="clear" w:color="auto" w:fill="auto"/>
          </w:tcPr>
          <w:p w14:paraId="5345CB97" w14:textId="104DA0FC" w:rsidR="002E390C" w:rsidRPr="00F20B65" w:rsidRDefault="002E390C" w:rsidP="0037094E">
            <w:pPr>
              <w:pStyle w:val="BodyText"/>
              <w:spacing w:after="0"/>
              <w:ind w:left="-108"/>
              <w:rPr>
                <w:rFonts w:ascii="Arial" w:hAnsi="Arial" w:cs="Arial"/>
                <w:sz w:val="18"/>
                <w:szCs w:val="18"/>
                <w:lang w:val="en-GB"/>
              </w:rPr>
            </w:pPr>
            <w:r w:rsidRPr="00F20B65">
              <w:rPr>
                <w:rFonts w:ascii="Arial" w:hAnsi="Arial" w:cs="Arial"/>
                <w:sz w:val="18"/>
                <w:szCs w:val="18"/>
                <w:lang w:val="en-GB"/>
              </w:rPr>
              <w:t>Value added tax payables</w:t>
            </w:r>
          </w:p>
        </w:tc>
        <w:tc>
          <w:tcPr>
            <w:tcW w:w="805" w:type="pct"/>
            <w:shd w:val="clear" w:color="auto" w:fill="FAFAFA"/>
          </w:tcPr>
          <w:p w14:paraId="37A03FEA" w14:textId="1767316D" w:rsidR="002E390C" w:rsidRPr="00F20B65" w:rsidRDefault="00EF08B3" w:rsidP="0037094E">
            <w:pPr>
              <w:pStyle w:val="a"/>
              <w:ind w:left="-72" w:right="-72"/>
              <w:jc w:val="right"/>
              <w:rPr>
                <w:rFonts w:ascii="Arial" w:hAnsi="Arial" w:cs="Arial"/>
                <w:sz w:val="18"/>
                <w:szCs w:val="18"/>
                <w:lang w:val="en-GB"/>
              </w:rPr>
            </w:pPr>
            <w:r w:rsidRPr="00F20B65">
              <w:rPr>
                <w:rFonts w:ascii="Arial" w:hAnsi="Arial" w:cs="Arial"/>
                <w:sz w:val="18"/>
                <w:szCs w:val="18"/>
                <w:lang w:val="en-GB"/>
              </w:rPr>
              <w:t>14</w:t>
            </w:r>
          </w:p>
        </w:tc>
      </w:tr>
      <w:tr w:rsidR="002E390C" w:rsidRPr="00F20B65" w14:paraId="453AD143" w14:textId="77777777" w:rsidTr="002E390C">
        <w:tc>
          <w:tcPr>
            <w:tcW w:w="4195" w:type="pct"/>
            <w:shd w:val="clear" w:color="auto" w:fill="auto"/>
          </w:tcPr>
          <w:p w14:paraId="4BD6494C" w14:textId="4986BF2A" w:rsidR="002E390C" w:rsidRPr="00F20B65" w:rsidRDefault="002E390C" w:rsidP="0037094E">
            <w:pPr>
              <w:pStyle w:val="BodyText"/>
              <w:spacing w:after="0"/>
              <w:ind w:left="-108"/>
              <w:rPr>
                <w:rFonts w:ascii="Arial" w:hAnsi="Arial" w:cs="Arial"/>
                <w:sz w:val="18"/>
                <w:szCs w:val="18"/>
                <w:lang w:val="en-GB"/>
              </w:rPr>
            </w:pPr>
            <w:r w:rsidRPr="00F20B65">
              <w:rPr>
                <w:rFonts w:ascii="Arial" w:hAnsi="Arial" w:cs="Arial"/>
                <w:sz w:val="18"/>
                <w:szCs w:val="18"/>
                <w:lang w:val="en-GB"/>
              </w:rPr>
              <w:t>Income tax payables</w:t>
            </w:r>
          </w:p>
        </w:tc>
        <w:tc>
          <w:tcPr>
            <w:tcW w:w="805" w:type="pct"/>
            <w:shd w:val="clear" w:color="auto" w:fill="FAFAFA"/>
          </w:tcPr>
          <w:p w14:paraId="76C6D734" w14:textId="667CD686" w:rsidR="002E390C" w:rsidRPr="00F20B65" w:rsidRDefault="00EF08B3" w:rsidP="0037094E">
            <w:pPr>
              <w:pStyle w:val="a"/>
              <w:ind w:left="-72" w:right="-72"/>
              <w:jc w:val="right"/>
              <w:rPr>
                <w:rFonts w:ascii="Arial" w:hAnsi="Arial" w:cs="Arial"/>
                <w:sz w:val="18"/>
                <w:szCs w:val="18"/>
                <w:lang w:val="en-GB"/>
              </w:rPr>
            </w:pPr>
            <w:r w:rsidRPr="00F20B65">
              <w:rPr>
                <w:rFonts w:ascii="Arial" w:hAnsi="Arial" w:cs="Arial"/>
                <w:sz w:val="18"/>
                <w:szCs w:val="18"/>
                <w:lang w:val="en-GB"/>
              </w:rPr>
              <w:t>18</w:t>
            </w:r>
          </w:p>
        </w:tc>
      </w:tr>
      <w:tr w:rsidR="002E390C" w:rsidRPr="00F20B65" w14:paraId="5697FAC6" w14:textId="77777777" w:rsidTr="002E390C">
        <w:tc>
          <w:tcPr>
            <w:tcW w:w="4195" w:type="pct"/>
            <w:shd w:val="clear" w:color="auto" w:fill="auto"/>
          </w:tcPr>
          <w:p w14:paraId="3718C8E9" w14:textId="2D91E41D" w:rsidR="002E390C" w:rsidRPr="00F20B65" w:rsidRDefault="002E390C" w:rsidP="0037094E">
            <w:pPr>
              <w:pStyle w:val="BodyText"/>
              <w:spacing w:after="0"/>
              <w:ind w:left="-108"/>
              <w:rPr>
                <w:rFonts w:ascii="Arial" w:hAnsi="Arial" w:cs="Arial"/>
                <w:sz w:val="18"/>
                <w:szCs w:val="18"/>
                <w:lang w:val="en-GB"/>
              </w:rPr>
            </w:pPr>
            <w:r w:rsidRPr="00F20B65">
              <w:rPr>
                <w:rFonts w:ascii="Arial" w:hAnsi="Arial" w:cs="Arial"/>
                <w:sz w:val="18"/>
                <w:szCs w:val="18"/>
                <w:lang w:val="en-GB"/>
              </w:rPr>
              <w:t>Long</w:t>
            </w:r>
            <w:r w:rsidR="00362582" w:rsidRPr="00F20B65">
              <w:rPr>
                <w:rFonts w:ascii="Arial" w:hAnsi="Arial" w:cs="Arial"/>
                <w:sz w:val="18"/>
                <w:szCs w:val="18"/>
                <w:lang w:val="en-GB"/>
              </w:rPr>
              <w:t>-</w:t>
            </w:r>
            <w:r w:rsidRPr="00F20B65">
              <w:rPr>
                <w:rFonts w:ascii="Arial" w:hAnsi="Arial" w:cs="Arial"/>
                <w:sz w:val="18"/>
                <w:szCs w:val="18"/>
                <w:lang w:val="en-GB"/>
              </w:rPr>
              <w:t>term loans from related part</w:t>
            </w:r>
            <w:r w:rsidR="00362582" w:rsidRPr="00F20B65">
              <w:rPr>
                <w:rFonts w:ascii="Arial" w:hAnsi="Arial" w:cs="Arial"/>
                <w:sz w:val="18"/>
                <w:szCs w:val="18"/>
                <w:lang w:val="en-GB"/>
              </w:rPr>
              <w:t>ies</w:t>
            </w:r>
          </w:p>
        </w:tc>
        <w:tc>
          <w:tcPr>
            <w:tcW w:w="805" w:type="pct"/>
            <w:shd w:val="clear" w:color="auto" w:fill="FAFAFA"/>
          </w:tcPr>
          <w:p w14:paraId="4CE05E8C" w14:textId="30F5461D" w:rsidR="002E390C" w:rsidRPr="00F20B65" w:rsidRDefault="00EF08B3" w:rsidP="0037094E">
            <w:pPr>
              <w:pStyle w:val="a"/>
              <w:ind w:left="-72" w:right="-72"/>
              <w:jc w:val="right"/>
              <w:rPr>
                <w:rFonts w:ascii="Arial" w:hAnsi="Arial" w:cs="Arial"/>
                <w:sz w:val="18"/>
                <w:szCs w:val="18"/>
                <w:lang w:val="en-GB"/>
              </w:rPr>
            </w:pPr>
            <w:r w:rsidRPr="00F20B65">
              <w:rPr>
                <w:rFonts w:ascii="Arial" w:hAnsi="Arial" w:cs="Arial"/>
                <w:sz w:val="18"/>
                <w:szCs w:val="18"/>
                <w:lang w:val="en-GB"/>
              </w:rPr>
              <w:t>15,380</w:t>
            </w:r>
          </w:p>
        </w:tc>
      </w:tr>
      <w:tr w:rsidR="002E390C" w:rsidRPr="00F20B65" w14:paraId="5C3E331B" w14:textId="77777777" w:rsidTr="00EF08B3">
        <w:tc>
          <w:tcPr>
            <w:tcW w:w="4195" w:type="pct"/>
            <w:shd w:val="clear" w:color="auto" w:fill="auto"/>
          </w:tcPr>
          <w:p w14:paraId="2F55712B" w14:textId="0DB43BC9" w:rsidR="002E390C" w:rsidRPr="00F20B65" w:rsidRDefault="002E390C" w:rsidP="0037094E">
            <w:pPr>
              <w:pStyle w:val="BodyText"/>
              <w:spacing w:after="0"/>
              <w:ind w:left="-108"/>
              <w:rPr>
                <w:rFonts w:ascii="Arial" w:hAnsi="Arial" w:cs="Arial"/>
                <w:sz w:val="18"/>
                <w:szCs w:val="18"/>
                <w:cs/>
                <w:lang w:val="en-US"/>
              </w:rPr>
            </w:pPr>
            <w:r w:rsidRPr="00F20B65">
              <w:rPr>
                <w:rFonts w:ascii="Arial" w:hAnsi="Arial" w:cs="Arial"/>
                <w:sz w:val="18"/>
                <w:szCs w:val="18"/>
                <w:lang w:val="en-US"/>
              </w:rPr>
              <w:t>Deferred tax liabilities</w:t>
            </w:r>
          </w:p>
        </w:tc>
        <w:tc>
          <w:tcPr>
            <w:tcW w:w="805" w:type="pct"/>
            <w:tcBorders>
              <w:bottom w:val="single" w:sz="4" w:space="0" w:color="auto"/>
            </w:tcBorders>
            <w:shd w:val="clear" w:color="auto" w:fill="FAFAFA"/>
          </w:tcPr>
          <w:p w14:paraId="7BE35B9B" w14:textId="3AEBECDC" w:rsidR="002E390C" w:rsidRPr="00F20B65" w:rsidRDefault="00EF08B3" w:rsidP="0037094E">
            <w:pPr>
              <w:pStyle w:val="a"/>
              <w:ind w:left="-72" w:right="-72"/>
              <w:jc w:val="right"/>
              <w:rPr>
                <w:rFonts w:ascii="Arial" w:hAnsi="Arial" w:cs="Arial"/>
                <w:sz w:val="18"/>
                <w:szCs w:val="18"/>
                <w:lang w:val="en-GB"/>
              </w:rPr>
            </w:pPr>
            <w:r w:rsidRPr="00F20B65">
              <w:rPr>
                <w:rFonts w:ascii="Arial" w:hAnsi="Arial" w:cs="Arial"/>
                <w:sz w:val="18"/>
                <w:szCs w:val="18"/>
                <w:lang w:val="en-GB"/>
              </w:rPr>
              <w:t>63</w:t>
            </w:r>
          </w:p>
        </w:tc>
      </w:tr>
      <w:tr w:rsidR="002A60B3" w:rsidRPr="00F20B65" w14:paraId="03095CF2" w14:textId="77777777" w:rsidTr="002A60B3">
        <w:tc>
          <w:tcPr>
            <w:tcW w:w="4195" w:type="pct"/>
            <w:shd w:val="clear" w:color="auto" w:fill="auto"/>
          </w:tcPr>
          <w:p w14:paraId="1A45FF8B" w14:textId="77777777" w:rsidR="002A60B3" w:rsidRPr="00F20B65" w:rsidRDefault="002A60B3" w:rsidP="0037094E">
            <w:pPr>
              <w:pStyle w:val="BodyText"/>
              <w:spacing w:after="0"/>
              <w:ind w:left="-108"/>
              <w:rPr>
                <w:rFonts w:ascii="Arial" w:hAnsi="Arial" w:cs="Arial"/>
                <w:sz w:val="18"/>
                <w:szCs w:val="18"/>
                <w:lang w:val="en-US"/>
              </w:rPr>
            </w:pPr>
          </w:p>
        </w:tc>
        <w:tc>
          <w:tcPr>
            <w:tcW w:w="805" w:type="pct"/>
            <w:shd w:val="clear" w:color="auto" w:fill="FAFAFA"/>
          </w:tcPr>
          <w:p w14:paraId="0A6941AE" w14:textId="77777777" w:rsidR="002A60B3" w:rsidRPr="00F20B65" w:rsidRDefault="002A60B3" w:rsidP="0037094E">
            <w:pPr>
              <w:pStyle w:val="a"/>
              <w:ind w:left="-72" w:right="-72"/>
              <w:jc w:val="right"/>
              <w:rPr>
                <w:rFonts w:ascii="Arial" w:hAnsi="Arial" w:cs="Arial"/>
                <w:sz w:val="18"/>
                <w:szCs w:val="18"/>
                <w:lang w:val="en-GB"/>
              </w:rPr>
            </w:pPr>
          </w:p>
        </w:tc>
      </w:tr>
      <w:tr w:rsidR="002E390C" w:rsidRPr="00F20B65" w14:paraId="480C36AC" w14:textId="77777777" w:rsidTr="002A60B3">
        <w:tc>
          <w:tcPr>
            <w:tcW w:w="4195" w:type="pct"/>
            <w:shd w:val="clear" w:color="auto" w:fill="auto"/>
          </w:tcPr>
          <w:p w14:paraId="200F2185" w14:textId="63C306D0" w:rsidR="002E390C" w:rsidRPr="00F20B65" w:rsidRDefault="002E390C" w:rsidP="0037094E">
            <w:pPr>
              <w:pStyle w:val="BodyText"/>
              <w:spacing w:after="0"/>
              <w:ind w:left="-108"/>
              <w:rPr>
                <w:rFonts w:ascii="Arial" w:hAnsi="Arial" w:cs="Arial"/>
                <w:b/>
                <w:bCs/>
                <w:sz w:val="18"/>
                <w:szCs w:val="18"/>
                <w:lang w:val="en-US"/>
              </w:rPr>
            </w:pPr>
            <w:r w:rsidRPr="00F20B65">
              <w:rPr>
                <w:rFonts w:ascii="Arial" w:hAnsi="Arial" w:cs="Arial"/>
                <w:b/>
                <w:bCs/>
                <w:sz w:val="18"/>
                <w:szCs w:val="18"/>
                <w:lang w:val="en-US"/>
              </w:rPr>
              <w:t>Total liabilities</w:t>
            </w:r>
          </w:p>
        </w:tc>
        <w:tc>
          <w:tcPr>
            <w:tcW w:w="805" w:type="pct"/>
            <w:tcBorders>
              <w:bottom w:val="single" w:sz="4" w:space="0" w:color="auto"/>
            </w:tcBorders>
            <w:shd w:val="clear" w:color="auto" w:fill="FAFAFA"/>
          </w:tcPr>
          <w:p w14:paraId="7F85B8B7" w14:textId="64B2F7CF" w:rsidR="002E390C" w:rsidRPr="00F20B65" w:rsidRDefault="00EF08B3" w:rsidP="0037094E">
            <w:pPr>
              <w:pStyle w:val="a"/>
              <w:ind w:left="-72" w:right="-72"/>
              <w:jc w:val="right"/>
              <w:rPr>
                <w:rFonts w:ascii="Arial" w:hAnsi="Arial" w:cs="Arial"/>
                <w:sz w:val="18"/>
                <w:szCs w:val="18"/>
                <w:lang w:val="en-GB"/>
              </w:rPr>
            </w:pPr>
            <w:r w:rsidRPr="00F20B65">
              <w:rPr>
                <w:rFonts w:ascii="Arial" w:hAnsi="Arial" w:cs="Arial"/>
                <w:sz w:val="18"/>
                <w:szCs w:val="18"/>
                <w:lang w:val="en-GB"/>
              </w:rPr>
              <w:t>15,770</w:t>
            </w:r>
          </w:p>
        </w:tc>
      </w:tr>
      <w:tr w:rsidR="002E390C" w:rsidRPr="00F20B65" w14:paraId="2C8AB7B2" w14:textId="77777777" w:rsidTr="00EF08B3">
        <w:tc>
          <w:tcPr>
            <w:tcW w:w="4195" w:type="pct"/>
            <w:shd w:val="clear" w:color="auto" w:fill="auto"/>
          </w:tcPr>
          <w:p w14:paraId="50A14A0A" w14:textId="77777777" w:rsidR="002E390C" w:rsidRPr="00F20B65" w:rsidRDefault="002E390C" w:rsidP="0037094E">
            <w:pPr>
              <w:pStyle w:val="BodyText"/>
              <w:spacing w:after="0"/>
              <w:ind w:left="-108"/>
              <w:rPr>
                <w:rFonts w:ascii="Arial" w:hAnsi="Arial" w:cs="Arial"/>
                <w:sz w:val="18"/>
                <w:szCs w:val="18"/>
                <w:lang w:val="en-US"/>
              </w:rPr>
            </w:pPr>
          </w:p>
        </w:tc>
        <w:tc>
          <w:tcPr>
            <w:tcW w:w="805" w:type="pct"/>
            <w:tcBorders>
              <w:top w:val="single" w:sz="4" w:space="0" w:color="auto"/>
            </w:tcBorders>
            <w:shd w:val="clear" w:color="auto" w:fill="FAFAFA"/>
          </w:tcPr>
          <w:p w14:paraId="56A25459" w14:textId="77777777" w:rsidR="002E390C" w:rsidRPr="00F20B65" w:rsidRDefault="002E390C" w:rsidP="0037094E">
            <w:pPr>
              <w:pStyle w:val="a"/>
              <w:ind w:left="-72" w:right="-72"/>
              <w:jc w:val="right"/>
              <w:rPr>
                <w:rFonts w:ascii="Arial" w:hAnsi="Arial" w:cs="Arial"/>
                <w:sz w:val="18"/>
                <w:szCs w:val="18"/>
                <w:lang w:val="en-GB"/>
              </w:rPr>
            </w:pPr>
          </w:p>
        </w:tc>
      </w:tr>
      <w:tr w:rsidR="002E390C" w:rsidRPr="00F20B65" w14:paraId="6B613229" w14:textId="77777777" w:rsidTr="00EF08B3">
        <w:tc>
          <w:tcPr>
            <w:tcW w:w="4195" w:type="pct"/>
            <w:shd w:val="clear" w:color="auto" w:fill="auto"/>
          </w:tcPr>
          <w:p w14:paraId="00DF10BF" w14:textId="64F634A4" w:rsidR="002E390C" w:rsidRPr="00F20B65" w:rsidRDefault="002E390C" w:rsidP="0037094E">
            <w:pPr>
              <w:pStyle w:val="BodyText"/>
              <w:spacing w:after="0"/>
              <w:ind w:left="-108"/>
              <w:rPr>
                <w:rFonts w:ascii="Arial" w:hAnsi="Arial" w:cs="Arial"/>
                <w:b/>
                <w:bCs/>
                <w:sz w:val="18"/>
                <w:szCs w:val="18"/>
                <w:lang w:val="en-US"/>
              </w:rPr>
            </w:pPr>
            <w:r w:rsidRPr="00F20B65">
              <w:rPr>
                <w:rFonts w:ascii="Arial" w:hAnsi="Arial" w:cs="Arial"/>
                <w:b/>
                <w:bCs/>
                <w:sz w:val="18"/>
                <w:szCs w:val="18"/>
                <w:lang w:val="en-US"/>
              </w:rPr>
              <w:t>Total net assets</w:t>
            </w:r>
          </w:p>
        </w:tc>
        <w:tc>
          <w:tcPr>
            <w:tcW w:w="805" w:type="pct"/>
            <w:tcBorders>
              <w:bottom w:val="single" w:sz="4" w:space="0" w:color="auto"/>
            </w:tcBorders>
            <w:shd w:val="clear" w:color="auto" w:fill="FAFAFA"/>
          </w:tcPr>
          <w:p w14:paraId="089230A7" w14:textId="4906602F" w:rsidR="002E390C" w:rsidRPr="00F20B65" w:rsidRDefault="00D94399" w:rsidP="0037094E">
            <w:pPr>
              <w:pStyle w:val="a"/>
              <w:ind w:left="-72" w:right="-72"/>
              <w:jc w:val="right"/>
              <w:rPr>
                <w:rFonts w:ascii="Arial" w:hAnsi="Arial" w:cs="Arial"/>
                <w:sz w:val="18"/>
                <w:szCs w:val="18"/>
                <w:lang w:val="en-GB"/>
              </w:rPr>
            </w:pPr>
            <w:r w:rsidRPr="00F20B65">
              <w:rPr>
                <w:rFonts w:ascii="Arial" w:hAnsi="Arial" w:cs="Arial"/>
                <w:sz w:val="18"/>
                <w:szCs w:val="18"/>
                <w:lang w:val="en-GB"/>
              </w:rPr>
              <w:t>7,933</w:t>
            </w:r>
          </w:p>
        </w:tc>
      </w:tr>
    </w:tbl>
    <w:p w14:paraId="7D3E2D15" w14:textId="77777777" w:rsidR="00113AD8" w:rsidRPr="00113AD8" w:rsidRDefault="00113AD8" w:rsidP="002E390C">
      <w:pPr>
        <w:rPr>
          <w:rFonts w:ascii="Arial" w:eastAsia="Arial Unicode MS" w:hAnsi="Arial" w:cs="Arial"/>
          <w:sz w:val="18"/>
          <w:szCs w:val="18"/>
        </w:rPr>
      </w:pPr>
    </w:p>
    <w:p w14:paraId="035948F6" w14:textId="596B1CD6" w:rsidR="002E390C" w:rsidRPr="00F20B65" w:rsidRDefault="002E390C" w:rsidP="002E390C">
      <w:pPr>
        <w:rPr>
          <w:rFonts w:ascii="Arial" w:hAnsi="Arial" w:cs="Arial"/>
          <w:sz w:val="16"/>
          <w:szCs w:val="16"/>
        </w:rPr>
      </w:pPr>
      <w:r w:rsidRPr="00F20B65">
        <w:rPr>
          <w:rFonts w:ascii="Arial" w:eastAsia="Arial Unicode MS" w:hAnsi="Arial" w:cs="Arial"/>
          <w:sz w:val="18"/>
          <w:szCs w:val="18"/>
          <w:vertAlign w:val="superscript"/>
        </w:rPr>
        <w:t>(1)</w:t>
      </w:r>
      <w:r w:rsidRPr="00F20B65">
        <w:rPr>
          <w:rFonts w:ascii="Arial" w:eastAsia="Arial Unicode MS" w:hAnsi="Arial" w:cs="Arial"/>
          <w:sz w:val="18"/>
          <w:szCs w:val="18"/>
        </w:rPr>
        <w:t xml:space="preserve"> </w:t>
      </w:r>
      <w:r w:rsidRPr="00F20B65">
        <w:rPr>
          <w:rFonts w:ascii="Arial" w:hAnsi="Arial" w:cs="Arial"/>
          <w:sz w:val="16"/>
          <w:szCs w:val="16"/>
        </w:rPr>
        <w:t>The balance is below Baht 1 million.</w:t>
      </w:r>
    </w:p>
    <w:p w14:paraId="7C78F0D6" w14:textId="2F38CEB0" w:rsidR="002E390C" w:rsidRPr="00F20B65" w:rsidRDefault="002E390C">
      <w:pPr>
        <w:jc w:val="left"/>
        <w:rPr>
          <w:rFonts w:ascii="Arial" w:eastAsia="Arial Unicode MS" w:hAnsi="Arial" w:cs="Arial"/>
          <w:sz w:val="18"/>
          <w:szCs w:val="18"/>
        </w:rPr>
      </w:pPr>
      <w:r w:rsidRPr="00F20B65">
        <w:rPr>
          <w:rFonts w:ascii="Arial" w:eastAsia="Arial Unicode MS" w:hAnsi="Arial" w:cs="Arial"/>
          <w:sz w:val="18"/>
          <w:szCs w:val="18"/>
        </w:rPr>
        <w:br w:type="page"/>
      </w:r>
    </w:p>
    <w:p w14:paraId="315E0C42" w14:textId="77777777" w:rsidR="002E390C" w:rsidRPr="00F20B65" w:rsidRDefault="002E390C" w:rsidP="00557046">
      <w:pPr>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174F09" w:rsidRPr="00F20B65" w14:paraId="73859FFF" w14:textId="77777777" w:rsidTr="00166F73">
        <w:trPr>
          <w:trHeight w:val="386"/>
        </w:trPr>
        <w:tc>
          <w:tcPr>
            <w:tcW w:w="9461" w:type="dxa"/>
            <w:shd w:val="clear" w:color="auto" w:fill="FFA543"/>
            <w:vAlign w:val="center"/>
          </w:tcPr>
          <w:p w14:paraId="6694BF8E" w14:textId="27AA2533" w:rsidR="00174F09" w:rsidRPr="00F20B65" w:rsidRDefault="0060223C" w:rsidP="00166F73">
            <w:pPr>
              <w:tabs>
                <w:tab w:val="left" w:pos="432"/>
              </w:tabs>
              <w:rPr>
                <w:rFonts w:ascii="Arial" w:eastAsia="Arial Unicode MS" w:hAnsi="Arial" w:cs="Arial"/>
                <w:b/>
                <w:bCs/>
                <w:color w:val="FFFFFF"/>
                <w:sz w:val="18"/>
                <w:szCs w:val="18"/>
                <w:cs/>
              </w:rPr>
            </w:pPr>
            <w:r w:rsidRPr="00F20B65">
              <w:rPr>
                <w:rFonts w:ascii="Arial" w:eastAsia="Arial Unicode MS" w:hAnsi="Arial" w:cs="Arial"/>
                <w:b/>
                <w:bCs/>
                <w:color w:val="FFFFFF"/>
                <w:sz w:val="18"/>
                <w:szCs w:val="18"/>
              </w:rPr>
              <w:t>18</w:t>
            </w:r>
            <w:r w:rsidR="00174F09" w:rsidRPr="00F20B65">
              <w:rPr>
                <w:rFonts w:ascii="Arial" w:eastAsia="Arial Unicode MS" w:hAnsi="Arial" w:cs="Arial"/>
                <w:b/>
                <w:bCs/>
                <w:color w:val="FFFFFF"/>
                <w:sz w:val="18"/>
                <w:szCs w:val="18"/>
              </w:rPr>
              <w:tab/>
            </w:r>
            <w:r w:rsidR="003C3460" w:rsidRPr="00F20B65">
              <w:rPr>
                <w:rFonts w:ascii="Arial" w:eastAsia="Arial Unicode MS" w:hAnsi="Arial" w:cs="Arial"/>
                <w:b/>
                <w:bCs/>
                <w:color w:val="FFFFFF"/>
                <w:sz w:val="18"/>
                <w:szCs w:val="18"/>
              </w:rPr>
              <w:t xml:space="preserve">Restatements </w:t>
            </w:r>
          </w:p>
        </w:tc>
      </w:tr>
    </w:tbl>
    <w:p w14:paraId="1124C7AF" w14:textId="27C8941D" w:rsidR="003C3460" w:rsidRPr="00F20B65" w:rsidRDefault="003C3460" w:rsidP="003C3460">
      <w:pPr>
        <w:rPr>
          <w:rFonts w:ascii="Arial" w:hAnsi="Arial" w:cs="Arial"/>
          <w:sz w:val="18"/>
          <w:szCs w:val="18"/>
        </w:rPr>
      </w:pPr>
    </w:p>
    <w:p w14:paraId="7ED7245D" w14:textId="6894E9EB" w:rsidR="00793597" w:rsidRDefault="00BA0D28" w:rsidP="003C3460">
      <w:pPr>
        <w:rPr>
          <w:rFonts w:ascii="Arial" w:hAnsi="Arial" w:cs="Arial"/>
          <w:color w:val="202124"/>
          <w:sz w:val="18"/>
          <w:szCs w:val="18"/>
          <w:shd w:val="clear" w:color="auto" w:fill="FFFFFF"/>
        </w:rPr>
      </w:pPr>
      <w:r>
        <w:rPr>
          <w:rFonts w:ascii="Arial" w:hAnsi="Arial" w:cs="Arial"/>
          <w:color w:val="202124"/>
          <w:sz w:val="18"/>
          <w:szCs w:val="18"/>
          <w:shd w:val="clear" w:color="auto" w:fill="FFFFFF"/>
        </w:rPr>
        <w:t>From the result of an entire business transfer under common control as disclosed in note 17, Company restated prior year financial statements for comparison purpose in order to comply with the guidelines for transactions in respect of business combination under common control announced by the Federation of Accounting Professions.</w:t>
      </w:r>
    </w:p>
    <w:p w14:paraId="33DED2AF" w14:textId="77777777" w:rsidR="00BA0D28" w:rsidRPr="00F20B65" w:rsidRDefault="00BA0D28" w:rsidP="003C3460">
      <w:pPr>
        <w:rPr>
          <w:rFonts w:ascii="Arial" w:hAnsi="Arial" w:cs="Arial"/>
          <w:sz w:val="18"/>
          <w:szCs w:val="18"/>
        </w:rPr>
      </w:pPr>
    </w:p>
    <w:p w14:paraId="16B8CDB8" w14:textId="4CB399B0" w:rsidR="003C3460" w:rsidRPr="00F20B65" w:rsidRDefault="003C3460" w:rsidP="003C3460">
      <w:pPr>
        <w:rPr>
          <w:rFonts w:ascii="Arial" w:hAnsi="Arial" w:cs="Arial"/>
          <w:sz w:val="18"/>
          <w:szCs w:val="18"/>
        </w:rPr>
      </w:pPr>
      <w:r w:rsidRPr="00F20B65">
        <w:rPr>
          <w:rFonts w:ascii="Arial" w:hAnsi="Arial" w:cs="Arial"/>
          <w:sz w:val="18"/>
          <w:szCs w:val="18"/>
        </w:rPr>
        <w:t xml:space="preserve">The effects of a transaction to the statement of financial position as at 31 December 2020 </w:t>
      </w:r>
      <w:r w:rsidR="00D94399" w:rsidRPr="00F20B65">
        <w:rPr>
          <w:rFonts w:ascii="Arial" w:hAnsi="Arial" w:cs="Arial"/>
          <w:sz w:val="18"/>
          <w:szCs w:val="22"/>
          <w:lang w:val="en-US"/>
        </w:rPr>
        <w:t>are</w:t>
      </w:r>
      <w:r w:rsidRPr="00F20B65">
        <w:rPr>
          <w:rFonts w:ascii="Arial" w:hAnsi="Arial" w:cs="Arial"/>
          <w:sz w:val="18"/>
          <w:szCs w:val="18"/>
        </w:rPr>
        <w:t xml:space="preserve"> as follows; </w:t>
      </w:r>
    </w:p>
    <w:p w14:paraId="1706DD9E" w14:textId="7D70A932" w:rsidR="003C3460" w:rsidRPr="00F20B65" w:rsidRDefault="003C3460" w:rsidP="003C3460">
      <w:pPr>
        <w:rPr>
          <w:rFonts w:ascii="Arial" w:hAnsi="Arial" w:cs="Arial"/>
          <w:sz w:val="18"/>
          <w:szCs w:val="18"/>
        </w:rPr>
      </w:pPr>
    </w:p>
    <w:tbl>
      <w:tblPr>
        <w:tblW w:w="5000" w:type="pct"/>
        <w:tblLook w:val="0000" w:firstRow="0" w:lastRow="0" w:firstColumn="0" w:lastColumn="0" w:noHBand="0" w:noVBand="0"/>
      </w:tblPr>
      <w:tblGrid>
        <w:gridCol w:w="4678"/>
        <w:gridCol w:w="1985"/>
        <w:gridCol w:w="1559"/>
        <w:gridCol w:w="1239"/>
      </w:tblGrid>
      <w:tr w:rsidR="003C3460" w:rsidRPr="00F20B65" w14:paraId="4449FA7E" w14:textId="77777777" w:rsidTr="001338BD">
        <w:trPr>
          <w:cantSplit/>
        </w:trPr>
        <w:tc>
          <w:tcPr>
            <w:tcW w:w="2472" w:type="pct"/>
          </w:tcPr>
          <w:p w14:paraId="339D476A" w14:textId="5A883758" w:rsidR="003C3460" w:rsidRPr="00F20B65" w:rsidRDefault="003C3460" w:rsidP="00166F73">
            <w:pPr>
              <w:ind w:left="-95" w:right="-108"/>
              <w:rPr>
                <w:rFonts w:ascii="Arial" w:hAnsi="Arial" w:cs="Arial"/>
                <w:b/>
                <w:bCs/>
                <w:sz w:val="18"/>
                <w:szCs w:val="18"/>
              </w:rPr>
            </w:pPr>
          </w:p>
        </w:tc>
        <w:tc>
          <w:tcPr>
            <w:tcW w:w="2528" w:type="pct"/>
            <w:gridSpan w:val="3"/>
            <w:tcBorders>
              <w:top w:val="single" w:sz="4" w:space="0" w:color="auto"/>
            </w:tcBorders>
          </w:tcPr>
          <w:p w14:paraId="72D72F99" w14:textId="54B51E30" w:rsidR="003C3460" w:rsidRPr="00F20B65" w:rsidRDefault="003C3460" w:rsidP="003C3460">
            <w:pPr>
              <w:ind w:right="-72"/>
              <w:jc w:val="center"/>
              <w:rPr>
                <w:rFonts w:ascii="Arial" w:hAnsi="Arial" w:cs="Arial"/>
                <w:b/>
                <w:bCs/>
                <w:sz w:val="18"/>
                <w:szCs w:val="18"/>
              </w:rPr>
            </w:pPr>
            <w:r w:rsidRPr="00F20B65">
              <w:rPr>
                <w:rFonts w:ascii="Arial" w:hAnsi="Arial" w:cs="Arial"/>
                <w:b/>
                <w:bCs/>
                <w:sz w:val="18"/>
                <w:szCs w:val="18"/>
              </w:rPr>
              <w:t>Separate financial information</w:t>
            </w:r>
          </w:p>
        </w:tc>
      </w:tr>
      <w:tr w:rsidR="003C3460" w:rsidRPr="00F20B65" w14:paraId="40EFE838" w14:textId="77777777" w:rsidTr="001338BD">
        <w:trPr>
          <w:cantSplit/>
        </w:trPr>
        <w:tc>
          <w:tcPr>
            <w:tcW w:w="2472" w:type="pct"/>
          </w:tcPr>
          <w:p w14:paraId="04BBE92A" w14:textId="77777777" w:rsidR="003C3460" w:rsidRPr="00F20B65" w:rsidRDefault="003C3460" w:rsidP="00166F73">
            <w:pPr>
              <w:ind w:left="-95" w:right="-108"/>
              <w:rPr>
                <w:rFonts w:ascii="Arial" w:hAnsi="Arial" w:cs="Arial"/>
                <w:b/>
                <w:bCs/>
                <w:sz w:val="18"/>
                <w:szCs w:val="18"/>
              </w:rPr>
            </w:pPr>
          </w:p>
        </w:tc>
        <w:tc>
          <w:tcPr>
            <w:tcW w:w="1049" w:type="pct"/>
            <w:tcBorders>
              <w:top w:val="single" w:sz="4" w:space="0" w:color="auto"/>
            </w:tcBorders>
          </w:tcPr>
          <w:p w14:paraId="0C049877" w14:textId="17751D5B" w:rsidR="003C3460" w:rsidRPr="00F20B65" w:rsidRDefault="001338BD" w:rsidP="00166F73">
            <w:pPr>
              <w:ind w:right="-72"/>
              <w:jc w:val="right"/>
              <w:rPr>
                <w:rFonts w:ascii="Arial" w:hAnsi="Arial" w:cs="Arial"/>
                <w:b/>
                <w:bCs/>
                <w:sz w:val="18"/>
                <w:szCs w:val="18"/>
              </w:rPr>
            </w:pPr>
            <w:r>
              <w:rPr>
                <w:rFonts w:ascii="Arial" w:hAnsi="Arial" w:cs="Arial"/>
                <w:b/>
                <w:bCs/>
                <w:sz w:val="18"/>
                <w:szCs w:val="18"/>
              </w:rPr>
              <w:t>Previously presented</w:t>
            </w:r>
            <w:r w:rsidR="003C3460" w:rsidRPr="00F20B65">
              <w:rPr>
                <w:rFonts w:ascii="Arial" w:hAnsi="Arial" w:cs="Arial"/>
                <w:b/>
                <w:bCs/>
                <w:sz w:val="18"/>
                <w:szCs w:val="18"/>
              </w:rPr>
              <w:t xml:space="preserve"> </w:t>
            </w:r>
          </w:p>
        </w:tc>
        <w:tc>
          <w:tcPr>
            <w:tcW w:w="824" w:type="pct"/>
            <w:tcBorders>
              <w:top w:val="single" w:sz="4" w:space="0" w:color="auto"/>
            </w:tcBorders>
          </w:tcPr>
          <w:p w14:paraId="2759BC70" w14:textId="4C957FA2" w:rsidR="003C3460" w:rsidRPr="00F20B65" w:rsidRDefault="003C3460" w:rsidP="00166F73">
            <w:pPr>
              <w:ind w:right="-72"/>
              <w:jc w:val="right"/>
              <w:rPr>
                <w:rFonts w:ascii="Arial" w:hAnsi="Arial" w:cs="Arial"/>
                <w:b/>
                <w:bCs/>
                <w:sz w:val="18"/>
                <w:szCs w:val="18"/>
              </w:rPr>
            </w:pPr>
            <w:r w:rsidRPr="00F20B65">
              <w:rPr>
                <w:rFonts w:ascii="Arial" w:hAnsi="Arial" w:cs="Arial"/>
                <w:b/>
                <w:bCs/>
                <w:sz w:val="18"/>
                <w:szCs w:val="18"/>
              </w:rPr>
              <w:t>Adjustment</w:t>
            </w:r>
          </w:p>
        </w:tc>
        <w:tc>
          <w:tcPr>
            <w:tcW w:w="655" w:type="pct"/>
            <w:tcBorders>
              <w:top w:val="single" w:sz="4" w:space="0" w:color="auto"/>
            </w:tcBorders>
          </w:tcPr>
          <w:p w14:paraId="389ED8CC" w14:textId="5ECA6D02" w:rsidR="003C3460" w:rsidRPr="00F20B65" w:rsidRDefault="003C3460" w:rsidP="00166F73">
            <w:pPr>
              <w:ind w:right="-72"/>
              <w:jc w:val="right"/>
              <w:rPr>
                <w:rFonts w:ascii="Arial" w:hAnsi="Arial" w:cs="Arial"/>
                <w:b/>
                <w:bCs/>
                <w:sz w:val="18"/>
                <w:szCs w:val="18"/>
              </w:rPr>
            </w:pPr>
            <w:r w:rsidRPr="00F20B65">
              <w:rPr>
                <w:rFonts w:ascii="Arial" w:hAnsi="Arial" w:cs="Arial"/>
                <w:b/>
                <w:bCs/>
                <w:sz w:val="18"/>
                <w:szCs w:val="18"/>
              </w:rPr>
              <w:t>Restated</w:t>
            </w:r>
          </w:p>
        </w:tc>
      </w:tr>
      <w:tr w:rsidR="003C3460" w:rsidRPr="00F20B65" w14:paraId="6B31BD6A" w14:textId="77777777" w:rsidTr="001338BD">
        <w:trPr>
          <w:cantSplit/>
        </w:trPr>
        <w:tc>
          <w:tcPr>
            <w:tcW w:w="2472" w:type="pct"/>
          </w:tcPr>
          <w:p w14:paraId="39B04782" w14:textId="77777777" w:rsidR="003C3460" w:rsidRPr="00F20B65" w:rsidRDefault="003C3460" w:rsidP="00166F73">
            <w:pPr>
              <w:ind w:left="-95" w:right="-108"/>
              <w:rPr>
                <w:rFonts w:ascii="Arial" w:hAnsi="Arial" w:cs="Arial"/>
                <w:b/>
                <w:bCs/>
                <w:sz w:val="18"/>
                <w:szCs w:val="18"/>
              </w:rPr>
            </w:pPr>
          </w:p>
        </w:tc>
        <w:tc>
          <w:tcPr>
            <w:tcW w:w="1049" w:type="pct"/>
            <w:tcBorders>
              <w:bottom w:val="single" w:sz="4" w:space="0" w:color="auto"/>
            </w:tcBorders>
          </w:tcPr>
          <w:p w14:paraId="2B5BBC8E" w14:textId="77777777" w:rsidR="003C3460" w:rsidRPr="00F20B65" w:rsidRDefault="003C3460" w:rsidP="00166F73">
            <w:pPr>
              <w:ind w:right="-72"/>
              <w:jc w:val="right"/>
              <w:rPr>
                <w:rFonts w:ascii="Arial" w:hAnsi="Arial" w:cs="Arial"/>
                <w:b/>
                <w:bCs/>
                <w:sz w:val="18"/>
                <w:szCs w:val="18"/>
                <w:cs/>
              </w:rPr>
            </w:pPr>
            <w:r w:rsidRPr="00F20B65">
              <w:rPr>
                <w:rFonts w:ascii="Arial" w:hAnsi="Arial" w:cs="Arial"/>
                <w:b/>
                <w:bCs/>
                <w:sz w:val="18"/>
                <w:szCs w:val="18"/>
              </w:rPr>
              <w:t>Million Baht</w:t>
            </w:r>
          </w:p>
        </w:tc>
        <w:tc>
          <w:tcPr>
            <w:tcW w:w="824" w:type="pct"/>
            <w:tcBorders>
              <w:bottom w:val="single" w:sz="4" w:space="0" w:color="auto"/>
            </w:tcBorders>
          </w:tcPr>
          <w:p w14:paraId="795D6A20" w14:textId="77777777" w:rsidR="003C3460" w:rsidRPr="00F20B65" w:rsidRDefault="003C3460" w:rsidP="00166F73">
            <w:pPr>
              <w:ind w:right="-72"/>
              <w:jc w:val="right"/>
              <w:rPr>
                <w:rFonts w:ascii="Arial" w:hAnsi="Arial" w:cs="Arial"/>
                <w:b/>
                <w:bCs/>
                <w:sz w:val="18"/>
                <w:szCs w:val="18"/>
                <w:cs/>
              </w:rPr>
            </w:pPr>
            <w:r w:rsidRPr="00F20B65">
              <w:rPr>
                <w:rFonts w:ascii="Arial" w:hAnsi="Arial" w:cs="Arial"/>
                <w:b/>
                <w:bCs/>
                <w:sz w:val="18"/>
                <w:szCs w:val="18"/>
              </w:rPr>
              <w:t>Million Baht</w:t>
            </w:r>
          </w:p>
        </w:tc>
        <w:tc>
          <w:tcPr>
            <w:tcW w:w="655" w:type="pct"/>
            <w:tcBorders>
              <w:bottom w:val="single" w:sz="4" w:space="0" w:color="auto"/>
            </w:tcBorders>
          </w:tcPr>
          <w:p w14:paraId="0FBD45F7" w14:textId="77777777" w:rsidR="003C3460" w:rsidRPr="00F20B65" w:rsidRDefault="003C3460" w:rsidP="00166F73">
            <w:pPr>
              <w:ind w:right="-72"/>
              <w:jc w:val="right"/>
              <w:rPr>
                <w:rFonts w:ascii="Arial" w:hAnsi="Arial" w:cs="Arial"/>
                <w:b/>
                <w:bCs/>
                <w:sz w:val="18"/>
                <w:szCs w:val="18"/>
                <w:cs/>
              </w:rPr>
            </w:pPr>
            <w:r w:rsidRPr="00F20B65">
              <w:rPr>
                <w:rFonts w:ascii="Arial" w:hAnsi="Arial" w:cs="Arial"/>
                <w:b/>
                <w:bCs/>
                <w:sz w:val="18"/>
                <w:szCs w:val="18"/>
              </w:rPr>
              <w:t>Million Baht</w:t>
            </w:r>
          </w:p>
        </w:tc>
      </w:tr>
      <w:tr w:rsidR="003C3460" w:rsidRPr="00F20B65" w14:paraId="2ACB4DDD" w14:textId="77777777" w:rsidTr="001338BD">
        <w:trPr>
          <w:cantSplit/>
        </w:trPr>
        <w:tc>
          <w:tcPr>
            <w:tcW w:w="2472" w:type="pct"/>
          </w:tcPr>
          <w:p w14:paraId="6E3C7D8C" w14:textId="77777777" w:rsidR="003C3460" w:rsidRPr="00F20B65" w:rsidRDefault="003C3460" w:rsidP="00166F73">
            <w:pPr>
              <w:ind w:left="-95" w:right="-108"/>
              <w:rPr>
                <w:rFonts w:ascii="Arial" w:hAnsi="Arial" w:cs="Arial"/>
                <w:b/>
                <w:bCs/>
                <w:sz w:val="18"/>
                <w:szCs w:val="18"/>
              </w:rPr>
            </w:pPr>
          </w:p>
        </w:tc>
        <w:tc>
          <w:tcPr>
            <w:tcW w:w="1049" w:type="pct"/>
            <w:tcBorders>
              <w:top w:val="single" w:sz="4" w:space="0" w:color="auto"/>
            </w:tcBorders>
          </w:tcPr>
          <w:p w14:paraId="77572F40" w14:textId="77777777" w:rsidR="003C3460" w:rsidRPr="00F20B65" w:rsidRDefault="003C3460" w:rsidP="00166F73">
            <w:pPr>
              <w:ind w:right="-72"/>
              <w:jc w:val="right"/>
              <w:rPr>
                <w:rFonts w:ascii="Arial" w:hAnsi="Arial" w:cs="Arial"/>
                <w:sz w:val="18"/>
                <w:szCs w:val="18"/>
              </w:rPr>
            </w:pPr>
          </w:p>
        </w:tc>
        <w:tc>
          <w:tcPr>
            <w:tcW w:w="824" w:type="pct"/>
            <w:tcBorders>
              <w:top w:val="single" w:sz="4" w:space="0" w:color="auto"/>
            </w:tcBorders>
            <w:shd w:val="clear" w:color="auto" w:fill="FAFAFA"/>
          </w:tcPr>
          <w:p w14:paraId="66BCA37B" w14:textId="77777777" w:rsidR="003C3460" w:rsidRPr="00F20B65" w:rsidRDefault="003C3460" w:rsidP="00166F73">
            <w:pPr>
              <w:ind w:right="-72"/>
              <w:jc w:val="right"/>
              <w:rPr>
                <w:rFonts w:ascii="Arial" w:hAnsi="Arial" w:cs="Arial"/>
                <w:sz w:val="18"/>
                <w:szCs w:val="18"/>
              </w:rPr>
            </w:pPr>
          </w:p>
        </w:tc>
        <w:tc>
          <w:tcPr>
            <w:tcW w:w="655" w:type="pct"/>
            <w:tcBorders>
              <w:top w:val="single" w:sz="4" w:space="0" w:color="auto"/>
            </w:tcBorders>
          </w:tcPr>
          <w:p w14:paraId="6DD8A1FD" w14:textId="77777777" w:rsidR="003C3460" w:rsidRPr="00F20B65" w:rsidRDefault="003C3460" w:rsidP="00166F73">
            <w:pPr>
              <w:ind w:right="-72"/>
              <w:jc w:val="right"/>
              <w:rPr>
                <w:rFonts w:ascii="Arial" w:hAnsi="Arial" w:cs="Arial"/>
                <w:sz w:val="18"/>
                <w:szCs w:val="18"/>
              </w:rPr>
            </w:pPr>
          </w:p>
        </w:tc>
      </w:tr>
      <w:tr w:rsidR="00D94399" w:rsidRPr="00F20B65" w14:paraId="68F77351" w14:textId="77777777" w:rsidTr="001338BD">
        <w:trPr>
          <w:cantSplit/>
        </w:trPr>
        <w:tc>
          <w:tcPr>
            <w:tcW w:w="2472" w:type="pct"/>
          </w:tcPr>
          <w:p w14:paraId="4A4CAA4D" w14:textId="61836777" w:rsidR="00D94399" w:rsidRPr="00F20B65" w:rsidRDefault="00D94399" w:rsidP="00166F73">
            <w:pPr>
              <w:ind w:left="-95" w:right="-108"/>
              <w:rPr>
                <w:rFonts w:ascii="Arial" w:hAnsi="Arial" w:cs="Arial"/>
                <w:b/>
                <w:bCs/>
                <w:sz w:val="18"/>
                <w:szCs w:val="18"/>
              </w:rPr>
            </w:pPr>
            <w:r w:rsidRPr="00F20B65">
              <w:rPr>
                <w:rFonts w:ascii="Arial" w:hAnsi="Arial" w:cs="Arial"/>
                <w:b/>
                <w:bCs/>
                <w:sz w:val="18"/>
                <w:szCs w:val="18"/>
              </w:rPr>
              <w:t>Assets</w:t>
            </w:r>
          </w:p>
        </w:tc>
        <w:tc>
          <w:tcPr>
            <w:tcW w:w="1049" w:type="pct"/>
          </w:tcPr>
          <w:p w14:paraId="7A2E359E" w14:textId="77777777" w:rsidR="00D94399" w:rsidRPr="00F20B65" w:rsidRDefault="00D94399" w:rsidP="00166F73">
            <w:pPr>
              <w:ind w:right="-72"/>
              <w:jc w:val="right"/>
              <w:rPr>
                <w:rFonts w:ascii="Arial" w:hAnsi="Arial" w:cs="Arial"/>
                <w:sz w:val="18"/>
                <w:szCs w:val="18"/>
              </w:rPr>
            </w:pPr>
          </w:p>
        </w:tc>
        <w:tc>
          <w:tcPr>
            <w:tcW w:w="824" w:type="pct"/>
            <w:shd w:val="clear" w:color="auto" w:fill="FAFAFA"/>
          </w:tcPr>
          <w:p w14:paraId="59CBF2F2" w14:textId="77777777" w:rsidR="00D94399" w:rsidRPr="00F20B65" w:rsidRDefault="00D94399" w:rsidP="00166F73">
            <w:pPr>
              <w:ind w:right="-72"/>
              <w:jc w:val="right"/>
              <w:rPr>
                <w:rFonts w:ascii="Arial" w:hAnsi="Arial" w:cs="Arial"/>
                <w:sz w:val="18"/>
                <w:szCs w:val="18"/>
              </w:rPr>
            </w:pPr>
          </w:p>
        </w:tc>
        <w:tc>
          <w:tcPr>
            <w:tcW w:w="655" w:type="pct"/>
          </w:tcPr>
          <w:p w14:paraId="00341432" w14:textId="77777777" w:rsidR="00D94399" w:rsidRPr="00F20B65" w:rsidRDefault="00D94399" w:rsidP="00166F73">
            <w:pPr>
              <w:ind w:right="-72"/>
              <w:jc w:val="right"/>
              <w:rPr>
                <w:rFonts w:ascii="Arial" w:hAnsi="Arial" w:cs="Arial"/>
                <w:sz w:val="18"/>
                <w:szCs w:val="18"/>
              </w:rPr>
            </w:pPr>
          </w:p>
        </w:tc>
      </w:tr>
      <w:tr w:rsidR="0093348E" w:rsidRPr="00F20B65" w14:paraId="444D859A" w14:textId="77777777" w:rsidTr="001338BD">
        <w:trPr>
          <w:cantSplit/>
        </w:trPr>
        <w:tc>
          <w:tcPr>
            <w:tcW w:w="2472" w:type="pct"/>
          </w:tcPr>
          <w:p w14:paraId="5476E0F0" w14:textId="24ED8556" w:rsidR="0093348E" w:rsidRPr="00F20B65" w:rsidRDefault="0093348E" w:rsidP="0093348E">
            <w:pPr>
              <w:ind w:left="-95" w:right="-108"/>
              <w:rPr>
                <w:rFonts w:ascii="Arial" w:hAnsi="Arial" w:cs="Arial"/>
                <w:b/>
                <w:bCs/>
                <w:sz w:val="18"/>
                <w:szCs w:val="18"/>
              </w:rPr>
            </w:pPr>
            <w:r w:rsidRPr="00F20B65">
              <w:rPr>
                <w:rFonts w:ascii="Arial" w:hAnsi="Arial" w:cs="Arial"/>
                <w:sz w:val="18"/>
                <w:szCs w:val="18"/>
              </w:rPr>
              <w:t>Cash and cash equivalents</w:t>
            </w:r>
          </w:p>
        </w:tc>
        <w:tc>
          <w:tcPr>
            <w:tcW w:w="1049" w:type="pct"/>
          </w:tcPr>
          <w:p w14:paraId="72B3269D" w14:textId="4C307AEB"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47,500</w:t>
            </w:r>
          </w:p>
        </w:tc>
        <w:tc>
          <w:tcPr>
            <w:tcW w:w="824" w:type="pct"/>
            <w:shd w:val="clear" w:color="auto" w:fill="FAFAFA"/>
          </w:tcPr>
          <w:p w14:paraId="5DDD4580" w14:textId="7AE85712"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143</w:t>
            </w:r>
          </w:p>
        </w:tc>
        <w:tc>
          <w:tcPr>
            <w:tcW w:w="655" w:type="pct"/>
            <w:vAlign w:val="center"/>
          </w:tcPr>
          <w:p w14:paraId="0CC03212" w14:textId="3E61353E"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47,643</w:t>
            </w:r>
          </w:p>
        </w:tc>
      </w:tr>
      <w:tr w:rsidR="0093348E" w:rsidRPr="00F20B65" w14:paraId="349570B3" w14:textId="77777777" w:rsidTr="001338BD">
        <w:trPr>
          <w:cantSplit/>
        </w:trPr>
        <w:tc>
          <w:tcPr>
            <w:tcW w:w="2472" w:type="pct"/>
          </w:tcPr>
          <w:p w14:paraId="16F5A3C1" w14:textId="7E28B735" w:rsidR="0093348E" w:rsidRPr="00F20B65" w:rsidRDefault="0093348E" w:rsidP="0093348E">
            <w:pPr>
              <w:ind w:left="-95" w:right="-108"/>
              <w:rPr>
                <w:rFonts w:ascii="Arial" w:hAnsi="Arial" w:cs="Arial"/>
                <w:sz w:val="18"/>
                <w:szCs w:val="18"/>
              </w:rPr>
            </w:pPr>
            <w:r w:rsidRPr="00F20B65">
              <w:rPr>
                <w:rFonts w:ascii="Arial" w:hAnsi="Arial" w:cs="Arial"/>
                <w:sz w:val="18"/>
                <w:szCs w:val="18"/>
              </w:rPr>
              <w:t>Trade accounts receivable</w:t>
            </w:r>
            <w:r w:rsidR="00650C7C" w:rsidRPr="00F20B65">
              <w:rPr>
                <w:rFonts w:ascii="Arial" w:hAnsi="Arial" w:cs="Arial"/>
                <w:sz w:val="18"/>
                <w:szCs w:val="18"/>
              </w:rPr>
              <w:t>, net</w:t>
            </w:r>
          </w:p>
        </w:tc>
        <w:tc>
          <w:tcPr>
            <w:tcW w:w="1049" w:type="pct"/>
          </w:tcPr>
          <w:p w14:paraId="6897D52A" w14:textId="2DACFCD0"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13,001</w:t>
            </w:r>
          </w:p>
        </w:tc>
        <w:tc>
          <w:tcPr>
            <w:tcW w:w="824" w:type="pct"/>
            <w:shd w:val="clear" w:color="auto" w:fill="FAFAFA"/>
          </w:tcPr>
          <w:p w14:paraId="23D992FD" w14:textId="606B7334"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198</w:t>
            </w:r>
          </w:p>
        </w:tc>
        <w:tc>
          <w:tcPr>
            <w:tcW w:w="655" w:type="pct"/>
            <w:vAlign w:val="bottom"/>
          </w:tcPr>
          <w:p w14:paraId="6CE8A882" w14:textId="152F8236"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13,199</w:t>
            </w:r>
          </w:p>
        </w:tc>
      </w:tr>
      <w:tr w:rsidR="0093348E" w:rsidRPr="00F20B65" w14:paraId="2C73C632" w14:textId="77777777" w:rsidTr="001338BD">
        <w:trPr>
          <w:cantSplit/>
        </w:trPr>
        <w:tc>
          <w:tcPr>
            <w:tcW w:w="2472" w:type="pct"/>
          </w:tcPr>
          <w:p w14:paraId="7A009C01" w14:textId="1E8F858E" w:rsidR="0093348E" w:rsidRPr="00F20B65" w:rsidRDefault="0093348E" w:rsidP="0093348E">
            <w:pPr>
              <w:ind w:left="-95" w:right="-108"/>
              <w:rPr>
                <w:rFonts w:ascii="Arial" w:hAnsi="Arial" w:cs="Arial"/>
                <w:sz w:val="18"/>
                <w:szCs w:val="18"/>
              </w:rPr>
            </w:pPr>
            <w:r w:rsidRPr="00F20B65">
              <w:rPr>
                <w:rFonts w:ascii="Arial" w:hAnsi="Arial" w:cs="Arial"/>
                <w:sz w:val="18"/>
                <w:szCs w:val="18"/>
              </w:rPr>
              <w:t>Other receivables</w:t>
            </w:r>
          </w:p>
        </w:tc>
        <w:tc>
          <w:tcPr>
            <w:tcW w:w="1049" w:type="pct"/>
          </w:tcPr>
          <w:p w14:paraId="046DB965" w14:textId="3B873C93"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1,040</w:t>
            </w:r>
          </w:p>
        </w:tc>
        <w:tc>
          <w:tcPr>
            <w:tcW w:w="824" w:type="pct"/>
            <w:shd w:val="clear" w:color="auto" w:fill="FAFAFA"/>
          </w:tcPr>
          <w:p w14:paraId="006E01E1" w14:textId="7D798B7E"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(15)</w:t>
            </w:r>
          </w:p>
        </w:tc>
        <w:tc>
          <w:tcPr>
            <w:tcW w:w="655" w:type="pct"/>
            <w:vAlign w:val="bottom"/>
          </w:tcPr>
          <w:p w14:paraId="174AD255" w14:textId="25D58D05"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1,025</w:t>
            </w:r>
          </w:p>
        </w:tc>
      </w:tr>
      <w:tr w:rsidR="0093348E" w:rsidRPr="00F20B65" w14:paraId="22E78E29" w14:textId="77777777" w:rsidTr="001338BD">
        <w:trPr>
          <w:cantSplit/>
        </w:trPr>
        <w:tc>
          <w:tcPr>
            <w:tcW w:w="2472" w:type="pct"/>
          </w:tcPr>
          <w:p w14:paraId="18BFAE37" w14:textId="3B58C449" w:rsidR="0093348E" w:rsidRPr="00F20B65" w:rsidRDefault="0093348E" w:rsidP="0093348E">
            <w:pPr>
              <w:ind w:left="-95" w:right="-108"/>
              <w:rPr>
                <w:rFonts w:ascii="Arial" w:hAnsi="Arial" w:cs="Arial"/>
                <w:sz w:val="18"/>
                <w:szCs w:val="18"/>
              </w:rPr>
            </w:pPr>
            <w:r w:rsidRPr="00F20B65">
              <w:rPr>
                <w:rFonts w:ascii="Arial" w:hAnsi="Arial" w:cs="Arial"/>
                <w:sz w:val="18"/>
                <w:szCs w:val="18"/>
              </w:rPr>
              <w:t>Inventories</w:t>
            </w:r>
          </w:p>
        </w:tc>
        <w:tc>
          <w:tcPr>
            <w:tcW w:w="1049" w:type="pct"/>
          </w:tcPr>
          <w:p w14:paraId="0C8B2968" w14:textId="13BB44E5"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19,140</w:t>
            </w:r>
          </w:p>
        </w:tc>
        <w:tc>
          <w:tcPr>
            <w:tcW w:w="824" w:type="pct"/>
            <w:shd w:val="clear" w:color="auto" w:fill="FAFAFA"/>
          </w:tcPr>
          <w:p w14:paraId="51C041D0" w14:textId="124EC329"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61</w:t>
            </w:r>
          </w:p>
        </w:tc>
        <w:tc>
          <w:tcPr>
            <w:tcW w:w="655" w:type="pct"/>
            <w:vAlign w:val="center"/>
          </w:tcPr>
          <w:p w14:paraId="57A9A9E5" w14:textId="72A1B7AF"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19,201</w:t>
            </w:r>
          </w:p>
        </w:tc>
      </w:tr>
      <w:tr w:rsidR="0093348E" w:rsidRPr="00F20B65" w14:paraId="3E1A624A" w14:textId="77777777" w:rsidTr="001338BD">
        <w:trPr>
          <w:cantSplit/>
          <w:trHeight w:val="213"/>
        </w:trPr>
        <w:tc>
          <w:tcPr>
            <w:tcW w:w="2472" w:type="pct"/>
          </w:tcPr>
          <w:p w14:paraId="6E99C3D2" w14:textId="3A0DA28F" w:rsidR="0093348E" w:rsidRPr="00F20B65" w:rsidRDefault="0093348E" w:rsidP="0093348E">
            <w:pPr>
              <w:ind w:left="-95" w:right="-108"/>
              <w:rPr>
                <w:rFonts w:ascii="Arial" w:hAnsi="Arial" w:cs="Arial"/>
                <w:sz w:val="18"/>
                <w:szCs w:val="18"/>
              </w:rPr>
            </w:pPr>
            <w:r w:rsidRPr="00F20B65">
              <w:rPr>
                <w:rFonts w:ascii="Arial" w:hAnsi="Arial" w:cs="Arial"/>
                <w:sz w:val="18"/>
                <w:szCs w:val="18"/>
              </w:rPr>
              <w:t>Investment in associate</w:t>
            </w:r>
            <w:r w:rsidR="009D591F" w:rsidRPr="00F20B65">
              <w:rPr>
                <w:rFonts w:ascii="Arial" w:hAnsi="Arial" w:cs="Arial"/>
                <w:sz w:val="18"/>
                <w:szCs w:val="18"/>
              </w:rPr>
              <w:t>s</w:t>
            </w:r>
          </w:p>
        </w:tc>
        <w:tc>
          <w:tcPr>
            <w:tcW w:w="1049" w:type="pct"/>
          </w:tcPr>
          <w:p w14:paraId="1BFA4F32" w14:textId="2AAD636F"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993</w:t>
            </w:r>
          </w:p>
        </w:tc>
        <w:tc>
          <w:tcPr>
            <w:tcW w:w="824" w:type="pct"/>
            <w:shd w:val="clear" w:color="auto" w:fill="FAFAFA"/>
          </w:tcPr>
          <w:p w14:paraId="6CBCE709" w14:textId="58CC5664"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22,186</w:t>
            </w:r>
          </w:p>
        </w:tc>
        <w:tc>
          <w:tcPr>
            <w:tcW w:w="655" w:type="pct"/>
            <w:vAlign w:val="center"/>
          </w:tcPr>
          <w:p w14:paraId="25F8351D" w14:textId="321B1598"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23,179</w:t>
            </w:r>
          </w:p>
        </w:tc>
      </w:tr>
      <w:tr w:rsidR="0093348E" w:rsidRPr="00F20B65" w14:paraId="77F5CBBE" w14:textId="77777777" w:rsidTr="001338BD">
        <w:trPr>
          <w:cantSplit/>
        </w:trPr>
        <w:tc>
          <w:tcPr>
            <w:tcW w:w="2472" w:type="pct"/>
          </w:tcPr>
          <w:p w14:paraId="78E7DBD5" w14:textId="7E3128DC" w:rsidR="0093348E" w:rsidRPr="00F20B65" w:rsidRDefault="0093348E" w:rsidP="0093348E">
            <w:pPr>
              <w:ind w:left="-95" w:right="-108"/>
              <w:rPr>
                <w:rFonts w:ascii="Arial" w:hAnsi="Arial" w:cs="Arial"/>
                <w:sz w:val="18"/>
                <w:szCs w:val="18"/>
              </w:rPr>
            </w:pPr>
            <w:r w:rsidRPr="00F20B65">
              <w:rPr>
                <w:rFonts w:ascii="Arial" w:hAnsi="Arial" w:cs="Arial"/>
                <w:sz w:val="18"/>
                <w:szCs w:val="18"/>
              </w:rPr>
              <w:t>Property</w:t>
            </w:r>
            <w:r w:rsidR="00650C7C" w:rsidRPr="00F20B65">
              <w:rPr>
                <w:rFonts w:ascii="Arial" w:hAnsi="Arial" w:cs="Arial"/>
                <w:sz w:val="18"/>
                <w:szCs w:val="18"/>
              </w:rPr>
              <w:t>, plant</w:t>
            </w:r>
            <w:r w:rsidRPr="00F20B65">
              <w:rPr>
                <w:rFonts w:ascii="Arial" w:hAnsi="Arial" w:cs="Arial"/>
                <w:sz w:val="18"/>
                <w:szCs w:val="18"/>
              </w:rPr>
              <w:t xml:space="preserve"> and equipment, net</w:t>
            </w:r>
          </w:p>
        </w:tc>
        <w:tc>
          <w:tcPr>
            <w:tcW w:w="1049" w:type="pct"/>
          </w:tcPr>
          <w:p w14:paraId="71E96C58" w14:textId="218DDE5A"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111,897</w:t>
            </w:r>
          </w:p>
        </w:tc>
        <w:tc>
          <w:tcPr>
            <w:tcW w:w="824" w:type="pct"/>
            <w:shd w:val="clear" w:color="auto" w:fill="FAFAFA"/>
          </w:tcPr>
          <w:p w14:paraId="22EE5073" w14:textId="5A97F138"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768</w:t>
            </w:r>
          </w:p>
        </w:tc>
        <w:tc>
          <w:tcPr>
            <w:tcW w:w="655" w:type="pct"/>
            <w:vAlign w:val="center"/>
          </w:tcPr>
          <w:p w14:paraId="2B911595" w14:textId="120DD8F9"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112,665</w:t>
            </w:r>
          </w:p>
        </w:tc>
      </w:tr>
      <w:tr w:rsidR="0093348E" w:rsidRPr="00F20B65" w14:paraId="4ACBCB36" w14:textId="77777777" w:rsidTr="001338BD">
        <w:trPr>
          <w:cantSplit/>
        </w:trPr>
        <w:tc>
          <w:tcPr>
            <w:tcW w:w="2472" w:type="pct"/>
          </w:tcPr>
          <w:p w14:paraId="7CD1385E" w14:textId="0F087200" w:rsidR="0093348E" w:rsidRPr="00F20B65" w:rsidRDefault="0093348E" w:rsidP="0093348E">
            <w:pPr>
              <w:ind w:left="-95" w:right="-108"/>
              <w:rPr>
                <w:rFonts w:ascii="Arial" w:hAnsi="Arial" w:cs="Arial"/>
                <w:sz w:val="18"/>
                <w:szCs w:val="18"/>
              </w:rPr>
            </w:pPr>
            <w:r w:rsidRPr="00F20B65">
              <w:rPr>
                <w:rFonts w:ascii="Arial" w:hAnsi="Arial" w:cs="Arial"/>
                <w:sz w:val="18"/>
                <w:szCs w:val="18"/>
              </w:rPr>
              <w:t>Right</w:t>
            </w:r>
            <w:r w:rsidR="00192C73" w:rsidRPr="00F20B65">
              <w:rPr>
                <w:rFonts w:ascii="Arial" w:hAnsi="Arial" w:cs="Arial"/>
                <w:sz w:val="18"/>
                <w:szCs w:val="18"/>
              </w:rPr>
              <w:t>-</w:t>
            </w:r>
            <w:r w:rsidRPr="00F20B65">
              <w:rPr>
                <w:rFonts w:ascii="Arial" w:hAnsi="Arial" w:cs="Arial"/>
                <w:sz w:val="18"/>
                <w:szCs w:val="18"/>
              </w:rPr>
              <w:t>of</w:t>
            </w:r>
            <w:r w:rsidR="00192C73" w:rsidRPr="00F20B65">
              <w:rPr>
                <w:rFonts w:ascii="Arial" w:hAnsi="Arial" w:cs="Arial"/>
                <w:sz w:val="18"/>
                <w:szCs w:val="18"/>
              </w:rPr>
              <w:t>-u</w:t>
            </w:r>
            <w:r w:rsidRPr="00F20B65">
              <w:rPr>
                <w:rFonts w:ascii="Arial" w:hAnsi="Arial" w:cs="Arial"/>
                <w:sz w:val="18"/>
                <w:szCs w:val="18"/>
              </w:rPr>
              <w:t>se</w:t>
            </w:r>
            <w:r w:rsidR="00192C73" w:rsidRPr="00F20B65">
              <w:rPr>
                <w:rFonts w:ascii="Arial" w:hAnsi="Arial" w:cs="Arial"/>
                <w:sz w:val="18"/>
                <w:szCs w:val="18"/>
              </w:rPr>
              <w:t xml:space="preserve"> assets, net</w:t>
            </w:r>
          </w:p>
        </w:tc>
        <w:tc>
          <w:tcPr>
            <w:tcW w:w="1049" w:type="pct"/>
          </w:tcPr>
          <w:p w14:paraId="016C6AB0" w14:textId="1640BFC2"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13,610</w:t>
            </w:r>
          </w:p>
        </w:tc>
        <w:tc>
          <w:tcPr>
            <w:tcW w:w="824" w:type="pct"/>
            <w:shd w:val="clear" w:color="auto" w:fill="FAFAFA"/>
          </w:tcPr>
          <w:p w14:paraId="374581C8" w14:textId="7DF41714"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w:t>
            </w:r>
            <w:r w:rsidR="00D94399" w:rsidRPr="00F20B65">
              <w:rPr>
                <w:rFonts w:ascii="Arial" w:hAnsi="Arial" w:cs="Arial"/>
                <w:sz w:val="18"/>
                <w:szCs w:val="18"/>
                <w:vertAlign w:val="superscript"/>
                <w:lang w:val="en-GB"/>
              </w:rPr>
              <w:t>(1)</w:t>
            </w:r>
          </w:p>
        </w:tc>
        <w:tc>
          <w:tcPr>
            <w:tcW w:w="655" w:type="pct"/>
            <w:vAlign w:val="center"/>
          </w:tcPr>
          <w:p w14:paraId="0090B712" w14:textId="77184068"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13,610</w:t>
            </w:r>
          </w:p>
        </w:tc>
      </w:tr>
      <w:tr w:rsidR="0093348E" w:rsidRPr="00F20B65" w14:paraId="144BBE13" w14:textId="77777777" w:rsidTr="001338BD">
        <w:trPr>
          <w:cantSplit/>
        </w:trPr>
        <w:tc>
          <w:tcPr>
            <w:tcW w:w="2472" w:type="pct"/>
          </w:tcPr>
          <w:p w14:paraId="3CCED36A" w14:textId="7AFCD76A" w:rsidR="0093348E" w:rsidRPr="00F20B65" w:rsidRDefault="0093348E" w:rsidP="0093348E">
            <w:pPr>
              <w:ind w:left="-95" w:right="-108"/>
              <w:rPr>
                <w:rFonts w:ascii="Arial" w:hAnsi="Arial" w:cs="Arial"/>
                <w:sz w:val="18"/>
                <w:szCs w:val="18"/>
              </w:rPr>
            </w:pPr>
            <w:r w:rsidRPr="00F20B65">
              <w:rPr>
                <w:rFonts w:ascii="Arial" w:hAnsi="Arial" w:cs="Arial"/>
                <w:sz w:val="18"/>
                <w:szCs w:val="18"/>
              </w:rPr>
              <w:t>Intangible asset</w:t>
            </w:r>
            <w:r w:rsidR="00192C73" w:rsidRPr="00F20B65">
              <w:rPr>
                <w:rFonts w:ascii="Arial" w:hAnsi="Arial" w:cs="Arial"/>
                <w:sz w:val="18"/>
                <w:szCs w:val="18"/>
              </w:rPr>
              <w:t>s, net</w:t>
            </w:r>
          </w:p>
        </w:tc>
        <w:tc>
          <w:tcPr>
            <w:tcW w:w="1049" w:type="pct"/>
          </w:tcPr>
          <w:p w14:paraId="659166F1" w14:textId="40D846D6"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829</w:t>
            </w:r>
          </w:p>
        </w:tc>
        <w:tc>
          <w:tcPr>
            <w:tcW w:w="824" w:type="pct"/>
            <w:shd w:val="clear" w:color="auto" w:fill="FAFAFA"/>
          </w:tcPr>
          <w:p w14:paraId="162718CD" w14:textId="6103EA1C"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w:t>
            </w:r>
            <w:r w:rsidR="00D94399" w:rsidRPr="00F20B65">
              <w:rPr>
                <w:rFonts w:ascii="Arial" w:hAnsi="Arial" w:cs="Arial"/>
                <w:sz w:val="18"/>
                <w:szCs w:val="18"/>
                <w:vertAlign w:val="superscript"/>
                <w:lang w:val="en-GB"/>
              </w:rPr>
              <w:t>(1)</w:t>
            </w:r>
          </w:p>
        </w:tc>
        <w:tc>
          <w:tcPr>
            <w:tcW w:w="655" w:type="pct"/>
            <w:vAlign w:val="center"/>
          </w:tcPr>
          <w:p w14:paraId="74EF1D80" w14:textId="74607FF9"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829</w:t>
            </w:r>
          </w:p>
        </w:tc>
      </w:tr>
      <w:tr w:rsidR="0093348E" w:rsidRPr="00F20B65" w14:paraId="79BD8310" w14:textId="77777777" w:rsidTr="001338BD">
        <w:trPr>
          <w:cantSplit/>
        </w:trPr>
        <w:tc>
          <w:tcPr>
            <w:tcW w:w="2472" w:type="pct"/>
          </w:tcPr>
          <w:p w14:paraId="6FEFA9BA" w14:textId="77777777" w:rsidR="0093348E" w:rsidRPr="00F20B65" w:rsidRDefault="0093348E" w:rsidP="0093348E">
            <w:pPr>
              <w:ind w:left="-95" w:right="-108"/>
              <w:rPr>
                <w:rFonts w:ascii="Arial" w:hAnsi="Arial" w:cs="Arial"/>
                <w:sz w:val="18"/>
                <w:szCs w:val="18"/>
              </w:rPr>
            </w:pPr>
          </w:p>
        </w:tc>
        <w:tc>
          <w:tcPr>
            <w:tcW w:w="1049" w:type="pct"/>
          </w:tcPr>
          <w:p w14:paraId="584F2B85" w14:textId="54806F1D" w:rsidR="0093348E" w:rsidRPr="00F20B65" w:rsidRDefault="0093348E" w:rsidP="0093348E">
            <w:pPr>
              <w:ind w:right="-72"/>
              <w:jc w:val="right"/>
              <w:rPr>
                <w:rFonts w:ascii="Arial" w:hAnsi="Arial" w:cs="Arial"/>
                <w:sz w:val="18"/>
                <w:szCs w:val="18"/>
              </w:rPr>
            </w:pPr>
          </w:p>
        </w:tc>
        <w:tc>
          <w:tcPr>
            <w:tcW w:w="824" w:type="pct"/>
            <w:shd w:val="clear" w:color="auto" w:fill="FAFAFA"/>
          </w:tcPr>
          <w:p w14:paraId="70457D55" w14:textId="1578C092" w:rsidR="0093348E" w:rsidRPr="00F20B65" w:rsidRDefault="0093348E" w:rsidP="0093348E">
            <w:pPr>
              <w:ind w:right="-72"/>
              <w:jc w:val="right"/>
              <w:rPr>
                <w:rFonts w:ascii="Arial" w:hAnsi="Arial" w:cs="Arial"/>
                <w:sz w:val="18"/>
                <w:szCs w:val="18"/>
              </w:rPr>
            </w:pPr>
          </w:p>
        </w:tc>
        <w:tc>
          <w:tcPr>
            <w:tcW w:w="655" w:type="pct"/>
            <w:vAlign w:val="center"/>
          </w:tcPr>
          <w:p w14:paraId="34E614EC" w14:textId="22F11329" w:rsidR="0093348E" w:rsidRPr="00F20B65" w:rsidRDefault="0093348E" w:rsidP="0093348E">
            <w:pPr>
              <w:ind w:right="-72"/>
              <w:jc w:val="right"/>
              <w:rPr>
                <w:rFonts w:ascii="Arial" w:hAnsi="Arial" w:cs="Arial"/>
                <w:sz w:val="18"/>
                <w:szCs w:val="18"/>
              </w:rPr>
            </w:pPr>
          </w:p>
        </w:tc>
      </w:tr>
      <w:tr w:rsidR="00D94399" w:rsidRPr="00F20B65" w14:paraId="4B10E606" w14:textId="77777777" w:rsidTr="001338BD">
        <w:trPr>
          <w:cantSplit/>
        </w:trPr>
        <w:tc>
          <w:tcPr>
            <w:tcW w:w="2472" w:type="pct"/>
          </w:tcPr>
          <w:p w14:paraId="5525DFBE" w14:textId="0C9A7C5E" w:rsidR="00D94399" w:rsidRPr="00F20B65" w:rsidRDefault="00D94399" w:rsidP="0093348E">
            <w:pPr>
              <w:ind w:left="-95" w:right="-108"/>
              <w:rPr>
                <w:rFonts w:ascii="Arial" w:hAnsi="Arial" w:cs="Arial"/>
                <w:b/>
                <w:bCs/>
                <w:sz w:val="18"/>
                <w:szCs w:val="18"/>
              </w:rPr>
            </w:pPr>
            <w:r w:rsidRPr="00F20B65">
              <w:rPr>
                <w:rFonts w:ascii="Arial" w:hAnsi="Arial" w:cs="Arial"/>
                <w:b/>
                <w:bCs/>
                <w:sz w:val="18"/>
                <w:szCs w:val="18"/>
              </w:rPr>
              <w:t>Liabilities</w:t>
            </w:r>
          </w:p>
        </w:tc>
        <w:tc>
          <w:tcPr>
            <w:tcW w:w="1049" w:type="pct"/>
          </w:tcPr>
          <w:p w14:paraId="29056393" w14:textId="77777777" w:rsidR="00D94399" w:rsidRPr="00F20B65" w:rsidRDefault="00D94399" w:rsidP="0093348E">
            <w:pPr>
              <w:ind w:right="-72"/>
              <w:jc w:val="right"/>
              <w:rPr>
                <w:rFonts w:ascii="Arial" w:hAnsi="Arial" w:cs="Arial"/>
                <w:sz w:val="18"/>
                <w:szCs w:val="18"/>
              </w:rPr>
            </w:pPr>
          </w:p>
        </w:tc>
        <w:tc>
          <w:tcPr>
            <w:tcW w:w="824" w:type="pct"/>
            <w:shd w:val="clear" w:color="auto" w:fill="FAFAFA"/>
          </w:tcPr>
          <w:p w14:paraId="4EC9D94A" w14:textId="77777777" w:rsidR="00D94399" w:rsidRPr="00F20B65" w:rsidRDefault="00D94399" w:rsidP="0093348E">
            <w:pPr>
              <w:ind w:right="-72"/>
              <w:jc w:val="right"/>
              <w:rPr>
                <w:rFonts w:ascii="Arial" w:hAnsi="Arial" w:cs="Arial"/>
                <w:sz w:val="18"/>
                <w:szCs w:val="18"/>
              </w:rPr>
            </w:pPr>
          </w:p>
        </w:tc>
        <w:tc>
          <w:tcPr>
            <w:tcW w:w="655" w:type="pct"/>
            <w:vAlign w:val="center"/>
          </w:tcPr>
          <w:p w14:paraId="30A1D263" w14:textId="77777777" w:rsidR="00D94399" w:rsidRPr="00F20B65" w:rsidRDefault="00D94399" w:rsidP="0093348E">
            <w:pPr>
              <w:ind w:right="-72"/>
              <w:jc w:val="right"/>
              <w:rPr>
                <w:rFonts w:ascii="Arial" w:hAnsi="Arial" w:cs="Arial"/>
                <w:sz w:val="18"/>
                <w:szCs w:val="18"/>
              </w:rPr>
            </w:pPr>
          </w:p>
        </w:tc>
      </w:tr>
      <w:tr w:rsidR="0093348E" w:rsidRPr="00F20B65" w14:paraId="3FD7F88A" w14:textId="77777777" w:rsidTr="001338BD">
        <w:trPr>
          <w:cantSplit/>
        </w:trPr>
        <w:tc>
          <w:tcPr>
            <w:tcW w:w="2472" w:type="pct"/>
          </w:tcPr>
          <w:p w14:paraId="51CB371C" w14:textId="06CEA544" w:rsidR="0093348E" w:rsidRPr="00F20B65" w:rsidRDefault="0093348E" w:rsidP="0093348E">
            <w:pPr>
              <w:ind w:left="-95" w:right="-108"/>
              <w:rPr>
                <w:rFonts w:ascii="Arial" w:hAnsi="Arial" w:cs="Arial"/>
                <w:sz w:val="18"/>
                <w:szCs w:val="18"/>
              </w:rPr>
            </w:pPr>
            <w:r w:rsidRPr="00F20B65">
              <w:rPr>
                <w:rFonts w:ascii="Arial" w:hAnsi="Arial" w:cs="Arial"/>
                <w:sz w:val="18"/>
                <w:szCs w:val="18"/>
              </w:rPr>
              <w:t>Trade accounts payable</w:t>
            </w:r>
          </w:p>
        </w:tc>
        <w:tc>
          <w:tcPr>
            <w:tcW w:w="1049" w:type="pct"/>
          </w:tcPr>
          <w:p w14:paraId="7C0E01D6" w14:textId="56016B97"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10,731</w:t>
            </w:r>
          </w:p>
        </w:tc>
        <w:tc>
          <w:tcPr>
            <w:tcW w:w="824" w:type="pct"/>
            <w:shd w:val="clear" w:color="auto" w:fill="FAFAFA"/>
          </w:tcPr>
          <w:p w14:paraId="406978AF" w14:textId="0F895E7E"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50</w:t>
            </w:r>
          </w:p>
        </w:tc>
        <w:tc>
          <w:tcPr>
            <w:tcW w:w="655" w:type="pct"/>
            <w:vAlign w:val="center"/>
          </w:tcPr>
          <w:p w14:paraId="2947BADA" w14:textId="23FACB10"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10,781</w:t>
            </w:r>
          </w:p>
        </w:tc>
      </w:tr>
      <w:tr w:rsidR="0093348E" w:rsidRPr="00F20B65" w14:paraId="04F3AB9C" w14:textId="77777777" w:rsidTr="001338BD">
        <w:trPr>
          <w:cantSplit/>
        </w:trPr>
        <w:tc>
          <w:tcPr>
            <w:tcW w:w="2472" w:type="pct"/>
          </w:tcPr>
          <w:p w14:paraId="0BFA81E4" w14:textId="4136C2B4" w:rsidR="0093348E" w:rsidRPr="00F20B65" w:rsidRDefault="0093348E" w:rsidP="0093348E">
            <w:pPr>
              <w:ind w:left="-95" w:right="-108"/>
              <w:rPr>
                <w:rFonts w:ascii="Arial" w:hAnsi="Arial" w:cs="Arial"/>
                <w:sz w:val="18"/>
                <w:szCs w:val="18"/>
              </w:rPr>
            </w:pPr>
            <w:r w:rsidRPr="00F20B65">
              <w:rPr>
                <w:rFonts w:ascii="Arial" w:hAnsi="Arial" w:cs="Arial"/>
                <w:sz w:val="18"/>
                <w:szCs w:val="18"/>
              </w:rPr>
              <w:t>Other payables</w:t>
            </w:r>
          </w:p>
        </w:tc>
        <w:tc>
          <w:tcPr>
            <w:tcW w:w="1049" w:type="pct"/>
          </w:tcPr>
          <w:p w14:paraId="2455B829" w14:textId="4DF6E355"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5,335</w:t>
            </w:r>
          </w:p>
        </w:tc>
        <w:tc>
          <w:tcPr>
            <w:tcW w:w="824" w:type="pct"/>
            <w:shd w:val="clear" w:color="auto" w:fill="FAFAFA"/>
          </w:tcPr>
          <w:p w14:paraId="0786B671" w14:textId="1FD54401"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w:t>
            </w:r>
            <w:r w:rsidR="00D94399" w:rsidRPr="00F20B65">
              <w:rPr>
                <w:rFonts w:ascii="Arial" w:hAnsi="Arial" w:cs="Arial"/>
                <w:sz w:val="18"/>
                <w:szCs w:val="18"/>
                <w:lang w:val="en-GB"/>
              </w:rPr>
              <w:t>6</w:t>
            </w:r>
            <w:r w:rsidRPr="00F20B65">
              <w:rPr>
                <w:rFonts w:ascii="Arial" w:hAnsi="Arial" w:cs="Arial"/>
                <w:sz w:val="18"/>
                <w:szCs w:val="18"/>
                <w:lang w:val="en-GB"/>
              </w:rPr>
              <w:t>)</w:t>
            </w:r>
          </w:p>
        </w:tc>
        <w:tc>
          <w:tcPr>
            <w:tcW w:w="655" w:type="pct"/>
            <w:vAlign w:val="center"/>
          </w:tcPr>
          <w:p w14:paraId="5611D3B5" w14:textId="6468C1B8"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5,3</w:t>
            </w:r>
            <w:r w:rsidR="00D94399" w:rsidRPr="00F20B65">
              <w:rPr>
                <w:rFonts w:ascii="Arial" w:hAnsi="Arial" w:cs="Arial"/>
                <w:sz w:val="18"/>
                <w:szCs w:val="18"/>
                <w:lang w:val="en-GB"/>
              </w:rPr>
              <w:t>29</w:t>
            </w:r>
          </w:p>
        </w:tc>
      </w:tr>
      <w:tr w:rsidR="0093348E" w:rsidRPr="00F20B65" w14:paraId="10D1A393" w14:textId="77777777" w:rsidTr="001338BD">
        <w:trPr>
          <w:cantSplit/>
        </w:trPr>
        <w:tc>
          <w:tcPr>
            <w:tcW w:w="2472" w:type="pct"/>
          </w:tcPr>
          <w:p w14:paraId="6D0B2D19" w14:textId="3E522B2A" w:rsidR="0093348E" w:rsidRPr="00F20B65" w:rsidRDefault="00DE08ED" w:rsidP="0093348E">
            <w:pPr>
              <w:ind w:left="-95" w:right="-108"/>
              <w:rPr>
                <w:rFonts w:ascii="Arial" w:hAnsi="Arial" w:cs="Arial"/>
                <w:sz w:val="18"/>
                <w:szCs w:val="18"/>
              </w:rPr>
            </w:pPr>
            <w:r w:rsidRPr="00F20B65">
              <w:rPr>
                <w:rFonts w:ascii="Arial" w:hAnsi="Arial" w:cs="Arial"/>
                <w:sz w:val="18"/>
                <w:szCs w:val="18"/>
              </w:rPr>
              <w:t>Current portion of long-</w:t>
            </w:r>
            <w:r w:rsidR="0093348E" w:rsidRPr="00F20B65">
              <w:rPr>
                <w:rFonts w:ascii="Arial" w:hAnsi="Arial" w:cs="Arial"/>
                <w:sz w:val="18"/>
                <w:szCs w:val="18"/>
              </w:rPr>
              <w:t>term loans from related part</w:t>
            </w:r>
            <w:r w:rsidR="00650C7C" w:rsidRPr="00F20B65">
              <w:rPr>
                <w:rFonts w:ascii="Arial" w:hAnsi="Arial" w:cs="Arial"/>
                <w:sz w:val="18"/>
                <w:szCs w:val="18"/>
              </w:rPr>
              <w:t>ies</w:t>
            </w:r>
            <w:r w:rsidR="00B55871">
              <w:rPr>
                <w:rFonts w:ascii="Arial" w:hAnsi="Arial" w:cs="Arial"/>
                <w:sz w:val="18"/>
                <w:szCs w:val="18"/>
              </w:rPr>
              <w:t>, net</w:t>
            </w:r>
          </w:p>
        </w:tc>
        <w:tc>
          <w:tcPr>
            <w:tcW w:w="1049" w:type="pct"/>
          </w:tcPr>
          <w:p w14:paraId="5D109FA4" w14:textId="033A9804"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w:t>
            </w:r>
          </w:p>
        </w:tc>
        <w:tc>
          <w:tcPr>
            <w:tcW w:w="824" w:type="pct"/>
            <w:shd w:val="clear" w:color="auto" w:fill="FAFAFA"/>
          </w:tcPr>
          <w:p w14:paraId="61C94D6A" w14:textId="79E6714B"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15,380</w:t>
            </w:r>
          </w:p>
        </w:tc>
        <w:tc>
          <w:tcPr>
            <w:tcW w:w="655" w:type="pct"/>
            <w:vAlign w:val="center"/>
          </w:tcPr>
          <w:p w14:paraId="02ABB87F" w14:textId="18955205" w:rsidR="0093348E" w:rsidRPr="00F20B65" w:rsidRDefault="0093348E" w:rsidP="0093348E">
            <w:pPr>
              <w:pStyle w:val="a"/>
              <w:ind w:left="-72" w:right="-72"/>
              <w:jc w:val="right"/>
              <w:rPr>
                <w:rFonts w:ascii="Arial" w:hAnsi="Arial" w:cs="Arial"/>
                <w:sz w:val="18"/>
                <w:szCs w:val="18"/>
                <w:lang w:val="en-GB"/>
              </w:rPr>
            </w:pPr>
            <w:r w:rsidRPr="00F20B65">
              <w:rPr>
                <w:rFonts w:ascii="Arial" w:hAnsi="Arial" w:cs="Arial"/>
                <w:sz w:val="18"/>
                <w:szCs w:val="18"/>
                <w:lang w:val="en-GB"/>
              </w:rPr>
              <w:t>15,380</w:t>
            </w:r>
          </w:p>
        </w:tc>
      </w:tr>
      <w:tr w:rsidR="008F120D" w:rsidRPr="00F20B65" w14:paraId="4C4DDB44" w14:textId="77777777" w:rsidTr="001338BD">
        <w:trPr>
          <w:cantSplit/>
        </w:trPr>
        <w:tc>
          <w:tcPr>
            <w:tcW w:w="2472" w:type="pct"/>
          </w:tcPr>
          <w:p w14:paraId="00F799AE" w14:textId="6C94FD83" w:rsidR="008F120D" w:rsidRPr="00F20B65" w:rsidRDefault="007953D6" w:rsidP="008F120D">
            <w:pPr>
              <w:ind w:left="-95" w:right="-108"/>
              <w:rPr>
                <w:rFonts w:ascii="Arial" w:hAnsi="Arial" w:cs="Arial"/>
                <w:sz w:val="18"/>
                <w:szCs w:val="18"/>
              </w:rPr>
            </w:pPr>
            <w:r w:rsidRPr="00F20B65">
              <w:rPr>
                <w:rFonts w:ascii="Arial" w:hAnsi="Arial" w:cs="Arial"/>
                <w:sz w:val="18"/>
                <w:szCs w:val="18"/>
              </w:rPr>
              <w:t>Income tax payables</w:t>
            </w:r>
          </w:p>
        </w:tc>
        <w:tc>
          <w:tcPr>
            <w:tcW w:w="1049" w:type="pct"/>
          </w:tcPr>
          <w:p w14:paraId="35CF64E7" w14:textId="2A713798" w:rsidR="008F120D" w:rsidRPr="00F20B65" w:rsidRDefault="008F120D" w:rsidP="00CD57DE">
            <w:pPr>
              <w:pStyle w:val="a"/>
              <w:ind w:left="-72" w:right="-72"/>
              <w:jc w:val="right"/>
              <w:rPr>
                <w:rFonts w:ascii="Arial" w:hAnsi="Arial" w:cs="Arial"/>
                <w:sz w:val="18"/>
                <w:szCs w:val="18"/>
                <w:lang w:val="en-GB"/>
              </w:rPr>
            </w:pPr>
            <w:r w:rsidRPr="00F20B65">
              <w:rPr>
                <w:rFonts w:ascii="Arial" w:hAnsi="Arial" w:cs="Arial"/>
                <w:sz w:val="18"/>
                <w:szCs w:val="18"/>
                <w:lang w:val="en-GB"/>
              </w:rPr>
              <w:t>-</w:t>
            </w:r>
          </w:p>
        </w:tc>
        <w:tc>
          <w:tcPr>
            <w:tcW w:w="824" w:type="pct"/>
            <w:shd w:val="clear" w:color="auto" w:fill="FAFAFA"/>
          </w:tcPr>
          <w:p w14:paraId="705ED0B3" w14:textId="546E9DA1" w:rsidR="008F120D" w:rsidRPr="00F20B65" w:rsidRDefault="008F120D" w:rsidP="00CD57DE">
            <w:pPr>
              <w:pStyle w:val="a"/>
              <w:ind w:left="-72" w:right="-72"/>
              <w:jc w:val="right"/>
              <w:rPr>
                <w:rFonts w:ascii="Arial" w:hAnsi="Arial" w:cs="Arial"/>
                <w:sz w:val="18"/>
                <w:szCs w:val="18"/>
                <w:lang w:val="en-GB"/>
              </w:rPr>
            </w:pPr>
            <w:r w:rsidRPr="00F20B65">
              <w:rPr>
                <w:rFonts w:ascii="Arial" w:hAnsi="Arial" w:cs="Arial"/>
                <w:sz w:val="18"/>
                <w:szCs w:val="18"/>
                <w:lang w:val="en-GB"/>
              </w:rPr>
              <w:t>8</w:t>
            </w:r>
          </w:p>
        </w:tc>
        <w:tc>
          <w:tcPr>
            <w:tcW w:w="655" w:type="pct"/>
            <w:vAlign w:val="center"/>
          </w:tcPr>
          <w:p w14:paraId="00796615" w14:textId="32A21A68" w:rsidR="008F120D" w:rsidRPr="00F20B65" w:rsidRDefault="008F120D" w:rsidP="00CD57DE">
            <w:pPr>
              <w:pStyle w:val="a"/>
              <w:ind w:left="-72" w:right="-72"/>
              <w:jc w:val="right"/>
              <w:rPr>
                <w:rFonts w:ascii="Arial" w:hAnsi="Arial" w:cs="Arial"/>
                <w:sz w:val="18"/>
                <w:szCs w:val="18"/>
                <w:lang w:val="en-GB"/>
              </w:rPr>
            </w:pPr>
            <w:r w:rsidRPr="00F20B65">
              <w:rPr>
                <w:rFonts w:ascii="Arial" w:hAnsi="Arial" w:cs="Arial"/>
                <w:sz w:val="18"/>
                <w:szCs w:val="18"/>
                <w:lang w:val="en-GB"/>
              </w:rPr>
              <w:t>8</w:t>
            </w:r>
          </w:p>
        </w:tc>
      </w:tr>
      <w:tr w:rsidR="008F120D" w:rsidRPr="00F20B65" w14:paraId="2F65AF8C" w14:textId="77777777" w:rsidTr="001338BD">
        <w:trPr>
          <w:cantSplit/>
        </w:trPr>
        <w:tc>
          <w:tcPr>
            <w:tcW w:w="2472" w:type="pct"/>
          </w:tcPr>
          <w:p w14:paraId="7A9A15E5" w14:textId="7FD44463" w:rsidR="008F120D" w:rsidRPr="00F20B65" w:rsidRDefault="007953D6" w:rsidP="008F120D">
            <w:pPr>
              <w:ind w:left="-95" w:right="-108"/>
              <w:rPr>
                <w:rFonts w:ascii="Arial" w:hAnsi="Arial" w:cs="Arial"/>
                <w:sz w:val="18"/>
                <w:szCs w:val="18"/>
              </w:rPr>
            </w:pPr>
            <w:r w:rsidRPr="00F20B65">
              <w:rPr>
                <w:rFonts w:ascii="Arial" w:hAnsi="Arial" w:cs="Arial"/>
                <w:sz w:val="18"/>
                <w:szCs w:val="18"/>
              </w:rPr>
              <w:t>Deferred tax liabilities</w:t>
            </w:r>
          </w:p>
        </w:tc>
        <w:tc>
          <w:tcPr>
            <w:tcW w:w="1049" w:type="pct"/>
          </w:tcPr>
          <w:p w14:paraId="0446F4A5" w14:textId="0FDBD75C" w:rsidR="008F120D" w:rsidRPr="00F20B65" w:rsidRDefault="008F120D" w:rsidP="00CD57DE">
            <w:pPr>
              <w:pStyle w:val="a"/>
              <w:ind w:left="-72" w:right="-72"/>
              <w:jc w:val="right"/>
              <w:rPr>
                <w:rFonts w:ascii="Arial" w:hAnsi="Arial" w:cs="Arial"/>
                <w:sz w:val="18"/>
                <w:szCs w:val="18"/>
                <w:lang w:val="en-GB"/>
              </w:rPr>
            </w:pPr>
            <w:r w:rsidRPr="00F20B65">
              <w:rPr>
                <w:rFonts w:ascii="Arial" w:hAnsi="Arial" w:cs="Arial"/>
                <w:sz w:val="18"/>
                <w:szCs w:val="18"/>
                <w:lang w:val="en-GB"/>
              </w:rPr>
              <w:t>-</w:t>
            </w:r>
          </w:p>
        </w:tc>
        <w:tc>
          <w:tcPr>
            <w:tcW w:w="824" w:type="pct"/>
            <w:shd w:val="clear" w:color="auto" w:fill="FAFAFA"/>
          </w:tcPr>
          <w:p w14:paraId="31241A8F" w14:textId="7FE19426" w:rsidR="008F120D" w:rsidRPr="00F20B65" w:rsidRDefault="008F120D" w:rsidP="00CD57DE">
            <w:pPr>
              <w:pStyle w:val="a"/>
              <w:ind w:left="-72" w:right="-72"/>
              <w:jc w:val="right"/>
              <w:rPr>
                <w:rFonts w:ascii="Arial" w:hAnsi="Arial" w:cs="Arial"/>
                <w:sz w:val="18"/>
                <w:szCs w:val="18"/>
                <w:lang w:val="en-GB"/>
              </w:rPr>
            </w:pPr>
            <w:r w:rsidRPr="00F20B65">
              <w:rPr>
                <w:rFonts w:ascii="Arial" w:hAnsi="Arial" w:cs="Arial"/>
                <w:sz w:val="18"/>
                <w:szCs w:val="18"/>
                <w:lang w:val="en-GB"/>
              </w:rPr>
              <w:t>72</w:t>
            </w:r>
          </w:p>
        </w:tc>
        <w:tc>
          <w:tcPr>
            <w:tcW w:w="655" w:type="pct"/>
            <w:vAlign w:val="center"/>
          </w:tcPr>
          <w:p w14:paraId="511BB7C4" w14:textId="0BFD6AB2" w:rsidR="008F120D" w:rsidRPr="00F20B65" w:rsidRDefault="008F120D" w:rsidP="00CD57DE">
            <w:pPr>
              <w:pStyle w:val="a"/>
              <w:ind w:left="-72" w:right="-72"/>
              <w:jc w:val="right"/>
              <w:rPr>
                <w:rFonts w:ascii="Arial" w:hAnsi="Arial" w:cs="Arial"/>
                <w:sz w:val="18"/>
                <w:szCs w:val="18"/>
                <w:lang w:val="en-GB"/>
              </w:rPr>
            </w:pPr>
            <w:r w:rsidRPr="00F20B65">
              <w:rPr>
                <w:rFonts w:ascii="Arial" w:hAnsi="Arial" w:cs="Arial"/>
                <w:sz w:val="18"/>
                <w:szCs w:val="18"/>
                <w:lang w:val="en-GB"/>
              </w:rPr>
              <w:t>72</w:t>
            </w:r>
          </w:p>
        </w:tc>
      </w:tr>
      <w:tr w:rsidR="008F120D" w:rsidRPr="00F20B65" w14:paraId="3FF129C2" w14:textId="77777777" w:rsidTr="001338BD">
        <w:tc>
          <w:tcPr>
            <w:tcW w:w="2472" w:type="pct"/>
            <w:tcBorders>
              <w:top w:val="nil"/>
              <w:left w:val="nil"/>
              <w:bottom w:val="nil"/>
              <w:right w:val="nil"/>
            </w:tcBorders>
            <w:shd w:val="clear" w:color="auto" w:fill="auto"/>
          </w:tcPr>
          <w:p w14:paraId="557D0429" w14:textId="5E5DDEF0" w:rsidR="008F120D" w:rsidRPr="00F20B65" w:rsidRDefault="007953D6" w:rsidP="008F120D">
            <w:pPr>
              <w:ind w:left="-108"/>
              <w:rPr>
                <w:rFonts w:ascii="Arial" w:hAnsi="Arial" w:cs="Arial"/>
                <w:sz w:val="18"/>
                <w:szCs w:val="18"/>
                <w:cs/>
              </w:rPr>
            </w:pPr>
            <w:r w:rsidRPr="00F20B65">
              <w:rPr>
                <w:rFonts w:ascii="Arial" w:hAnsi="Arial" w:cs="Arial"/>
                <w:sz w:val="18"/>
                <w:szCs w:val="18"/>
              </w:rPr>
              <w:t>Other non</w:t>
            </w:r>
            <w:r w:rsidR="00477AA0" w:rsidRPr="00F20B65">
              <w:rPr>
                <w:rFonts w:ascii="Arial" w:hAnsi="Arial" w:cs="Arial"/>
                <w:sz w:val="18"/>
                <w:szCs w:val="18"/>
              </w:rPr>
              <w:t>-</w:t>
            </w:r>
            <w:r w:rsidRPr="00F20B65">
              <w:rPr>
                <w:rFonts w:ascii="Arial" w:hAnsi="Arial" w:cs="Arial"/>
                <w:sz w:val="18"/>
                <w:szCs w:val="18"/>
              </w:rPr>
              <w:t>current liabilities</w:t>
            </w:r>
          </w:p>
        </w:tc>
        <w:tc>
          <w:tcPr>
            <w:tcW w:w="1049" w:type="pct"/>
            <w:tcBorders>
              <w:top w:val="nil"/>
              <w:left w:val="nil"/>
              <w:right w:val="nil"/>
            </w:tcBorders>
            <w:shd w:val="clear" w:color="auto" w:fill="auto"/>
            <w:noWrap/>
          </w:tcPr>
          <w:p w14:paraId="2DEFF927" w14:textId="13F2EFEE" w:rsidR="008F120D" w:rsidRPr="00F20B65" w:rsidRDefault="008F120D" w:rsidP="00CD57DE">
            <w:pPr>
              <w:pStyle w:val="a"/>
              <w:ind w:left="-72" w:right="-72"/>
              <w:jc w:val="right"/>
              <w:rPr>
                <w:rFonts w:ascii="Arial" w:hAnsi="Arial" w:cs="Arial"/>
                <w:sz w:val="18"/>
                <w:szCs w:val="18"/>
                <w:lang w:val="en-GB"/>
              </w:rPr>
            </w:pPr>
            <w:r w:rsidRPr="00F20B65">
              <w:rPr>
                <w:rFonts w:ascii="Arial" w:hAnsi="Arial" w:cs="Arial"/>
                <w:sz w:val="18"/>
                <w:szCs w:val="18"/>
                <w:lang w:val="en-GB"/>
              </w:rPr>
              <w:t>3,690</w:t>
            </w:r>
          </w:p>
        </w:tc>
        <w:tc>
          <w:tcPr>
            <w:tcW w:w="824" w:type="pct"/>
            <w:tcBorders>
              <w:top w:val="nil"/>
              <w:left w:val="nil"/>
              <w:right w:val="nil"/>
            </w:tcBorders>
            <w:shd w:val="clear" w:color="auto" w:fill="FAFAFA"/>
            <w:noWrap/>
          </w:tcPr>
          <w:p w14:paraId="6A362AE7" w14:textId="69EB38F4" w:rsidR="008F120D" w:rsidRPr="00F20B65" w:rsidRDefault="008F120D" w:rsidP="00CD57DE">
            <w:pPr>
              <w:pStyle w:val="a"/>
              <w:ind w:left="-72" w:right="-72"/>
              <w:jc w:val="right"/>
              <w:rPr>
                <w:rFonts w:ascii="Arial" w:hAnsi="Arial" w:cs="Arial"/>
                <w:sz w:val="18"/>
                <w:szCs w:val="18"/>
                <w:lang w:val="en-GB"/>
              </w:rPr>
            </w:pPr>
            <w:r w:rsidRPr="00F20B65">
              <w:rPr>
                <w:rFonts w:ascii="Arial" w:hAnsi="Arial" w:cs="Arial"/>
                <w:sz w:val="18"/>
                <w:szCs w:val="18"/>
                <w:lang w:val="en-GB"/>
              </w:rPr>
              <w:t>(3)</w:t>
            </w:r>
          </w:p>
        </w:tc>
        <w:tc>
          <w:tcPr>
            <w:tcW w:w="655" w:type="pct"/>
            <w:tcBorders>
              <w:top w:val="nil"/>
              <w:left w:val="nil"/>
              <w:right w:val="nil"/>
            </w:tcBorders>
            <w:shd w:val="clear" w:color="auto" w:fill="auto"/>
            <w:noWrap/>
            <w:vAlign w:val="center"/>
          </w:tcPr>
          <w:p w14:paraId="3B18C2AD" w14:textId="7FF4CB05" w:rsidR="008F120D" w:rsidRPr="00F20B65" w:rsidRDefault="008F120D" w:rsidP="00CD57DE">
            <w:pPr>
              <w:pStyle w:val="a"/>
              <w:ind w:left="-72" w:right="-72"/>
              <w:jc w:val="right"/>
              <w:rPr>
                <w:rFonts w:ascii="Arial" w:hAnsi="Arial" w:cs="Arial"/>
                <w:sz w:val="18"/>
                <w:szCs w:val="18"/>
                <w:cs/>
                <w:lang w:val="en-GB"/>
              </w:rPr>
            </w:pPr>
            <w:r w:rsidRPr="00F20B65">
              <w:rPr>
                <w:rFonts w:ascii="Arial" w:hAnsi="Arial" w:cs="Arial"/>
                <w:sz w:val="18"/>
                <w:szCs w:val="18"/>
                <w:lang w:val="en-GB"/>
              </w:rPr>
              <w:t>3,687</w:t>
            </w:r>
          </w:p>
        </w:tc>
      </w:tr>
      <w:tr w:rsidR="003C3460" w:rsidRPr="00F20B65" w14:paraId="2B93AA2C" w14:textId="77777777" w:rsidTr="001338BD">
        <w:tc>
          <w:tcPr>
            <w:tcW w:w="2472" w:type="pct"/>
            <w:tcBorders>
              <w:top w:val="nil"/>
              <w:left w:val="nil"/>
              <w:bottom w:val="nil"/>
              <w:right w:val="nil"/>
            </w:tcBorders>
            <w:shd w:val="clear" w:color="auto" w:fill="auto"/>
          </w:tcPr>
          <w:p w14:paraId="21DBD92F" w14:textId="71F21B4E" w:rsidR="003C3460" w:rsidRPr="00F20B65" w:rsidRDefault="003C3460" w:rsidP="00166F73">
            <w:pPr>
              <w:ind w:left="-95"/>
              <w:rPr>
                <w:rFonts w:ascii="Arial" w:hAnsi="Arial" w:cs="Arial"/>
                <w:sz w:val="18"/>
                <w:szCs w:val="18"/>
              </w:rPr>
            </w:pPr>
          </w:p>
        </w:tc>
        <w:tc>
          <w:tcPr>
            <w:tcW w:w="1049" w:type="pct"/>
            <w:tcBorders>
              <w:left w:val="nil"/>
              <w:right w:val="nil"/>
            </w:tcBorders>
            <w:shd w:val="clear" w:color="auto" w:fill="auto"/>
            <w:noWrap/>
            <w:vAlign w:val="center"/>
          </w:tcPr>
          <w:p w14:paraId="304520FE" w14:textId="77777777" w:rsidR="003C3460" w:rsidRPr="00F20B65" w:rsidRDefault="003C3460" w:rsidP="00166F73">
            <w:pPr>
              <w:ind w:left="-46" w:right="-72"/>
              <w:jc w:val="right"/>
              <w:rPr>
                <w:rFonts w:ascii="Arial" w:hAnsi="Arial" w:cs="Arial"/>
                <w:sz w:val="18"/>
                <w:szCs w:val="18"/>
              </w:rPr>
            </w:pPr>
          </w:p>
        </w:tc>
        <w:tc>
          <w:tcPr>
            <w:tcW w:w="824" w:type="pct"/>
            <w:tcBorders>
              <w:left w:val="nil"/>
              <w:right w:val="nil"/>
            </w:tcBorders>
            <w:shd w:val="clear" w:color="auto" w:fill="FAFAFA"/>
            <w:noWrap/>
            <w:vAlign w:val="center"/>
          </w:tcPr>
          <w:p w14:paraId="670F7F78" w14:textId="77777777" w:rsidR="003C3460" w:rsidRPr="00F20B65" w:rsidRDefault="003C3460" w:rsidP="00166F73">
            <w:pPr>
              <w:ind w:left="-648" w:right="-72"/>
              <w:jc w:val="right"/>
              <w:rPr>
                <w:rFonts w:ascii="Arial" w:hAnsi="Arial" w:cs="Arial"/>
                <w:sz w:val="18"/>
                <w:szCs w:val="18"/>
              </w:rPr>
            </w:pPr>
          </w:p>
        </w:tc>
        <w:tc>
          <w:tcPr>
            <w:tcW w:w="655" w:type="pct"/>
            <w:tcBorders>
              <w:left w:val="nil"/>
              <w:right w:val="nil"/>
            </w:tcBorders>
            <w:shd w:val="clear" w:color="auto" w:fill="auto"/>
            <w:noWrap/>
            <w:vAlign w:val="center"/>
          </w:tcPr>
          <w:p w14:paraId="589A1E92" w14:textId="77777777" w:rsidR="003C3460" w:rsidRPr="00F20B65" w:rsidRDefault="003C3460" w:rsidP="00166F73">
            <w:pPr>
              <w:ind w:right="-72"/>
              <w:jc w:val="right"/>
              <w:rPr>
                <w:rFonts w:ascii="Arial" w:hAnsi="Arial" w:cs="Arial"/>
                <w:b/>
                <w:bCs/>
                <w:sz w:val="18"/>
                <w:szCs w:val="18"/>
              </w:rPr>
            </w:pPr>
          </w:p>
        </w:tc>
      </w:tr>
      <w:tr w:rsidR="00D94399" w:rsidRPr="00F20B65" w14:paraId="3A052BCE" w14:textId="77777777" w:rsidTr="001338BD">
        <w:tc>
          <w:tcPr>
            <w:tcW w:w="2472" w:type="pct"/>
            <w:tcBorders>
              <w:top w:val="nil"/>
              <w:left w:val="nil"/>
              <w:bottom w:val="nil"/>
              <w:right w:val="nil"/>
            </w:tcBorders>
            <w:shd w:val="clear" w:color="auto" w:fill="auto"/>
          </w:tcPr>
          <w:p w14:paraId="079C2AA0" w14:textId="31EAB4D7" w:rsidR="00D94399" w:rsidRPr="00F20B65" w:rsidRDefault="00D94399" w:rsidP="00166F73">
            <w:pPr>
              <w:ind w:left="-95"/>
              <w:rPr>
                <w:rFonts w:ascii="Arial" w:hAnsi="Arial" w:cs="Arial"/>
                <w:b/>
                <w:bCs/>
                <w:sz w:val="18"/>
                <w:szCs w:val="18"/>
              </w:rPr>
            </w:pPr>
            <w:r w:rsidRPr="00F20B65">
              <w:rPr>
                <w:rFonts w:ascii="Arial" w:hAnsi="Arial" w:cs="Arial"/>
                <w:b/>
                <w:bCs/>
                <w:sz w:val="18"/>
                <w:szCs w:val="18"/>
              </w:rPr>
              <w:t xml:space="preserve">Equity </w:t>
            </w:r>
          </w:p>
        </w:tc>
        <w:tc>
          <w:tcPr>
            <w:tcW w:w="1049" w:type="pct"/>
            <w:tcBorders>
              <w:left w:val="nil"/>
              <w:right w:val="nil"/>
            </w:tcBorders>
            <w:shd w:val="clear" w:color="auto" w:fill="auto"/>
            <w:noWrap/>
            <w:vAlign w:val="center"/>
          </w:tcPr>
          <w:p w14:paraId="0D1BE497" w14:textId="77777777" w:rsidR="00D94399" w:rsidRPr="00F20B65" w:rsidRDefault="00D94399" w:rsidP="00166F73">
            <w:pPr>
              <w:ind w:left="-46" w:right="-72"/>
              <w:jc w:val="right"/>
              <w:rPr>
                <w:rFonts w:ascii="Arial" w:hAnsi="Arial" w:cs="Arial"/>
                <w:sz w:val="18"/>
                <w:szCs w:val="18"/>
              </w:rPr>
            </w:pPr>
          </w:p>
        </w:tc>
        <w:tc>
          <w:tcPr>
            <w:tcW w:w="824" w:type="pct"/>
            <w:tcBorders>
              <w:left w:val="nil"/>
              <w:right w:val="nil"/>
            </w:tcBorders>
            <w:shd w:val="clear" w:color="auto" w:fill="FAFAFA"/>
            <w:noWrap/>
            <w:vAlign w:val="center"/>
          </w:tcPr>
          <w:p w14:paraId="021D2BA2" w14:textId="77777777" w:rsidR="00D94399" w:rsidRPr="00F20B65" w:rsidRDefault="00D94399" w:rsidP="00166F73">
            <w:pPr>
              <w:ind w:left="-648" w:right="-72"/>
              <w:jc w:val="right"/>
              <w:rPr>
                <w:rFonts w:ascii="Arial" w:hAnsi="Arial" w:cs="Arial"/>
                <w:sz w:val="18"/>
                <w:szCs w:val="18"/>
              </w:rPr>
            </w:pPr>
          </w:p>
        </w:tc>
        <w:tc>
          <w:tcPr>
            <w:tcW w:w="655" w:type="pct"/>
            <w:tcBorders>
              <w:left w:val="nil"/>
              <w:right w:val="nil"/>
            </w:tcBorders>
            <w:shd w:val="clear" w:color="auto" w:fill="auto"/>
            <w:noWrap/>
            <w:vAlign w:val="center"/>
          </w:tcPr>
          <w:p w14:paraId="341F90DD" w14:textId="77777777" w:rsidR="00D94399" w:rsidRPr="00F20B65" w:rsidRDefault="00D94399" w:rsidP="00166F73">
            <w:pPr>
              <w:ind w:right="-72"/>
              <w:jc w:val="right"/>
              <w:rPr>
                <w:rFonts w:ascii="Arial" w:hAnsi="Arial" w:cs="Arial"/>
                <w:b/>
                <w:bCs/>
                <w:sz w:val="18"/>
                <w:szCs w:val="18"/>
              </w:rPr>
            </w:pPr>
          </w:p>
        </w:tc>
      </w:tr>
      <w:tr w:rsidR="00D94399" w:rsidRPr="00F20B65" w14:paraId="000D615C" w14:textId="77777777" w:rsidTr="001338BD">
        <w:tc>
          <w:tcPr>
            <w:tcW w:w="2472" w:type="pct"/>
            <w:tcBorders>
              <w:top w:val="nil"/>
              <w:left w:val="nil"/>
              <w:bottom w:val="nil"/>
              <w:right w:val="nil"/>
            </w:tcBorders>
            <w:shd w:val="clear" w:color="auto" w:fill="auto"/>
          </w:tcPr>
          <w:p w14:paraId="2DC1D243" w14:textId="547FD326" w:rsidR="00D94399" w:rsidRPr="00F20B65" w:rsidRDefault="009D591F" w:rsidP="00166F73">
            <w:pPr>
              <w:ind w:left="-95"/>
              <w:rPr>
                <w:rFonts w:ascii="Arial" w:hAnsi="Arial" w:cs="Arial"/>
                <w:sz w:val="18"/>
                <w:szCs w:val="18"/>
              </w:rPr>
            </w:pPr>
            <w:r w:rsidRPr="00F20B65">
              <w:rPr>
                <w:rFonts w:ascii="Arial" w:hAnsi="Arial" w:cs="Arial"/>
                <w:sz w:val="18"/>
                <w:szCs w:val="18"/>
              </w:rPr>
              <w:t>Business restructuring under common control interests</w:t>
            </w:r>
          </w:p>
        </w:tc>
        <w:tc>
          <w:tcPr>
            <w:tcW w:w="1049" w:type="pct"/>
            <w:tcBorders>
              <w:left w:val="nil"/>
              <w:right w:val="nil"/>
            </w:tcBorders>
            <w:shd w:val="clear" w:color="auto" w:fill="auto"/>
            <w:noWrap/>
            <w:vAlign w:val="center"/>
          </w:tcPr>
          <w:p w14:paraId="7FAC2DCD" w14:textId="46D44141" w:rsidR="00D94399" w:rsidRPr="00F20B65" w:rsidRDefault="009D591F" w:rsidP="00166F73">
            <w:pPr>
              <w:ind w:left="-46" w:right="-72"/>
              <w:jc w:val="right"/>
              <w:rPr>
                <w:rFonts w:ascii="Arial" w:hAnsi="Arial" w:cs="Arial"/>
                <w:sz w:val="18"/>
                <w:szCs w:val="18"/>
              </w:rPr>
            </w:pPr>
            <w:r w:rsidRPr="00F20B65">
              <w:rPr>
                <w:rFonts w:ascii="Arial" w:hAnsi="Arial" w:cs="Arial"/>
                <w:sz w:val="18"/>
                <w:szCs w:val="18"/>
              </w:rPr>
              <w:t>-</w:t>
            </w:r>
          </w:p>
        </w:tc>
        <w:tc>
          <w:tcPr>
            <w:tcW w:w="824" w:type="pct"/>
            <w:tcBorders>
              <w:left w:val="nil"/>
              <w:right w:val="nil"/>
            </w:tcBorders>
            <w:shd w:val="clear" w:color="auto" w:fill="FAFAFA"/>
            <w:noWrap/>
            <w:vAlign w:val="center"/>
          </w:tcPr>
          <w:p w14:paraId="0B660D08" w14:textId="6DF9AB98" w:rsidR="00D94399" w:rsidRPr="00F20B65" w:rsidRDefault="009D591F" w:rsidP="00166F73">
            <w:pPr>
              <w:ind w:left="-648" w:right="-72"/>
              <w:jc w:val="right"/>
              <w:rPr>
                <w:rFonts w:ascii="Arial" w:hAnsi="Arial" w:cs="Arial"/>
                <w:sz w:val="18"/>
                <w:szCs w:val="18"/>
              </w:rPr>
            </w:pPr>
            <w:r w:rsidRPr="00F20B65">
              <w:rPr>
                <w:rFonts w:ascii="Arial" w:hAnsi="Arial" w:cs="Arial"/>
                <w:sz w:val="18"/>
                <w:szCs w:val="18"/>
              </w:rPr>
              <w:t>7,838</w:t>
            </w:r>
          </w:p>
        </w:tc>
        <w:tc>
          <w:tcPr>
            <w:tcW w:w="655" w:type="pct"/>
            <w:tcBorders>
              <w:left w:val="nil"/>
              <w:right w:val="nil"/>
            </w:tcBorders>
            <w:shd w:val="clear" w:color="auto" w:fill="auto"/>
            <w:noWrap/>
            <w:vAlign w:val="center"/>
          </w:tcPr>
          <w:p w14:paraId="650EB39C" w14:textId="733E59F3" w:rsidR="00D94399" w:rsidRPr="00F20B65" w:rsidRDefault="009D591F" w:rsidP="00166F73">
            <w:pPr>
              <w:ind w:right="-72"/>
              <w:jc w:val="right"/>
              <w:rPr>
                <w:rFonts w:ascii="Arial" w:hAnsi="Arial" w:cs="Arial"/>
                <w:sz w:val="18"/>
                <w:szCs w:val="18"/>
              </w:rPr>
            </w:pPr>
            <w:r w:rsidRPr="00F20B65">
              <w:rPr>
                <w:rFonts w:ascii="Arial" w:hAnsi="Arial" w:cs="Arial"/>
                <w:sz w:val="18"/>
                <w:szCs w:val="18"/>
              </w:rPr>
              <w:t>7,838</w:t>
            </w:r>
          </w:p>
        </w:tc>
      </w:tr>
    </w:tbl>
    <w:p w14:paraId="7B9464E9" w14:textId="77777777" w:rsidR="00113AD8" w:rsidRPr="00113AD8" w:rsidRDefault="00113AD8" w:rsidP="00037845">
      <w:pPr>
        <w:rPr>
          <w:rFonts w:ascii="Arial" w:hAnsi="Arial" w:cs="Arial"/>
          <w:sz w:val="18"/>
          <w:szCs w:val="18"/>
        </w:rPr>
      </w:pPr>
    </w:p>
    <w:p w14:paraId="205CACFE" w14:textId="5FCDF748" w:rsidR="00037845" w:rsidRPr="00F20B65" w:rsidRDefault="00037845" w:rsidP="00037845">
      <w:pPr>
        <w:rPr>
          <w:rFonts w:ascii="Arial" w:hAnsi="Arial" w:cs="Arial"/>
          <w:sz w:val="16"/>
          <w:szCs w:val="16"/>
        </w:rPr>
      </w:pPr>
      <w:r w:rsidRPr="00F20B65">
        <w:rPr>
          <w:rFonts w:ascii="Arial" w:hAnsi="Arial" w:cs="Arial"/>
          <w:sz w:val="16"/>
          <w:szCs w:val="16"/>
          <w:vertAlign w:val="superscript"/>
        </w:rPr>
        <w:t>(1)</w:t>
      </w:r>
      <w:r w:rsidRPr="00F20B65">
        <w:rPr>
          <w:rFonts w:ascii="Arial" w:hAnsi="Arial" w:cs="Arial"/>
          <w:sz w:val="16"/>
          <w:szCs w:val="16"/>
        </w:rPr>
        <w:t xml:space="preserve"> The balance is below Baht 1 million.</w:t>
      </w:r>
    </w:p>
    <w:p w14:paraId="6617E935" w14:textId="09F5F191" w:rsidR="003C3460" w:rsidRPr="00F20B65" w:rsidRDefault="003C3460" w:rsidP="002A27A2">
      <w:pPr>
        <w:rPr>
          <w:rFonts w:ascii="Arial" w:hAnsi="Arial" w:cs="Arial"/>
          <w:sz w:val="18"/>
          <w:szCs w:val="18"/>
        </w:rPr>
      </w:pPr>
    </w:p>
    <w:p w14:paraId="3B40EE0A" w14:textId="1CB12065" w:rsidR="002A27A2" w:rsidRPr="00F20B65" w:rsidRDefault="002A27A2" w:rsidP="002A27A2">
      <w:pPr>
        <w:rPr>
          <w:rFonts w:ascii="Arial" w:hAnsi="Arial" w:cs="Arial"/>
          <w:sz w:val="18"/>
          <w:szCs w:val="18"/>
        </w:rPr>
      </w:pPr>
      <w:r w:rsidRPr="00F20B65">
        <w:rPr>
          <w:rFonts w:ascii="Arial" w:hAnsi="Arial" w:cs="Arial"/>
          <w:sz w:val="18"/>
          <w:szCs w:val="18"/>
        </w:rPr>
        <w:t xml:space="preserve">The effects to </w:t>
      </w:r>
      <w:r w:rsidR="001338BD">
        <w:rPr>
          <w:rFonts w:ascii="Arial" w:hAnsi="Arial" w:cs="Arial"/>
          <w:sz w:val="18"/>
          <w:szCs w:val="18"/>
        </w:rPr>
        <w:t xml:space="preserve">the </w:t>
      </w:r>
      <w:r w:rsidR="00650C7C" w:rsidRPr="00F20B65">
        <w:rPr>
          <w:rFonts w:ascii="Arial" w:hAnsi="Arial" w:cs="Arial"/>
          <w:sz w:val="18"/>
          <w:szCs w:val="18"/>
        </w:rPr>
        <w:t xml:space="preserve">separate </w:t>
      </w:r>
      <w:r w:rsidRPr="00F20B65">
        <w:rPr>
          <w:rFonts w:ascii="Arial" w:hAnsi="Arial" w:cs="Arial"/>
          <w:sz w:val="18"/>
          <w:szCs w:val="18"/>
        </w:rPr>
        <w:t>income statement and</w:t>
      </w:r>
      <w:r w:rsidR="00650C7C" w:rsidRPr="00F20B65">
        <w:rPr>
          <w:rFonts w:ascii="Arial" w:hAnsi="Arial" w:cs="Arial"/>
          <w:sz w:val="18"/>
          <w:szCs w:val="18"/>
        </w:rPr>
        <w:t xml:space="preserve"> separate</w:t>
      </w:r>
      <w:r w:rsidRPr="00F20B65">
        <w:rPr>
          <w:rFonts w:ascii="Arial" w:hAnsi="Arial" w:cs="Arial"/>
          <w:sz w:val="18"/>
          <w:szCs w:val="18"/>
        </w:rPr>
        <w:t xml:space="preserve"> cash flow statement for the </w:t>
      </w:r>
      <w:r w:rsidR="00F673A6">
        <w:rPr>
          <w:rFonts w:ascii="Arial" w:hAnsi="Arial" w:cs="Arial"/>
          <w:sz w:val="18"/>
          <w:szCs w:val="18"/>
        </w:rPr>
        <w:t>three</w:t>
      </w:r>
      <w:r w:rsidRPr="00F20B65">
        <w:rPr>
          <w:rFonts w:ascii="Arial" w:hAnsi="Arial" w:cs="Arial"/>
          <w:sz w:val="18"/>
          <w:szCs w:val="18"/>
        </w:rPr>
        <w:t xml:space="preserve"> months period ended 31 March 2020 is as follows;</w:t>
      </w:r>
    </w:p>
    <w:p w14:paraId="5A683173" w14:textId="6A3E017C" w:rsidR="002A27A2" w:rsidRPr="00F20B65" w:rsidRDefault="002A27A2" w:rsidP="002A27A2">
      <w:pPr>
        <w:rPr>
          <w:rFonts w:ascii="Arial" w:hAnsi="Arial" w:cs="Arial"/>
          <w:sz w:val="18"/>
          <w:szCs w:val="18"/>
        </w:rPr>
      </w:pPr>
    </w:p>
    <w:tbl>
      <w:tblPr>
        <w:tblW w:w="5000" w:type="pct"/>
        <w:tblLook w:val="0000" w:firstRow="0" w:lastRow="0" w:firstColumn="0" w:lastColumn="0" w:noHBand="0" w:noVBand="0"/>
      </w:tblPr>
      <w:tblGrid>
        <w:gridCol w:w="4678"/>
        <w:gridCol w:w="1985"/>
        <w:gridCol w:w="1561"/>
        <w:gridCol w:w="1237"/>
      </w:tblGrid>
      <w:tr w:rsidR="002A27A2" w:rsidRPr="00F20B65" w14:paraId="60A27FB7" w14:textId="77777777" w:rsidTr="001338BD">
        <w:trPr>
          <w:cantSplit/>
        </w:trPr>
        <w:tc>
          <w:tcPr>
            <w:tcW w:w="2472" w:type="pct"/>
          </w:tcPr>
          <w:p w14:paraId="13EE8BE2" w14:textId="77777777" w:rsidR="002A27A2" w:rsidRPr="00F20B65" w:rsidRDefault="002A27A2" w:rsidP="00166F73">
            <w:pPr>
              <w:ind w:left="-95" w:right="-108"/>
              <w:rPr>
                <w:rFonts w:ascii="Arial" w:hAnsi="Arial" w:cs="Arial"/>
                <w:b/>
                <w:bCs/>
                <w:sz w:val="18"/>
                <w:szCs w:val="18"/>
              </w:rPr>
            </w:pPr>
          </w:p>
        </w:tc>
        <w:tc>
          <w:tcPr>
            <w:tcW w:w="2528" w:type="pct"/>
            <w:gridSpan w:val="3"/>
            <w:tcBorders>
              <w:top w:val="single" w:sz="4" w:space="0" w:color="auto"/>
            </w:tcBorders>
          </w:tcPr>
          <w:p w14:paraId="41792C3A" w14:textId="77777777" w:rsidR="002A27A2" w:rsidRPr="00F20B65" w:rsidRDefault="002A27A2" w:rsidP="00166F73">
            <w:pPr>
              <w:ind w:right="-72"/>
              <w:jc w:val="center"/>
              <w:rPr>
                <w:rFonts w:ascii="Arial" w:hAnsi="Arial" w:cs="Arial"/>
                <w:b/>
                <w:bCs/>
                <w:sz w:val="18"/>
                <w:szCs w:val="18"/>
              </w:rPr>
            </w:pPr>
            <w:r w:rsidRPr="00F20B65">
              <w:rPr>
                <w:rFonts w:ascii="Arial" w:hAnsi="Arial" w:cs="Arial"/>
                <w:b/>
                <w:bCs/>
                <w:sz w:val="18"/>
                <w:szCs w:val="18"/>
              </w:rPr>
              <w:t>Separate financial information</w:t>
            </w:r>
          </w:p>
        </w:tc>
      </w:tr>
      <w:tr w:rsidR="002A27A2" w:rsidRPr="00F20B65" w14:paraId="63EADFB1" w14:textId="77777777" w:rsidTr="001338BD">
        <w:trPr>
          <w:cantSplit/>
        </w:trPr>
        <w:tc>
          <w:tcPr>
            <w:tcW w:w="2472" w:type="pct"/>
          </w:tcPr>
          <w:p w14:paraId="550A76BB" w14:textId="77777777" w:rsidR="002A27A2" w:rsidRPr="00F20B65" w:rsidRDefault="002A27A2" w:rsidP="00166F73">
            <w:pPr>
              <w:ind w:left="-95" w:right="-108"/>
              <w:rPr>
                <w:rFonts w:ascii="Arial" w:hAnsi="Arial" w:cs="Arial"/>
                <w:b/>
                <w:bCs/>
                <w:sz w:val="18"/>
                <w:szCs w:val="18"/>
              </w:rPr>
            </w:pPr>
          </w:p>
        </w:tc>
        <w:tc>
          <w:tcPr>
            <w:tcW w:w="1049" w:type="pct"/>
            <w:tcBorders>
              <w:top w:val="single" w:sz="4" w:space="0" w:color="auto"/>
            </w:tcBorders>
          </w:tcPr>
          <w:p w14:paraId="0D79C951" w14:textId="21177576" w:rsidR="002A27A2" w:rsidRPr="00F20B65" w:rsidRDefault="001338BD" w:rsidP="00166F73">
            <w:pPr>
              <w:ind w:right="-72"/>
              <w:jc w:val="right"/>
              <w:rPr>
                <w:rFonts w:ascii="Arial" w:hAnsi="Arial" w:cs="Arial"/>
                <w:b/>
                <w:bCs/>
                <w:sz w:val="18"/>
                <w:szCs w:val="18"/>
              </w:rPr>
            </w:pPr>
            <w:r>
              <w:rPr>
                <w:rFonts w:ascii="Arial" w:hAnsi="Arial" w:cs="Arial"/>
                <w:b/>
                <w:bCs/>
                <w:sz w:val="18"/>
                <w:szCs w:val="18"/>
              </w:rPr>
              <w:t>Previously presented</w:t>
            </w:r>
            <w:r w:rsidR="002A27A2" w:rsidRPr="00F20B65">
              <w:rPr>
                <w:rFonts w:ascii="Arial" w:hAnsi="Arial" w:cs="Arial"/>
                <w:b/>
                <w:bCs/>
                <w:sz w:val="18"/>
                <w:szCs w:val="18"/>
              </w:rPr>
              <w:t xml:space="preserve"> </w:t>
            </w:r>
          </w:p>
        </w:tc>
        <w:tc>
          <w:tcPr>
            <w:tcW w:w="825" w:type="pct"/>
            <w:tcBorders>
              <w:top w:val="single" w:sz="4" w:space="0" w:color="auto"/>
            </w:tcBorders>
          </w:tcPr>
          <w:p w14:paraId="142CD2B0" w14:textId="77777777" w:rsidR="002A27A2" w:rsidRPr="00F20B65" w:rsidRDefault="002A27A2" w:rsidP="00166F73">
            <w:pPr>
              <w:ind w:right="-72"/>
              <w:jc w:val="right"/>
              <w:rPr>
                <w:rFonts w:ascii="Arial" w:hAnsi="Arial" w:cs="Arial"/>
                <w:b/>
                <w:bCs/>
                <w:sz w:val="18"/>
                <w:szCs w:val="18"/>
              </w:rPr>
            </w:pPr>
            <w:r w:rsidRPr="00F20B65">
              <w:rPr>
                <w:rFonts w:ascii="Arial" w:hAnsi="Arial" w:cs="Arial"/>
                <w:b/>
                <w:bCs/>
                <w:sz w:val="18"/>
                <w:szCs w:val="18"/>
              </w:rPr>
              <w:t>Adjustment</w:t>
            </w:r>
          </w:p>
        </w:tc>
        <w:tc>
          <w:tcPr>
            <w:tcW w:w="654" w:type="pct"/>
            <w:tcBorders>
              <w:top w:val="single" w:sz="4" w:space="0" w:color="auto"/>
            </w:tcBorders>
          </w:tcPr>
          <w:p w14:paraId="169B6E80" w14:textId="77777777" w:rsidR="002A27A2" w:rsidRPr="00F20B65" w:rsidRDefault="002A27A2" w:rsidP="00166F73">
            <w:pPr>
              <w:ind w:right="-72"/>
              <w:jc w:val="right"/>
              <w:rPr>
                <w:rFonts w:ascii="Arial" w:hAnsi="Arial" w:cs="Arial"/>
                <w:b/>
                <w:bCs/>
                <w:sz w:val="18"/>
                <w:szCs w:val="18"/>
              </w:rPr>
            </w:pPr>
            <w:r w:rsidRPr="00F20B65">
              <w:rPr>
                <w:rFonts w:ascii="Arial" w:hAnsi="Arial" w:cs="Arial"/>
                <w:b/>
                <w:bCs/>
                <w:sz w:val="18"/>
                <w:szCs w:val="18"/>
              </w:rPr>
              <w:t>Restated</w:t>
            </w:r>
          </w:p>
        </w:tc>
      </w:tr>
      <w:tr w:rsidR="002A27A2" w:rsidRPr="00F20B65" w14:paraId="3B726AD0" w14:textId="77777777" w:rsidTr="001338BD">
        <w:trPr>
          <w:cantSplit/>
        </w:trPr>
        <w:tc>
          <w:tcPr>
            <w:tcW w:w="2472" w:type="pct"/>
          </w:tcPr>
          <w:p w14:paraId="4494762C" w14:textId="77777777" w:rsidR="002A27A2" w:rsidRPr="00F20B65" w:rsidRDefault="002A27A2" w:rsidP="00166F73">
            <w:pPr>
              <w:ind w:left="-95" w:right="-108"/>
              <w:rPr>
                <w:rFonts w:ascii="Arial" w:hAnsi="Arial" w:cs="Arial"/>
                <w:b/>
                <w:bCs/>
                <w:sz w:val="18"/>
                <w:szCs w:val="18"/>
              </w:rPr>
            </w:pPr>
          </w:p>
        </w:tc>
        <w:tc>
          <w:tcPr>
            <w:tcW w:w="1049" w:type="pct"/>
            <w:tcBorders>
              <w:bottom w:val="single" w:sz="4" w:space="0" w:color="auto"/>
            </w:tcBorders>
          </w:tcPr>
          <w:p w14:paraId="0E864CE8" w14:textId="77777777" w:rsidR="002A27A2" w:rsidRPr="00F20B65" w:rsidRDefault="002A27A2" w:rsidP="00166F73">
            <w:pPr>
              <w:ind w:right="-72"/>
              <w:jc w:val="right"/>
              <w:rPr>
                <w:rFonts w:ascii="Arial" w:hAnsi="Arial" w:cs="Arial"/>
                <w:b/>
                <w:bCs/>
                <w:sz w:val="18"/>
                <w:szCs w:val="18"/>
                <w:cs/>
              </w:rPr>
            </w:pPr>
            <w:r w:rsidRPr="00F20B65">
              <w:rPr>
                <w:rFonts w:ascii="Arial" w:hAnsi="Arial" w:cs="Arial"/>
                <w:b/>
                <w:bCs/>
                <w:sz w:val="18"/>
                <w:szCs w:val="18"/>
              </w:rPr>
              <w:t>Million Baht</w:t>
            </w:r>
          </w:p>
        </w:tc>
        <w:tc>
          <w:tcPr>
            <w:tcW w:w="825" w:type="pct"/>
            <w:tcBorders>
              <w:bottom w:val="single" w:sz="4" w:space="0" w:color="auto"/>
            </w:tcBorders>
          </w:tcPr>
          <w:p w14:paraId="5141085E" w14:textId="77777777" w:rsidR="002A27A2" w:rsidRPr="00F20B65" w:rsidRDefault="002A27A2" w:rsidP="00166F73">
            <w:pPr>
              <w:ind w:right="-72"/>
              <w:jc w:val="right"/>
              <w:rPr>
                <w:rFonts w:ascii="Arial" w:hAnsi="Arial" w:cs="Arial"/>
                <w:b/>
                <w:bCs/>
                <w:sz w:val="18"/>
                <w:szCs w:val="18"/>
                <w:cs/>
              </w:rPr>
            </w:pPr>
            <w:r w:rsidRPr="00F20B65">
              <w:rPr>
                <w:rFonts w:ascii="Arial" w:hAnsi="Arial" w:cs="Arial"/>
                <w:b/>
                <w:bCs/>
                <w:sz w:val="18"/>
                <w:szCs w:val="18"/>
              </w:rPr>
              <w:t>Million Baht</w:t>
            </w:r>
          </w:p>
        </w:tc>
        <w:tc>
          <w:tcPr>
            <w:tcW w:w="654" w:type="pct"/>
            <w:tcBorders>
              <w:bottom w:val="single" w:sz="4" w:space="0" w:color="auto"/>
            </w:tcBorders>
          </w:tcPr>
          <w:p w14:paraId="46EADECE" w14:textId="77777777" w:rsidR="002A27A2" w:rsidRPr="00F20B65" w:rsidRDefault="002A27A2" w:rsidP="00166F73">
            <w:pPr>
              <w:ind w:right="-72"/>
              <w:jc w:val="right"/>
              <w:rPr>
                <w:rFonts w:ascii="Arial" w:hAnsi="Arial" w:cs="Arial"/>
                <w:b/>
                <w:bCs/>
                <w:sz w:val="18"/>
                <w:szCs w:val="18"/>
                <w:cs/>
              </w:rPr>
            </w:pPr>
            <w:r w:rsidRPr="00F20B65">
              <w:rPr>
                <w:rFonts w:ascii="Arial" w:hAnsi="Arial" w:cs="Arial"/>
                <w:b/>
                <w:bCs/>
                <w:sz w:val="18"/>
                <w:szCs w:val="18"/>
              </w:rPr>
              <w:t>Million Baht</w:t>
            </w:r>
          </w:p>
        </w:tc>
      </w:tr>
      <w:tr w:rsidR="002A27A2" w:rsidRPr="00F20B65" w14:paraId="7B10FE01" w14:textId="77777777" w:rsidTr="001338BD">
        <w:trPr>
          <w:cantSplit/>
        </w:trPr>
        <w:tc>
          <w:tcPr>
            <w:tcW w:w="2472" w:type="pct"/>
          </w:tcPr>
          <w:p w14:paraId="2F788F92" w14:textId="77777777" w:rsidR="002A27A2" w:rsidRPr="00F20B65" w:rsidRDefault="002A27A2" w:rsidP="00166F73">
            <w:pPr>
              <w:ind w:left="-95" w:right="-108"/>
              <w:rPr>
                <w:rFonts w:ascii="Arial" w:hAnsi="Arial" w:cs="Arial"/>
                <w:b/>
                <w:bCs/>
                <w:sz w:val="18"/>
                <w:szCs w:val="18"/>
              </w:rPr>
            </w:pPr>
          </w:p>
        </w:tc>
        <w:tc>
          <w:tcPr>
            <w:tcW w:w="1049" w:type="pct"/>
            <w:tcBorders>
              <w:top w:val="single" w:sz="4" w:space="0" w:color="auto"/>
            </w:tcBorders>
          </w:tcPr>
          <w:p w14:paraId="3F289DFE" w14:textId="77777777" w:rsidR="002A27A2" w:rsidRPr="00F20B65" w:rsidRDefault="002A27A2" w:rsidP="00166F73">
            <w:pPr>
              <w:ind w:right="-72"/>
              <w:jc w:val="right"/>
              <w:rPr>
                <w:rFonts w:ascii="Arial" w:hAnsi="Arial" w:cs="Arial"/>
                <w:sz w:val="18"/>
                <w:szCs w:val="18"/>
              </w:rPr>
            </w:pPr>
          </w:p>
        </w:tc>
        <w:tc>
          <w:tcPr>
            <w:tcW w:w="825" w:type="pct"/>
            <w:tcBorders>
              <w:top w:val="single" w:sz="4" w:space="0" w:color="auto"/>
            </w:tcBorders>
            <w:shd w:val="clear" w:color="auto" w:fill="FAFAFA"/>
          </w:tcPr>
          <w:p w14:paraId="1441FDD5" w14:textId="77777777" w:rsidR="002A27A2" w:rsidRPr="00F20B65" w:rsidRDefault="002A27A2" w:rsidP="00166F73">
            <w:pPr>
              <w:ind w:right="-72"/>
              <w:jc w:val="right"/>
              <w:rPr>
                <w:rFonts w:ascii="Arial" w:hAnsi="Arial" w:cs="Arial"/>
                <w:sz w:val="18"/>
                <w:szCs w:val="18"/>
              </w:rPr>
            </w:pPr>
          </w:p>
        </w:tc>
        <w:tc>
          <w:tcPr>
            <w:tcW w:w="654" w:type="pct"/>
            <w:tcBorders>
              <w:top w:val="single" w:sz="4" w:space="0" w:color="auto"/>
            </w:tcBorders>
          </w:tcPr>
          <w:p w14:paraId="42B37EB7" w14:textId="77777777" w:rsidR="002A27A2" w:rsidRPr="00F20B65" w:rsidRDefault="002A27A2" w:rsidP="00166F73">
            <w:pPr>
              <w:ind w:right="-72"/>
              <w:jc w:val="right"/>
              <w:rPr>
                <w:rFonts w:ascii="Arial" w:hAnsi="Arial" w:cs="Arial"/>
                <w:sz w:val="18"/>
                <w:szCs w:val="18"/>
              </w:rPr>
            </w:pPr>
          </w:p>
        </w:tc>
      </w:tr>
      <w:tr w:rsidR="00A4295F" w:rsidRPr="00F20B65" w14:paraId="01ECF9FF" w14:textId="77777777" w:rsidTr="001338BD">
        <w:trPr>
          <w:cantSplit/>
        </w:trPr>
        <w:tc>
          <w:tcPr>
            <w:tcW w:w="2472" w:type="pct"/>
          </w:tcPr>
          <w:p w14:paraId="55ED7029" w14:textId="287DEE4F" w:rsidR="00A4295F" w:rsidRPr="00F20B65" w:rsidRDefault="00A4295F" w:rsidP="00A4295F">
            <w:pPr>
              <w:ind w:left="-95" w:right="-108"/>
              <w:rPr>
                <w:rFonts w:ascii="Arial" w:hAnsi="Arial" w:cs="Arial"/>
                <w:b/>
                <w:bCs/>
                <w:sz w:val="18"/>
                <w:szCs w:val="18"/>
              </w:rPr>
            </w:pPr>
            <w:r w:rsidRPr="00F20B65">
              <w:rPr>
                <w:rFonts w:ascii="Arial" w:hAnsi="Arial" w:cs="Arial"/>
                <w:sz w:val="18"/>
                <w:szCs w:val="18"/>
              </w:rPr>
              <w:t>Revenue from sales and services</w:t>
            </w:r>
          </w:p>
        </w:tc>
        <w:tc>
          <w:tcPr>
            <w:tcW w:w="1049" w:type="pct"/>
          </w:tcPr>
          <w:p w14:paraId="10F4C238" w14:textId="074F078A" w:rsidR="00A4295F" w:rsidRPr="00F20B65" w:rsidRDefault="00A4295F" w:rsidP="0072739C">
            <w:pPr>
              <w:pStyle w:val="a"/>
              <w:ind w:left="-72" w:right="-72"/>
              <w:jc w:val="right"/>
              <w:rPr>
                <w:rFonts w:ascii="Arial" w:hAnsi="Arial" w:cs="Arial"/>
                <w:sz w:val="18"/>
                <w:szCs w:val="18"/>
                <w:lang w:val="en-GB"/>
              </w:rPr>
            </w:pPr>
            <w:r w:rsidRPr="00F20B65">
              <w:rPr>
                <w:rFonts w:ascii="Arial" w:hAnsi="Arial" w:cs="Arial"/>
                <w:sz w:val="18"/>
                <w:szCs w:val="18"/>
                <w:lang w:val="en-GB"/>
              </w:rPr>
              <w:t>80,241</w:t>
            </w:r>
          </w:p>
        </w:tc>
        <w:tc>
          <w:tcPr>
            <w:tcW w:w="825" w:type="pct"/>
            <w:shd w:val="clear" w:color="auto" w:fill="FAFAFA"/>
          </w:tcPr>
          <w:p w14:paraId="18CB9259" w14:textId="7DE0E8C9" w:rsidR="00A4295F" w:rsidRPr="00F20B65" w:rsidRDefault="00A4295F" w:rsidP="0072739C">
            <w:pPr>
              <w:pStyle w:val="a"/>
              <w:ind w:left="-72" w:right="-72"/>
              <w:jc w:val="right"/>
              <w:rPr>
                <w:rFonts w:ascii="Arial" w:hAnsi="Arial" w:cs="Arial"/>
                <w:sz w:val="18"/>
                <w:szCs w:val="18"/>
                <w:lang w:val="en-GB"/>
              </w:rPr>
            </w:pPr>
            <w:r w:rsidRPr="00F20B65">
              <w:rPr>
                <w:rFonts w:ascii="Arial" w:hAnsi="Arial" w:cs="Arial"/>
                <w:sz w:val="18"/>
                <w:szCs w:val="18"/>
                <w:lang w:val="en-GB"/>
              </w:rPr>
              <w:t>531</w:t>
            </w:r>
          </w:p>
        </w:tc>
        <w:tc>
          <w:tcPr>
            <w:tcW w:w="654" w:type="pct"/>
            <w:vAlign w:val="center"/>
          </w:tcPr>
          <w:p w14:paraId="54BA160E" w14:textId="384F54F1" w:rsidR="00A4295F" w:rsidRPr="00F20B65" w:rsidRDefault="00A4295F" w:rsidP="0072739C">
            <w:pPr>
              <w:pStyle w:val="a"/>
              <w:ind w:left="-72" w:right="-72"/>
              <w:jc w:val="right"/>
              <w:rPr>
                <w:rFonts w:ascii="Arial" w:hAnsi="Arial" w:cs="Arial"/>
                <w:sz w:val="18"/>
                <w:szCs w:val="18"/>
                <w:lang w:val="en-GB"/>
              </w:rPr>
            </w:pPr>
            <w:r w:rsidRPr="00F20B65">
              <w:rPr>
                <w:rFonts w:ascii="Arial" w:hAnsi="Arial" w:cs="Arial"/>
                <w:sz w:val="18"/>
                <w:szCs w:val="18"/>
                <w:lang w:val="en-GB"/>
              </w:rPr>
              <w:t>80,772</w:t>
            </w:r>
          </w:p>
        </w:tc>
      </w:tr>
      <w:tr w:rsidR="00A4295F" w:rsidRPr="00F20B65" w14:paraId="79C8126A" w14:textId="77777777" w:rsidTr="001338BD">
        <w:trPr>
          <w:cantSplit/>
        </w:trPr>
        <w:tc>
          <w:tcPr>
            <w:tcW w:w="2472" w:type="pct"/>
          </w:tcPr>
          <w:p w14:paraId="7B3F561E" w14:textId="1FE21388" w:rsidR="00A4295F" w:rsidRPr="00F20B65" w:rsidRDefault="00A4295F" w:rsidP="00A4295F">
            <w:pPr>
              <w:ind w:left="-95" w:right="-108"/>
              <w:rPr>
                <w:rFonts w:ascii="Arial" w:hAnsi="Arial" w:cs="Arial"/>
                <w:sz w:val="18"/>
                <w:szCs w:val="18"/>
              </w:rPr>
            </w:pPr>
            <w:r w:rsidRPr="00F20B65">
              <w:rPr>
                <w:rFonts w:ascii="Arial" w:hAnsi="Arial" w:cs="Arial"/>
                <w:sz w:val="18"/>
                <w:szCs w:val="18"/>
              </w:rPr>
              <w:t>Cost of sales of goods and services</w:t>
            </w:r>
          </w:p>
        </w:tc>
        <w:tc>
          <w:tcPr>
            <w:tcW w:w="1049" w:type="pct"/>
          </w:tcPr>
          <w:p w14:paraId="47D7BCBA" w14:textId="567A6702" w:rsidR="00A4295F" w:rsidRPr="00F20B65" w:rsidRDefault="00A4295F" w:rsidP="0072739C">
            <w:pPr>
              <w:pStyle w:val="a"/>
              <w:ind w:left="-72" w:right="-72"/>
              <w:jc w:val="right"/>
              <w:rPr>
                <w:rFonts w:ascii="Arial" w:hAnsi="Arial" w:cs="Arial"/>
                <w:sz w:val="18"/>
                <w:szCs w:val="18"/>
                <w:lang w:val="en-GB"/>
              </w:rPr>
            </w:pPr>
            <w:r w:rsidRPr="00F20B65">
              <w:rPr>
                <w:rFonts w:ascii="Arial" w:hAnsi="Arial" w:cs="Arial"/>
                <w:sz w:val="18"/>
                <w:szCs w:val="18"/>
                <w:lang w:val="en-GB"/>
              </w:rPr>
              <w:t>97,128</w:t>
            </w:r>
          </w:p>
        </w:tc>
        <w:tc>
          <w:tcPr>
            <w:tcW w:w="825" w:type="pct"/>
            <w:shd w:val="clear" w:color="auto" w:fill="FAFAFA"/>
          </w:tcPr>
          <w:p w14:paraId="3A7017D8" w14:textId="30CEA02E" w:rsidR="00A4295F" w:rsidRPr="00F20B65" w:rsidRDefault="00A4295F" w:rsidP="0072739C">
            <w:pPr>
              <w:pStyle w:val="a"/>
              <w:ind w:left="-72" w:right="-72"/>
              <w:jc w:val="right"/>
              <w:rPr>
                <w:rFonts w:ascii="Arial" w:hAnsi="Arial" w:cs="Arial"/>
                <w:sz w:val="18"/>
                <w:szCs w:val="18"/>
                <w:lang w:val="en-GB"/>
              </w:rPr>
            </w:pPr>
            <w:r w:rsidRPr="00F20B65">
              <w:rPr>
                <w:rFonts w:ascii="Arial" w:hAnsi="Arial" w:cs="Arial"/>
                <w:sz w:val="18"/>
                <w:szCs w:val="18"/>
                <w:lang w:val="en-GB"/>
              </w:rPr>
              <w:t>312</w:t>
            </w:r>
          </w:p>
        </w:tc>
        <w:tc>
          <w:tcPr>
            <w:tcW w:w="654" w:type="pct"/>
            <w:vAlign w:val="bottom"/>
          </w:tcPr>
          <w:p w14:paraId="794F7F00" w14:textId="01E3C022" w:rsidR="00A4295F" w:rsidRPr="00F20B65" w:rsidRDefault="00A4295F" w:rsidP="0072739C">
            <w:pPr>
              <w:pStyle w:val="a"/>
              <w:ind w:left="-72" w:right="-72"/>
              <w:jc w:val="right"/>
              <w:rPr>
                <w:rFonts w:ascii="Arial" w:hAnsi="Arial" w:cs="Arial"/>
                <w:sz w:val="18"/>
                <w:szCs w:val="18"/>
                <w:lang w:val="en-GB"/>
              </w:rPr>
            </w:pPr>
            <w:r w:rsidRPr="00F20B65">
              <w:rPr>
                <w:rFonts w:ascii="Arial" w:hAnsi="Arial" w:cs="Arial"/>
                <w:sz w:val="18"/>
                <w:szCs w:val="18"/>
                <w:lang w:val="en-GB"/>
              </w:rPr>
              <w:t>97,440</w:t>
            </w:r>
          </w:p>
        </w:tc>
      </w:tr>
      <w:tr w:rsidR="00A4295F" w:rsidRPr="00F20B65" w14:paraId="5DB787CF" w14:textId="77777777" w:rsidTr="001338BD">
        <w:trPr>
          <w:cantSplit/>
        </w:trPr>
        <w:tc>
          <w:tcPr>
            <w:tcW w:w="2472" w:type="pct"/>
          </w:tcPr>
          <w:p w14:paraId="1F9CA7BE" w14:textId="37FC5488" w:rsidR="00A4295F" w:rsidRPr="00F20B65" w:rsidRDefault="00A4295F" w:rsidP="00A4295F">
            <w:pPr>
              <w:ind w:left="-95" w:right="-108"/>
              <w:rPr>
                <w:rFonts w:ascii="Arial" w:hAnsi="Arial" w:cs="Arial"/>
                <w:sz w:val="18"/>
                <w:szCs w:val="18"/>
              </w:rPr>
            </w:pPr>
            <w:r w:rsidRPr="00F20B65">
              <w:rPr>
                <w:rFonts w:ascii="Arial" w:hAnsi="Arial" w:cs="Arial"/>
                <w:sz w:val="18"/>
                <w:szCs w:val="18"/>
              </w:rPr>
              <w:t>Net foreign exchange loss</w:t>
            </w:r>
          </w:p>
        </w:tc>
        <w:tc>
          <w:tcPr>
            <w:tcW w:w="1049" w:type="pct"/>
          </w:tcPr>
          <w:p w14:paraId="57DBDFE4" w14:textId="5F9EE097" w:rsidR="00A4295F" w:rsidRPr="00F20B65" w:rsidRDefault="00A4295F" w:rsidP="0072739C">
            <w:pPr>
              <w:pStyle w:val="a"/>
              <w:ind w:left="-72" w:right="-72"/>
              <w:jc w:val="right"/>
              <w:rPr>
                <w:rFonts w:ascii="Arial" w:hAnsi="Arial" w:cs="Arial"/>
                <w:sz w:val="18"/>
                <w:szCs w:val="18"/>
                <w:lang w:val="en-GB"/>
              </w:rPr>
            </w:pPr>
            <w:r w:rsidRPr="00F20B65">
              <w:rPr>
                <w:rFonts w:ascii="Arial" w:hAnsi="Arial" w:cs="Arial"/>
                <w:sz w:val="18"/>
                <w:szCs w:val="18"/>
                <w:lang w:val="en-GB"/>
              </w:rPr>
              <w:t>(2,412)</w:t>
            </w:r>
          </w:p>
        </w:tc>
        <w:tc>
          <w:tcPr>
            <w:tcW w:w="825" w:type="pct"/>
            <w:shd w:val="clear" w:color="auto" w:fill="FAFAFA"/>
          </w:tcPr>
          <w:p w14:paraId="29290CB0" w14:textId="41A08CA0" w:rsidR="00A4295F" w:rsidRPr="00F20B65" w:rsidRDefault="00A4295F" w:rsidP="0072739C">
            <w:pPr>
              <w:pStyle w:val="a"/>
              <w:ind w:left="-72" w:right="-72"/>
              <w:jc w:val="right"/>
              <w:rPr>
                <w:rFonts w:ascii="Arial" w:hAnsi="Arial" w:cs="Arial"/>
                <w:sz w:val="18"/>
                <w:szCs w:val="18"/>
                <w:lang w:val="en-GB"/>
              </w:rPr>
            </w:pPr>
            <w:r w:rsidRPr="00F20B65">
              <w:rPr>
                <w:rFonts w:ascii="Arial" w:hAnsi="Arial" w:cs="Arial"/>
                <w:sz w:val="18"/>
                <w:szCs w:val="18"/>
                <w:lang w:val="en-GB"/>
              </w:rPr>
              <w:t>-</w:t>
            </w:r>
            <w:r w:rsidR="009D591F" w:rsidRPr="00F20B65">
              <w:rPr>
                <w:rFonts w:ascii="Arial" w:hAnsi="Arial" w:cs="Arial"/>
                <w:sz w:val="18"/>
                <w:szCs w:val="18"/>
                <w:vertAlign w:val="superscript"/>
                <w:lang w:val="en-GB"/>
              </w:rPr>
              <w:t>(1)</w:t>
            </w:r>
          </w:p>
        </w:tc>
        <w:tc>
          <w:tcPr>
            <w:tcW w:w="654" w:type="pct"/>
            <w:vAlign w:val="center"/>
          </w:tcPr>
          <w:p w14:paraId="26D89421" w14:textId="3C193B42" w:rsidR="00A4295F" w:rsidRPr="00F20B65" w:rsidRDefault="00A4295F" w:rsidP="0072739C">
            <w:pPr>
              <w:pStyle w:val="a"/>
              <w:ind w:left="-72" w:right="-72"/>
              <w:jc w:val="right"/>
              <w:rPr>
                <w:rFonts w:ascii="Arial" w:hAnsi="Arial" w:cs="Arial"/>
                <w:sz w:val="18"/>
                <w:szCs w:val="18"/>
                <w:lang w:val="en-GB"/>
              </w:rPr>
            </w:pPr>
            <w:r w:rsidRPr="00F20B65">
              <w:rPr>
                <w:rFonts w:ascii="Arial" w:hAnsi="Arial" w:cs="Arial"/>
                <w:sz w:val="18"/>
                <w:szCs w:val="18"/>
                <w:lang w:val="en-GB"/>
              </w:rPr>
              <w:t>(2,412)</w:t>
            </w:r>
          </w:p>
        </w:tc>
      </w:tr>
      <w:tr w:rsidR="003B253C" w:rsidRPr="00F20B65" w14:paraId="4145D548" w14:textId="77777777" w:rsidTr="001338BD">
        <w:trPr>
          <w:cantSplit/>
        </w:trPr>
        <w:tc>
          <w:tcPr>
            <w:tcW w:w="2472" w:type="pct"/>
          </w:tcPr>
          <w:p w14:paraId="64E1F786" w14:textId="28235E7D" w:rsidR="003B253C" w:rsidRPr="00F20B65" w:rsidRDefault="003B253C" w:rsidP="003B253C">
            <w:pPr>
              <w:ind w:left="-95" w:right="-108"/>
              <w:rPr>
                <w:rFonts w:ascii="Arial" w:hAnsi="Arial" w:cs="Arial"/>
                <w:sz w:val="18"/>
                <w:szCs w:val="18"/>
              </w:rPr>
            </w:pPr>
            <w:r w:rsidRPr="00F20B65">
              <w:rPr>
                <w:rFonts w:ascii="Arial" w:hAnsi="Arial" w:cs="Arial"/>
                <w:sz w:val="18"/>
                <w:szCs w:val="18"/>
              </w:rPr>
              <w:t>Other income</w:t>
            </w:r>
          </w:p>
        </w:tc>
        <w:tc>
          <w:tcPr>
            <w:tcW w:w="1049" w:type="pct"/>
          </w:tcPr>
          <w:p w14:paraId="4BE1BC07" w14:textId="33595722" w:rsidR="003B253C" w:rsidRPr="00F20B65" w:rsidRDefault="003B253C" w:rsidP="003B253C">
            <w:pPr>
              <w:pStyle w:val="a"/>
              <w:ind w:left="-72" w:right="-72"/>
              <w:jc w:val="right"/>
              <w:rPr>
                <w:rFonts w:ascii="Arial" w:hAnsi="Arial" w:cs="Arial"/>
                <w:sz w:val="18"/>
                <w:szCs w:val="18"/>
                <w:lang w:val="en-GB"/>
              </w:rPr>
            </w:pPr>
            <w:r w:rsidRPr="00F20B65">
              <w:rPr>
                <w:rFonts w:ascii="Arial" w:hAnsi="Arial" w:cs="Arial"/>
                <w:sz w:val="18"/>
                <w:szCs w:val="18"/>
                <w:lang w:val="en-GB"/>
              </w:rPr>
              <w:t>931</w:t>
            </w:r>
          </w:p>
        </w:tc>
        <w:tc>
          <w:tcPr>
            <w:tcW w:w="825" w:type="pct"/>
            <w:shd w:val="clear" w:color="auto" w:fill="FAFAFA"/>
          </w:tcPr>
          <w:p w14:paraId="2DF7250C" w14:textId="057075F7" w:rsidR="003B253C" w:rsidRPr="00F20B65" w:rsidRDefault="003B253C" w:rsidP="003B253C">
            <w:pPr>
              <w:pStyle w:val="a"/>
              <w:ind w:left="-72" w:right="-72"/>
              <w:jc w:val="right"/>
              <w:rPr>
                <w:rFonts w:ascii="Arial" w:hAnsi="Arial" w:cs="Arial"/>
                <w:sz w:val="18"/>
                <w:szCs w:val="18"/>
                <w:lang w:val="en-GB"/>
              </w:rPr>
            </w:pPr>
            <w:r w:rsidRPr="00F20B65">
              <w:rPr>
                <w:rFonts w:ascii="Arial" w:hAnsi="Arial" w:cs="Arial"/>
                <w:sz w:val="18"/>
                <w:szCs w:val="18"/>
                <w:lang w:val="en-GB"/>
              </w:rPr>
              <w:t>(82)</w:t>
            </w:r>
          </w:p>
        </w:tc>
        <w:tc>
          <w:tcPr>
            <w:tcW w:w="654" w:type="pct"/>
            <w:vAlign w:val="center"/>
          </w:tcPr>
          <w:p w14:paraId="7D55024A" w14:textId="466A4A90" w:rsidR="003B253C" w:rsidRPr="00F20B65" w:rsidRDefault="003B253C" w:rsidP="003B253C">
            <w:pPr>
              <w:pStyle w:val="a"/>
              <w:ind w:left="-72" w:right="-72"/>
              <w:jc w:val="right"/>
              <w:rPr>
                <w:rFonts w:ascii="Arial" w:hAnsi="Arial" w:cs="Arial"/>
                <w:sz w:val="18"/>
                <w:szCs w:val="18"/>
                <w:lang w:val="en-GB"/>
              </w:rPr>
            </w:pPr>
            <w:r w:rsidRPr="00F20B65">
              <w:rPr>
                <w:rFonts w:ascii="Arial" w:hAnsi="Arial" w:cs="Arial"/>
                <w:sz w:val="18"/>
                <w:szCs w:val="18"/>
                <w:lang w:val="en-GB"/>
              </w:rPr>
              <w:t>849</w:t>
            </w:r>
          </w:p>
        </w:tc>
      </w:tr>
      <w:tr w:rsidR="003B253C" w:rsidRPr="00F20B65" w14:paraId="7DE533AD" w14:textId="77777777" w:rsidTr="001338BD">
        <w:trPr>
          <w:cantSplit/>
        </w:trPr>
        <w:tc>
          <w:tcPr>
            <w:tcW w:w="2472" w:type="pct"/>
          </w:tcPr>
          <w:p w14:paraId="22E49EF4" w14:textId="3C10C17F" w:rsidR="003B253C" w:rsidRPr="00F20B65" w:rsidRDefault="003B253C" w:rsidP="003B253C">
            <w:pPr>
              <w:ind w:left="-95" w:right="-108"/>
              <w:rPr>
                <w:rFonts w:ascii="Arial" w:hAnsi="Arial" w:cs="Arial"/>
                <w:sz w:val="18"/>
                <w:szCs w:val="18"/>
              </w:rPr>
            </w:pPr>
            <w:r w:rsidRPr="00F20B65">
              <w:rPr>
                <w:rFonts w:ascii="Arial" w:hAnsi="Arial" w:cs="Arial"/>
                <w:sz w:val="18"/>
                <w:szCs w:val="18"/>
              </w:rPr>
              <w:t>Administrative expenses</w:t>
            </w:r>
          </w:p>
        </w:tc>
        <w:tc>
          <w:tcPr>
            <w:tcW w:w="1049" w:type="pct"/>
          </w:tcPr>
          <w:p w14:paraId="37B2B20F" w14:textId="3B95F8E6" w:rsidR="003B253C" w:rsidRPr="00F20B65" w:rsidRDefault="003B253C" w:rsidP="003B253C">
            <w:pPr>
              <w:pStyle w:val="a"/>
              <w:ind w:left="-72" w:right="-72"/>
              <w:jc w:val="right"/>
              <w:rPr>
                <w:rFonts w:ascii="Arial" w:hAnsi="Arial" w:cs="Arial"/>
                <w:sz w:val="18"/>
                <w:szCs w:val="18"/>
                <w:lang w:val="en-GB"/>
              </w:rPr>
            </w:pPr>
            <w:r w:rsidRPr="00F20B65">
              <w:rPr>
                <w:rFonts w:ascii="Arial" w:hAnsi="Arial" w:cs="Arial"/>
                <w:sz w:val="18"/>
                <w:szCs w:val="18"/>
                <w:lang w:val="en-GB"/>
              </w:rPr>
              <w:t>567</w:t>
            </w:r>
          </w:p>
        </w:tc>
        <w:tc>
          <w:tcPr>
            <w:tcW w:w="825" w:type="pct"/>
            <w:shd w:val="clear" w:color="auto" w:fill="FAFAFA"/>
          </w:tcPr>
          <w:p w14:paraId="5D65C4DC" w14:textId="037A746A" w:rsidR="003B253C" w:rsidRPr="00F20B65" w:rsidRDefault="003B253C" w:rsidP="003B253C">
            <w:pPr>
              <w:pStyle w:val="a"/>
              <w:ind w:left="-72" w:right="-72"/>
              <w:jc w:val="right"/>
              <w:rPr>
                <w:rFonts w:ascii="Arial" w:hAnsi="Arial" w:cs="Arial"/>
                <w:sz w:val="18"/>
                <w:szCs w:val="18"/>
                <w:lang w:val="en-GB"/>
              </w:rPr>
            </w:pPr>
            <w:r w:rsidRPr="00F20B65">
              <w:rPr>
                <w:rFonts w:ascii="Arial" w:hAnsi="Arial" w:cs="Arial"/>
                <w:sz w:val="18"/>
                <w:szCs w:val="18"/>
                <w:lang w:val="en-GB"/>
              </w:rPr>
              <w:t>2</w:t>
            </w:r>
          </w:p>
        </w:tc>
        <w:tc>
          <w:tcPr>
            <w:tcW w:w="654" w:type="pct"/>
            <w:vAlign w:val="center"/>
          </w:tcPr>
          <w:p w14:paraId="243E1CD7" w14:textId="0BD0A65B" w:rsidR="003B253C" w:rsidRPr="00F20B65" w:rsidRDefault="003B253C" w:rsidP="003B253C">
            <w:pPr>
              <w:pStyle w:val="a"/>
              <w:ind w:left="-72" w:right="-72"/>
              <w:jc w:val="right"/>
              <w:rPr>
                <w:rFonts w:ascii="Arial" w:hAnsi="Arial" w:cs="Arial"/>
                <w:sz w:val="18"/>
                <w:szCs w:val="18"/>
                <w:lang w:val="en-GB"/>
              </w:rPr>
            </w:pPr>
            <w:r w:rsidRPr="00F20B65">
              <w:rPr>
                <w:rFonts w:ascii="Arial" w:hAnsi="Arial" w:cs="Arial"/>
                <w:sz w:val="18"/>
                <w:szCs w:val="18"/>
                <w:lang w:val="en-GB"/>
              </w:rPr>
              <w:t>569</w:t>
            </w:r>
          </w:p>
        </w:tc>
      </w:tr>
      <w:tr w:rsidR="009D591F" w:rsidRPr="00F20B65" w14:paraId="4596D8E1" w14:textId="77777777" w:rsidTr="001338BD">
        <w:trPr>
          <w:cantSplit/>
        </w:trPr>
        <w:tc>
          <w:tcPr>
            <w:tcW w:w="2472" w:type="pct"/>
          </w:tcPr>
          <w:p w14:paraId="100027BF" w14:textId="3F3E043B" w:rsidR="009D591F" w:rsidRPr="00F20B65" w:rsidRDefault="009D591F" w:rsidP="009D591F">
            <w:pPr>
              <w:ind w:left="-95" w:right="-108"/>
              <w:rPr>
                <w:rFonts w:ascii="Arial" w:hAnsi="Arial" w:cs="Arial"/>
                <w:sz w:val="18"/>
                <w:szCs w:val="18"/>
              </w:rPr>
            </w:pPr>
            <w:r w:rsidRPr="00F20B65">
              <w:rPr>
                <w:rFonts w:ascii="Arial" w:hAnsi="Arial" w:cs="Arial"/>
                <w:sz w:val="18"/>
                <w:szCs w:val="18"/>
              </w:rPr>
              <w:t>Share of profit of joint ventures and associate, net</w:t>
            </w:r>
          </w:p>
        </w:tc>
        <w:tc>
          <w:tcPr>
            <w:tcW w:w="1049" w:type="pct"/>
          </w:tcPr>
          <w:p w14:paraId="71017205" w14:textId="49351F81"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22"/>
                <w:lang w:val="en-US"/>
              </w:rPr>
              <w:t>-</w:t>
            </w:r>
          </w:p>
        </w:tc>
        <w:tc>
          <w:tcPr>
            <w:tcW w:w="825" w:type="pct"/>
            <w:shd w:val="clear" w:color="auto" w:fill="FAFAFA"/>
          </w:tcPr>
          <w:p w14:paraId="5F802D64" w14:textId="16066A10"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328</w:t>
            </w:r>
          </w:p>
        </w:tc>
        <w:tc>
          <w:tcPr>
            <w:tcW w:w="654" w:type="pct"/>
            <w:vAlign w:val="bottom"/>
          </w:tcPr>
          <w:p w14:paraId="535A2DAB" w14:textId="0F1FA542"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328</w:t>
            </w:r>
          </w:p>
        </w:tc>
      </w:tr>
      <w:tr w:rsidR="009D591F" w:rsidRPr="00F20B65" w14:paraId="16318DDF" w14:textId="77777777" w:rsidTr="001338BD">
        <w:trPr>
          <w:cantSplit/>
        </w:trPr>
        <w:tc>
          <w:tcPr>
            <w:tcW w:w="2472" w:type="pct"/>
          </w:tcPr>
          <w:p w14:paraId="4B47460E" w14:textId="4ECD93EA" w:rsidR="009D591F" w:rsidRPr="00F20B65" w:rsidRDefault="009D591F" w:rsidP="009D591F">
            <w:pPr>
              <w:ind w:left="-95" w:right="-108"/>
              <w:rPr>
                <w:rFonts w:ascii="Arial" w:hAnsi="Arial" w:cs="Arial"/>
                <w:sz w:val="18"/>
                <w:szCs w:val="18"/>
              </w:rPr>
            </w:pPr>
            <w:r w:rsidRPr="00F20B65">
              <w:rPr>
                <w:rFonts w:ascii="Arial" w:hAnsi="Arial" w:cs="Arial"/>
                <w:sz w:val="18"/>
                <w:szCs w:val="18"/>
              </w:rPr>
              <w:t xml:space="preserve">Finance </w:t>
            </w:r>
            <w:r w:rsidR="00037845" w:rsidRPr="00F20B65">
              <w:rPr>
                <w:rFonts w:ascii="Arial" w:hAnsi="Arial" w:cs="Arial"/>
                <w:sz w:val="18"/>
                <w:szCs w:val="18"/>
              </w:rPr>
              <w:t>c</w:t>
            </w:r>
            <w:r w:rsidRPr="00F20B65">
              <w:rPr>
                <w:rFonts w:ascii="Arial" w:hAnsi="Arial" w:cs="Arial"/>
                <w:sz w:val="18"/>
                <w:szCs w:val="18"/>
              </w:rPr>
              <w:t>ost</w:t>
            </w:r>
          </w:p>
        </w:tc>
        <w:tc>
          <w:tcPr>
            <w:tcW w:w="1049" w:type="pct"/>
          </w:tcPr>
          <w:p w14:paraId="08575730" w14:textId="0860B2E1"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987</w:t>
            </w:r>
          </w:p>
        </w:tc>
        <w:tc>
          <w:tcPr>
            <w:tcW w:w="825" w:type="pct"/>
            <w:shd w:val="clear" w:color="auto" w:fill="FAFAFA"/>
          </w:tcPr>
          <w:p w14:paraId="19B88696" w14:textId="00BB0DBA"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108</w:t>
            </w:r>
          </w:p>
        </w:tc>
        <w:tc>
          <w:tcPr>
            <w:tcW w:w="654" w:type="pct"/>
            <w:vAlign w:val="center"/>
          </w:tcPr>
          <w:p w14:paraId="570FDA2B" w14:textId="230A3D96"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1,095</w:t>
            </w:r>
          </w:p>
        </w:tc>
      </w:tr>
      <w:tr w:rsidR="009D591F" w:rsidRPr="00F20B65" w14:paraId="15228811" w14:textId="77777777" w:rsidTr="001338BD">
        <w:trPr>
          <w:cantSplit/>
        </w:trPr>
        <w:tc>
          <w:tcPr>
            <w:tcW w:w="2472" w:type="pct"/>
          </w:tcPr>
          <w:p w14:paraId="5CFC704D" w14:textId="156E9CB6" w:rsidR="009D591F" w:rsidRPr="00F20B65" w:rsidRDefault="009D591F" w:rsidP="009D591F">
            <w:pPr>
              <w:ind w:left="-95" w:right="-108"/>
              <w:rPr>
                <w:rFonts w:ascii="Arial" w:hAnsi="Arial" w:cs="Arial"/>
                <w:sz w:val="18"/>
                <w:szCs w:val="18"/>
              </w:rPr>
            </w:pPr>
            <w:r w:rsidRPr="00F20B65">
              <w:rPr>
                <w:rFonts w:ascii="Arial" w:hAnsi="Arial" w:cs="Arial"/>
                <w:sz w:val="18"/>
                <w:szCs w:val="18"/>
              </w:rPr>
              <w:t>Income tax benefit (expense)</w:t>
            </w:r>
          </w:p>
        </w:tc>
        <w:tc>
          <w:tcPr>
            <w:tcW w:w="1049" w:type="pct"/>
          </w:tcPr>
          <w:p w14:paraId="5B6D2EEF" w14:textId="781C1C79"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3,837</w:t>
            </w:r>
          </w:p>
        </w:tc>
        <w:tc>
          <w:tcPr>
            <w:tcW w:w="825" w:type="pct"/>
            <w:shd w:val="clear" w:color="auto" w:fill="FAFAFA"/>
          </w:tcPr>
          <w:p w14:paraId="06AE756C" w14:textId="697D4085"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(52)</w:t>
            </w:r>
          </w:p>
        </w:tc>
        <w:tc>
          <w:tcPr>
            <w:tcW w:w="654" w:type="pct"/>
            <w:vAlign w:val="center"/>
          </w:tcPr>
          <w:p w14:paraId="6DDB679B" w14:textId="0521242F"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3,785</w:t>
            </w:r>
          </w:p>
        </w:tc>
      </w:tr>
      <w:tr w:rsidR="009D591F" w:rsidRPr="00F20B65" w14:paraId="0A4A5BCB" w14:textId="77777777" w:rsidTr="001338BD">
        <w:trPr>
          <w:cantSplit/>
        </w:trPr>
        <w:tc>
          <w:tcPr>
            <w:tcW w:w="2472" w:type="pct"/>
          </w:tcPr>
          <w:p w14:paraId="68CAB73C" w14:textId="3AD59FFE" w:rsidR="009D591F" w:rsidRPr="00F20B65" w:rsidRDefault="009D591F" w:rsidP="009D591F">
            <w:pPr>
              <w:ind w:left="-95" w:right="-108"/>
              <w:rPr>
                <w:rFonts w:ascii="Arial" w:hAnsi="Arial" w:cs="Arial"/>
                <w:sz w:val="18"/>
                <w:szCs w:val="18"/>
              </w:rPr>
            </w:pPr>
            <w:r w:rsidRPr="00F20B65">
              <w:rPr>
                <w:rFonts w:ascii="Arial" w:hAnsi="Arial" w:cs="Arial"/>
                <w:sz w:val="18"/>
                <w:szCs w:val="18"/>
              </w:rPr>
              <w:t>Share of other comprehensive income (expense) of</w:t>
            </w:r>
          </w:p>
        </w:tc>
        <w:tc>
          <w:tcPr>
            <w:tcW w:w="1049" w:type="pct"/>
          </w:tcPr>
          <w:p w14:paraId="43E46871" w14:textId="77777777" w:rsidR="009D591F" w:rsidRPr="00F20B65" w:rsidRDefault="009D591F" w:rsidP="009D591F">
            <w:pPr>
              <w:pStyle w:val="a"/>
              <w:ind w:left="-72" w:right="-72"/>
              <w:jc w:val="right"/>
              <w:rPr>
                <w:rFonts w:ascii="Arial" w:hAnsi="Arial" w:cs="Arial"/>
                <w:sz w:val="18"/>
                <w:szCs w:val="18"/>
                <w:lang w:val="en-GB"/>
              </w:rPr>
            </w:pPr>
          </w:p>
        </w:tc>
        <w:tc>
          <w:tcPr>
            <w:tcW w:w="825" w:type="pct"/>
            <w:shd w:val="clear" w:color="auto" w:fill="FAFAFA"/>
          </w:tcPr>
          <w:p w14:paraId="2C878341" w14:textId="77777777" w:rsidR="009D591F" w:rsidRPr="00F20B65" w:rsidRDefault="009D591F" w:rsidP="009D591F">
            <w:pPr>
              <w:pStyle w:val="a"/>
              <w:ind w:left="-72" w:right="-72"/>
              <w:jc w:val="right"/>
              <w:rPr>
                <w:rFonts w:ascii="Arial" w:hAnsi="Arial" w:cs="Arial"/>
                <w:sz w:val="18"/>
                <w:szCs w:val="18"/>
                <w:lang w:val="en-GB"/>
              </w:rPr>
            </w:pPr>
          </w:p>
        </w:tc>
        <w:tc>
          <w:tcPr>
            <w:tcW w:w="654" w:type="pct"/>
          </w:tcPr>
          <w:p w14:paraId="65C32409" w14:textId="77777777" w:rsidR="009D591F" w:rsidRPr="00F20B65" w:rsidRDefault="009D591F" w:rsidP="009D591F">
            <w:pPr>
              <w:pStyle w:val="a"/>
              <w:ind w:left="-72" w:right="-72"/>
              <w:jc w:val="right"/>
              <w:rPr>
                <w:rFonts w:ascii="Arial" w:hAnsi="Arial" w:cs="Arial"/>
                <w:sz w:val="18"/>
                <w:szCs w:val="18"/>
                <w:lang w:val="en-GB"/>
              </w:rPr>
            </w:pPr>
          </w:p>
        </w:tc>
      </w:tr>
      <w:tr w:rsidR="009D591F" w:rsidRPr="00F20B65" w14:paraId="6FA07C1A" w14:textId="77777777" w:rsidTr="001338BD">
        <w:trPr>
          <w:cantSplit/>
        </w:trPr>
        <w:tc>
          <w:tcPr>
            <w:tcW w:w="2472" w:type="pct"/>
          </w:tcPr>
          <w:p w14:paraId="61B02B26" w14:textId="0DD218DF" w:rsidR="009D591F" w:rsidRPr="00F20B65" w:rsidRDefault="00113AD8" w:rsidP="00113AD8">
            <w:pPr>
              <w:ind w:left="-95" w:right="-108" w:firstLine="13"/>
              <w:rPr>
                <w:rFonts w:ascii="Arial" w:hAnsi="Arial" w:cs="Arial"/>
                <w:sz w:val="18"/>
                <w:szCs w:val="18"/>
              </w:rPr>
            </w:pPr>
            <w:r>
              <w:rPr>
                <w:rFonts w:ascii="Arial" w:hAnsi="Arial" w:cs="Arial"/>
                <w:sz w:val="18"/>
                <w:szCs w:val="18"/>
              </w:rPr>
              <w:t xml:space="preserve">   </w:t>
            </w:r>
            <w:r w:rsidR="009D591F" w:rsidRPr="00F20B65">
              <w:rPr>
                <w:rFonts w:ascii="Arial" w:hAnsi="Arial" w:cs="Arial"/>
                <w:sz w:val="18"/>
                <w:szCs w:val="18"/>
              </w:rPr>
              <w:t>an associate accounted for using the equity method,</w:t>
            </w:r>
          </w:p>
        </w:tc>
        <w:tc>
          <w:tcPr>
            <w:tcW w:w="1049" w:type="pct"/>
          </w:tcPr>
          <w:p w14:paraId="3E7437AF" w14:textId="77777777" w:rsidR="009D591F" w:rsidRPr="00F20B65" w:rsidRDefault="009D591F" w:rsidP="009D591F">
            <w:pPr>
              <w:pStyle w:val="a"/>
              <w:ind w:left="-72" w:right="-72"/>
              <w:jc w:val="right"/>
              <w:rPr>
                <w:rFonts w:ascii="Arial" w:hAnsi="Arial" w:cs="Arial"/>
                <w:sz w:val="18"/>
                <w:szCs w:val="18"/>
                <w:lang w:val="en-GB"/>
              </w:rPr>
            </w:pPr>
          </w:p>
        </w:tc>
        <w:tc>
          <w:tcPr>
            <w:tcW w:w="825" w:type="pct"/>
            <w:shd w:val="clear" w:color="auto" w:fill="FAFAFA"/>
          </w:tcPr>
          <w:p w14:paraId="0B88F71D" w14:textId="77777777" w:rsidR="009D591F" w:rsidRPr="00F20B65" w:rsidRDefault="009D591F" w:rsidP="009D591F">
            <w:pPr>
              <w:pStyle w:val="a"/>
              <w:ind w:left="-72" w:right="-72"/>
              <w:jc w:val="right"/>
              <w:rPr>
                <w:rFonts w:ascii="Arial" w:hAnsi="Arial" w:cs="Arial"/>
                <w:sz w:val="18"/>
                <w:szCs w:val="18"/>
                <w:lang w:val="en-GB"/>
              </w:rPr>
            </w:pPr>
          </w:p>
        </w:tc>
        <w:tc>
          <w:tcPr>
            <w:tcW w:w="654" w:type="pct"/>
          </w:tcPr>
          <w:p w14:paraId="207CD267" w14:textId="77777777" w:rsidR="009D591F" w:rsidRPr="00F20B65" w:rsidRDefault="009D591F" w:rsidP="009D591F">
            <w:pPr>
              <w:pStyle w:val="a"/>
              <w:ind w:left="-72" w:right="-72"/>
              <w:jc w:val="right"/>
              <w:rPr>
                <w:rFonts w:ascii="Arial" w:hAnsi="Arial" w:cs="Arial"/>
                <w:sz w:val="18"/>
                <w:szCs w:val="18"/>
                <w:lang w:val="en-GB"/>
              </w:rPr>
            </w:pPr>
          </w:p>
        </w:tc>
      </w:tr>
      <w:tr w:rsidR="009D591F" w:rsidRPr="00F20B65" w14:paraId="0828B91D" w14:textId="77777777" w:rsidTr="001338BD">
        <w:tc>
          <w:tcPr>
            <w:tcW w:w="2472" w:type="pct"/>
            <w:tcBorders>
              <w:top w:val="nil"/>
              <w:left w:val="nil"/>
              <w:bottom w:val="nil"/>
              <w:right w:val="nil"/>
            </w:tcBorders>
            <w:shd w:val="clear" w:color="auto" w:fill="auto"/>
          </w:tcPr>
          <w:p w14:paraId="7AC5E49B" w14:textId="38B41093" w:rsidR="009D591F" w:rsidRPr="00F20B65" w:rsidRDefault="00113AD8" w:rsidP="00113AD8">
            <w:pPr>
              <w:ind w:left="-95" w:firstLine="13"/>
              <w:rPr>
                <w:rFonts w:ascii="Arial" w:hAnsi="Arial" w:cs="Arial"/>
                <w:sz w:val="18"/>
                <w:szCs w:val="18"/>
                <w:cs/>
              </w:rPr>
            </w:pPr>
            <w:r>
              <w:rPr>
                <w:rFonts w:ascii="Arial" w:hAnsi="Arial" w:cs="Arial"/>
                <w:sz w:val="18"/>
                <w:szCs w:val="18"/>
              </w:rPr>
              <w:t xml:space="preserve">   </w:t>
            </w:r>
            <w:r w:rsidR="009D591F" w:rsidRPr="00F20B65">
              <w:rPr>
                <w:rFonts w:ascii="Arial" w:hAnsi="Arial" w:cs="Arial"/>
                <w:sz w:val="18"/>
                <w:szCs w:val="18"/>
              </w:rPr>
              <w:t>net of tax</w:t>
            </w:r>
          </w:p>
        </w:tc>
        <w:tc>
          <w:tcPr>
            <w:tcW w:w="1049" w:type="pct"/>
            <w:tcBorders>
              <w:top w:val="nil"/>
              <w:left w:val="nil"/>
              <w:right w:val="nil"/>
            </w:tcBorders>
            <w:shd w:val="clear" w:color="auto" w:fill="auto"/>
            <w:noWrap/>
          </w:tcPr>
          <w:p w14:paraId="14E0158F" w14:textId="17C4E932"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w:t>
            </w:r>
          </w:p>
        </w:tc>
        <w:tc>
          <w:tcPr>
            <w:tcW w:w="825" w:type="pct"/>
            <w:tcBorders>
              <w:top w:val="nil"/>
              <w:left w:val="nil"/>
              <w:right w:val="nil"/>
            </w:tcBorders>
            <w:shd w:val="clear" w:color="auto" w:fill="FAFAFA"/>
            <w:noWrap/>
          </w:tcPr>
          <w:p w14:paraId="73A7BD2D" w14:textId="4D171151"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(143)</w:t>
            </w:r>
          </w:p>
        </w:tc>
        <w:tc>
          <w:tcPr>
            <w:tcW w:w="654" w:type="pct"/>
            <w:tcBorders>
              <w:top w:val="nil"/>
              <w:left w:val="nil"/>
              <w:right w:val="nil"/>
            </w:tcBorders>
            <w:shd w:val="clear" w:color="auto" w:fill="auto"/>
            <w:noWrap/>
            <w:vAlign w:val="center"/>
          </w:tcPr>
          <w:p w14:paraId="05116A54" w14:textId="7CD27178"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(143)</w:t>
            </w:r>
          </w:p>
        </w:tc>
      </w:tr>
      <w:tr w:rsidR="009D591F" w:rsidRPr="00F20B65" w14:paraId="7662756A" w14:textId="77777777" w:rsidTr="001338BD">
        <w:tc>
          <w:tcPr>
            <w:tcW w:w="2472" w:type="pct"/>
            <w:tcBorders>
              <w:top w:val="nil"/>
              <w:left w:val="nil"/>
              <w:bottom w:val="nil"/>
              <w:right w:val="nil"/>
            </w:tcBorders>
            <w:shd w:val="clear" w:color="auto" w:fill="auto"/>
          </w:tcPr>
          <w:p w14:paraId="5A1DC4D6" w14:textId="77777777" w:rsidR="009D591F" w:rsidRPr="00F20B65" w:rsidRDefault="009D591F" w:rsidP="009D591F">
            <w:pPr>
              <w:ind w:left="-108"/>
              <w:rPr>
                <w:rFonts w:ascii="Arial" w:hAnsi="Arial" w:cs="Arial"/>
                <w:sz w:val="18"/>
                <w:szCs w:val="18"/>
              </w:rPr>
            </w:pPr>
          </w:p>
        </w:tc>
        <w:tc>
          <w:tcPr>
            <w:tcW w:w="1049" w:type="pct"/>
            <w:tcBorders>
              <w:top w:val="nil"/>
              <w:left w:val="nil"/>
              <w:right w:val="nil"/>
            </w:tcBorders>
            <w:shd w:val="clear" w:color="auto" w:fill="auto"/>
            <w:noWrap/>
            <w:vAlign w:val="center"/>
          </w:tcPr>
          <w:p w14:paraId="431532C3" w14:textId="77777777" w:rsidR="009D591F" w:rsidRPr="00F20B65" w:rsidRDefault="009D591F" w:rsidP="009D591F">
            <w:pPr>
              <w:pStyle w:val="a"/>
              <w:ind w:left="-72" w:right="-72"/>
              <w:jc w:val="right"/>
              <w:rPr>
                <w:rFonts w:ascii="Arial" w:hAnsi="Arial" w:cs="Arial"/>
                <w:sz w:val="18"/>
                <w:szCs w:val="18"/>
                <w:lang w:val="en-GB"/>
              </w:rPr>
            </w:pPr>
          </w:p>
        </w:tc>
        <w:tc>
          <w:tcPr>
            <w:tcW w:w="825" w:type="pct"/>
            <w:tcBorders>
              <w:top w:val="nil"/>
              <w:left w:val="nil"/>
              <w:right w:val="nil"/>
            </w:tcBorders>
            <w:shd w:val="clear" w:color="auto" w:fill="FAFAFA"/>
            <w:noWrap/>
            <w:vAlign w:val="center"/>
          </w:tcPr>
          <w:p w14:paraId="1F4947B2" w14:textId="77777777" w:rsidR="009D591F" w:rsidRPr="00F20B65" w:rsidRDefault="009D591F" w:rsidP="009D591F">
            <w:pPr>
              <w:pStyle w:val="a"/>
              <w:ind w:left="-72" w:right="-72"/>
              <w:jc w:val="right"/>
              <w:rPr>
                <w:rFonts w:ascii="Arial" w:hAnsi="Arial" w:cs="Arial"/>
                <w:sz w:val="18"/>
                <w:szCs w:val="18"/>
                <w:lang w:val="en-GB"/>
              </w:rPr>
            </w:pPr>
          </w:p>
        </w:tc>
        <w:tc>
          <w:tcPr>
            <w:tcW w:w="654" w:type="pct"/>
            <w:tcBorders>
              <w:top w:val="nil"/>
              <w:left w:val="nil"/>
              <w:right w:val="nil"/>
            </w:tcBorders>
            <w:shd w:val="clear" w:color="auto" w:fill="auto"/>
            <w:noWrap/>
            <w:vAlign w:val="center"/>
          </w:tcPr>
          <w:p w14:paraId="59503DDF" w14:textId="77777777" w:rsidR="009D591F" w:rsidRPr="00F20B65" w:rsidRDefault="009D591F" w:rsidP="009D591F">
            <w:pPr>
              <w:pStyle w:val="a"/>
              <w:ind w:left="-72" w:right="-72"/>
              <w:jc w:val="right"/>
              <w:rPr>
                <w:rFonts w:ascii="Arial" w:hAnsi="Arial" w:cs="Arial"/>
                <w:sz w:val="18"/>
                <w:szCs w:val="18"/>
                <w:lang w:val="en-GB"/>
              </w:rPr>
            </w:pPr>
          </w:p>
        </w:tc>
      </w:tr>
      <w:tr w:rsidR="009D591F" w:rsidRPr="00F20B65" w14:paraId="4898ADEF" w14:textId="77777777" w:rsidTr="001338BD">
        <w:tc>
          <w:tcPr>
            <w:tcW w:w="2472" w:type="pct"/>
            <w:tcBorders>
              <w:top w:val="nil"/>
              <w:left w:val="nil"/>
              <w:bottom w:val="nil"/>
              <w:right w:val="nil"/>
            </w:tcBorders>
            <w:shd w:val="clear" w:color="auto" w:fill="auto"/>
          </w:tcPr>
          <w:p w14:paraId="7613E63C" w14:textId="031601B7" w:rsidR="009D591F" w:rsidRPr="00F20B65" w:rsidRDefault="009D591F" w:rsidP="009D591F">
            <w:pPr>
              <w:ind w:left="-108"/>
              <w:rPr>
                <w:rFonts w:ascii="Arial" w:hAnsi="Arial" w:cs="Arial"/>
                <w:sz w:val="18"/>
                <w:szCs w:val="18"/>
              </w:rPr>
            </w:pPr>
            <w:r w:rsidRPr="00F20B65">
              <w:rPr>
                <w:rFonts w:ascii="Arial" w:hAnsi="Arial" w:cs="Arial"/>
                <w:sz w:val="18"/>
                <w:szCs w:val="18"/>
              </w:rPr>
              <w:t>Cash flow from operating activities</w:t>
            </w:r>
          </w:p>
        </w:tc>
        <w:tc>
          <w:tcPr>
            <w:tcW w:w="1049" w:type="pct"/>
            <w:tcBorders>
              <w:top w:val="nil"/>
              <w:left w:val="nil"/>
              <w:right w:val="nil"/>
            </w:tcBorders>
            <w:shd w:val="clear" w:color="auto" w:fill="auto"/>
            <w:noWrap/>
          </w:tcPr>
          <w:p w14:paraId="747490A4" w14:textId="598E571A"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(5,048)</w:t>
            </w:r>
          </w:p>
        </w:tc>
        <w:tc>
          <w:tcPr>
            <w:tcW w:w="825" w:type="pct"/>
            <w:tcBorders>
              <w:top w:val="nil"/>
              <w:left w:val="nil"/>
              <w:right w:val="nil"/>
            </w:tcBorders>
            <w:shd w:val="clear" w:color="auto" w:fill="FAFAFA"/>
            <w:noWrap/>
          </w:tcPr>
          <w:p w14:paraId="36DDE5BB" w14:textId="44B06021"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204</w:t>
            </w:r>
          </w:p>
        </w:tc>
        <w:tc>
          <w:tcPr>
            <w:tcW w:w="654" w:type="pct"/>
            <w:tcBorders>
              <w:top w:val="nil"/>
              <w:left w:val="nil"/>
              <w:right w:val="nil"/>
            </w:tcBorders>
            <w:shd w:val="clear" w:color="auto" w:fill="auto"/>
            <w:noWrap/>
            <w:vAlign w:val="center"/>
          </w:tcPr>
          <w:p w14:paraId="79C2FE0A" w14:textId="3D64AA1B"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(4,844)</w:t>
            </w:r>
          </w:p>
        </w:tc>
      </w:tr>
      <w:tr w:rsidR="009D591F" w:rsidRPr="00F20B65" w14:paraId="54317A9D" w14:textId="77777777" w:rsidTr="001338BD">
        <w:tc>
          <w:tcPr>
            <w:tcW w:w="2472" w:type="pct"/>
            <w:tcBorders>
              <w:top w:val="nil"/>
              <w:left w:val="nil"/>
              <w:bottom w:val="nil"/>
              <w:right w:val="nil"/>
            </w:tcBorders>
            <w:shd w:val="clear" w:color="auto" w:fill="auto"/>
          </w:tcPr>
          <w:p w14:paraId="383FC828" w14:textId="4C5A5233" w:rsidR="009D591F" w:rsidRPr="00F20B65" w:rsidRDefault="009D591F" w:rsidP="009D591F">
            <w:pPr>
              <w:ind w:left="-108"/>
              <w:rPr>
                <w:rFonts w:ascii="Arial" w:hAnsi="Arial" w:cs="Arial"/>
                <w:sz w:val="18"/>
                <w:szCs w:val="18"/>
              </w:rPr>
            </w:pPr>
            <w:r w:rsidRPr="00F20B65">
              <w:rPr>
                <w:rFonts w:ascii="Arial" w:hAnsi="Arial" w:cs="Arial"/>
                <w:sz w:val="18"/>
                <w:szCs w:val="18"/>
              </w:rPr>
              <w:t>Cash flow from investing activities</w:t>
            </w:r>
          </w:p>
        </w:tc>
        <w:tc>
          <w:tcPr>
            <w:tcW w:w="1049" w:type="pct"/>
            <w:tcBorders>
              <w:top w:val="nil"/>
              <w:left w:val="nil"/>
              <w:right w:val="nil"/>
            </w:tcBorders>
            <w:shd w:val="clear" w:color="auto" w:fill="auto"/>
            <w:noWrap/>
          </w:tcPr>
          <w:p w14:paraId="01EE79C8" w14:textId="59DE98A9"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(30,944)</w:t>
            </w:r>
          </w:p>
        </w:tc>
        <w:tc>
          <w:tcPr>
            <w:tcW w:w="825" w:type="pct"/>
            <w:tcBorders>
              <w:top w:val="nil"/>
              <w:left w:val="nil"/>
              <w:right w:val="nil"/>
            </w:tcBorders>
            <w:shd w:val="clear" w:color="auto" w:fill="FAFAFA"/>
            <w:noWrap/>
          </w:tcPr>
          <w:p w14:paraId="34C29991" w14:textId="0715D313"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w:t>
            </w:r>
            <w:r w:rsidRPr="00F20B65">
              <w:rPr>
                <w:rFonts w:ascii="Arial" w:hAnsi="Arial" w:cs="Arial"/>
                <w:sz w:val="18"/>
                <w:szCs w:val="18"/>
                <w:vertAlign w:val="superscript"/>
                <w:lang w:val="en-GB"/>
              </w:rPr>
              <w:t>(1)</w:t>
            </w:r>
          </w:p>
        </w:tc>
        <w:tc>
          <w:tcPr>
            <w:tcW w:w="654" w:type="pct"/>
            <w:tcBorders>
              <w:top w:val="nil"/>
              <w:left w:val="nil"/>
              <w:right w:val="nil"/>
            </w:tcBorders>
            <w:shd w:val="clear" w:color="auto" w:fill="auto"/>
            <w:noWrap/>
            <w:vAlign w:val="center"/>
          </w:tcPr>
          <w:p w14:paraId="288A1417" w14:textId="73430213"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(30,944)</w:t>
            </w:r>
          </w:p>
        </w:tc>
      </w:tr>
      <w:tr w:rsidR="009D591F" w:rsidRPr="00F20B65" w14:paraId="40E97ABB" w14:textId="77777777" w:rsidTr="001338BD">
        <w:tc>
          <w:tcPr>
            <w:tcW w:w="2472" w:type="pct"/>
            <w:tcBorders>
              <w:top w:val="nil"/>
              <w:left w:val="nil"/>
              <w:bottom w:val="nil"/>
              <w:right w:val="nil"/>
            </w:tcBorders>
            <w:shd w:val="clear" w:color="auto" w:fill="auto"/>
          </w:tcPr>
          <w:p w14:paraId="1D52418A" w14:textId="57BF760A" w:rsidR="009D591F" w:rsidRPr="00F20B65" w:rsidRDefault="009D591F" w:rsidP="009D591F">
            <w:pPr>
              <w:ind w:left="-95"/>
              <w:rPr>
                <w:rFonts w:ascii="Arial" w:hAnsi="Arial" w:cs="Arial"/>
                <w:sz w:val="18"/>
                <w:szCs w:val="18"/>
              </w:rPr>
            </w:pPr>
            <w:r w:rsidRPr="00F20B65">
              <w:rPr>
                <w:rFonts w:ascii="Arial" w:hAnsi="Arial" w:cs="Arial"/>
                <w:sz w:val="18"/>
                <w:szCs w:val="18"/>
              </w:rPr>
              <w:t>Cash flow from financing activities</w:t>
            </w:r>
          </w:p>
        </w:tc>
        <w:tc>
          <w:tcPr>
            <w:tcW w:w="1049" w:type="pct"/>
            <w:tcBorders>
              <w:left w:val="nil"/>
              <w:right w:val="nil"/>
            </w:tcBorders>
            <w:shd w:val="clear" w:color="auto" w:fill="auto"/>
            <w:noWrap/>
          </w:tcPr>
          <w:p w14:paraId="77A900DA" w14:textId="6CB38949"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(2,477)</w:t>
            </w:r>
          </w:p>
        </w:tc>
        <w:tc>
          <w:tcPr>
            <w:tcW w:w="825" w:type="pct"/>
            <w:tcBorders>
              <w:left w:val="nil"/>
              <w:right w:val="nil"/>
            </w:tcBorders>
            <w:shd w:val="clear" w:color="auto" w:fill="FAFAFA"/>
            <w:noWrap/>
          </w:tcPr>
          <w:p w14:paraId="2992B477" w14:textId="3EA6B56C"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w:t>
            </w:r>
          </w:p>
        </w:tc>
        <w:tc>
          <w:tcPr>
            <w:tcW w:w="654" w:type="pct"/>
            <w:tcBorders>
              <w:left w:val="nil"/>
              <w:right w:val="nil"/>
            </w:tcBorders>
            <w:shd w:val="clear" w:color="auto" w:fill="auto"/>
            <w:noWrap/>
            <w:vAlign w:val="center"/>
          </w:tcPr>
          <w:p w14:paraId="7C220A13" w14:textId="1C8ACC79" w:rsidR="009D591F" w:rsidRPr="00F20B65" w:rsidRDefault="009D591F" w:rsidP="009D591F">
            <w:pPr>
              <w:pStyle w:val="a"/>
              <w:ind w:left="-72" w:right="-72"/>
              <w:jc w:val="right"/>
              <w:rPr>
                <w:rFonts w:ascii="Arial" w:hAnsi="Arial" w:cs="Arial"/>
                <w:sz w:val="18"/>
                <w:szCs w:val="18"/>
                <w:lang w:val="en-GB"/>
              </w:rPr>
            </w:pPr>
            <w:r w:rsidRPr="00F20B65">
              <w:rPr>
                <w:rFonts w:ascii="Arial" w:hAnsi="Arial" w:cs="Arial"/>
                <w:sz w:val="18"/>
                <w:szCs w:val="18"/>
                <w:lang w:val="en-GB"/>
              </w:rPr>
              <w:t>(2,477)</w:t>
            </w:r>
          </w:p>
        </w:tc>
      </w:tr>
    </w:tbl>
    <w:p w14:paraId="254FCAAD" w14:textId="77777777" w:rsidR="00367FF1" w:rsidRPr="00113AD8" w:rsidRDefault="00367FF1" w:rsidP="009D591F">
      <w:pPr>
        <w:rPr>
          <w:rFonts w:ascii="Arial" w:hAnsi="Arial" w:cs="Arial"/>
          <w:sz w:val="18"/>
          <w:szCs w:val="18"/>
        </w:rPr>
      </w:pPr>
    </w:p>
    <w:p w14:paraId="67CBE3C9" w14:textId="40C01E1B" w:rsidR="002A27A2" w:rsidRPr="00F20B65" w:rsidRDefault="009D591F" w:rsidP="009D591F">
      <w:pPr>
        <w:rPr>
          <w:rFonts w:ascii="Arial" w:hAnsi="Arial" w:cs="Arial"/>
          <w:sz w:val="16"/>
          <w:szCs w:val="16"/>
        </w:rPr>
      </w:pPr>
      <w:r w:rsidRPr="00F20B65">
        <w:rPr>
          <w:rFonts w:ascii="Arial" w:hAnsi="Arial" w:cs="Arial"/>
          <w:sz w:val="16"/>
          <w:szCs w:val="16"/>
          <w:vertAlign w:val="superscript"/>
        </w:rPr>
        <w:t>(1)</w:t>
      </w:r>
      <w:r w:rsidRPr="00F20B65">
        <w:rPr>
          <w:rFonts w:ascii="Arial" w:hAnsi="Arial" w:cs="Arial"/>
          <w:sz w:val="16"/>
          <w:szCs w:val="16"/>
        </w:rPr>
        <w:t xml:space="preserve"> The balance is below Baht 1 million.</w:t>
      </w:r>
    </w:p>
    <w:p w14:paraId="5698973F" w14:textId="4F0324BC" w:rsidR="009D591F" w:rsidRPr="00F20B65" w:rsidRDefault="009D591F">
      <w:pPr>
        <w:jc w:val="left"/>
        <w:rPr>
          <w:rFonts w:ascii="Arial" w:hAnsi="Arial" w:cs="Arial"/>
          <w:sz w:val="18"/>
          <w:szCs w:val="18"/>
        </w:rPr>
      </w:pPr>
      <w:r w:rsidRPr="00F20B65">
        <w:rPr>
          <w:rFonts w:ascii="Arial" w:hAnsi="Arial" w:cs="Arial"/>
          <w:sz w:val="18"/>
          <w:szCs w:val="18"/>
        </w:rPr>
        <w:br w:type="page"/>
      </w:r>
    </w:p>
    <w:p w14:paraId="46A52EF7" w14:textId="77777777" w:rsidR="009D591F" w:rsidRPr="00F20B65" w:rsidRDefault="009D591F" w:rsidP="002A27A2">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2A27A2" w:rsidRPr="00F20B65" w14:paraId="7688F346" w14:textId="77777777" w:rsidTr="00166F73">
        <w:trPr>
          <w:trHeight w:val="386"/>
        </w:trPr>
        <w:tc>
          <w:tcPr>
            <w:tcW w:w="9461" w:type="dxa"/>
            <w:shd w:val="clear" w:color="auto" w:fill="FFA543"/>
            <w:vAlign w:val="center"/>
          </w:tcPr>
          <w:p w14:paraId="0DB1BC14" w14:textId="5B3B8650" w:rsidR="002A27A2" w:rsidRPr="00F20B65" w:rsidRDefault="00F91EC5" w:rsidP="00166F73">
            <w:pPr>
              <w:tabs>
                <w:tab w:val="left" w:pos="432"/>
              </w:tabs>
              <w:rPr>
                <w:rFonts w:ascii="Arial" w:eastAsia="Arial Unicode MS" w:hAnsi="Arial" w:cs="Arial"/>
                <w:b/>
                <w:bCs/>
                <w:color w:val="FFFFFF"/>
                <w:sz w:val="18"/>
                <w:szCs w:val="18"/>
                <w:cs/>
              </w:rPr>
            </w:pPr>
            <w:r w:rsidRPr="00F20B65">
              <w:rPr>
                <w:rFonts w:ascii="Arial" w:eastAsia="Arial Unicode MS" w:hAnsi="Arial" w:cs="Arial"/>
                <w:b/>
                <w:bCs/>
                <w:color w:val="FFFFFF"/>
                <w:sz w:val="18"/>
                <w:szCs w:val="18"/>
              </w:rPr>
              <w:t>19</w:t>
            </w:r>
            <w:r w:rsidR="002A27A2" w:rsidRPr="00F20B65">
              <w:rPr>
                <w:rFonts w:ascii="Arial" w:eastAsia="Arial Unicode MS" w:hAnsi="Arial" w:cs="Arial"/>
                <w:b/>
                <w:bCs/>
                <w:color w:val="FFFFFF"/>
                <w:sz w:val="18"/>
                <w:szCs w:val="18"/>
              </w:rPr>
              <w:tab/>
              <w:t>Event after the reporting period</w:t>
            </w:r>
          </w:p>
        </w:tc>
      </w:tr>
    </w:tbl>
    <w:p w14:paraId="1D9B1976" w14:textId="1B7DDEE7" w:rsidR="002A27A2" w:rsidRPr="00F20B65" w:rsidRDefault="002A27A2" w:rsidP="002A27A2">
      <w:pPr>
        <w:rPr>
          <w:rFonts w:ascii="Arial" w:hAnsi="Arial" w:cs="Arial"/>
          <w:sz w:val="18"/>
          <w:szCs w:val="18"/>
        </w:rPr>
      </w:pPr>
    </w:p>
    <w:p w14:paraId="6FF55C10" w14:textId="3457A5B6" w:rsidR="009C48AE" w:rsidRPr="00F20B65" w:rsidRDefault="009C48AE" w:rsidP="009C48AE">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r w:rsidRPr="00F20B65">
        <w:rPr>
          <w:rFonts w:cs="Arial"/>
          <w:b/>
          <w:bCs/>
          <w:color w:val="CF4A02"/>
          <w:szCs w:val="18"/>
        </w:rPr>
        <w:t>Dividend</w:t>
      </w:r>
      <w:r w:rsidR="00A835FF" w:rsidRPr="00F20B65">
        <w:rPr>
          <w:rFonts w:cs="Arial"/>
          <w:b/>
          <w:bCs/>
          <w:color w:val="CF4A02"/>
          <w:szCs w:val="18"/>
        </w:rPr>
        <w:t xml:space="preserve"> declaration</w:t>
      </w:r>
    </w:p>
    <w:p w14:paraId="46DD0FBF" w14:textId="73141A19" w:rsidR="009C48AE" w:rsidRPr="00F20B65" w:rsidRDefault="009C48AE" w:rsidP="002A27A2">
      <w:pPr>
        <w:rPr>
          <w:rFonts w:ascii="Arial" w:hAnsi="Arial" w:cs="Arial"/>
          <w:sz w:val="18"/>
          <w:szCs w:val="18"/>
        </w:rPr>
      </w:pPr>
    </w:p>
    <w:p w14:paraId="4400E597" w14:textId="7C7992CA" w:rsidR="009C48AE" w:rsidRPr="00F20B65" w:rsidRDefault="009C48AE" w:rsidP="009C48AE">
      <w:pPr>
        <w:rPr>
          <w:rFonts w:ascii="Arial" w:hAnsi="Arial" w:cs="Arial"/>
          <w:sz w:val="18"/>
          <w:szCs w:val="18"/>
        </w:rPr>
      </w:pPr>
      <w:r w:rsidRPr="00F20B65">
        <w:rPr>
          <w:rFonts w:ascii="Arial" w:hAnsi="Arial" w:cs="Arial"/>
          <w:sz w:val="18"/>
          <w:szCs w:val="18"/>
        </w:rPr>
        <w:t xml:space="preserve">At the Annual General Meeting of Shareholders of the Company held on 7 April 2021, the shareholders approved </w:t>
      </w:r>
      <w:r w:rsidR="002A60B3">
        <w:rPr>
          <w:rFonts w:ascii="Arial" w:hAnsi="Arial" w:cs="Arial"/>
          <w:sz w:val="18"/>
          <w:szCs w:val="18"/>
        </w:rPr>
        <w:br/>
      </w:r>
      <w:r w:rsidRPr="00F20B65">
        <w:rPr>
          <w:rFonts w:ascii="Arial" w:hAnsi="Arial" w:cs="Arial"/>
          <w:sz w:val="18"/>
          <w:szCs w:val="18"/>
        </w:rPr>
        <w:t xml:space="preserve">the payment of dividends in respect of the operating result of 2020 at Baht 0.7 per share, totalling Baht 1,428 million.  </w:t>
      </w:r>
      <w:r w:rsidR="002A60B3">
        <w:rPr>
          <w:rFonts w:ascii="Arial" w:hAnsi="Arial" w:cs="Arial"/>
          <w:sz w:val="18"/>
          <w:szCs w:val="18"/>
        </w:rPr>
        <w:br/>
      </w:r>
      <w:r w:rsidRPr="00F20B65">
        <w:rPr>
          <w:rFonts w:ascii="Arial" w:hAnsi="Arial" w:cs="Arial"/>
          <w:sz w:val="18"/>
          <w:szCs w:val="18"/>
        </w:rPr>
        <w:t>The dividends were paid to the shareholders on 26 April 2021.</w:t>
      </w:r>
    </w:p>
    <w:p w14:paraId="775B3180" w14:textId="77777777" w:rsidR="006A272E" w:rsidRPr="00F20B65" w:rsidRDefault="006A272E" w:rsidP="002A27A2">
      <w:pPr>
        <w:rPr>
          <w:rFonts w:ascii="Arial" w:hAnsi="Arial" w:cs="Arial"/>
          <w:sz w:val="18"/>
          <w:szCs w:val="18"/>
          <w:cs/>
        </w:rPr>
      </w:pPr>
    </w:p>
    <w:p w14:paraId="5CF678D1" w14:textId="3A10B68A" w:rsidR="006A272E" w:rsidRPr="00F20B65" w:rsidRDefault="00A835FF" w:rsidP="002A27A2">
      <w:pPr>
        <w:rPr>
          <w:rFonts w:ascii="Arial" w:eastAsia="Times New Roman" w:hAnsi="Arial" w:cs="Arial"/>
          <w:b/>
          <w:bCs/>
          <w:color w:val="CF4A02"/>
          <w:sz w:val="18"/>
          <w:szCs w:val="18"/>
          <w:lang w:val="en-US" w:eastAsia="en-US"/>
        </w:rPr>
      </w:pPr>
      <w:r w:rsidRPr="00F20B65">
        <w:rPr>
          <w:rFonts w:ascii="Arial" w:eastAsia="Times New Roman" w:hAnsi="Arial" w:cs="Arial"/>
          <w:b/>
          <w:bCs/>
          <w:color w:val="CF4A02"/>
          <w:sz w:val="18"/>
          <w:szCs w:val="18"/>
          <w:lang w:val="en-US" w:eastAsia="en-US"/>
        </w:rPr>
        <w:t>R</w:t>
      </w:r>
      <w:r w:rsidR="006A272E" w:rsidRPr="00F20B65">
        <w:rPr>
          <w:rFonts w:ascii="Arial" w:eastAsia="Times New Roman" w:hAnsi="Arial" w:cs="Arial"/>
          <w:b/>
          <w:bCs/>
          <w:color w:val="CF4A02"/>
          <w:sz w:val="18"/>
          <w:szCs w:val="18"/>
          <w:lang w:val="en-US" w:eastAsia="en-US"/>
        </w:rPr>
        <w:t>estructuring of the Company’s marine transport business unit</w:t>
      </w:r>
    </w:p>
    <w:p w14:paraId="055B75B1" w14:textId="77777777" w:rsidR="006A272E" w:rsidRPr="00F20B65" w:rsidRDefault="006A272E" w:rsidP="002A27A2">
      <w:pPr>
        <w:rPr>
          <w:rFonts w:ascii="Arial" w:hAnsi="Arial" w:cs="Arial"/>
          <w:sz w:val="18"/>
          <w:szCs w:val="18"/>
        </w:rPr>
      </w:pPr>
    </w:p>
    <w:p w14:paraId="720D7B9D" w14:textId="5CE1B074" w:rsidR="0037149F" w:rsidRPr="00F20B65" w:rsidRDefault="0037149F" w:rsidP="002A27A2">
      <w:pPr>
        <w:rPr>
          <w:rFonts w:ascii="Arial" w:hAnsi="Arial" w:cs="Arial"/>
          <w:sz w:val="18"/>
          <w:szCs w:val="18"/>
        </w:rPr>
      </w:pPr>
      <w:r w:rsidRPr="00F20B65">
        <w:rPr>
          <w:rFonts w:ascii="Arial" w:hAnsi="Arial" w:cs="Arial"/>
          <w:sz w:val="18"/>
          <w:szCs w:val="18"/>
        </w:rPr>
        <w:t xml:space="preserve">On 30 April 2021, the Company </w:t>
      </w:r>
      <w:r w:rsidR="00667D43" w:rsidRPr="00F20B65">
        <w:rPr>
          <w:rFonts w:ascii="Arial" w:hAnsi="Arial" w:cs="Arial"/>
          <w:sz w:val="18"/>
          <w:szCs w:val="18"/>
        </w:rPr>
        <w:t xml:space="preserve">completely </w:t>
      </w:r>
      <w:r w:rsidRPr="00F20B65">
        <w:rPr>
          <w:rFonts w:ascii="Arial" w:hAnsi="Arial" w:cs="Arial"/>
          <w:sz w:val="18"/>
          <w:szCs w:val="18"/>
        </w:rPr>
        <w:t xml:space="preserve">disposed </w:t>
      </w:r>
      <w:proofErr w:type="gramStart"/>
      <w:r w:rsidRPr="00F20B65">
        <w:rPr>
          <w:rFonts w:ascii="Arial" w:hAnsi="Arial" w:cs="Arial"/>
          <w:sz w:val="18"/>
          <w:szCs w:val="18"/>
        </w:rPr>
        <w:t>all of</w:t>
      </w:r>
      <w:proofErr w:type="gramEnd"/>
      <w:r w:rsidRPr="00F20B65">
        <w:rPr>
          <w:rFonts w:ascii="Arial" w:hAnsi="Arial" w:cs="Arial"/>
          <w:sz w:val="18"/>
          <w:szCs w:val="18"/>
        </w:rPr>
        <w:t xml:space="preserve"> its ordinary shares in </w:t>
      </w:r>
      <w:proofErr w:type="spellStart"/>
      <w:r w:rsidRPr="00F20B65">
        <w:rPr>
          <w:rFonts w:ascii="Arial" w:hAnsi="Arial" w:cs="Arial"/>
          <w:sz w:val="18"/>
          <w:szCs w:val="18"/>
        </w:rPr>
        <w:t>Thaioil</w:t>
      </w:r>
      <w:proofErr w:type="spellEnd"/>
      <w:r w:rsidRPr="00F20B65">
        <w:rPr>
          <w:rFonts w:ascii="Arial" w:hAnsi="Arial" w:cs="Arial"/>
          <w:sz w:val="18"/>
          <w:szCs w:val="18"/>
        </w:rPr>
        <w:t xml:space="preserve"> Marine Company Limited which present</w:t>
      </w:r>
      <w:r w:rsidR="001338BD">
        <w:rPr>
          <w:rFonts w:ascii="Arial" w:hAnsi="Arial" w:cs="Arial"/>
          <w:sz w:val="18"/>
          <w:szCs w:val="18"/>
        </w:rPr>
        <w:t>ed</w:t>
      </w:r>
      <w:r w:rsidRPr="00F20B65">
        <w:rPr>
          <w:rFonts w:ascii="Arial" w:hAnsi="Arial" w:cs="Arial"/>
          <w:sz w:val="18"/>
          <w:szCs w:val="18"/>
        </w:rPr>
        <w:t xml:space="preserve"> as assets and liabilities </w:t>
      </w:r>
      <w:r w:rsidR="001338BD">
        <w:rPr>
          <w:rFonts w:ascii="Arial" w:hAnsi="Arial" w:cs="Arial"/>
          <w:sz w:val="18"/>
          <w:szCs w:val="18"/>
        </w:rPr>
        <w:t>held-for-sale</w:t>
      </w:r>
      <w:r w:rsidRPr="00F20B65">
        <w:rPr>
          <w:rFonts w:ascii="Arial" w:hAnsi="Arial" w:cs="Arial"/>
          <w:sz w:val="18"/>
          <w:szCs w:val="18"/>
        </w:rPr>
        <w:t xml:space="preserve">s and discontinued operations in note 9 to </w:t>
      </w:r>
      <w:r w:rsidR="008F5F87" w:rsidRPr="00F20B65">
        <w:rPr>
          <w:rFonts w:ascii="Arial" w:hAnsi="Arial" w:cs="Arial"/>
          <w:sz w:val="18"/>
          <w:szCs w:val="18"/>
        </w:rPr>
        <w:t>an</w:t>
      </w:r>
      <w:r w:rsidRPr="00F20B65">
        <w:rPr>
          <w:rFonts w:ascii="Arial" w:hAnsi="Arial" w:cs="Arial"/>
          <w:sz w:val="18"/>
          <w:szCs w:val="18"/>
        </w:rPr>
        <w:t xml:space="preserve">other company. </w:t>
      </w:r>
    </w:p>
    <w:p w14:paraId="295761C6" w14:textId="77777777" w:rsidR="00F41052" w:rsidRPr="00F20B65" w:rsidRDefault="00F41052" w:rsidP="002A27A2">
      <w:pPr>
        <w:rPr>
          <w:rFonts w:ascii="Arial" w:hAnsi="Arial" w:cs="Arial"/>
          <w:sz w:val="18"/>
          <w:szCs w:val="18"/>
        </w:rPr>
      </w:pPr>
    </w:p>
    <w:p w14:paraId="54975168" w14:textId="4BEA905C" w:rsidR="00F41052" w:rsidRPr="00F20B65" w:rsidRDefault="00CE06DD" w:rsidP="002A27A2">
      <w:pPr>
        <w:rPr>
          <w:rFonts w:ascii="Arial" w:eastAsia="Times New Roman" w:hAnsi="Arial" w:cs="Arial"/>
          <w:b/>
          <w:bCs/>
          <w:color w:val="CF4A02"/>
          <w:sz w:val="18"/>
          <w:szCs w:val="18"/>
          <w:lang w:val="en-US" w:eastAsia="en-US"/>
        </w:rPr>
      </w:pPr>
      <w:r w:rsidRPr="00F20B65">
        <w:rPr>
          <w:rFonts w:ascii="Arial" w:eastAsia="Times New Roman" w:hAnsi="Arial" w:cs="Arial"/>
          <w:b/>
          <w:bCs/>
          <w:color w:val="CF4A02"/>
          <w:sz w:val="18"/>
          <w:szCs w:val="18"/>
          <w:lang w:val="en-US" w:eastAsia="en-US"/>
        </w:rPr>
        <w:t>S</w:t>
      </w:r>
      <w:r w:rsidR="00F41052" w:rsidRPr="00F20B65">
        <w:rPr>
          <w:rFonts w:ascii="Arial" w:eastAsia="Times New Roman" w:hAnsi="Arial" w:cs="Arial"/>
          <w:b/>
          <w:bCs/>
          <w:color w:val="CF4A02"/>
          <w:sz w:val="18"/>
          <w:szCs w:val="18"/>
          <w:lang w:val="en-US" w:eastAsia="en-US"/>
        </w:rPr>
        <w:t>hare</w:t>
      </w:r>
      <w:r w:rsidR="008F5F87" w:rsidRPr="00F20B65">
        <w:rPr>
          <w:rFonts w:ascii="Arial" w:eastAsia="Times New Roman" w:hAnsi="Arial" w:cs="Arial"/>
          <w:b/>
          <w:bCs/>
          <w:color w:val="CF4A02"/>
          <w:sz w:val="18"/>
          <w:szCs w:val="18"/>
          <w:lang w:val="en-US" w:eastAsia="en-US"/>
        </w:rPr>
        <w:t>s</w:t>
      </w:r>
      <w:r w:rsidR="00F41052" w:rsidRPr="00F20B65">
        <w:rPr>
          <w:rFonts w:ascii="Arial" w:eastAsia="Times New Roman" w:hAnsi="Arial" w:cs="Arial"/>
          <w:b/>
          <w:bCs/>
          <w:color w:val="CF4A02"/>
          <w:sz w:val="18"/>
          <w:szCs w:val="18"/>
          <w:lang w:val="en-US" w:eastAsia="en-US"/>
        </w:rPr>
        <w:t xml:space="preserve"> purchase of </w:t>
      </w:r>
      <w:r w:rsidR="008F5F87" w:rsidRPr="00F20B65">
        <w:rPr>
          <w:rFonts w:ascii="Arial" w:eastAsia="Times New Roman" w:hAnsi="Arial" w:cs="Arial"/>
          <w:b/>
          <w:bCs/>
          <w:color w:val="CF4A02"/>
          <w:sz w:val="18"/>
          <w:szCs w:val="18"/>
          <w:lang w:val="en-US" w:eastAsia="en-US"/>
        </w:rPr>
        <w:t xml:space="preserve">the </w:t>
      </w:r>
      <w:r w:rsidR="00F41052" w:rsidRPr="00F20B65">
        <w:rPr>
          <w:rFonts w:ascii="Arial" w:eastAsia="Times New Roman" w:hAnsi="Arial" w:cs="Arial"/>
          <w:b/>
          <w:bCs/>
          <w:color w:val="CF4A02"/>
          <w:sz w:val="18"/>
          <w:szCs w:val="18"/>
          <w:lang w:val="en-US" w:eastAsia="en-US"/>
        </w:rPr>
        <w:t>indirect subsidiary</w:t>
      </w:r>
    </w:p>
    <w:p w14:paraId="76404F21" w14:textId="77777777" w:rsidR="00F41052" w:rsidRPr="00F20B65" w:rsidRDefault="00F41052" w:rsidP="002A27A2">
      <w:pPr>
        <w:rPr>
          <w:rFonts w:ascii="Arial" w:hAnsi="Arial" w:cs="Arial"/>
          <w:sz w:val="18"/>
          <w:szCs w:val="18"/>
        </w:rPr>
      </w:pPr>
    </w:p>
    <w:p w14:paraId="372A0680" w14:textId="45063914" w:rsidR="00F41052" w:rsidRPr="00F20B65" w:rsidRDefault="00B74033" w:rsidP="00B74033">
      <w:pPr>
        <w:rPr>
          <w:rFonts w:ascii="Arial" w:hAnsi="Arial" w:cs="Arial"/>
          <w:sz w:val="18"/>
          <w:szCs w:val="18"/>
        </w:rPr>
      </w:pPr>
      <w:r w:rsidRPr="00F20B65">
        <w:rPr>
          <w:rFonts w:ascii="Arial" w:hAnsi="Arial" w:cs="Arial"/>
          <w:sz w:val="18"/>
          <w:szCs w:val="18"/>
        </w:rPr>
        <w:t>On 26 April 2021, the Board of Directors meeting</w:t>
      </w:r>
      <w:r w:rsidR="00B0460A">
        <w:rPr>
          <w:rFonts w:ascii="Arial" w:hAnsi="Arial" w:cs="Arial"/>
          <w:sz w:val="18"/>
          <w:szCs w:val="18"/>
        </w:rPr>
        <w:t xml:space="preserve"> (</w:t>
      </w:r>
      <w:r w:rsidR="00ED7D2D">
        <w:rPr>
          <w:rFonts w:ascii="Arial" w:hAnsi="Arial" w:cs="Arial"/>
          <w:sz w:val="18"/>
          <w:szCs w:val="18"/>
        </w:rPr>
        <w:t>e</w:t>
      </w:r>
      <w:r w:rsidR="00B0460A">
        <w:rPr>
          <w:rFonts w:ascii="Arial" w:hAnsi="Arial" w:cs="Arial"/>
          <w:sz w:val="18"/>
          <w:szCs w:val="18"/>
        </w:rPr>
        <w:t>xtra)</w:t>
      </w:r>
      <w:r w:rsidR="008F5F87" w:rsidRPr="00F20B65">
        <w:rPr>
          <w:rFonts w:ascii="Arial" w:hAnsi="Arial" w:cs="Arial"/>
          <w:sz w:val="18"/>
          <w:szCs w:val="18"/>
        </w:rPr>
        <w:t xml:space="preserve"> no. 3/2021</w:t>
      </w:r>
      <w:r w:rsidRPr="00F20B65">
        <w:rPr>
          <w:rFonts w:ascii="Arial" w:hAnsi="Arial" w:cs="Arial"/>
          <w:sz w:val="18"/>
          <w:szCs w:val="18"/>
        </w:rPr>
        <w:t xml:space="preserve"> of TOP Solvent Company Limited (TS)</w:t>
      </w:r>
      <w:r w:rsidR="008F5F87" w:rsidRPr="00F20B65">
        <w:rPr>
          <w:rFonts w:ascii="Arial" w:hAnsi="Arial" w:cs="Arial"/>
          <w:sz w:val="18"/>
          <w:szCs w:val="18"/>
        </w:rPr>
        <w:t xml:space="preserve"> </w:t>
      </w:r>
      <w:r w:rsidRPr="00F20B65">
        <w:rPr>
          <w:rFonts w:ascii="Arial" w:hAnsi="Arial" w:cs="Arial"/>
          <w:sz w:val="18"/>
          <w:szCs w:val="18"/>
        </w:rPr>
        <w:t>an indirect subsidiary of the Company</w:t>
      </w:r>
      <w:r w:rsidR="008F5F87" w:rsidRPr="00F20B65">
        <w:rPr>
          <w:rFonts w:ascii="Arial" w:hAnsi="Arial" w:cs="Arial"/>
          <w:sz w:val="18"/>
          <w:szCs w:val="18"/>
        </w:rPr>
        <w:t xml:space="preserve"> approved </w:t>
      </w:r>
      <w:r w:rsidRPr="00F20B65">
        <w:rPr>
          <w:rFonts w:ascii="Arial" w:hAnsi="Arial" w:cs="Arial"/>
          <w:sz w:val="18"/>
          <w:szCs w:val="18"/>
        </w:rPr>
        <w:t xml:space="preserve">TS to </w:t>
      </w:r>
      <w:r w:rsidR="001338BD">
        <w:rPr>
          <w:rFonts w:ascii="Arial" w:hAnsi="Arial" w:cs="Arial"/>
          <w:sz w:val="18"/>
          <w:szCs w:val="18"/>
        </w:rPr>
        <w:t>invest in</w:t>
      </w:r>
      <w:r w:rsidRPr="00F20B65">
        <w:rPr>
          <w:rFonts w:ascii="Arial" w:hAnsi="Arial" w:cs="Arial"/>
          <w:sz w:val="18"/>
          <w:szCs w:val="18"/>
        </w:rPr>
        <w:t xml:space="preserve"> the</w:t>
      </w:r>
      <w:r w:rsidR="001338BD">
        <w:rPr>
          <w:rFonts w:ascii="Arial" w:hAnsi="Arial" w:cs="Arial"/>
          <w:sz w:val="18"/>
          <w:szCs w:val="18"/>
        </w:rPr>
        <w:t xml:space="preserve"> common</w:t>
      </w:r>
      <w:r w:rsidRPr="00F20B65">
        <w:rPr>
          <w:rFonts w:ascii="Arial" w:hAnsi="Arial" w:cs="Arial"/>
          <w:sz w:val="18"/>
          <w:szCs w:val="18"/>
        </w:rPr>
        <w:t xml:space="preserve"> shares </w:t>
      </w:r>
      <w:r w:rsidR="001338BD">
        <w:rPr>
          <w:rFonts w:ascii="Arial" w:hAnsi="Arial" w:cs="Arial"/>
          <w:sz w:val="18"/>
          <w:szCs w:val="18"/>
        </w:rPr>
        <w:t>of</w:t>
      </w:r>
      <w:r w:rsidRPr="00F20B65">
        <w:rPr>
          <w:rFonts w:ascii="Arial" w:hAnsi="Arial" w:cs="Arial"/>
          <w:sz w:val="18"/>
          <w:szCs w:val="18"/>
        </w:rPr>
        <w:t xml:space="preserve"> JSKEM Private Limited (JSKEM)</w:t>
      </w:r>
      <w:r w:rsidR="001338BD">
        <w:rPr>
          <w:rFonts w:ascii="Arial" w:hAnsi="Arial" w:cs="Arial"/>
          <w:sz w:val="18"/>
          <w:szCs w:val="18"/>
        </w:rPr>
        <w:t xml:space="preserve"> in the proportion of</w:t>
      </w:r>
      <w:r w:rsidRPr="00F20B65">
        <w:rPr>
          <w:rFonts w:ascii="Arial" w:hAnsi="Arial" w:cs="Arial"/>
          <w:sz w:val="18"/>
          <w:szCs w:val="18"/>
        </w:rPr>
        <w:t xml:space="preserve"> up to 80% of total</w:t>
      </w:r>
      <w:r w:rsidR="001338BD">
        <w:rPr>
          <w:rFonts w:ascii="Arial" w:hAnsi="Arial" w:cs="Arial"/>
          <w:sz w:val="18"/>
          <w:szCs w:val="18"/>
        </w:rPr>
        <w:t xml:space="preserve"> common</w:t>
      </w:r>
      <w:r w:rsidRPr="00F20B65">
        <w:rPr>
          <w:rFonts w:ascii="Arial" w:hAnsi="Arial" w:cs="Arial"/>
          <w:sz w:val="18"/>
          <w:szCs w:val="18"/>
        </w:rPr>
        <w:t xml:space="preserve"> shares from the existing shareholders and</w:t>
      </w:r>
      <w:r w:rsidR="008F5F87" w:rsidRPr="00F20B65">
        <w:rPr>
          <w:rFonts w:ascii="Arial" w:hAnsi="Arial" w:cs="Arial"/>
          <w:sz w:val="18"/>
          <w:szCs w:val="18"/>
        </w:rPr>
        <w:t xml:space="preserve"> </w:t>
      </w:r>
      <w:r w:rsidR="001338BD">
        <w:rPr>
          <w:rFonts w:ascii="Arial" w:hAnsi="Arial" w:cs="Arial"/>
          <w:sz w:val="18"/>
          <w:szCs w:val="18"/>
        </w:rPr>
        <w:t xml:space="preserve">one common </w:t>
      </w:r>
      <w:r w:rsidRPr="00F20B65">
        <w:rPr>
          <w:rFonts w:ascii="Arial" w:hAnsi="Arial" w:cs="Arial"/>
          <w:sz w:val="18"/>
          <w:szCs w:val="18"/>
        </w:rPr>
        <w:t xml:space="preserve">share in TOP Solvent India </w:t>
      </w:r>
      <w:proofErr w:type="spellStart"/>
      <w:r w:rsidRPr="00F20B65">
        <w:rPr>
          <w:rFonts w:ascii="Arial" w:hAnsi="Arial" w:cs="Arial"/>
          <w:sz w:val="18"/>
          <w:szCs w:val="18"/>
        </w:rPr>
        <w:t>Chemtrade</w:t>
      </w:r>
      <w:proofErr w:type="spellEnd"/>
      <w:r w:rsidRPr="00F20B65">
        <w:rPr>
          <w:rFonts w:ascii="Arial" w:hAnsi="Arial" w:cs="Arial"/>
          <w:sz w:val="18"/>
          <w:szCs w:val="18"/>
        </w:rPr>
        <w:t xml:space="preserve"> (TSI)</w:t>
      </w:r>
      <w:r w:rsidR="00016367">
        <w:rPr>
          <w:rFonts w:ascii="Arial" w:hAnsi="Arial" w:cs="Arial"/>
          <w:sz w:val="18"/>
          <w:szCs w:val="18"/>
        </w:rPr>
        <w:t>,</w:t>
      </w:r>
      <w:r w:rsidRPr="00F20B65">
        <w:rPr>
          <w:rFonts w:ascii="Arial" w:hAnsi="Arial" w:cs="Arial"/>
          <w:sz w:val="18"/>
          <w:szCs w:val="18"/>
        </w:rPr>
        <w:t xml:space="preserve"> a subsidiary of JSKEM</w:t>
      </w:r>
      <w:r w:rsidR="00CE06DD" w:rsidRPr="00F20B65">
        <w:rPr>
          <w:rFonts w:ascii="Arial" w:hAnsi="Arial" w:cs="Arial"/>
          <w:sz w:val="18"/>
          <w:szCs w:val="18"/>
        </w:rPr>
        <w:t xml:space="preserve">. This investment amount </w:t>
      </w:r>
      <w:r w:rsidR="003B0310">
        <w:rPr>
          <w:rFonts w:ascii="Arial" w:hAnsi="Arial" w:cs="Arial"/>
          <w:sz w:val="18"/>
          <w:szCs w:val="18"/>
        </w:rPr>
        <w:t>should not exceed of</w:t>
      </w:r>
      <w:r w:rsidR="00CE06DD" w:rsidRPr="00F20B65">
        <w:rPr>
          <w:rFonts w:ascii="Arial" w:hAnsi="Arial" w:cs="Arial"/>
          <w:sz w:val="18"/>
          <w:szCs w:val="18"/>
        </w:rPr>
        <w:t xml:space="preserve"> </w:t>
      </w:r>
      <w:r w:rsidRPr="00F20B65">
        <w:rPr>
          <w:rFonts w:ascii="Arial" w:hAnsi="Arial" w:cs="Arial"/>
          <w:sz w:val="18"/>
          <w:szCs w:val="18"/>
        </w:rPr>
        <w:t xml:space="preserve">1.44 million US Dollars or approximately 45.36 million Baht. TS and JSKEM’s </w:t>
      </w:r>
      <w:r w:rsidR="00CE06DD" w:rsidRPr="00F20B65">
        <w:rPr>
          <w:rFonts w:ascii="Arial" w:hAnsi="Arial" w:cs="Arial"/>
          <w:sz w:val="18"/>
          <w:szCs w:val="18"/>
        </w:rPr>
        <w:t xml:space="preserve">current </w:t>
      </w:r>
      <w:r w:rsidRPr="00F20B65">
        <w:rPr>
          <w:rFonts w:ascii="Arial" w:hAnsi="Arial" w:cs="Arial"/>
          <w:sz w:val="18"/>
          <w:szCs w:val="18"/>
        </w:rPr>
        <w:t>shareholders have agreed to enter into the Share Purchase Agreement within May 2021 and expected to co</w:t>
      </w:r>
      <w:bookmarkStart w:id="12" w:name="_GoBack"/>
      <w:bookmarkEnd w:id="12"/>
      <w:r w:rsidRPr="00F20B65">
        <w:rPr>
          <w:rFonts w:ascii="Arial" w:hAnsi="Arial" w:cs="Arial"/>
          <w:sz w:val="18"/>
          <w:szCs w:val="18"/>
        </w:rPr>
        <w:t>mplete the share transfer within June 2021.</w:t>
      </w:r>
    </w:p>
    <w:sectPr w:rsidR="00F41052" w:rsidRPr="00F20B65" w:rsidSect="00E45DB8">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B549E" w14:textId="77777777" w:rsidR="00A07408" w:rsidRDefault="00A07408">
      <w:r>
        <w:separator/>
      </w:r>
    </w:p>
  </w:endnote>
  <w:endnote w:type="continuationSeparator" w:id="0">
    <w:p w14:paraId="10F78721" w14:textId="77777777" w:rsidR="00A07408" w:rsidRDefault="00A07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55">
    <w:altName w:val="Arial"/>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E5409" w14:textId="16AD7C83" w:rsidR="007E7C28" w:rsidRPr="005F6A5F" w:rsidRDefault="007E7C28" w:rsidP="00CA0263">
    <w:pPr>
      <w:pStyle w:val="Footer"/>
      <w:pBdr>
        <w:top w:val="single" w:sz="8" w:space="1" w:color="auto"/>
      </w:pBdr>
      <w:jc w:val="right"/>
      <w:rPr>
        <w:rFonts w:ascii="Arial" w:hAnsi="Arial" w:cs="Arial"/>
        <w:sz w:val="18"/>
        <w:szCs w:val="18"/>
        <w:cs/>
      </w:rPr>
    </w:pPr>
    <w:r w:rsidRPr="005F6A5F">
      <w:rPr>
        <w:rFonts w:ascii="Arial" w:hAnsi="Arial" w:cs="Arial"/>
        <w:sz w:val="18"/>
        <w:szCs w:val="18"/>
      </w:rPr>
      <w:fldChar w:fldCharType="begin"/>
    </w:r>
    <w:r w:rsidRPr="005F6A5F">
      <w:rPr>
        <w:rFonts w:ascii="Arial" w:hAnsi="Arial" w:cs="Arial"/>
        <w:sz w:val="18"/>
        <w:szCs w:val="18"/>
        <w:cs/>
      </w:rPr>
      <w:instrText xml:space="preserve"> PAGE   \* MERGEFORMAT </w:instrText>
    </w:r>
    <w:r w:rsidRPr="005F6A5F">
      <w:rPr>
        <w:rFonts w:ascii="Arial" w:hAnsi="Arial" w:cs="Arial"/>
        <w:sz w:val="18"/>
        <w:szCs w:val="18"/>
      </w:rPr>
      <w:fldChar w:fldCharType="separate"/>
    </w:r>
    <w:r w:rsidRPr="001E2AF6">
      <w:rPr>
        <w:rFonts w:ascii="Arial" w:hAnsi="Arial" w:cs="Arial"/>
        <w:noProof/>
        <w:sz w:val="18"/>
        <w:szCs w:val="18"/>
        <w:cs/>
      </w:rPr>
      <w:t>14</w:t>
    </w:r>
    <w:r w:rsidRPr="005F6A5F">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FBB2B" w14:textId="336DCD01" w:rsidR="007E7C28" w:rsidRPr="008A5EB6" w:rsidRDefault="007E7C28" w:rsidP="002D08C1">
    <w:pPr>
      <w:pStyle w:val="Footer"/>
      <w:pBdr>
        <w:top w:val="single" w:sz="8" w:space="1" w:color="auto"/>
      </w:pBdr>
      <w:jc w:val="right"/>
      <w:rPr>
        <w:rFonts w:ascii="Arial" w:hAnsi="Arial" w:cs="Arial"/>
        <w:sz w:val="18"/>
        <w:szCs w:val="18"/>
        <w:cs/>
      </w:rPr>
    </w:pPr>
    <w:r w:rsidRPr="008A5EB6">
      <w:rPr>
        <w:rFonts w:ascii="Arial" w:hAnsi="Arial" w:cs="Arial"/>
        <w:sz w:val="18"/>
        <w:szCs w:val="18"/>
      </w:rPr>
      <w:fldChar w:fldCharType="begin"/>
    </w:r>
    <w:r w:rsidRPr="008A5EB6">
      <w:rPr>
        <w:rFonts w:ascii="Arial" w:hAnsi="Arial" w:cs="Arial"/>
        <w:sz w:val="18"/>
        <w:szCs w:val="18"/>
        <w:cs/>
      </w:rPr>
      <w:instrText xml:space="preserve"> PAGE   \* MERGEFORMAT </w:instrText>
    </w:r>
    <w:r w:rsidRPr="008A5EB6">
      <w:rPr>
        <w:rFonts w:ascii="Arial" w:hAnsi="Arial" w:cs="Arial"/>
        <w:sz w:val="18"/>
        <w:szCs w:val="18"/>
      </w:rPr>
      <w:fldChar w:fldCharType="separate"/>
    </w:r>
    <w:r w:rsidRPr="001E2AF6">
      <w:rPr>
        <w:rFonts w:ascii="Arial" w:hAnsi="Arial" w:cs="Arial"/>
        <w:noProof/>
        <w:sz w:val="18"/>
        <w:szCs w:val="18"/>
        <w:cs/>
      </w:rPr>
      <w:t>37</w:t>
    </w:r>
    <w:r w:rsidRPr="008A5EB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09CEA" w14:textId="77777777" w:rsidR="007E7C28" w:rsidRPr="00FD2514" w:rsidRDefault="007E7C28"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97AF4" w14:textId="77777777" w:rsidR="00A07408" w:rsidRDefault="00A07408">
      <w:r>
        <w:separator/>
      </w:r>
    </w:p>
  </w:footnote>
  <w:footnote w:type="continuationSeparator" w:id="0">
    <w:p w14:paraId="25F3D4E5" w14:textId="77777777" w:rsidR="00A07408" w:rsidRDefault="00A07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986B" w14:textId="77777777" w:rsidR="007E7C28" w:rsidRPr="00CC374C" w:rsidRDefault="007E7C28" w:rsidP="00CA0263">
    <w:pPr>
      <w:pStyle w:val="a"/>
      <w:spacing w:line="240" w:lineRule="exact"/>
      <w:ind w:right="0"/>
      <w:jc w:val="both"/>
      <w:rPr>
        <w:rFonts w:ascii="Arial" w:eastAsia="Angsana New" w:hAnsi="Arial" w:cs="Arial"/>
        <w:b/>
        <w:bCs/>
        <w:sz w:val="18"/>
        <w:szCs w:val="18"/>
        <w:lang w:val="en-GB"/>
      </w:rPr>
    </w:pPr>
    <w:r w:rsidRPr="00CC374C">
      <w:rPr>
        <w:rFonts w:ascii="Arial" w:eastAsia="Angsana New" w:hAnsi="Arial" w:cs="Arial"/>
        <w:b/>
        <w:bCs/>
        <w:sz w:val="18"/>
        <w:szCs w:val="18"/>
        <w:lang w:val="en-GB"/>
      </w:rPr>
      <w:t xml:space="preserve">Thai Oil Public Company Limited </w:t>
    </w:r>
  </w:p>
  <w:p w14:paraId="15362A4C" w14:textId="77777777" w:rsidR="007E7C28" w:rsidRPr="00CC374C" w:rsidRDefault="007E7C28" w:rsidP="00CA0263">
    <w:pPr>
      <w:pStyle w:val="a"/>
      <w:spacing w:line="240" w:lineRule="exact"/>
      <w:ind w:right="0"/>
      <w:jc w:val="both"/>
      <w:rPr>
        <w:rFonts w:ascii="Arial" w:hAnsi="Arial" w:cs="Arial"/>
        <w:sz w:val="18"/>
        <w:szCs w:val="18"/>
        <w:lang w:val="en-GB"/>
      </w:rPr>
    </w:pPr>
    <w:r w:rsidRPr="00CC374C">
      <w:rPr>
        <w:rFonts w:ascii="Arial" w:eastAsia="Angsana New" w:hAnsi="Arial" w:cs="Arial"/>
        <w:b/>
        <w:bCs/>
        <w:sz w:val="18"/>
        <w:szCs w:val="18"/>
        <w:lang w:val="en-GB"/>
      </w:rPr>
      <w:t>Condensed Notes to Interim Financial Information (Unaudited)</w:t>
    </w:r>
  </w:p>
  <w:p w14:paraId="5A016EE3" w14:textId="717A8DC3" w:rsidR="007E7C28" w:rsidRPr="00CC374C" w:rsidRDefault="007E7C28" w:rsidP="00CA0263">
    <w:pPr>
      <w:pStyle w:val="a"/>
      <w:pBdr>
        <w:bottom w:val="single" w:sz="8" w:space="1" w:color="auto"/>
      </w:pBdr>
      <w:spacing w:line="240" w:lineRule="exact"/>
      <w:ind w:right="0"/>
      <w:jc w:val="both"/>
      <w:rPr>
        <w:rFonts w:ascii="Arial" w:eastAsia="Angsana New" w:hAnsi="Arial" w:cs="Arial"/>
        <w:b/>
        <w:bCs/>
        <w:sz w:val="18"/>
        <w:szCs w:val="18"/>
        <w:lang w:val="en-GB"/>
      </w:rPr>
    </w:pPr>
    <w:r w:rsidRPr="00CC374C">
      <w:rPr>
        <w:rFonts w:ascii="Arial" w:eastAsia="Angsana New" w:hAnsi="Arial" w:cs="Arial"/>
        <w:b/>
        <w:bCs/>
        <w:sz w:val="18"/>
        <w:szCs w:val="18"/>
        <w:lang w:val="en-GB"/>
      </w:rPr>
      <w:t>For the three-month period ended 31 March 202</w:t>
    </w:r>
    <w:r>
      <w:rPr>
        <w:rFonts w:ascii="Arial" w:eastAsia="Angsana New" w:hAnsi="Arial" w:cs="Arial"/>
        <w:b/>
        <w:bCs/>
        <w:sz w:val="18"/>
        <w:szCs w:val="18"/>
        <w:lang w:val="en-GB"/>
      </w:rPr>
      <w:t>1</w:t>
    </w:r>
  </w:p>
  <w:p w14:paraId="0407ED09" w14:textId="1528FEAA" w:rsidR="007E7C28" w:rsidRPr="00CC374C" w:rsidRDefault="007E7C28" w:rsidP="00CA0263">
    <w:pPr>
      <w:rPr>
        <w:rFonts w:ascii="Arial" w:hAnsi="Arial" w:cs="Arial"/>
        <w:b/>
        <w:bCs/>
        <w:sz w:val="18"/>
        <w:szCs w:val="18"/>
      </w:rPr>
    </w:pPr>
  </w:p>
  <w:p w14:paraId="60BE8537" w14:textId="77777777" w:rsidR="007E7C28" w:rsidRPr="00CC374C" w:rsidRDefault="007E7C28" w:rsidP="00CA0263">
    <w:pPr>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E839" w14:textId="77777777" w:rsidR="007E7C28" w:rsidRPr="00931021" w:rsidRDefault="007E7C28" w:rsidP="00403DEF">
    <w:pPr>
      <w:pStyle w:val="a"/>
      <w:spacing w:line="240" w:lineRule="exact"/>
      <w:ind w:right="0"/>
      <w:jc w:val="both"/>
      <w:rPr>
        <w:rFonts w:ascii="Arial" w:eastAsia="Angsana New" w:hAnsi="Arial" w:cs="Arial"/>
        <w:b/>
        <w:bCs/>
        <w:sz w:val="18"/>
        <w:szCs w:val="18"/>
        <w:lang w:val="en-GB"/>
      </w:rPr>
    </w:pPr>
    <w:r w:rsidRPr="00931021">
      <w:rPr>
        <w:rFonts w:ascii="Arial" w:eastAsia="Angsana New" w:hAnsi="Arial" w:cs="Arial"/>
        <w:b/>
        <w:bCs/>
        <w:sz w:val="18"/>
        <w:szCs w:val="18"/>
        <w:lang w:val="en-GB"/>
      </w:rPr>
      <w:t xml:space="preserve">Thai Oil Public Company Limited </w:t>
    </w:r>
  </w:p>
  <w:p w14:paraId="7287A0B4" w14:textId="77777777" w:rsidR="007E7C28" w:rsidRPr="00931021" w:rsidRDefault="007E7C28" w:rsidP="00403DEF">
    <w:pPr>
      <w:pStyle w:val="a"/>
      <w:spacing w:line="240" w:lineRule="exact"/>
      <w:ind w:right="0"/>
      <w:jc w:val="both"/>
      <w:rPr>
        <w:rFonts w:ascii="Arial" w:hAnsi="Arial" w:cs="Arial"/>
        <w:sz w:val="18"/>
        <w:szCs w:val="18"/>
        <w:lang w:val="en-GB"/>
      </w:rPr>
    </w:pPr>
    <w:r w:rsidRPr="00931021">
      <w:rPr>
        <w:rFonts w:ascii="Arial" w:eastAsia="Angsana New" w:hAnsi="Arial" w:cs="Arial"/>
        <w:b/>
        <w:bCs/>
        <w:sz w:val="18"/>
        <w:szCs w:val="18"/>
        <w:lang w:val="en-GB"/>
      </w:rPr>
      <w:t>Condensed Notes to Interim Financial Information (Unaudited)</w:t>
    </w:r>
  </w:p>
  <w:p w14:paraId="582D1CF7" w14:textId="77777777" w:rsidR="007E7C28" w:rsidRPr="00931021" w:rsidRDefault="007E7C28" w:rsidP="00403DEF">
    <w:pPr>
      <w:pStyle w:val="a"/>
      <w:pBdr>
        <w:bottom w:val="single" w:sz="8" w:space="1" w:color="auto"/>
      </w:pBdr>
      <w:spacing w:line="240" w:lineRule="exact"/>
      <w:ind w:right="0"/>
      <w:jc w:val="both"/>
      <w:rPr>
        <w:rFonts w:ascii="Arial" w:eastAsia="Angsana New" w:hAnsi="Arial" w:cs="Arial"/>
        <w:b/>
        <w:bCs/>
        <w:sz w:val="18"/>
        <w:szCs w:val="18"/>
        <w:lang w:val="en-GB"/>
      </w:rPr>
    </w:pPr>
    <w:r w:rsidRPr="00931021">
      <w:rPr>
        <w:rFonts w:ascii="Arial" w:eastAsia="Angsana New" w:hAnsi="Arial" w:cs="Arial"/>
        <w:b/>
        <w:bCs/>
        <w:sz w:val="18"/>
        <w:szCs w:val="18"/>
        <w:lang w:val="en-GB"/>
      </w:rPr>
      <w:t>For the three-month period ended 31 March 2021</w:t>
    </w:r>
  </w:p>
  <w:p w14:paraId="55BD0812" w14:textId="77777777" w:rsidR="007E7C28" w:rsidRPr="00931021" w:rsidRDefault="007E7C28" w:rsidP="00403DEF">
    <w:pPr>
      <w:rPr>
        <w:rFonts w:ascii="Arial" w:hAnsi="Arial"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45342" w14:textId="77777777" w:rsidR="007E7C28" w:rsidRDefault="007E7C28">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44AEB2F" w14:textId="77777777" w:rsidR="007E7C28" w:rsidRDefault="007E7C28">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392D4C9B" w14:textId="77777777" w:rsidR="007E7C28" w:rsidRDefault="007E7C28">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0487D97"/>
    <w:multiLevelType w:val="hybridMultilevel"/>
    <w:tmpl w:val="76DA27B6"/>
    <w:lvl w:ilvl="0" w:tplc="D75094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084CFC"/>
    <w:multiLevelType w:val="hybridMultilevel"/>
    <w:tmpl w:val="5088D8C8"/>
    <w:lvl w:ilvl="0" w:tplc="3D3215B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E60375"/>
    <w:multiLevelType w:val="hybridMultilevel"/>
    <w:tmpl w:val="70BC7512"/>
    <w:lvl w:ilvl="0" w:tplc="DC1A8B0A">
      <w:start w:val="31"/>
      <w:numFmt w:val="bullet"/>
      <w:lvlText w:val="-"/>
      <w:lvlJc w:val="left"/>
      <w:pPr>
        <w:ind w:left="504" w:hanging="360"/>
      </w:pPr>
      <w:rPr>
        <w:rFonts w:ascii="Arial" w:eastAsia="Cordia New"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16" w15:restartNumberingAfterBreak="0">
    <w:nsid w:val="391B7DAD"/>
    <w:multiLevelType w:val="hybridMultilevel"/>
    <w:tmpl w:val="DF68471E"/>
    <w:lvl w:ilvl="0" w:tplc="51A487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0" w15:restartNumberingAfterBreak="0">
    <w:nsid w:val="43B1309C"/>
    <w:multiLevelType w:val="hybridMultilevel"/>
    <w:tmpl w:val="52CE368C"/>
    <w:lvl w:ilvl="0" w:tplc="0EF2B55E">
      <w:start w:val="1"/>
      <w:numFmt w:val="decimal"/>
      <w:lvlText w:val="(%1)"/>
      <w:lvlJc w:val="left"/>
      <w:pPr>
        <w:ind w:left="927" w:hanging="360"/>
      </w:pPr>
      <w:rPr>
        <w:rFonts w:hint="default"/>
        <w:vertAlign w:val="superscrip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73453F"/>
    <w:multiLevelType w:val="hybridMultilevel"/>
    <w:tmpl w:val="B90A32C4"/>
    <w:lvl w:ilvl="0" w:tplc="71A89E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0E37FC"/>
    <w:multiLevelType w:val="hybridMultilevel"/>
    <w:tmpl w:val="DD8006B6"/>
    <w:lvl w:ilvl="0" w:tplc="3050EC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37507C"/>
    <w:multiLevelType w:val="hybridMultilevel"/>
    <w:tmpl w:val="6CEE7A6A"/>
    <w:lvl w:ilvl="0" w:tplc="AE4C1E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A224C7"/>
    <w:multiLevelType w:val="hybridMultilevel"/>
    <w:tmpl w:val="322AC666"/>
    <w:lvl w:ilvl="0" w:tplc="A0CE8F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D41A78"/>
    <w:multiLevelType w:val="hybridMultilevel"/>
    <w:tmpl w:val="52CE368C"/>
    <w:lvl w:ilvl="0" w:tplc="0EF2B55E">
      <w:start w:val="1"/>
      <w:numFmt w:val="decimal"/>
      <w:lvlText w:val="(%1)"/>
      <w:lvlJc w:val="left"/>
      <w:pPr>
        <w:ind w:left="927" w:hanging="360"/>
      </w:pPr>
      <w:rPr>
        <w:rFonts w:hint="default"/>
        <w:vertAlign w:val="superscrip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6ABC799A"/>
    <w:multiLevelType w:val="hybridMultilevel"/>
    <w:tmpl w:val="33D6EE22"/>
    <w:lvl w:ilvl="0" w:tplc="BCFCA4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D936E2"/>
    <w:multiLevelType w:val="hybridMultilevel"/>
    <w:tmpl w:val="0FD24148"/>
    <w:lvl w:ilvl="0" w:tplc="4E846B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17"/>
  </w:num>
  <w:num w:numId="11">
    <w:abstractNumId w:val="19"/>
  </w:num>
  <w:num w:numId="12">
    <w:abstractNumId w:val="10"/>
  </w:num>
  <w:num w:numId="13">
    <w:abstractNumId w:val="30"/>
  </w:num>
  <w:num w:numId="14">
    <w:abstractNumId w:val="29"/>
  </w:num>
  <w:num w:numId="15">
    <w:abstractNumId w:val="15"/>
  </w:num>
  <w:num w:numId="16">
    <w:abstractNumId w:val="11"/>
  </w:num>
  <w:num w:numId="17">
    <w:abstractNumId w:val="25"/>
  </w:num>
  <w:num w:numId="18">
    <w:abstractNumId w:val="13"/>
  </w:num>
  <w:num w:numId="19">
    <w:abstractNumId w:val="14"/>
  </w:num>
  <w:num w:numId="20">
    <w:abstractNumId w:val="18"/>
  </w:num>
  <w:num w:numId="21">
    <w:abstractNumId w:val="26"/>
  </w:num>
  <w:num w:numId="22">
    <w:abstractNumId w:val="28"/>
  </w:num>
  <w:num w:numId="23">
    <w:abstractNumId w:val="27"/>
  </w:num>
  <w:num w:numId="24">
    <w:abstractNumId w:val="24"/>
  </w:num>
  <w:num w:numId="25">
    <w:abstractNumId w:val="20"/>
  </w:num>
  <w:num w:numId="26">
    <w:abstractNumId w:val="16"/>
  </w:num>
  <w:num w:numId="27">
    <w:abstractNumId w:val="22"/>
  </w:num>
  <w:num w:numId="28">
    <w:abstractNumId w:val="23"/>
  </w:num>
  <w:num w:numId="29">
    <w:abstractNumId w:val="12"/>
  </w:num>
  <w:num w:numId="30">
    <w:abstractNumId w:val="21"/>
  </w:num>
  <w:num w:numId="3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656"/>
    <w:rsid w:val="0000079D"/>
    <w:rsid w:val="000008E1"/>
    <w:rsid w:val="00000B70"/>
    <w:rsid w:val="00000BAB"/>
    <w:rsid w:val="00000F66"/>
    <w:rsid w:val="00000FC2"/>
    <w:rsid w:val="000012BF"/>
    <w:rsid w:val="0000164B"/>
    <w:rsid w:val="000017A8"/>
    <w:rsid w:val="00001852"/>
    <w:rsid w:val="00001B7C"/>
    <w:rsid w:val="00001B89"/>
    <w:rsid w:val="00001C07"/>
    <w:rsid w:val="00001D01"/>
    <w:rsid w:val="00001D77"/>
    <w:rsid w:val="00001F23"/>
    <w:rsid w:val="000022CE"/>
    <w:rsid w:val="00002448"/>
    <w:rsid w:val="0000258A"/>
    <w:rsid w:val="000025F5"/>
    <w:rsid w:val="00002ECC"/>
    <w:rsid w:val="00003101"/>
    <w:rsid w:val="00003147"/>
    <w:rsid w:val="000036E0"/>
    <w:rsid w:val="00003DAB"/>
    <w:rsid w:val="00003F9B"/>
    <w:rsid w:val="00004077"/>
    <w:rsid w:val="000040AA"/>
    <w:rsid w:val="000041AD"/>
    <w:rsid w:val="00004290"/>
    <w:rsid w:val="0000434E"/>
    <w:rsid w:val="00004383"/>
    <w:rsid w:val="00004803"/>
    <w:rsid w:val="00004958"/>
    <w:rsid w:val="00004F59"/>
    <w:rsid w:val="00005191"/>
    <w:rsid w:val="00005548"/>
    <w:rsid w:val="000057DE"/>
    <w:rsid w:val="000059AA"/>
    <w:rsid w:val="00005A70"/>
    <w:rsid w:val="00005BD2"/>
    <w:rsid w:val="00005C02"/>
    <w:rsid w:val="00005CA5"/>
    <w:rsid w:val="00005DBA"/>
    <w:rsid w:val="00005E8E"/>
    <w:rsid w:val="00005F16"/>
    <w:rsid w:val="00006188"/>
    <w:rsid w:val="000061FB"/>
    <w:rsid w:val="0000645E"/>
    <w:rsid w:val="00006592"/>
    <w:rsid w:val="000065AF"/>
    <w:rsid w:val="0000663C"/>
    <w:rsid w:val="00006793"/>
    <w:rsid w:val="00006953"/>
    <w:rsid w:val="0000696F"/>
    <w:rsid w:val="00006970"/>
    <w:rsid w:val="00006A36"/>
    <w:rsid w:val="00006A46"/>
    <w:rsid w:val="00006E7B"/>
    <w:rsid w:val="000070C7"/>
    <w:rsid w:val="000071F4"/>
    <w:rsid w:val="00007450"/>
    <w:rsid w:val="00007544"/>
    <w:rsid w:val="00007567"/>
    <w:rsid w:val="000077EF"/>
    <w:rsid w:val="00007A25"/>
    <w:rsid w:val="00007D30"/>
    <w:rsid w:val="00007EF2"/>
    <w:rsid w:val="00007F98"/>
    <w:rsid w:val="000101BC"/>
    <w:rsid w:val="00010286"/>
    <w:rsid w:val="00010BAE"/>
    <w:rsid w:val="00010C72"/>
    <w:rsid w:val="00010E15"/>
    <w:rsid w:val="00010EE4"/>
    <w:rsid w:val="00010F81"/>
    <w:rsid w:val="0001139F"/>
    <w:rsid w:val="0001141E"/>
    <w:rsid w:val="00011493"/>
    <w:rsid w:val="00011A2B"/>
    <w:rsid w:val="00011B59"/>
    <w:rsid w:val="00011CB8"/>
    <w:rsid w:val="00011D26"/>
    <w:rsid w:val="00011FCD"/>
    <w:rsid w:val="000124F2"/>
    <w:rsid w:val="00012771"/>
    <w:rsid w:val="00012A4D"/>
    <w:rsid w:val="00012AA2"/>
    <w:rsid w:val="00012D5F"/>
    <w:rsid w:val="000130D8"/>
    <w:rsid w:val="000132F7"/>
    <w:rsid w:val="000133CF"/>
    <w:rsid w:val="00013637"/>
    <w:rsid w:val="0001369A"/>
    <w:rsid w:val="000139AF"/>
    <w:rsid w:val="00013A48"/>
    <w:rsid w:val="00013ADB"/>
    <w:rsid w:val="00013C86"/>
    <w:rsid w:val="00014570"/>
    <w:rsid w:val="0001466D"/>
    <w:rsid w:val="00014C3E"/>
    <w:rsid w:val="00014D04"/>
    <w:rsid w:val="00014E99"/>
    <w:rsid w:val="00014F69"/>
    <w:rsid w:val="00015132"/>
    <w:rsid w:val="00015459"/>
    <w:rsid w:val="0001560D"/>
    <w:rsid w:val="00015801"/>
    <w:rsid w:val="00015921"/>
    <w:rsid w:val="0001597E"/>
    <w:rsid w:val="00015B69"/>
    <w:rsid w:val="00015DF3"/>
    <w:rsid w:val="00015EC4"/>
    <w:rsid w:val="00015FF7"/>
    <w:rsid w:val="00016367"/>
    <w:rsid w:val="000163FC"/>
    <w:rsid w:val="00016411"/>
    <w:rsid w:val="000165D5"/>
    <w:rsid w:val="000166DC"/>
    <w:rsid w:val="0001681A"/>
    <w:rsid w:val="00016C23"/>
    <w:rsid w:val="00016C3B"/>
    <w:rsid w:val="00016C79"/>
    <w:rsid w:val="00016CBC"/>
    <w:rsid w:val="00016E8A"/>
    <w:rsid w:val="00017101"/>
    <w:rsid w:val="000177E0"/>
    <w:rsid w:val="00017AE4"/>
    <w:rsid w:val="00017B01"/>
    <w:rsid w:val="000206B0"/>
    <w:rsid w:val="000208DD"/>
    <w:rsid w:val="000209D5"/>
    <w:rsid w:val="00020B23"/>
    <w:rsid w:val="00020F20"/>
    <w:rsid w:val="00021176"/>
    <w:rsid w:val="000211AB"/>
    <w:rsid w:val="0002153C"/>
    <w:rsid w:val="0002158C"/>
    <w:rsid w:val="00021741"/>
    <w:rsid w:val="0002188E"/>
    <w:rsid w:val="00021979"/>
    <w:rsid w:val="00021B0F"/>
    <w:rsid w:val="00021D9A"/>
    <w:rsid w:val="000225C2"/>
    <w:rsid w:val="00022651"/>
    <w:rsid w:val="000226A6"/>
    <w:rsid w:val="000226A9"/>
    <w:rsid w:val="000227B4"/>
    <w:rsid w:val="00022A7D"/>
    <w:rsid w:val="00022BE9"/>
    <w:rsid w:val="00022E11"/>
    <w:rsid w:val="00022FB3"/>
    <w:rsid w:val="00023690"/>
    <w:rsid w:val="00023843"/>
    <w:rsid w:val="00023A2D"/>
    <w:rsid w:val="00023DD8"/>
    <w:rsid w:val="00023E11"/>
    <w:rsid w:val="00024399"/>
    <w:rsid w:val="0002457D"/>
    <w:rsid w:val="0002487D"/>
    <w:rsid w:val="000248A8"/>
    <w:rsid w:val="00024DBC"/>
    <w:rsid w:val="00024DF2"/>
    <w:rsid w:val="00024E3D"/>
    <w:rsid w:val="0002503A"/>
    <w:rsid w:val="00025188"/>
    <w:rsid w:val="000251FA"/>
    <w:rsid w:val="0002542C"/>
    <w:rsid w:val="000255ED"/>
    <w:rsid w:val="0002575B"/>
    <w:rsid w:val="000257C0"/>
    <w:rsid w:val="0002584C"/>
    <w:rsid w:val="0002588B"/>
    <w:rsid w:val="00025921"/>
    <w:rsid w:val="00025AFF"/>
    <w:rsid w:val="00025B23"/>
    <w:rsid w:val="00025B7E"/>
    <w:rsid w:val="0002676F"/>
    <w:rsid w:val="000269AA"/>
    <w:rsid w:val="00026BA7"/>
    <w:rsid w:val="00026FF6"/>
    <w:rsid w:val="000270C6"/>
    <w:rsid w:val="00027451"/>
    <w:rsid w:val="00027636"/>
    <w:rsid w:val="00027962"/>
    <w:rsid w:val="0002797B"/>
    <w:rsid w:val="00027DBF"/>
    <w:rsid w:val="00027E18"/>
    <w:rsid w:val="00027F41"/>
    <w:rsid w:val="00027FDF"/>
    <w:rsid w:val="000302C7"/>
    <w:rsid w:val="0003055F"/>
    <w:rsid w:val="00030A2E"/>
    <w:rsid w:val="00030FB5"/>
    <w:rsid w:val="00030FD0"/>
    <w:rsid w:val="000312D0"/>
    <w:rsid w:val="000313C7"/>
    <w:rsid w:val="000314DE"/>
    <w:rsid w:val="00031C7A"/>
    <w:rsid w:val="00031D9F"/>
    <w:rsid w:val="00031DD7"/>
    <w:rsid w:val="00032313"/>
    <w:rsid w:val="0003288F"/>
    <w:rsid w:val="00032D17"/>
    <w:rsid w:val="00033080"/>
    <w:rsid w:val="000331A3"/>
    <w:rsid w:val="000332BC"/>
    <w:rsid w:val="00033762"/>
    <w:rsid w:val="000337BB"/>
    <w:rsid w:val="000339BC"/>
    <w:rsid w:val="00033BD0"/>
    <w:rsid w:val="000340F6"/>
    <w:rsid w:val="000341B3"/>
    <w:rsid w:val="000342AE"/>
    <w:rsid w:val="0003433D"/>
    <w:rsid w:val="0003447E"/>
    <w:rsid w:val="00034879"/>
    <w:rsid w:val="00034D8B"/>
    <w:rsid w:val="00035413"/>
    <w:rsid w:val="00035ABD"/>
    <w:rsid w:val="00035BC2"/>
    <w:rsid w:val="00035DE3"/>
    <w:rsid w:val="00035F02"/>
    <w:rsid w:val="00035F81"/>
    <w:rsid w:val="00036174"/>
    <w:rsid w:val="00036260"/>
    <w:rsid w:val="000363DE"/>
    <w:rsid w:val="000366DB"/>
    <w:rsid w:val="0003679A"/>
    <w:rsid w:val="000368A3"/>
    <w:rsid w:val="00036DC8"/>
    <w:rsid w:val="00036F96"/>
    <w:rsid w:val="00037030"/>
    <w:rsid w:val="0003711A"/>
    <w:rsid w:val="00037290"/>
    <w:rsid w:val="00037313"/>
    <w:rsid w:val="00037657"/>
    <w:rsid w:val="000377F8"/>
    <w:rsid w:val="0003782D"/>
    <w:rsid w:val="00037845"/>
    <w:rsid w:val="00037B0A"/>
    <w:rsid w:val="00040182"/>
    <w:rsid w:val="00040522"/>
    <w:rsid w:val="00040736"/>
    <w:rsid w:val="00040875"/>
    <w:rsid w:val="00040E90"/>
    <w:rsid w:val="00040FB6"/>
    <w:rsid w:val="00041622"/>
    <w:rsid w:val="0004163C"/>
    <w:rsid w:val="00041746"/>
    <w:rsid w:val="00041D3D"/>
    <w:rsid w:val="00041DCB"/>
    <w:rsid w:val="00042039"/>
    <w:rsid w:val="00042099"/>
    <w:rsid w:val="00042152"/>
    <w:rsid w:val="00042163"/>
    <w:rsid w:val="000422F7"/>
    <w:rsid w:val="000423F0"/>
    <w:rsid w:val="00042684"/>
    <w:rsid w:val="000428DF"/>
    <w:rsid w:val="00042AB5"/>
    <w:rsid w:val="00042E6C"/>
    <w:rsid w:val="00042F9D"/>
    <w:rsid w:val="000430E8"/>
    <w:rsid w:val="000433E2"/>
    <w:rsid w:val="0004347C"/>
    <w:rsid w:val="0004351A"/>
    <w:rsid w:val="000435F8"/>
    <w:rsid w:val="000439F0"/>
    <w:rsid w:val="00043D7B"/>
    <w:rsid w:val="00044243"/>
    <w:rsid w:val="000442DF"/>
    <w:rsid w:val="00044407"/>
    <w:rsid w:val="00044557"/>
    <w:rsid w:val="00044639"/>
    <w:rsid w:val="00044680"/>
    <w:rsid w:val="0004483B"/>
    <w:rsid w:val="00044A10"/>
    <w:rsid w:val="00044A91"/>
    <w:rsid w:val="00045076"/>
    <w:rsid w:val="000453F9"/>
    <w:rsid w:val="0004549D"/>
    <w:rsid w:val="000455B2"/>
    <w:rsid w:val="00045624"/>
    <w:rsid w:val="00045964"/>
    <w:rsid w:val="00045B04"/>
    <w:rsid w:val="00045C1C"/>
    <w:rsid w:val="00045D15"/>
    <w:rsid w:val="00045E24"/>
    <w:rsid w:val="00045E3A"/>
    <w:rsid w:val="00045E5C"/>
    <w:rsid w:val="00045ECF"/>
    <w:rsid w:val="00045F74"/>
    <w:rsid w:val="00046432"/>
    <w:rsid w:val="0004707B"/>
    <w:rsid w:val="00047257"/>
    <w:rsid w:val="0004737C"/>
    <w:rsid w:val="000473CB"/>
    <w:rsid w:val="000473DD"/>
    <w:rsid w:val="000475A2"/>
    <w:rsid w:val="000476A1"/>
    <w:rsid w:val="00047769"/>
    <w:rsid w:val="00047830"/>
    <w:rsid w:val="0004791E"/>
    <w:rsid w:val="00047A38"/>
    <w:rsid w:val="00047E37"/>
    <w:rsid w:val="0005012B"/>
    <w:rsid w:val="00050468"/>
    <w:rsid w:val="0005060C"/>
    <w:rsid w:val="0005085A"/>
    <w:rsid w:val="00050B88"/>
    <w:rsid w:val="00050C0B"/>
    <w:rsid w:val="00050EB9"/>
    <w:rsid w:val="000510B3"/>
    <w:rsid w:val="0005117D"/>
    <w:rsid w:val="00051A6C"/>
    <w:rsid w:val="00051ACF"/>
    <w:rsid w:val="00051DC5"/>
    <w:rsid w:val="00051DC7"/>
    <w:rsid w:val="000524C9"/>
    <w:rsid w:val="000524D4"/>
    <w:rsid w:val="0005257C"/>
    <w:rsid w:val="00052599"/>
    <w:rsid w:val="00052B45"/>
    <w:rsid w:val="00052E24"/>
    <w:rsid w:val="00053105"/>
    <w:rsid w:val="0005330B"/>
    <w:rsid w:val="0005388B"/>
    <w:rsid w:val="00053CCA"/>
    <w:rsid w:val="00053D59"/>
    <w:rsid w:val="00053DB6"/>
    <w:rsid w:val="00053E14"/>
    <w:rsid w:val="00054197"/>
    <w:rsid w:val="000541FD"/>
    <w:rsid w:val="0005433E"/>
    <w:rsid w:val="00054443"/>
    <w:rsid w:val="0005479B"/>
    <w:rsid w:val="00054819"/>
    <w:rsid w:val="00054A74"/>
    <w:rsid w:val="00054EBD"/>
    <w:rsid w:val="000553A6"/>
    <w:rsid w:val="00055CEE"/>
    <w:rsid w:val="00055CF8"/>
    <w:rsid w:val="00055D14"/>
    <w:rsid w:val="00055DC4"/>
    <w:rsid w:val="00055E92"/>
    <w:rsid w:val="000563F5"/>
    <w:rsid w:val="0005640B"/>
    <w:rsid w:val="0005678F"/>
    <w:rsid w:val="000567ED"/>
    <w:rsid w:val="000568DA"/>
    <w:rsid w:val="00056A92"/>
    <w:rsid w:val="00056BF8"/>
    <w:rsid w:val="00056CAC"/>
    <w:rsid w:val="000573F3"/>
    <w:rsid w:val="000579E1"/>
    <w:rsid w:val="00057B78"/>
    <w:rsid w:val="00057CC7"/>
    <w:rsid w:val="00057DB3"/>
    <w:rsid w:val="00060019"/>
    <w:rsid w:val="00060399"/>
    <w:rsid w:val="00060501"/>
    <w:rsid w:val="000605FF"/>
    <w:rsid w:val="000608FD"/>
    <w:rsid w:val="00061065"/>
    <w:rsid w:val="000612B8"/>
    <w:rsid w:val="00061364"/>
    <w:rsid w:val="00061BCE"/>
    <w:rsid w:val="00061DAB"/>
    <w:rsid w:val="00061F7F"/>
    <w:rsid w:val="0006208E"/>
    <w:rsid w:val="000620BB"/>
    <w:rsid w:val="000620CF"/>
    <w:rsid w:val="00062355"/>
    <w:rsid w:val="000624E7"/>
    <w:rsid w:val="0006259D"/>
    <w:rsid w:val="00062735"/>
    <w:rsid w:val="0006281D"/>
    <w:rsid w:val="00062821"/>
    <w:rsid w:val="00062AF9"/>
    <w:rsid w:val="00062CD7"/>
    <w:rsid w:val="0006304C"/>
    <w:rsid w:val="00063255"/>
    <w:rsid w:val="0006338F"/>
    <w:rsid w:val="00063454"/>
    <w:rsid w:val="000637E7"/>
    <w:rsid w:val="00063D13"/>
    <w:rsid w:val="00063D7A"/>
    <w:rsid w:val="00063DEC"/>
    <w:rsid w:val="00063E0D"/>
    <w:rsid w:val="000641DB"/>
    <w:rsid w:val="00064303"/>
    <w:rsid w:val="00064806"/>
    <w:rsid w:val="0006488F"/>
    <w:rsid w:val="00064D7E"/>
    <w:rsid w:val="00064DB8"/>
    <w:rsid w:val="00065188"/>
    <w:rsid w:val="0006519B"/>
    <w:rsid w:val="000651AF"/>
    <w:rsid w:val="000652F9"/>
    <w:rsid w:val="00065318"/>
    <w:rsid w:val="0006545E"/>
    <w:rsid w:val="0006594E"/>
    <w:rsid w:val="00065A73"/>
    <w:rsid w:val="0006604A"/>
    <w:rsid w:val="00066059"/>
    <w:rsid w:val="000661C8"/>
    <w:rsid w:val="000663FD"/>
    <w:rsid w:val="000666E1"/>
    <w:rsid w:val="0006670B"/>
    <w:rsid w:val="00066B0A"/>
    <w:rsid w:val="00066EB1"/>
    <w:rsid w:val="00066F44"/>
    <w:rsid w:val="00066F7C"/>
    <w:rsid w:val="00067320"/>
    <w:rsid w:val="0006765B"/>
    <w:rsid w:val="00067731"/>
    <w:rsid w:val="000679A8"/>
    <w:rsid w:val="00067C13"/>
    <w:rsid w:val="00067F0B"/>
    <w:rsid w:val="00067F99"/>
    <w:rsid w:val="00070103"/>
    <w:rsid w:val="00070444"/>
    <w:rsid w:val="0007055B"/>
    <w:rsid w:val="000706A1"/>
    <w:rsid w:val="00070B99"/>
    <w:rsid w:val="00070BF3"/>
    <w:rsid w:val="00071322"/>
    <w:rsid w:val="00071761"/>
    <w:rsid w:val="00071900"/>
    <w:rsid w:val="00071CCE"/>
    <w:rsid w:val="00071D01"/>
    <w:rsid w:val="00071DFD"/>
    <w:rsid w:val="00071E76"/>
    <w:rsid w:val="0007225D"/>
    <w:rsid w:val="000722BB"/>
    <w:rsid w:val="000722D7"/>
    <w:rsid w:val="00072718"/>
    <w:rsid w:val="00072990"/>
    <w:rsid w:val="00072BD5"/>
    <w:rsid w:val="00072E42"/>
    <w:rsid w:val="000732DC"/>
    <w:rsid w:val="0007338F"/>
    <w:rsid w:val="000733B7"/>
    <w:rsid w:val="00073769"/>
    <w:rsid w:val="00073A7F"/>
    <w:rsid w:val="00073FDF"/>
    <w:rsid w:val="00074083"/>
    <w:rsid w:val="00074112"/>
    <w:rsid w:val="000742E1"/>
    <w:rsid w:val="000746AA"/>
    <w:rsid w:val="00074BFB"/>
    <w:rsid w:val="000751B0"/>
    <w:rsid w:val="0007533A"/>
    <w:rsid w:val="00075892"/>
    <w:rsid w:val="000759C5"/>
    <w:rsid w:val="00075A6F"/>
    <w:rsid w:val="00075AF5"/>
    <w:rsid w:val="00075F8E"/>
    <w:rsid w:val="000760F2"/>
    <w:rsid w:val="00076385"/>
    <w:rsid w:val="00076701"/>
    <w:rsid w:val="0007686E"/>
    <w:rsid w:val="000768B4"/>
    <w:rsid w:val="00076B13"/>
    <w:rsid w:val="00076B82"/>
    <w:rsid w:val="00076C3C"/>
    <w:rsid w:val="00076CD2"/>
    <w:rsid w:val="00076F82"/>
    <w:rsid w:val="00076FB1"/>
    <w:rsid w:val="00077000"/>
    <w:rsid w:val="000770C7"/>
    <w:rsid w:val="000771FD"/>
    <w:rsid w:val="00077312"/>
    <w:rsid w:val="00077AD8"/>
    <w:rsid w:val="00077DD3"/>
    <w:rsid w:val="00080356"/>
    <w:rsid w:val="000804D8"/>
    <w:rsid w:val="0008053D"/>
    <w:rsid w:val="00080728"/>
    <w:rsid w:val="0008083D"/>
    <w:rsid w:val="00080E48"/>
    <w:rsid w:val="00080FD0"/>
    <w:rsid w:val="00081022"/>
    <w:rsid w:val="0008102D"/>
    <w:rsid w:val="000812DE"/>
    <w:rsid w:val="0008189E"/>
    <w:rsid w:val="000819AD"/>
    <w:rsid w:val="00081AF2"/>
    <w:rsid w:val="00081BA4"/>
    <w:rsid w:val="00081BE7"/>
    <w:rsid w:val="00081CA9"/>
    <w:rsid w:val="00082066"/>
    <w:rsid w:val="000826FD"/>
    <w:rsid w:val="000828CA"/>
    <w:rsid w:val="000829F2"/>
    <w:rsid w:val="00082A92"/>
    <w:rsid w:val="00082B81"/>
    <w:rsid w:val="00082BEC"/>
    <w:rsid w:val="00082CCC"/>
    <w:rsid w:val="00083179"/>
    <w:rsid w:val="00083618"/>
    <w:rsid w:val="000837B6"/>
    <w:rsid w:val="00083DD4"/>
    <w:rsid w:val="00083FB6"/>
    <w:rsid w:val="00083FD6"/>
    <w:rsid w:val="0008459E"/>
    <w:rsid w:val="00084647"/>
    <w:rsid w:val="00084713"/>
    <w:rsid w:val="000848FD"/>
    <w:rsid w:val="00084C3A"/>
    <w:rsid w:val="00084FEF"/>
    <w:rsid w:val="0008522F"/>
    <w:rsid w:val="0008525A"/>
    <w:rsid w:val="0008531D"/>
    <w:rsid w:val="00085447"/>
    <w:rsid w:val="00085461"/>
    <w:rsid w:val="000856D9"/>
    <w:rsid w:val="00085BEE"/>
    <w:rsid w:val="00085DFB"/>
    <w:rsid w:val="000860DA"/>
    <w:rsid w:val="00086250"/>
    <w:rsid w:val="0008649B"/>
    <w:rsid w:val="000864B4"/>
    <w:rsid w:val="00086626"/>
    <w:rsid w:val="0008668E"/>
    <w:rsid w:val="000868E7"/>
    <w:rsid w:val="00086927"/>
    <w:rsid w:val="00086AB9"/>
    <w:rsid w:val="00086B96"/>
    <w:rsid w:val="00086D86"/>
    <w:rsid w:val="00087477"/>
    <w:rsid w:val="00087912"/>
    <w:rsid w:val="00087955"/>
    <w:rsid w:val="0008798D"/>
    <w:rsid w:val="000879F7"/>
    <w:rsid w:val="00087A58"/>
    <w:rsid w:val="00087B03"/>
    <w:rsid w:val="00087CAD"/>
    <w:rsid w:val="00087EA4"/>
    <w:rsid w:val="00087F59"/>
    <w:rsid w:val="00090067"/>
    <w:rsid w:val="00090108"/>
    <w:rsid w:val="000901A5"/>
    <w:rsid w:val="00090347"/>
    <w:rsid w:val="0009036B"/>
    <w:rsid w:val="000904B0"/>
    <w:rsid w:val="0009052B"/>
    <w:rsid w:val="00090722"/>
    <w:rsid w:val="00090771"/>
    <w:rsid w:val="00090B24"/>
    <w:rsid w:val="00090C25"/>
    <w:rsid w:val="00090C97"/>
    <w:rsid w:val="00090DA7"/>
    <w:rsid w:val="000911F1"/>
    <w:rsid w:val="000912D2"/>
    <w:rsid w:val="00091568"/>
    <w:rsid w:val="00091711"/>
    <w:rsid w:val="000918C0"/>
    <w:rsid w:val="00091BFE"/>
    <w:rsid w:val="00091C4D"/>
    <w:rsid w:val="00091D2D"/>
    <w:rsid w:val="00091F88"/>
    <w:rsid w:val="00092078"/>
    <w:rsid w:val="000927F2"/>
    <w:rsid w:val="00092861"/>
    <w:rsid w:val="00092C95"/>
    <w:rsid w:val="00092DB0"/>
    <w:rsid w:val="0009396D"/>
    <w:rsid w:val="00093FDA"/>
    <w:rsid w:val="0009410C"/>
    <w:rsid w:val="00094162"/>
    <w:rsid w:val="00094225"/>
    <w:rsid w:val="0009429B"/>
    <w:rsid w:val="00094346"/>
    <w:rsid w:val="000943D2"/>
    <w:rsid w:val="00094528"/>
    <w:rsid w:val="00094635"/>
    <w:rsid w:val="0009485B"/>
    <w:rsid w:val="00094966"/>
    <w:rsid w:val="00094A6D"/>
    <w:rsid w:val="00094B53"/>
    <w:rsid w:val="00094C7B"/>
    <w:rsid w:val="00094E82"/>
    <w:rsid w:val="00094F22"/>
    <w:rsid w:val="0009503C"/>
    <w:rsid w:val="0009519F"/>
    <w:rsid w:val="00095320"/>
    <w:rsid w:val="000957B1"/>
    <w:rsid w:val="00095A8D"/>
    <w:rsid w:val="00095DE0"/>
    <w:rsid w:val="00095F0A"/>
    <w:rsid w:val="00096348"/>
    <w:rsid w:val="000963FF"/>
    <w:rsid w:val="00096526"/>
    <w:rsid w:val="000968B5"/>
    <w:rsid w:val="00096F5A"/>
    <w:rsid w:val="0009720F"/>
    <w:rsid w:val="000973BE"/>
    <w:rsid w:val="000973DC"/>
    <w:rsid w:val="00097F20"/>
    <w:rsid w:val="000A041A"/>
    <w:rsid w:val="000A0616"/>
    <w:rsid w:val="000A0A4D"/>
    <w:rsid w:val="000A0D76"/>
    <w:rsid w:val="000A0F10"/>
    <w:rsid w:val="000A0FCF"/>
    <w:rsid w:val="000A12F8"/>
    <w:rsid w:val="000A154D"/>
    <w:rsid w:val="000A15A6"/>
    <w:rsid w:val="000A15EA"/>
    <w:rsid w:val="000A16EC"/>
    <w:rsid w:val="000A179E"/>
    <w:rsid w:val="000A18A3"/>
    <w:rsid w:val="000A19EC"/>
    <w:rsid w:val="000A1B85"/>
    <w:rsid w:val="000A1CA8"/>
    <w:rsid w:val="000A1D34"/>
    <w:rsid w:val="000A1D52"/>
    <w:rsid w:val="000A1DF5"/>
    <w:rsid w:val="000A1F06"/>
    <w:rsid w:val="000A1FA3"/>
    <w:rsid w:val="000A2347"/>
    <w:rsid w:val="000A2521"/>
    <w:rsid w:val="000A27C7"/>
    <w:rsid w:val="000A2EB7"/>
    <w:rsid w:val="000A30D5"/>
    <w:rsid w:val="000A3162"/>
    <w:rsid w:val="000A32B6"/>
    <w:rsid w:val="000A331E"/>
    <w:rsid w:val="000A3467"/>
    <w:rsid w:val="000A34C0"/>
    <w:rsid w:val="000A3970"/>
    <w:rsid w:val="000A397C"/>
    <w:rsid w:val="000A39AB"/>
    <w:rsid w:val="000A3AE0"/>
    <w:rsid w:val="000A3B6C"/>
    <w:rsid w:val="000A3DA5"/>
    <w:rsid w:val="000A3FC6"/>
    <w:rsid w:val="000A42CE"/>
    <w:rsid w:val="000A464A"/>
    <w:rsid w:val="000A4665"/>
    <w:rsid w:val="000A47A8"/>
    <w:rsid w:val="000A5826"/>
    <w:rsid w:val="000A59D4"/>
    <w:rsid w:val="000A5B87"/>
    <w:rsid w:val="000A5CCD"/>
    <w:rsid w:val="000A5E52"/>
    <w:rsid w:val="000A5FBE"/>
    <w:rsid w:val="000A62ED"/>
    <w:rsid w:val="000A66A4"/>
    <w:rsid w:val="000A66BD"/>
    <w:rsid w:val="000A6757"/>
    <w:rsid w:val="000A6768"/>
    <w:rsid w:val="000A68DE"/>
    <w:rsid w:val="000A6989"/>
    <w:rsid w:val="000A6C8E"/>
    <w:rsid w:val="000A7170"/>
    <w:rsid w:val="000A79CA"/>
    <w:rsid w:val="000A7A8A"/>
    <w:rsid w:val="000A7CDE"/>
    <w:rsid w:val="000A7CF1"/>
    <w:rsid w:val="000A7CF8"/>
    <w:rsid w:val="000A7FB4"/>
    <w:rsid w:val="000B017E"/>
    <w:rsid w:val="000B02A9"/>
    <w:rsid w:val="000B05D2"/>
    <w:rsid w:val="000B0C10"/>
    <w:rsid w:val="000B0D83"/>
    <w:rsid w:val="000B10CC"/>
    <w:rsid w:val="000B1253"/>
    <w:rsid w:val="000B12F3"/>
    <w:rsid w:val="000B1384"/>
    <w:rsid w:val="000B15FA"/>
    <w:rsid w:val="000B1705"/>
    <w:rsid w:val="000B1873"/>
    <w:rsid w:val="000B1B08"/>
    <w:rsid w:val="000B1B22"/>
    <w:rsid w:val="000B1FB9"/>
    <w:rsid w:val="000B2057"/>
    <w:rsid w:val="000B255E"/>
    <w:rsid w:val="000B25A0"/>
    <w:rsid w:val="000B2754"/>
    <w:rsid w:val="000B28A9"/>
    <w:rsid w:val="000B2927"/>
    <w:rsid w:val="000B2945"/>
    <w:rsid w:val="000B29AD"/>
    <w:rsid w:val="000B29D1"/>
    <w:rsid w:val="000B2ACD"/>
    <w:rsid w:val="000B2DD0"/>
    <w:rsid w:val="000B2E8B"/>
    <w:rsid w:val="000B3142"/>
    <w:rsid w:val="000B334A"/>
    <w:rsid w:val="000B3448"/>
    <w:rsid w:val="000B38FF"/>
    <w:rsid w:val="000B39EB"/>
    <w:rsid w:val="000B3A2C"/>
    <w:rsid w:val="000B3F1C"/>
    <w:rsid w:val="000B4197"/>
    <w:rsid w:val="000B44E4"/>
    <w:rsid w:val="000B468E"/>
    <w:rsid w:val="000B4807"/>
    <w:rsid w:val="000B487A"/>
    <w:rsid w:val="000B4C0A"/>
    <w:rsid w:val="000B4D86"/>
    <w:rsid w:val="000B4DF1"/>
    <w:rsid w:val="000B510A"/>
    <w:rsid w:val="000B5409"/>
    <w:rsid w:val="000B55E3"/>
    <w:rsid w:val="000B56D5"/>
    <w:rsid w:val="000B575F"/>
    <w:rsid w:val="000B5882"/>
    <w:rsid w:val="000B596B"/>
    <w:rsid w:val="000B5C4E"/>
    <w:rsid w:val="000B5C6A"/>
    <w:rsid w:val="000B5D46"/>
    <w:rsid w:val="000B5D5C"/>
    <w:rsid w:val="000B5ECE"/>
    <w:rsid w:val="000B6216"/>
    <w:rsid w:val="000B649B"/>
    <w:rsid w:val="000B64AE"/>
    <w:rsid w:val="000B652E"/>
    <w:rsid w:val="000B6C31"/>
    <w:rsid w:val="000B6E8A"/>
    <w:rsid w:val="000B70D8"/>
    <w:rsid w:val="000B725D"/>
    <w:rsid w:val="000B728C"/>
    <w:rsid w:val="000B7312"/>
    <w:rsid w:val="000B764D"/>
    <w:rsid w:val="000B7993"/>
    <w:rsid w:val="000B7AB7"/>
    <w:rsid w:val="000B7B28"/>
    <w:rsid w:val="000B7D3B"/>
    <w:rsid w:val="000B7DB4"/>
    <w:rsid w:val="000B7FBE"/>
    <w:rsid w:val="000C0089"/>
    <w:rsid w:val="000C01A6"/>
    <w:rsid w:val="000C02CD"/>
    <w:rsid w:val="000C0338"/>
    <w:rsid w:val="000C0B63"/>
    <w:rsid w:val="000C0C32"/>
    <w:rsid w:val="000C0E3E"/>
    <w:rsid w:val="000C0FB6"/>
    <w:rsid w:val="000C1262"/>
    <w:rsid w:val="000C14F1"/>
    <w:rsid w:val="000C16CA"/>
    <w:rsid w:val="000C18F9"/>
    <w:rsid w:val="000C1B8E"/>
    <w:rsid w:val="000C1CC5"/>
    <w:rsid w:val="000C1E53"/>
    <w:rsid w:val="000C21C4"/>
    <w:rsid w:val="000C25DB"/>
    <w:rsid w:val="000C25DF"/>
    <w:rsid w:val="000C261D"/>
    <w:rsid w:val="000C28EB"/>
    <w:rsid w:val="000C294D"/>
    <w:rsid w:val="000C2B6E"/>
    <w:rsid w:val="000C2EB1"/>
    <w:rsid w:val="000C33D0"/>
    <w:rsid w:val="000C38DE"/>
    <w:rsid w:val="000C429D"/>
    <w:rsid w:val="000C4313"/>
    <w:rsid w:val="000C4346"/>
    <w:rsid w:val="000C4618"/>
    <w:rsid w:val="000C4829"/>
    <w:rsid w:val="000C4872"/>
    <w:rsid w:val="000C49CD"/>
    <w:rsid w:val="000C4CF9"/>
    <w:rsid w:val="000C4D7E"/>
    <w:rsid w:val="000C4F0E"/>
    <w:rsid w:val="000C5072"/>
    <w:rsid w:val="000C51BC"/>
    <w:rsid w:val="000C52A6"/>
    <w:rsid w:val="000C58DA"/>
    <w:rsid w:val="000C591D"/>
    <w:rsid w:val="000C5A74"/>
    <w:rsid w:val="000C5BB8"/>
    <w:rsid w:val="000C5FA5"/>
    <w:rsid w:val="000C6319"/>
    <w:rsid w:val="000C63C5"/>
    <w:rsid w:val="000C647E"/>
    <w:rsid w:val="000C64FD"/>
    <w:rsid w:val="000C670F"/>
    <w:rsid w:val="000C6ADB"/>
    <w:rsid w:val="000C6B7F"/>
    <w:rsid w:val="000C6C10"/>
    <w:rsid w:val="000C6EF6"/>
    <w:rsid w:val="000C71BC"/>
    <w:rsid w:val="000C721C"/>
    <w:rsid w:val="000C7704"/>
    <w:rsid w:val="000C79FD"/>
    <w:rsid w:val="000C7A29"/>
    <w:rsid w:val="000C7BBC"/>
    <w:rsid w:val="000C7BBD"/>
    <w:rsid w:val="000C7C84"/>
    <w:rsid w:val="000D01B6"/>
    <w:rsid w:val="000D022E"/>
    <w:rsid w:val="000D0519"/>
    <w:rsid w:val="000D0610"/>
    <w:rsid w:val="000D0626"/>
    <w:rsid w:val="000D07C8"/>
    <w:rsid w:val="000D0919"/>
    <w:rsid w:val="000D0927"/>
    <w:rsid w:val="000D0ABD"/>
    <w:rsid w:val="000D0AC8"/>
    <w:rsid w:val="000D0D8F"/>
    <w:rsid w:val="000D0E71"/>
    <w:rsid w:val="000D0F12"/>
    <w:rsid w:val="000D1290"/>
    <w:rsid w:val="000D12DB"/>
    <w:rsid w:val="000D1384"/>
    <w:rsid w:val="000D1456"/>
    <w:rsid w:val="000D16E0"/>
    <w:rsid w:val="000D1991"/>
    <w:rsid w:val="000D19A6"/>
    <w:rsid w:val="000D19F1"/>
    <w:rsid w:val="000D1EC7"/>
    <w:rsid w:val="000D221F"/>
    <w:rsid w:val="000D23BD"/>
    <w:rsid w:val="000D2441"/>
    <w:rsid w:val="000D2651"/>
    <w:rsid w:val="000D26F6"/>
    <w:rsid w:val="000D2ED1"/>
    <w:rsid w:val="000D306C"/>
    <w:rsid w:val="000D315A"/>
    <w:rsid w:val="000D318B"/>
    <w:rsid w:val="000D37ED"/>
    <w:rsid w:val="000D3870"/>
    <w:rsid w:val="000D3914"/>
    <w:rsid w:val="000D3B29"/>
    <w:rsid w:val="000D40CC"/>
    <w:rsid w:val="000D40D8"/>
    <w:rsid w:val="000D45DD"/>
    <w:rsid w:val="000D5296"/>
    <w:rsid w:val="000D52CA"/>
    <w:rsid w:val="000D545A"/>
    <w:rsid w:val="000D5A78"/>
    <w:rsid w:val="000D5B71"/>
    <w:rsid w:val="000D5BF5"/>
    <w:rsid w:val="000D6187"/>
    <w:rsid w:val="000D6243"/>
    <w:rsid w:val="000D6433"/>
    <w:rsid w:val="000D6B08"/>
    <w:rsid w:val="000D6BE2"/>
    <w:rsid w:val="000D6F60"/>
    <w:rsid w:val="000D70BD"/>
    <w:rsid w:val="000D71B0"/>
    <w:rsid w:val="000D71CE"/>
    <w:rsid w:val="000D7372"/>
    <w:rsid w:val="000D74F4"/>
    <w:rsid w:val="000D76A9"/>
    <w:rsid w:val="000D788A"/>
    <w:rsid w:val="000D79C6"/>
    <w:rsid w:val="000D7B9D"/>
    <w:rsid w:val="000E02D4"/>
    <w:rsid w:val="000E053A"/>
    <w:rsid w:val="000E06D4"/>
    <w:rsid w:val="000E080C"/>
    <w:rsid w:val="000E0A3E"/>
    <w:rsid w:val="000E0B52"/>
    <w:rsid w:val="000E0FAA"/>
    <w:rsid w:val="000E0FAE"/>
    <w:rsid w:val="000E11A9"/>
    <w:rsid w:val="000E1567"/>
    <w:rsid w:val="000E1645"/>
    <w:rsid w:val="000E172D"/>
    <w:rsid w:val="000E18C5"/>
    <w:rsid w:val="000E1941"/>
    <w:rsid w:val="000E1943"/>
    <w:rsid w:val="000E1CEF"/>
    <w:rsid w:val="000E1EF8"/>
    <w:rsid w:val="000E212B"/>
    <w:rsid w:val="000E212C"/>
    <w:rsid w:val="000E2184"/>
    <w:rsid w:val="000E2230"/>
    <w:rsid w:val="000E2597"/>
    <w:rsid w:val="000E25CB"/>
    <w:rsid w:val="000E26B8"/>
    <w:rsid w:val="000E2927"/>
    <w:rsid w:val="000E295E"/>
    <w:rsid w:val="000E2B70"/>
    <w:rsid w:val="000E2DF4"/>
    <w:rsid w:val="000E3232"/>
    <w:rsid w:val="000E35FA"/>
    <w:rsid w:val="000E38C6"/>
    <w:rsid w:val="000E39FC"/>
    <w:rsid w:val="000E413E"/>
    <w:rsid w:val="000E426B"/>
    <w:rsid w:val="000E43FA"/>
    <w:rsid w:val="000E448F"/>
    <w:rsid w:val="000E45D1"/>
    <w:rsid w:val="000E4941"/>
    <w:rsid w:val="000E4A38"/>
    <w:rsid w:val="000E4FE5"/>
    <w:rsid w:val="000E54A4"/>
    <w:rsid w:val="000E5557"/>
    <w:rsid w:val="000E568F"/>
    <w:rsid w:val="000E578A"/>
    <w:rsid w:val="000E592C"/>
    <w:rsid w:val="000E5BFC"/>
    <w:rsid w:val="000E5D17"/>
    <w:rsid w:val="000E61A5"/>
    <w:rsid w:val="000E61F1"/>
    <w:rsid w:val="000E6251"/>
    <w:rsid w:val="000E6593"/>
    <w:rsid w:val="000E6816"/>
    <w:rsid w:val="000E68A4"/>
    <w:rsid w:val="000E6916"/>
    <w:rsid w:val="000E6B6F"/>
    <w:rsid w:val="000E6C7E"/>
    <w:rsid w:val="000E6F59"/>
    <w:rsid w:val="000E711A"/>
    <w:rsid w:val="000E7136"/>
    <w:rsid w:val="000E7345"/>
    <w:rsid w:val="000E753F"/>
    <w:rsid w:val="000E7614"/>
    <w:rsid w:val="000E7A65"/>
    <w:rsid w:val="000E7D36"/>
    <w:rsid w:val="000E7E9E"/>
    <w:rsid w:val="000F0090"/>
    <w:rsid w:val="000F0127"/>
    <w:rsid w:val="000F04C6"/>
    <w:rsid w:val="000F0649"/>
    <w:rsid w:val="000F079F"/>
    <w:rsid w:val="000F0AD9"/>
    <w:rsid w:val="000F0BAC"/>
    <w:rsid w:val="000F1129"/>
    <w:rsid w:val="000F1293"/>
    <w:rsid w:val="000F1549"/>
    <w:rsid w:val="000F1DD9"/>
    <w:rsid w:val="000F201F"/>
    <w:rsid w:val="000F223A"/>
    <w:rsid w:val="000F286F"/>
    <w:rsid w:val="000F299C"/>
    <w:rsid w:val="000F2B07"/>
    <w:rsid w:val="000F2D0D"/>
    <w:rsid w:val="000F3111"/>
    <w:rsid w:val="000F33ED"/>
    <w:rsid w:val="000F3499"/>
    <w:rsid w:val="000F378C"/>
    <w:rsid w:val="000F3F8B"/>
    <w:rsid w:val="000F415A"/>
    <w:rsid w:val="000F41DA"/>
    <w:rsid w:val="000F42E8"/>
    <w:rsid w:val="000F4453"/>
    <w:rsid w:val="000F4550"/>
    <w:rsid w:val="000F45DE"/>
    <w:rsid w:val="000F4AB3"/>
    <w:rsid w:val="000F4CAA"/>
    <w:rsid w:val="000F5129"/>
    <w:rsid w:val="000F522F"/>
    <w:rsid w:val="000F52F7"/>
    <w:rsid w:val="000F53AC"/>
    <w:rsid w:val="000F54BF"/>
    <w:rsid w:val="000F54D5"/>
    <w:rsid w:val="000F5D5C"/>
    <w:rsid w:val="000F60D3"/>
    <w:rsid w:val="000F6186"/>
    <w:rsid w:val="000F62B3"/>
    <w:rsid w:val="000F65AA"/>
    <w:rsid w:val="000F65BE"/>
    <w:rsid w:val="000F6651"/>
    <w:rsid w:val="000F694D"/>
    <w:rsid w:val="000F6ACF"/>
    <w:rsid w:val="000F6AE2"/>
    <w:rsid w:val="000F6D93"/>
    <w:rsid w:val="000F6DB4"/>
    <w:rsid w:val="000F6DBC"/>
    <w:rsid w:val="000F6F4D"/>
    <w:rsid w:val="000F7064"/>
    <w:rsid w:val="000F7348"/>
    <w:rsid w:val="000F7777"/>
    <w:rsid w:val="000F7BCD"/>
    <w:rsid w:val="000F7D3C"/>
    <w:rsid w:val="000F7DBE"/>
    <w:rsid w:val="000F7E8D"/>
    <w:rsid w:val="00100161"/>
    <w:rsid w:val="001005B7"/>
    <w:rsid w:val="0010060A"/>
    <w:rsid w:val="001007A4"/>
    <w:rsid w:val="0010096B"/>
    <w:rsid w:val="00100AD4"/>
    <w:rsid w:val="00100D37"/>
    <w:rsid w:val="00100F36"/>
    <w:rsid w:val="00100F58"/>
    <w:rsid w:val="0010107A"/>
    <w:rsid w:val="00101418"/>
    <w:rsid w:val="00101548"/>
    <w:rsid w:val="0010156E"/>
    <w:rsid w:val="00101646"/>
    <w:rsid w:val="001016BB"/>
    <w:rsid w:val="00101867"/>
    <w:rsid w:val="001018F6"/>
    <w:rsid w:val="00101974"/>
    <w:rsid w:val="00101B0F"/>
    <w:rsid w:val="00101CAA"/>
    <w:rsid w:val="00101EED"/>
    <w:rsid w:val="0010201A"/>
    <w:rsid w:val="001020D7"/>
    <w:rsid w:val="001020DF"/>
    <w:rsid w:val="0010278D"/>
    <w:rsid w:val="0010294D"/>
    <w:rsid w:val="00102B5E"/>
    <w:rsid w:val="00102C63"/>
    <w:rsid w:val="0010305D"/>
    <w:rsid w:val="0010313E"/>
    <w:rsid w:val="001031BA"/>
    <w:rsid w:val="001032BC"/>
    <w:rsid w:val="001033DA"/>
    <w:rsid w:val="001034DA"/>
    <w:rsid w:val="001035C9"/>
    <w:rsid w:val="001035FB"/>
    <w:rsid w:val="001037C1"/>
    <w:rsid w:val="00103AA0"/>
    <w:rsid w:val="00103CC7"/>
    <w:rsid w:val="00103D4D"/>
    <w:rsid w:val="001042B6"/>
    <w:rsid w:val="0010463B"/>
    <w:rsid w:val="00104649"/>
    <w:rsid w:val="00104767"/>
    <w:rsid w:val="001049F0"/>
    <w:rsid w:val="00104A64"/>
    <w:rsid w:val="00104AC6"/>
    <w:rsid w:val="00104C08"/>
    <w:rsid w:val="00104C46"/>
    <w:rsid w:val="00104F80"/>
    <w:rsid w:val="0010504C"/>
    <w:rsid w:val="0010582F"/>
    <w:rsid w:val="001058CE"/>
    <w:rsid w:val="001059AE"/>
    <w:rsid w:val="00105CC9"/>
    <w:rsid w:val="00105E23"/>
    <w:rsid w:val="001062F3"/>
    <w:rsid w:val="00106587"/>
    <w:rsid w:val="0010662A"/>
    <w:rsid w:val="00106630"/>
    <w:rsid w:val="001068FC"/>
    <w:rsid w:val="00106922"/>
    <w:rsid w:val="00106A19"/>
    <w:rsid w:val="00106A2E"/>
    <w:rsid w:val="00106CBC"/>
    <w:rsid w:val="00106DC7"/>
    <w:rsid w:val="00106E75"/>
    <w:rsid w:val="00106F04"/>
    <w:rsid w:val="0010726C"/>
    <w:rsid w:val="0010727B"/>
    <w:rsid w:val="0010739C"/>
    <w:rsid w:val="00107522"/>
    <w:rsid w:val="00107622"/>
    <w:rsid w:val="00107B6E"/>
    <w:rsid w:val="00107BE7"/>
    <w:rsid w:val="00107DB3"/>
    <w:rsid w:val="00107ECF"/>
    <w:rsid w:val="0011027F"/>
    <w:rsid w:val="00110331"/>
    <w:rsid w:val="001105DD"/>
    <w:rsid w:val="001106B3"/>
    <w:rsid w:val="0011093F"/>
    <w:rsid w:val="00111296"/>
    <w:rsid w:val="00111676"/>
    <w:rsid w:val="00111AD4"/>
    <w:rsid w:val="00111B7F"/>
    <w:rsid w:val="00111BAE"/>
    <w:rsid w:val="00111DCE"/>
    <w:rsid w:val="00111FB8"/>
    <w:rsid w:val="001126E9"/>
    <w:rsid w:val="001129E8"/>
    <w:rsid w:val="00112B90"/>
    <w:rsid w:val="00112C94"/>
    <w:rsid w:val="00112D28"/>
    <w:rsid w:val="00112E28"/>
    <w:rsid w:val="00112E75"/>
    <w:rsid w:val="00113006"/>
    <w:rsid w:val="00113396"/>
    <w:rsid w:val="00113420"/>
    <w:rsid w:val="0011355F"/>
    <w:rsid w:val="00113570"/>
    <w:rsid w:val="001135A4"/>
    <w:rsid w:val="001136C3"/>
    <w:rsid w:val="001137B7"/>
    <w:rsid w:val="00113AD8"/>
    <w:rsid w:val="00113DA8"/>
    <w:rsid w:val="00113DAC"/>
    <w:rsid w:val="00113E64"/>
    <w:rsid w:val="00113FE1"/>
    <w:rsid w:val="001142CC"/>
    <w:rsid w:val="00114587"/>
    <w:rsid w:val="00114669"/>
    <w:rsid w:val="0011468F"/>
    <w:rsid w:val="00114926"/>
    <w:rsid w:val="00114A8D"/>
    <w:rsid w:val="00114C5C"/>
    <w:rsid w:val="00114CAD"/>
    <w:rsid w:val="00114EA2"/>
    <w:rsid w:val="00115682"/>
    <w:rsid w:val="00115E2A"/>
    <w:rsid w:val="00115ED1"/>
    <w:rsid w:val="00115F68"/>
    <w:rsid w:val="00116068"/>
    <w:rsid w:val="001161A2"/>
    <w:rsid w:val="00116255"/>
    <w:rsid w:val="0011656B"/>
    <w:rsid w:val="001166BB"/>
    <w:rsid w:val="001166EB"/>
    <w:rsid w:val="00116994"/>
    <w:rsid w:val="00116A73"/>
    <w:rsid w:val="00116E8D"/>
    <w:rsid w:val="0011730B"/>
    <w:rsid w:val="00117342"/>
    <w:rsid w:val="00117508"/>
    <w:rsid w:val="00117757"/>
    <w:rsid w:val="00117C97"/>
    <w:rsid w:val="00117E21"/>
    <w:rsid w:val="00117E80"/>
    <w:rsid w:val="001204F6"/>
    <w:rsid w:val="001206D0"/>
    <w:rsid w:val="00120751"/>
    <w:rsid w:val="001208E1"/>
    <w:rsid w:val="00120AFB"/>
    <w:rsid w:val="00120B2E"/>
    <w:rsid w:val="00120B53"/>
    <w:rsid w:val="00120B95"/>
    <w:rsid w:val="00120D6A"/>
    <w:rsid w:val="00120E68"/>
    <w:rsid w:val="00121364"/>
    <w:rsid w:val="00121398"/>
    <w:rsid w:val="00121897"/>
    <w:rsid w:val="001219C4"/>
    <w:rsid w:val="00121D65"/>
    <w:rsid w:val="00122154"/>
    <w:rsid w:val="00122408"/>
    <w:rsid w:val="001226B3"/>
    <w:rsid w:val="001227F1"/>
    <w:rsid w:val="0012284B"/>
    <w:rsid w:val="001228B8"/>
    <w:rsid w:val="00122D23"/>
    <w:rsid w:val="00122F30"/>
    <w:rsid w:val="00122F3B"/>
    <w:rsid w:val="0012300E"/>
    <w:rsid w:val="001232CF"/>
    <w:rsid w:val="0012331C"/>
    <w:rsid w:val="0012344A"/>
    <w:rsid w:val="001235EB"/>
    <w:rsid w:val="00123678"/>
    <w:rsid w:val="00124209"/>
    <w:rsid w:val="00124404"/>
    <w:rsid w:val="0012461F"/>
    <w:rsid w:val="00124736"/>
    <w:rsid w:val="0012475E"/>
    <w:rsid w:val="00124956"/>
    <w:rsid w:val="00124B54"/>
    <w:rsid w:val="00124BAA"/>
    <w:rsid w:val="00124D1D"/>
    <w:rsid w:val="00124F95"/>
    <w:rsid w:val="00124FCC"/>
    <w:rsid w:val="001254E3"/>
    <w:rsid w:val="0012577E"/>
    <w:rsid w:val="00125B23"/>
    <w:rsid w:val="00125CED"/>
    <w:rsid w:val="00126614"/>
    <w:rsid w:val="0012676B"/>
    <w:rsid w:val="001267FD"/>
    <w:rsid w:val="00126B84"/>
    <w:rsid w:val="00126C7E"/>
    <w:rsid w:val="00126E74"/>
    <w:rsid w:val="00126E7E"/>
    <w:rsid w:val="00126F76"/>
    <w:rsid w:val="00127094"/>
    <w:rsid w:val="001270B3"/>
    <w:rsid w:val="0012749B"/>
    <w:rsid w:val="00127710"/>
    <w:rsid w:val="001278E3"/>
    <w:rsid w:val="00127A62"/>
    <w:rsid w:val="00127B93"/>
    <w:rsid w:val="00127F79"/>
    <w:rsid w:val="001302A9"/>
    <w:rsid w:val="00130335"/>
    <w:rsid w:val="00130718"/>
    <w:rsid w:val="0013079D"/>
    <w:rsid w:val="001307BF"/>
    <w:rsid w:val="001308D1"/>
    <w:rsid w:val="00130BAF"/>
    <w:rsid w:val="00130D84"/>
    <w:rsid w:val="00130E2D"/>
    <w:rsid w:val="0013124F"/>
    <w:rsid w:val="0013157E"/>
    <w:rsid w:val="001316E8"/>
    <w:rsid w:val="00131814"/>
    <w:rsid w:val="001319D9"/>
    <w:rsid w:val="00131A1D"/>
    <w:rsid w:val="00131B9E"/>
    <w:rsid w:val="00131C4D"/>
    <w:rsid w:val="00131CC6"/>
    <w:rsid w:val="00131CD6"/>
    <w:rsid w:val="00132000"/>
    <w:rsid w:val="00132054"/>
    <w:rsid w:val="0013208A"/>
    <w:rsid w:val="001320A0"/>
    <w:rsid w:val="001320D0"/>
    <w:rsid w:val="00132133"/>
    <w:rsid w:val="00132420"/>
    <w:rsid w:val="001326A7"/>
    <w:rsid w:val="001326C5"/>
    <w:rsid w:val="001328C9"/>
    <w:rsid w:val="00132AFB"/>
    <w:rsid w:val="00132C14"/>
    <w:rsid w:val="00132F3B"/>
    <w:rsid w:val="0013323C"/>
    <w:rsid w:val="001335A3"/>
    <w:rsid w:val="001336E0"/>
    <w:rsid w:val="001338BD"/>
    <w:rsid w:val="00133905"/>
    <w:rsid w:val="00133A4A"/>
    <w:rsid w:val="00133AB8"/>
    <w:rsid w:val="00133BFC"/>
    <w:rsid w:val="00133E35"/>
    <w:rsid w:val="00133F59"/>
    <w:rsid w:val="001344A5"/>
    <w:rsid w:val="0013487A"/>
    <w:rsid w:val="00134963"/>
    <w:rsid w:val="0013499F"/>
    <w:rsid w:val="00134AF1"/>
    <w:rsid w:val="00134B90"/>
    <w:rsid w:val="00134BA1"/>
    <w:rsid w:val="00134BBB"/>
    <w:rsid w:val="00134D81"/>
    <w:rsid w:val="001350B3"/>
    <w:rsid w:val="0013546B"/>
    <w:rsid w:val="00135731"/>
    <w:rsid w:val="00135922"/>
    <w:rsid w:val="00135A64"/>
    <w:rsid w:val="00135B28"/>
    <w:rsid w:val="00135BAC"/>
    <w:rsid w:val="00135D17"/>
    <w:rsid w:val="00135D45"/>
    <w:rsid w:val="00135FB3"/>
    <w:rsid w:val="001361BB"/>
    <w:rsid w:val="00136457"/>
    <w:rsid w:val="0013662F"/>
    <w:rsid w:val="001366F2"/>
    <w:rsid w:val="0013676C"/>
    <w:rsid w:val="001367DE"/>
    <w:rsid w:val="00136834"/>
    <w:rsid w:val="00136A1B"/>
    <w:rsid w:val="00136A57"/>
    <w:rsid w:val="00136D6D"/>
    <w:rsid w:val="00136F96"/>
    <w:rsid w:val="00136FEB"/>
    <w:rsid w:val="0013711C"/>
    <w:rsid w:val="001372D0"/>
    <w:rsid w:val="001376D6"/>
    <w:rsid w:val="001377E8"/>
    <w:rsid w:val="00137CFB"/>
    <w:rsid w:val="00137D08"/>
    <w:rsid w:val="00140105"/>
    <w:rsid w:val="0014042D"/>
    <w:rsid w:val="001406FB"/>
    <w:rsid w:val="0014073A"/>
    <w:rsid w:val="0014080C"/>
    <w:rsid w:val="00140E31"/>
    <w:rsid w:val="00140F48"/>
    <w:rsid w:val="00141085"/>
    <w:rsid w:val="001413DE"/>
    <w:rsid w:val="0014157A"/>
    <w:rsid w:val="001417D8"/>
    <w:rsid w:val="00141843"/>
    <w:rsid w:val="00141880"/>
    <w:rsid w:val="0014189C"/>
    <w:rsid w:val="00141B0E"/>
    <w:rsid w:val="00141CF7"/>
    <w:rsid w:val="0014223B"/>
    <w:rsid w:val="00142492"/>
    <w:rsid w:val="001424F4"/>
    <w:rsid w:val="00142669"/>
    <w:rsid w:val="0014281D"/>
    <w:rsid w:val="001428EB"/>
    <w:rsid w:val="001428FC"/>
    <w:rsid w:val="00142C82"/>
    <w:rsid w:val="00142CA8"/>
    <w:rsid w:val="0014305A"/>
    <w:rsid w:val="0014345D"/>
    <w:rsid w:val="001437ED"/>
    <w:rsid w:val="0014385C"/>
    <w:rsid w:val="00143C08"/>
    <w:rsid w:val="00143D7B"/>
    <w:rsid w:val="00143D95"/>
    <w:rsid w:val="00143F5F"/>
    <w:rsid w:val="00144078"/>
    <w:rsid w:val="00144226"/>
    <w:rsid w:val="001442FF"/>
    <w:rsid w:val="00144333"/>
    <w:rsid w:val="00144633"/>
    <w:rsid w:val="001446B2"/>
    <w:rsid w:val="0014480C"/>
    <w:rsid w:val="001448D1"/>
    <w:rsid w:val="00144DB3"/>
    <w:rsid w:val="0014510C"/>
    <w:rsid w:val="00145358"/>
    <w:rsid w:val="00145AC1"/>
    <w:rsid w:val="0014602C"/>
    <w:rsid w:val="00146296"/>
    <w:rsid w:val="00146C53"/>
    <w:rsid w:val="00146D3E"/>
    <w:rsid w:val="00146E24"/>
    <w:rsid w:val="00146F92"/>
    <w:rsid w:val="0014735C"/>
    <w:rsid w:val="00147CA9"/>
    <w:rsid w:val="00147E56"/>
    <w:rsid w:val="00147F49"/>
    <w:rsid w:val="001500F8"/>
    <w:rsid w:val="0015024E"/>
    <w:rsid w:val="00150819"/>
    <w:rsid w:val="00150822"/>
    <w:rsid w:val="00150C69"/>
    <w:rsid w:val="00150CC8"/>
    <w:rsid w:val="00150CD1"/>
    <w:rsid w:val="00150CED"/>
    <w:rsid w:val="00151117"/>
    <w:rsid w:val="00151235"/>
    <w:rsid w:val="00151386"/>
    <w:rsid w:val="00151760"/>
    <w:rsid w:val="00151814"/>
    <w:rsid w:val="00151D00"/>
    <w:rsid w:val="00151D8F"/>
    <w:rsid w:val="0015212A"/>
    <w:rsid w:val="00152301"/>
    <w:rsid w:val="0015242E"/>
    <w:rsid w:val="00152760"/>
    <w:rsid w:val="001527AA"/>
    <w:rsid w:val="001528D3"/>
    <w:rsid w:val="00152B61"/>
    <w:rsid w:val="00152D5F"/>
    <w:rsid w:val="00152FCA"/>
    <w:rsid w:val="00153365"/>
    <w:rsid w:val="00153572"/>
    <w:rsid w:val="001535C9"/>
    <w:rsid w:val="0015364B"/>
    <w:rsid w:val="0015387A"/>
    <w:rsid w:val="00153C3C"/>
    <w:rsid w:val="00153CA7"/>
    <w:rsid w:val="00154430"/>
    <w:rsid w:val="00154FC4"/>
    <w:rsid w:val="00155337"/>
    <w:rsid w:val="001554EF"/>
    <w:rsid w:val="00155995"/>
    <w:rsid w:val="00155AB3"/>
    <w:rsid w:val="00155D4E"/>
    <w:rsid w:val="00155D5F"/>
    <w:rsid w:val="00155E50"/>
    <w:rsid w:val="00155EBF"/>
    <w:rsid w:val="00156089"/>
    <w:rsid w:val="00156416"/>
    <w:rsid w:val="00156427"/>
    <w:rsid w:val="0015665E"/>
    <w:rsid w:val="0015668B"/>
    <w:rsid w:val="00156903"/>
    <w:rsid w:val="00156C4E"/>
    <w:rsid w:val="00156DFC"/>
    <w:rsid w:val="00157218"/>
    <w:rsid w:val="00157235"/>
    <w:rsid w:val="00157336"/>
    <w:rsid w:val="001576C5"/>
    <w:rsid w:val="00157837"/>
    <w:rsid w:val="0015792D"/>
    <w:rsid w:val="00157C68"/>
    <w:rsid w:val="00157DE5"/>
    <w:rsid w:val="00157F2A"/>
    <w:rsid w:val="00157F49"/>
    <w:rsid w:val="00160679"/>
    <w:rsid w:val="00160800"/>
    <w:rsid w:val="0016081F"/>
    <w:rsid w:val="001608CC"/>
    <w:rsid w:val="00160B1F"/>
    <w:rsid w:val="00160E4B"/>
    <w:rsid w:val="0016156D"/>
    <w:rsid w:val="00161659"/>
    <w:rsid w:val="00161786"/>
    <w:rsid w:val="0016189D"/>
    <w:rsid w:val="0016196F"/>
    <w:rsid w:val="00161981"/>
    <w:rsid w:val="00161B00"/>
    <w:rsid w:val="00161CFE"/>
    <w:rsid w:val="00161DDF"/>
    <w:rsid w:val="00161EED"/>
    <w:rsid w:val="00162005"/>
    <w:rsid w:val="001623A7"/>
    <w:rsid w:val="001624FE"/>
    <w:rsid w:val="00162EDD"/>
    <w:rsid w:val="00163628"/>
    <w:rsid w:val="0016362A"/>
    <w:rsid w:val="0016377D"/>
    <w:rsid w:val="001638EC"/>
    <w:rsid w:val="00163B9C"/>
    <w:rsid w:val="00163D7A"/>
    <w:rsid w:val="001641C3"/>
    <w:rsid w:val="001641ED"/>
    <w:rsid w:val="00164627"/>
    <w:rsid w:val="00164693"/>
    <w:rsid w:val="00164733"/>
    <w:rsid w:val="001648F7"/>
    <w:rsid w:val="00164B1A"/>
    <w:rsid w:val="00164C83"/>
    <w:rsid w:val="001651A6"/>
    <w:rsid w:val="00165387"/>
    <w:rsid w:val="00165A55"/>
    <w:rsid w:val="00165D34"/>
    <w:rsid w:val="00165E9D"/>
    <w:rsid w:val="00166145"/>
    <w:rsid w:val="00166186"/>
    <w:rsid w:val="00166287"/>
    <w:rsid w:val="001664EC"/>
    <w:rsid w:val="00166553"/>
    <w:rsid w:val="0016668B"/>
    <w:rsid w:val="001666CD"/>
    <w:rsid w:val="00166867"/>
    <w:rsid w:val="001668E3"/>
    <w:rsid w:val="00166934"/>
    <w:rsid w:val="00166CD1"/>
    <w:rsid w:val="00166CE8"/>
    <w:rsid w:val="00166D74"/>
    <w:rsid w:val="00166DFF"/>
    <w:rsid w:val="00166F73"/>
    <w:rsid w:val="00166FC0"/>
    <w:rsid w:val="0016706F"/>
    <w:rsid w:val="001678EE"/>
    <w:rsid w:val="00167EC4"/>
    <w:rsid w:val="00167F85"/>
    <w:rsid w:val="00167FA2"/>
    <w:rsid w:val="001702A0"/>
    <w:rsid w:val="001704CD"/>
    <w:rsid w:val="0017053F"/>
    <w:rsid w:val="001706E8"/>
    <w:rsid w:val="0017074D"/>
    <w:rsid w:val="001709A9"/>
    <w:rsid w:val="00171065"/>
    <w:rsid w:val="0017123B"/>
    <w:rsid w:val="001712FF"/>
    <w:rsid w:val="001714AE"/>
    <w:rsid w:val="001714E2"/>
    <w:rsid w:val="001719D8"/>
    <w:rsid w:val="00171AE9"/>
    <w:rsid w:val="00171B1B"/>
    <w:rsid w:val="00171E7E"/>
    <w:rsid w:val="001720F0"/>
    <w:rsid w:val="00172281"/>
    <w:rsid w:val="001722C5"/>
    <w:rsid w:val="00172469"/>
    <w:rsid w:val="001724F6"/>
    <w:rsid w:val="00172636"/>
    <w:rsid w:val="001726C7"/>
    <w:rsid w:val="00172A9D"/>
    <w:rsid w:val="00172D59"/>
    <w:rsid w:val="001732C2"/>
    <w:rsid w:val="00173451"/>
    <w:rsid w:val="00173454"/>
    <w:rsid w:val="001737D9"/>
    <w:rsid w:val="00173AF4"/>
    <w:rsid w:val="00173AF8"/>
    <w:rsid w:val="00173B98"/>
    <w:rsid w:val="00173BF8"/>
    <w:rsid w:val="00173C5D"/>
    <w:rsid w:val="00173C61"/>
    <w:rsid w:val="00173DF5"/>
    <w:rsid w:val="00173E31"/>
    <w:rsid w:val="00174439"/>
    <w:rsid w:val="00174522"/>
    <w:rsid w:val="001745BE"/>
    <w:rsid w:val="0017489C"/>
    <w:rsid w:val="001748FF"/>
    <w:rsid w:val="00174AF2"/>
    <w:rsid w:val="00174D93"/>
    <w:rsid w:val="00174F09"/>
    <w:rsid w:val="00174F92"/>
    <w:rsid w:val="00174FE7"/>
    <w:rsid w:val="00175368"/>
    <w:rsid w:val="001754B5"/>
    <w:rsid w:val="001760EC"/>
    <w:rsid w:val="0017644B"/>
    <w:rsid w:val="001768DE"/>
    <w:rsid w:val="00176A5B"/>
    <w:rsid w:val="00176A9A"/>
    <w:rsid w:val="00176C07"/>
    <w:rsid w:val="00177002"/>
    <w:rsid w:val="00177071"/>
    <w:rsid w:val="001770DB"/>
    <w:rsid w:val="0017723E"/>
    <w:rsid w:val="001774E5"/>
    <w:rsid w:val="0017750E"/>
    <w:rsid w:val="0017760A"/>
    <w:rsid w:val="0017769B"/>
    <w:rsid w:val="001778CE"/>
    <w:rsid w:val="00177944"/>
    <w:rsid w:val="00177D44"/>
    <w:rsid w:val="00177E18"/>
    <w:rsid w:val="00177E28"/>
    <w:rsid w:val="00177E2E"/>
    <w:rsid w:val="0018017E"/>
    <w:rsid w:val="00180230"/>
    <w:rsid w:val="00180793"/>
    <w:rsid w:val="00180C94"/>
    <w:rsid w:val="00180EF0"/>
    <w:rsid w:val="00180F23"/>
    <w:rsid w:val="00181051"/>
    <w:rsid w:val="001811B7"/>
    <w:rsid w:val="001812BD"/>
    <w:rsid w:val="00181500"/>
    <w:rsid w:val="001817A3"/>
    <w:rsid w:val="00181E0E"/>
    <w:rsid w:val="0018205E"/>
    <w:rsid w:val="00182175"/>
    <w:rsid w:val="001825A5"/>
    <w:rsid w:val="0018275F"/>
    <w:rsid w:val="00182DE9"/>
    <w:rsid w:val="00182E09"/>
    <w:rsid w:val="00183149"/>
    <w:rsid w:val="00183812"/>
    <w:rsid w:val="001838B5"/>
    <w:rsid w:val="001839E5"/>
    <w:rsid w:val="00184351"/>
    <w:rsid w:val="00184479"/>
    <w:rsid w:val="0018458E"/>
    <w:rsid w:val="00184B43"/>
    <w:rsid w:val="00184BE2"/>
    <w:rsid w:val="00184C63"/>
    <w:rsid w:val="00184E1D"/>
    <w:rsid w:val="00184F92"/>
    <w:rsid w:val="00185065"/>
    <w:rsid w:val="00185162"/>
    <w:rsid w:val="001851EB"/>
    <w:rsid w:val="0018524B"/>
    <w:rsid w:val="00185760"/>
    <w:rsid w:val="0018584E"/>
    <w:rsid w:val="00185C6A"/>
    <w:rsid w:val="00185CE8"/>
    <w:rsid w:val="00185F42"/>
    <w:rsid w:val="00186116"/>
    <w:rsid w:val="00186150"/>
    <w:rsid w:val="00186382"/>
    <w:rsid w:val="00186651"/>
    <w:rsid w:val="00186678"/>
    <w:rsid w:val="0018668F"/>
    <w:rsid w:val="001868DB"/>
    <w:rsid w:val="00186AA0"/>
    <w:rsid w:val="00186ADF"/>
    <w:rsid w:val="00186CFD"/>
    <w:rsid w:val="0018711F"/>
    <w:rsid w:val="001872A4"/>
    <w:rsid w:val="001873E2"/>
    <w:rsid w:val="00187433"/>
    <w:rsid w:val="001874C5"/>
    <w:rsid w:val="00187C3B"/>
    <w:rsid w:val="00190F0A"/>
    <w:rsid w:val="001911B3"/>
    <w:rsid w:val="00191219"/>
    <w:rsid w:val="0019152C"/>
    <w:rsid w:val="001916F4"/>
    <w:rsid w:val="00191B32"/>
    <w:rsid w:val="00191CBC"/>
    <w:rsid w:val="00192018"/>
    <w:rsid w:val="00192056"/>
    <w:rsid w:val="001921E5"/>
    <w:rsid w:val="001923C2"/>
    <w:rsid w:val="00192524"/>
    <w:rsid w:val="0019293C"/>
    <w:rsid w:val="00192C5E"/>
    <w:rsid w:val="00192C73"/>
    <w:rsid w:val="00192E88"/>
    <w:rsid w:val="00192EDF"/>
    <w:rsid w:val="00192F16"/>
    <w:rsid w:val="00192FC6"/>
    <w:rsid w:val="0019322F"/>
    <w:rsid w:val="00193417"/>
    <w:rsid w:val="001935A5"/>
    <w:rsid w:val="0019398E"/>
    <w:rsid w:val="00193CA4"/>
    <w:rsid w:val="00193E63"/>
    <w:rsid w:val="00193F4E"/>
    <w:rsid w:val="001940B6"/>
    <w:rsid w:val="00194643"/>
    <w:rsid w:val="001946CE"/>
    <w:rsid w:val="00194762"/>
    <w:rsid w:val="001947D4"/>
    <w:rsid w:val="001947FF"/>
    <w:rsid w:val="00194961"/>
    <w:rsid w:val="00194AA6"/>
    <w:rsid w:val="00194BDB"/>
    <w:rsid w:val="00194F75"/>
    <w:rsid w:val="00195708"/>
    <w:rsid w:val="0019573C"/>
    <w:rsid w:val="00195743"/>
    <w:rsid w:val="00195910"/>
    <w:rsid w:val="00195B72"/>
    <w:rsid w:val="0019607A"/>
    <w:rsid w:val="001960AC"/>
    <w:rsid w:val="001960C7"/>
    <w:rsid w:val="0019621F"/>
    <w:rsid w:val="001963DF"/>
    <w:rsid w:val="00196538"/>
    <w:rsid w:val="001965BE"/>
    <w:rsid w:val="001968B4"/>
    <w:rsid w:val="001969DB"/>
    <w:rsid w:val="00196B25"/>
    <w:rsid w:val="00196BE2"/>
    <w:rsid w:val="00196D3C"/>
    <w:rsid w:val="00196EA8"/>
    <w:rsid w:val="00196EC3"/>
    <w:rsid w:val="00197595"/>
    <w:rsid w:val="001A0020"/>
    <w:rsid w:val="001A002B"/>
    <w:rsid w:val="001A01FF"/>
    <w:rsid w:val="001A0213"/>
    <w:rsid w:val="001A03AB"/>
    <w:rsid w:val="001A0444"/>
    <w:rsid w:val="001A0556"/>
    <w:rsid w:val="001A06AE"/>
    <w:rsid w:val="001A06CF"/>
    <w:rsid w:val="001A08A0"/>
    <w:rsid w:val="001A09A9"/>
    <w:rsid w:val="001A0C00"/>
    <w:rsid w:val="001A0D40"/>
    <w:rsid w:val="001A1168"/>
    <w:rsid w:val="001A12AF"/>
    <w:rsid w:val="001A1320"/>
    <w:rsid w:val="001A19D5"/>
    <w:rsid w:val="001A1B6F"/>
    <w:rsid w:val="001A2216"/>
    <w:rsid w:val="001A227A"/>
    <w:rsid w:val="001A26FB"/>
    <w:rsid w:val="001A2782"/>
    <w:rsid w:val="001A2AA2"/>
    <w:rsid w:val="001A2AB3"/>
    <w:rsid w:val="001A2CAE"/>
    <w:rsid w:val="001A3052"/>
    <w:rsid w:val="001A31C2"/>
    <w:rsid w:val="001A3208"/>
    <w:rsid w:val="001A32A3"/>
    <w:rsid w:val="001A3810"/>
    <w:rsid w:val="001A38A0"/>
    <w:rsid w:val="001A3A82"/>
    <w:rsid w:val="001A3C81"/>
    <w:rsid w:val="001A3E67"/>
    <w:rsid w:val="001A4069"/>
    <w:rsid w:val="001A4280"/>
    <w:rsid w:val="001A4620"/>
    <w:rsid w:val="001A4983"/>
    <w:rsid w:val="001A4A70"/>
    <w:rsid w:val="001A4F64"/>
    <w:rsid w:val="001A5282"/>
    <w:rsid w:val="001A5382"/>
    <w:rsid w:val="001A5440"/>
    <w:rsid w:val="001A5678"/>
    <w:rsid w:val="001A5789"/>
    <w:rsid w:val="001A587C"/>
    <w:rsid w:val="001A59C4"/>
    <w:rsid w:val="001A5C1A"/>
    <w:rsid w:val="001A5E32"/>
    <w:rsid w:val="001A5F4F"/>
    <w:rsid w:val="001A5F74"/>
    <w:rsid w:val="001A5F93"/>
    <w:rsid w:val="001A6006"/>
    <w:rsid w:val="001A6463"/>
    <w:rsid w:val="001A66A5"/>
    <w:rsid w:val="001A6871"/>
    <w:rsid w:val="001A6969"/>
    <w:rsid w:val="001A6C4E"/>
    <w:rsid w:val="001A6E63"/>
    <w:rsid w:val="001A708A"/>
    <w:rsid w:val="001A73AC"/>
    <w:rsid w:val="001A73CE"/>
    <w:rsid w:val="001A73E0"/>
    <w:rsid w:val="001A7457"/>
    <w:rsid w:val="001A7524"/>
    <w:rsid w:val="001A7864"/>
    <w:rsid w:val="001A78CA"/>
    <w:rsid w:val="001A7B2F"/>
    <w:rsid w:val="001A7B92"/>
    <w:rsid w:val="001A7C25"/>
    <w:rsid w:val="001A7F0B"/>
    <w:rsid w:val="001B000A"/>
    <w:rsid w:val="001B0084"/>
    <w:rsid w:val="001B017D"/>
    <w:rsid w:val="001B0211"/>
    <w:rsid w:val="001B0438"/>
    <w:rsid w:val="001B0498"/>
    <w:rsid w:val="001B054C"/>
    <w:rsid w:val="001B06A8"/>
    <w:rsid w:val="001B08BC"/>
    <w:rsid w:val="001B0A04"/>
    <w:rsid w:val="001B0AD7"/>
    <w:rsid w:val="001B0C67"/>
    <w:rsid w:val="001B0C6B"/>
    <w:rsid w:val="001B0FB3"/>
    <w:rsid w:val="001B0FC8"/>
    <w:rsid w:val="001B156A"/>
    <w:rsid w:val="001B16B7"/>
    <w:rsid w:val="001B1A1E"/>
    <w:rsid w:val="001B1AA3"/>
    <w:rsid w:val="001B1B1D"/>
    <w:rsid w:val="001B2002"/>
    <w:rsid w:val="001B203A"/>
    <w:rsid w:val="001B24ED"/>
    <w:rsid w:val="001B2554"/>
    <w:rsid w:val="001B2604"/>
    <w:rsid w:val="001B2845"/>
    <w:rsid w:val="001B2BE2"/>
    <w:rsid w:val="001B2C52"/>
    <w:rsid w:val="001B2EDC"/>
    <w:rsid w:val="001B3144"/>
    <w:rsid w:val="001B31C6"/>
    <w:rsid w:val="001B3284"/>
    <w:rsid w:val="001B37B9"/>
    <w:rsid w:val="001B41C6"/>
    <w:rsid w:val="001B46DB"/>
    <w:rsid w:val="001B47E0"/>
    <w:rsid w:val="001B4831"/>
    <w:rsid w:val="001B48B9"/>
    <w:rsid w:val="001B4AF4"/>
    <w:rsid w:val="001B4B94"/>
    <w:rsid w:val="001B4C62"/>
    <w:rsid w:val="001B5846"/>
    <w:rsid w:val="001B5BD6"/>
    <w:rsid w:val="001B5D57"/>
    <w:rsid w:val="001B5E85"/>
    <w:rsid w:val="001B617D"/>
    <w:rsid w:val="001B61EF"/>
    <w:rsid w:val="001B6500"/>
    <w:rsid w:val="001B6765"/>
    <w:rsid w:val="001B6BD1"/>
    <w:rsid w:val="001B70CE"/>
    <w:rsid w:val="001B7223"/>
    <w:rsid w:val="001B729E"/>
    <w:rsid w:val="001B7411"/>
    <w:rsid w:val="001B74E2"/>
    <w:rsid w:val="001B7516"/>
    <w:rsid w:val="001B7846"/>
    <w:rsid w:val="001C00DA"/>
    <w:rsid w:val="001C0138"/>
    <w:rsid w:val="001C0538"/>
    <w:rsid w:val="001C09D9"/>
    <w:rsid w:val="001C0B34"/>
    <w:rsid w:val="001C11A0"/>
    <w:rsid w:val="001C125B"/>
    <w:rsid w:val="001C12FC"/>
    <w:rsid w:val="001C15CB"/>
    <w:rsid w:val="001C17EB"/>
    <w:rsid w:val="001C1A36"/>
    <w:rsid w:val="001C1B97"/>
    <w:rsid w:val="001C1DFE"/>
    <w:rsid w:val="001C1FDE"/>
    <w:rsid w:val="001C23F1"/>
    <w:rsid w:val="001C2514"/>
    <w:rsid w:val="001C2732"/>
    <w:rsid w:val="001C29C8"/>
    <w:rsid w:val="001C29FE"/>
    <w:rsid w:val="001C32C8"/>
    <w:rsid w:val="001C337E"/>
    <w:rsid w:val="001C389D"/>
    <w:rsid w:val="001C3AC9"/>
    <w:rsid w:val="001C3ACC"/>
    <w:rsid w:val="001C3C83"/>
    <w:rsid w:val="001C3DFA"/>
    <w:rsid w:val="001C3F16"/>
    <w:rsid w:val="001C3FAE"/>
    <w:rsid w:val="001C418B"/>
    <w:rsid w:val="001C42BF"/>
    <w:rsid w:val="001C44EC"/>
    <w:rsid w:val="001C461F"/>
    <w:rsid w:val="001C47F2"/>
    <w:rsid w:val="001C489B"/>
    <w:rsid w:val="001C4B77"/>
    <w:rsid w:val="001C4F27"/>
    <w:rsid w:val="001C4F6E"/>
    <w:rsid w:val="001C5255"/>
    <w:rsid w:val="001C530B"/>
    <w:rsid w:val="001C59D9"/>
    <w:rsid w:val="001C5E90"/>
    <w:rsid w:val="001C60EF"/>
    <w:rsid w:val="001C65EB"/>
    <w:rsid w:val="001C695D"/>
    <w:rsid w:val="001C6A0A"/>
    <w:rsid w:val="001C6A2D"/>
    <w:rsid w:val="001C6B94"/>
    <w:rsid w:val="001C7158"/>
    <w:rsid w:val="001C728B"/>
    <w:rsid w:val="001C72B7"/>
    <w:rsid w:val="001C7694"/>
    <w:rsid w:val="001C7A7A"/>
    <w:rsid w:val="001C7CD4"/>
    <w:rsid w:val="001C7E31"/>
    <w:rsid w:val="001C7F20"/>
    <w:rsid w:val="001D0035"/>
    <w:rsid w:val="001D01E8"/>
    <w:rsid w:val="001D06F8"/>
    <w:rsid w:val="001D0856"/>
    <w:rsid w:val="001D095A"/>
    <w:rsid w:val="001D0A45"/>
    <w:rsid w:val="001D0B5C"/>
    <w:rsid w:val="001D0D29"/>
    <w:rsid w:val="001D0F8D"/>
    <w:rsid w:val="001D10DF"/>
    <w:rsid w:val="001D1111"/>
    <w:rsid w:val="001D1318"/>
    <w:rsid w:val="001D1369"/>
    <w:rsid w:val="001D1558"/>
    <w:rsid w:val="001D16CB"/>
    <w:rsid w:val="001D19FC"/>
    <w:rsid w:val="001D1A04"/>
    <w:rsid w:val="001D1C2A"/>
    <w:rsid w:val="001D1D84"/>
    <w:rsid w:val="001D1DCF"/>
    <w:rsid w:val="001D1F25"/>
    <w:rsid w:val="001D20DB"/>
    <w:rsid w:val="001D21DB"/>
    <w:rsid w:val="001D2436"/>
    <w:rsid w:val="001D24DF"/>
    <w:rsid w:val="001D2775"/>
    <w:rsid w:val="001D2940"/>
    <w:rsid w:val="001D2E23"/>
    <w:rsid w:val="001D35D6"/>
    <w:rsid w:val="001D37F2"/>
    <w:rsid w:val="001D3B55"/>
    <w:rsid w:val="001D3BDE"/>
    <w:rsid w:val="001D3FFA"/>
    <w:rsid w:val="001D4078"/>
    <w:rsid w:val="001D4ABE"/>
    <w:rsid w:val="001D4B51"/>
    <w:rsid w:val="001D5139"/>
    <w:rsid w:val="001D51B4"/>
    <w:rsid w:val="001D51FB"/>
    <w:rsid w:val="001D5A6A"/>
    <w:rsid w:val="001D5C9D"/>
    <w:rsid w:val="001D61EB"/>
    <w:rsid w:val="001D678F"/>
    <w:rsid w:val="001D6922"/>
    <w:rsid w:val="001D6A0C"/>
    <w:rsid w:val="001D6B78"/>
    <w:rsid w:val="001D6CDE"/>
    <w:rsid w:val="001D7341"/>
    <w:rsid w:val="001D7413"/>
    <w:rsid w:val="001D75DE"/>
    <w:rsid w:val="001D76E7"/>
    <w:rsid w:val="001D7721"/>
    <w:rsid w:val="001D7B49"/>
    <w:rsid w:val="001D7B57"/>
    <w:rsid w:val="001D7C72"/>
    <w:rsid w:val="001D7ECC"/>
    <w:rsid w:val="001D7FC5"/>
    <w:rsid w:val="001E0006"/>
    <w:rsid w:val="001E011A"/>
    <w:rsid w:val="001E07DE"/>
    <w:rsid w:val="001E082E"/>
    <w:rsid w:val="001E08CF"/>
    <w:rsid w:val="001E0A1B"/>
    <w:rsid w:val="001E0ADC"/>
    <w:rsid w:val="001E0BED"/>
    <w:rsid w:val="001E0C19"/>
    <w:rsid w:val="001E0C79"/>
    <w:rsid w:val="001E0E96"/>
    <w:rsid w:val="001E1001"/>
    <w:rsid w:val="001E10A3"/>
    <w:rsid w:val="001E1330"/>
    <w:rsid w:val="001E180B"/>
    <w:rsid w:val="001E1A7D"/>
    <w:rsid w:val="001E1CA7"/>
    <w:rsid w:val="001E2043"/>
    <w:rsid w:val="001E2359"/>
    <w:rsid w:val="001E2AF6"/>
    <w:rsid w:val="001E2D2A"/>
    <w:rsid w:val="001E2DAA"/>
    <w:rsid w:val="001E3345"/>
    <w:rsid w:val="001E3421"/>
    <w:rsid w:val="001E346F"/>
    <w:rsid w:val="001E3636"/>
    <w:rsid w:val="001E376C"/>
    <w:rsid w:val="001E3ABF"/>
    <w:rsid w:val="001E3B20"/>
    <w:rsid w:val="001E3D8E"/>
    <w:rsid w:val="001E3DCE"/>
    <w:rsid w:val="001E3E7C"/>
    <w:rsid w:val="001E3E80"/>
    <w:rsid w:val="001E4582"/>
    <w:rsid w:val="001E4B65"/>
    <w:rsid w:val="001E4C91"/>
    <w:rsid w:val="001E5018"/>
    <w:rsid w:val="001E520A"/>
    <w:rsid w:val="001E527D"/>
    <w:rsid w:val="001E52E4"/>
    <w:rsid w:val="001E55F8"/>
    <w:rsid w:val="001E5671"/>
    <w:rsid w:val="001E568E"/>
    <w:rsid w:val="001E5924"/>
    <w:rsid w:val="001E62AE"/>
    <w:rsid w:val="001E639E"/>
    <w:rsid w:val="001E6A94"/>
    <w:rsid w:val="001E6B70"/>
    <w:rsid w:val="001E6BFF"/>
    <w:rsid w:val="001E6E8B"/>
    <w:rsid w:val="001E6F8F"/>
    <w:rsid w:val="001E6F98"/>
    <w:rsid w:val="001E7194"/>
    <w:rsid w:val="001E71E8"/>
    <w:rsid w:val="001E727B"/>
    <w:rsid w:val="001E7289"/>
    <w:rsid w:val="001E72F8"/>
    <w:rsid w:val="001E74B8"/>
    <w:rsid w:val="001E787B"/>
    <w:rsid w:val="001E79DF"/>
    <w:rsid w:val="001E7E87"/>
    <w:rsid w:val="001F07C5"/>
    <w:rsid w:val="001F0C4E"/>
    <w:rsid w:val="001F0F17"/>
    <w:rsid w:val="001F0FF9"/>
    <w:rsid w:val="001F11BA"/>
    <w:rsid w:val="001F12A6"/>
    <w:rsid w:val="001F135C"/>
    <w:rsid w:val="001F156B"/>
    <w:rsid w:val="001F16E3"/>
    <w:rsid w:val="001F1A16"/>
    <w:rsid w:val="001F1FF1"/>
    <w:rsid w:val="001F2058"/>
    <w:rsid w:val="001F2305"/>
    <w:rsid w:val="001F25C1"/>
    <w:rsid w:val="001F2711"/>
    <w:rsid w:val="001F2921"/>
    <w:rsid w:val="001F2E6A"/>
    <w:rsid w:val="001F3103"/>
    <w:rsid w:val="001F3430"/>
    <w:rsid w:val="001F356F"/>
    <w:rsid w:val="001F3710"/>
    <w:rsid w:val="001F38BA"/>
    <w:rsid w:val="001F3ADA"/>
    <w:rsid w:val="001F3C0E"/>
    <w:rsid w:val="001F3DA7"/>
    <w:rsid w:val="001F41EE"/>
    <w:rsid w:val="001F4265"/>
    <w:rsid w:val="001F43EC"/>
    <w:rsid w:val="001F4AE2"/>
    <w:rsid w:val="001F4D3C"/>
    <w:rsid w:val="001F4D45"/>
    <w:rsid w:val="001F5107"/>
    <w:rsid w:val="001F5219"/>
    <w:rsid w:val="001F5588"/>
    <w:rsid w:val="001F5663"/>
    <w:rsid w:val="001F58DD"/>
    <w:rsid w:val="001F5A4A"/>
    <w:rsid w:val="001F6002"/>
    <w:rsid w:val="001F6044"/>
    <w:rsid w:val="001F60FC"/>
    <w:rsid w:val="001F61ED"/>
    <w:rsid w:val="001F62A5"/>
    <w:rsid w:val="001F6349"/>
    <w:rsid w:val="001F6688"/>
    <w:rsid w:val="001F66DC"/>
    <w:rsid w:val="001F67A2"/>
    <w:rsid w:val="001F67B0"/>
    <w:rsid w:val="001F67E7"/>
    <w:rsid w:val="001F682A"/>
    <w:rsid w:val="001F6903"/>
    <w:rsid w:val="001F6BDB"/>
    <w:rsid w:val="001F6DA4"/>
    <w:rsid w:val="001F7054"/>
    <w:rsid w:val="001F7425"/>
    <w:rsid w:val="001F772C"/>
    <w:rsid w:val="001F7A4C"/>
    <w:rsid w:val="001F7B11"/>
    <w:rsid w:val="001F7C90"/>
    <w:rsid w:val="001F7C9E"/>
    <w:rsid w:val="001F7D82"/>
    <w:rsid w:val="001F7EA1"/>
    <w:rsid w:val="001F7FC5"/>
    <w:rsid w:val="00200277"/>
    <w:rsid w:val="0020033A"/>
    <w:rsid w:val="0020046B"/>
    <w:rsid w:val="00200587"/>
    <w:rsid w:val="00200727"/>
    <w:rsid w:val="00200801"/>
    <w:rsid w:val="00200B2D"/>
    <w:rsid w:val="00200BD2"/>
    <w:rsid w:val="00200E8A"/>
    <w:rsid w:val="00200F15"/>
    <w:rsid w:val="0020134D"/>
    <w:rsid w:val="0020145A"/>
    <w:rsid w:val="00201591"/>
    <w:rsid w:val="00201839"/>
    <w:rsid w:val="00201BFE"/>
    <w:rsid w:val="00201DC2"/>
    <w:rsid w:val="00202110"/>
    <w:rsid w:val="002022C1"/>
    <w:rsid w:val="0020244D"/>
    <w:rsid w:val="002024CE"/>
    <w:rsid w:val="00202618"/>
    <w:rsid w:val="002026D1"/>
    <w:rsid w:val="00202AE8"/>
    <w:rsid w:val="00202B16"/>
    <w:rsid w:val="00203261"/>
    <w:rsid w:val="00203959"/>
    <w:rsid w:val="00203A6B"/>
    <w:rsid w:val="00203CAB"/>
    <w:rsid w:val="00203DB9"/>
    <w:rsid w:val="00203E9D"/>
    <w:rsid w:val="00204166"/>
    <w:rsid w:val="002044E0"/>
    <w:rsid w:val="002044FA"/>
    <w:rsid w:val="002049BB"/>
    <w:rsid w:val="00204B83"/>
    <w:rsid w:val="00204D0B"/>
    <w:rsid w:val="00204E1C"/>
    <w:rsid w:val="00205095"/>
    <w:rsid w:val="002052EB"/>
    <w:rsid w:val="00205389"/>
    <w:rsid w:val="00205931"/>
    <w:rsid w:val="00205D70"/>
    <w:rsid w:val="00206041"/>
    <w:rsid w:val="0020608D"/>
    <w:rsid w:val="00206272"/>
    <w:rsid w:val="0020630E"/>
    <w:rsid w:val="002063D4"/>
    <w:rsid w:val="00206436"/>
    <w:rsid w:val="00206730"/>
    <w:rsid w:val="00206DD4"/>
    <w:rsid w:val="00206EBA"/>
    <w:rsid w:val="00207348"/>
    <w:rsid w:val="00207AA1"/>
    <w:rsid w:val="00207B13"/>
    <w:rsid w:val="00210057"/>
    <w:rsid w:val="002101B9"/>
    <w:rsid w:val="0021022E"/>
    <w:rsid w:val="00210434"/>
    <w:rsid w:val="002105C9"/>
    <w:rsid w:val="002105D6"/>
    <w:rsid w:val="002106AB"/>
    <w:rsid w:val="0021074B"/>
    <w:rsid w:val="002113C4"/>
    <w:rsid w:val="002113CC"/>
    <w:rsid w:val="002113E7"/>
    <w:rsid w:val="002115F4"/>
    <w:rsid w:val="00211749"/>
    <w:rsid w:val="0021192E"/>
    <w:rsid w:val="00211B40"/>
    <w:rsid w:val="00211CA5"/>
    <w:rsid w:val="00212E1B"/>
    <w:rsid w:val="00212F91"/>
    <w:rsid w:val="0021328F"/>
    <w:rsid w:val="00213423"/>
    <w:rsid w:val="002134A6"/>
    <w:rsid w:val="0021362C"/>
    <w:rsid w:val="00213686"/>
    <w:rsid w:val="002137E9"/>
    <w:rsid w:val="00213939"/>
    <w:rsid w:val="00213AEF"/>
    <w:rsid w:val="00213BF7"/>
    <w:rsid w:val="00213E49"/>
    <w:rsid w:val="002140DB"/>
    <w:rsid w:val="00214146"/>
    <w:rsid w:val="00214200"/>
    <w:rsid w:val="00214232"/>
    <w:rsid w:val="002142C0"/>
    <w:rsid w:val="00214ABC"/>
    <w:rsid w:val="00214E89"/>
    <w:rsid w:val="00215065"/>
    <w:rsid w:val="00215172"/>
    <w:rsid w:val="0021565D"/>
    <w:rsid w:val="002158F3"/>
    <w:rsid w:val="00215AF2"/>
    <w:rsid w:val="00215B4C"/>
    <w:rsid w:val="00215CAE"/>
    <w:rsid w:val="00215DDE"/>
    <w:rsid w:val="00215F88"/>
    <w:rsid w:val="0021673E"/>
    <w:rsid w:val="002168E2"/>
    <w:rsid w:val="00216DA0"/>
    <w:rsid w:val="00216E70"/>
    <w:rsid w:val="00217038"/>
    <w:rsid w:val="002172DE"/>
    <w:rsid w:val="00217474"/>
    <w:rsid w:val="00217700"/>
    <w:rsid w:val="00217B50"/>
    <w:rsid w:val="00217C61"/>
    <w:rsid w:val="00217CB1"/>
    <w:rsid w:val="00217F9B"/>
    <w:rsid w:val="002200BB"/>
    <w:rsid w:val="002204E5"/>
    <w:rsid w:val="00220590"/>
    <w:rsid w:val="0022084F"/>
    <w:rsid w:val="00220BA3"/>
    <w:rsid w:val="00220BDD"/>
    <w:rsid w:val="00220D18"/>
    <w:rsid w:val="00221445"/>
    <w:rsid w:val="002216F9"/>
    <w:rsid w:val="002219AD"/>
    <w:rsid w:val="00221A2E"/>
    <w:rsid w:val="00221A7B"/>
    <w:rsid w:val="00221A9F"/>
    <w:rsid w:val="00221B8B"/>
    <w:rsid w:val="00221C98"/>
    <w:rsid w:val="00221FA1"/>
    <w:rsid w:val="00222161"/>
    <w:rsid w:val="0022216B"/>
    <w:rsid w:val="00222587"/>
    <w:rsid w:val="002226C1"/>
    <w:rsid w:val="00222CEA"/>
    <w:rsid w:val="00222EF4"/>
    <w:rsid w:val="0022326E"/>
    <w:rsid w:val="0022399C"/>
    <w:rsid w:val="00223E7D"/>
    <w:rsid w:val="00224109"/>
    <w:rsid w:val="002242DC"/>
    <w:rsid w:val="00224604"/>
    <w:rsid w:val="00224781"/>
    <w:rsid w:val="00224B3A"/>
    <w:rsid w:val="00224B98"/>
    <w:rsid w:val="00224C37"/>
    <w:rsid w:val="00224DF3"/>
    <w:rsid w:val="00224E6D"/>
    <w:rsid w:val="00225118"/>
    <w:rsid w:val="00225242"/>
    <w:rsid w:val="00225319"/>
    <w:rsid w:val="002253D7"/>
    <w:rsid w:val="0022546A"/>
    <w:rsid w:val="002254E1"/>
    <w:rsid w:val="00225665"/>
    <w:rsid w:val="0022592F"/>
    <w:rsid w:val="002259D1"/>
    <w:rsid w:val="00225E24"/>
    <w:rsid w:val="0022626E"/>
    <w:rsid w:val="00226442"/>
    <w:rsid w:val="002264A6"/>
    <w:rsid w:val="0022681B"/>
    <w:rsid w:val="00226922"/>
    <w:rsid w:val="0022698F"/>
    <w:rsid w:val="00227036"/>
    <w:rsid w:val="002270AB"/>
    <w:rsid w:val="00227173"/>
    <w:rsid w:val="00227634"/>
    <w:rsid w:val="00227703"/>
    <w:rsid w:val="002278BE"/>
    <w:rsid w:val="00227EB4"/>
    <w:rsid w:val="00230168"/>
    <w:rsid w:val="00230221"/>
    <w:rsid w:val="00230377"/>
    <w:rsid w:val="00230518"/>
    <w:rsid w:val="00230611"/>
    <w:rsid w:val="0023069B"/>
    <w:rsid w:val="002308D2"/>
    <w:rsid w:val="002308E1"/>
    <w:rsid w:val="002309AE"/>
    <w:rsid w:val="00230DB4"/>
    <w:rsid w:val="00230E5A"/>
    <w:rsid w:val="00230EAF"/>
    <w:rsid w:val="00230F27"/>
    <w:rsid w:val="00230F7D"/>
    <w:rsid w:val="0023101E"/>
    <w:rsid w:val="00231190"/>
    <w:rsid w:val="00231A36"/>
    <w:rsid w:val="00231E2E"/>
    <w:rsid w:val="00231F45"/>
    <w:rsid w:val="002323A9"/>
    <w:rsid w:val="00232834"/>
    <w:rsid w:val="0023283B"/>
    <w:rsid w:val="002329E6"/>
    <w:rsid w:val="00232DFD"/>
    <w:rsid w:val="00232EB5"/>
    <w:rsid w:val="00233421"/>
    <w:rsid w:val="0023348E"/>
    <w:rsid w:val="002337FA"/>
    <w:rsid w:val="00233953"/>
    <w:rsid w:val="002339C1"/>
    <w:rsid w:val="00233B42"/>
    <w:rsid w:val="00233BDF"/>
    <w:rsid w:val="00233C21"/>
    <w:rsid w:val="002343E0"/>
    <w:rsid w:val="00234682"/>
    <w:rsid w:val="00234B27"/>
    <w:rsid w:val="00234FFB"/>
    <w:rsid w:val="002350CB"/>
    <w:rsid w:val="002350E3"/>
    <w:rsid w:val="002351A2"/>
    <w:rsid w:val="00235545"/>
    <w:rsid w:val="00235584"/>
    <w:rsid w:val="00235692"/>
    <w:rsid w:val="00235A55"/>
    <w:rsid w:val="00235B26"/>
    <w:rsid w:val="00235E6D"/>
    <w:rsid w:val="0023621F"/>
    <w:rsid w:val="002364E4"/>
    <w:rsid w:val="0023652C"/>
    <w:rsid w:val="00236622"/>
    <w:rsid w:val="00236863"/>
    <w:rsid w:val="00236A0A"/>
    <w:rsid w:val="00236D00"/>
    <w:rsid w:val="00236DC9"/>
    <w:rsid w:val="00237603"/>
    <w:rsid w:val="0023774A"/>
    <w:rsid w:val="0023778A"/>
    <w:rsid w:val="00237A22"/>
    <w:rsid w:val="00237BD7"/>
    <w:rsid w:val="00237E14"/>
    <w:rsid w:val="00240307"/>
    <w:rsid w:val="0024066C"/>
    <w:rsid w:val="002406BC"/>
    <w:rsid w:val="002407E2"/>
    <w:rsid w:val="002408B8"/>
    <w:rsid w:val="00240B73"/>
    <w:rsid w:val="00240CAF"/>
    <w:rsid w:val="00241164"/>
    <w:rsid w:val="0024142C"/>
    <w:rsid w:val="0024149A"/>
    <w:rsid w:val="0024160E"/>
    <w:rsid w:val="002416D3"/>
    <w:rsid w:val="002419B4"/>
    <w:rsid w:val="00241B70"/>
    <w:rsid w:val="00241CBA"/>
    <w:rsid w:val="00241F08"/>
    <w:rsid w:val="0024216F"/>
    <w:rsid w:val="002422E3"/>
    <w:rsid w:val="00242835"/>
    <w:rsid w:val="0024283A"/>
    <w:rsid w:val="00242A02"/>
    <w:rsid w:val="00242AAD"/>
    <w:rsid w:val="00242D16"/>
    <w:rsid w:val="00243057"/>
    <w:rsid w:val="002433AE"/>
    <w:rsid w:val="002433C5"/>
    <w:rsid w:val="00243554"/>
    <w:rsid w:val="00243816"/>
    <w:rsid w:val="002438E1"/>
    <w:rsid w:val="002439EB"/>
    <w:rsid w:val="00243D8E"/>
    <w:rsid w:val="0024407F"/>
    <w:rsid w:val="002442AF"/>
    <w:rsid w:val="002442B0"/>
    <w:rsid w:val="002442B6"/>
    <w:rsid w:val="00244571"/>
    <w:rsid w:val="00244707"/>
    <w:rsid w:val="00244F03"/>
    <w:rsid w:val="0024511A"/>
    <w:rsid w:val="00245674"/>
    <w:rsid w:val="00245960"/>
    <w:rsid w:val="00245ADA"/>
    <w:rsid w:val="00245B23"/>
    <w:rsid w:val="00245B28"/>
    <w:rsid w:val="00245B74"/>
    <w:rsid w:val="00245F1B"/>
    <w:rsid w:val="00246007"/>
    <w:rsid w:val="00246079"/>
    <w:rsid w:val="00246080"/>
    <w:rsid w:val="0024613C"/>
    <w:rsid w:val="002461CD"/>
    <w:rsid w:val="00246500"/>
    <w:rsid w:val="00246B79"/>
    <w:rsid w:val="00246F5F"/>
    <w:rsid w:val="00247337"/>
    <w:rsid w:val="0024734C"/>
    <w:rsid w:val="00247764"/>
    <w:rsid w:val="0024779E"/>
    <w:rsid w:val="002479FC"/>
    <w:rsid w:val="00247AAB"/>
    <w:rsid w:val="00247F84"/>
    <w:rsid w:val="0025009C"/>
    <w:rsid w:val="002501EF"/>
    <w:rsid w:val="00250224"/>
    <w:rsid w:val="002503A4"/>
    <w:rsid w:val="00250475"/>
    <w:rsid w:val="00250513"/>
    <w:rsid w:val="00250581"/>
    <w:rsid w:val="00250D3B"/>
    <w:rsid w:val="00250FFD"/>
    <w:rsid w:val="0025113D"/>
    <w:rsid w:val="0025126F"/>
    <w:rsid w:val="00251364"/>
    <w:rsid w:val="0025140E"/>
    <w:rsid w:val="002517C3"/>
    <w:rsid w:val="00251999"/>
    <w:rsid w:val="002519E2"/>
    <w:rsid w:val="00251F61"/>
    <w:rsid w:val="0025206F"/>
    <w:rsid w:val="00252079"/>
    <w:rsid w:val="0025232C"/>
    <w:rsid w:val="002526E8"/>
    <w:rsid w:val="00252B51"/>
    <w:rsid w:val="00252BD4"/>
    <w:rsid w:val="00252CD4"/>
    <w:rsid w:val="00252D56"/>
    <w:rsid w:val="00253237"/>
    <w:rsid w:val="002534B5"/>
    <w:rsid w:val="00253504"/>
    <w:rsid w:val="00253597"/>
    <w:rsid w:val="002537EB"/>
    <w:rsid w:val="0025381C"/>
    <w:rsid w:val="00253D7D"/>
    <w:rsid w:val="00253DF4"/>
    <w:rsid w:val="00253FF4"/>
    <w:rsid w:val="0025426C"/>
    <w:rsid w:val="0025427E"/>
    <w:rsid w:val="00254798"/>
    <w:rsid w:val="00254910"/>
    <w:rsid w:val="00254B0B"/>
    <w:rsid w:val="00254BCB"/>
    <w:rsid w:val="00254DCC"/>
    <w:rsid w:val="00254EDB"/>
    <w:rsid w:val="00255423"/>
    <w:rsid w:val="00255531"/>
    <w:rsid w:val="002555BA"/>
    <w:rsid w:val="002558A2"/>
    <w:rsid w:val="00255A14"/>
    <w:rsid w:val="00255C5F"/>
    <w:rsid w:val="00255D36"/>
    <w:rsid w:val="00255E95"/>
    <w:rsid w:val="0025624C"/>
    <w:rsid w:val="002563C2"/>
    <w:rsid w:val="00256441"/>
    <w:rsid w:val="00256586"/>
    <w:rsid w:val="002565A7"/>
    <w:rsid w:val="0025667A"/>
    <w:rsid w:val="002566FB"/>
    <w:rsid w:val="002568EC"/>
    <w:rsid w:val="00256B99"/>
    <w:rsid w:val="00256D16"/>
    <w:rsid w:val="00256E87"/>
    <w:rsid w:val="00257816"/>
    <w:rsid w:val="00257964"/>
    <w:rsid w:val="00257976"/>
    <w:rsid w:val="00257D50"/>
    <w:rsid w:val="00257E35"/>
    <w:rsid w:val="00257F23"/>
    <w:rsid w:val="00260154"/>
    <w:rsid w:val="002605D7"/>
    <w:rsid w:val="00260668"/>
    <w:rsid w:val="002606BE"/>
    <w:rsid w:val="00260EA9"/>
    <w:rsid w:val="00260F25"/>
    <w:rsid w:val="00261128"/>
    <w:rsid w:val="002612AC"/>
    <w:rsid w:val="00261520"/>
    <w:rsid w:val="002616EA"/>
    <w:rsid w:val="002619BF"/>
    <w:rsid w:val="00261CA4"/>
    <w:rsid w:val="00261DB4"/>
    <w:rsid w:val="00261F87"/>
    <w:rsid w:val="00261FDF"/>
    <w:rsid w:val="00262549"/>
    <w:rsid w:val="0026255F"/>
    <w:rsid w:val="002625C5"/>
    <w:rsid w:val="00262830"/>
    <w:rsid w:val="0026290E"/>
    <w:rsid w:val="00262D84"/>
    <w:rsid w:val="00262DA6"/>
    <w:rsid w:val="00262F43"/>
    <w:rsid w:val="00262FD4"/>
    <w:rsid w:val="002633C6"/>
    <w:rsid w:val="00263B27"/>
    <w:rsid w:val="00263C9A"/>
    <w:rsid w:val="00263FC6"/>
    <w:rsid w:val="00264102"/>
    <w:rsid w:val="002644C8"/>
    <w:rsid w:val="002647CB"/>
    <w:rsid w:val="002648E2"/>
    <w:rsid w:val="00264C3E"/>
    <w:rsid w:val="00264FD8"/>
    <w:rsid w:val="002650B9"/>
    <w:rsid w:val="002651A1"/>
    <w:rsid w:val="0026582C"/>
    <w:rsid w:val="00265AC0"/>
    <w:rsid w:val="00265CAA"/>
    <w:rsid w:val="00265F3E"/>
    <w:rsid w:val="00266063"/>
    <w:rsid w:val="00266440"/>
    <w:rsid w:val="002668E7"/>
    <w:rsid w:val="00266A0B"/>
    <w:rsid w:val="00266B2C"/>
    <w:rsid w:val="00266D39"/>
    <w:rsid w:val="00267347"/>
    <w:rsid w:val="0026778E"/>
    <w:rsid w:val="00267926"/>
    <w:rsid w:val="00267A87"/>
    <w:rsid w:val="00267BA6"/>
    <w:rsid w:val="00267DF9"/>
    <w:rsid w:val="0027014D"/>
    <w:rsid w:val="00270173"/>
    <w:rsid w:val="00270210"/>
    <w:rsid w:val="002702FE"/>
    <w:rsid w:val="0027033B"/>
    <w:rsid w:val="0027037A"/>
    <w:rsid w:val="002704C0"/>
    <w:rsid w:val="002708B9"/>
    <w:rsid w:val="00270942"/>
    <w:rsid w:val="00270C0C"/>
    <w:rsid w:val="00270DBD"/>
    <w:rsid w:val="00270E5C"/>
    <w:rsid w:val="00271237"/>
    <w:rsid w:val="00271683"/>
    <w:rsid w:val="002717DA"/>
    <w:rsid w:val="0027186A"/>
    <w:rsid w:val="002718FC"/>
    <w:rsid w:val="00271A7D"/>
    <w:rsid w:val="00271ACC"/>
    <w:rsid w:val="00271ADF"/>
    <w:rsid w:val="00271CAB"/>
    <w:rsid w:val="00271EC5"/>
    <w:rsid w:val="00271EE0"/>
    <w:rsid w:val="00271F81"/>
    <w:rsid w:val="002726F2"/>
    <w:rsid w:val="002727C1"/>
    <w:rsid w:val="002729F3"/>
    <w:rsid w:val="00272A10"/>
    <w:rsid w:val="00272A27"/>
    <w:rsid w:val="00272AD6"/>
    <w:rsid w:val="00272D19"/>
    <w:rsid w:val="002730E0"/>
    <w:rsid w:val="0027314C"/>
    <w:rsid w:val="002733C6"/>
    <w:rsid w:val="00273655"/>
    <w:rsid w:val="00273934"/>
    <w:rsid w:val="00273BE5"/>
    <w:rsid w:val="00273D15"/>
    <w:rsid w:val="00273DED"/>
    <w:rsid w:val="00273E6A"/>
    <w:rsid w:val="00273F28"/>
    <w:rsid w:val="00274092"/>
    <w:rsid w:val="00274153"/>
    <w:rsid w:val="0027418E"/>
    <w:rsid w:val="002744E7"/>
    <w:rsid w:val="0027474E"/>
    <w:rsid w:val="00274FB6"/>
    <w:rsid w:val="00274FE9"/>
    <w:rsid w:val="002750E8"/>
    <w:rsid w:val="002751FC"/>
    <w:rsid w:val="002756F8"/>
    <w:rsid w:val="002759E4"/>
    <w:rsid w:val="00275FB5"/>
    <w:rsid w:val="00276028"/>
    <w:rsid w:val="0027617B"/>
    <w:rsid w:val="0027628F"/>
    <w:rsid w:val="002765B0"/>
    <w:rsid w:val="002765D7"/>
    <w:rsid w:val="00276661"/>
    <w:rsid w:val="00276691"/>
    <w:rsid w:val="00276745"/>
    <w:rsid w:val="00276947"/>
    <w:rsid w:val="00276962"/>
    <w:rsid w:val="00276B42"/>
    <w:rsid w:val="00276CA3"/>
    <w:rsid w:val="002771A3"/>
    <w:rsid w:val="00277300"/>
    <w:rsid w:val="00277785"/>
    <w:rsid w:val="00277F50"/>
    <w:rsid w:val="00280100"/>
    <w:rsid w:val="0028024F"/>
    <w:rsid w:val="00280256"/>
    <w:rsid w:val="002802C3"/>
    <w:rsid w:val="00280442"/>
    <w:rsid w:val="002806CF"/>
    <w:rsid w:val="0028087B"/>
    <w:rsid w:val="002808E0"/>
    <w:rsid w:val="00280A1B"/>
    <w:rsid w:val="00280B5E"/>
    <w:rsid w:val="00280D37"/>
    <w:rsid w:val="00280D80"/>
    <w:rsid w:val="00280DCA"/>
    <w:rsid w:val="00281372"/>
    <w:rsid w:val="002817C2"/>
    <w:rsid w:val="002818F1"/>
    <w:rsid w:val="002819DC"/>
    <w:rsid w:val="00281A45"/>
    <w:rsid w:val="00281BB0"/>
    <w:rsid w:val="00281DDA"/>
    <w:rsid w:val="00281F89"/>
    <w:rsid w:val="00281FCA"/>
    <w:rsid w:val="00282497"/>
    <w:rsid w:val="002825C0"/>
    <w:rsid w:val="0028271E"/>
    <w:rsid w:val="002828AE"/>
    <w:rsid w:val="0028293B"/>
    <w:rsid w:val="00283233"/>
    <w:rsid w:val="00283297"/>
    <w:rsid w:val="0028351F"/>
    <w:rsid w:val="00283797"/>
    <w:rsid w:val="0028389C"/>
    <w:rsid w:val="00283E1D"/>
    <w:rsid w:val="0028422A"/>
    <w:rsid w:val="002842B3"/>
    <w:rsid w:val="002842DD"/>
    <w:rsid w:val="00284335"/>
    <w:rsid w:val="002849B0"/>
    <w:rsid w:val="00284FBB"/>
    <w:rsid w:val="00285023"/>
    <w:rsid w:val="00285048"/>
    <w:rsid w:val="00285278"/>
    <w:rsid w:val="002853D6"/>
    <w:rsid w:val="002855DA"/>
    <w:rsid w:val="00285630"/>
    <w:rsid w:val="002857D7"/>
    <w:rsid w:val="002857E3"/>
    <w:rsid w:val="00285B1B"/>
    <w:rsid w:val="00285EB3"/>
    <w:rsid w:val="00285EF0"/>
    <w:rsid w:val="00285F86"/>
    <w:rsid w:val="002863DD"/>
    <w:rsid w:val="00286694"/>
    <w:rsid w:val="00286DFD"/>
    <w:rsid w:val="00286F9A"/>
    <w:rsid w:val="00287164"/>
    <w:rsid w:val="002871CA"/>
    <w:rsid w:val="002871E4"/>
    <w:rsid w:val="00287312"/>
    <w:rsid w:val="002874C3"/>
    <w:rsid w:val="00287817"/>
    <w:rsid w:val="00287C5E"/>
    <w:rsid w:val="0029013E"/>
    <w:rsid w:val="002902B4"/>
    <w:rsid w:val="002903B6"/>
    <w:rsid w:val="0029045E"/>
    <w:rsid w:val="002906D7"/>
    <w:rsid w:val="002907DC"/>
    <w:rsid w:val="0029097F"/>
    <w:rsid w:val="0029100E"/>
    <w:rsid w:val="00291044"/>
    <w:rsid w:val="00291123"/>
    <w:rsid w:val="002913A5"/>
    <w:rsid w:val="002913AA"/>
    <w:rsid w:val="0029166F"/>
    <w:rsid w:val="00291A52"/>
    <w:rsid w:val="00291C7B"/>
    <w:rsid w:val="002920E3"/>
    <w:rsid w:val="0029234D"/>
    <w:rsid w:val="0029250A"/>
    <w:rsid w:val="00292806"/>
    <w:rsid w:val="00292C74"/>
    <w:rsid w:val="00293143"/>
    <w:rsid w:val="00293207"/>
    <w:rsid w:val="0029346B"/>
    <w:rsid w:val="002937DE"/>
    <w:rsid w:val="00293A21"/>
    <w:rsid w:val="00293B9F"/>
    <w:rsid w:val="00293D39"/>
    <w:rsid w:val="00293FB5"/>
    <w:rsid w:val="00294161"/>
    <w:rsid w:val="002943C9"/>
    <w:rsid w:val="002943EE"/>
    <w:rsid w:val="00294523"/>
    <w:rsid w:val="002946A6"/>
    <w:rsid w:val="00294771"/>
    <w:rsid w:val="002947CB"/>
    <w:rsid w:val="00294987"/>
    <w:rsid w:val="00294B37"/>
    <w:rsid w:val="00294BF2"/>
    <w:rsid w:val="00294CA3"/>
    <w:rsid w:val="00294CF3"/>
    <w:rsid w:val="002950A1"/>
    <w:rsid w:val="00295719"/>
    <w:rsid w:val="00295B49"/>
    <w:rsid w:val="00295C8B"/>
    <w:rsid w:val="00296024"/>
    <w:rsid w:val="00296080"/>
    <w:rsid w:val="00296318"/>
    <w:rsid w:val="00296CC7"/>
    <w:rsid w:val="00296D11"/>
    <w:rsid w:val="00296D35"/>
    <w:rsid w:val="00297104"/>
    <w:rsid w:val="00297138"/>
    <w:rsid w:val="00297195"/>
    <w:rsid w:val="002977DD"/>
    <w:rsid w:val="00297BAE"/>
    <w:rsid w:val="00297BE4"/>
    <w:rsid w:val="00297EFA"/>
    <w:rsid w:val="00297F7A"/>
    <w:rsid w:val="00297FFA"/>
    <w:rsid w:val="002A0703"/>
    <w:rsid w:val="002A072D"/>
    <w:rsid w:val="002A0BF1"/>
    <w:rsid w:val="002A0C55"/>
    <w:rsid w:val="002A0C85"/>
    <w:rsid w:val="002A0D1E"/>
    <w:rsid w:val="002A0DD2"/>
    <w:rsid w:val="002A0DE5"/>
    <w:rsid w:val="002A0DE8"/>
    <w:rsid w:val="002A122F"/>
    <w:rsid w:val="002A15CF"/>
    <w:rsid w:val="002A16A0"/>
    <w:rsid w:val="002A1726"/>
    <w:rsid w:val="002A1BF8"/>
    <w:rsid w:val="002A1C99"/>
    <w:rsid w:val="002A1E95"/>
    <w:rsid w:val="002A1EB8"/>
    <w:rsid w:val="002A20CD"/>
    <w:rsid w:val="002A216B"/>
    <w:rsid w:val="002A23B0"/>
    <w:rsid w:val="002A23BD"/>
    <w:rsid w:val="002A2461"/>
    <w:rsid w:val="002A2572"/>
    <w:rsid w:val="002A25DE"/>
    <w:rsid w:val="002A27A2"/>
    <w:rsid w:val="002A2848"/>
    <w:rsid w:val="002A2906"/>
    <w:rsid w:val="002A2E31"/>
    <w:rsid w:val="002A3395"/>
    <w:rsid w:val="002A33CF"/>
    <w:rsid w:val="002A35F2"/>
    <w:rsid w:val="002A36FC"/>
    <w:rsid w:val="002A37E8"/>
    <w:rsid w:val="002A3857"/>
    <w:rsid w:val="002A3A26"/>
    <w:rsid w:val="002A3F5D"/>
    <w:rsid w:val="002A402B"/>
    <w:rsid w:val="002A420F"/>
    <w:rsid w:val="002A45C2"/>
    <w:rsid w:val="002A463E"/>
    <w:rsid w:val="002A48FB"/>
    <w:rsid w:val="002A4A1C"/>
    <w:rsid w:val="002A530B"/>
    <w:rsid w:val="002A53E5"/>
    <w:rsid w:val="002A54EB"/>
    <w:rsid w:val="002A54FA"/>
    <w:rsid w:val="002A579A"/>
    <w:rsid w:val="002A5808"/>
    <w:rsid w:val="002A58EA"/>
    <w:rsid w:val="002A5908"/>
    <w:rsid w:val="002A59AD"/>
    <w:rsid w:val="002A5E8B"/>
    <w:rsid w:val="002A6000"/>
    <w:rsid w:val="002A60B3"/>
    <w:rsid w:val="002A620F"/>
    <w:rsid w:val="002A62D4"/>
    <w:rsid w:val="002A6615"/>
    <w:rsid w:val="002A6753"/>
    <w:rsid w:val="002A6961"/>
    <w:rsid w:val="002A69A1"/>
    <w:rsid w:val="002A6A48"/>
    <w:rsid w:val="002A6B31"/>
    <w:rsid w:val="002A7182"/>
    <w:rsid w:val="002A7205"/>
    <w:rsid w:val="002A7231"/>
    <w:rsid w:val="002A72A5"/>
    <w:rsid w:val="002A757D"/>
    <w:rsid w:val="002A784B"/>
    <w:rsid w:val="002A788F"/>
    <w:rsid w:val="002A7892"/>
    <w:rsid w:val="002A78A7"/>
    <w:rsid w:val="002A7DF3"/>
    <w:rsid w:val="002A7E74"/>
    <w:rsid w:val="002B044C"/>
    <w:rsid w:val="002B05C9"/>
    <w:rsid w:val="002B0753"/>
    <w:rsid w:val="002B0933"/>
    <w:rsid w:val="002B09E6"/>
    <w:rsid w:val="002B0AFB"/>
    <w:rsid w:val="002B0B73"/>
    <w:rsid w:val="002B1121"/>
    <w:rsid w:val="002B122A"/>
    <w:rsid w:val="002B1230"/>
    <w:rsid w:val="002B13FF"/>
    <w:rsid w:val="002B1648"/>
    <w:rsid w:val="002B1848"/>
    <w:rsid w:val="002B19E9"/>
    <w:rsid w:val="002B1AD6"/>
    <w:rsid w:val="002B1BAD"/>
    <w:rsid w:val="002B1F19"/>
    <w:rsid w:val="002B2080"/>
    <w:rsid w:val="002B2279"/>
    <w:rsid w:val="002B2318"/>
    <w:rsid w:val="002B2370"/>
    <w:rsid w:val="002B2469"/>
    <w:rsid w:val="002B2765"/>
    <w:rsid w:val="002B27D1"/>
    <w:rsid w:val="002B28C7"/>
    <w:rsid w:val="002B38FB"/>
    <w:rsid w:val="002B3AA4"/>
    <w:rsid w:val="002B3BA6"/>
    <w:rsid w:val="002B3BC6"/>
    <w:rsid w:val="002B3F9F"/>
    <w:rsid w:val="002B42EA"/>
    <w:rsid w:val="002B43AF"/>
    <w:rsid w:val="002B4573"/>
    <w:rsid w:val="002B46B0"/>
    <w:rsid w:val="002B483B"/>
    <w:rsid w:val="002B4A2F"/>
    <w:rsid w:val="002B4AE2"/>
    <w:rsid w:val="002B4B43"/>
    <w:rsid w:val="002B4C4C"/>
    <w:rsid w:val="002B4C62"/>
    <w:rsid w:val="002B4C70"/>
    <w:rsid w:val="002B519A"/>
    <w:rsid w:val="002B5246"/>
    <w:rsid w:val="002B5556"/>
    <w:rsid w:val="002B5727"/>
    <w:rsid w:val="002B57B0"/>
    <w:rsid w:val="002B5853"/>
    <w:rsid w:val="002B5989"/>
    <w:rsid w:val="002B5F7C"/>
    <w:rsid w:val="002B5F87"/>
    <w:rsid w:val="002B63CE"/>
    <w:rsid w:val="002B64DD"/>
    <w:rsid w:val="002B6639"/>
    <w:rsid w:val="002B68E1"/>
    <w:rsid w:val="002B6AAE"/>
    <w:rsid w:val="002B73D2"/>
    <w:rsid w:val="002B7455"/>
    <w:rsid w:val="002B7516"/>
    <w:rsid w:val="002B765F"/>
    <w:rsid w:val="002B785D"/>
    <w:rsid w:val="002B7A36"/>
    <w:rsid w:val="002B7AE7"/>
    <w:rsid w:val="002B7EF0"/>
    <w:rsid w:val="002B7F5D"/>
    <w:rsid w:val="002C015C"/>
    <w:rsid w:val="002C02E3"/>
    <w:rsid w:val="002C05DB"/>
    <w:rsid w:val="002C05FC"/>
    <w:rsid w:val="002C0725"/>
    <w:rsid w:val="002C0A04"/>
    <w:rsid w:val="002C0A0C"/>
    <w:rsid w:val="002C10A3"/>
    <w:rsid w:val="002C11F7"/>
    <w:rsid w:val="002C139A"/>
    <w:rsid w:val="002C14E5"/>
    <w:rsid w:val="002C179E"/>
    <w:rsid w:val="002C1914"/>
    <w:rsid w:val="002C196D"/>
    <w:rsid w:val="002C197F"/>
    <w:rsid w:val="002C19D3"/>
    <w:rsid w:val="002C218A"/>
    <w:rsid w:val="002C2428"/>
    <w:rsid w:val="002C297C"/>
    <w:rsid w:val="002C2AE8"/>
    <w:rsid w:val="002C2D89"/>
    <w:rsid w:val="002C2DDE"/>
    <w:rsid w:val="002C2EA5"/>
    <w:rsid w:val="002C2FC4"/>
    <w:rsid w:val="002C309F"/>
    <w:rsid w:val="002C30CF"/>
    <w:rsid w:val="002C3132"/>
    <w:rsid w:val="002C336A"/>
    <w:rsid w:val="002C34D3"/>
    <w:rsid w:val="002C3A03"/>
    <w:rsid w:val="002C3A2F"/>
    <w:rsid w:val="002C3A59"/>
    <w:rsid w:val="002C3A7E"/>
    <w:rsid w:val="002C3AA3"/>
    <w:rsid w:val="002C3B6F"/>
    <w:rsid w:val="002C4199"/>
    <w:rsid w:val="002C42C6"/>
    <w:rsid w:val="002C4304"/>
    <w:rsid w:val="002C451C"/>
    <w:rsid w:val="002C4644"/>
    <w:rsid w:val="002C4692"/>
    <w:rsid w:val="002C5397"/>
    <w:rsid w:val="002C58A9"/>
    <w:rsid w:val="002C5A9B"/>
    <w:rsid w:val="002C61BF"/>
    <w:rsid w:val="002C63DD"/>
    <w:rsid w:val="002C6A52"/>
    <w:rsid w:val="002C6C25"/>
    <w:rsid w:val="002C705D"/>
    <w:rsid w:val="002C72A7"/>
    <w:rsid w:val="002C77BE"/>
    <w:rsid w:val="002C77C7"/>
    <w:rsid w:val="002C78C6"/>
    <w:rsid w:val="002C7BF7"/>
    <w:rsid w:val="002C7C01"/>
    <w:rsid w:val="002C7C69"/>
    <w:rsid w:val="002C7FE8"/>
    <w:rsid w:val="002D01DF"/>
    <w:rsid w:val="002D06F5"/>
    <w:rsid w:val="002D07FF"/>
    <w:rsid w:val="002D08C1"/>
    <w:rsid w:val="002D08E2"/>
    <w:rsid w:val="002D08FA"/>
    <w:rsid w:val="002D0943"/>
    <w:rsid w:val="002D0B31"/>
    <w:rsid w:val="002D0B91"/>
    <w:rsid w:val="002D11B0"/>
    <w:rsid w:val="002D1215"/>
    <w:rsid w:val="002D12F0"/>
    <w:rsid w:val="002D1389"/>
    <w:rsid w:val="002D147D"/>
    <w:rsid w:val="002D1482"/>
    <w:rsid w:val="002D15B9"/>
    <w:rsid w:val="002D16DF"/>
    <w:rsid w:val="002D1898"/>
    <w:rsid w:val="002D1909"/>
    <w:rsid w:val="002D1A2E"/>
    <w:rsid w:val="002D1FCA"/>
    <w:rsid w:val="002D2161"/>
    <w:rsid w:val="002D21E8"/>
    <w:rsid w:val="002D228C"/>
    <w:rsid w:val="002D2424"/>
    <w:rsid w:val="002D243B"/>
    <w:rsid w:val="002D2706"/>
    <w:rsid w:val="002D2711"/>
    <w:rsid w:val="002D2FDB"/>
    <w:rsid w:val="002D3110"/>
    <w:rsid w:val="002D33DE"/>
    <w:rsid w:val="002D3521"/>
    <w:rsid w:val="002D39EB"/>
    <w:rsid w:val="002D3E47"/>
    <w:rsid w:val="002D40F5"/>
    <w:rsid w:val="002D442A"/>
    <w:rsid w:val="002D44A5"/>
    <w:rsid w:val="002D4B3E"/>
    <w:rsid w:val="002D4C4D"/>
    <w:rsid w:val="002D4DBC"/>
    <w:rsid w:val="002D4DEF"/>
    <w:rsid w:val="002D551B"/>
    <w:rsid w:val="002D57F5"/>
    <w:rsid w:val="002D57FB"/>
    <w:rsid w:val="002D5A0F"/>
    <w:rsid w:val="002D5A61"/>
    <w:rsid w:val="002D6001"/>
    <w:rsid w:val="002D63F5"/>
    <w:rsid w:val="002D667D"/>
    <w:rsid w:val="002D67A9"/>
    <w:rsid w:val="002D68BE"/>
    <w:rsid w:val="002D6ACF"/>
    <w:rsid w:val="002D6D7B"/>
    <w:rsid w:val="002D6DE3"/>
    <w:rsid w:val="002D6E14"/>
    <w:rsid w:val="002D6E9D"/>
    <w:rsid w:val="002D739D"/>
    <w:rsid w:val="002D78A7"/>
    <w:rsid w:val="002D7CBE"/>
    <w:rsid w:val="002D7DB0"/>
    <w:rsid w:val="002E0158"/>
    <w:rsid w:val="002E01A3"/>
    <w:rsid w:val="002E01BE"/>
    <w:rsid w:val="002E0771"/>
    <w:rsid w:val="002E0B55"/>
    <w:rsid w:val="002E0B6E"/>
    <w:rsid w:val="002E0B7F"/>
    <w:rsid w:val="002E0FFA"/>
    <w:rsid w:val="002E11FD"/>
    <w:rsid w:val="002E1453"/>
    <w:rsid w:val="002E164B"/>
    <w:rsid w:val="002E16A1"/>
    <w:rsid w:val="002E1939"/>
    <w:rsid w:val="002E1940"/>
    <w:rsid w:val="002E1976"/>
    <w:rsid w:val="002E1A86"/>
    <w:rsid w:val="002E1C50"/>
    <w:rsid w:val="002E23BD"/>
    <w:rsid w:val="002E2813"/>
    <w:rsid w:val="002E2AEE"/>
    <w:rsid w:val="002E2B72"/>
    <w:rsid w:val="002E319E"/>
    <w:rsid w:val="002E326C"/>
    <w:rsid w:val="002E34E2"/>
    <w:rsid w:val="002E35A2"/>
    <w:rsid w:val="002E3860"/>
    <w:rsid w:val="002E38D6"/>
    <w:rsid w:val="002E390C"/>
    <w:rsid w:val="002E3B79"/>
    <w:rsid w:val="002E3CD0"/>
    <w:rsid w:val="002E3E30"/>
    <w:rsid w:val="002E417D"/>
    <w:rsid w:val="002E41E6"/>
    <w:rsid w:val="002E4498"/>
    <w:rsid w:val="002E4653"/>
    <w:rsid w:val="002E493F"/>
    <w:rsid w:val="002E4967"/>
    <w:rsid w:val="002E4B29"/>
    <w:rsid w:val="002E4B7E"/>
    <w:rsid w:val="002E4B85"/>
    <w:rsid w:val="002E4C5F"/>
    <w:rsid w:val="002E4D25"/>
    <w:rsid w:val="002E4FB0"/>
    <w:rsid w:val="002E517E"/>
    <w:rsid w:val="002E5249"/>
    <w:rsid w:val="002E5341"/>
    <w:rsid w:val="002E586A"/>
    <w:rsid w:val="002E5BAC"/>
    <w:rsid w:val="002E5DC0"/>
    <w:rsid w:val="002E5DC6"/>
    <w:rsid w:val="002E6271"/>
    <w:rsid w:val="002E65DE"/>
    <w:rsid w:val="002E67F2"/>
    <w:rsid w:val="002E68E1"/>
    <w:rsid w:val="002E6983"/>
    <w:rsid w:val="002E6A37"/>
    <w:rsid w:val="002E6A6F"/>
    <w:rsid w:val="002E703E"/>
    <w:rsid w:val="002E7078"/>
    <w:rsid w:val="002E7359"/>
    <w:rsid w:val="002E75C0"/>
    <w:rsid w:val="002E7B1D"/>
    <w:rsid w:val="002E7ED1"/>
    <w:rsid w:val="002E7EDF"/>
    <w:rsid w:val="002E7EE1"/>
    <w:rsid w:val="002F0163"/>
    <w:rsid w:val="002F07C1"/>
    <w:rsid w:val="002F0A34"/>
    <w:rsid w:val="002F0C45"/>
    <w:rsid w:val="002F0E50"/>
    <w:rsid w:val="002F0EC0"/>
    <w:rsid w:val="002F0F91"/>
    <w:rsid w:val="002F1164"/>
    <w:rsid w:val="002F1634"/>
    <w:rsid w:val="002F1991"/>
    <w:rsid w:val="002F1CBC"/>
    <w:rsid w:val="002F1FE4"/>
    <w:rsid w:val="002F2144"/>
    <w:rsid w:val="002F229B"/>
    <w:rsid w:val="002F26CC"/>
    <w:rsid w:val="002F2927"/>
    <w:rsid w:val="002F2953"/>
    <w:rsid w:val="002F2A48"/>
    <w:rsid w:val="002F2FA6"/>
    <w:rsid w:val="002F2FF7"/>
    <w:rsid w:val="002F318D"/>
    <w:rsid w:val="002F33C4"/>
    <w:rsid w:val="002F33E2"/>
    <w:rsid w:val="002F35E1"/>
    <w:rsid w:val="002F36AF"/>
    <w:rsid w:val="002F37B2"/>
    <w:rsid w:val="002F3874"/>
    <w:rsid w:val="002F39EB"/>
    <w:rsid w:val="002F3A0C"/>
    <w:rsid w:val="002F3A27"/>
    <w:rsid w:val="002F3F27"/>
    <w:rsid w:val="002F3FB9"/>
    <w:rsid w:val="002F414E"/>
    <w:rsid w:val="002F46E8"/>
    <w:rsid w:val="002F47D9"/>
    <w:rsid w:val="002F4BAC"/>
    <w:rsid w:val="002F4F63"/>
    <w:rsid w:val="002F508C"/>
    <w:rsid w:val="002F5143"/>
    <w:rsid w:val="002F5193"/>
    <w:rsid w:val="002F538D"/>
    <w:rsid w:val="002F551A"/>
    <w:rsid w:val="002F5550"/>
    <w:rsid w:val="002F57BA"/>
    <w:rsid w:val="002F5836"/>
    <w:rsid w:val="002F583F"/>
    <w:rsid w:val="002F5A3A"/>
    <w:rsid w:val="002F5BC3"/>
    <w:rsid w:val="002F5D3F"/>
    <w:rsid w:val="002F5FCC"/>
    <w:rsid w:val="002F5FFD"/>
    <w:rsid w:val="002F6038"/>
    <w:rsid w:val="002F6291"/>
    <w:rsid w:val="002F62A7"/>
    <w:rsid w:val="002F667D"/>
    <w:rsid w:val="002F68A9"/>
    <w:rsid w:val="002F69BA"/>
    <w:rsid w:val="002F6A5C"/>
    <w:rsid w:val="002F6B58"/>
    <w:rsid w:val="002F6DCD"/>
    <w:rsid w:val="002F7020"/>
    <w:rsid w:val="002F7060"/>
    <w:rsid w:val="002F7168"/>
    <w:rsid w:val="002F75E3"/>
    <w:rsid w:val="002F773B"/>
    <w:rsid w:val="002F78B8"/>
    <w:rsid w:val="002F79E3"/>
    <w:rsid w:val="003001EE"/>
    <w:rsid w:val="0030021F"/>
    <w:rsid w:val="00300254"/>
    <w:rsid w:val="003002BD"/>
    <w:rsid w:val="00300368"/>
    <w:rsid w:val="0030074E"/>
    <w:rsid w:val="00300784"/>
    <w:rsid w:val="0030081D"/>
    <w:rsid w:val="003009D4"/>
    <w:rsid w:val="00300DFB"/>
    <w:rsid w:val="003012D2"/>
    <w:rsid w:val="0030193E"/>
    <w:rsid w:val="00301A56"/>
    <w:rsid w:val="00301AA2"/>
    <w:rsid w:val="00301B07"/>
    <w:rsid w:val="00301BEC"/>
    <w:rsid w:val="00301D34"/>
    <w:rsid w:val="00302145"/>
    <w:rsid w:val="0030226B"/>
    <w:rsid w:val="003024ED"/>
    <w:rsid w:val="003026B7"/>
    <w:rsid w:val="003026BA"/>
    <w:rsid w:val="00302BBB"/>
    <w:rsid w:val="00302C60"/>
    <w:rsid w:val="00302CB5"/>
    <w:rsid w:val="00302FB2"/>
    <w:rsid w:val="00303124"/>
    <w:rsid w:val="0030324F"/>
    <w:rsid w:val="00303267"/>
    <w:rsid w:val="00303755"/>
    <w:rsid w:val="00303777"/>
    <w:rsid w:val="003039A9"/>
    <w:rsid w:val="00303AC7"/>
    <w:rsid w:val="00303C00"/>
    <w:rsid w:val="00303C49"/>
    <w:rsid w:val="00303D53"/>
    <w:rsid w:val="00303E2F"/>
    <w:rsid w:val="00303F94"/>
    <w:rsid w:val="00303FB6"/>
    <w:rsid w:val="00303FC7"/>
    <w:rsid w:val="00304369"/>
    <w:rsid w:val="00304497"/>
    <w:rsid w:val="003046A4"/>
    <w:rsid w:val="003048DF"/>
    <w:rsid w:val="00304922"/>
    <w:rsid w:val="00304A5D"/>
    <w:rsid w:val="00304D1E"/>
    <w:rsid w:val="00305222"/>
    <w:rsid w:val="00305281"/>
    <w:rsid w:val="00305690"/>
    <w:rsid w:val="00305846"/>
    <w:rsid w:val="003058B7"/>
    <w:rsid w:val="00305AD6"/>
    <w:rsid w:val="00305BC0"/>
    <w:rsid w:val="00305D71"/>
    <w:rsid w:val="00305FE9"/>
    <w:rsid w:val="00306392"/>
    <w:rsid w:val="00306540"/>
    <w:rsid w:val="00306848"/>
    <w:rsid w:val="003069AC"/>
    <w:rsid w:val="00306CAE"/>
    <w:rsid w:val="00306CE2"/>
    <w:rsid w:val="00307120"/>
    <w:rsid w:val="0030777D"/>
    <w:rsid w:val="0030795E"/>
    <w:rsid w:val="00307AC5"/>
    <w:rsid w:val="00307AD5"/>
    <w:rsid w:val="00307E0A"/>
    <w:rsid w:val="00307E4D"/>
    <w:rsid w:val="003100F5"/>
    <w:rsid w:val="003101EA"/>
    <w:rsid w:val="00310514"/>
    <w:rsid w:val="00310700"/>
    <w:rsid w:val="003108B4"/>
    <w:rsid w:val="00310A6F"/>
    <w:rsid w:val="00310E60"/>
    <w:rsid w:val="00310F75"/>
    <w:rsid w:val="00311176"/>
    <w:rsid w:val="0031162D"/>
    <w:rsid w:val="0031173C"/>
    <w:rsid w:val="003117AC"/>
    <w:rsid w:val="0031189F"/>
    <w:rsid w:val="003118D9"/>
    <w:rsid w:val="003119B3"/>
    <w:rsid w:val="00311A1F"/>
    <w:rsid w:val="00311A70"/>
    <w:rsid w:val="00311BA3"/>
    <w:rsid w:val="00311CD1"/>
    <w:rsid w:val="00311CD5"/>
    <w:rsid w:val="00311D2E"/>
    <w:rsid w:val="00311E64"/>
    <w:rsid w:val="003120D6"/>
    <w:rsid w:val="003127D6"/>
    <w:rsid w:val="00312A2C"/>
    <w:rsid w:val="00312CFD"/>
    <w:rsid w:val="00312D51"/>
    <w:rsid w:val="00312E6A"/>
    <w:rsid w:val="00312EB9"/>
    <w:rsid w:val="00312EC4"/>
    <w:rsid w:val="00313011"/>
    <w:rsid w:val="00313023"/>
    <w:rsid w:val="00313579"/>
    <w:rsid w:val="00313BDB"/>
    <w:rsid w:val="00313C5F"/>
    <w:rsid w:val="00313D39"/>
    <w:rsid w:val="00313E8E"/>
    <w:rsid w:val="00313E96"/>
    <w:rsid w:val="00313F04"/>
    <w:rsid w:val="00313FB3"/>
    <w:rsid w:val="003140F1"/>
    <w:rsid w:val="0031413D"/>
    <w:rsid w:val="0031444D"/>
    <w:rsid w:val="00314527"/>
    <w:rsid w:val="0031488E"/>
    <w:rsid w:val="003149A4"/>
    <w:rsid w:val="00314B4C"/>
    <w:rsid w:val="00315118"/>
    <w:rsid w:val="003152EA"/>
    <w:rsid w:val="003156F1"/>
    <w:rsid w:val="00315CFE"/>
    <w:rsid w:val="00315D18"/>
    <w:rsid w:val="00315D7E"/>
    <w:rsid w:val="00315EC1"/>
    <w:rsid w:val="00316014"/>
    <w:rsid w:val="003160AE"/>
    <w:rsid w:val="00316372"/>
    <w:rsid w:val="00316635"/>
    <w:rsid w:val="003166B4"/>
    <w:rsid w:val="00316F1F"/>
    <w:rsid w:val="00317513"/>
    <w:rsid w:val="00317750"/>
    <w:rsid w:val="00317BB0"/>
    <w:rsid w:val="00317CBB"/>
    <w:rsid w:val="00317EC8"/>
    <w:rsid w:val="00320022"/>
    <w:rsid w:val="003200A3"/>
    <w:rsid w:val="003201B5"/>
    <w:rsid w:val="00320229"/>
    <w:rsid w:val="00320558"/>
    <w:rsid w:val="0032060C"/>
    <w:rsid w:val="00320706"/>
    <w:rsid w:val="00320967"/>
    <w:rsid w:val="00320DE8"/>
    <w:rsid w:val="00320E86"/>
    <w:rsid w:val="00320F53"/>
    <w:rsid w:val="00320F8D"/>
    <w:rsid w:val="00321215"/>
    <w:rsid w:val="00321278"/>
    <w:rsid w:val="003212E8"/>
    <w:rsid w:val="003216D3"/>
    <w:rsid w:val="00321845"/>
    <w:rsid w:val="003218D6"/>
    <w:rsid w:val="00321A15"/>
    <w:rsid w:val="00321A8E"/>
    <w:rsid w:val="00321BE6"/>
    <w:rsid w:val="00321D0C"/>
    <w:rsid w:val="00321D6D"/>
    <w:rsid w:val="00321DFE"/>
    <w:rsid w:val="00321E25"/>
    <w:rsid w:val="003221A7"/>
    <w:rsid w:val="00322752"/>
    <w:rsid w:val="003230AE"/>
    <w:rsid w:val="0032328A"/>
    <w:rsid w:val="0032329C"/>
    <w:rsid w:val="00323388"/>
    <w:rsid w:val="003234A2"/>
    <w:rsid w:val="00323517"/>
    <w:rsid w:val="0032354D"/>
    <w:rsid w:val="00323670"/>
    <w:rsid w:val="003237B3"/>
    <w:rsid w:val="00323942"/>
    <w:rsid w:val="00323D29"/>
    <w:rsid w:val="00323E94"/>
    <w:rsid w:val="00324257"/>
    <w:rsid w:val="00324276"/>
    <w:rsid w:val="003249D2"/>
    <w:rsid w:val="00324A44"/>
    <w:rsid w:val="00324B9D"/>
    <w:rsid w:val="00324D90"/>
    <w:rsid w:val="00324DA9"/>
    <w:rsid w:val="00324EE6"/>
    <w:rsid w:val="003250C4"/>
    <w:rsid w:val="00325133"/>
    <w:rsid w:val="003253A9"/>
    <w:rsid w:val="00325AFF"/>
    <w:rsid w:val="00325C71"/>
    <w:rsid w:val="00325EC4"/>
    <w:rsid w:val="00326099"/>
    <w:rsid w:val="00326A16"/>
    <w:rsid w:val="00326F70"/>
    <w:rsid w:val="003270C1"/>
    <w:rsid w:val="00327574"/>
    <w:rsid w:val="003279B3"/>
    <w:rsid w:val="00327C51"/>
    <w:rsid w:val="00327EF6"/>
    <w:rsid w:val="00327FD9"/>
    <w:rsid w:val="0033028D"/>
    <w:rsid w:val="00330486"/>
    <w:rsid w:val="003304EF"/>
    <w:rsid w:val="0033051C"/>
    <w:rsid w:val="003309FF"/>
    <w:rsid w:val="00330B15"/>
    <w:rsid w:val="00330DDC"/>
    <w:rsid w:val="00330E2C"/>
    <w:rsid w:val="0033173D"/>
    <w:rsid w:val="003319E5"/>
    <w:rsid w:val="00331F21"/>
    <w:rsid w:val="0033224C"/>
    <w:rsid w:val="00332592"/>
    <w:rsid w:val="003327F9"/>
    <w:rsid w:val="003328BB"/>
    <w:rsid w:val="00332AE1"/>
    <w:rsid w:val="00332E34"/>
    <w:rsid w:val="00333213"/>
    <w:rsid w:val="003339A9"/>
    <w:rsid w:val="00333A83"/>
    <w:rsid w:val="00333FF7"/>
    <w:rsid w:val="0033419C"/>
    <w:rsid w:val="0033430E"/>
    <w:rsid w:val="003345F8"/>
    <w:rsid w:val="003346F7"/>
    <w:rsid w:val="003348FB"/>
    <w:rsid w:val="003349B1"/>
    <w:rsid w:val="00334B3B"/>
    <w:rsid w:val="00334E68"/>
    <w:rsid w:val="0033512E"/>
    <w:rsid w:val="00335206"/>
    <w:rsid w:val="003352FF"/>
    <w:rsid w:val="003353DF"/>
    <w:rsid w:val="00335EC3"/>
    <w:rsid w:val="0033600B"/>
    <w:rsid w:val="00336684"/>
    <w:rsid w:val="00336707"/>
    <w:rsid w:val="00336751"/>
    <w:rsid w:val="003367B8"/>
    <w:rsid w:val="0033680D"/>
    <w:rsid w:val="00336888"/>
    <w:rsid w:val="00336BED"/>
    <w:rsid w:val="00336C88"/>
    <w:rsid w:val="00336D84"/>
    <w:rsid w:val="0033710E"/>
    <w:rsid w:val="003372E5"/>
    <w:rsid w:val="00337331"/>
    <w:rsid w:val="0033752D"/>
    <w:rsid w:val="003376CC"/>
    <w:rsid w:val="00337869"/>
    <w:rsid w:val="00337DD9"/>
    <w:rsid w:val="0034080D"/>
    <w:rsid w:val="00340B4E"/>
    <w:rsid w:val="00340B50"/>
    <w:rsid w:val="0034146A"/>
    <w:rsid w:val="00341620"/>
    <w:rsid w:val="003418A5"/>
    <w:rsid w:val="003419A3"/>
    <w:rsid w:val="00341C08"/>
    <w:rsid w:val="00341C3C"/>
    <w:rsid w:val="00341EAE"/>
    <w:rsid w:val="00342280"/>
    <w:rsid w:val="003422B7"/>
    <w:rsid w:val="003422F3"/>
    <w:rsid w:val="0034253D"/>
    <w:rsid w:val="003426C7"/>
    <w:rsid w:val="003426D0"/>
    <w:rsid w:val="00342AA6"/>
    <w:rsid w:val="00342DC2"/>
    <w:rsid w:val="00343309"/>
    <w:rsid w:val="0034364B"/>
    <w:rsid w:val="00343747"/>
    <w:rsid w:val="00343E0F"/>
    <w:rsid w:val="00344032"/>
    <w:rsid w:val="00344276"/>
    <w:rsid w:val="003442AD"/>
    <w:rsid w:val="003443C0"/>
    <w:rsid w:val="0034464E"/>
    <w:rsid w:val="0034479D"/>
    <w:rsid w:val="003447FF"/>
    <w:rsid w:val="00344800"/>
    <w:rsid w:val="003448F4"/>
    <w:rsid w:val="00344A9E"/>
    <w:rsid w:val="00344BE2"/>
    <w:rsid w:val="00344ED1"/>
    <w:rsid w:val="003453CC"/>
    <w:rsid w:val="00345509"/>
    <w:rsid w:val="0034550E"/>
    <w:rsid w:val="003458EC"/>
    <w:rsid w:val="0034590F"/>
    <w:rsid w:val="00345AB9"/>
    <w:rsid w:val="00345AEE"/>
    <w:rsid w:val="00345EBC"/>
    <w:rsid w:val="00346105"/>
    <w:rsid w:val="003461C6"/>
    <w:rsid w:val="0034632D"/>
    <w:rsid w:val="00346471"/>
    <w:rsid w:val="003465CF"/>
    <w:rsid w:val="003466D0"/>
    <w:rsid w:val="00346B5A"/>
    <w:rsid w:val="00346FF3"/>
    <w:rsid w:val="003471CD"/>
    <w:rsid w:val="003472CA"/>
    <w:rsid w:val="003475B2"/>
    <w:rsid w:val="003476B1"/>
    <w:rsid w:val="00347830"/>
    <w:rsid w:val="00347BBC"/>
    <w:rsid w:val="00347E61"/>
    <w:rsid w:val="003502D4"/>
    <w:rsid w:val="003504D5"/>
    <w:rsid w:val="00350515"/>
    <w:rsid w:val="00350567"/>
    <w:rsid w:val="00350D45"/>
    <w:rsid w:val="003510FE"/>
    <w:rsid w:val="00351238"/>
    <w:rsid w:val="003515A5"/>
    <w:rsid w:val="003516FA"/>
    <w:rsid w:val="00351919"/>
    <w:rsid w:val="00351E40"/>
    <w:rsid w:val="00351F49"/>
    <w:rsid w:val="00352018"/>
    <w:rsid w:val="0035216B"/>
    <w:rsid w:val="003521CC"/>
    <w:rsid w:val="0035225E"/>
    <w:rsid w:val="0035247A"/>
    <w:rsid w:val="00352506"/>
    <w:rsid w:val="003529B2"/>
    <w:rsid w:val="00352E5A"/>
    <w:rsid w:val="00352F2E"/>
    <w:rsid w:val="00353000"/>
    <w:rsid w:val="003530E6"/>
    <w:rsid w:val="003531DB"/>
    <w:rsid w:val="00353583"/>
    <w:rsid w:val="00353D2A"/>
    <w:rsid w:val="00354263"/>
    <w:rsid w:val="003542EF"/>
    <w:rsid w:val="00354C11"/>
    <w:rsid w:val="00354D03"/>
    <w:rsid w:val="00354D23"/>
    <w:rsid w:val="00354EAA"/>
    <w:rsid w:val="00354F2A"/>
    <w:rsid w:val="003557E2"/>
    <w:rsid w:val="00355BF3"/>
    <w:rsid w:val="00355C64"/>
    <w:rsid w:val="00355D17"/>
    <w:rsid w:val="00355DC3"/>
    <w:rsid w:val="003561A2"/>
    <w:rsid w:val="0035632D"/>
    <w:rsid w:val="003566E2"/>
    <w:rsid w:val="003569E3"/>
    <w:rsid w:val="00356B17"/>
    <w:rsid w:val="00356D96"/>
    <w:rsid w:val="00356E1F"/>
    <w:rsid w:val="00357262"/>
    <w:rsid w:val="003572D9"/>
    <w:rsid w:val="003573F1"/>
    <w:rsid w:val="00357473"/>
    <w:rsid w:val="003575FD"/>
    <w:rsid w:val="00357CD2"/>
    <w:rsid w:val="00357DF0"/>
    <w:rsid w:val="0036022E"/>
    <w:rsid w:val="00360297"/>
    <w:rsid w:val="003603FF"/>
    <w:rsid w:val="00360535"/>
    <w:rsid w:val="003606E3"/>
    <w:rsid w:val="0036074D"/>
    <w:rsid w:val="00360AE2"/>
    <w:rsid w:val="00360F3C"/>
    <w:rsid w:val="00361297"/>
    <w:rsid w:val="003614C2"/>
    <w:rsid w:val="003617EE"/>
    <w:rsid w:val="00361B56"/>
    <w:rsid w:val="00361BAE"/>
    <w:rsid w:val="00361E52"/>
    <w:rsid w:val="003620B1"/>
    <w:rsid w:val="003622CE"/>
    <w:rsid w:val="00362485"/>
    <w:rsid w:val="0036249C"/>
    <w:rsid w:val="003624E3"/>
    <w:rsid w:val="00362582"/>
    <w:rsid w:val="00362599"/>
    <w:rsid w:val="00362786"/>
    <w:rsid w:val="00362ACB"/>
    <w:rsid w:val="00362B80"/>
    <w:rsid w:val="00362CFE"/>
    <w:rsid w:val="00362E5B"/>
    <w:rsid w:val="00362F44"/>
    <w:rsid w:val="0036368A"/>
    <w:rsid w:val="00364598"/>
    <w:rsid w:val="003645BE"/>
    <w:rsid w:val="00364626"/>
    <w:rsid w:val="00364692"/>
    <w:rsid w:val="00364755"/>
    <w:rsid w:val="0036478A"/>
    <w:rsid w:val="0036478F"/>
    <w:rsid w:val="00364884"/>
    <w:rsid w:val="00364DF9"/>
    <w:rsid w:val="00364E0A"/>
    <w:rsid w:val="00364F20"/>
    <w:rsid w:val="00365483"/>
    <w:rsid w:val="003655DC"/>
    <w:rsid w:val="00365604"/>
    <w:rsid w:val="00365692"/>
    <w:rsid w:val="003656D5"/>
    <w:rsid w:val="00365C02"/>
    <w:rsid w:val="00365D48"/>
    <w:rsid w:val="00365D75"/>
    <w:rsid w:val="00365E3E"/>
    <w:rsid w:val="003663FA"/>
    <w:rsid w:val="0036643D"/>
    <w:rsid w:val="00366568"/>
    <w:rsid w:val="003671B1"/>
    <w:rsid w:val="00367621"/>
    <w:rsid w:val="003676C4"/>
    <w:rsid w:val="0036776B"/>
    <w:rsid w:val="00367A79"/>
    <w:rsid w:val="00367E69"/>
    <w:rsid w:val="00367FF1"/>
    <w:rsid w:val="003700AD"/>
    <w:rsid w:val="003700E8"/>
    <w:rsid w:val="00370417"/>
    <w:rsid w:val="003704D9"/>
    <w:rsid w:val="003706A2"/>
    <w:rsid w:val="0037094E"/>
    <w:rsid w:val="00370954"/>
    <w:rsid w:val="00370B0A"/>
    <w:rsid w:val="00370C19"/>
    <w:rsid w:val="00370C1B"/>
    <w:rsid w:val="00370E0C"/>
    <w:rsid w:val="003710FB"/>
    <w:rsid w:val="0037149F"/>
    <w:rsid w:val="003719B4"/>
    <w:rsid w:val="00372491"/>
    <w:rsid w:val="00372E21"/>
    <w:rsid w:val="00372FF7"/>
    <w:rsid w:val="003732F8"/>
    <w:rsid w:val="003734CD"/>
    <w:rsid w:val="003734F0"/>
    <w:rsid w:val="0037396A"/>
    <w:rsid w:val="003739D2"/>
    <w:rsid w:val="00373CDA"/>
    <w:rsid w:val="00373E3C"/>
    <w:rsid w:val="00373EDD"/>
    <w:rsid w:val="00373F03"/>
    <w:rsid w:val="00373FF6"/>
    <w:rsid w:val="003740C7"/>
    <w:rsid w:val="00374122"/>
    <w:rsid w:val="00374235"/>
    <w:rsid w:val="0037428F"/>
    <w:rsid w:val="0037452F"/>
    <w:rsid w:val="0037459E"/>
    <w:rsid w:val="00374F6E"/>
    <w:rsid w:val="00374FF6"/>
    <w:rsid w:val="003751FF"/>
    <w:rsid w:val="0037581F"/>
    <w:rsid w:val="003758BD"/>
    <w:rsid w:val="003758E4"/>
    <w:rsid w:val="00375A05"/>
    <w:rsid w:val="0037603D"/>
    <w:rsid w:val="00376357"/>
    <w:rsid w:val="0037646F"/>
    <w:rsid w:val="003765E7"/>
    <w:rsid w:val="00376846"/>
    <w:rsid w:val="003768B3"/>
    <w:rsid w:val="00376A79"/>
    <w:rsid w:val="00376C8A"/>
    <w:rsid w:val="00376D94"/>
    <w:rsid w:val="00377590"/>
    <w:rsid w:val="003776C5"/>
    <w:rsid w:val="003776CC"/>
    <w:rsid w:val="00377803"/>
    <w:rsid w:val="00377A7B"/>
    <w:rsid w:val="00377B5A"/>
    <w:rsid w:val="00377BE2"/>
    <w:rsid w:val="00377D86"/>
    <w:rsid w:val="00377DEB"/>
    <w:rsid w:val="00377EA5"/>
    <w:rsid w:val="00380162"/>
    <w:rsid w:val="00380350"/>
    <w:rsid w:val="003803F5"/>
    <w:rsid w:val="0038055B"/>
    <w:rsid w:val="00380AC0"/>
    <w:rsid w:val="00380D75"/>
    <w:rsid w:val="00380D77"/>
    <w:rsid w:val="00380F44"/>
    <w:rsid w:val="003813E6"/>
    <w:rsid w:val="00381426"/>
    <w:rsid w:val="00381736"/>
    <w:rsid w:val="00381936"/>
    <w:rsid w:val="00381952"/>
    <w:rsid w:val="00381993"/>
    <w:rsid w:val="003819CD"/>
    <w:rsid w:val="00381A5E"/>
    <w:rsid w:val="00381FE2"/>
    <w:rsid w:val="00382266"/>
    <w:rsid w:val="0038233B"/>
    <w:rsid w:val="00382BCA"/>
    <w:rsid w:val="00382EBF"/>
    <w:rsid w:val="00382F9E"/>
    <w:rsid w:val="003830F5"/>
    <w:rsid w:val="00383192"/>
    <w:rsid w:val="00383283"/>
    <w:rsid w:val="003834CC"/>
    <w:rsid w:val="003837FC"/>
    <w:rsid w:val="0038383C"/>
    <w:rsid w:val="003839B6"/>
    <w:rsid w:val="00383C7D"/>
    <w:rsid w:val="00384084"/>
    <w:rsid w:val="003842C0"/>
    <w:rsid w:val="003845B6"/>
    <w:rsid w:val="00384A3C"/>
    <w:rsid w:val="00384A6D"/>
    <w:rsid w:val="00384C24"/>
    <w:rsid w:val="00384E4F"/>
    <w:rsid w:val="00384E9B"/>
    <w:rsid w:val="00384F1A"/>
    <w:rsid w:val="00385290"/>
    <w:rsid w:val="003852ED"/>
    <w:rsid w:val="00385403"/>
    <w:rsid w:val="00385468"/>
    <w:rsid w:val="003859D4"/>
    <w:rsid w:val="00385F95"/>
    <w:rsid w:val="00385FA2"/>
    <w:rsid w:val="00385FFF"/>
    <w:rsid w:val="00386126"/>
    <w:rsid w:val="00386550"/>
    <w:rsid w:val="003865F3"/>
    <w:rsid w:val="003866A5"/>
    <w:rsid w:val="00386ADE"/>
    <w:rsid w:val="00386B43"/>
    <w:rsid w:val="00386DE5"/>
    <w:rsid w:val="00387066"/>
    <w:rsid w:val="003875BA"/>
    <w:rsid w:val="00387704"/>
    <w:rsid w:val="0038786E"/>
    <w:rsid w:val="00387F03"/>
    <w:rsid w:val="00387FCF"/>
    <w:rsid w:val="00390005"/>
    <w:rsid w:val="0039095C"/>
    <w:rsid w:val="003909F4"/>
    <w:rsid w:val="00390ADF"/>
    <w:rsid w:val="00391177"/>
    <w:rsid w:val="00391385"/>
    <w:rsid w:val="003915D5"/>
    <w:rsid w:val="003917BE"/>
    <w:rsid w:val="00391B9E"/>
    <w:rsid w:val="00391E57"/>
    <w:rsid w:val="00391F0A"/>
    <w:rsid w:val="00391F69"/>
    <w:rsid w:val="003920AE"/>
    <w:rsid w:val="00392C60"/>
    <w:rsid w:val="00392C68"/>
    <w:rsid w:val="003930D5"/>
    <w:rsid w:val="0039366A"/>
    <w:rsid w:val="003936A8"/>
    <w:rsid w:val="003937B0"/>
    <w:rsid w:val="00393CE3"/>
    <w:rsid w:val="00393CEB"/>
    <w:rsid w:val="00393E27"/>
    <w:rsid w:val="00393F7B"/>
    <w:rsid w:val="00393FE6"/>
    <w:rsid w:val="003942A4"/>
    <w:rsid w:val="00394E20"/>
    <w:rsid w:val="00394EC0"/>
    <w:rsid w:val="0039501C"/>
    <w:rsid w:val="0039529A"/>
    <w:rsid w:val="00395479"/>
    <w:rsid w:val="00395495"/>
    <w:rsid w:val="00395AD8"/>
    <w:rsid w:val="00395B11"/>
    <w:rsid w:val="00395B53"/>
    <w:rsid w:val="00395CF7"/>
    <w:rsid w:val="00395EF0"/>
    <w:rsid w:val="00395F3D"/>
    <w:rsid w:val="0039615D"/>
    <w:rsid w:val="0039682E"/>
    <w:rsid w:val="0039698F"/>
    <w:rsid w:val="00397095"/>
    <w:rsid w:val="0039710C"/>
    <w:rsid w:val="003971CC"/>
    <w:rsid w:val="003972E9"/>
    <w:rsid w:val="003973AC"/>
    <w:rsid w:val="00397422"/>
    <w:rsid w:val="0039750E"/>
    <w:rsid w:val="0039775B"/>
    <w:rsid w:val="00397852"/>
    <w:rsid w:val="00397ACA"/>
    <w:rsid w:val="00397D0A"/>
    <w:rsid w:val="003A01EB"/>
    <w:rsid w:val="003A0ACB"/>
    <w:rsid w:val="003A0C5F"/>
    <w:rsid w:val="003A0D3E"/>
    <w:rsid w:val="003A0DA6"/>
    <w:rsid w:val="003A0EB5"/>
    <w:rsid w:val="003A1006"/>
    <w:rsid w:val="003A105B"/>
    <w:rsid w:val="003A1060"/>
    <w:rsid w:val="003A1115"/>
    <w:rsid w:val="003A160F"/>
    <w:rsid w:val="003A168C"/>
    <w:rsid w:val="003A177E"/>
    <w:rsid w:val="003A183B"/>
    <w:rsid w:val="003A208F"/>
    <w:rsid w:val="003A2346"/>
    <w:rsid w:val="003A23C9"/>
    <w:rsid w:val="003A2664"/>
    <w:rsid w:val="003A2B44"/>
    <w:rsid w:val="003A2BD0"/>
    <w:rsid w:val="003A2F60"/>
    <w:rsid w:val="003A3090"/>
    <w:rsid w:val="003A35D3"/>
    <w:rsid w:val="003A3608"/>
    <w:rsid w:val="003A3D76"/>
    <w:rsid w:val="003A421A"/>
    <w:rsid w:val="003A431F"/>
    <w:rsid w:val="003A4616"/>
    <w:rsid w:val="003A471B"/>
    <w:rsid w:val="003A47E0"/>
    <w:rsid w:val="003A4CF4"/>
    <w:rsid w:val="003A50B4"/>
    <w:rsid w:val="003A515D"/>
    <w:rsid w:val="003A530E"/>
    <w:rsid w:val="003A5413"/>
    <w:rsid w:val="003A5696"/>
    <w:rsid w:val="003A56AD"/>
    <w:rsid w:val="003A5748"/>
    <w:rsid w:val="003A59AF"/>
    <w:rsid w:val="003A5A22"/>
    <w:rsid w:val="003A5DFF"/>
    <w:rsid w:val="003A625D"/>
    <w:rsid w:val="003A65D5"/>
    <w:rsid w:val="003A6864"/>
    <w:rsid w:val="003A6882"/>
    <w:rsid w:val="003A6B4B"/>
    <w:rsid w:val="003A6BC2"/>
    <w:rsid w:val="003A6C39"/>
    <w:rsid w:val="003A76D8"/>
    <w:rsid w:val="003A76FC"/>
    <w:rsid w:val="003A797B"/>
    <w:rsid w:val="003A7B5B"/>
    <w:rsid w:val="003A7ED1"/>
    <w:rsid w:val="003B0310"/>
    <w:rsid w:val="003B0588"/>
    <w:rsid w:val="003B0F16"/>
    <w:rsid w:val="003B1373"/>
    <w:rsid w:val="003B13E7"/>
    <w:rsid w:val="003B1546"/>
    <w:rsid w:val="003B16A9"/>
    <w:rsid w:val="003B1709"/>
    <w:rsid w:val="003B17EE"/>
    <w:rsid w:val="003B183F"/>
    <w:rsid w:val="003B1849"/>
    <w:rsid w:val="003B1A45"/>
    <w:rsid w:val="003B1CA9"/>
    <w:rsid w:val="003B1CAE"/>
    <w:rsid w:val="003B22CD"/>
    <w:rsid w:val="003B253C"/>
    <w:rsid w:val="003B2592"/>
    <w:rsid w:val="003B28C0"/>
    <w:rsid w:val="003B29B1"/>
    <w:rsid w:val="003B2F70"/>
    <w:rsid w:val="003B2F91"/>
    <w:rsid w:val="003B30FE"/>
    <w:rsid w:val="003B3169"/>
    <w:rsid w:val="003B3284"/>
    <w:rsid w:val="003B3379"/>
    <w:rsid w:val="003B3661"/>
    <w:rsid w:val="003B367E"/>
    <w:rsid w:val="003B392B"/>
    <w:rsid w:val="003B39CD"/>
    <w:rsid w:val="003B3B51"/>
    <w:rsid w:val="003B3F65"/>
    <w:rsid w:val="003B405F"/>
    <w:rsid w:val="003B4147"/>
    <w:rsid w:val="003B457E"/>
    <w:rsid w:val="003B468D"/>
    <w:rsid w:val="003B49A3"/>
    <w:rsid w:val="003B49D6"/>
    <w:rsid w:val="003B4B3F"/>
    <w:rsid w:val="003B4D11"/>
    <w:rsid w:val="003B50D6"/>
    <w:rsid w:val="003B52E4"/>
    <w:rsid w:val="003B5462"/>
    <w:rsid w:val="003B57FB"/>
    <w:rsid w:val="003B58A6"/>
    <w:rsid w:val="003B593D"/>
    <w:rsid w:val="003B5E50"/>
    <w:rsid w:val="003B5F58"/>
    <w:rsid w:val="003B64FB"/>
    <w:rsid w:val="003B6597"/>
    <w:rsid w:val="003B6958"/>
    <w:rsid w:val="003B6B12"/>
    <w:rsid w:val="003B6BBC"/>
    <w:rsid w:val="003B6BC2"/>
    <w:rsid w:val="003B6C1D"/>
    <w:rsid w:val="003B6D5B"/>
    <w:rsid w:val="003B6F90"/>
    <w:rsid w:val="003B701F"/>
    <w:rsid w:val="003B709A"/>
    <w:rsid w:val="003B7299"/>
    <w:rsid w:val="003B73CF"/>
    <w:rsid w:val="003B75E8"/>
    <w:rsid w:val="003B76D4"/>
    <w:rsid w:val="003B785D"/>
    <w:rsid w:val="003B7C77"/>
    <w:rsid w:val="003B7D82"/>
    <w:rsid w:val="003C0299"/>
    <w:rsid w:val="003C05F2"/>
    <w:rsid w:val="003C0655"/>
    <w:rsid w:val="003C0A0A"/>
    <w:rsid w:val="003C0A8C"/>
    <w:rsid w:val="003C0C5D"/>
    <w:rsid w:val="003C0D05"/>
    <w:rsid w:val="003C0EB9"/>
    <w:rsid w:val="003C0F84"/>
    <w:rsid w:val="003C11A3"/>
    <w:rsid w:val="003C178A"/>
    <w:rsid w:val="003C1AAF"/>
    <w:rsid w:val="003C1ADD"/>
    <w:rsid w:val="003C1AED"/>
    <w:rsid w:val="003C1B8E"/>
    <w:rsid w:val="003C1C98"/>
    <w:rsid w:val="003C1E91"/>
    <w:rsid w:val="003C1F39"/>
    <w:rsid w:val="003C224A"/>
    <w:rsid w:val="003C251F"/>
    <w:rsid w:val="003C274B"/>
    <w:rsid w:val="003C275D"/>
    <w:rsid w:val="003C2B6E"/>
    <w:rsid w:val="003C2DB4"/>
    <w:rsid w:val="003C3073"/>
    <w:rsid w:val="003C342A"/>
    <w:rsid w:val="003C3460"/>
    <w:rsid w:val="003C35C0"/>
    <w:rsid w:val="003C36D4"/>
    <w:rsid w:val="003C3A09"/>
    <w:rsid w:val="003C3BC3"/>
    <w:rsid w:val="003C3D28"/>
    <w:rsid w:val="003C3F85"/>
    <w:rsid w:val="003C435F"/>
    <w:rsid w:val="003C43AD"/>
    <w:rsid w:val="003C443E"/>
    <w:rsid w:val="003C45C9"/>
    <w:rsid w:val="003C4612"/>
    <w:rsid w:val="003C488A"/>
    <w:rsid w:val="003C4ABC"/>
    <w:rsid w:val="003C50DD"/>
    <w:rsid w:val="003C53B9"/>
    <w:rsid w:val="003C5B06"/>
    <w:rsid w:val="003C5B50"/>
    <w:rsid w:val="003C5E64"/>
    <w:rsid w:val="003C600E"/>
    <w:rsid w:val="003C60FC"/>
    <w:rsid w:val="003C6496"/>
    <w:rsid w:val="003C66D6"/>
    <w:rsid w:val="003C6720"/>
    <w:rsid w:val="003C6A11"/>
    <w:rsid w:val="003C6DEE"/>
    <w:rsid w:val="003C6EE8"/>
    <w:rsid w:val="003C6F6D"/>
    <w:rsid w:val="003C6FFB"/>
    <w:rsid w:val="003C71BD"/>
    <w:rsid w:val="003C727A"/>
    <w:rsid w:val="003C748E"/>
    <w:rsid w:val="003C7729"/>
    <w:rsid w:val="003C77A1"/>
    <w:rsid w:val="003C77A2"/>
    <w:rsid w:val="003C7892"/>
    <w:rsid w:val="003C7A20"/>
    <w:rsid w:val="003C7FF4"/>
    <w:rsid w:val="003D00DB"/>
    <w:rsid w:val="003D015F"/>
    <w:rsid w:val="003D0182"/>
    <w:rsid w:val="003D01C3"/>
    <w:rsid w:val="003D0493"/>
    <w:rsid w:val="003D0759"/>
    <w:rsid w:val="003D0987"/>
    <w:rsid w:val="003D09CE"/>
    <w:rsid w:val="003D0EA9"/>
    <w:rsid w:val="003D141F"/>
    <w:rsid w:val="003D1597"/>
    <w:rsid w:val="003D159E"/>
    <w:rsid w:val="003D1677"/>
    <w:rsid w:val="003D16FD"/>
    <w:rsid w:val="003D1ADC"/>
    <w:rsid w:val="003D243A"/>
    <w:rsid w:val="003D2610"/>
    <w:rsid w:val="003D2695"/>
    <w:rsid w:val="003D28B5"/>
    <w:rsid w:val="003D29C9"/>
    <w:rsid w:val="003D2AC3"/>
    <w:rsid w:val="003D2BD0"/>
    <w:rsid w:val="003D2D69"/>
    <w:rsid w:val="003D2EC4"/>
    <w:rsid w:val="003D3534"/>
    <w:rsid w:val="003D35DB"/>
    <w:rsid w:val="003D37C3"/>
    <w:rsid w:val="003D3E88"/>
    <w:rsid w:val="003D3FB8"/>
    <w:rsid w:val="003D41C6"/>
    <w:rsid w:val="003D41C7"/>
    <w:rsid w:val="003D43C8"/>
    <w:rsid w:val="003D4761"/>
    <w:rsid w:val="003D4CC9"/>
    <w:rsid w:val="003D4D9B"/>
    <w:rsid w:val="003D5167"/>
    <w:rsid w:val="003D52B6"/>
    <w:rsid w:val="003D5355"/>
    <w:rsid w:val="003D5673"/>
    <w:rsid w:val="003D57FE"/>
    <w:rsid w:val="003D5BE6"/>
    <w:rsid w:val="003D5CCE"/>
    <w:rsid w:val="003D5E6C"/>
    <w:rsid w:val="003D5EB1"/>
    <w:rsid w:val="003D6023"/>
    <w:rsid w:val="003D6421"/>
    <w:rsid w:val="003D644D"/>
    <w:rsid w:val="003D6D11"/>
    <w:rsid w:val="003D6E4B"/>
    <w:rsid w:val="003D6F43"/>
    <w:rsid w:val="003D7012"/>
    <w:rsid w:val="003D70BE"/>
    <w:rsid w:val="003D71BE"/>
    <w:rsid w:val="003D77A6"/>
    <w:rsid w:val="003D7BA1"/>
    <w:rsid w:val="003E01D5"/>
    <w:rsid w:val="003E01E5"/>
    <w:rsid w:val="003E03C2"/>
    <w:rsid w:val="003E07CF"/>
    <w:rsid w:val="003E0C50"/>
    <w:rsid w:val="003E0C64"/>
    <w:rsid w:val="003E0D77"/>
    <w:rsid w:val="003E159D"/>
    <w:rsid w:val="003E15B1"/>
    <w:rsid w:val="003E1C01"/>
    <w:rsid w:val="003E1CE5"/>
    <w:rsid w:val="003E2058"/>
    <w:rsid w:val="003E2212"/>
    <w:rsid w:val="003E2273"/>
    <w:rsid w:val="003E236F"/>
    <w:rsid w:val="003E27B2"/>
    <w:rsid w:val="003E27E2"/>
    <w:rsid w:val="003E2B67"/>
    <w:rsid w:val="003E2D01"/>
    <w:rsid w:val="003E2E24"/>
    <w:rsid w:val="003E3142"/>
    <w:rsid w:val="003E31AF"/>
    <w:rsid w:val="003E3308"/>
    <w:rsid w:val="003E3475"/>
    <w:rsid w:val="003E38AA"/>
    <w:rsid w:val="003E38E5"/>
    <w:rsid w:val="003E3AE8"/>
    <w:rsid w:val="003E4196"/>
    <w:rsid w:val="003E4268"/>
    <w:rsid w:val="003E4455"/>
    <w:rsid w:val="003E48A6"/>
    <w:rsid w:val="003E4B27"/>
    <w:rsid w:val="003E4C16"/>
    <w:rsid w:val="003E4D8F"/>
    <w:rsid w:val="003E4DAE"/>
    <w:rsid w:val="003E4DCF"/>
    <w:rsid w:val="003E4E5E"/>
    <w:rsid w:val="003E4EAF"/>
    <w:rsid w:val="003E4F3C"/>
    <w:rsid w:val="003E510E"/>
    <w:rsid w:val="003E52E6"/>
    <w:rsid w:val="003E55EA"/>
    <w:rsid w:val="003E577A"/>
    <w:rsid w:val="003E58D8"/>
    <w:rsid w:val="003E596F"/>
    <w:rsid w:val="003E59B9"/>
    <w:rsid w:val="003E5A71"/>
    <w:rsid w:val="003E5E1A"/>
    <w:rsid w:val="003E64DB"/>
    <w:rsid w:val="003E686B"/>
    <w:rsid w:val="003E6988"/>
    <w:rsid w:val="003E6BAE"/>
    <w:rsid w:val="003E6CA6"/>
    <w:rsid w:val="003E6CD0"/>
    <w:rsid w:val="003E6D78"/>
    <w:rsid w:val="003E6E83"/>
    <w:rsid w:val="003E6E90"/>
    <w:rsid w:val="003E71F4"/>
    <w:rsid w:val="003E7395"/>
    <w:rsid w:val="003E76C1"/>
    <w:rsid w:val="003E76D1"/>
    <w:rsid w:val="003E7893"/>
    <w:rsid w:val="003E7C28"/>
    <w:rsid w:val="003E7D19"/>
    <w:rsid w:val="003F00F5"/>
    <w:rsid w:val="003F02FD"/>
    <w:rsid w:val="003F035D"/>
    <w:rsid w:val="003F05C7"/>
    <w:rsid w:val="003F0819"/>
    <w:rsid w:val="003F0890"/>
    <w:rsid w:val="003F0976"/>
    <w:rsid w:val="003F0EC0"/>
    <w:rsid w:val="003F1012"/>
    <w:rsid w:val="003F1043"/>
    <w:rsid w:val="003F1389"/>
    <w:rsid w:val="003F1972"/>
    <w:rsid w:val="003F1C31"/>
    <w:rsid w:val="003F1CFA"/>
    <w:rsid w:val="003F1D35"/>
    <w:rsid w:val="003F1F51"/>
    <w:rsid w:val="003F2138"/>
    <w:rsid w:val="003F227C"/>
    <w:rsid w:val="003F235A"/>
    <w:rsid w:val="003F28E0"/>
    <w:rsid w:val="003F2993"/>
    <w:rsid w:val="003F2D80"/>
    <w:rsid w:val="003F3192"/>
    <w:rsid w:val="003F3405"/>
    <w:rsid w:val="003F3A20"/>
    <w:rsid w:val="003F3B04"/>
    <w:rsid w:val="003F3FA8"/>
    <w:rsid w:val="003F4294"/>
    <w:rsid w:val="003F44D8"/>
    <w:rsid w:val="003F4569"/>
    <w:rsid w:val="003F460D"/>
    <w:rsid w:val="003F46AD"/>
    <w:rsid w:val="003F46ED"/>
    <w:rsid w:val="003F4A4C"/>
    <w:rsid w:val="003F4C6E"/>
    <w:rsid w:val="003F5056"/>
    <w:rsid w:val="003F51AC"/>
    <w:rsid w:val="003F5238"/>
    <w:rsid w:val="003F52CF"/>
    <w:rsid w:val="003F5690"/>
    <w:rsid w:val="003F5856"/>
    <w:rsid w:val="003F5A2A"/>
    <w:rsid w:val="003F5B8D"/>
    <w:rsid w:val="003F5C1B"/>
    <w:rsid w:val="003F60A8"/>
    <w:rsid w:val="003F622E"/>
    <w:rsid w:val="003F64B6"/>
    <w:rsid w:val="003F668D"/>
    <w:rsid w:val="003F66CD"/>
    <w:rsid w:val="003F67EC"/>
    <w:rsid w:val="003F6C23"/>
    <w:rsid w:val="003F6C84"/>
    <w:rsid w:val="003F74AF"/>
    <w:rsid w:val="003F757B"/>
    <w:rsid w:val="003F7812"/>
    <w:rsid w:val="003F7BE7"/>
    <w:rsid w:val="003F7C23"/>
    <w:rsid w:val="003F7CAC"/>
    <w:rsid w:val="003F7D77"/>
    <w:rsid w:val="003F7F8D"/>
    <w:rsid w:val="004000E1"/>
    <w:rsid w:val="004001DA"/>
    <w:rsid w:val="004001FD"/>
    <w:rsid w:val="004006F0"/>
    <w:rsid w:val="00400A16"/>
    <w:rsid w:val="00400A91"/>
    <w:rsid w:val="00400A94"/>
    <w:rsid w:val="00400BAC"/>
    <w:rsid w:val="00400BDE"/>
    <w:rsid w:val="00400BE2"/>
    <w:rsid w:val="00400C09"/>
    <w:rsid w:val="00400CB8"/>
    <w:rsid w:val="00400EC2"/>
    <w:rsid w:val="0040101E"/>
    <w:rsid w:val="004013F9"/>
    <w:rsid w:val="004015A0"/>
    <w:rsid w:val="004015B8"/>
    <w:rsid w:val="004016E0"/>
    <w:rsid w:val="004017ED"/>
    <w:rsid w:val="00401819"/>
    <w:rsid w:val="00401CF7"/>
    <w:rsid w:val="00402452"/>
    <w:rsid w:val="00402493"/>
    <w:rsid w:val="0040261D"/>
    <w:rsid w:val="00402B9A"/>
    <w:rsid w:val="00402DD9"/>
    <w:rsid w:val="00403410"/>
    <w:rsid w:val="00403865"/>
    <w:rsid w:val="00403C51"/>
    <w:rsid w:val="00403DEF"/>
    <w:rsid w:val="00403E7A"/>
    <w:rsid w:val="00404069"/>
    <w:rsid w:val="004044D0"/>
    <w:rsid w:val="0040486C"/>
    <w:rsid w:val="00404C9C"/>
    <w:rsid w:val="00404CA8"/>
    <w:rsid w:val="00404DF7"/>
    <w:rsid w:val="00404EF9"/>
    <w:rsid w:val="00404FDA"/>
    <w:rsid w:val="00405010"/>
    <w:rsid w:val="00405096"/>
    <w:rsid w:val="00405105"/>
    <w:rsid w:val="0040512C"/>
    <w:rsid w:val="0040520C"/>
    <w:rsid w:val="00405253"/>
    <w:rsid w:val="004052D7"/>
    <w:rsid w:val="0040532B"/>
    <w:rsid w:val="0040545C"/>
    <w:rsid w:val="004054F9"/>
    <w:rsid w:val="004055A7"/>
    <w:rsid w:val="00405854"/>
    <w:rsid w:val="0040597C"/>
    <w:rsid w:val="00405B93"/>
    <w:rsid w:val="00405BB0"/>
    <w:rsid w:val="00405C93"/>
    <w:rsid w:val="00405D73"/>
    <w:rsid w:val="00405EEB"/>
    <w:rsid w:val="004061D6"/>
    <w:rsid w:val="0040642F"/>
    <w:rsid w:val="0040646A"/>
    <w:rsid w:val="004064C5"/>
    <w:rsid w:val="00406AAE"/>
    <w:rsid w:val="00406E97"/>
    <w:rsid w:val="00406EF8"/>
    <w:rsid w:val="004070AB"/>
    <w:rsid w:val="004072F6"/>
    <w:rsid w:val="00407896"/>
    <w:rsid w:val="00407967"/>
    <w:rsid w:val="004079B2"/>
    <w:rsid w:val="004079C3"/>
    <w:rsid w:val="00407A52"/>
    <w:rsid w:val="00407AEE"/>
    <w:rsid w:val="00407BF5"/>
    <w:rsid w:val="00407C02"/>
    <w:rsid w:val="00407DB1"/>
    <w:rsid w:val="00410057"/>
    <w:rsid w:val="004100DE"/>
    <w:rsid w:val="004101C4"/>
    <w:rsid w:val="004107A2"/>
    <w:rsid w:val="004108BC"/>
    <w:rsid w:val="00410996"/>
    <w:rsid w:val="00410B8F"/>
    <w:rsid w:val="00410D21"/>
    <w:rsid w:val="00410E88"/>
    <w:rsid w:val="00411221"/>
    <w:rsid w:val="00411588"/>
    <w:rsid w:val="004116F1"/>
    <w:rsid w:val="004117E7"/>
    <w:rsid w:val="0041197F"/>
    <w:rsid w:val="00411A93"/>
    <w:rsid w:val="00411CB1"/>
    <w:rsid w:val="00411DF1"/>
    <w:rsid w:val="00411E3F"/>
    <w:rsid w:val="00411FA8"/>
    <w:rsid w:val="004120BD"/>
    <w:rsid w:val="004120E0"/>
    <w:rsid w:val="004122E8"/>
    <w:rsid w:val="00412305"/>
    <w:rsid w:val="00412334"/>
    <w:rsid w:val="004124D7"/>
    <w:rsid w:val="004128D1"/>
    <w:rsid w:val="00412BF3"/>
    <w:rsid w:val="00412F2A"/>
    <w:rsid w:val="0041328E"/>
    <w:rsid w:val="00413385"/>
    <w:rsid w:val="00413691"/>
    <w:rsid w:val="004137E6"/>
    <w:rsid w:val="004138ED"/>
    <w:rsid w:val="00413963"/>
    <w:rsid w:val="00413BBC"/>
    <w:rsid w:val="00413C90"/>
    <w:rsid w:val="00413F38"/>
    <w:rsid w:val="004144F5"/>
    <w:rsid w:val="00414556"/>
    <w:rsid w:val="00414810"/>
    <w:rsid w:val="00414DEA"/>
    <w:rsid w:val="00414EDA"/>
    <w:rsid w:val="00414EE7"/>
    <w:rsid w:val="00414FCC"/>
    <w:rsid w:val="00415287"/>
    <w:rsid w:val="004152C2"/>
    <w:rsid w:val="004153D0"/>
    <w:rsid w:val="004155F8"/>
    <w:rsid w:val="0041589F"/>
    <w:rsid w:val="0041599E"/>
    <w:rsid w:val="00415CAB"/>
    <w:rsid w:val="00415D44"/>
    <w:rsid w:val="00416114"/>
    <w:rsid w:val="00416572"/>
    <w:rsid w:val="004165CD"/>
    <w:rsid w:val="00416806"/>
    <w:rsid w:val="00416882"/>
    <w:rsid w:val="0041691E"/>
    <w:rsid w:val="004169E4"/>
    <w:rsid w:val="00416A2D"/>
    <w:rsid w:val="00416AE8"/>
    <w:rsid w:val="00416C70"/>
    <w:rsid w:val="00416CBF"/>
    <w:rsid w:val="00416E7B"/>
    <w:rsid w:val="00416F27"/>
    <w:rsid w:val="004173B6"/>
    <w:rsid w:val="00417507"/>
    <w:rsid w:val="0041798F"/>
    <w:rsid w:val="00417E7E"/>
    <w:rsid w:val="00417F26"/>
    <w:rsid w:val="004202DB"/>
    <w:rsid w:val="00420331"/>
    <w:rsid w:val="004204FB"/>
    <w:rsid w:val="004205AB"/>
    <w:rsid w:val="00420752"/>
    <w:rsid w:val="00420788"/>
    <w:rsid w:val="00420AFA"/>
    <w:rsid w:val="00420BD1"/>
    <w:rsid w:val="00420CA2"/>
    <w:rsid w:val="00421277"/>
    <w:rsid w:val="004212E3"/>
    <w:rsid w:val="004217AA"/>
    <w:rsid w:val="0042187E"/>
    <w:rsid w:val="004218F8"/>
    <w:rsid w:val="00421A55"/>
    <w:rsid w:val="00421BD6"/>
    <w:rsid w:val="00421C27"/>
    <w:rsid w:val="00421D7A"/>
    <w:rsid w:val="0042200C"/>
    <w:rsid w:val="00422A1B"/>
    <w:rsid w:val="00422B56"/>
    <w:rsid w:val="00422F3F"/>
    <w:rsid w:val="00423105"/>
    <w:rsid w:val="004231DD"/>
    <w:rsid w:val="004233C0"/>
    <w:rsid w:val="0042344E"/>
    <w:rsid w:val="00423936"/>
    <w:rsid w:val="00423AB1"/>
    <w:rsid w:val="00423AD3"/>
    <w:rsid w:val="00423E90"/>
    <w:rsid w:val="00424085"/>
    <w:rsid w:val="0042410F"/>
    <w:rsid w:val="0042467A"/>
    <w:rsid w:val="00424766"/>
    <w:rsid w:val="00424785"/>
    <w:rsid w:val="0042484A"/>
    <w:rsid w:val="004248C1"/>
    <w:rsid w:val="004248F1"/>
    <w:rsid w:val="00424AB5"/>
    <w:rsid w:val="00424C1D"/>
    <w:rsid w:val="00424E8A"/>
    <w:rsid w:val="004250BE"/>
    <w:rsid w:val="004251CA"/>
    <w:rsid w:val="00425A19"/>
    <w:rsid w:val="00425ADF"/>
    <w:rsid w:val="00425B50"/>
    <w:rsid w:val="00425D03"/>
    <w:rsid w:val="00425DDE"/>
    <w:rsid w:val="00425FCB"/>
    <w:rsid w:val="004260A2"/>
    <w:rsid w:val="0042624D"/>
    <w:rsid w:val="004266A9"/>
    <w:rsid w:val="00426779"/>
    <w:rsid w:val="00426828"/>
    <w:rsid w:val="00426AA6"/>
    <w:rsid w:val="00426CB1"/>
    <w:rsid w:val="00426E03"/>
    <w:rsid w:val="00427261"/>
    <w:rsid w:val="00427874"/>
    <w:rsid w:val="00427934"/>
    <w:rsid w:val="004279B1"/>
    <w:rsid w:val="00427ABA"/>
    <w:rsid w:val="00427B4A"/>
    <w:rsid w:val="00427F74"/>
    <w:rsid w:val="00430014"/>
    <w:rsid w:val="00430059"/>
    <w:rsid w:val="004300B4"/>
    <w:rsid w:val="0043028C"/>
    <w:rsid w:val="0043029D"/>
    <w:rsid w:val="004302BE"/>
    <w:rsid w:val="004302DB"/>
    <w:rsid w:val="00430394"/>
    <w:rsid w:val="0043048B"/>
    <w:rsid w:val="004307AB"/>
    <w:rsid w:val="004308E7"/>
    <w:rsid w:val="00430900"/>
    <w:rsid w:val="00430A58"/>
    <w:rsid w:val="00430AB9"/>
    <w:rsid w:val="00430FA0"/>
    <w:rsid w:val="0043106C"/>
    <w:rsid w:val="00431083"/>
    <w:rsid w:val="00431523"/>
    <w:rsid w:val="00431722"/>
    <w:rsid w:val="004317ED"/>
    <w:rsid w:val="004319CD"/>
    <w:rsid w:val="00431C4A"/>
    <w:rsid w:val="00431CC6"/>
    <w:rsid w:val="00431F20"/>
    <w:rsid w:val="00431FD6"/>
    <w:rsid w:val="00431FE1"/>
    <w:rsid w:val="0043250E"/>
    <w:rsid w:val="00432756"/>
    <w:rsid w:val="00432D87"/>
    <w:rsid w:val="00432E9E"/>
    <w:rsid w:val="00432EB1"/>
    <w:rsid w:val="00433098"/>
    <w:rsid w:val="004330F6"/>
    <w:rsid w:val="004333B8"/>
    <w:rsid w:val="00433644"/>
    <w:rsid w:val="0043369C"/>
    <w:rsid w:val="00433E45"/>
    <w:rsid w:val="004342D7"/>
    <w:rsid w:val="004343BB"/>
    <w:rsid w:val="00434441"/>
    <w:rsid w:val="004346E8"/>
    <w:rsid w:val="004346ED"/>
    <w:rsid w:val="00434746"/>
    <w:rsid w:val="00434BD5"/>
    <w:rsid w:val="00434CD3"/>
    <w:rsid w:val="00434D63"/>
    <w:rsid w:val="00435016"/>
    <w:rsid w:val="004351A0"/>
    <w:rsid w:val="00435256"/>
    <w:rsid w:val="004354B2"/>
    <w:rsid w:val="004354FE"/>
    <w:rsid w:val="00435612"/>
    <w:rsid w:val="00435909"/>
    <w:rsid w:val="00435A12"/>
    <w:rsid w:val="00435B5C"/>
    <w:rsid w:val="00435BB0"/>
    <w:rsid w:val="00435E0F"/>
    <w:rsid w:val="004363D2"/>
    <w:rsid w:val="00436A35"/>
    <w:rsid w:val="004373B1"/>
    <w:rsid w:val="004373F5"/>
    <w:rsid w:val="00437438"/>
    <w:rsid w:val="004378A1"/>
    <w:rsid w:val="00437A2C"/>
    <w:rsid w:val="00437A2F"/>
    <w:rsid w:val="00437BA5"/>
    <w:rsid w:val="00437D4C"/>
    <w:rsid w:val="00437F9A"/>
    <w:rsid w:val="00440081"/>
    <w:rsid w:val="0044008C"/>
    <w:rsid w:val="0044037E"/>
    <w:rsid w:val="0044039D"/>
    <w:rsid w:val="00440714"/>
    <w:rsid w:val="00440AF8"/>
    <w:rsid w:val="00440B88"/>
    <w:rsid w:val="00440B8A"/>
    <w:rsid w:val="00440E4B"/>
    <w:rsid w:val="00440EDE"/>
    <w:rsid w:val="0044131F"/>
    <w:rsid w:val="00441821"/>
    <w:rsid w:val="00441951"/>
    <w:rsid w:val="00441BDC"/>
    <w:rsid w:val="00441C63"/>
    <w:rsid w:val="00441DFA"/>
    <w:rsid w:val="00441F5B"/>
    <w:rsid w:val="00442282"/>
    <w:rsid w:val="00442435"/>
    <w:rsid w:val="004427FB"/>
    <w:rsid w:val="0044281E"/>
    <w:rsid w:val="00442946"/>
    <w:rsid w:val="00442A90"/>
    <w:rsid w:val="00442AB0"/>
    <w:rsid w:val="00442E8D"/>
    <w:rsid w:val="00443477"/>
    <w:rsid w:val="00443B32"/>
    <w:rsid w:val="00443BD0"/>
    <w:rsid w:val="004443B4"/>
    <w:rsid w:val="0044441A"/>
    <w:rsid w:val="00444549"/>
    <w:rsid w:val="00444763"/>
    <w:rsid w:val="004447A2"/>
    <w:rsid w:val="004447C4"/>
    <w:rsid w:val="0044498A"/>
    <w:rsid w:val="00444BF8"/>
    <w:rsid w:val="00444C06"/>
    <w:rsid w:val="00444DBB"/>
    <w:rsid w:val="00444DEE"/>
    <w:rsid w:val="00444E2A"/>
    <w:rsid w:val="00444E77"/>
    <w:rsid w:val="00444E90"/>
    <w:rsid w:val="00444EA1"/>
    <w:rsid w:val="00445168"/>
    <w:rsid w:val="004453C4"/>
    <w:rsid w:val="004457A2"/>
    <w:rsid w:val="004458BB"/>
    <w:rsid w:val="00445D0A"/>
    <w:rsid w:val="00445E05"/>
    <w:rsid w:val="00445FBC"/>
    <w:rsid w:val="00446031"/>
    <w:rsid w:val="00446176"/>
    <w:rsid w:val="00446214"/>
    <w:rsid w:val="00446679"/>
    <w:rsid w:val="0044670D"/>
    <w:rsid w:val="00446844"/>
    <w:rsid w:val="0044691A"/>
    <w:rsid w:val="00446BD4"/>
    <w:rsid w:val="00446ED3"/>
    <w:rsid w:val="00446EE5"/>
    <w:rsid w:val="004470A2"/>
    <w:rsid w:val="004471C8"/>
    <w:rsid w:val="004475EC"/>
    <w:rsid w:val="0044764C"/>
    <w:rsid w:val="004476BD"/>
    <w:rsid w:val="00447717"/>
    <w:rsid w:val="00447B17"/>
    <w:rsid w:val="00447D9A"/>
    <w:rsid w:val="00447E77"/>
    <w:rsid w:val="00447E8D"/>
    <w:rsid w:val="00447EC6"/>
    <w:rsid w:val="00447F7B"/>
    <w:rsid w:val="0045011E"/>
    <w:rsid w:val="0045034F"/>
    <w:rsid w:val="004505AD"/>
    <w:rsid w:val="00450645"/>
    <w:rsid w:val="004508C6"/>
    <w:rsid w:val="00450A4E"/>
    <w:rsid w:val="00450AEC"/>
    <w:rsid w:val="00450CC3"/>
    <w:rsid w:val="00450D28"/>
    <w:rsid w:val="00451269"/>
    <w:rsid w:val="004512D4"/>
    <w:rsid w:val="0045171D"/>
    <w:rsid w:val="00451913"/>
    <w:rsid w:val="00451E33"/>
    <w:rsid w:val="00452106"/>
    <w:rsid w:val="004526C1"/>
    <w:rsid w:val="004529EA"/>
    <w:rsid w:val="004529FD"/>
    <w:rsid w:val="00452ADB"/>
    <w:rsid w:val="00452BA6"/>
    <w:rsid w:val="00452D07"/>
    <w:rsid w:val="00452DA8"/>
    <w:rsid w:val="00452F20"/>
    <w:rsid w:val="00452FED"/>
    <w:rsid w:val="00453155"/>
    <w:rsid w:val="004532E2"/>
    <w:rsid w:val="00453302"/>
    <w:rsid w:val="0045330A"/>
    <w:rsid w:val="00453531"/>
    <w:rsid w:val="00453748"/>
    <w:rsid w:val="00453B29"/>
    <w:rsid w:val="00453F7E"/>
    <w:rsid w:val="0045405F"/>
    <w:rsid w:val="004540C9"/>
    <w:rsid w:val="00454769"/>
    <w:rsid w:val="00454C5C"/>
    <w:rsid w:val="00454EDA"/>
    <w:rsid w:val="0045506B"/>
    <w:rsid w:val="004551BF"/>
    <w:rsid w:val="004551ED"/>
    <w:rsid w:val="00455476"/>
    <w:rsid w:val="0045557A"/>
    <w:rsid w:val="0045578B"/>
    <w:rsid w:val="0045586F"/>
    <w:rsid w:val="00455A5A"/>
    <w:rsid w:val="00455B62"/>
    <w:rsid w:val="00455CF0"/>
    <w:rsid w:val="00456096"/>
    <w:rsid w:val="00456182"/>
    <w:rsid w:val="00456271"/>
    <w:rsid w:val="004564DB"/>
    <w:rsid w:val="0045666E"/>
    <w:rsid w:val="00456711"/>
    <w:rsid w:val="00456872"/>
    <w:rsid w:val="00456876"/>
    <w:rsid w:val="00456940"/>
    <w:rsid w:val="0045699B"/>
    <w:rsid w:val="004569EB"/>
    <w:rsid w:val="00456FA2"/>
    <w:rsid w:val="004570E0"/>
    <w:rsid w:val="0045721B"/>
    <w:rsid w:val="00457286"/>
    <w:rsid w:val="004572B8"/>
    <w:rsid w:val="0045745A"/>
    <w:rsid w:val="00457521"/>
    <w:rsid w:val="0045758A"/>
    <w:rsid w:val="004575BB"/>
    <w:rsid w:val="0045760A"/>
    <w:rsid w:val="00457722"/>
    <w:rsid w:val="00457B6D"/>
    <w:rsid w:val="00457DD5"/>
    <w:rsid w:val="00457FB2"/>
    <w:rsid w:val="00457FC8"/>
    <w:rsid w:val="0046013B"/>
    <w:rsid w:val="0046081E"/>
    <w:rsid w:val="0046082F"/>
    <w:rsid w:val="00460845"/>
    <w:rsid w:val="00460A2E"/>
    <w:rsid w:val="00460D97"/>
    <w:rsid w:val="00460ED9"/>
    <w:rsid w:val="00460FF4"/>
    <w:rsid w:val="004610A6"/>
    <w:rsid w:val="00461477"/>
    <w:rsid w:val="00461684"/>
    <w:rsid w:val="00461819"/>
    <w:rsid w:val="00461829"/>
    <w:rsid w:val="004619B2"/>
    <w:rsid w:val="00461AE2"/>
    <w:rsid w:val="00461C05"/>
    <w:rsid w:val="00461E3F"/>
    <w:rsid w:val="00461EC9"/>
    <w:rsid w:val="0046217F"/>
    <w:rsid w:val="00462794"/>
    <w:rsid w:val="00462824"/>
    <w:rsid w:val="004629D5"/>
    <w:rsid w:val="00463317"/>
    <w:rsid w:val="004639D7"/>
    <w:rsid w:val="00463B72"/>
    <w:rsid w:val="00463B92"/>
    <w:rsid w:val="00463ED1"/>
    <w:rsid w:val="00463FC4"/>
    <w:rsid w:val="0046430F"/>
    <w:rsid w:val="00464345"/>
    <w:rsid w:val="0046460A"/>
    <w:rsid w:val="00464B8C"/>
    <w:rsid w:val="00464F8D"/>
    <w:rsid w:val="00465041"/>
    <w:rsid w:val="00465143"/>
    <w:rsid w:val="0046518E"/>
    <w:rsid w:val="00465246"/>
    <w:rsid w:val="00465506"/>
    <w:rsid w:val="004659EA"/>
    <w:rsid w:val="00465A0C"/>
    <w:rsid w:val="00465A29"/>
    <w:rsid w:val="00465AC9"/>
    <w:rsid w:val="00465E57"/>
    <w:rsid w:val="0046609B"/>
    <w:rsid w:val="004660B5"/>
    <w:rsid w:val="00466158"/>
    <w:rsid w:val="0046618B"/>
    <w:rsid w:val="00466739"/>
    <w:rsid w:val="00467053"/>
    <w:rsid w:val="004671C3"/>
    <w:rsid w:val="00467247"/>
    <w:rsid w:val="004673EA"/>
    <w:rsid w:val="004673F0"/>
    <w:rsid w:val="0046767B"/>
    <w:rsid w:val="00467D2D"/>
    <w:rsid w:val="0047015D"/>
    <w:rsid w:val="0047061A"/>
    <w:rsid w:val="004708CD"/>
    <w:rsid w:val="00470B86"/>
    <w:rsid w:val="004710F1"/>
    <w:rsid w:val="004712B3"/>
    <w:rsid w:val="00471376"/>
    <w:rsid w:val="004713DC"/>
    <w:rsid w:val="004715AA"/>
    <w:rsid w:val="0047170B"/>
    <w:rsid w:val="00471B04"/>
    <w:rsid w:val="00471B2C"/>
    <w:rsid w:val="00471CDF"/>
    <w:rsid w:val="00472083"/>
    <w:rsid w:val="004720D2"/>
    <w:rsid w:val="004720D8"/>
    <w:rsid w:val="00472477"/>
    <w:rsid w:val="0047255D"/>
    <w:rsid w:val="004726AE"/>
    <w:rsid w:val="00472AD1"/>
    <w:rsid w:val="00472D9F"/>
    <w:rsid w:val="00472F93"/>
    <w:rsid w:val="00472FB7"/>
    <w:rsid w:val="00473148"/>
    <w:rsid w:val="0047328A"/>
    <w:rsid w:val="00473726"/>
    <w:rsid w:val="00473735"/>
    <w:rsid w:val="00473922"/>
    <w:rsid w:val="00473C59"/>
    <w:rsid w:val="00473E9A"/>
    <w:rsid w:val="00473F5C"/>
    <w:rsid w:val="00474012"/>
    <w:rsid w:val="0047412B"/>
    <w:rsid w:val="00474263"/>
    <w:rsid w:val="0047446F"/>
    <w:rsid w:val="00474552"/>
    <w:rsid w:val="00474665"/>
    <w:rsid w:val="00474691"/>
    <w:rsid w:val="00474749"/>
    <w:rsid w:val="00474772"/>
    <w:rsid w:val="00474DD7"/>
    <w:rsid w:val="004752F9"/>
    <w:rsid w:val="004754FB"/>
    <w:rsid w:val="0047582C"/>
    <w:rsid w:val="004759EE"/>
    <w:rsid w:val="00475A83"/>
    <w:rsid w:val="00475BE4"/>
    <w:rsid w:val="00475DF8"/>
    <w:rsid w:val="00475E97"/>
    <w:rsid w:val="0047617C"/>
    <w:rsid w:val="00476345"/>
    <w:rsid w:val="00476468"/>
    <w:rsid w:val="004766A5"/>
    <w:rsid w:val="00476772"/>
    <w:rsid w:val="00476B98"/>
    <w:rsid w:val="00476CFE"/>
    <w:rsid w:val="00476F8E"/>
    <w:rsid w:val="004770D4"/>
    <w:rsid w:val="0047724C"/>
    <w:rsid w:val="0047738D"/>
    <w:rsid w:val="00477592"/>
    <w:rsid w:val="00477690"/>
    <w:rsid w:val="004777F9"/>
    <w:rsid w:val="00477AA0"/>
    <w:rsid w:val="00477B0A"/>
    <w:rsid w:val="0048009D"/>
    <w:rsid w:val="00480B4A"/>
    <w:rsid w:val="00480C19"/>
    <w:rsid w:val="004810F8"/>
    <w:rsid w:val="00481220"/>
    <w:rsid w:val="00481263"/>
    <w:rsid w:val="004812A9"/>
    <w:rsid w:val="004813C5"/>
    <w:rsid w:val="00481718"/>
    <w:rsid w:val="0048191A"/>
    <w:rsid w:val="00481926"/>
    <w:rsid w:val="00481986"/>
    <w:rsid w:val="00481BAA"/>
    <w:rsid w:val="00481F5B"/>
    <w:rsid w:val="0048203D"/>
    <w:rsid w:val="00482363"/>
    <w:rsid w:val="00482405"/>
    <w:rsid w:val="00482659"/>
    <w:rsid w:val="0048295D"/>
    <w:rsid w:val="004829C1"/>
    <w:rsid w:val="00482A55"/>
    <w:rsid w:val="00482AD8"/>
    <w:rsid w:val="0048326E"/>
    <w:rsid w:val="0048341B"/>
    <w:rsid w:val="00483713"/>
    <w:rsid w:val="004839F4"/>
    <w:rsid w:val="00483E75"/>
    <w:rsid w:val="00483E79"/>
    <w:rsid w:val="00484060"/>
    <w:rsid w:val="00484075"/>
    <w:rsid w:val="00484234"/>
    <w:rsid w:val="004844DD"/>
    <w:rsid w:val="004845A0"/>
    <w:rsid w:val="0048484A"/>
    <w:rsid w:val="00484893"/>
    <w:rsid w:val="00484B2B"/>
    <w:rsid w:val="00484BB1"/>
    <w:rsid w:val="00484E09"/>
    <w:rsid w:val="00485048"/>
    <w:rsid w:val="004850E7"/>
    <w:rsid w:val="00485211"/>
    <w:rsid w:val="00485543"/>
    <w:rsid w:val="004856DB"/>
    <w:rsid w:val="00485754"/>
    <w:rsid w:val="00485F16"/>
    <w:rsid w:val="00485FD8"/>
    <w:rsid w:val="00486659"/>
    <w:rsid w:val="00486C8B"/>
    <w:rsid w:val="00486C91"/>
    <w:rsid w:val="00487077"/>
    <w:rsid w:val="0048711B"/>
    <w:rsid w:val="00487261"/>
    <w:rsid w:val="00487651"/>
    <w:rsid w:val="00487871"/>
    <w:rsid w:val="00487C5D"/>
    <w:rsid w:val="00490136"/>
    <w:rsid w:val="0049014E"/>
    <w:rsid w:val="00490187"/>
    <w:rsid w:val="004902B1"/>
    <w:rsid w:val="004904A8"/>
    <w:rsid w:val="0049066A"/>
    <w:rsid w:val="004906FE"/>
    <w:rsid w:val="00490AB0"/>
    <w:rsid w:val="00490C9F"/>
    <w:rsid w:val="00490F91"/>
    <w:rsid w:val="004910D4"/>
    <w:rsid w:val="004914BD"/>
    <w:rsid w:val="004914CE"/>
    <w:rsid w:val="0049158E"/>
    <w:rsid w:val="004916DE"/>
    <w:rsid w:val="0049197A"/>
    <w:rsid w:val="00491982"/>
    <w:rsid w:val="00491A46"/>
    <w:rsid w:val="00491CE9"/>
    <w:rsid w:val="00491E42"/>
    <w:rsid w:val="004924A0"/>
    <w:rsid w:val="004925C3"/>
    <w:rsid w:val="00492BDB"/>
    <w:rsid w:val="00492D04"/>
    <w:rsid w:val="00492D7D"/>
    <w:rsid w:val="004932A9"/>
    <w:rsid w:val="004934BF"/>
    <w:rsid w:val="004937CE"/>
    <w:rsid w:val="004939D0"/>
    <w:rsid w:val="004939F6"/>
    <w:rsid w:val="00493AA9"/>
    <w:rsid w:val="00493DFF"/>
    <w:rsid w:val="00493E0D"/>
    <w:rsid w:val="00493F2E"/>
    <w:rsid w:val="00493F95"/>
    <w:rsid w:val="00494117"/>
    <w:rsid w:val="004942D7"/>
    <w:rsid w:val="00494451"/>
    <w:rsid w:val="00494491"/>
    <w:rsid w:val="00494509"/>
    <w:rsid w:val="004946A4"/>
    <w:rsid w:val="0049487B"/>
    <w:rsid w:val="0049498E"/>
    <w:rsid w:val="00494C91"/>
    <w:rsid w:val="0049508F"/>
    <w:rsid w:val="00495260"/>
    <w:rsid w:val="0049540B"/>
    <w:rsid w:val="0049546B"/>
    <w:rsid w:val="004958E6"/>
    <w:rsid w:val="0049597A"/>
    <w:rsid w:val="00495CF6"/>
    <w:rsid w:val="00495E03"/>
    <w:rsid w:val="004961E9"/>
    <w:rsid w:val="0049621E"/>
    <w:rsid w:val="0049630E"/>
    <w:rsid w:val="0049640E"/>
    <w:rsid w:val="004967E1"/>
    <w:rsid w:val="00497132"/>
    <w:rsid w:val="004972C2"/>
    <w:rsid w:val="00497641"/>
    <w:rsid w:val="00497825"/>
    <w:rsid w:val="0049798F"/>
    <w:rsid w:val="004979D8"/>
    <w:rsid w:val="00497AE1"/>
    <w:rsid w:val="00497B7D"/>
    <w:rsid w:val="00497CF2"/>
    <w:rsid w:val="004A0136"/>
    <w:rsid w:val="004A02BF"/>
    <w:rsid w:val="004A0341"/>
    <w:rsid w:val="004A04C0"/>
    <w:rsid w:val="004A05DC"/>
    <w:rsid w:val="004A0642"/>
    <w:rsid w:val="004A075F"/>
    <w:rsid w:val="004A09AC"/>
    <w:rsid w:val="004A0AE7"/>
    <w:rsid w:val="004A0BA7"/>
    <w:rsid w:val="004A0DCA"/>
    <w:rsid w:val="004A1113"/>
    <w:rsid w:val="004A117A"/>
    <w:rsid w:val="004A11B6"/>
    <w:rsid w:val="004A11D8"/>
    <w:rsid w:val="004A14A9"/>
    <w:rsid w:val="004A16DF"/>
    <w:rsid w:val="004A186B"/>
    <w:rsid w:val="004A19DB"/>
    <w:rsid w:val="004A1AB1"/>
    <w:rsid w:val="004A1BC3"/>
    <w:rsid w:val="004A1FD5"/>
    <w:rsid w:val="004A2064"/>
    <w:rsid w:val="004A2069"/>
    <w:rsid w:val="004A2084"/>
    <w:rsid w:val="004A20ED"/>
    <w:rsid w:val="004A21B4"/>
    <w:rsid w:val="004A2DA0"/>
    <w:rsid w:val="004A2DBE"/>
    <w:rsid w:val="004A2F1E"/>
    <w:rsid w:val="004A2F22"/>
    <w:rsid w:val="004A2FC9"/>
    <w:rsid w:val="004A306D"/>
    <w:rsid w:val="004A3251"/>
    <w:rsid w:val="004A33A1"/>
    <w:rsid w:val="004A3437"/>
    <w:rsid w:val="004A3520"/>
    <w:rsid w:val="004A3586"/>
    <w:rsid w:val="004A3E86"/>
    <w:rsid w:val="004A40C6"/>
    <w:rsid w:val="004A40EB"/>
    <w:rsid w:val="004A416F"/>
    <w:rsid w:val="004A437B"/>
    <w:rsid w:val="004A4AA0"/>
    <w:rsid w:val="004A504C"/>
    <w:rsid w:val="004A5074"/>
    <w:rsid w:val="004A5108"/>
    <w:rsid w:val="004A516A"/>
    <w:rsid w:val="004A52EA"/>
    <w:rsid w:val="004A54DB"/>
    <w:rsid w:val="004A567D"/>
    <w:rsid w:val="004A59D6"/>
    <w:rsid w:val="004A5A74"/>
    <w:rsid w:val="004A60F9"/>
    <w:rsid w:val="004A61F2"/>
    <w:rsid w:val="004A6237"/>
    <w:rsid w:val="004A631D"/>
    <w:rsid w:val="004A6548"/>
    <w:rsid w:val="004A6B72"/>
    <w:rsid w:val="004A6C8A"/>
    <w:rsid w:val="004A6D4B"/>
    <w:rsid w:val="004A6EB2"/>
    <w:rsid w:val="004A6ECB"/>
    <w:rsid w:val="004A71C9"/>
    <w:rsid w:val="004A71CB"/>
    <w:rsid w:val="004A7327"/>
    <w:rsid w:val="004A7432"/>
    <w:rsid w:val="004A7486"/>
    <w:rsid w:val="004A785D"/>
    <w:rsid w:val="004A7989"/>
    <w:rsid w:val="004A7A9F"/>
    <w:rsid w:val="004A7B4F"/>
    <w:rsid w:val="004A7D6B"/>
    <w:rsid w:val="004A7F3B"/>
    <w:rsid w:val="004A7F76"/>
    <w:rsid w:val="004A7FD4"/>
    <w:rsid w:val="004B01EE"/>
    <w:rsid w:val="004B0739"/>
    <w:rsid w:val="004B0864"/>
    <w:rsid w:val="004B0AF7"/>
    <w:rsid w:val="004B0D10"/>
    <w:rsid w:val="004B0D5C"/>
    <w:rsid w:val="004B1132"/>
    <w:rsid w:val="004B116B"/>
    <w:rsid w:val="004B1429"/>
    <w:rsid w:val="004B175C"/>
    <w:rsid w:val="004B177E"/>
    <w:rsid w:val="004B17B9"/>
    <w:rsid w:val="004B19F8"/>
    <w:rsid w:val="004B1D86"/>
    <w:rsid w:val="004B1EFA"/>
    <w:rsid w:val="004B20BE"/>
    <w:rsid w:val="004B23A8"/>
    <w:rsid w:val="004B2847"/>
    <w:rsid w:val="004B2880"/>
    <w:rsid w:val="004B2BBA"/>
    <w:rsid w:val="004B2CBC"/>
    <w:rsid w:val="004B2D0C"/>
    <w:rsid w:val="004B2D6B"/>
    <w:rsid w:val="004B2E6B"/>
    <w:rsid w:val="004B2FD6"/>
    <w:rsid w:val="004B32CA"/>
    <w:rsid w:val="004B3477"/>
    <w:rsid w:val="004B3490"/>
    <w:rsid w:val="004B36B6"/>
    <w:rsid w:val="004B372E"/>
    <w:rsid w:val="004B40D0"/>
    <w:rsid w:val="004B454E"/>
    <w:rsid w:val="004B49A9"/>
    <w:rsid w:val="004B4C13"/>
    <w:rsid w:val="004B4EA7"/>
    <w:rsid w:val="004B4F55"/>
    <w:rsid w:val="004B5283"/>
    <w:rsid w:val="004B52A6"/>
    <w:rsid w:val="004B52ED"/>
    <w:rsid w:val="004B57C4"/>
    <w:rsid w:val="004B58F5"/>
    <w:rsid w:val="004B58FA"/>
    <w:rsid w:val="004B59A8"/>
    <w:rsid w:val="004B634D"/>
    <w:rsid w:val="004B6369"/>
    <w:rsid w:val="004B63D2"/>
    <w:rsid w:val="004B6C8B"/>
    <w:rsid w:val="004B6F86"/>
    <w:rsid w:val="004B711D"/>
    <w:rsid w:val="004B7156"/>
    <w:rsid w:val="004B72FF"/>
    <w:rsid w:val="004B73B0"/>
    <w:rsid w:val="004B7BDC"/>
    <w:rsid w:val="004B7C10"/>
    <w:rsid w:val="004B7CC6"/>
    <w:rsid w:val="004B7D03"/>
    <w:rsid w:val="004B7DD8"/>
    <w:rsid w:val="004C0027"/>
    <w:rsid w:val="004C0100"/>
    <w:rsid w:val="004C0134"/>
    <w:rsid w:val="004C019D"/>
    <w:rsid w:val="004C07C6"/>
    <w:rsid w:val="004C0DD5"/>
    <w:rsid w:val="004C0FDA"/>
    <w:rsid w:val="004C0FDC"/>
    <w:rsid w:val="004C11DB"/>
    <w:rsid w:val="004C13AF"/>
    <w:rsid w:val="004C17CA"/>
    <w:rsid w:val="004C1BB5"/>
    <w:rsid w:val="004C1C9A"/>
    <w:rsid w:val="004C1DDD"/>
    <w:rsid w:val="004C1E08"/>
    <w:rsid w:val="004C203E"/>
    <w:rsid w:val="004C217B"/>
    <w:rsid w:val="004C2442"/>
    <w:rsid w:val="004C2462"/>
    <w:rsid w:val="004C258F"/>
    <w:rsid w:val="004C271D"/>
    <w:rsid w:val="004C275F"/>
    <w:rsid w:val="004C2C51"/>
    <w:rsid w:val="004C325C"/>
    <w:rsid w:val="004C393B"/>
    <w:rsid w:val="004C3951"/>
    <w:rsid w:val="004C3B4D"/>
    <w:rsid w:val="004C45CE"/>
    <w:rsid w:val="004C45FD"/>
    <w:rsid w:val="004C4714"/>
    <w:rsid w:val="004C4762"/>
    <w:rsid w:val="004C4D26"/>
    <w:rsid w:val="004C4F37"/>
    <w:rsid w:val="004C5097"/>
    <w:rsid w:val="004C5599"/>
    <w:rsid w:val="004C5D65"/>
    <w:rsid w:val="004C5FEB"/>
    <w:rsid w:val="004C603C"/>
    <w:rsid w:val="004C619D"/>
    <w:rsid w:val="004C65B4"/>
    <w:rsid w:val="004C6A31"/>
    <w:rsid w:val="004C6C58"/>
    <w:rsid w:val="004C6DE0"/>
    <w:rsid w:val="004C6E59"/>
    <w:rsid w:val="004C6F16"/>
    <w:rsid w:val="004C6F2C"/>
    <w:rsid w:val="004C70D0"/>
    <w:rsid w:val="004C7140"/>
    <w:rsid w:val="004C73A3"/>
    <w:rsid w:val="004C7724"/>
    <w:rsid w:val="004C78E5"/>
    <w:rsid w:val="004C7D94"/>
    <w:rsid w:val="004C7E2F"/>
    <w:rsid w:val="004C7ECB"/>
    <w:rsid w:val="004C7FD9"/>
    <w:rsid w:val="004D05EA"/>
    <w:rsid w:val="004D0BEE"/>
    <w:rsid w:val="004D0D8D"/>
    <w:rsid w:val="004D0DA1"/>
    <w:rsid w:val="004D10C7"/>
    <w:rsid w:val="004D10D7"/>
    <w:rsid w:val="004D1128"/>
    <w:rsid w:val="004D1186"/>
    <w:rsid w:val="004D1232"/>
    <w:rsid w:val="004D12C6"/>
    <w:rsid w:val="004D182F"/>
    <w:rsid w:val="004D1E33"/>
    <w:rsid w:val="004D1FD6"/>
    <w:rsid w:val="004D20CD"/>
    <w:rsid w:val="004D2186"/>
    <w:rsid w:val="004D2209"/>
    <w:rsid w:val="004D2705"/>
    <w:rsid w:val="004D2C36"/>
    <w:rsid w:val="004D2EDE"/>
    <w:rsid w:val="004D3012"/>
    <w:rsid w:val="004D3192"/>
    <w:rsid w:val="004D345A"/>
    <w:rsid w:val="004D382B"/>
    <w:rsid w:val="004D3932"/>
    <w:rsid w:val="004D3C4D"/>
    <w:rsid w:val="004D3EA1"/>
    <w:rsid w:val="004D44BF"/>
    <w:rsid w:val="004D4C99"/>
    <w:rsid w:val="004D4D9D"/>
    <w:rsid w:val="004D4DC1"/>
    <w:rsid w:val="004D4EC8"/>
    <w:rsid w:val="004D4F18"/>
    <w:rsid w:val="004D519A"/>
    <w:rsid w:val="004D5451"/>
    <w:rsid w:val="004D5533"/>
    <w:rsid w:val="004D5562"/>
    <w:rsid w:val="004D559B"/>
    <w:rsid w:val="004D5632"/>
    <w:rsid w:val="004D59AE"/>
    <w:rsid w:val="004D5B17"/>
    <w:rsid w:val="004D6201"/>
    <w:rsid w:val="004D638F"/>
    <w:rsid w:val="004D63AC"/>
    <w:rsid w:val="004D6F15"/>
    <w:rsid w:val="004D6FF8"/>
    <w:rsid w:val="004D7420"/>
    <w:rsid w:val="004D753C"/>
    <w:rsid w:val="004D7549"/>
    <w:rsid w:val="004D757A"/>
    <w:rsid w:val="004D75DB"/>
    <w:rsid w:val="004D75FF"/>
    <w:rsid w:val="004D7ABC"/>
    <w:rsid w:val="004D7F4D"/>
    <w:rsid w:val="004E0093"/>
    <w:rsid w:val="004E0145"/>
    <w:rsid w:val="004E0338"/>
    <w:rsid w:val="004E035F"/>
    <w:rsid w:val="004E04DF"/>
    <w:rsid w:val="004E07A8"/>
    <w:rsid w:val="004E088F"/>
    <w:rsid w:val="004E08E2"/>
    <w:rsid w:val="004E0A15"/>
    <w:rsid w:val="004E0A73"/>
    <w:rsid w:val="004E0B02"/>
    <w:rsid w:val="004E0CE1"/>
    <w:rsid w:val="004E0F37"/>
    <w:rsid w:val="004E114A"/>
    <w:rsid w:val="004E11E4"/>
    <w:rsid w:val="004E11F4"/>
    <w:rsid w:val="004E1296"/>
    <w:rsid w:val="004E1360"/>
    <w:rsid w:val="004E14D7"/>
    <w:rsid w:val="004E1661"/>
    <w:rsid w:val="004E170C"/>
    <w:rsid w:val="004E1844"/>
    <w:rsid w:val="004E1A95"/>
    <w:rsid w:val="004E1C3C"/>
    <w:rsid w:val="004E1DC5"/>
    <w:rsid w:val="004E238C"/>
    <w:rsid w:val="004E2396"/>
    <w:rsid w:val="004E291A"/>
    <w:rsid w:val="004E2A0D"/>
    <w:rsid w:val="004E2C79"/>
    <w:rsid w:val="004E2CAC"/>
    <w:rsid w:val="004E2D3D"/>
    <w:rsid w:val="004E36B8"/>
    <w:rsid w:val="004E3922"/>
    <w:rsid w:val="004E3927"/>
    <w:rsid w:val="004E39D0"/>
    <w:rsid w:val="004E3D39"/>
    <w:rsid w:val="004E3E50"/>
    <w:rsid w:val="004E4171"/>
    <w:rsid w:val="004E4305"/>
    <w:rsid w:val="004E45BD"/>
    <w:rsid w:val="004E4A7A"/>
    <w:rsid w:val="004E4A8D"/>
    <w:rsid w:val="004E4D4C"/>
    <w:rsid w:val="004E4DB9"/>
    <w:rsid w:val="004E4E12"/>
    <w:rsid w:val="004E4FE5"/>
    <w:rsid w:val="004E5037"/>
    <w:rsid w:val="004E5107"/>
    <w:rsid w:val="004E514B"/>
    <w:rsid w:val="004E51D4"/>
    <w:rsid w:val="004E5263"/>
    <w:rsid w:val="004E5306"/>
    <w:rsid w:val="004E567D"/>
    <w:rsid w:val="004E569D"/>
    <w:rsid w:val="004E5C91"/>
    <w:rsid w:val="004E6296"/>
    <w:rsid w:val="004E62D8"/>
    <w:rsid w:val="004E657F"/>
    <w:rsid w:val="004E659C"/>
    <w:rsid w:val="004E6627"/>
    <w:rsid w:val="004E68BA"/>
    <w:rsid w:val="004E69D3"/>
    <w:rsid w:val="004E6ABE"/>
    <w:rsid w:val="004E6B7E"/>
    <w:rsid w:val="004E6F47"/>
    <w:rsid w:val="004E6FA6"/>
    <w:rsid w:val="004E7061"/>
    <w:rsid w:val="004E7174"/>
    <w:rsid w:val="004E742B"/>
    <w:rsid w:val="004E7578"/>
    <w:rsid w:val="004E7974"/>
    <w:rsid w:val="004E7AA5"/>
    <w:rsid w:val="004E7DC5"/>
    <w:rsid w:val="004E7DEA"/>
    <w:rsid w:val="004F0003"/>
    <w:rsid w:val="004F0183"/>
    <w:rsid w:val="004F03D8"/>
    <w:rsid w:val="004F03E6"/>
    <w:rsid w:val="004F044D"/>
    <w:rsid w:val="004F0783"/>
    <w:rsid w:val="004F082C"/>
    <w:rsid w:val="004F0831"/>
    <w:rsid w:val="004F0918"/>
    <w:rsid w:val="004F0971"/>
    <w:rsid w:val="004F0D7E"/>
    <w:rsid w:val="004F0DAE"/>
    <w:rsid w:val="004F10D9"/>
    <w:rsid w:val="004F117A"/>
    <w:rsid w:val="004F121C"/>
    <w:rsid w:val="004F1272"/>
    <w:rsid w:val="004F12A9"/>
    <w:rsid w:val="004F1438"/>
    <w:rsid w:val="004F1460"/>
    <w:rsid w:val="004F16E1"/>
    <w:rsid w:val="004F1707"/>
    <w:rsid w:val="004F1986"/>
    <w:rsid w:val="004F19FC"/>
    <w:rsid w:val="004F1C7E"/>
    <w:rsid w:val="004F1F7A"/>
    <w:rsid w:val="004F2133"/>
    <w:rsid w:val="004F2658"/>
    <w:rsid w:val="004F27B3"/>
    <w:rsid w:val="004F2C4C"/>
    <w:rsid w:val="004F2D47"/>
    <w:rsid w:val="004F2E67"/>
    <w:rsid w:val="004F2E72"/>
    <w:rsid w:val="004F2EA7"/>
    <w:rsid w:val="004F2F00"/>
    <w:rsid w:val="004F3123"/>
    <w:rsid w:val="004F33A8"/>
    <w:rsid w:val="004F3585"/>
    <w:rsid w:val="004F37E6"/>
    <w:rsid w:val="004F3847"/>
    <w:rsid w:val="004F3856"/>
    <w:rsid w:val="004F39AD"/>
    <w:rsid w:val="004F39AF"/>
    <w:rsid w:val="004F39C8"/>
    <w:rsid w:val="004F3B29"/>
    <w:rsid w:val="004F3D83"/>
    <w:rsid w:val="004F3E41"/>
    <w:rsid w:val="004F3FD7"/>
    <w:rsid w:val="004F4222"/>
    <w:rsid w:val="004F42CE"/>
    <w:rsid w:val="004F44BD"/>
    <w:rsid w:val="004F48B9"/>
    <w:rsid w:val="004F4BBB"/>
    <w:rsid w:val="004F5257"/>
    <w:rsid w:val="004F55B7"/>
    <w:rsid w:val="004F55F1"/>
    <w:rsid w:val="004F58C2"/>
    <w:rsid w:val="004F5C08"/>
    <w:rsid w:val="004F64B8"/>
    <w:rsid w:val="004F6780"/>
    <w:rsid w:val="004F67B8"/>
    <w:rsid w:val="004F6A4C"/>
    <w:rsid w:val="004F6A7F"/>
    <w:rsid w:val="004F6BDD"/>
    <w:rsid w:val="004F6C44"/>
    <w:rsid w:val="004F6FC1"/>
    <w:rsid w:val="004F6FFE"/>
    <w:rsid w:val="004F71CA"/>
    <w:rsid w:val="004F7272"/>
    <w:rsid w:val="004F74EA"/>
    <w:rsid w:val="004F78B6"/>
    <w:rsid w:val="004F7DE7"/>
    <w:rsid w:val="005001FF"/>
    <w:rsid w:val="005002CD"/>
    <w:rsid w:val="00500556"/>
    <w:rsid w:val="005006F2"/>
    <w:rsid w:val="00500944"/>
    <w:rsid w:val="00500BA2"/>
    <w:rsid w:val="00500C2C"/>
    <w:rsid w:val="005010F9"/>
    <w:rsid w:val="00501467"/>
    <w:rsid w:val="00501568"/>
    <w:rsid w:val="005015CD"/>
    <w:rsid w:val="00501929"/>
    <w:rsid w:val="00501AB0"/>
    <w:rsid w:val="00501DC7"/>
    <w:rsid w:val="00501EB5"/>
    <w:rsid w:val="00501FEC"/>
    <w:rsid w:val="00502049"/>
    <w:rsid w:val="0050207A"/>
    <w:rsid w:val="005022A9"/>
    <w:rsid w:val="005027D7"/>
    <w:rsid w:val="00502DEF"/>
    <w:rsid w:val="00503138"/>
    <w:rsid w:val="00503448"/>
    <w:rsid w:val="0050354A"/>
    <w:rsid w:val="00503C58"/>
    <w:rsid w:val="005041C9"/>
    <w:rsid w:val="00504214"/>
    <w:rsid w:val="0050422F"/>
    <w:rsid w:val="005043F4"/>
    <w:rsid w:val="00504C0A"/>
    <w:rsid w:val="0050517E"/>
    <w:rsid w:val="00505288"/>
    <w:rsid w:val="0050559D"/>
    <w:rsid w:val="0050560A"/>
    <w:rsid w:val="00505ABD"/>
    <w:rsid w:val="00505D8D"/>
    <w:rsid w:val="00505FE5"/>
    <w:rsid w:val="005060E1"/>
    <w:rsid w:val="0050616A"/>
    <w:rsid w:val="005062A1"/>
    <w:rsid w:val="00506333"/>
    <w:rsid w:val="00506541"/>
    <w:rsid w:val="00506A89"/>
    <w:rsid w:val="00506A8C"/>
    <w:rsid w:val="00506C14"/>
    <w:rsid w:val="00506E4F"/>
    <w:rsid w:val="005070D9"/>
    <w:rsid w:val="0050729C"/>
    <w:rsid w:val="00507387"/>
    <w:rsid w:val="0050739E"/>
    <w:rsid w:val="005074EF"/>
    <w:rsid w:val="00507671"/>
    <w:rsid w:val="005076BA"/>
    <w:rsid w:val="00507757"/>
    <w:rsid w:val="00507795"/>
    <w:rsid w:val="00507996"/>
    <w:rsid w:val="00507A12"/>
    <w:rsid w:val="00507BCC"/>
    <w:rsid w:val="00510070"/>
    <w:rsid w:val="00510338"/>
    <w:rsid w:val="005103B3"/>
    <w:rsid w:val="0051043D"/>
    <w:rsid w:val="00510544"/>
    <w:rsid w:val="005107B8"/>
    <w:rsid w:val="005108CD"/>
    <w:rsid w:val="005108E7"/>
    <w:rsid w:val="00510A3D"/>
    <w:rsid w:val="00510B68"/>
    <w:rsid w:val="00510D65"/>
    <w:rsid w:val="00510DA2"/>
    <w:rsid w:val="00510EE5"/>
    <w:rsid w:val="00510FC4"/>
    <w:rsid w:val="0051128D"/>
    <w:rsid w:val="005113F2"/>
    <w:rsid w:val="005117FF"/>
    <w:rsid w:val="00511A25"/>
    <w:rsid w:val="00511E4F"/>
    <w:rsid w:val="005121E8"/>
    <w:rsid w:val="005122C8"/>
    <w:rsid w:val="005124D9"/>
    <w:rsid w:val="005124E8"/>
    <w:rsid w:val="005126AB"/>
    <w:rsid w:val="00513188"/>
    <w:rsid w:val="00513319"/>
    <w:rsid w:val="005133EF"/>
    <w:rsid w:val="00513441"/>
    <w:rsid w:val="005134E2"/>
    <w:rsid w:val="005135C7"/>
    <w:rsid w:val="0051373F"/>
    <w:rsid w:val="005137CF"/>
    <w:rsid w:val="00513BD9"/>
    <w:rsid w:val="00513D30"/>
    <w:rsid w:val="00513D3B"/>
    <w:rsid w:val="00513EAD"/>
    <w:rsid w:val="00513F45"/>
    <w:rsid w:val="00514043"/>
    <w:rsid w:val="0051497B"/>
    <w:rsid w:val="00514D3C"/>
    <w:rsid w:val="00514E0D"/>
    <w:rsid w:val="00514F9C"/>
    <w:rsid w:val="005151BF"/>
    <w:rsid w:val="00515350"/>
    <w:rsid w:val="00515535"/>
    <w:rsid w:val="00515588"/>
    <w:rsid w:val="005157B8"/>
    <w:rsid w:val="0051580F"/>
    <w:rsid w:val="00515F29"/>
    <w:rsid w:val="0051604D"/>
    <w:rsid w:val="005160AE"/>
    <w:rsid w:val="005164F8"/>
    <w:rsid w:val="00516625"/>
    <w:rsid w:val="00516663"/>
    <w:rsid w:val="00516766"/>
    <w:rsid w:val="005167C9"/>
    <w:rsid w:val="00516948"/>
    <w:rsid w:val="00516BDB"/>
    <w:rsid w:val="00516C1C"/>
    <w:rsid w:val="00516C8A"/>
    <w:rsid w:val="00516ECF"/>
    <w:rsid w:val="00517079"/>
    <w:rsid w:val="005173C8"/>
    <w:rsid w:val="00517473"/>
    <w:rsid w:val="00517798"/>
    <w:rsid w:val="00517998"/>
    <w:rsid w:val="0051799F"/>
    <w:rsid w:val="00517C0C"/>
    <w:rsid w:val="00517D42"/>
    <w:rsid w:val="00517EB3"/>
    <w:rsid w:val="005204D1"/>
    <w:rsid w:val="00520641"/>
    <w:rsid w:val="00520699"/>
    <w:rsid w:val="005208DA"/>
    <w:rsid w:val="00520A19"/>
    <w:rsid w:val="00520B7B"/>
    <w:rsid w:val="00520BDB"/>
    <w:rsid w:val="00520E5D"/>
    <w:rsid w:val="00520ECD"/>
    <w:rsid w:val="00520F90"/>
    <w:rsid w:val="00521083"/>
    <w:rsid w:val="0052124C"/>
    <w:rsid w:val="00521A2C"/>
    <w:rsid w:val="00521FFD"/>
    <w:rsid w:val="005224C1"/>
    <w:rsid w:val="00522547"/>
    <w:rsid w:val="00522985"/>
    <w:rsid w:val="00522C90"/>
    <w:rsid w:val="00522D5A"/>
    <w:rsid w:val="00522FC1"/>
    <w:rsid w:val="005233B6"/>
    <w:rsid w:val="00523614"/>
    <w:rsid w:val="005238FB"/>
    <w:rsid w:val="00523915"/>
    <w:rsid w:val="0052395E"/>
    <w:rsid w:val="00523A46"/>
    <w:rsid w:val="00523CBA"/>
    <w:rsid w:val="00523D6B"/>
    <w:rsid w:val="00523F0B"/>
    <w:rsid w:val="00523F2D"/>
    <w:rsid w:val="00524154"/>
    <w:rsid w:val="005246AA"/>
    <w:rsid w:val="005248B9"/>
    <w:rsid w:val="0052492B"/>
    <w:rsid w:val="00524AB8"/>
    <w:rsid w:val="00524D3B"/>
    <w:rsid w:val="00524EA4"/>
    <w:rsid w:val="0052511A"/>
    <w:rsid w:val="00525126"/>
    <w:rsid w:val="00525130"/>
    <w:rsid w:val="00525507"/>
    <w:rsid w:val="00525874"/>
    <w:rsid w:val="00525B51"/>
    <w:rsid w:val="00525B72"/>
    <w:rsid w:val="00525C8B"/>
    <w:rsid w:val="005263D3"/>
    <w:rsid w:val="00526477"/>
    <w:rsid w:val="00526591"/>
    <w:rsid w:val="005269A0"/>
    <w:rsid w:val="0052741F"/>
    <w:rsid w:val="0052746F"/>
    <w:rsid w:val="005274E6"/>
    <w:rsid w:val="005275E1"/>
    <w:rsid w:val="00527600"/>
    <w:rsid w:val="00527718"/>
    <w:rsid w:val="005278A0"/>
    <w:rsid w:val="005278DE"/>
    <w:rsid w:val="0052792F"/>
    <w:rsid w:val="005279ED"/>
    <w:rsid w:val="00527D8E"/>
    <w:rsid w:val="005300B4"/>
    <w:rsid w:val="00530207"/>
    <w:rsid w:val="005302CA"/>
    <w:rsid w:val="0053030F"/>
    <w:rsid w:val="00530625"/>
    <w:rsid w:val="0053071C"/>
    <w:rsid w:val="005307B0"/>
    <w:rsid w:val="005307B6"/>
    <w:rsid w:val="005308F9"/>
    <w:rsid w:val="00530C7F"/>
    <w:rsid w:val="00530D07"/>
    <w:rsid w:val="00530D24"/>
    <w:rsid w:val="00530E7A"/>
    <w:rsid w:val="005310D9"/>
    <w:rsid w:val="005315C5"/>
    <w:rsid w:val="005318C1"/>
    <w:rsid w:val="00531905"/>
    <w:rsid w:val="00531A62"/>
    <w:rsid w:val="00531EF2"/>
    <w:rsid w:val="00531F88"/>
    <w:rsid w:val="0053219C"/>
    <w:rsid w:val="00532313"/>
    <w:rsid w:val="0053235A"/>
    <w:rsid w:val="005323F9"/>
    <w:rsid w:val="005325BB"/>
    <w:rsid w:val="005326A6"/>
    <w:rsid w:val="00532840"/>
    <w:rsid w:val="00532A43"/>
    <w:rsid w:val="00532A68"/>
    <w:rsid w:val="00532C37"/>
    <w:rsid w:val="00532E10"/>
    <w:rsid w:val="00532E71"/>
    <w:rsid w:val="00533135"/>
    <w:rsid w:val="00533160"/>
    <w:rsid w:val="005337FB"/>
    <w:rsid w:val="0053380C"/>
    <w:rsid w:val="00533841"/>
    <w:rsid w:val="0053385B"/>
    <w:rsid w:val="00533A82"/>
    <w:rsid w:val="00533B1B"/>
    <w:rsid w:val="00533DAA"/>
    <w:rsid w:val="00533EE5"/>
    <w:rsid w:val="0053412A"/>
    <w:rsid w:val="0053434C"/>
    <w:rsid w:val="005345A7"/>
    <w:rsid w:val="005345C2"/>
    <w:rsid w:val="005346BB"/>
    <w:rsid w:val="00534D47"/>
    <w:rsid w:val="00534E86"/>
    <w:rsid w:val="00534E90"/>
    <w:rsid w:val="00534F1D"/>
    <w:rsid w:val="0053561A"/>
    <w:rsid w:val="00535978"/>
    <w:rsid w:val="00535A3B"/>
    <w:rsid w:val="00535E18"/>
    <w:rsid w:val="00536095"/>
    <w:rsid w:val="005360C3"/>
    <w:rsid w:val="00536151"/>
    <w:rsid w:val="00536341"/>
    <w:rsid w:val="00536416"/>
    <w:rsid w:val="005364BC"/>
    <w:rsid w:val="00536500"/>
    <w:rsid w:val="00536591"/>
    <w:rsid w:val="005365AF"/>
    <w:rsid w:val="005366FC"/>
    <w:rsid w:val="00536735"/>
    <w:rsid w:val="00536790"/>
    <w:rsid w:val="00536B04"/>
    <w:rsid w:val="00536C5B"/>
    <w:rsid w:val="00536CA7"/>
    <w:rsid w:val="00536D88"/>
    <w:rsid w:val="00537123"/>
    <w:rsid w:val="00537229"/>
    <w:rsid w:val="0053798C"/>
    <w:rsid w:val="00537DA3"/>
    <w:rsid w:val="0054007E"/>
    <w:rsid w:val="00540188"/>
    <w:rsid w:val="0054020D"/>
    <w:rsid w:val="005403E2"/>
    <w:rsid w:val="0054070D"/>
    <w:rsid w:val="0054083C"/>
    <w:rsid w:val="00540B1E"/>
    <w:rsid w:val="00540D24"/>
    <w:rsid w:val="005414B1"/>
    <w:rsid w:val="0054165B"/>
    <w:rsid w:val="00541A2A"/>
    <w:rsid w:val="00541ADB"/>
    <w:rsid w:val="00541C1A"/>
    <w:rsid w:val="00541D11"/>
    <w:rsid w:val="00542338"/>
    <w:rsid w:val="0054239D"/>
    <w:rsid w:val="005423F7"/>
    <w:rsid w:val="00542CD0"/>
    <w:rsid w:val="005431B7"/>
    <w:rsid w:val="0054321F"/>
    <w:rsid w:val="00543412"/>
    <w:rsid w:val="00543739"/>
    <w:rsid w:val="00543791"/>
    <w:rsid w:val="0054379A"/>
    <w:rsid w:val="0054380D"/>
    <w:rsid w:val="00543AA8"/>
    <w:rsid w:val="00543C17"/>
    <w:rsid w:val="005440D4"/>
    <w:rsid w:val="00544234"/>
    <w:rsid w:val="00544287"/>
    <w:rsid w:val="005443A6"/>
    <w:rsid w:val="0054471E"/>
    <w:rsid w:val="00544888"/>
    <w:rsid w:val="00544A26"/>
    <w:rsid w:val="00544BAC"/>
    <w:rsid w:val="005453F6"/>
    <w:rsid w:val="0054556E"/>
    <w:rsid w:val="005455BF"/>
    <w:rsid w:val="00545685"/>
    <w:rsid w:val="005456A8"/>
    <w:rsid w:val="0054590C"/>
    <w:rsid w:val="00545F80"/>
    <w:rsid w:val="005466C1"/>
    <w:rsid w:val="0054672D"/>
    <w:rsid w:val="0054698E"/>
    <w:rsid w:val="00546A66"/>
    <w:rsid w:val="00546B8F"/>
    <w:rsid w:val="00546C49"/>
    <w:rsid w:val="00546CEF"/>
    <w:rsid w:val="00547196"/>
    <w:rsid w:val="00547237"/>
    <w:rsid w:val="005473F7"/>
    <w:rsid w:val="00547522"/>
    <w:rsid w:val="00547608"/>
    <w:rsid w:val="00547667"/>
    <w:rsid w:val="0054766F"/>
    <w:rsid w:val="0054793A"/>
    <w:rsid w:val="00547BC4"/>
    <w:rsid w:val="00547BCD"/>
    <w:rsid w:val="00547BF4"/>
    <w:rsid w:val="00547CB2"/>
    <w:rsid w:val="0055035A"/>
    <w:rsid w:val="005503BA"/>
    <w:rsid w:val="005503BB"/>
    <w:rsid w:val="005503E4"/>
    <w:rsid w:val="00550622"/>
    <w:rsid w:val="00550758"/>
    <w:rsid w:val="0055088C"/>
    <w:rsid w:val="00550970"/>
    <w:rsid w:val="00550E73"/>
    <w:rsid w:val="00551473"/>
    <w:rsid w:val="0055150D"/>
    <w:rsid w:val="005516B0"/>
    <w:rsid w:val="0055189D"/>
    <w:rsid w:val="00551974"/>
    <w:rsid w:val="005519CE"/>
    <w:rsid w:val="005519E6"/>
    <w:rsid w:val="00551F96"/>
    <w:rsid w:val="00552735"/>
    <w:rsid w:val="00552799"/>
    <w:rsid w:val="0055288B"/>
    <w:rsid w:val="0055294E"/>
    <w:rsid w:val="005529A5"/>
    <w:rsid w:val="005529DB"/>
    <w:rsid w:val="00552A48"/>
    <w:rsid w:val="00552C67"/>
    <w:rsid w:val="00552DB3"/>
    <w:rsid w:val="00552E01"/>
    <w:rsid w:val="00552F25"/>
    <w:rsid w:val="00553194"/>
    <w:rsid w:val="00553212"/>
    <w:rsid w:val="00553846"/>
    <w:rsid w:val="0055395A"/>
    <w:rsid w:val="00553AE0"/>
    <w:rsid w:val="00553B27"/>
    <w:rsid w:val="00553F6A"/>
    <w:rsid w:val="0055415A"/>
    <w:rsid w:val="00554255"/>
    <w:rsid w:val="005543DE"/>
    <w:rsid w:val="0055458E"/>
    <w:rsid w:val="0055468B"/>
    <w:rsid w:val="005546EB"/>
    <w:rsid w:val="00554A43"/>
    <w:rsid w:val="00554AF1"/>
    <w:rsid w:val="00554B59"/>
    <w:rsid w:val="00554D0A"/>
    <w:rsid w:val="0055502C"/>
    <w:rsid w:val="0055522E"/>
    <w:rsid w:val="005552E2"/>
    <w:rsid w:val="00555365"/>
    <w:rsid w:val="005553D2"/>
    <w:rsid w:val="005555C8"/>
    <w:rsid w:val="00555D04"/>
    <w:rsid w:val="00556109"/>
    <w:rsid w:val="00556259"/>
    <w:rsid w:val="0055641C"/>
    <w:rsid w:val="005564B6"/>
    <w:rsid w:val="005564FB"/>
    <w:rsid w:val="00556C4E"/>
    <w:rsid w:val="00556D88"/>
    <w:rsid w:val="00556EE0"/>
    <w:rsid w:val="00557046"/>
    <w:rsid w:val="00557064"/>
    <w:rsid w:val="0055740D"/>
    <w:rsid w:val="00557549"/>
    <w:rsid w:val="00557584"/>
    <w:rsid w:val="00557C89"/>
    <w:rsid w:val="005600B2"/>
    <w:rsid w:val="00560420"/>
    <w:rsid w:val="005607AC"/>
    <w:rsid w:val="00560834"/>
    <w:rsid w:val="00560851"/>
    <w:rsid w:val="00560901"/>
    <w:rsid w:val="00560B4D"/>
    <w:rsid w:val="00560D68"/>
    <w:rsid w:val="00561187"/>
    <w:rsid w:val="00561746"/>
    <w:rsid w:val="00561B2E"/>
    <w:rsid w:val="00561D1B"/>
    <w:rsid w:val="00562009"/>
    <w:rsid w:val="00562011"/>
    <w:rsid w:val="00562267"/>
    <w:rsid w:val="00562666"/>
    <w:rsid w:val="005627D7"/>
    <w:rsid w:val="00562850"/>
    <w:rsid w:val="005628C7"/>
    <w:rsid w:val="00562A33"/>
    <w:rsid w:val="00562A48"/>
    <w:rsid w:val="00562AA7"/>
    <w:rsid w:val="00562D42"/>
    <w:rsid w:val="005632DE"/>
    <w:rsid w:val="0056342D"/>
    <w:rsid w:val="0056359E"/>
    <w:rsid w:val="0056382E"/>
    <w:rsid w:val="005639AA"/>
    <w:rsid w:val="005641F7"/>
    <w:rsid w:val="0056445A"/>
    <w:rsid w:val="00564540"/>
    <w:rsid w:val="005647E9"/>
    <w:rsid w:val="0056482F"/>
    <w:rsid w:val="0056486E"/>
    <w:rsid w:val="00564984"/>
    <w:rsid w:val="005649B7"/>
    <w:rsid w:val="00564A32"/>
    <w:rsid w:val="00564A8D"/>
    <w:rsid w:val="00564B7D"/>
    <w:rsid w:val="00564BF3"/>
    <w:rsid w:val="00564BF9"/>
    <w:rsid w:val="00564CF9"/>
    <w:rsid w:val="0056501D"/>
    <w:rsid w:val="00565449"/>
    <w:rsid w:val="005654A3"/>
    <w:rsid w:val="005658AD"/>
    <w:rsid w:val="00565B95"/>
    <w:rsid w:val="00565BAB"/>
    <w:rsid w:val="00565D53"/>
    <w:rsid w:val="00565EB8"/>
    <w:rsid w:val="00565F81"/>
    <w:rsid w:val="00566093"/>
    <w:rsid w:val="005663E3"/>
    <w:rsid w:val="005664FD"/>
    <w:rsid w:val="005665B6"/>
    <w:rsid w:val="0056670E"/>
    <w:rsid w:val="0056695A"/>
    <w:rsid w:val="00566B4B"/>
    <w:rsid w:val="00566EEA"/>
    <w:rsid w:val="0056741D"/>
    <w:rsid w:val="00567ADF"/>
    <w:rsid w:val="00567B14"/>
    <w:rsid w:val="00567E53"/>
    <w:rsid w:val="00567E90"/>
    <w:rsid w:val="005705EA"/>
    <w:rsid w:val="0057072E"/>
    <w:rsid w:val="005709D9"/>
    <w:rsid w:val="00570BE3"/>
    <w:rsid w:val="00570CC2"/>
    <w:rsid w:val="00570D7F"/>
    <w:rsid w:val="00570E78"/>
    <w:rsid w:val="00570E92"/>
    <w:rsid w:val="005710A1"/>
    <w:rsid w:val="00571332"/>
    <w:rsid w:val="005716E4"/>
    <w:rsid w:val="005717EA"/>
    <w:rsid w:val="00571A84"/>
    <w:rsid w:val="00571CEF"/>
    <w:rsid w:val="00572048"/>
    <w:rsid w:val="0057205A"/>
    <w:rsid w:val="005720FA"/>
    <w:rsid w:val="005721F4"/>
    <w:rsid w:val="0057226B"/>
    <w:rsid w:val="005726AF"/>
    <w:rsid w:val="005727CF"/>
    <w:rsid w:val="005728B1"/>
    <w:rsid w:val="00572995"/>
    <w:rsid w:val="00572C40"/>
    <w:rsid w:val="00572E8B"/>
    <w:rsid w:val="00572F67"/>
    <w:rsid w:val="00573289"/>
    <w:rsid w:val="0057338B"/>
    <w:rsid w:val="00573480"/>
    <w:rsid w:val="0057353B"/>
    <w:rsid w:val="00573745"/>
    <w:rsid w:val="0057374D"/>
    <w:rsid w:val="00573DAB"/>
    <w:rsid w:val="00573FFA"/>
    <w:rsid w:val="00574394"/>
    <w:rsid w:val="00574470"/>
    <w:rsid w:val="005744A5"/>
    <w:rsid w:val="005749B0"/>
    <w:rsid w:val="00574C01"/>
    <w:rsid w:val="00574C09"/>
    <w:rsid w:val="00574F71"/>
    <w:rsid w:val="0057501D"/>
    <w:rsid w:val="005754EE"/>
    <w:rsid w:val="0057596A"/>
    <w:rsid w:val="00575A7F"/>
    <w:rsid w:val="00575B09"/>
    <w:rsid w:val="00575B8C"/>
    <w:rsid w:val="00576467"/>
    <w:rsid w:val="00576B5D"/>
    <w:rsid w:val="00576E82"/>
    <w:rsid w:val="00577014"/>
    <w:rsid w:val="005774BC"/>
    <w:rsid w:val="00577D1C"/>
    <w:rsid w:val="00577EE4"/>
    <w:rsid w:val="00577F21"/>
    <w:rsid w:val="00577F76"/>
    <w:rsid w:val="0058010D"/>
    <w:rsid w:val="0058044A"/>
    <w:rsid w:val="005807A0"/>
    <w:rsid w:val="005808DA"/>
    <w:rsid w:val="00580914"/>
    <w:rsid w:val="0058092F"/>
    <w:rsid w:val="00580A21"/>
    <w:rsid w:val="00580C1A"/>
    <w:rsid w:val="00580CE5"/>
    <w:rsid w:val="00580D22"/>
    <w:rsid w:val="00580DC6"/>
    <w:rsid w:val="00580FDD"/>
    <w:rsid w:val="00581264"/>
    <w:rsid w:val="0058134F"/>
    <w:rsid w:val="00581741"/>
    <w:rsid w:val="00581871"/>
    <w:rsid w:val="005819F2"/>
    <w:rsid w:val="00582380"/>
    <w:rsid w:val="00582932"/>
    <w:rsid w:val="00582A08"/>
    <w:rsid w:val="00582A81"/>
    <w:rsid w:val="00582C98"/>
    <w:rsid w:val="005831B8"/>
    <w:rsid w:val="005832E7"/>
    <w:rsid w:val="00583395"/>
    <w:rsid w:val="005836BB"/>
    <w:rsid w:val="005836C1"/>
    <w:rsid w:val="005837AE"/>
    <w:rsid w:val="005839FE"/>
    <w:rsid w:val="00583D25"/>
    <w:rsid w:val="00583DAA"/>
    <w:rsid w:val="00583FBE"/>
    <w:rsid w:val="005844FD"/>
    <w:rsid w:val="00584563"/>
    <w:rsid w:val="0058467B"/>
    <w:rsid w:val="00584F7B"/>
    <w:rsid w:val="005850D9"/>
    <w:rsid w:val="005851C7"/>
    <w:rsid w:val="005852D3"/>
    <w:rsid w:val="005853A5"/>
    <w:rsid w:val="005854DC"/>
    <w:rsid w:val="0058562D"/>
    <w:rsid w:val="0058593D"/>
    <w:rsid w:val="00585A73"/>
    <w:rsid w:val="00585D55"/>
    <w:rsid w:val="00586093"/>
    <w:rsid w:val="005860A0"/>
    <w:rsid w:val="00586196"/>
    <w:rsid w:val="005866CB"/>
    <w:rsid w:val="00586880"/>
    <w:rsid w:val="005869C3"/>
    <w:rsid w:val="00586B86"/>
    <w:rsid w:val="00586C3D"/>
    <w:rsid w:val="00586F76"/>
    <w:rsid w:val="0058707D"/>
    <w:rsid w:val="00587146"/>
    <w:rsid w:val="0058726C"/>
    <w:rsid w:val="00587270"/>
    <w:rsid w:val="0058741E"/>
    <w:rsid w:val="00587B64"/>
    <w:rsid w:val="00587E9E"/>
    <w:rsid w:val="00590002"/>
    <w:rsid w:val="00590113"/>
    <w:rsid w:val="0059038B"/>
    <w:rsid w:val="005909F9"/>
    <w:rsid w:val="00590DDC"/>
    <w:rsid w:val="00590E71"/>
    <w:rsid w:val="00590EBF"/>
    <w:rsid w:val="0059135F"/>
    <w:rsid w:val="0059169B"/>
    <w:rsid w:val="005917EF"/>
    <w:rsid w:val="00591C59"/>
    <w:rsid w:val="00591FF5"/>
    <w:rsid w:val="00592705"/>
    <w:rsid w:val="00592893"/>
    <w:rsid w:val="00592BE0"/>
    <w:rsid w:val="00592CAD"/>
    <w:rsid w:val="00592DA8"/>
    <w:rsid w:val="005932E6"/>
    <w:rsid w:val="005935F3"/>
    <w:rsid w:val="005937A5"/>
    <w:rsid w:val="00593B68"/>
    <w:rsid w:val="00594042"/>
    <w:rsid w:val="00594110"/>
    <w:rsid w:val="00594201"/>
    <w:rsid w:val="00594286"/>
    <w:rsid w:val="00594970"/>
    <w:rsid w:val="00594A81"/>
    <w:rsid w:val="00594C50"/>
    <w:rsid w:val="00595357"/>
    <w:rsid w:val="00595437"/>
    <w:rsid w:val="00595714"/>
    <w:rsid w:val="0059589F"/>
    <w:rsid w:val="005959E2"/>
    <w:rsid w:val="00595A21"/>
    <w:rsid w:val="00595AE9"/>
    <w:rsid w:val="00595B9C"/>
    <w:rsid w:val="00596523"/>
    <w:rsid w:val="0059657C"/>
    <w:rsid w:val="00596C8F"/>
    <w:rsid w:val="00596E3C"/>
    <w:rsid w:val="0059710F"/>
    <w:rsid w:val="005971A1"/>
    <w:rsid w:val="005971D8"/>
    <w:rsid w:val="00597218"/>
    <w:rsid w:val="0059745C"/>
    <w:rsid w:val="00597563"/>
    <w:rsid w:val="00597695"/>
    <w:rsid w:val="00597767"/>
    <w:rsid w:val="0059780E"/>
    <w:rsid w:val="00597BF3"/>
    <w:rsid w:val="00597D32"/>
    <w:rsid w:val="00597EB9"/>
    <w:rsid w:val="005A003E"/>
    <w:rsid w:val="005A01F4"/>
    <w:rsid w:val="005A0213"/>
    <w:rsid w:val="005A0333"/>
    <w:rsid w:val="005A03ED"/>
    <w:rsid w:val="005A04C8"/>
    <w:rsid w:val="005A064C"/>
    <w:rsid w:val="005A06A3"/>
    <w:rsid w:val="005A0A34"/>
    <w:rsid w:val="005A0C2C"/>
    <w:rsid w:val="005A0D09"/>
    <w:rsid w:val="005A0DDB"/>
    <w:rsid w:val="005A0FEF"/>
    <w:rsid w:val="005A1160"/>
    <w:rsid w:val="005A11E4"/>
    <w:rsid w:val="005A122C"/>
    <w:rsid w:val="005A12ED"/>
    <w:rsid w:val="005A1925"/>
    <w:rsid w:val="005A1994"/>
    <w:rsid w:val="005A1AE7"/>
    <w:rsid w:val="005A1FA5"/>
    <w:rsid w:val="005A250B"/>
    <w:rsid w:val="005A2624"/>
    <w:rsid w:val="005A278A"/>
    <w:rsid w:val="005A2858"/>
    <w:rsid w:val="005A28DE"/>
    <w:rsid w:val="005A29A6"/>
    <w:rsid w:val="005A2A44"/>
    <w:rsid w:val="005A2EAF"/>
    <w:rsid w:val="005A2F0B"/>
    <w:rsid w:val="005A308D"/>
    <w:rsid w:val="005A31EF"/>
    <w:rsid w:val="005A3392"/>
    <w:rsid w:val="005A35D5"/>
    <w:rsid w:val="005A3852"/>
    <w:rsid w:val="005A3B01"/>
    <w:rsid w:val="005A3D9D"/>
    <w:rsid w:val="005A3DDD"/>
    <w:rsid w:val="005A3E43"/>
    <w:rsid w:val="005A4854"/>
    <w:rsid w:val="005A4E33"/>
    <w:rsid w:val="005A4E82"/>
    <w:rsid w:val="005A4FFB"/>
    <w:rsid w:val="005A510B"/>
    <w:rsid w:val="005A523B"/>
    <w:rsid w:val="005A59E8"/>
    <w:rsid w:val="005A5B5F"/>
    <w:rsid w:val="005A5FE6"/>
    <w:rsid w:val="005A606B"/>
    <w:rsid w:val="005A616A"/>
    <w:rsid w:val="005A63CC"/>
    <w:rsid w:val="005A6475"/>
    <w:rsid w:val="005A64A6"/>
    <w:rsid w:val="005A67DE"/>
    <w:rsid w:val="005A68B2"/>
    <w:rsid w:val="005A702B"/>
    <w:rsid w:val="005A712C"/>
    <w:rsid w:val="005A754B"/>
    <w:rsid w:val="005A79DD"/>
    <w:rsid w:val="005A7CA9"/>
    <w:rsid w:val="005A7D5E"/>
    <w:rsid w:val="005A7DBE"/>
    <w:rsid w:val="005A7EAE"/>
    <w:rsid w:val="005A7EDB"/>
    <w:rsid w:val="005B0580"/>
    <w:rsid w:val="005B064B"/>
    <w:rsid w:val="005B064F"/>
    <w:rsid w:val="005B0719"/>
    <w:rsid w:val="005B0E41"/>
    <w:rsid w:val="005B1649"/>
    <w:rsid w:val="005B167B"/>
    <w:rsid w:val="005B1848"/>
    <w:rsid w:val="005B1851"/>
    <w:rsid w:val="005B1869"/>
    <w:rsid w:val="005B1B47"/>
    <w:rsid w:val="005B1C26"/>
    <w:rsid w:val="005B1CDD"/>
    <w:rsid w:val="005B1E2D"/>
    <w:rsid w:val="005B2093"/>
    <w:rsid w:val="005B23BA"/>
    <w:rsid w:val="005B23D5"/>
    <w:rsid w:val="005B2501"/>
    <w:rsid w:val="005B278E"/>
    <w:rsid w:val="005B2CA8"/>
    <w:rsid w:val="005B2DC9"/>
    <w:rsid w:val="005B32E2"/>
    <w:rsid w:val="005B342F"/>
    <w:rsid w:val="005B347A"/>
    <w:rsid w:val="005B3643"/>
    <w:rsid w:val="005B376C"/>
    <w:rsid w:val="005B37D1"/>
    <w:rsid w:val="005B38FC"/>
    <w:rsid w:val="005B38FE"/>
    <w:rsid w:val="005B398D"/>
    <w:rsid w:val="005B3CBD"/>
    <w:rsid w:val="005B3E06"/>
    <w:rsid w:val="005B3EB0"/>
    <w:rsid w:val="005B4050"/>
    <w:rsid w:val="005B40ED"/>
    <w:rsid w:val="005B413E"/>
    <w:rsid w:val="005B4179"/>
    <w:rsid w:val="005B44A4"/>
    <w:rsid w:val="005B46A9"/>
    <w:rsid w:val="005B4790"/>
    <w:rsid w:val="005B47B1"/>
    <w:rsid w:val="005B4B05"/>
    <w:rsid w:val="005B4DFB"/>
    <w:rsid w:val="005B4ED5"/>
    <w:rsid w:val="005B5421"/>
    <w:rsid w:val="005B552D"/>
    <w:rsid w:val="005B570A"/>
    <w:rsid w:val="005B5958"/>
    <w:rsid w:val="005B5A99"/>
    <w:rsid w:val="005B5CA3"/>
    <w:rsid w:val="005B5E19"/>
    <w:rsid w:val="005B5FB8"/>
    <w:rsid w:val="005B6007"/>
    <w:rsid w:val="005B6851"/>
    <w:rsid w:val="005B6855"/>
    <w:rsid w:val="005B7016"/>
    <w:rsid w:val="005B7196"/>
    <w:rsid w:val="005B72FA"/>
    <w:rsid w:val="005B7532"/>
    <w:rsid w:val="005B75E4"/>
    <w:rsid w:val="005B78DB"/>
    <w:rsid w:val="005B7A77"/>
    <w:rsid w:val="005B7A9B"/>
    <w:rsid w:val="005B7C4C"/>
    <w:rsid w:val="005B7F6D"/>
    <w:rsid w:val="005C017D"/>
    <w:rsid w:val="005C03AE"/>
    <w:rsid w:val="005C06A0"/>
    <w:rsid w:val="005C0871"/>
    <w:rsid w:val="005C089B"/>
    <w:rsid w:val="005C0ABC"/>
    <w:rsid w:val="005C0DD2"/>
    <w:rsid w:val="005C0F8A"/>
    <w:rsid w:val="005C16C6"/>
    <w:rsid w:val="005C16DE"/>
    <w:rsid w:val="005C1B28"/>
    <w:rsid w:val="005C1D4D"/>
    <w:rsid w:val="005C1DDE"/>
    <w:rsid w:val="005C1DF8"/>
    <w:rsid w:val="005C1DFE"/>
    <w:rsid w:val="005C1E96"/>
    <w:rsid w:val="005C1EFE"/>
    <w:rsid w:val="005C2124"/>
    <w:rsid w:val="005C2254"/>
    <w:rsid w:val="005C2450"/>
    <w:rsid w:val="005C259A"/>
    <w:rsid w:val="005C2624"/>
    <w:rsid w:val="005C2758"/>
    <w:rsid w:val="005C278E"/>
    <w:rsid w:val="005C283F"/>
    <w:rsid w:val="005C28A1"/>
    <w:rsid w:val="005C2B0B"/>
    <w:rsid w:val="005C2E25"/>
    <w:rsid w:val="005C31BF"/>
    <w:rsid w:val="005C31EF"/>
    <w:rsid w:val="005C3612"/>
    <w:rsid w:val="005C36F4"/>
    <w:rsid w:val="005C3CC1"/>
    <w:rsid w:val="005C3EE6"/>
    <w:rsid w:val="005C41A4"/>
    <w:rsid w:val="005C41F5"/>
    <w:rsid w:val="005C4493"/>
    <w:rsid w:val="005C46F3"/>
    <w:rsid w:val="005C49BF"/>
    <w:rsid w:val="005C4BD3"/>
    <w:rsid w:val="005C4F1C"/>
    <w:rsid w:val="005C5024"/>
    <w:rsid w:val="005C51FA"/>
    <w:rsid w:val="005C5223"/>
    <w:rsid w:val="005C53FB"/>
    <w:rsid w:val="005C55B6"/>
    <w:rsid w:val="005C59CB"/>
    <w:rsid w:val="005C5A02"/>
    <w:rsid w:val="005C5D9B"/>
    <w:rsid w:val="005C5E02"/>
    <w:rsid w:val="005C6060"/>
    <w:rsid w:val="005C61D5"/>
    <w:rsid w:val="005C63A7"/>
    <w:rsid w:val="005C66DD"/>
    <w:rsid w:val="005C686D"/>
    <w:rsid w:val="005C68B0"/>
    <w:rsid w:val="005C6954"/>
    <w:rsid w:val="005C6A77"/>
    <w:rsid w:val="005C6CB1"/>
    <w:rsid w:val="005C6E90"/>
    <w:rsid w:val="005C6F13"/>
    <w:rsid w:val="005C6F4D"/>
    <w:rsid w:val="005C6FB0"/>
    <w:rsid w:val="005C6FE9"/>
    <w:rsid w:val="005C7078"/>
    <w:rsid w:val="005C7167"/>
    <w:rsid w:val="005C740A"/>
    <w:rsid w:val="005C74E2"/>
    <w:rsid w:val="005C757A"/>
    <w:rsid w:val="005C7736"/>
    <w:rsid w:val="005C7975"/>
    <w:rsid w:val="005C7A27"/>
    <w:rsid w:val="005C7A5D"/>
    <w:rsid w:val="005C7A66"/>
    <w:rsid w:val="005C7AB9"/>
    <w:rsid w:val="005C7B47"/>
    <w:rsid w:val="005C7EAD"/>
    <w:rsid w:val="005C7EF3"/>
    <w:rsid w:val="005C7F41"/>
    <w:rsid w:val="005D0215"/>
    <w:rsid w:val="005D08E7"/>
    <w:rsid w:val="005D091D"/>
    <w:rsid w:val="005D0984"/>
    <w:rsid w:val="005D0C5D"/>
    <w:rsid w:val="005D0C93"/>
    <w:rsid w:val="005D0DBD"/>
    <w:rsid w:val="005D1747"/>
    <w:rsid w:val="005D19B4"/>
    <w:rsid w:val="005D1A24"/>
    <w:rsid w:val="005D1DAF"/>
    <w:rsid w:val="005D1F46"/>
    <w:rsid w:val="005D228C"/>
    <w:rsid w:val="005D2719"/>
    <w:rsid w:val="005D27FD"/>
    <w:rsid w:val="005D2808"/>
    <w:rsid w:val="005D28C0"/>
    <w:rsid w:val="005D28E0"/>
    <w:rsid w:val="005D2953"/>
    <w:rsid w:val="005D29BD"/>
    <w:rsid w:val="005D29DC"/>
    <w:rsid w:val="005D2A65"/>
    <w:rsid w:val="005D2C2A"/>
    <w:rsid w:val="005D374E"/>
    <w:rsid w:val="005D3775"/>
    <w:rsid w:val="005D3942"/>
    <w:rsid w:val="005D3AD4"/>
    <w:rsid w:val="005D3E8A"/>
    <w:rsid w:val="005D4316"/>
    <w:rsid w:val="005D43C8"/>
    <w:rsid w:val="005D476F"/>
    <w:rsid w:val="005D48A5"/>
    <w:rsid w:val="005D4A86"/>
    <w:rsid w:val="005D4ACC"/>
    <w:rsid w:val="005D4AF0"/>
    <w:rsid w:val="005D4B2C"/>
    <w:rsid w:val="005D4B77"/>
    <w:rsid w:val="005D4B8C"/>
    <w:rsid w:val="005D4DBC"/>
    <w:rsid w:val="005D5173"/>
    <w:rsid w:val="005D5271"/>
    <w:rsid w:val="005D5309"/>
    <w:rsid w:val="005D53FF"/>
    <w:rsid w:val="005D5446"/>
    <w:rsid w:val="005D54B6"/>
    <w:rsid w:val="005D5517"/>
    <w:rsid w:val="005D5687"/>
    <w:rsid w:val="005D5800"/>
    <w:rsid w:val="005D5930"/>
    <w:rsid w:val="005D5D74"/>
    <w:rsid w:val="005D5E60"/>
    <w:rsid w:val="005D60DC"/>
    <w:rsid w:val="005D6B55"/>
    <w:rsid w:val="005D6DB3"/>
    <w:rsid w:val="005D70F8"/>
    <w:rsid w:val="005D77A8"/>
    <w:rsid w:val="005D7CEC"/>
    <w:rsid w:val="005E019F"/>
    <w:rsid w:val="005E03D5"/>
    <w:rsid w:val="005E071E"/>
    <w:rsid w:val="005E0798"/>
    <w:rsid w:val="005E0836"/>
    <w:rsid w:val="005E0AFC"/>
    <w:rsid w:val="005E0BAB"/>
    <w:rsid w:val="005E0C29"/>
    <w:rsid w:val="005E0E94"/>
    <w:rsid w:val="005E11E0"/>
    <w:rsid w:val="005E187C"/>
    <w:rsid w:val="005E1936"/>
    <w:rsid w:val="005E1978"/>
    <w:rsid w:val="005E1CA3"/>
    <w:rsid w:val="005E1DB0"/>
    <w:rsid w:val="005E2118"/>
    <w:rsid w:val="005E21B3"/>
    <w:rsid w:val="005E228B"/>
    <w:rsid w:val="005E2311"/>
    <w:rsid w:val="005E2475"/>
    <w:rsid w:val="005E27BD"/>
    <w:rsid w:val="005E295B"/>
    <w:rsid w:val="005E2BDF"/>
    <w:rsid w:val="005E2D8C"/>
    <w:rsid w:val="005E3789"/>
    <w:rsid w:val="005E3915"/>
    <w:rsid w:val="005E3CCC"/>
    <w:rsid w:val="005E3DE1"/>
    <w:rsid w:val="005E4128"/>
    <w:rsid w:val="005E4268"/>
    <w:rsid w:val="005E45E1"/>
    <w:rsid w:val="005E4620"/>
    <w:rsid w:val="005E47CB"/>
    <w:rsid w:val="005E4E3B"/>
    <w:rsid w:val="005E5258"/>
    <w:rsid w:val="005E538D"/>
    <w:rsid w:val="005E56B5"/>
    <w:rsid w:val="005E57E0"/>
    <w:rsid w:val="005E5891"/>
    <w:rsid w:val="005E59E4"/>
    <w:rsid w:val="005E59E5"/>
    <w:rsid w:val="005E5AF1"/>
    <w:rsid w:val="005E5AFC"/>
    <w:rsid w:val="005E5C8C"/>
    <w:rsid w:val="005E5E0D"/>
    <w:rsid w:val="005E5EA1"/>
    <w:rsid w:val="005E603B"/>
    <w:rsid w:val="005E67E7"/>
    <w:rsid w:val="005E67F0"/>
    <w:rsid w:val="005E6819"/>
    <w:rsid w:val="005E69FE"/>
    <w:rsid w:val="005E6BE9"/>
    <w:rsid w:val="005E6DDE"/>
    <w:rsid w:val="005E70D9"/>
    <w:rsid w:val="005E724E"/>
    <w:rsid w:val="005E7347"/>
    <w:rsid w:val="005E75A2"/>
    <w:rsid w:val="005E775D"/>
    <w:rsid w:val="005E797C"/>
    <w:rsid w:val="005E7A1F"/>
    <w:rsid w:val="005F048D"/>
    <w:rsid w:val="005F0708"/>
    <w:rsid w:val="005F07FB"/>
    <w:rsid w:val="005F092B"/>
    <w:rsid w:val="005F09C1"/>
    <w:rsid w:val="005F0B6E"/>
    <w:rsid w:val="005F0C3A"/>
    <w:rsid w:val="005F0CF7"/>
    <w:rsid w:val="005F0DF1"/>
    <w:rsid w:val="005F0E68"/>
    <w:rsid w:val="005F0FA8"/>
    <w:rsid w:val="005F0FED"/>
    <w:rsid w:val="005F1195"/>
    <w:rsid w:val="005F12CC"/>
    <w:rsid w:val="005F13BF"/>
    <w:rsid w:val="005F178D"/>
    <w:rsid w:val="005F18C9"/>
    <w:rsid w:val="005F1A52"/>
    <w:rsid w:val="005F1B30"/>
    <w:rsid w:val="005F26D4"/>
    <w:rsid w:val="005F28A6"/>
    <w:rsid w:val="005F2BEA"/>
    <w:rsid w:val="005F348B"/>
    <w:rsid w:val="005F34CB"/>
    <w:rsid w:val="005F3A7E"/>
    <w:rsid w:val="005F3BC7"/>
    <w:rsid w:val="005F3C9E"/>
    <w:rsid w:val="005F3E6C"/>
    <w:rsid w:val="005F4786"/>
    <w:rsid w:val="005F50B1"/>
    <w:rsid w:val="005F50E6"/>
    <w:rsid w:val="005F5178"/>
    <w:rsid w:val="005F5670"/>
    <w:rsid w:val="005F5680"/>
    <w:rsid w:val="005F5698"/>
    <w:rsid w:val="005F57A5"/>
    <w:rsid w:val="005F5ADB"/>
    <w:rsid w:val="005F5B58"/>
    <w:rsid w:val="005F5F24"/>
    <w:rsid w:val="005F61F4"/>
    <w:rsid w:val="005F61FE"/>
    <w:rsid w:val="005F621C"/>
    <w:rsid w:val="005F6358"/>
    <w:rsid w:val="005F66A9"/>
    <w:rsid w:val="005F6768"/>
    <w:rsid w:val="005F682A"/>
    <w:rsid w:val="005F6A5F"/>
    <w:rsid w:val="005F6B42"/>
    <w:rsid w:val="005F6F5B"/>
    <w:rsid w:val="005F6FE1"/>
    <w:rsid w:val="005F7065"/>
    <w:rsid w:val="005F7425"/>
    <w:rsid w:val="005F7695"/>
    <w:rsid w:val="005F7777"/>
    <w:rsid w:val="005F788F"/>
    <w:rsid w:val="005F7EA3"/>
    <w:rsid w:val="0060030B"/>
    <w:rsid w:val="006003D7"/>
    <w:rsid w:val="006003E4"/>
    <w:rsid w:val="0060052E"/>
    <w:rsid w:val="0060053F"/>
    <w:rsid w:val="006005B9"/>
    <w:rsid w:val="006005EB"/>
    <w:rsid w:val="00600876"/>
    <w:rsid w:val="006008C3"/>
    <w:rsid w:val="00600D6D"/>
    <w:rsid w:val="00601082"/>
    <w:rsid w:val="006010A5"/>
    <w:rsid w:val="00601133"/>
    <w:rsid w:val="006012A3"/>
    <w:rsid w:val="0060176A"/>
    <w:rsid w:val="006018A8"/>
    <w:rsid w:val="0060197E"/>
    <w:rsid w:val="006019A9"/>
    <w:rsid w:val="00601AC2"/>
    <w:rsid w:val="00601B14"/>
    <w:rsid w:val="00601C54"/>
    <w:rsid w:val="00601FC8"/>
    <w:rsid w:val="0060223C"/>
    <w:rsid w:val="0060233A"/>
    <w:rsid w:val="0060282F"/>
    <w:rsid w:val="006028E8"/>
    <w:rsid w:val="00602B2E"/>
    <w:rsid w:val="00602BCB"/>
    <w:rsid w:val="00602CA1"/>
    <w:rsid w:val="00602CF2"/>
    <w:rsid w:val="00602D4E"/>
    <w:rsid w:val="00602EBE"/>
    <w:rsid w:val="00602F92"/>
    <w:rsid w:val="00603038"/>
    <w:rsid w:val="006033BC"/>
    <w:rsid w:val="00603401"/>
    <w:rsid w:val="0060347D"/>
    <w:rsid w:val="0060391B"/>
    <w:rsid w:val="00603932"/>
    <w:rsid w:val="00603CD6"/>
    <w:rsid w:val="0060442F"/>
    <w:rsid w:val="006045A1"/>
    <w:rsid w:val="0060470B"/>
    <w:rsid w:val="0060470E"/>
    <w:rsid w:val="00604D03"/>
    <w:rsid w:val="00604F5D"/>
    <w:rsid w:val="00605012"/>
    <w:rsid w:val="006055FC"/>
    <w:rsid w:val="006056AD"/>
    <w:rsid w:val="006059A6"/>
    <w:rsid w:val="00605A40"/>
    <w:rsid w:val="00605DFD"/>
    <w:rsid w:val="00606005"/>
    <w:rsid w:val="00606033"/>
    <w:rsid w:val="00606054"/>
    <w:rsid w:val="0060633B"/>
    <w:rsid w:val="006065B9"/>
    <w:rsid w:val="006068F4"/>
    <w:rsid w:val="006069A1"/>
    <w:rsid w:val="00606BB3"/>
    <w:rsid w:val="00606DB5"/>
    <w:rsid w:val="00606FE6"/>
    <w:rsid w:val="006075A4"/>
    <w:rsid w:val="006075F6"/>
    <w:rsid w:val="00607675"/>
    <w:rsid w:val="00607686"/>
    <w:rsid w:val="006077D2"/>
    <w:rsid w:val="00607A66"/>
    <w:rsid w:val="00607B67"/>
    <w:rsid w:val="00607E18"/>
    <w:rsid w:val="00607F37"/>
    <w:rsid w:val="006100C1"/>
    <w:rsid w:val="006102BC"/>
    <w:rsid w:val="0061030A"/>
    <w:rsid w:val="0061073A"/>
    <w:rsid w:val="0061084A"/>
    <w:rsid w:val="00610A55"/>
    <w:rsid w:val="00610BE5"/>
    <w:rsid w:val="00611417"/>
    <w:rsid w:val="0061151D"/>
    <w:rsid w:val="00611915"/>
    <w:rsid w:val="00611A10"/>
    <w:rsid w:val="00611AB0"/>
    <w:rsid w:val="00611E67"/>
    <w:rsid w:val="0061211B"/>
    <w:rsid w:val="0061254B"/>
    <w:rsid w:val="006125DE"/>
    <w:rsid w:val="00612762"/>
    <w:rsid w:val="00612774"/>
    <w:rsid w:val="00612F66"/>
    <w:rsid w:val="00613042"/>
    <w:rsid w:val="00613055"/>
    <w:rsid w:val="00613506"/>
    <w:rsid w:val="00613CB2"/>
    <w:rsid w:val="00613D24"/>
    <w:rsid w:val="00613D79"/>
    <w:rsid w:val="00613E2B"/>
    <w:rsid w:val="0061406F"/>
    <w:rsid w:val="006141B6"/>
    <w:rsid w:val="0061435E"/>
    <w:rsid w:val="0061459F"/>
    <w:rsid w:val="0061465F"/>
    <w:rsid w:val="00614712"/>
    <w:rsid w:val="006147DA"/>
    <w:rsid w:val="006148A9"/>
    <w:rsid w:val="00614947"/>
    <w:rsid w:val="006149BC"/>
    <w:rsid w:val="006150F4"/>
    <w:rsid w:val="00615117"/>
    <w:rsid w:val="00615264"/>
    <w:rsid w:val="006153F3"/>
    <w:rsid w:val="0061548F"/>
    <w:rsid w:val="00615509"/>
    <w:rsid w:val="00615533"/>
    <w:rsid w:val="00615579"/>
    <w:rsid w:val="006155A8"/>
    <w:rsid w:val="0061604E"/>
    <w:rsid w:val="0061661D"/>
    <w:rsid w:val="00616928"/>
    <w:rsid w:val="00616B9E"/>
    <w:rsid w:val="00616D35"/>
    <w:rsid w:val="00616E61"/>
    <w:rsid w:val="00616EC2"/>
    <w:rsid w:val="00617216"/>
    <w:rsid w:val="00617772"/>
    <w:rsid w:val="006177B4"/>
    <w:rsid w:val="00617A79"/>
    <w:rsid w:val="00617C43"/>
    <w:rsid w:val="00617EC7"/>
    <w:rsid w:val="00617FE5"/>
    <w:rsid w:val="00620093"/>
    <w:rsid w:val="00620246"/>
    <w:rsid w:val="006204F3"/>
    <w:rsid w:val="006206FB"/>
    <w:rsid w:val="00620B9A"/>
    <w:rsid w:val="00620BC5"/>
    <w:rsid w:val="00620EE8"/>
    <w:rsid w:val="006210EE"/>
    <w:rsid w:val="006213EE"/>
    <w:rsid w:val="0062143F"/>
    <w:rsid w:val="006216B0"/>
    <w:rsid w:val="00621806"/>
    <w:rsid w:val="00621E17"/>
    <w:rsid w:val="00622376"/>
    <w:rsid w:val="006224F6"/>
    <w:rsid w:val="00622691"/>
    <w:rsid w:val="006226CC"/>
    <w:rsid w:val="0062279A"/>
    <w:rsid w:val="0062280C"/>
    <w:rsid w:val="00622895"/>
    <w:rsid w:val="00622ABF"/>
    <w:rsid w:val="00622B2A"/>
    <w:rsid w:val="00622D86"/>
    <w:rsid w:val="00623090"/>
    <w:rsid w:val="00623144"/>
    <w:rsid w:val="006235CB"/>
    <w:rsid w:val="00623BD4"/>
    <w:rsid w:val="00623C1D"/>
    <w:rsid w:val="00623CA9"/>
    <w:rsid w:val="00624133"/>
    <w:rsid w:val="0062421A"/>
    <w:rsid w:val="00624529"/>
    <w:rsid w:val="006245B8"/>
    <w:rsid w:val="0062471F"/>
    <w:rsid w:val="00624792"/>
    <w:rsid w:val="00624ACA"/>
    <w:rsid w:val="00624E80"/>
    <w:rsid w:val="0062523C"/>
    <w:rsid w:val="0062523E"/>
    <w:rsid w:val="00625465"/>
    <w:rsid w:val="00625604"/>
    <w:rsid w:val="00625E38"/>
    <w:rsid w:val="00625FCC"/>
    <w:rsid w:val="006261B0"/>
    <w:rsid w:val="00626278"/>
    <w:rsid w:val="00626519"/>
    <w:rsid w:val="0062669A"/>
    <w:rsid w:val="00626A47"/>
    <w:rsid w:val="00626A4D"/>
    <w:rsid w:val="00626B6A"/>
    <w:rsid w:val="00626B73"/>
    <w:rsid w:val="00626C99"/>
    <w:rsid w:val="00626CAB"/>
    <w:rsid w:val="00626D0A"/>
    <w:rsid w:val="00626E61"/>
    <w:rsid w:val="00626F97"/>
    <w:rsid w:val="00626FC5"/>
    <w:rsid w:val="00627286"/>
    <w:rsid w:val="00627504"/>
    <w:rsid w:val="00627880"/>
    <w:rsid w:val="006278EF"/>
    <w:rsid w:val="00627B26"/>
    <w:rsid w:val="00627F00"/>
    <w:rsid w:val="00630427"/>
    <w:rsid w:val="006306D7"/>
    <w:rsid w:val="006308FD"/>
    <w:rsid w:val="00631170"/>
    <w:rsid w:val="006313BE"/>
    <w:rsid w:val="0063140E"/>
    <w:rsid w:val="0063144C"/>
    <w:rsid w:val="00631452"/>
    <w:rsid w:val="00631D14"/>
    <w:rsid w:val="00631D41"/>
    <w:rsid w:val="00631E12"/>
    <w:rsid w:val="00631EC0"/>
    <w:rsid w:val="00632390"/>
    <w:rsid w:val="006323B3"/>
    <w:rsid w:val="00632513"/>
    <w:rsid w:val="0063260A"/>
    <w:rsid w:val="0063275E"/>
    <w:rsid w:val="006328E2"/>
    <w:rsid w:val="00632BEC"/>
    <w:rsid w:val="00632C27"/>
    <w:rsid w:val="00632D07"/>
    <w:rsid w:val="00632E54"/>
    <w:rsid w:val="00632E8A"/>
    <w:rsid w:val="00632ECB"/>
    <w:rsid w:val="0063319A"/>
    <w:rsid w:val="0063338B"/>
    <w:rsid w:val="00633690"/>
    <w:rsid w:val="006339A3"/>
    <w:rsid w:val="00633A69"/>
    <w:rsid w:val="00633B34"/>
    <w:rsid w:val="00633E67"/>
    <w:rsid w:val="0063427E"/>
    <w:rsid w:val="00634291"/>
    <w:rsid w:val="006342F5"/>
    <w:rsid w:val="00634373"/>
    <w:rsid w:val="006343BD"/>
    <w:rsid w:val="0063471C"/>
    <w:rsid w:val="00634828"/>
    <w:rsid w:val="00634AA4"/>
    <w:rsid w:val="00634AC7"/>
    <w:rsid w:val="00634B94"/>
    <w:rsid w:val="00634BC5"/>
    <w:rsid w:val="00634D3A"/>
    <w:rsid w:val="00634E8C"/>
    <w:rsid w:val="006350AA"/>
    <w:rsid w:val="00635140"/>
    <w:rsid w:val="0063539B"/>
    <w:rsid w:val="006359EA"/>
    <w:rsid w:val="00635B25"/>
    <w:rsid w:val="0063603B"/>
    <w:rsid w:val="006360EA"/>
    <w:rsid w:val="00636158"/>
    <w:rsid w:val="0063620A"/>
    <w:rsid w:val="00636222"/>
    <w:rsid w:val="006364EF"/>
    <w:rsid w:val="006365FB"/>
    <w:rsid w:val="0063663D"/>
    <w:rsid w:val="00636A9A"/>
    <w:rsid w:val="00636BA7"/>
    <w:rsid w:val="00636E21"/>
    <w:rsid w:val="00636EDB"/>
    <w:rsid w:val="00636F42"/>
    <w:rsid w:val="00636F73"/>
    <w:rsid w:val="00637172"/>
    <w:rsid w:val="006372DD"/>
    <w:rsid w:val="0063732C"/>
    <w:rsid w:val="00637463"/>
    <w:rsid w:val="006377E6"/>
    <w:rsid w:val="00637BEA"/>
    <w:rsid w:val="00637C47"/>
    <w:rsid w:val="00637D9A"/>
    <w:rsid w:val="00637E55"/>
    <w:rsid w:val="00637E65"/>
    <w:rsid w:val="00637EB3"/>
    <w:rsid w:val="006401DB"/>
    <w:rsid w:val="006407D8"/>
    <w:rsid w:val="006408F1"/>
    <w:rsid w:val="00640B20"/>
    <w:rsid w:val="0064106B"/>
    <w:rsid w:val="006415C8"/>
    <w:rsid w:val="00641A9E"/>
    <w:rsid w:val="00641D04"/>
    <w:rsid w:val="00641D62"/>
    <w:rsid w:val="0064200F"/>
    <w:rsid w:val="00642147"/>
    <w:rsid w:val="00642170"/>
    <w:rsid w:val="006421A5"/>
    <w:rsid w:val="0064263A"/>
    <w:rsid w:val="006427A9"/>
    <w:rsid w:val="00642A3B"/>
    <w:rsid w:val="00642A89"/>
    <w:rsid w:val="00642C10"/>
    <w:rsid w:val="00642C3B"/>
    <w:rsid w:val="00642C72"/>
    <w:rsid w:val="00642FD9"/>
    <w:rsid w:val="0064313B"/>
    <w:rsid w:val="006431CF"/>
    <w:rsid w:val="00643200"/>
    <w:rsid w:val="006433E3"/>
    <w:rsid w:val="00643928"/>
    <w:rsid w:val="00643988"/>
    <w:rsid w:val="006439C1"/>
    <w:rsid w:val="00643C9D"/>
    <w:rsid w:val="00643ED8"/>
    <w:rsid w:val="0064403B"/>
    <w:rsid w:val="006440D8"/>
    <w:rsid w:val="00644681"/>
    <w:rsid w:val="00644849"/>
    <w:rsid w:val="00644857"/>
    <w:rsid w:val="00644A24"/>
    <w:rsid w:val="00644A34"/>
    <w:rsid w:val="00644BAD"/>
    <w:rsid w:val="00644D32"/>
    <w:rsid w:val="00644D52"/>
    <w:rsid w:val="00644F62"/>
    <w:rsid w:val="00644F66"/>
    <w:rsid w:val="00645176"/>
    <w:rsid w:val="006456E4"/>
    <w:rsid w:val="0064570F"/>
    <w:rsid w:val="00645986"/>
    <w:rsid w:val="00645C59"/>
    <w:rsid w:val="00645CC5"/>
    <w:rsid w:val="00645DB9"/>
    <w:rsid w:val="006460C6"/>
    <w:rsid w:val="006460F5"/>
    <w:rsid w:val="006460F9"/>
    <w:rsid w:val="00646255"/>
    <w:rsid w:val="0064697E"/>
    <w:rsid w:val="00646A83"/>
    <w:rsid w:val="00646AC0"/>
    <w:rsid w:val="00646B78"/>
    <w:rsid w:val="00646C2B"/>
    <w:rsid w:val="00646E5C"/>
    <w:rsid w:val="0064724F"/>
    <w:rsid w:val="006472E2"/>
    <w:rsid w:val="006473C4"/>
    <w:rsid w:val="00647404"/>
    <w:rsid w:val="00647509"/>
    <w:rsid w:val="00647873"/>
    <w:rsid w:val="00647F3F"/>
    <w:rsid w:val="006500D1"/>
    <w:rsid w:val="0065025A"/>
    <w:rsid w:val="00650804"/>
    <w:rsid w:val="006508EE"/>
    <w:rsid w:val="00650941"/>
    <w:rsid w:val="00650969"/>
    <w:rsid w:val="00650A7E"/>
    <w:rsid w:val="00650C7C"/>
    <w:rsid w:val="00650FBE"/>
    <w:rsid w:val="00651095"/>
    <w:rsid w:val="0065120A"/>
    <w:rsid w:val="00651442"/>
    <w:rsid w:val="0065146D"/>
    <w:rsid w:val="00651480"/>
    <w:rsid w:val="0065184E"/>
    <w:rsid w:val="00651975"/>
    <w:rsid w:val="00651AC3"/>
    <w:rsid w:val="00651E77"/>
    <w:rsid w:val="00652089"/>
    <w:rsid w:val="00652437"/>
    <w:rsid w:val="006526C9"/>
    <w:rsid w:val="00652A05"/>
    <w:rsid w:val="00652AD3"/>
    <w:rsid w:val="00652E57"/>
    <w:rsid w:val="00652EA3"/>
    <w:rsid w:val="006530D2"/>
    <w:rsid w:val="006531CE"/>
    <w:rsid w:val="006534EF"/>
    <w:rsid w:val="0065370C"/>
    <w:rsid w:val="00653C91"/>
    <w:rsid w:val="00653CF7"/>
    <w:rsid w:val="006540B6"/>
    <w:rsid w:val="006540BD"/>
    <w:rsid w:val="006548A6"/>
    <w:rsid w:val="0065499C"/>
    <w:rsid w:val="006552C1"/>
    <w:rsid w:val="006553B7"/>
    <w:rsid w:val="0065553B"/>
    <w:rsid w:val="00655573"/>
    <w:rsid w:val="00655583"/>
    <w:rsid w:val="0065590A"/>
    <w:rsid w:val="00655FC7"/>
    <w:rsid w:val="00656136"/>
    <w:rsid w:val="00656406"/>
    <w:rsid w:val="006565B4"/>
    <w:rsid w:val="00656635"/>
    <w:rsid w:val="00656698"/>
    <w:rsid w:val="006566F7"/>
    <w:rsid w:val="006567BD"/>
    <w:rsid w:val="006567CE"/>
    <w:rsid w:val="0065683B"/>
    <w:rsid w:val="006568BA"/>
    <w:rsid w:val="00656978"/>
    <w:rsid w:val="00656C2C"/>
    <w:rsid w:val="00656EF8"/>
    <w:rsid w:val="00657192"/>
    <w:rsid w:val="006573CE"/>
    <w:rsid w:val="0065769E"/>
    <w:rsid w:val="006576BF"/>
    <w:rsid w:val="006579E9"/>
    <w:rsid w:val="00657A72"/>
    <w:rsid w:val="00657DA6"/>
    <w:rsid w:val="00657E67"/>
    <w:rsid w:val="00657FC6"/>
    <w:rsid w:val="006600D0"/>
    <w:rsid w:val="00660551"/>
    <w:rsid w:val="0066082C"/>
    <w:rsid w:val="0066084E"/>
    <w:rsid w:val="00660914"/>
    <w:rsid w:val="0066096E"/>
    <w:rsid w:val="00660A74"/>
    <w:rsid w:val="00661001"/>
    <w:rsid w:val="0066124B"/>
    <w:rsid w:val="00661676"/>
    <w:rsid w:val="00661681"/>
    <w:rsid w:val="006617F0"/>
    <w:rsid w:val="006620CC"/>
    <w:rsid w:val="00662309"/>
    <w:rsid w:val="00662381"/>
    <w:rsid w:val="00662609"/>
    <w:rsid w:val="006628F9"/>
    <w:rsid w:val="006629E4"/>
    <w:rsid w:val="00662CB3"/>
    <w:rsid w:val="00663496"/>
    <w:rsid w:val="006636BE"/>
    <w:rsid w:val="00663907"/>
    <w:rsid w:val="00663AA0"/>
    <w:rsid w:val="00663CB4"/>
    <w:rsid w:val="00663CFD"/>
    <w:rsid w:val="00663DE3"/>
    <w:rsid w:val="00663E96"/>
    <w:rsid w:val="00664067"/>
    <w:rsid w:val="0066438B"/>
    <w:rsid w:val="0066457C"/>
    <w:rsid w:val="006648FA"/>
    <w:rsid w:val="006649D1"/>
    <w:rsid w:val="00664C0E"/>
    <w:rsid w:val="00664CD6"/>
    <w:rsid w:val="00664CD9"/>
    <w:rsid w:val="00664D3B"/>
    <w:rsid w:val="00664F03"/>
    <w:rsid w:val="00665280"/>
    <w:rsid w:val="006652EB"/>
    <w:rsid w:val="00665534"/>
    <w:rsid w:val="0066558C"/>
    <w:rsid w:val="00665D2E"/>
    <w:rsid w:val="00665F65"/>
    <w:rsid w:val="006660D7"/>
    <w:rsid w:val="00666215"/>
    <w:rsid w:val="006665BF"/>
    <w:rsid w:val="00666CF0"/>
    <w:rsid w:val="00666CF6"/>
    <w:rsid w:val="00666DAF"/>
    <w:rsid w:val="0066785B"/>
    <w:rsid w:val="00667D43"/>
    <w:rsid w:val="00667D60"/>
    <w:rsid w:val="00667D7E"/>
    <w:rsid w:val="00667E16"/>
    <w:rsid w:val="0067011B"/>
    <w:rsid w:val="006702DE"/>
    <w:rsid w:val="006706E0"/>
    <w:rsid w:val="00670946"/>
    <w:rsid w:val="00670A2D"/>
    <w:rsid w:val="00670A66"/>
    <w:rsid w:val="00670B31"/>
    <w:rsid w:val="00670BDA"/>
    <w:rsid w:val="00670C17"/>
    <w:rsid w:val="00670C8E"/>
    <w:rsid w:val="00670E81"/>
    <w:rsid w:val="00671020"/>
    <w:rsid w:val="00671091"/>
    <w:rsid w:val="006710EF"/>
    <w:rsid w:val="006714AF"/>
    <w:rsid w:val="00671678"/>
    <w:rsid w:val="00671C3B"/>
    <w:rsid w:val="00671CEE"/>
    <w:rsid w:val="00672343"/>
    <w:rsid w:val="006724C9"/>
    <w:rsid w:val="006726D7"/>
    <w:rsid w:val="006728C0"/>
    <w:rsid w:val="00672AD0"/>
    <w:rsid w:val="00672DE0"/>
    <w:rsid w:val="00673596"/>
    <w:rsid w:val="00673844"/>
    <w:rsid w:val="00673896"/>
    <w:rsid w:val="00673AB9"/>
    <w:rsid w:val="00673AEF"/>
    <w:rsid w:val="00673B2A"/>
    <w:rsid w:val="006741F8"/>
    <w:rsid w:val="006743C8"/>
    <w:rsid w:val="006744DF"/>
    <w:rsid w:val="0067452F"/>
    <w:rsid w:val="00674546"/>
    <w:rsid w:val="00674A63"/>
    <w:rsid w:val="00674D3A"/>
    <w:rsid w:val="006750D2"/>
    <w:rsid w:val="0067532D"/>
    <w:rsid w:val="00675761"/>
    <w:rsid w:val="0067582E"/>
    <w:rsid w:val="006761BA"/>
    <w:rsid w:val="00676225"/>
    <w:rsid w:val="006762CB"/>
    <w:rsid w:val="006768D4"/>
    <w:rsid w:val="006768E2"/>
    <w:rsid w:val="00676BAD"/>
    <w:rsid w:val="00676C60"/>
    <w:rsid w:val="00676D39"/>
    <w:rsid w:val="0067704B"/>
    <w:rsid w:val="00677138"/>
    <w:rsid w:val="0067715C"/>
    <w:rsid w:val="0067721F"/>
    <w:rsid w:val="006772FE"/>
    <w:rsid w:val="0067744D"/>
    <w:rsid w:val="0067763C"/>
    <w:rsid w:val="00677BA2"/>
    <w:rsid w:val="00677C47"/>
    <w:rsid w:val="00677EEC"/>
    <w:rsid w:val="00677EF8"/>
    <w:rsid w:val="00677F19"/>
    <w:rsid w:val="006800A9"/>
    <w:rsid w:val="006801B2"/>
    <w:rsid w:val="00680234"/>
    <w:rsid w:val="00680358"/>
    <w:rsid w:val="006803C4"/>
    <w:rsid w:val="006808C3"/>
    <w:rsid w:val="00680A7B"/>
    <w:rsid w:val="00680A8B"/>
    <w:rsid w:val="00680E5E"/>
    <w:rsid w:val="00680E77"/>
    <w:rsid w:val="00681177"/>
    <w:rsid w:val="006811F7"/>
    <w:rsid w:val="006812CE"/>
    <w:rsid w:val="006814AA"/>
    <w:rsid w:val="00681522"/>
    <w:rsid w:val="0068179F"/>
    <w:rsid w:val="0068194B"/>
    <w:rsid w:val="00681A43"/>
    <w:rsid w:val="00681A8A"/>
    <w:rsid w:val="00681B67"/>
    <w:rsid w:val="00681B80"/>
    <w:rsid w:val="00681B9A"/>
    <w:rsid w:val="00681CC7"/>
    <w:rsid w:val="00681CF8"/>
    <w:rsid w:val="00681D0F"/>
    <w:rsid w:val="00681D40"/>
    <w:rsid w:val="00681DAF"/>
    <w:rsid w:val="006827E5"/>
    <w:rsid w:val="00682842"/>
    <w:rsid w:val="006828A2"/>
    <w:rsid w:val="00682936"/>
    <w:rsid w:val="00682AAB"/>
    <w:rsid w:val="00682AF3"/>
    <w:rsid w:val="00682C7D"/>
    <w:rsid w:val="00682EBA"/>
    <w:rsid w:val="0068303D"/>
    <w:rsid w:val="006833CF"/>
    <w:rsid w:val="0068344A"/>
    <w:rsid w:val="00683476"/>
    <w:rsid w:val="0068361C"/>
    <w:rsid w:val="00683798"/>
    <w:rsid w:val="0068384A"/>
    <w:rsid w:val="00683AE3"/>
    <w:rsid w:val="00683BFC"/>
    <w:rsid w:val="00683F4D"/>
    <w:rsid w:val="00684074"/>
    <w:rsid w:val="00684200"/>
    <w:rsid w:val="006844A5"/>
    <w:rsid w:val="0068453E"/>
    <w:rsid w:val="0068476C"/>
    <w:rsid w:val="006849B7"/>
    <w:rsid w:val="00685092"/>
    <w:rsid w:val="006851FB"/>
    <w:rsid w:val="00685608"/>
    <w:rsid w:val="00685739"/>
    <w:rsid w:val="00685BEB"/>
    <w:rsid w:val="00685C20"/>
    <w:rsid w:val="00685D28"/>
    <w:rsid w:val="0068653B"/>
    <w:rsid w:val="00686872"/>
    <w:rsid w:val="00686CCE"/>
    <w:rsid w:val="00686CF6"/>
    <w:rsid w:val="00686DC4"/>
    <w:rsid w:val="00686DEA"/>
    <w:rsid w:val="00686EE5"/>
    <w:rsid w:val="00686FA5"/>
    <w:rsid w:val="006870B1"/>
    <w:rsid w:val="00687101"/>
    <w:rsid w:val="00687486"/>
    <w:rsid w:val="0068749A"/>
    <w:rsid w:val="0068792C"/>
    <w:rsid w:val="00687F00"/>
    <w:rsid w:val="0069004D"/>
    <w:rsid w:val="006902C0"/>
    <w:rsid w:val="00690662"/>
    <w:rsid w:val="006907BE"/>
    <w:rsid w:val="00690AAA"/>
    <w:rsid w:val="00690BDE"/>
    <w:rsid w:val="00690FBF"/>
    <w:rsid w:val="00690FE0"/>
    <w:rsid w:val="00691D44"/>
    <w:rsid w:val="00691F02"/>
    <w:rsid w:val="006920ED"/>
    <w:rsid w:val="00692521"/>
    <w:rsid w:val="00692894"/>
    <w:rsid w:val="00692C6B"/>
    <w:rsid w:val="00692CAF"/>
    <w:rsid w:val="00692E72"/>
    <w:rsid w:val="00693184"/>
    <w:rsid w:val="0069333C"/>
    <w:rsid w:val="00693FE0"/>
    <w:rsid w:val="006940C1"/>
    <w:rsid w:val="00694185"/>
    <w:rsid w:val="0069446F"/>
    <w:rsid w:val="006944EA"/>
    <w:rsid w:val="006947DF"/>
    <w:rsid w:val="00694898"/>
    <w:rsid w:val="006948F4"/>
    <w:rsid w:val="00694984"/>
    <w:rsid w:val="00694AB9"/>
    <w:rsid w:val="00694B65"/>
    <w:rsid w:val="006953F9"/>
    <w:rsid w:val="00695C90"/>
    <w:rsid w:val="00695D34"/>
    <w:rsid w:val="00695D35"/>
    <w:rsid w:val="00695EC5"/>
    <w:rsid w:val="00696745"/>
    <w:rsid w:val="006967FF"/>
    <w:rsid w:val="00696803"/>
    <w:rsid w:val="006968B5"/>
    <w:rsid w:val="00696F25"/>
    <w:rsid w:val="00696FC0"/>
    <w:rsid w:val="00697D15"/>
    <w:rsid w:val="00697DA8"/>
    <w:rsid w:val="00697F16"/>
    <w:rsid w:val="006A03F8"/>
    <w:rsid w:val="006A05CA"/>
    <w:rsid w:val="006A0A30"/>
    <w:rsid w:val="006A0AF1"/>
    <w:rsid w:val="006A0D1A"/>
    <w:rsid w:val="006A14B8"/>
    <w:rsid w:val="006A1712"/>
    <w:rsid w:val="006A17B1"/>
    <w:rsid w:val="006A19A4"/>
    <w:rsid w:val="006A1B0C"/>
    <w:rsid w:val="006A1C04"/>
    <w:rsid w:val="006A1C0A"/>
    <w:rsid w:val="006A1D69"/>
    <w:rsid w:val="006A217E"/>
    <w:rsid w:val="006A237C"/>
    <w:rsid w:val="006A261D"/>
    <w:rsid w:val="006A272E"/>
    <w:rsid w:val="006A27F0"/>
    <w:rsid w:val="006A2937"/>
    <w:rsid w:val="006A293F"/>
    <w:rsid w:val="006A2AB4"/>
    <w:rsid w:val="006A2D15"/>
    <w:rsid w:val="006A2D49"/>
    <w:rsid w:val="006A3209"/>
    <w:rsid w:val="006A360E"/>
    <w:rsid w:val="006A3959"/>
    <w:rsid w:val="006A3A24"/>
    <w:rsid w:val="006A3CB4"/>
    <w:rsid w:val="006A3CD4"/>
    <w:rsid w:val="006A3DD2"/>
    <w:rsid w:val="006A3E3F"/>
    <w:rsid w:val="006A3F80"/>
    <w:rsid w:val="006A3FCE"/>
    <w:rsid w:val="006A4234"/>
    <w:rsid w:val="006A478E"/>
    <w:rsid w:val="006A4888"/>
    <w:rsid w:val="006A4C1A"/>
    <w:rsid w:val="006A4C3D"/>
    <w:rsid w:val="006A5031"/>
    <w:rsid w:val="006A51F2"/>
    <w:rsid w:val="006A5587"/>
    <w:rsid w:val="006A58E7"/>
    <w:rsid w:val="006A5E8F"/>
    <w:rsid w:val="006A6046"/>
    <w:rsid w:val="006A6438"/>
    <w:rsid w:val="006A6541"/>
    <w:rsid w:val="006A69AD"/>
    <w:rsid w:val="006A6A3F"/>
    <w:rsid w:val="006A6C1E"/>
    <w:rsid w:val="006A6C8E"/>
    <w:rsid w:val="006A6E0E"/>
    <w:rsid w:val="006A6E6A"/>
    <w:rsid w:val="006A6E9C"/>
    <w:rsid w:val="006A6EF2"/>
    <w:rsid w:val="006A6F0D"/>
    <w:rsid w:val="006A70C4"/>
    <w:rsid w:val="006A7103"/>
    <w:rsid w:val="006A72A1"/>
    <w:rsid w:val="006A73E8"/>
    <w:rsid w:val="006A7403"/>
    <w:rsid w:val="006A7637"/>
    <w:rsid w:val="006A7664"/>
    <w:rsid w:val="006A767D"/>
    <w:rsid w:val="006A78AF"/>
    <w:rsid w:val="006A78BE"/>
    <w:rsid w:val="006A78C5"/>
    <w:rsid w:val="006A7953"/>
    <w:rsid w:val="006A7AD8"/>
    <w:rsid w:val="006A7B27"/>
    <w:rsid w:val="006A7B5F"/>
    <w:rsid w:val="006A7C1F"/>
    <w:rsid w:val="006B0008"/>
    <w:rsid w:val="006B0054"/>
    <w:rsid w:val="006B01D2"/>
    <w:rsid w:val="006B027E"/>
    <w:rsid w:val="006B0554"/>
    <w:rsid w:val="006B0850"/>
    <w:rsid w:val="006B08EB"/>
    <w:rsid w:val="006B0BB5"/>
    <w:rsid w:val="006B0CC7"/>
    <w:rsid w:val="006B0D90"/>
    <w:rsid w:val="006B100B"/>
    <w:rsid w:val="006B11B9"/>
    <w:rsid w:val="006B1779"/>
    <w:rsid w:val="006B1869"/>
    <w:rsid w:val="006B18DB"/>
    <w:rsid w:val="006B1AA5"/>
    <w:rsid w:val="006B1B1F"/>
    <w:rsid w:val="006B1B9C"/>
    <w:rsid w:val="006B1C9E"/>
    <w:rsid w:val="006B1CED"/>
    <w:rsid w:val="006B1D93"/>
    <w:rsid w:val="006B1F7B"/>
    <w:rsid w:val="006B20D2"/>
    <w:rsid w:val="006B21DB"/>
    <w:rsid w:val="006B2837"/>
    <w:rsid w:val="006B299E"/>
    <w:rsid w:val="006B2AD6"/>
    <w:rsid w:val="006B2B7F"/>
    <w:rsid w:val="006B2B9C"/>
    <w:rsid w:val="006B2EF9"/>
    <w:rsid w:val="006B2FF0"/>
    <w:rsid w:val="006B32EF"/>
    <w:rsid w:val="006B3387"/>
    <w:rsid w:val="006B33D8"/>
    <w:rsid w:val="006B3521"/>
    <w:rsid w:val="006B3A1E"/>
    <w:rsid w:val="006B3B68"/>
    <w:rsid w:val="006B3CD4"/>
    <w:rsid w:val="006B3CF1"/>
    <w:rsid w:val="006B3E4F"/>
    <w:rsid w:val="006B3E6E"/>
    <w:rsid w:val="006B408F"/>
    <w:rsid w:val="006B4136"/>
    <w:rsid w:val="006B415D"/>
    <w:rsid w:val="006B42BF"/>
    <w:rsid w:val="006B4539"/>
    <w:rsid w:val="006B456D"/>
    <w:rsid w:val="006B4629"/>
    <w:rsid w:val="006B4701"/>
    <w:rsid w:val="006B4784"/>
    <w:rsid w:val="006B48D5"/>
    <w:rsid w:val="006B490E"/>
    <w:rsid w:val="006B4A12"/>
    <w:rsid w:val="006B4AD1"/>
    <w:rsid w:val="006B4D60"/>
    <w:rsid w:val="006B4D72"/>
    <w:rsid w:val="006B5150"/>
    <w:rsid w:val="006B51CB"/>
    <w:rsid w:val="006B52D1"/>
    <w:rsid w:val="006B549E"/>
    <w:rsid w:val="006B55D4"/>
    <w:rsid w:val="006B5CC1"/>
    <w:rsid w:val="006B6081"/>
    <w:rsid w:val="006B62A5"/>
    <w:rsid w:val="006B62C7"/>
    <w:rsid w:val="006B6300"/>
    <w:rsid w:val="006B63A4"/>
    <w:rsid w:val="006B66B6"/>
    <w:rsid w:val="006B6740"/>
    <w:rsid w:val="006B67DE"/>
    <w:rsid w:val="006B6AD6"/>
    <w:rsid w:val="006B768C"/>
    <w:rsid w:val="006B7692"/>
    <w:rsid w:val="006B7A16"/>
    <w:rsid w:val="006B7AA4"/>
    <w:rsid w:val="006B7BD1"/>
    <w:rsid w:val="006B7C90"/>
    <w:rsid w:val="006B7CD6"/>
    <w:rsid w:val="006B7E6A"/>
    <w:rsid w:val="006C0085"/>
    <w:rsid w:val="006C0249"/>
    <w:rsid w:val="006C0569"/>
    <w:rsid w:val="006C06CD"/>
    <w:rsid w:val="006C09A7"/>
    <w:rsid w:val="006C09B1"/>
    <w:rsid w:val="006C09D4"/>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E5C"/>
    <w:rsid w:val="006C2FE5"/>
    <w:rsid w:val="006C367F"/>
    <w:rsid w:val="006C3A8D"/>
    <w:rsid w:val="006C3D7B"/>
    <w:rsid w:val="006C41DB"/>
    <w:rsid w:val="006C4ACC"/>
    <w:rsid w:val="006C4EAC"/>
    <w:rsid w:val="006C516D"/>
    <w:rsid w:val="006C5345"/>
    <w:rsid w:val="006C5352"/>
    <w:rsid w:val="006C58A4"/>
    <w:rsid w:val="006C60B7"/>
    <w:rsid w:val="006C60F2"/>
    <w:rsid w:val="006C64CF"/>
    <w:rsid w:val="006C68EC"/>
    <w:rsid w:val="006C6DF2"/>
    <w:rsid w:val="006C7493"/>
    <w:rsid w:val="006C75E5"/>
    <w:rsid w:val="006C7C02"/>
    <w:rsid w:val="006C7D87"/>
    <w:rsid w:val="006C7F16"/>
    <w:rsid w:val="006D00B7"/>
    <w:rsid w:val="006D01EA"/>
    <w:rsid w:val="006D041F"/>
    <w:rsid w:val="006D0498"/>
    <w:rsid w:val="006D0A89"/>
    <w:rsid w:val="006D0B35"/>
    <w:rsid w:val="006D0B7D"/>
    <w:rsid w:val="006D1554"/>
    <w:rsid w:val="006D1603"/>
    <w:rsid w:val="006D16A3"/>
    <w:rsid w:val="006D181A"/>
    <w:rsid w:val="006D1866"/>
    <w:rsid w:val="006D1D57"/>
    <w:rsid w:val="006D1EED"/>
    <w:rsid w:val="006D1F29"/>
    <w:rsid w:val="006D1FAB"/>
    <w:rsid w:val="006D232F"/>
    <w:rsid w:val="006D2669"/>
    <w:rsid w:val="006D2AB9"/>
    <w:rsid w:val="006D3067"/>
    <w:rsid w:val="006D347A"/>
    <w:rsid w:val="006D34B5"/>
    <w:rsid w:val="006D36F7"/>
    <w:rsid w:val="006D37EE"/>
    <w:rsid w:val="006D39DD"/>
    <w:rsid w:val="006D3BA1"/>
    <w:rsid w:val="006D3FCF"/>
    <w:rsid w:val="006D4171"/>
    <w:rsid w:val="006D4189"/>
    <w:rsid w:val="006D43D6"/>
    <w:rsid w:val="006D47F8"/>
    <w:rsid w:val="006D48E9"/>
    <w:rsid w:val="006D4919"/>
    <w:rsid w:val="006D4D77"/>
    <w:rsid w:val="006D4E23"/>
    <w:rsid w:val="006D50EC"/>
    <w:rsid w:val="006D50F5"/>
    <w:rsid w:val="006D52B6"/>
    <w:rsid w:val="006D5458"/>
    <w:rsid w:val="006D556B"/>
    <w:rsid w:val="006D5667"/>
    <w:rsid w:val="006D5769"/>
    <w:rsid w:val="006D5836"/>
    <w:rsid w:val="006D5F33"/>
    <w:rsid w:val="006D6164"/>
    <w:rsid w:val="006D6513"/>
    <w:rsid w:val="006D66FC"/>
    <w:rsid w:val="006D697C"/>
    <w:rsid w:val="006D69FB"/>
    <w:rsid w:val="006D6EB8"/>
    <w:rsid w:val="006D6F88"/>
    <w:rsid w:val="006D7021"/>
    <w:rsid w:val="006D706B"/>
    <w:rsid w:val="006D7212"/>
    <w:rsid w:val="006D7547"/>
    <w:rsid w:val="006D780D"/>
    <w:rsid w:val="006D7882"/>
    <w:rsid w:val="006D78C3"/>
    <w:rsid w:val="006D7C48"/>
    <w:rsid w:val="006D7FB7"/>
    <w:rsid w:val="006E0015"/>
    <w:rsid w:val="006E0036"/>
    <w:rsid w:val="006E00BA"/>
    <w:rsid w:val="006E0494"/>
    <w:rsid w:val="006E049D"/>
    <w:rsid w:val="006E050E"/>
    <w:rsid w:val="006E091D"/>
    <w:rsid w:val="006E0927"/>
    <w:rsid w:val="006E09DE"/>
    <w:rsid w:val="006E0C50"/>
    <w:rsid w:val="006E0CA3"/>
    <w:rsid w:val="006E0E3F"/>
    <w:rsid w:val="006E10C6"/>
    <w:rsid w:val="006E11AA"/>
    <w:rsid w:val="006E11DB"/>
    <w:rsid w:val="006E13A0"/>
    <w:rsid w:val="006E18C4"/>
    <w:rsid w:val="006E1FB1"/>
    <w:rsid w:val="006E2430"/>
    <w:rsid w:val="006E258B"/>
    <w:rsid w:val="006E297F"/>
    <w:rsid w:val="006E32DA"/>
    <w:rsid w:val="006E3368"/>
    <w:rsid w:val="006E341D"/>
    <w:rsid w:val="006E34FE"/>
    <w:rsid w:val="006E39B6"/>
    <w:rsid w:val="006E3E6A"/>
    <w:rsid w:val="006E3F5E"/>
    <w:rsid w:val="006E43BB"/>
    <w:rsid w:val="006E440D"/>
    <w:rsid w:val="006E44FE"/>
    <w:rsid w:val="006E45F9"/>
    <w:rsid w:val="006E482A"/>
    <w:rsid w:val="006E4B7B"/>
    <w:rsid w:val="006E52E7"/>
    <w:rsid w:val="006E538D"/>
    <w:rsid w:val="006E5390"/>
    <w:rsid w:val="006E5761"/>
    <w:rsid w:val="006E5869"/>
    <w:rsid w:val="006E5A7F"/>
    <w:rsid w:val="006E5E65"/>
    <w:rsid w:val="006E5FF0"/>
    <w:rsid w:val="006E6180"/>
    <w:rsid w:val="006E6402"/>
    <w:rsid w:val="006E6575"/>
    <w:rsid w:val="006E6643"/>
    <w:rsid w:val="006E6696"/>
    <w:rsid w:val="006E67F0"/>
    <w:rsid w:val="006E6962"/>
    <w:rsid w:val="006E6A40"/>
    <w:rsid w:val="006E6EEA"/>
    <w:rsid w:val="006E6FCA"/>
    <w:rsid w:val="006E7396"/>
    <w:rsid w:val="006E7935"/>
    <w:rsid w:val="006E7C05"/>
    <w:rsid w:val="006E7C67"/>
    <w:rsid w:val="006E7C9C"/>
    <w:rsid w:val="006E7DA7"/>
    <w:rsid w:val="006E7EAC"/>
    <w:rsid w:val="006F0091"/>
    <w:rsid w:val="006F0224"/>
    <w:rsid w:val="006F0488"/>
    <w:rsid w:val="006F09DD"/>
    <w:rsid w:val="006F0AF2"/>
    <w:rsid w:val="006F0B71"/>
    <w:rsid w:val="006F0BA4"/>
    <w:rsid w:val="006F0D23"/>
    <w:rsid w:val="006F0E33"/>
    <w:rsid w:val="006F0F17"/>
    <w:rsid w:val="006F1093"/>
    <w:rsid w:val="006F1F3B"/>
    <w:rsid w:val="006F2165"/>
    <w:rsid w:val="006F224B"/>
    <w:rsid w:val="006F22F0"/>
    <w:rsid w:val="006F2303"/>
    <w:rsid w:val="006F24F0"/>
    <w:rsid w:val="006F2761"/>
    <w:rsid w:val="006F28E3"/>
    <w:rsid w:val="006F28EC"/>
    <w:rsid w:val="006F2B53"/>
    <w:rsid w:val="006F30A8"/>
    <w:rsid w:val="006F3228"/>
    <w:rsid w:val="006F3229"/>
    <w:rsid w:val="006F3243"/>
    <w:rsid w:val="006F333D"/>
    <w:rsid w:val="006F345A"/>
    <w:rsid w:val="006F3466"/>
    <w:rsid w:val="006F36AD"/>
    <w:rsid w:val="006F380B"/>
    <w:rsid w:val="006F38EE"/>
    <w:rsid w:val="006F39F0"/>
    <w:rsid w:val="006F3B76"/>
    <w:rsid w:val="006F3CE9"/>
    <w:rsid w:val="006F4098"/>
    <w:rsid w:val="006F4365"/>
    <w:rsid w:val="006F45A3"/>
    <w:rsid w:val="006F46EF"/>
    <w:rsid w:val="006F493B"/>
    <w:rsid w:val="006F49D7"/>
    <w:rsid w:val="006F4AFC"/>
    <w:rsid w:val="006F4B62"/>
    <w:rsid w:val="006F4EDD"/>
    <w:rsid w:val="006F4EDE"/>
    <w:rsid w:val="006F510F"/>
    <w:rsid w:val="006F52EB"/>
    <w:rsid w:val="006F5316"/>
    <w:rsid w:val="006F55B7"/>
    <w:rsid w:val="006F5625"/>
    <w:rsid w:val="006F5637"/>
    <w:rsid w:val="006F56CF"/>
    <w:rsid w:val="006F58E8"/>
    <w:rsid w:val="006F5B37"/>
    <w:rsid w:val="006F5C0B"/>
    <w:rsid w:val="006F5C9E"/>
    <w:rsid w:val="006F5D3A"/>
    <w:rsid w:val="006F5D56"/>
    <w:rsid w:val="006F5D5F"/>
    <w:rsid w:val="006F5DB0"/>
    <w:rsid w:val="006F5E11"/>
    <w:rsid w:val="006F5FB9"/>
    <w:rsid w:val="006F60D3"/>
    <w:rsid w:val="006F6422"/>
    <w:rsid w:val="006F6709"/>
    <w:rsid w:val="006F67D9"/>
    <w:rsid w:val="006F6CA5"/>
    <w:rsid w:val="006F6DA9"/>
    <w:rsid w:val="006F7080"/>
    <w:rsid w:val="006F70A3"/>
    <w:rsid w:val="006F72C9"/>
    <w:rsid w:val="006F75E1"/>
    <w:rsid w:val="006F7A04"/>
    <w:rsid w:val="006F7E7F"/>
    <w:rsid w:val="006F7E84"/>
    <w:rsid w:val="006F7E94"/>
    <w:rsid w:val="006F7EAE"/>
    <w:rsid w:val="006F7F7B"/>
    <w:rsid w:val="007001CE"/>
    <w:rsid w:val="007005CE"/>
    <w:rsid w:val="007007CF"/>
    <w:rsid w:val="007009E2"/>
    <w:rsid w:val="00700B67"/>
    <w:rsid w:val="00700E91"/>
    <w:rsid w:val="00700F2E"/>
    <w:rsid w:val="00701325"/>
    <w:rsid w:val="0070133C"/>
    <w:rsid w:val="00701357"/>
    <w:rsid w:val="00701900"/>
    <w:rsid w:val="00701A0F"/>
    <w:rsid w:val="00701D00"/>
    <w:rsid w:val="00701D79"/>
    <w:rsid w:val="00701F2F"/>
    <w:rsid w:val="00702B78"/>
    <w:rsid w:val="00702EA6"/>
    <w:rsid w:val="007030ED"/>
    <w:rsid w:val="00703326"/>
    <w:rsid w:val="00703488"/>
    <w:rsid w:val="0070348B"/>
    <w:rsid w:val="00703647"/>
    <w:rsid w:val="0070366C"/>
    <w:rsid w:val="0070387F"/>
    <w:rsid w:val="007039D7"/>
    <w:rsid w:val="00703D6E"/>
    <w:rsid w:val="00703DBC"/>
    <w:rsid w:val="00703DFF"/>
    <w:rsid w:val="00704114"/>
    <w:rsid w:val="00704273"/>
    <w:rsid w:val="0070437D"/>
    <w:rsid w:val="00704A16"/>
    <w:rsid w:val="00704B73"/>
    <w:rsid w:val="00704C52"/>
    <w:rsid w:val="00704CBE"/>
    <w:rsid w:val="00704D56"/>
    <w:rsid w:val="00704D7C"/>
    <w:rsid w:val="00704DBE"/>
    <w:rsid w:val="00704EDC"/>
    <w:rsid w:val="00705104"/>
    <w:rsid w:val="007052DA"/>
    <w:rsid w:val="007056F9"/>
    <w:rsid w:val="00705760"/>
    <w:rsid w:val="00705A89"/>
    <w:rsid w:val="00705AE7"/>
    <w:rsid w:val="00705BEF"/>
    <w:rsid w:val="00705C52"/>
    <w:rsid w:val="00706065"/>
    <w:rsid w:val="007063B0"/>
    <w:rsid w:val="007063C0"/>
    <w:rsid w:val="00706498"/>
    <w:rsid w:val="0070656C"/>
    <w:rsid w:val="007065C4"/>
    <w:rsid w:val="00706A8D"/>
    <w:rsid w:val="00706ACF"/>
    <w:rsid w:val="00706FC9"/>
    <w:rsid w:val="00707367"/>
    <w:rsid w:val="0070741F"/>
    <w:rsid w:val="00707597"/>
    <w:rsid w:val="00707ABF"/>
    <w:rsid w:val="007100FF"/>
    <w:rsid w:val="00710107"/>
    <w:rsid w:val="0071017E"/>
    <w:rsid w:val="007104C3"/>
    <w:rsid w:val="00710663"/>
    <w:rsid w:val="007106AC"/>
    <w:rsid w:val="0071085C"/>
    <w:rsid w:val="0071098F"/>
    <w:rsid w:val="00710A67"/>
    <w:rsid w:val="00710C96"/>
    <w:rsid w:val="00710D00"/>
    <w:rsid w:val="00710E83"/>
    <w:rsid w:val="00710F7F"/>
    <w:rsid w:val="00710FC7"/>
    <w:rsid w:val="00710FFE"/>
    <w:rsid w:val="0071105F"/>
    <w:rsid w:val="007111D9"/>
    <w:rsid w:val="007111DA"/>
    <w:rsid w:val="007113B1"/>
    <w:rsid w:val="0071197A"/>
    <w:rsid w:val="007119D0"/>
    <w:rsid w:val="00711B02"/>
    <w:rsid w:val="00711BCE"/>
    <w:rsid w:val="00711CC0"/>
    <w:rsid w:val="00711D37"/>
    <w:rsid w:val="00711DA5"/>
    <w:rsid w:val="00711DB4"/>
    <w:rsid w:val="00711E73"/>
    <w:rsid w:val="00712135"/>
    <w:rsid w:val="00712286"/>
    <w:rsid w:val="007122BD"/>
    <w:rsid w:val="007125F0"/>
    <w:rsid w:val="007127A9"/>
    <w:rsid w:val="00712CC7"/>
    <w:rsid w:val="00712D41"/>
    <w:rsid w:val="00712DB9"/>
    <w:rsid w:val="00712FCA"/>
    <w:rsid w:val="00713219"/>
    <w:rsid w:val="00713301"/>
    <w:rsid w:val="007133D9"/>
    <w:rsid w:val="007135A9"/>
    <w:rsid w:val="00713677"/>
    <w:rsid w:val="00713AEE"/>
    <w:rsid w:val="00713AF8"/>
    <w:rsid w:val="00713F68"/>
    <w:rsid w:val="0071412B"/>
    <w:rsid w:val="00714267"/>
    <w:rsid w:val="0071439C"/>
    <w:rsid w:val="00714705"/>
    <w:rsid w:val="00714874"/>
    <w:rsid w:val="0071489D"/>
    <w:rsid w:val="00714DAB"/>
    <w:rsid w:val="00714F2A"/>
    <w:rsid w:val="007152E4"/>
    <w:rsid w:val="00715772"/>
    <w:rsid w:val="00715B58"/>
    <w:rsid w:val="00715B5D"/>
    <w:rsid w:val="00715E25"/>
    <w:rsid w:val="00716041"/>
    <w:rsid w:val="0071618B"/>
    <w:rsid w:val="0071637F"/>
    <w:rsid w:val="0071660D"/>
    <w:rsid w:val="00716677"/>
    <w:rsid w:val="007168AA"/>
    <w:rsid w:val="007169B0"/>
    <w:rsid w:val="00716A38"/>
    <w:rsid w:val="00716BD6"/>
    <w:rsid w:val="00716C76"/>
    <w:rsid w:val="00716E92"/>
    <w:rsid w:val="00717067"/>
    <w:rsid w:val="007170D4"/>
    <w:rsid w:val="007170F6"/>
    <w:rsid w:val="007171B4"/>
    <w:rsid w:val="00717509"/>
    <w:rsid w:val="00717C04"/>
    <w:rsid w:val="00717C31"/>
    <w:rsid w:val="00720356"/>
    <w:rsid w:val="00720496"/>
    <w:rsid w:val="00720929"/>
    <w:rsid w:val="00720AC3"/>
    <w:rsid w:val="00720DDB"/>
    <w:rsid w:val="00720F1F"/>
    <w:rsid w:val="00721164"/>
    <w:rsid w:val="007212D6"/>
    <w:rsid w:val="007212E9"/>
    <w:rsid w:val="007213E0"/>
    <w:rsid w:val="00721731"/>
    <w:rsid w:val="00721AD6"/>
    <w:rsid w:val="0072201C"/>
    <w:rsid w:val="0072238B"/>
    <w:rsid w:val="00722602"/>
    <w:rsid w:val="0072262C"/>
    <w:rsid w:val="0072266C"/>
    <w:rsid w:val="0072271C"/>
    <w:rsid w:val="00722A23"/>
    <w:rsid w:val="00723317"/>
    <w:rsid w:val="007233D1"/>
    <w:rsid w:val="00723650"/>
    <w:rsid w:val="00723787"/>
    <w:rsid w:val="00723840"/>
    <w:rsid w:val="007239F4"/>
    <w:rsid w:val="007240A6"/>
    <w:rsid w:val="00724298"/>
    <w:rsid w:val="0072455F"/>
    <w:rsid w:val="007247C6"/>
    <w:rsid w:val="00724815"/>
    <w:rsid w:val="007248F8"/>
    <w:rsid w:val="00724A6B"/>
    <w:rsid w:val="00724CEA"/>
    <w:rsid w:val="00725204"/>
    <w:rsid w:val="00725374"/>
    <w:rsid w:val="007253F2"/>
    <w:rsid w:val="00725817"/>
    <w:rsid w:val="007258FF"/>
    <w:rsid w:val="00725ADC"/>
    <w:rsid w:val="00725B5D"/>
    <w:rsid w:val="00725C41"/>
    <w:rsid w:val="00725DC0"/>
    <w:rsid w:val="00726095"/>
    <w:rsid w:val="00726119"/>
    <w:rsid w:val="00726532"/>
    <w:rsid w:val="007265CE"/>
    <w:rsid w:val="0072679D"/>
    <w:rsid w:val="0072695C"/>
    <w:rsid w:val="00726BCB"/>
    <w:rsid w:val="00726F5E"/>
    <w:rsid w:val="007272D2"/>
    <w:rsid w:val="0072731A"/>
    <w:rsid w:val="0072739C"/>
    <w:rsid w:val="00727746"/>
    <w:rsid w:val="007278A9"/>
    <w:rsid w:val="007279AB"/>
    <w:rsid w:val="00727AF4"/>
    <w:rsid w:val="00727C6F"/>
    <w:rsid w:val="00727D4C"/>
    <w:rsid w:val="00727E42"/>
    <w:rsid w:val="00727FB4"/>
    <w:rsid w:val="00730026"/>
    <w:rsid w:val="00730069"/>
    <w:rsid w:val="007306C8"/>
    <w:rsid w:val="00730787"/>
    <w:rsid w:val="00730A0C"/>
    <w:rsid w:val="00730A5D"/>
    <w:rsid w:val="00730AC6"/>
    <w:rsid w:val="00730AE3"/>
    <w:rsid w:val="00730B7B"/>
    <w:rsid w:val="00730E73"/>
    <w:rsid w:val="00730EA1"/>
    <w:rsid w:val="00730EFE"/>
    <w:rsid w:val="0073100F"/>
    <w:rsid w:val="00731090"/>
    <w:rsid w:val="00731624"/>
    <w:rsid w:val="00731B41"/>
    <w:rsid w:val="00731BEB"/>
    <w:rsid w:val="00732544"/>
    <w:rsid w:val="007325AE"/>
    <w:rsid w:val="007325B5"/>
    <w:rsid w:val="0073294D"/>
    <w:rsid w:val="007329ED"/>
    <w:rsid w:val="00732C73"/>
    <w:rsid w:val="00732D7E"/>
    <w:rsid w:val="00733098"/>
    <w:rsid w:val="0073347E"/>
    <w:rsid w:val="0073356D"/>
    <w:rsid w:val="00733AD2"/>
    <w:rsid w:val="00733B92"/>
    <w:rsid w:val="00733DC3"/>
    <w:rsid w:val="00733E31"/>
    <w:rsid w:val="00734165"/>
    <w:rsid w:val="007343BE"/>
    <w:rsid w:val="007343D6"/>
    <w:rsid w:val="007345F3"/>
    <w:rsid w:val="007347D4"/>
    <w:rsid w:val="007348AB"/>
    <w:rsid w:val="007349FE"/>
    <w:rsid w:val="00734C75"/>
    <w:rsid w:val="00734E8C"/>
    <w:rsid w:val="007352E0"/>
    <w:rsid w:val="007354A3"/>
    <w:rsid w:val="00735548"/>
    <w:rsid w:val="00735679"/>
    <w:rsid w:val="00735CFF"/>
    <w:rsid w:val="00735E8B"/>
    <w:rsid w:val="00735F74"/>
    <w:rsid w:val="0073626A"/>
    <w:rsid w:val="0073635B"/>
    <w:rsid w:val="007363D3"/>
    <w:rsid w:val="0073656D"/>
    <w:rsid w:val="00736570"/>
    <w:rsid w:val="0073660B"/>
    <w:rsid w:val="00736643"/>
    <w:rsid w:val="00736745"/>
    <w:rsid w:val="007367BB"/>
    <w:rsid w:val="007368FF"/>
    <w:rsid w:val="00736A4B"/>
    <w:rsid w:val="00736DF9"/>
    <w:rsid w:val="0073750C"/>
    <w:rsid w:val="007376C7"/>
    <w:rsid w:val="0073773F"/>
    <w:rsid w:val="007378FD"/>
    <w:rsid w:val="007379EE"/>
    <w:rsid w:val="00737DC5"/>
    <w:rsid w:val="007401B5"/>
    <w:rsid w:val="007402E9"/>
    <w:rsid w:val="0074032E"/>
    <w:rsid w:val="007406F1"/>
    <w:rsid w:val="00740AA6"/>
    <w:rsid w:val="00740CD1"/>
    <w:rsid w:val="00740CF4"/>
    <w:rsid w:val="00740D35"/>
    <w:rsid w:val="00740E37"/>
    <w:rsid w:val="00740F13"/>
    <w:rsid w:val="0074123C"/>
    <w:rsid w:val="0074135E"/>
    <w:rsid w:val="007415A1"/>
    <w:rsid w:val="0074178F"/>
    <w:rsid w:val="00741C5A"/>
    <w:rsid w:val="00741EB0"/>
    <w:rsid w:val="00741F6B"/>
    <w:rsid w:val="00742035"/>
    <w:rsid w:val="007420E8"/>
    <w:rsid w:val="0074256B"/>
    <w:rsid w:val="007425DC"/>
    <w:rsid w:val="0074265C"/>
    <w:rsid w:val="00742A0E"/>
    <w:rsid w:val="00742B5A"/>
    <w:rsid w:val="00742DDB"/>
    <w:rsid w:val="00742FD9"/>
    <w:rsid w:val="00743097"/>
    <w:rsid w:val="007430B2"/>
    <w:rsid w:val="00743210"/>
    <w:rsid w:val="00743497"/>
    <w:rsid w:val="007435C8"/>
    <w:rsid w:val="007435D5"/>
    <w:rsid w:val="0074366D"/>
    <w:rsid w:val="00743A63"/>
    <w:rsid w:val="00743C1A"/>
    <w:rsid w:val="00743F97"/>
    <w:rsid w:val="00744105"/>
    <w:rsid w:val="007441B4"/>
    <w:rsid w:val="007441F7"/>
    <w:rsid w:val="007442FD"/>
    <w:rsid w:val="0074437E"/>
    <w:rsid w:val="00744A00"/>
    <w:rsid w:val="00744C0F"/>
    <w:rsid w:val="00744E75"/>
    <w:rsid w:val="00745090"/>
    <w:rsid w:val="0074530E"/>
    <w:rsid w:val="007454B9"/>
    <w:rsid w:val="0074563E"/>
    <w:rsid w:val="00745666"/>
    <w:rsid w:val="007457DE"/>
    <w:rsid w:val="00745A17"/>
    <w:rsid w:val="00745ACE"/>
    <w:rsid w:val="00745CCB"/>
    <w:rsid w:val="0074625A"/>
    <w:rsid w:val="007462D3"/>
    <w:rsid w:val="00746360"/>
    <w:rsid w:val="00746577"/>
    <w:rsid w:val="00746931"/>
    <w:rsid w:val="00746EFD"/>
    <w:rsid w:val="00746FA8"/>
    <w:rsid w:val="00747062"/>
    <w:rsid w:val="0074728E"/>
    <w:rsid w:val="00747472"/>
    <w:rsid w:val="007474FE"/>
    <w:rsid w:val="00747518"/>
    <w:rsid w:val="00747960"/>
    <w:rsid w:val="007479CA"/>
    <w:rsid w:val="00747B49"/>
    <w:rsid w:val="00747C87"/>
    <w:rsid w:val="00747ED0"/>
    <w:rsid w:val="00747F1A"/>
    <w:rsid w:val="00747FCE"/>
    <w:rsid w:val="007500FB"/>
    <w:rsid w:val="007502E2"/>
    <w:rsid w:val="00750605"/>
    <w:rsid w:val="007509FB"/>
    <w:rsid w:val="00750AF9"/>
    <w:rsid w:val="007510BD"/>
    <w:rsid w:val="0075130C"/>
    <w:rsid w:val="007514DE"/>
    <w:rsid w:val="00751BF3"/>
    <w:rsid w:val="00751FAE"/>
    <w:rsid w:val="00752108"/>
    <w:rsid w:val="0075213F"/>
    <w:rsid w:val="007521B0"/>
    <w:rsid w:val="00752923"/>
    <w:rsid w:val="00752CDB"/>
    <w:rsid w:val="00752D2C"/>
    <w:rsid w:val="00752F07"/>
    <w:rsid w:val="00752F81"/>
    <w:rsid w:val="00752FC2"/>
    <w:rsid w:val="007534A5"/>
    <w:rsid w:val="00753658"/>
    <w:rsid w:val="007537C1"/>
    <w:rsid w:val="0075382F"/>
    <w:rsid w:val="0075392A"/>
    <w:rsid w:val="00753A6D"/>
    <w:rsid w:val="00753B04"/>
    <w:rsid w:val="00753DC5"/>
    <w:rsid w:val="0075400C"/>
    <w:rsid w:val="007540C7"/>
    <w:rsid w:val="00754519"/>
    <w:rsid w:val="007545A5"/>
    <w:rsid w:val="0075471A"/>
    <w:rsid w:val="007547B6"/>
    <w:rsid w:val="0075497A"/>
    <w:rsid w:val="0075498F"/>
    <w:rsid w:val="007549A7"/>
    <w:rsid w:val="00754C9B"/>
    <w:rsid w:val="00754E6C"/>
    <w:rsid w:val="00754FA2"/>
    <w:rsid w:val="0075534A"/>
    <w:rsid w:val="007556A9"/>
    <w:rsid w:val="00755721"/>
    <w:rsid w:val="00755757"/>
    <w:rsid w:val="00755867"/>
    <w:rsid w:val="00755BEF"/>
    <w:rsid w:val="00755D34"/>
    <w:rsid w:val="00755E79"/>
    <w:rsid w:val="00755FF4"/>
    <w:rsid w:val="0075626B"/>
    <w:rsid w:val="00756796"/>
    <w:rsid w:val="00756991"/>
    <w:rsid w:val="00757513"/>
    <w:rsid w:val="00757559"/>
    <w:rsid w:val="0075765C"/>
    <w:rsid w:val="0075769E"/>
    <w:rsid w:val="007576E9"/>
    <w:rsid w:val="0075771F"/>
    <w:rsid w:val="0075788F"/>
    <w:rsid w:val="0075799D"/>
    <w:rsid w:val="007579C2"/>
    <w:rsid w:val="00757AD1"/>
    <w:rsid w:val="00757B61"/>
    <w:rsid w:val="00757EA0"/>
    <w:rsid w:val="007602EF"/>
    <w:rsid w:val="00760512"/>
    <w:rsid w:val="007607DB"/>
    <w:rsid w:val="00760D75"/>
    <w:rsid w:val="00760E6B"/>
    <w:rsid w:val="00760F7B"/>
    <w:rsid w:val="00761053"/>
    <w:rsid w:val="00761079"/>
    <w:rsid w:val="007610AD"/>
    <w:rsid w:val="007612F5"/>
    <w:rsid w:val="00761391"/>
    <w:rsid w:val="00761636"/>
    <w:rsid w:val="007617B6"/>
    <w:rsid w:val="007617C1"/>
    <w:rsid w:val="0076195F"/>
    <w:rsid w:val="00761A26"/>
    <w:rsid w:val="00761A68"/>
    <w:rsid w:val="00761A7A"/>
    <w:rsid w:val="00761B01"/>
    <w:rsid w:val="00761D20"/>
    <w:rsid w:val="00761D7F"/>
    <w:rsid w:val="007620CD"/>
    <w:rsid w:val="007623EB"/>
    <w:rsid w:val="00762FA7"/>
    <w:rsid w:val="0076300B"/>
    <w:rsid w:val="00763184"/>
    <w:rsid w:val="00763458"/>
    <w:rsid w:val="007636D2"/>
    <w:rsid w:val="00763885"/>
    <w:rsid w:val="00763E46"/>
    <w:rsid w:val="00763F58"/>
    <w:rsid w:val="0076406B"/>
    <w:rsid w:val="0076443C"/>
    <w:rsid w:val="007649A8"/>
    <w:rsid w:val="00764A27"/>
    <w:rsid w:val="00764B4D"/>
    <w:rsid w:val="00764DBD"/>
    <w:rsid w:val="00764E6C"/>
    <w:rsid w:val="007651F5"/>
    <w:rsid w:val="0076526A"/>
    <w:rsid w:val="007652AE"/>
    <w:rsid w:val="00765544"/>
    <w:rsid w:val="007659D9"/>
    <w:rsid w:val="00765A99"/>
    <w:rsid w:val="00765B62"/>
    <w:rsid w:val="00765C7C"/>
    <w:rsid w:val="00765DCB"/>
    <w:rsid w:val="00765F50"/>
    <w:rsid w:val="007662CC"/>
    <w:rsid w:val="00766427"/>
    <w:rsid w:val="00766753"/>
    <w:rsid w:val="00766DB4"/>
    <w:rsid w:val="00767078"/>
    <w:rsid w:val="007670B6"/>
    <w:rsid w:val="007670F9"/>
    <w:rsid w:val="00767242"/>
    <w:rsid w:val="007673DD"/>
    <w:rsid w:val="0076761B"/>
    <w:rsid w:val="0076798C"/>
    <w:rsid w:val="00767A89"/>
    <w:rsid w:val="0077023B"/>
    <w:rsid w:val="007705FF"/>
    <w:rsid w:val="0077065A"/>
    <w:rsid w:val="00770AD7"/>
    <w:rsid w:val="00770ED5"/>
    <w:rsid w:val="00770F57"/>
    <w:rsid w:val="00770F8B"/>
    <w:rsid w:val="0077137D"/>
    <w:rsid w:val="007713CB"/>
    <w:rsid w:val="007714E6"/>
    <w:rsid w:val="00771612"/>
    <w:rsid w:val="007717EC"/>
    <w:rsid w:val="00771C4E"/>
    <w:rsid w:val="00771FD3"/>
    <w:rsid w:val="00772363"/>
    <w:rsid w:val="007724EE"/>
    <w:rsid w:val="0077250A"/>
    <w:rsid w:val="007727FC"/>
    <w:rsid w:val="00772F87"/>
    <w:rsid w:val="00773199"/>
    <w:rsid w:val="0077347F"/>
    <w:rsid w:val="00773497"/>
    <w:rsid w:val="00773A61"/>
    <w:rsid w:val="00773BF0"/>
    <w:rsid w:val="00773BF3"/>
    <w:rsid w:val="00773E8A"/>
    <w:rsid w:val="00774447"/>
    <w:rsid w:val="007744A1"/>
    <w:rsid w:val="007744BC"/>
    <w:rsid w:val="00774941"/>
    <w:rsid w:val="00774984"/>
    <w:rsid w:val="00775293"/>
    <w:rsid w:val="0077594D"/>
    <w:rsid w:val="00775AA3"/>
    <w:rsid w:val="00775BA1"/>
    <w:rsid w:val="00775C78"/>
    <w:rsid w:val="00776771"/>
    <w:rsid w:val="007767B4"/>
    <w:rsid w:val="007769A9"/>
    <w:rsid w:val="00777130"/>
    <w:rsid w:val="007774A1"/>
    <w:rsid w:val="007778E2"/>
    <w:rsid w:val="00777B0D"/>
    <w:rsid w:val="00777B6F"/>
    <w:rsid w:val="00777C65"/>
    <w:rsid w:val="00777EB3"/>
    <w:rsid w:val="00777ED1"/>
    <w:rsid w:val="007802A1"/>
    <w:rsid w:val="0078034F"/>
    <w:rsid w:val="00780387"/>
    <w:rsid w:val="007803B5"/>
    <w:rsid w:val="007804D2"/>
    <w:rsid w:val="007807F7"/>
    <w:rsid w:val="00780839"/>
    <w:rsid w:val="00780A25"/>
    <w:rsid w:val="00780AB1"/>
    <w:rsid w:val="00780C05"/>
    <w:rsid w:val="00780F1B"/>
    <w:rsid w:val="00781302"/>
    <w:rsid w:val="007814D5"/>
    <w:rsid w:val="00781635"/>
    <w:rsid w:val="007817F4"/>
    <w:rsid w:val="007818D3"/>
    <w:rsid w:val="00781B66"/>
    <w:rsid w:val="00781CCB"/>
    <w:rsid w:val="00781D0E"/>
    <w:rsid w:val="00782172"/>
    <w:rsid w:val="007822FC"/>
    <w:rsid w:val="00782310"/>
    <w:rsid w:val="00782AB6"/>
    <w:rsid w:val="00782C92"/>
    <w:rsid w:val="00782CC6"/>
    <w:rsid w:val="00783090"/>
    <w:rsid w:val="00783158"/>
    <w:rsid w:val="00783291"/>
    <w:rsid w:val="007833B0"/>
    <w:rsid w:val="00783406"/>
    <w:rsid w:val="007834F1"/>
    <w:rsid w:val="0078364D"/>
    <w:rsid w:val="00783747"/>
    <w:rsid w:val="0078378A"/>
    <w:rsid w:val="00783ADF"/>
    <w:rsid w:val="00783D3F"/>
    <w:rsid w:val="00783F83"/>
    <w:rsid w:val="00784003"/>
    <w:rsid w:val="00784213"/>
    <w:rsid w:val="0078433A"/>
    <w:rsid w:val="007843A2"/>
    <w:rsid w:val="007844A7"/>
    <w:rsid w:val="007845AC"/>
    <w:rsid w:val="007845DF"/>
    <w:rsid w:val="00784C3A"/>
    <w:rsid w:val="00784CC5"/>
    <w:rsid w:val="00784FD7"/>
    <w:rsid w:val="0078502C"/>
    <w:rsid w:val="00785172"/>
    <w:rsid w:val="00785A18"/>
    <w:rsid w:val="00785A1D"/>
    <w:rsid w:val="00785BDB"/>
    <w:rsid w:val="00785CD6"/>
    <w:rsid w:val="00785CE2"/>
    <w:rsid w:val="00785E77"/>
    <w:rsid w:val="00786116"/>
    <w:rsid w:val="0078650C"/>
    <w:rsid w:val="00786A4E"/>
    <w:rsid w:val="00786C59"/>
    <w:rsid w:val="00786FB9"/>
    <w:rsid w:val="007871D0"/>
    <w:rsid w:val="00787339"/>
    <w:rsid w:val="00787390"/>
    <w:rsid w:val="0078757D"/>
    <w:rsid w:val="00787584"/>
    <w:rsid w:val="007876D7"/>
    <w:rsid w:val="00787AAC"/>
    <w:rsid w:val="00787C8D"/>
    <w:rsid w:val="00787CA9"/>
    <w:rsid w:val="007901DC"/>
    <w:rsid w:val="007903F5"/>
    <w:rsid w:val="00790A0B"/>
    <w:rsid w:val="00790CDF"/>
    <w:rsid w:val="0079114F"/>
    <w:rsid w:val="00791479"/>
    <w:rsid w:val="00791588"/>
    <w:rsid w:val="007918DA"/>
    <w:rsid w:val="00791987"/>
    <w:rsid w:val="00791FD4"/>
    <w:rsid w:val="00792886"/>
    <w:rsid w:val="0079295A"/>
    <w:rsid w:val="00792F6E"/>
    <w:rsid w:val="007934A1"/>
    <w:rsid w:val="007934FD"/>
    <w:rsid w:val="00793597"/>
    <w:rsid w:val="0079360F"/>
    <w:rsid w:val="007936F3"/>
    <w:rsid w:val="007939F1"/>
    <w:rsid w:val="0079433B"/>
    <w:rsid w:val="00794392"/>
    <w:rsid w:val="0079470B"/>
    <w:rsid w:val="007947A2"/>
    <w:rsid w:val="00794959"/>
    <w:rsid w:val="00794999"/>
    <w:rsid w:val="00794A46"/>
    <w:rsid w:val="00795242"/>
    <w:rsid w:val="007953D6"/>
    <w:rsid w:val="00795545"/>
    <w:rsid w:val="007957FE"/>
    <w:rsid w:val="0079583B"/>
    <w:rsid w:val="00795AA9"/>
    <w:rsid w:val="00795B56"/>
    <w:rsid w:val="00795BE1"/>
    <w:rsid w:val="00795EDD"/>
    <w:rsid w:val="00796575"/>
    <w:rsid w:val="0079685D"/>
    <w:rsid w:val="00796A6A"/>
    <w:rsid w:val="00796D11"/>
    <w:rsid w:val="00797362"/>
    <w:rsid w:val="00797922"/>
    <w:rsid w:val="00797C1A"/>
    <w:rsid w:val="00797EC5"/>
    <w:rsid w:val="00797F79"/>
    <w:rsid w:val="007A0082"/>
    <w:rsid w:val="007A0518"/>
    <w:rsid w:val="007A0881"/>
    <w:rsid w:val="007A0892"/>
    <w:rsid w:val="007A0A12"/>
    <w:rsid w:val="007A0ADD"/>
    <w:rsid w:val="007A0CFB"/>
    <w:rsid w:val="007A0E31"/>
    <w:rsid w:val="007A1200"/>
    <w:rsid w:val="007A1298"/>
    <w:rsid w:val="007A13D2"/>
    <w:rsid w:val="007A1900"/>
    <w:rsid w:val="007A1937"/>
    <w:rsid w:val="007A1C9B"/>
    <w:rsid w:val="007A1D40"/>
    <w:rsid w:val="007A202C"/>
    <w:rsid w:val="007A204D"/>
    <w:rsid w:val="007A215D"/>
    <w:rsid w:val="007A21D3"/>
    <w:rsid w:val="007A23AA"/>
    <w:rsid w:val="007A29C2"/>
    <w:rsid w:val="007A2BCA"/>
    <w:rsid w:val="007A2DE4"/>
    <w:rsid w:val="007A312E"/>
    <w:rsid w:val="007A3660"/>
    <w:rsid w:val="007A36FA"/>
    <w:rsid w:val="007A3A00"/>
    <w:rsid w:val="007A3B21"/>
    <w:rsid w:val="007A3C79"/>
    <w:rsid w:val="007A3E64"/>
    <w:rsid w:val="007A3EA0"/>
    <w:rsid w:val="007A4427"/>
    <w:rsid w:val="007A4A32"/>
    <w:rsid w:val="007A4AB8"/>
    <w:rsid w:val="007A4C59"/>
    <w:rsid w:val="007A4C89"/>
    <w:rsid w:val="007A4D1A"/>
    <w:rsid w:val="007A4FA1"/>
    <w:rsid w:val="007A51A5"/>
    <w:rsid w:val="007A5F12"/>
    <w:rsid w:val="007A5FE8"/>
    <w:rsid w:val="007A606A"/>
    <w:rsid w:val="007A61F7"/>
    <w:rsid w:val="007A632B"/>
    <w:rsid w:val="007A659C"/>
    <w:rsid w:val="007A6862"/>
    <w:rsid w:val="007A6BCE"/>
    <w:rsid w:val="007A6C94"/>
    <w:rsid w:val="007A6F46"/>
    <w:rsid w:val="007A7177"/>
    <w:rsid w:val="007A717D"/>
    <w:rsid w:val="007A7341"/>
    <w:rsid w:val="007A7701"/>
    <w:rsid w:val="007A77CA"/>
    <w:rsid w:val="007A7D73"/>
    <w:rsid w:val="007A7FF9"/>
    <w:rsid w:val="007B0198"/>
    <w:rsid w:val="007B066D"/>
    <w:rsid w:val="007B0706"/>
    <w:rsid w:val="007B08F4"/>
    <w:rsid w:val="007B09FC"/>
    <w:rsid w:val="007B0F2B"/>
    <w:rsid w:val="007B15CE"/>
    <w:rsid w:val="007B17EC"/>
    <w:rsid w:val="007B186A"/>
    <w:rsid w:val="007B18CB"/>
    <w:rsid w:val="007B1999"/>
    <w:rsid w:val="007B1A43"/>
    <w:rsid w:val="007B1FC4"/>
    <w:rsid w:val="007B2613"/>
    <w:rsid w:val="007B26DE"/>
    <w:rsid w:val="007B29F5"/>
    <w:rsid w:val="007B29F9"/>
    <w:rsid w:val="007B2B0D"/>
    <w:rsid w:val="007B2BC5"/>
    <w:rsid w:val="007B3042"/>
    <w:rsid w:val="007B312E"/>
    <w:rsid w:val="007B318F"/>
    <w:rsid w:val="007B3424"/>
    <w:rsid w:val="007B36A8"/>
    <w:rsid w:val="007B37B4"/>
    <w:rsid w:val="007B3ABE"/>
    <w:rsid w:val="007B3B73"/>
    <w:rsid w:val="007B3C82"/>
    <w:rsid w:val="007B3D32"/>
    <w:rsid w:val="007B3E0E"/>
    <w:rsid w:val="007B4055"/>
    <w:rsid w:val="007B4319"/>
    <w:rsid w:val="007B44D8"/>
    <w:rsid w:val="007B4718"/>
    <w:rsid w:val="007B4BB3"/>
    <w:rsid w:val="007B4C70"/>
    <w:rsid w:val="007B4E4A"/>
    <w:rsid w:val="007B5181"/>
    <w:rsid w:val="007B5191"/>
    <w:rsid w:val="007B55EA"/>
    <w:rsid w:val="007B5609"/>
    <w:rsid w:val="007B5B42"/>
    <w:rsid w:val="007B5B73"/>
    <w:rsid w:val="007B5B7B"/>
    <w:rsid w:val="007B5E86"/>
    <w:rsid w:val="007B5EA5"/>
    <w:rsid w:val="007B604F"/>
    <w:rsid w:val="007B67A6"/>
    <w:rsid w:val="007B67EF"/>
    <w:rsid w:val="007B6892"/>
    <w:rsid w:val="007B68A6"/>
    <w:rsid w:val="007B69C6"/>
    <w:rsid w:val="007B6C4B"/>
    <w:rsid w:val="007B7138"/>
    <w:rsid w:val="007B71E9"/>
    <w:rsid w:val="007B7646"/>
    <w:rsid w:val="007B77B3"/>
    <w:rsid w:val="007C0147"/>
    <w:rsid w:val="007C0262"/>
    <w:rsid w:val="007C0541"/>
    <w:rsid w:val="007C0656"/>
    <w:rsid w:val="007C08BD"/>
    <w:rsid w:val="007C0BF1"/>
    <w:rsid w:val="007C0C9B"/>
    <w:rsid w:val="007C0D8A"/>
    <w:rsid w:val="007C0E46"/>
    <w:rsid w:val="007C1379"/>
    <w:rsid w:val="007C142E"/>
    <w:rsid w:val="007C1B34"/>
    <w:rsid w:val="007C1E5E"/>
    <w:rsid w:val="007C235D"/>
    <w:rsid w:val="007C285C"/>
    <w:rsid w:val="007C28A8"/>
    <w:rsid w:val="007C2D0E"/>
    <w:rsid w:val="007C2F45"/>
    <w:rsid w:val="007C2F8D"/>
    <w:rsid w:val="007C3083"/>
    <w:rsid w:val="007C3126"/>
    <w:rsid w:val="007C31C7"/>
    <w:rsid w:val="007C322A"/>
    <w:rsid w:val="007C325A"/>
    <w:rsid w:val="007C343B"/>
    <w:rsid w:val="007C34ED"/>
    <w:rsid w:val="007C3669"/>
    <w:rsid w:val="007C37FC"/>
    <w:rsid w:val="007C3904"/>
    <w:rsid w:val="007C3A2B"/>
    <w:rsid w:val="007C3B14"/>
    <w:rsid w:val="007C3C61"/>
    <w:rsid w:val="007C3C6E"/>
    <w:rsid w:val="007C424D"/>
    <w:rsid w:val="007C4295"/>
    <w:rsid w:val="007C4598"/>
    <w:rsid w:val="007C4695"/>
    <w:rsid w:val="007C5175"/>
    <w:rsid w:val="007C5438"/>
    <w:rsid w:val="007C5648"/>
    <w:rsid w:val="007C58F0"/>
    <w:rsid w:val="007C5932"/>
    <w:rsid w:val="007C5B3A"/>
    <w:rsid w:val="007C5C55"/>
    <w:rsid w:val="007C5DAF"/>
    <w:rsid w:val="007C5DFB"/>
    <w:rsid w:val="007C5EDB"/>
    <w:rsid w:val="007C5EE5"/>
    <w:rsid w:val="007C5F71"/>
    <w:rsid w:val="007C6079"/>
    <w:rsid w:val="007C67B7"/>
    <w:rsid w:val="007C68AF"/>
    <w:rsid w:val="007C6B5F"/>
    <w:rsid w:val="007C6CCB"/>
    <w:rsid w:val="007C6E66"/>
    <w:rsid w:val="007C765C"/>
    <w:rsid w:val="007C7A13"/>
    <w:rsid w:val="007C7F83"/>
    <w:rsid w:val="007D00F3"/>
    <w:rsid w:val="007D04A0"/>
    <w:rsid w:val="007D0594"/>
    <w:rsid w:val="007D0805"/>
    <w:rsid w:val="007D085C"/>
    <w:rsid w:val="007D0990"/>
    <w:rsid w:val="007D0CA6"/>
    <w:rsid w:val="007D1090"/>
    <w:rsid w:val="007D1410"/>
    <w:rsid w:val="007D14C3"/>
    <w:rsid w:val="007D176B"/>
    <w:rsid w:val="007D1842"/>
    <w:rsid w:val="007D18D6"/>
    <w:rsid w:val="007D1B4A"/>
    <w:rsid w:val="007D2071"/>
    <w:rsid w:val="007D219B"/>
    <w:rsid w:val="007D21BA"/>
    <w:rsid w:val="007D2271"/>
    <w:rsid w:val="007D22C4"/>
    <w:rsid w:val="007D24EA"/>
    <w:rsid w:val="007D28BE"/>
    <w:rsid w:val="007D299D"/>
    <w:rsid w:val="007D2B36"/>
    <w:rsid w:val="007D2B42"/>
    <w:rsid w:val="007D2C2F"/>
    <w:rsid w:val="007D2E61"/>
    <w:rsid w:val="007D301E"/>
    <w:rsid w:val="007D3099"/>
    <w:rsid w:val="007D347C"/>
    <w:rsid w:val="007D366C"/>
    <w:rsid w:val="007D36E0"/>
    <w:rsid w:val="007D3AC8"/>
    <w:rsid w:val="007D3C5F"/>
    <w:rsid w:val="007D3DD7"/>
    <w:rsid w:val="007D4201"/>
    <w:rsid w:val="007D421B"/>
    <w:rsid w:val="007D450D"/>
    <w:rsid w:val="007D460D"/>
    <w:rsid w:val="007D4640"/>
    <w:rsid w:val="007D4838"/>
    <w:rsid w:val="007D49C2"/>
    <w:rsid w:val="007D4A36"/>
    <w:rsid w:val="007D4E16"/>
    <w:rsid w:val="007D5174"/>
    <w:rsid w:val="007D51C9"/>
    <w:rsid w:val="007D527C"/>
    <w:rsid w:val="007D5356"/>
    <w:rsid w:val="007D53F7"/>
    <w:rsid w:val="007D5490"/>
    <w:rsid w:val="007D561C"/>
    <w:rsid w:val="007D5629"/>
    <w:rsid w:val="007D57B9"/>
    <w:rsid w:val="007D584A"/>
    <w:rsid w:val="007D5A2D"/>
    <w:rsid w:val="007D5E4E"/>
    <w:rsid w:val="007D6216"/>
    <w:rsid w:val="007D631F"/>
    <w:rsid w:val="007D636D"/>
    <w:rsid w:val="007D663B"/>
    <w:rsid w:val="007D6748"/>
    <w:rsid w:val="007D6A24"/>
    <w:rsid w:val="007D6D35"/>
    <w:rsid w:val="007D7165"/>
    <w:rsid w:val="007D7490"/>
    <w:rsid w:val="007D7685"/>
    <w:rsid w:val="007D79DE"/>
    <w:rsid w:val="007D7C7B"/>
    <w:rsid w:val="007D7CBE"/>
    <w:rsid w:val="007E0442"/>
    <w:rsid w:val="007E05C2"/>
    <w:rsid w:val="007E0876"/>
    <w:rsid w:val="007E08B2"/>
    <w:rsid w:val="007E09E9"/>
    <w:rsid w:val="007E0A6A"/>
    <w:rsid w:val="007E0CDE"/>
    <w:rsid w:val="007E0F9D"/>
    <w:rsid w:val="007E18CE"/>
    <w:rsid w:val="007E1912"/>
    <w:rsid w:val="007E19D5"/>
    <w:rsid w:val="007E1BE7"/>
    <w:rsid w:val="007E1C64"/>
    <w:rsid w:val="007E1EA9"/>
    <w:rsid w:val="007E1FB1"/>
    <w:rsid w:val="007E23A5"/>
    <w:rsid w:val="007E26A0"/>
    <w:rsid w:val="007E2CD1"/>
    <w:rsid w:val="007E2DAC"/>
    <w:rsid w:val="007E2F1D"/>
    <w:rsid w:val="007E3297"/>
    <w:rsid w:val="007E32A6"/>
    <w:rsid w:val="007E32AD"/>
    <w:rsid w:val="007E335D"/>
    <w:rsid w:val="007E33F0"/>
    <w:rsid w:val="007E343E"/>
    <w:rsid w:val="007E368A"/>
    <w:rsid w:val="007E3790"/>
    <w:rsid w:val="007E37ED"/>
    <w:rsid w:val="007E3AE6"/>
    <w:rsid w:val="007E3CBC"/>
    <w:rsid w:val="007E4054"/>
    <w:rsid w:val="007E41A3"/>
    <w:rsid w:val="007E4212"/>
    <w:rsid w:val="007E4213"/>
    <w:rsid w:val="007E42AE"/>
    <w:rsid w:val="007E4802"/>
    <w:rsid w:val="007E4DA0"/>
    <w:rsid w:val="007E4EED"/>
    <w:rsid w:val="007E4EF2"/>
    <w:rsid w:val="007E4FD3"/>
    <w:rsid w:val="007E514E"/>
    <w:rsid w:val="007E5169"/>
    <w:rsid w:val="007E5233"/>
    <w:rsid w:val="007E55BE"/>
    <w:rsid w:val="007E5646"/>
    <w:rsid w:val="007E5683"/>
    <w:rsid w:val="007E56AA"/>
    <w:rsid w:val="007E589B"/>
    <w:rsid w:val="007E5BD6"/>
    <w:rsid w:val="007E5C32"/>
    <w:rsid w:val="007E5E71"/>
    <w:rsid w:val="007E6011"/>
    <w:rsid w:val="007E6090"/>
    <w:rsid w:val="007E6504"/>
    <w:rsid w:val="007E6529"/>
    <w:rsid w:val="007E6B87"/>
    <w:rsid w:val="007E6C10"/>
    <w:rsid w:val="007E6E62"/>
    <w:rsid w:val="007E72D6"/>
    <w:rsid w:val="007E7649"/>
    <w:rsid w:val="007E76B0"/>
    <w:rsid w:val="007E7C28"/>
    <w:rsid w:val="007E7F25"/>
    <w:rsid w:val="007F045F"/>
    <w:rsid w:val="007F0569"/>
    <w:rsid w:val="007F06EB"/>
    <w:rsid w:val="007F0DEF"/>
    <w:rsid w:val="007F0EE1"/>
    <w:rsid w:val="007F12D9"/>
    <w:rsid w:val="007F1331"/>
    <w:rsid w:val="007F1445"/>
    <w:rsid w:val="007F14C1"/>
    <w:rsid w:val="007F1602"/>
    <w:rsid w:val="007F177F"/>
    <w:rsid w:val="007F1836"/>
    <w:rsid w:val="007F1AFE"/>
    <w:rsid w:val="007F1FD8"/>
    <w:rsid w:val="007F236F"/>
    <w:rsid w:val="007F24B2"/>
    <w:rsid w:val="007F25FB"/>
    <w:rsid w:val="007F2989"/>
    <w:rsid w:val="007F2AE7"/>
    <w:rsid w:val="007F2C73"/>
    <w:rsid w:val="007F2D8D"/>
    <w:rsid w:val="007F2E72"/>
    <w:rsid w:val="007F33C3"/>
    <w:rsid w:val="007F3437"/>
    <w:rsid w:val="007F350C"/>
    <w:rsid w:val="007F3579"/>
    <w:rsid w:val="007F3979"/>
    <w:rsid w:val="007F3E17"/>
    <w:rsid w:val="007F3E4A"/>
    <w:rsid w:val="007F4289"/>
    <w:rsid w:val="007F42B1"/>
    <w:rsid w:val="007F4326"/>
    <w:rsid w:val="007F439F"/>
    <w:rsid w:val="007F48B7"/>
    <w:rsid w:val="007F48DA"/>
    <w:rsid w:val="007F4915"/>
    <w:rsid w:val="007F4958"/>
    <w:rsid w:val="007F50A6"/>
    <w:rsid w:val="007F52BD"/>
    <w:rsid w:val="007F52F2"/>
    <w:rsid w:val="007F536B"/>
    <w:rsid w:val="007F5380"/>
    <w:rsid w:val="007F563C"/>
    <w:rsid w:val="007F5C74"/>
    <w:rsid w:val="007F5DAD"/>
    <w:rsid w:val="007F6061"/>
    <w:rsid w:val="007F616A"/>
    <w:rsid w:val="007F62D3"/>
    <w:rsid w:val="007F62EC"/>
    <w:rsid w:val="007F6755"/>
    <w:rsid w:val="007F681A"/>
    <w:rsid w:val="007F688A"/>
    <w:rsid w:val="007F68AB"/>
    <w:rsid w:val="007F690D"/>
    <w:rsid w:val="007F6F13"/>
    <w:rsid w:val="007F6F39"/>
    <w:rsid w:val="007F7045"/>
    <w:rsid w:val="007F70E8"/>
    <w:rsid w:val="007F741C"/>
    <w:rsid w:val="007F744A"/>
    <w:rsid w:val="007F762C"/>
    <w:rsid w:val="007F7888"/>
    <w:rsid w:val="007F7A23"/>
    <w:rsid w:val="007F7C3E"/>
    <w:rsid w:val="007F7CE5"/>
    <w:rsid w:val="007F7E05"/>
    <w:rsid w:val="007F7EDD"/>
    <w:rsid w:val="007F7F6C"/>
    <w:rsid w:val="008002AF"/>
    <w:rsid w:val="00800997"/>
    <w:rsid w:val="00800CA5"/>
    <w:rsid w:val="00800EF4"/>
    <w:rsid w:val="00800F72"/>
    <w:rsid w:val="008010D2"/>
    <w:rsid w:val="00801434"/>
    <w:rsid w:val="00801524"/>
    <w:rsid w:val="0080155A"/>
    <w:rsid w:val="008015C1"/>
    <w:rsid w:val="0080179C"/>
    <w:rsid w:val="00801858"/>
    <w:rsid w:val="00801B4B"/>
    <w:rsid w:val="00801D90"/>
    <w:rsid w:val="00801DEB"/>
    <w:rsid w:val="00801FA8"/>
    <w:rsid w:val="00802102"/>
    <w:rsid w:val="008022EB"/>
    <w:rsid w:val="0080252C"/>
    <w:rsid w:val="00802621"/>
    <w:rsid w:val="00802652"/>
    <w:rsid w:val="0080282F"/>
    <w:rsid w:val="00802BFF"/>
    <w:rsid w:val="00802E41"/>
    <w:rsid w:val="00803292"/>
    <w:rsid w:val="008032CC"/>
    <w:rsid w:val="008034D5"/>
    <w:rsid w:val="00803615"/>
    <w:rsid w:val="0080361E"/>
    <w:rsid w:val="0080399E"/>
    <w:rsid w:val="00803AD6"/>
    <w:rsid w:val="00803C19"/>
    <w:rsid w:val="0080401C"/>
    <w:rsid w:val="00804178"/>
    <w:rsid w:val="008042E5"/>
    <w:rsid w:val="0080444F"/>
    <w:rsid w:val="00804587"/>
    <w:rsid w:val="00804771"/>
    <w:rsid w:val="00804BFE"/>
    <w:rsid w:val="00804E60"/>
    <w:rsid w:val="00805005"/>
    <w:rsid w:val="00805209"/>
    <w:rsid w:val="00805210"/>
    <w:rsid w:val="00805292"/>
    <w:rsid w:val="00805366"/>
    <w:rsid w:val="00805574"/>
    <w:rsid w:val="008056B2"/>
    <w:rsid w:val="00805BDC"/>
    <w:rsid w:val="00805C7B"/>
    <w:rsid w:val="00805DC7"/>
    <w:rsid w:val="00805EB5"/>
    <w:rsid w:val="0080612E"/>
    <w:rsid w:val="0080622A"/>
    <w:rsid w:val="00806246"/>
    <w:rsid w:val="008062A4"/>
    <w:rsid w:val="008069EF"/>
    <w:rsid w:val="00806B31"/>
    <w:rsid w:val="00806E12"/>
    <w:rsid w:val="00806F6C"/>
    <w:rsid w:val="00806FDF"/>
    <w:rsid w:val="00807AA7"/>
    <w:rsid w:val="00810265"/>
    <w:rsid w:val="008102E6"/>
    <w:rsid w:val="00811342"/>
    <w:rsid w:val="008113B7"/>
    <w:rsid w:val="008117AD"/>
    <w:rsid w:val="00811836"/>
    <w:rsid w:val="00811DDF"/>
    <w:rsid w:val="008121AD"/>
    <w:rsid w:val="00812323"/>
    <w:rsid w:val="008124B5"/>
    <w:rsid w:val="0081250A"/>
    <w:rsid w:val="008127AF"/>
    <w:rsid w:val="00812B15"/>
    <w:rsid w:val="00812DCA"/>
    <w:rsid w:val="00813091"/>
    <w:rsid w:val="0081345D"/>
    <w:rsid w:val="00813AB9"/>
    <w:rsid w:val="00813B7E"/>
    <w:rsid w:val="00813D87"/>
    <w:rsid w:val="00814081"/>
    <w:rsid w:val="00814117"/>
    <w:rsid w:val="008148FB"/>
    <w:rsid w:val="008149BE"/>
    <w:rsid w:val="008149F3"/>
    <w:rsid w:val="00814D7C"/>
    <w:rsid w:val="008153C6"/>
    <w:rsid w:val="0081548D"/>
    <w:rsid w:val="0081566B"/>
    <w:rsid w:val="00815780"/>
    <w:rsid w:val="00815AC9"/>
    <w:rsid w:val="00815CD6"/>
    <w:rsid w:val="00815D16"/>
    <w:rsid w:val="00815D3F"/>
    <w:rsid w:val="00815F28"/>
    <w:rsid w:val="00816145"/>
    <w:rsid w:val="0081652E"/>
    <w:rsid w:val="00816624"/>
    <w:rsid w:val="00816A2D"/>
    <w:rsid w:val="00816E11"/>
    <w:rsid w:val="00816E72"/>
    <w:rsid w:val="00816F21"/>
    <w:rsid w:val="00816FC1"/>
    <w:rsid w:val="008172E3"/>
    <w:rsid w:val="008172FF"/>
    <w:rsid w:val="008174DC"/>
    <w:rsid w:val="008175C2"/>
    <w:rsid w:val="00817854"/>
    <w:rsid w:val="00817C2D"/>
    <w:rsid w:val="00817F1A"/>
    <w:rsid w:val="00820205"/>
    <w:rsid w:val="008203EB"/>
    <w:rsid w:val="008207B0"/>
    <w:rsid w:val="0082083D"/>
    <w:rsid w:val="00820A48"/>
    <w:rsid w:val="00820E13"/>
    <w:rsid w:val="0082103D"/>
    <w:rsid w:val="00821121"/>
    <w:rsid w:val="00821283"/>
    <w:rsid w:val="0082130E"/>
    <w:rsid w:val="0082133B"/>
    <w:rsid w:val="00821436"/>
    <w:rsid w:val="008215A1"/>
    <w:rsid w:val="00821907"/>
    <w:rsid w:val="00821975"/>
    <w:rsid w:val="00821BE8"/>
    <w:rsid w:val="00821CAC"/>
    <w:rsid w:val="00821D12"/>
    <w:rsid w:val="00822060"/>
    <w:rsid w:val="0082214F"/>
    <w:rsid w:val="008227B9"/>
    <w:rsid w:val="00822CE9"/>
    <w:rsid w:val="008230B4"/>
    <w:rsid w:val="008230D1"/>
    <w:rsid w:val="008231F7"/>
    <w:rsid w:val="008232F4"/>
    <w:rsid w:val="00823488"/>
    <w:rsid w:val="008234B7"/>
    <w:rsid w:val="00823773"/>
    <w:rsid w:val="0082385E"/>
    <w:rsid w:val="00823974"/>
    <w:rsid w:val="00823A0D"/>
    <w:rsid w:val="00823FD9"/>
    <w:rsid w:val="00824923"/>
    <w:rsid w:val="00824978"/>
    <w:rsid w:val="00824ACF"/>
    <w:rsid w:val="00824B67"/>
    <w:rsid w:val="00824BCB"/>
    <w:rsid w:val="00824C8F"/>
    <w:rsid w:val="008253A2"/>
    <w:rsid w:val="008253AD"/>
    <w:rsid w:val="00825637"/>
    <w:rsid w:val="00825674"/>
    <w:rsid w:val="008256D6"/>
    <w:rsid w:val="008257DA"/>
    <w:rsid w:val="00825FB4"/>
    <w:rsid w:val="00826082"/>
    <w:rsid w:val="00826088"/>
    <w:rsid w:val="0082616F"/>
    <w:rsid w:val="008264D1"/>
    <w:rsid w:val="00826805"/>
    <w:rsid w:val="008268BB"/>
    <w:rsid w:val="00826DD3"/>
    <w:rsid w:val="00826DE8"/>
    <w:rsid w:val="00826E33"/>
    <w:rsid w:val="00826E4E"/>
    <w:rsid w:val="008272FF"/>
    <w:rsid w:val="0082778D"/>
    <w:rsid w:val="00827DB7"/>
    <w:rsid w:val="008303B2"/>
    <w:rsid w:val="00830822"/>
    <w:rsid w:val="00830D49"/>
    <w:rsid w:val="00830D93"/>
    <w:rsid w:val="00830FB2"/>
    <w:rsid w:val="00830FBE"/>
    <w:rsid w:val="008318A3"/>
    <w:rsid w:val="00831902"/>
    <w:rsid w:val="00832049"/>
    <w:rsid w:val="00832072"/>
    <w:rsid w:val="0083207E"/>
    <w:rsid w:val="008321CE"/>
    <w:rsid w:val="008322E2"/>
    <w:rsid w:val="008326BF"/>
    <w:rsid w:val="008327B5"/>
    <w:rsid w:val="00832993"/>
    <w:rsid w:val="00832AD8"/>
    <w:rsid w:val="00832ADF"/>
    <w:rsid w:val="00832FD1"/>
    <w:rsid w:val="00833059"/>
    <w:rsid w:val="008333B1"/>
    <w:rsid w:val="00833509"/>
    <w:rsid w:val="008336FB"/>
    <w:rsid w:val="008337C6"/>
    <w:rsid w:val="00833864"/>
    <w:rsid w:val="00833994"/>
    <w:rsid w:val="00833B12"/>
    <w:rsid w:val="00833C12"/>
    <w:rsid w:val="00833D92"/>
    <w:rsid w:val="00833DE2"/>
    <w:rsid w:val="00834294"/>
    <w:rsid w:val="008343C8"/>
    <w:rsid w:val="00834748"/>
    <w:rsid w:val="00834776"/>
    <w:rsid w:val="00834A1D"/>
    <w:rsid w:val="00834D37"/>
    <w:rsid w:val="00834D6E"/>
    <w:rsid w:val="00834E14"/>
    <w:rsid w:val="00834EB2"/>
    <w:rsid w:val="00835037"/>
    <w:rsid w:val="008354BB"/>
    <w:rsid w:val="00835542"/>
    <w:rsid w:val="008356F8"/>
    <w:rsid w:val="00835731"/>
    <w:rsid w:val="008358B2"/>
    <w:rsid w:val="00835B0B"/>
    <w:rsid w:val="00835CA9"/>
    <w:rsid w:val="00836435"/>
    <w:rsid w:val="0083662F"/>
    <w:rsid w:val="008366EC"/>
    <w:rsid w:val="00836711"/>
    <w:rsid w:val="0083681A"/>
    <w:rsid w:val="008368A9"/>
    <w:rsid w:val="008369A4"/>
    <w:rsid w:val="00836B10"/>
    <w:rsid w:val="00836CBA"/>
    <w:rsid w:val="00836E18"/>
    <w:rsid w:val="00836E89"/>
    <w:rsid w:val="008372C1"/>
    <w:rsid w:val="00837375"/>
    <w:rsid w:val="008377D1"/>
    <w:rsid w:val="00837836"/>
    <w:rsid w:val="00837998"/>
    <w:rsid w:val="00837AA9"/>
    <w:rsid w:val="00837B0D"/>
    <w:rsid w:val="00837B88"/>
    <w:rsid w:val="00837C7D"/>
    <w:rsid w:val="00837DFE"/>
    <w:rsid w:val="00837EBA"/>
    <w:rsid w:val="00840290"/>
    <w:rsid w:val="00840343"/>
    <w:rsid w:val="008408D1"/>
    <w:rsid w:val="008409D8"/>
    <w:rsid w:val="00840C26"/>
    <w:rsid w:val="00840C34"/>
    <w:rsid w:val="00840D4D"/>
    <w:rsid w:val="00841264"/>
    <w:rsid w:val="00841427"/>
    <w:rsid w:val="00841639"/>
    <w:rsid w:val="0084164C"/>
    <w:rsid w:val="008416BF"/>
    <w:rsid w:val="0084175A"/>
    <w:rsid w:val="00841A8C"/>
    <w:rsid w:val="00841B48"/>
    <w:rsid w:val="00841DB4"/>
    <w:rsid w:val="008420A3"/>
    <w:rsid w:val="008420BC"/>
    <w:rsid w:val="0084297D"/>
    <w:rsid w:val="00842AB8"/>
    <w:rsid w:val="00842AB9"/>
    <w:rsid w:val="00842B8F"/>
    <w:rsid w:val="00842D1F"/>
    <w:rsid w:val="00842D43"/>
    <w:rsid w:val="00842DEB"/>
    <w:rsid w:val="00843108"/>
    <w:rsid w:val="0084313D"/>
    <w:rsid w:val="008435F8"/>
    <w:rsid w:val="0084362F"/>
    <w:rsid w:val="008437CE"/>
    <w:rsid w:val="00843826"/>
    <w:rsid w:val="00843A76"/>
    <w:rsid w:val="00843A7C"/>
    <w:rsid w:val="00843D9B"/>
    <w:rsid w:val="00844082"/>
    <w:rsid w:val="008443AF"/>
    <w:rsid w:val="008446B8"/>
    <w:rsid w:val="00844743"/>
    <w:rsid w:val="00844D56"/>
    <w:rsid w:val="00844D99"/>
    <w:rsid w:val="00844FD2"/>
    <w:rsid w:val="008458B2"/>
    <w:rsid w:val="008459DA"/>
    <w:rsid w:val="008459EC"/>
    <w:rsid w:val="00845A1C"/>
    <w:rsid w:val="00845F27"/>
    <w:rsid w:val="00845F5A"/>
    <w:rsid w:val="00845F70"/>
    <w:rsid w:val="00846277"/>
    <w:rsid w:val="00846E33"/>
    <w:rsid w:val="008471A9"/>
    <w:rsid w:val="008473CC"/>
    <w:rsid w:val="008475DF"/>
    <w:rsid w:val="0084786F"/>
    <w:rsid w:val="0084792F"/>
    <w:rsid w:val="00847A2A"/>
    <w:rsid w:val="00847ADE"/>
    <w:rsid w:val="00847D8B"/>
    <w:rsid w:val="00847DF3"/>
    <w:rsid w:val="008501B0"/>
    <w:rsid w:val="008502F9"/>
    <w:rsid w:val="00850812"/>
    <w:rsid w:val="00850864"/>
    <w:rsid w:val="0085091A"/>
    <w:rsid w:val="00850946"/>
    <w:rsid w:val="0085095D"/>
    <w:rsid w:val="00850973"/>
    <w:rsid w:val="00850E07"/>
    <w:rsid w:val="00850EC7"/>
    <w:rsid w:val="0085110D"/>
    <w:rsid w:val="00851B88"/>
    <w:rsid w:val="00851D1C"/>
    <w:rsid w:val="00851F3E"/>
    <w:rsid w:val="0085209F"/>
    <w:rsid w:val="00852460"/>
    <w:rsid w:val="008526F9"/>
    <w:rsid w:val="008528FA"/>
    <w:rsid w:val="00853080"/>
    <w:rsid w:val="008530B2"/>
    <w:rsid w:val="0085358B"/>
    <w:rsid w:val="008536D4"/>
    <w:rsid w:val="00853AA4"/>
    <w:rsid w:val="00853F3D"/>
    <w:rsid w:val="008540DE"/>
    <w:rsid w:val="00854152"/>
    <w:rsid w:val="008541CC"/>
    <w:rsid w:val="0085423D"/>
    <w:rsid w:val="00854513"/>
    <w:rsid w:val="0085457D"/>
    <w:rsid w:val="008546CF"/>
    <w:rsid w:val="00854FCC"/>
    <w:rsid w:val="00855328"/>
    <w:rsid w:val="0085552C"/>
    <w:rsid w:val="00855931"/>
    <w:rsid w:val="00855CB2"/>
    <w:rsid w:val="00855E53"/>
    <w:rsid w:val="00855EA5"/>
    <w:rsid w:val="00856021"/>
    <w:rsid w:val="008564DB"/>
    <w:rsid w:val="00856DBD"/>
    <w:rsid w:val="00857548"/>
    <w:rsid w:val="00857732"/>
    <w:rsid w:val="00857D82"/>
    <w:rsid w:val="00857E14"/>
    <w:rsid w:val="00857F36"/>
    <w:rsid w:val="0086025F"/>
    <w:rsid w:val="008604E0"/>
    <w:rsid w:val="00860AE7"/>
    <w:rsid w:val="00860B9F"/>
    <w:rsid w:val="00860EBD"/>
    <w:rsid w:val="00860F33"/>
    <w:rsid w:val="00860FA9"/>
    <w:rsid w:val="00860FD3"/>
    <w:rsid w:val="008614DE"/>
    <w:rsid w:val="008615C4"/>
    <w:rsid w:val="00861A00"/>
    <w:rsid w:val="00861BA7"/>
    <w:rsid w:val="00861BBE"/>
    <w:rsid w:val="00861E26"/>
    <w:rsid w:val="00861E72"/>
    <w:rsid w:val="008624CA"/>
    <w:rsid w:val="008626F4"/>
    <w:rsid w:val="008627B1"/>
    <w:rsid w:val="0086285D"/>
    <w:rsid w:val="00862FC1"/>
    <w:rsid w:val="00863045"/>
    <w:rsid w:val="0086310F"/>
    <w:rsid w:val="008633B1"/>
    <w:rsid w:val="008635E3"/>
    <w:rsid w:val="008635FF"/>
    <w:rsid w:val="00863955"/>
    <w:rsid w:val="008639AD"/>
    <w:rsid w:val="00863ACF"/>
    <w:rsid w:val="00863DDF"/>
    <w:rsid w:val="00863E87"/>
    <w:rsid w:val="00863FEE"/>
    <w:rsid w:val="00864543"/>
    <w:rsid w:val="00864675"/>
    <w:rsid w:val="00864689"/>
    <w:rsid w:val="00864695"/>
    <w:rsid w:val="00864987"/>
    <w:rsid w:val="00864A98"/>
    <w:rsid w:val="008650E9"/>
    <w:rsid w:val="0086558D"/>
    <w:rsid w:val="008657FE"/>
    <w:rsid w:val="00865D3F"/>
    <w:rsid w:val="00865E51"/>
    <w:rsid w:val="00866354"/>
    <w:rsid w:val="0086638E"/>
    <w:rsid w:val="008667B3"/>
    <w:rsid w:val="00866A6A"/>
    <w:rsid w:val="00866BE7"/>
    <w:rsid w:val="00866D5D"/>
    <w:rsid w:val="00866E9A"/>
    <w:rsid w:val="00866EE4"/>
    <w:rsid w:val="008671C0"/>
    <w:rsid w:val="0086725F"/>
    <w:rsid w:val="008675F8"/>
    <w:rsid w:val="00867800"/>
    <w:rsid w:val="008700C2"/>
    <w:rsid w:val="008701B9"/>
    <w:rsid w:val="00870979"/>
    <w:rsid w:val="00870C3A"/>
    <w:rsid w:val="00870C8D"/>
    <w:rsid w:val="00870CAA"/>
    <w:rsid w:val="0087107D"/>
    <w:rsid w:val="008710F9"/>
    <w:rsid w:val="008712B5"/>
    <w:rsid w:val="0087150D"/>
    <w:rsid w:val="0087155A"/>
    <w:rsid w:val="00871864"/>
    <w:rsid w:val="00871A29"/>
    <w:rsid w:val="00872114"/>
    <w:rsid w:val="0087212E"/>
    <w:rsid w:val="00872285"/>
    <w:rsid w:val="0087229A"/>
    <w:rsid w:val="008725C1"/>
    <w:rsid w:val="00872C8E"/>
    <w:rsid w:val="00872FF7"/>
    <w:rsid w:val="00873022"/>
    <w:rsid w:val="00873378"/>
    <w:rsid w:val="008736ED"/>
    <w:rsid w:val="0087370D"/>
    <w:rsid w:val="0087380D"/>
    <w:rsid w:val="008738CE"/>
    <w:rsid w:val="00873991"/>
    <w:rsid w:val="008739B1"/>
    <w:rsid w:val="00873CC9"/>
    <w:rsid w:val="00873E2F"/>
    <w:rsid w:val="0087402F"/>
    <w:rsid w:val="00874193"/>
    <w:rsid w:val="008742B9"/>
    <w:rsid w:val="008742C6"/>
    <w:rsid w:val="008744A8"/>
    <w:rsid w:val="008744FD"/>
    <w:rsid w:val="0087488F"/>
    <w:rsid w:val="00874A27"/>
    <w:rsid w:val="00874AA2"/>
    <w:rsid w:val="00875020"/>
    <w:rsid w:val="00875A64"/>
    <w:rsid w:val="00875AAE"/>
    <w:rsid w:val="0087610E"/>
    <w:rsid w:val="0087618D"/>
    <w:rsid w:val="008762B2"/>
    <w:rsid w:val="008765AA"/>
    <w:rsid w:val="008765D7"/>
    <w:rsid w:val="0087661B"/>
    <w:rsid w:val="008768A5"/>
    <w:rsid w:val="008768CA"/>
    <w:rsid w:val="00876A15"/>
    <w:rsid w:val="00876D59"/>
    <w:rsid w:val="00877073"/>
    <w:rsid w:val="008771CC"/>
    <w:rsid w:val="00877339"/>
    <w:rsid w:val="00877524"/>
    <w:rsid w:val="008778BB"/>
    <w:rsid w:val="00877F81"/>
    <w:rsid w:val="00877F94"/>
    <w:rsid w:val="00877FD8"/>
    <w:rsid w:val="008800FC"/>
    <w:rsid w:val="00880402"/>
    <w:rsid w:val="00880440"/>
    <w:rsid w:val="00880655"/>
    <w:rsid w:val="0088094A"/>
    <w:rsid w:val="00880C3E"/>
    <w:rsid w:val="00880CC3"/>
    <w:rsid w:val="00881510"/>
    <w:rsid w:val="008817F2"/>
    <w:rsid w:val="00881B44"/>
    <w:rsid w:val="00881BD9"/>
    <w:rsid w:val="00881D14"/>
    <w:rsid w:val="00881D89"/>
    <w:rsid w:val="00881E20"/>
    <w:rsid w:val="00881E28"/>
    <w:rsid w:val="00881F1A"/>
    <w:rsid w:val="00882295"/>
    <w:rsid w:val="0088256F"/>
    <w:rsid w:val="0088295E"/>
    <w:rsid w:val="008829C4"/>
    <w:rsid w:val="00882B04"/>
    <w:rsid w:val="00882BE8"/>
    <w:rsid w:val="00882ECD"/>
    <w:rsid w:val="00882F62"/>
    <w:rsid w:val="00883077"/>
    <w:rsid w:val="008830CD"/>
    <w:rsid w:val="008838CE"/>
    <w:rsid w:val="00883FFE"/>
    <w:rsid w:val="0088410C"/>
    <w:rsid w:val="00884777"/>
    <w:rsid w:val="0088488C"/>
    <w:rsid w:val="00884956"/>
    <w:rsid w:val="0088496A"/>
    <w:rsid w:val="00884E5A"/>
    <w:rsid w:val="008850B2"/>
    <w:rsid w:val="008854CE"/>
    <w:rsid w:val="00885830"/>
    <w:rsid w:val="00885885"/>
    <w:rsid w:val="00885C16"/>
    <w:rsid w:val="00885DFA"/>
    <w:rsid w:val="00886A60"/>
    <w:rsid w:val="008870EC"/>
    <w:rsid w:val="00887248"/>
    <w:rsid w:val="0088755E"/>
    <w:rsid w:val="008875C3"/>
    <w:rsid w:val="0088768C"/>
    <w:rsid w:val="008878A8"/>
    <w:rsid w:val="0088794B"/>
    <w:rsid w:val="00887A05"/>
    <w:rsid w:val="00887DAF"/>
    <w:rsid w:val="00887E58"/>
    <w:rsid w:val="00887FF3"/>
    <w:rsid w:val="00890252"/>
    <w:rsid w:val="00890708"/>
    <w:rsid w:val="008908AE"/>
    <w:rsid w:val="00890F1C"/>
    <w:rsid w:val="00890FE0"/>
    <w:rsid w:val="00891014"/>
    <w:rsid w:val="008911C7"/>
    <w:rsid w:val="00891547"/>
    <w:rsid w:val="008915DD"/>
    <w:rsid w:val="008917BF"/>
    <w:rsid w:val="008924AE"/>
    <w:rsid w:val="0089277B"/>
    <w:rsid w:val="008928E2"/>
    <w:rsid w:val="00892E09"/>
    <w:rsid w:val="0089322E"/>
    <w:rsid w:val="0089343F"/>
    <w:rsid w:val="008935F6"/>
    <w:rsid w:val="00893957"/>
    <w:rsid w:val="00893971"/>
    <w:rsid w:val="00893C04"/>
    <w:rsid w:val="00893C1F"/>
    <w:rsid w:val="00893CF2"/>
    <w:rsid w:val="0089417B"/>
    <w:rsid w:val="0089448C"/>
    <w:rsid w:val="00894654"/>
    <w:rsid w:val="0089468F"/>
    <w:rsid w:val="00894AA5"/>
    <w:rsid w:val="00894C1E"/>
    <w:rsid w:val="00894CFE"/>
    <w:rsid w:val="00894FFC"/>
    <w:rsid w:val="0089549C"/>
    <w:rsid w:val="00895A57"/>
    <w:rsid w:val="00895B21"/>
    <w:rsid w:val="00896024"/>
    <w:rsid w:val="00896136"/>
    <w:rsid w:val="0089626A"/>
    <w:rsid w:val="00896410"/>
    <w:rsid w:val="008964E4"/>
    <w:rsid w:val="00896946"/>
    <w:rsid w:val="00896A26"/>
    <w:rsid w:val="00896DAA"/>
    <w:rsid w:val="00897247"/>
    <w:rsid w:val="008972DB"/>
    <w:rsid w:val="00897319"/>
    <w:rsid w:val="00897A53"/>
    <w:rsid w:val="00897F61"/>
    <w:rsid w:val="00897F8B"/>
    <w:rsid w:val="008A005C"/>
    <w:rsid w:val="008A04F1"/>
    <w:rsid w:val="008A0762"/>
    <w:rsid w:val="008A07D5"/>
    <w:rsid w:val="008A0E08"/>
    <w:rsid w:val="008A0EA0"/>
    <w:rsid w:val="008A10EB"/>
    <w:rsid w:val="008A1171"/>
    <w:rsid w:val="008A1241"/>
    <w:rsid w:val="008A1560"/>
    <w:rsid w:val="008A16D2"/>
    <w:rsid w:val="008A1AA6"/>
    <w:rsid w:val="008A1C00"/>
    <w:rsid w:val="008A2149"/>
    <w:rsid w:val="008A25E2"/>
    <w:rsid w:val="008A33D7"/>
    <w:rsid w:val="008A34D9"/>
    <w:rsid w:val="008A3BEB"/>
    <w:rsid w:val="008A3BF7"/>
    <w:rsid w:val="008A3D04"/>
    <w:rsid w:val="008A3DDC"/>
    <w:rsid w:val="008A42BF"/>
    <w:rsid w:val="008A42EA"/>
    <w:rsid w:val="008A43DB"/>
    <w:rsid w:val="008A43DF"/>
    <w:rsid w:val="008A4491"/>
    <w:rsid w:val="008A4539"/>
    <w:rsid w:val="008A4617"/>
    <w:rsid w:val="008A4ADA"/>
    <w:rsid w:val="008A4B95"/>
    <w:rsid w:val="008A557F"/>
    <w:rsid w:val="008A56D6"/>
    <w:rsid w:val="008A598F"/>
    <w:rsid w:val="008A599C"/>
    <w:rsid w:val="008A5A52"/>
    <w:rsid w:val="008A5EB6"/>
    <w:rsid w:val="008A5ECF"/>
    <w:rsid w:val="008A6266"/>
    <w:rsid w:val="008A64CD"/>
    <w:rsid w:val="008A6510"/>
    <w:rsid w:val="008A66C5"/>
    <w:rsid w:val="008A6771"/>
    <w:rsid w:val="008A6A05"/>
    <w:rsid w:val="008A6D78"/>
    <w:rsid w:val="008A6E1C"/>
    <w:rsid w:val="008A6F7A"/>
    <w:rsid w:val="008A7058"/>
    <w:rsid w:val="008A705C"/>
    <w:rsid w:val="008A770B"/>
    <w:rsid w:val="008A77AA"/>
    <w:rsid w:val="008A7829"/>
    <w:rsid w:val="008A782C"/>
    <w:rsid w:val="008A79B8"/>
    <w:rsid w:val="008A79FB"/>
    <w:rsid w:val="008A7D22"/>
    <w:rsid w:val="008A7EDA"/>
    <w:rsid w:val="008A7F22"/>
    <w:rsid w:val="008B0053"/>
    <w:rsid w:val="008B0233"/>
    <w:rsid w:val="008B03AF"/>
    <w:rsid w:val="008B0499"/>
    <w:rsid w:val="008B0D43"/>
    <w:rsid w:val="008B0F7F"/>
    <w:rsid w:val="008B1056"/>
    <w:rsid w:val="008B14DB"/>
    <w:rsid w:val="008B174F"/>
    <w:rsid w:val="008B19CB"/>
    <w:rsid w:val="008B1A27"/>
    <w:rsid w:val="008B22AB"/>
    <w:rsid w:val="008B29F5"/>
    <w:rsid w:val="008B2C20"/>
    <w:rsid w:val="008B2CE8"/>
    <w:rsid w:val="008B2D1E"/>
    <w:rsid w:val="008B31EA"/>
    <w:rsid w:val="008B3572"/>
    <w:rsid w:val="008B35CE"/>
    <w:rsid w:val="008B376B"/>
    <w:rsid w:val="008B3B50"/>
    <w:rsid w:val="008B411C"/>
    <w:rsid w:val="008B4129"/>
    <w:rsid w:val="008B43DD"/>
    <w:rsid w:val="008B447D"/>
    <w:rsid w:val="008B44F1"/>
    <w:rsid w:val="008B49E0"/>
    <w:rsid w:val="008B4ACF"/>
    <w:rsid w:val="008B4D22"/>
    <w:rsid w:val="008B4D49"/>
    <w:rsid w:val="008B503C"/>
    <w:rsid w:val="008B50D8"/>
    <w:rsid w:val="008B5116"/>
    <w:rsid w:val="008B5124"/>
    <w:rsid w:val="008B52E7"/>
    <w:rsid w:val="008B54A8"/>
    <w:rsid w:val="008B5647"/>
    <w:rsid w:val="008B5F5A"/>
    <w:rsid w:val="008B61AA"/>
    <w:rsid w:val="008B61F7"/>
    <w:rsid w:val="008B664A"/>
    <w:rsid w:val="008B69C8"/>
    <w:rsid w:val="008B6A39"/>
    <w:rsid w:val="008B6AE0"/>
    <w:rsid w:val="008B6D09"/>
    <w:rsid w:val="008B6DC0"/>
    <w:rsid w:val="008B6FB0"/>
    <w:rsid w:val="008B7121"/>
    <w:rsid w:val="008B7362"/>
    <w:rsid w:val="008B74F9"/>
    <w:rsid w:val="008B75AC"/>
    <w:rsid w:val="008B7640"/>
    <w:rsid w:val="008B7937"/>
    <w:rsid w:val="008B7AB0"/>
    <w:rsid w:val="008B7D8A"/>
    <w:rsid w:val="008C012A"/>
    <w:rsid w:val="008C021A"/>
    <w:rsid w:val="008C0276"/>
    <w:rsid w:val="008C02BD"/>
    <w:rsid w:val="008C03C5"/>
    <w:rsid w:val="008C080D"/>
    <w:rsid w:val="008C0BF9"/>
    <w:rsid w:val="008C0C87"/>
    <w:rsid w:val="008C131B"/>
    <w:rsid w:val="008C13DC"/>
    <w:rsid w:val="008C144A"/>
    <w:rsid w:val="008C157E"/>
    <w:rsid w:val="008C17A2"/>
    <w:rsid w:val="008C1BD9"/>
    <w:rsid w:val="008C1F80"/>
    <w:rsid w:val="008C2038"/>
    <w:rsid w:val="008C204A"/>
    <w:rsid w:val="008C2076"/>
    <w:rsid w:val="008C209C"/>
    <w:rsid w:val="008C2280"/>
    <w:rsid w:val="008C2327"/>
    <w:rsid w:val="008C2349"/>
    <w:rsid w:val="008C24C8"/>
    <w:rsid w:val="008C271C"/>
    <w:rsid w:val="008C2893"/>
    <w:rsid w:val="008C29BA"/>
    <w:rsid w:val="008C2B79"/>
    <w:rsid w:val="008C2B99"/>
    <w:rsid w:val="008C2E7C"/>
    <w:rsid w:val="008C3172"/>
    <w:rsid w:val="008C3310"/>
    <w:rsid w:val="008C348A"/>
    <w:rsid w:val="008C38EF"/>
    <w:rsid w:val="008C3B99"/>
    <w:rsid w:val="008C3DDA"/>
    <w:rsid w:val="008C3E6C"/>
    <w:rsid w:val="008C4676"/>
    <w:rsid w:val="008C476E"/>
    <w:rsid w:val="008C49CF"/>
    <w:rsid w:val="008C4C76"/>
    <w:rsid w:val="008C4F6C"/>
    <w:rsid w:val="008C5861"/>
    <w:rsid w:val="008C594A"/>
    <w:rsid w:val="008C5B46"/>
    <w:rsid w:val="008C5FBF"/>
    <w:rsid w:val="008C639C"/>
    <w:rsid w:val="008C64CA"/>
    <w:rsid w:val="008C666C"/>
    <w:rsid w:val="008C6709"/>
    <w:rsid w:val="008C674A"/>
    <w:rsid w:val="008C6B5A"/>
    <w:rsid w:val="008C6FDC"/>
    <w:rsid w:val="008C724C"/>
    <w:rsid w:val="008C7843"/>
    <w:rsid w:val="008C7C21"/>
    <w:rsid w:val="008C7CC9"/>
    <w:rsid w:val="008C7D5D"/>
    <w:rsid w:val="008C7ED1"/>
    <w:rsid w:val="008D03D1"/>
    <w:rsid w:val="008D0458"/>
    <w:rsid w:val="008D053B"/>
    <w:rsid w:val="008D077C"/>
    <w:rsid w:val="008D08CC"/>
    <w:rsid w:val="008D0939"/>
    <w:rsid w:val="008D0EDA"/>
    <w:rsid w:val="008D0F11"/>
    <w:rsid w:val="008D0FFC"/>
    <w:rsid w:val="008D104A"/>
    <w:rsid w:val="008D1506"/>
    <w:rsid w:val="008D16A9"/>
    <w:rsid w:val="008D1A95"/>
    <w:rsid w:val="008D277A"/>
    <w:rsid w:val="008D28DB"/>
    <w:rsid w:val="008D2955"/>
    <w:rsid w:val="008D29F5"/>
    <w:rsid w:val="008D2CC0"/>
    <w:rsid w:val="008D2CD9"/>
    <w:rsid w:val="008D2DAB"/>
    <w:rsid w:val="008D336B"/>
    <w:rsid w:val="008D3370"/>
    <w:rsid w:val="008D382F"/>
    <w:rsid w:val="008D3F3E"/>
    <w:rsid w:val="008D42B0"/>
    <w:rsid w:val="008D449D"/>
    <w:rsid w:val="008D46EB"/>
    <w:rsid w:val="008D47DB"/>
    <w:rsid w:val="008D4AC5"/>
    <w:rsid w:val="008D4CBB"/>
    <w:rsid w:val="008D5189"/>
    <w:rsid w:val="008D541C"/>
    <w:rsid w:val="008D54FA"/>
    <w:rsid w:val="008D553A"/>
    <w:rsid w:val="008D5FF3"/>
    <w:rsid w:val="008D6191"/>
    <w:rsid w:val="008D636B"/>
    <w:rsid w:val="008D6574"/>
    <w:rsid w:val="008D65BA"/>
    <w:rsid w:val="008D686E"/>
    <w:rsid w:val="008D6AC7"/>
    <w:rsid w:val="008D6F7D"/>
    <w:rsid w:val="008D6F9B"/>
    <w:rsid w:val="008D711D"/>
    <w:rsid w:val="008D7604"/>
    <w:rsid w:val="008D760A"/>
    <w:rsid w:val="008D786B"/>
    <w:rsid w:val="008D7E75"/>
    <w:rsid w:val="008E029E"/>
    <w:rsid w:val="008E03D7"/>
    <w:rsid w:val="008E051A"/>
    <w:rsid w:val="008E052A"/>
    <w:rsid w:val="008E05A0"/>
    <w:rsid w:val="008E060F"/>
    <w:rsid w:val="008E07B3"/>
    <w:rsid w:val="008E08CB"/>
    <w:rsid w:val="008E0B50"/>
    <w:rsid w:val="008E0C0E"/>
    <w:rsid w:val="008E0E47"/>
    <w:rsid w:val="008E0E4D"/>
    <w:rsid w:val="008E0FDC"/>
    <w:rsid w:val="008E103D"/>
    <w:rsid w:val="008E10C6"/>
    <w:rsid w:val="008E1281"/>
    <w:rsid w:val="008E148C"/>
    <w:rsid w:val="008E18DA"/>
    <w:rsid w:val="008E1F19"/>
    <w:rsid w:val="008E222B"/>
    <w:rsid w:val="008E2998"/>
    <w:rsid w:val="008E2DE1"/>
    <w:rsid w:val="008E3063"/>
    <w:rsid w:val="008E335E"/>
    <w:rsid w:val="008E3366"/>
    <w:rsid w:val="008E339F"/>
    <w:rsid w:val="008E3511"/>
    <w:rsid w:val="008E37C2"/>
    <w:rsid w:val="008E399E"/>
    <w:rsid w:val="008E3A92"/>
    <w:rsid w:val="008E3CC3"/>
    <w:rsid w:val="008E3D58"/>
    <w:rsid w:val="008E3F29"/>
    <w:rsid w:val="008E40B3"/>
    <w:rsid w:val="008E41CB"/>
    <w:rsid w:val="008E42F1"/>
    <w:rsid w:val="008E4358"/>
    <w:rsid w:val="008E4503"/>
    <w:rsid w:val="008E45EE"/>
    <w:rsid w:val="008E49B9"/>
    <w:rsid w:val="008E4B60"/>
    <w:rsid w:val="008E4D55"/>
    <w:rsid w:val="008E4DD3"/>
    <w:rsid w:val="008E4FFF"/>
    <w:rsid w:val="008E5039"/>
    <w:rsid w:val="008E525F"/>
    <w:rsid w:val="008E539E"/>
    <w:rsid w:val="008E569D"/>
    <w:rsid w:val="008E56CB"/>
    <w:rsid w:val="008E57ED"/>
    <w:rsid w:val="008E5CB1"/>
    <w:rsid w:val="008E5E92"/>
    <w:rsid w:val="008E6071"/>
    <w:rsid w:val="008E6149"/>
    <w:rsid w:val="008E62A6"/>
    <w:rsid w:val="008E6438"/>
    <w:rsid w:val="008E64D3"/>
    <w:rsid w:val="008E64E6"/>
    <w:rsid w:val="008E6699"/>
    <w:rsid w:val="008E686C"/>
    <w:rsid w:val="008E6A57"/>
    <w:rsid w:val="008E6AE9"/>
    <w:rsid w:val="008E711F"/>
    <w:rsid w:val="008E744C"/>
    <w:rsid w:val="008E7587"/>
    <w:rsid w:val="008E76BF"/>
    <w:rsid w:val="008E7733"/>
    <w:rsid w:val="008E77E9"/>
    <w:rsid w:val="008E7855"/>
    <w:rsid w:val="008E7869"/>
    <w:rsid w:val="008E79A2"/>
    <w:rsid w:val="008E7A18"/>
    <w:rsid w:val="008E7A26"/>
    <w:rsid w:val="008E7B7F"/>
    <w:rsid w:val="008E7CA0"/>
    <w:rsid w:val="008F0172"/>
    <w:rsid w:val="008F071C"/>
    <w:rsid w:val="008F09B5"/>
    <w:rsid w:val="008F0B24"/>
    <w:rsid w:val="008F0D85"/>
    <w:rsid w:val="008F0FE0"/>
    <w:rsid w:val="008F11EF"/>
    <w:rsid w:val="008F120D"/>
    <w:rsid w:val="008F1393"/>
    <w:rsid w:val="008F195C"/>
    <w:rsid w:val="008F1D47"/>
    <w:rsid w:val="008F1D5C"/>
    <w:rsid w:val="008F1E5B"/>
    <w:rsid w:val="008F1E9D"/>
    <w:rsid w:val="008F23E5"/>
    <w:rsid w:val="008F24D3"/>
    <w:rsid w:val="008F2654"/>
    <w:rsid w:val="008F2675"/>
    <w:rsid w:val="008F26D6"/>
    <w:rsid w:val="008F2A91"/>
    <w:rsid w:val="008F2B5D"/>
    <w:rsid w:val="008F31E8"/>
    <w:rsid w:val="008F371A"/>
    <w:rsid w:val="008F38DA"/>
    <w:rsid w:val="008F3CFE"/>
    <w:rsid w:val="008F3DD9"/>
    <w:rsid w:val="008F3F14"/>
    <w:rsid w:val="008F4154"/>
    <w:rsid w:val="008F4212"/>
    <w:rsid w:val="008F43A8"/>
    <w:rsid w:val="008F4441"/>
    <w:rsid w:val="008F47E1"/>
    <w:rsid w:val="008F483A"/>
    <w:rsid w:val="008F49E8"/>
    <w:rsid w:val="008F4C48"/>
    <w:rsid w:val="008F4D6E"/>
    <w:rsid w:val="008F567B"/>
    <w:rsid w:val="008F5A29"/>
    <w:rsid w:val="008F5A8A"/>
    <w:rsid w:val="008F5A9A"/>
    <w:rsid w:val="008F5C62"/>
    <w:rsid w:val="008F5D4F"/>
    <w:rsid w:val="008F5E7A"/>
    <w:rsid w:val="008F5F87"/>
    <w:rsid w:val="008F5F8F"/>
    <w:rsid w:val="008F647E"/>
    <w:rsid w:val="008F6871"/>
    <w:rsid w:val="008F68C3"/>
    <w:rsid w:val="008F6966"/>
    <w:rsid w:val="008F6E3D"/>
    <w:rsid w:val="008F6F95"/>
    <w:rsid w:val="008F6FFD"/>
    <w:rsid w:val="008F702B"/>
    <w:rsid w:val="008F7208"/>
    <w:rsid w:val="008F749A"/>
    <w:rsid w:val="008F7642"/>
    <w:rsid w:val="008F779E"/>
    <w:rsid w:val="008F796D"/>
    <w:rsid w:val="008F7996"/>
    <w:rsid w:val="008F7AA6"/>
    <w:rsid w:val="008F7E41"/>
    <w:rsid w:val="00900009"/>
    <w:rsid w:val="00900314"/>
    <w:rsid w:val="00900440"/>
    <w:rsid w:val="00900471"/>
    <w:rsid w:val="0090071F"/>
    <w:rsid w:val="00900769"/>
    <w:rsid w:val="00900C97"/>
    <w:rsid w:val="00900D0B"/>
    <w:rsid w:val="00900D8D"/>
    <w:rsid w:val="00901028"/>
    <w:rsid w:val="00901275"/>
    <w:rsid w:val="00901770"/>
    <w:rsid w:val="00901913"/>
    <w:rsid w:val="00901F7E"/>
    <w:rsid w:val="009022C2"/>
    <w:rsid w:val="0090232F"/>
    <w:rsid w:val="009029E6"/>
    <w:rsid w:val="00902A19"/>
    <w:rsid w:val="00902A25"/>
    <w:rsid w:val="00902BE2"/>
    <w:rsid w:val="00902F86"/>
    <w:rsid w:val="009032DA"/>
    <w:rsid w:val="009040A4"/>
    <w:rsid w:val="009041B5"/>
    <w:rsid w:val="009043EC"/>
    <w:rsid w:val="0090442C"/>
    <w:rsid w:val="0090442D"/>
    <w:rsid w:val="0090470D"/>
    <w:rsid w:val="00904EBB"/>
    <w:rsid w:val="00904F99"/>
    <w:rsid w:val="00905140"/>
    <w:rsid w:val="009051FE"/>
    <w:rsid w:val="009052A2"/>
    <w:rsid w:val="009052C8"/>
    <w:rsid w:val="009053B0"/>
    <w:rsid w:val="0090545D"/>
    <w:rsid w:val="0090591B"/>
    <w:rsid w:val="00905950"/>
    <w:rsid w:val="00905A8E"/>
    <w:rsid w:val="00905CAE"/>
    <w:rsid w:val="00905DA0"/>
    <w:rsid w:val="00906751"/>
    <w:rsid w:val="0090690C"/>
    <w:rsid w:val="00906A73"/>
    <w:rsid w:val="00906A90"/>
    <w:rsid w:val="00906D95"/>
    <w:rsid w:val="00906E64"/>
    <w:rsid w:val="00907164"/>
    <w:rsid w:val="0090749D"/>
    <w:rsid w:val="00907749"/>
    <w:rsid w:val="00907945"/>
    <w:rsid w:val="00907B15"/>
    <w:rsid w:val="00907B37"/>
    <w:rsid w:val="00907EA7"/>
    <w:rsid w:val="00907EAF"/>
    <w:rsid w:val="00907FE3"/>
    <w:rsid w:val="00910001"/>
    <w:rsid w:val="0091002E"/>
    <w:rsid w:val="00910DCB"/>
    <w:rsid w:val="00910F11"/>
    <w:rsid w:val="00911305"/>
    <w:rsid w:val="009114B0"/>
    <w:rsid w:val="009114F6"/>
    <w:rsid w:val="0091150D"/>
    <w:rsid w:val="009115E1"/>
    <w:rsid w:val="00911623"/>
    <w:rsid w:val="00911695"/>
    <w:rsid w:val="00911847"/>
    <w:rsid w:val="00911ABD"/>
    <w:rsid w:val="00911EB0"/>
    <w:rsid w:val="00911F75"/>
    <w:rsid w:val="0091243E"/>
    <w:rsid w:val="0091254B"/>
    <w:rsid w:val="00912A13"/>
    <w:rsid w:val="00912ADB"/>
    <w:rsid w:val="00912AFB"/>
    <w:rsid w:val="00912BEF"/>
    <w:rsid w:val="00912CAB"/>
    <w:rsid w:val="00912DE0"/>
    <w:rsid w:val="00912E8F"/>
    <w:rsid w:val="00913436"/>
    <w:rsid w:val="00913759"/>
    <w:rsid w:val="009137F8"/>
    <w:rsid w:val="0091381B"/>
    <w:rsid w:val="00913B2E"/>
    <w:rsid w:val="00913C0B"/>
    <w:rsid w:val="00913DD9"/>
    <w:rsid w:val="00913E60"/>
    <w:rsid w:val="00913EE7"/>
    <w:rsid w:val="009142F0"/>
    <w:rsid w:val="009145DB"/>
    <w:rsid w:val="009148CB"/>
    <w:rsid w:val="00914A05"/>
    <w:rsid w:val="00914C3A"/>
    <w:rsid w:val="00914CE5"/>
    <w:rsid w:val="00914F7C"/>
    <w:rsid w:val="0091509E"/>
    <w:rsid w:val="009151C6"/>
    <w:rsid w:val="00915450"/>
    <w:rsid w:val="0091548C"/>
    <w:rsid w:val="009155C1"/>
    <w:rsid w:val="00915635"/>
    <w:rsid w:val="00915780"/>
    <w:rsid w:val="00915C4D"/>
    <w:rsid w:val="00915D15"/>
    <w:rsid w:val="00915E52"/>
    <w:rsid w:val="009161AC"/>
    <w:rsid w:val="009163BC"/>
    <w:rsid w:val="00916471"/>
    <w:rsid w:val="0091654C"/>
    <w:rsid w:val="009168BD"/>
    <w:rsid w:val="009168DA"/>
    <w:rsid w:val="00916AB9"/>
    <w:rsid w:val="00916B8B"/>
    <w:rsid w:val="00916D64"/>
    <w:rsid w:val="00916FED"/>
    <w:rsid w:val="0091702A"/>
    <w:rsid w:val="009174F5"/>
    <w:rsid w:val="0091757C"/>
    <w:rsid w:val="009175E6"/>
    <w:rsid w:val="0091762E"/>
    <w:rsid w:val="00917655"/>
    <w:rsid w:val="00917718"/>
    <w:rsid w:val="0091772B"/>
    <w:rsid w:val="00917751"/>
    <w:rsid w:val="00917B4C"/>
    <w:rsid w:val="00917BA3"/>
    <w:rsid w:val="00917E5F"/>
    <w:rsid w:val="00917FC2"/>
    <w:rsid w:val="0092006E"/>
    <w:rsid w:val="00920163"/>
    <w:rsid w:val="00920413"/>
    <w:rsid w:val="00920704"/>
    <w:rsid w:val="00920AEE"/>
    <w:rsid w:val="00920B49"/>
    <w:rsid w:val="00920E44"/>
    <w:rsid w:val="00920EB0"/>
    <w:rsid w:val="00921150"/>
    <w:rsid w:val="0092141B"/>
    <w:rsid w:val="0092148F"/>
    <w:rsid w:val="009215C4"/>
    <w:rsid w:val="009216AB"/>
    <w:rsid w:val="00921A9E"/>
    <w:rsid w:val="00921B02"/>
    <w:rsid w:val="0092257C"/>
    <w:rsid w:val="009227A4"/>
    <w:rsid w:val="00922A67"/>
    <w:rsid w:val="0092318E"/>
    <w:rsid w:val="00923406"/>
    <w:rsid w:val="009235E9"/>
    <w:rsid w:val="009238F9"/>
    <w:rsid w:val="0092396D"/>
    <w:rsid w:val="00923A6C"/>
    <w:rsid w:val="00923D2D"/>
    <w:rsid w:val="00923FDA"/>
    <w:rsid w:val="009240CD"/>
    <w:rsid w:val="009241E4"/>
    <w:rsid w:val="009244D6"/>
    <w:rsid w:val="00924617"/>
    <w:rsid w:val="00924726"/>
    <w:rsid w:val="00924C67"/>
    <w:rsid w:val="00924D3C"/>
    <w:rsid w:val="00925060"/>
    <w:rsid w:val="00925181"/>
    <w:rsid w:val="009251EF"/>
    <w:rsid w:val="00925267"/>
    <w:rsid w:val="0092527A"/>
    <w:rsid w:val="009252C2"/>
    <w:rsid w:val="00925635"/>
    <w:rsid w:val="00925648"/>
    <w:rsid w:val="009257A6"/>
    <w:rsid w:val="009257E4"/>
    <w:rsid w:val="009258C9"/>
    <w:rsid w:val="00925F7C"/>
    <w:rsid w:val="00926365"/>
    <w:rsid w:val="009264A8"/>
    <w:rsid w:val="00926878"/>
    <w:rsid w:val="00926B62"/>
    <w:rsid w:val="00926D58"/>
    <w:rsid w:val="00926DAE"/>
    <w:rsid w:val="00926F58"/>
    <w:rsid w:val="00926FE6"/>
    <w:rsid w:val="00927031"/>
    <w:rsid w:val="0092715E"/>
    <w:rsid w:val="00927760"/>
    <w:rsid w:val="00927899"/>
    <w:rsid w:val="009279BD"/>
    <w:rsid w:val="00927C69"/>
    <w:rsid w:val="00927DF0"/>
    <w:rsid w:val="00927E1E"/>
    <w:rsid w:val="00927E5D"/>
    <w:rsid w:val="00927E7A"/>
    <w:rsid w:val="00927F82"/>
    <w:rsid w:val="009302CD"/>
    <w:rsid w:val="009305A9"/>
    <w:rsid w:val="009307A4"/>
    <w:rsid w:val="00930A80"/>
    <w:rsid w:val="00930D67"/>
    <w:rsid w:val="00931021"/>
    <w:rsid w:val="009311C5"/>
    <w:rsid w:val="00931DE4"/>
    <w:rsid w:val="00932346"/>
    <w:rsid w:val="009323E0"/>
    <w:rsid w:val="00932425"/>
    <w:rsid w:val="0093253E"/>
    <w:rsid w:val="00932953"/>
    <w:rsid w:val="00932AB2"/>
    <w:rsid w:val="00932ABF"/>
    <w:rsid w:val="00932D2B"/>
    <w:rsid w:val="00933270"/>
    <w:rsid w:val="009333BB"/>
    <w:rsid w:val="0093348E"/>
    <w:rsid w:val="009335CF"/>
    <w:rsid w:val="009336F8"/>
    <w:rsid w:val="00933907"/>
    <w:rsid w:val="00933A5D"/>
    <w:rsid w:val="00933C4C"/>
    <w:rsid w:val="00933E40"/>
    <w:rsid w:val="00934005"/>
    <w:rsid w:val="009342EA"/>
    <w:rsid w:val="00934310"/>
    <w:rsid w:val="00934C98"/>
    <w:rsid w:val="00934D93"/>
    <w:rsid w:val="00934FFA"/>
    <w:rsid w:val="00935215"/>
    <w:rsid w:val="0093539B"/>
    <w:rsid w:val="00935552"/>
    <w:rsid w:val="00935C43"/>
    <w:rsid w:val="0093613E"/>
    <w:rsid w:val="009361CB"/>
    <w:rsid w:val="009361E8"/>
    <w:rsid w:val="009362F4"/>
    <w:rsid w:val="009364A4"/>
    <w:rsid w:val="00936CDC"/>
    <w:rsid w:val="00937090"/>
    <w:rsid w:val="00937104"/>
    <w:rsid w:val="0093767F"/>
    <w:rsid w:val="0093773B"/>
    <w:rsid w:val="00937A2B"/>
    <w:rsid w:val="00937BE3"/>
    <w:rsid w:val="00940703"/>
    <w:rsid w:val="00940774"/>
    <w:rsid w:val="0094093A"/>
    <w:rsid w:val="00940A0A"/>
    <w:rsid w:val="00940A5C"/>
    <w:rsid w:val="00940C8F"/>
    <w:rsid w:val="00940E63"/>
    <w:rsid w:val="009412D1"/>
    <w:rsid w:val="0094132C"/>
    <w:rsid w:val="0094137E"/>
    <w:rsid w:val="009413E4"/>
    <w:rsid w:val="0094148B"/>
    <w:rsid w:val="00941502"/>
    <w:rsid w:val="00941842"/>
    <w:rsid w:val="00941A3E"/>
    <w:rsid w:val="00941C37"/>
    <w:rsid w:val="00941E6A"/>
    <w:rsid w:val="00941F21"/>
    <w:rsid w:val="009423BD"/>
    <w:rsid w:val="00942400"/>
    <w:rsid w:val="00942505"/>
    <w:rsid w:val="00942534"/>
    <w:rsid w:val="009427B3"/>
    <w:rsid w:val="00942B0E"/>
    <w:rsid w:val="00942B4D"/>
    <w:rsid w:val="00942B7F"/>
    <w:rsid w:val="00942E2F"/>
    <w:rsid w:val="00942EFC"/>
    <w:rsid w:val="00943848"/>
    <w:rsid w:val="00943C7A"/>
    <w:rsid w:val="00943D08"/>
    <w:rsid w:val="00943E81"/>
    <w:rsid w:val="0094424B"/>
    <w:rsid w:val="009444A8"/>
    <w:rsid w:val="00944BA2"/>
    <w:rsid w:val="00945427"/>
    <w:rsid w:val="009459B8"/>
    <w:rsid w:val="00945B4F"/>
    <w:rsid w:val="00945E1C"/>
    <w:rsid w:val="00945F00"/>
    <w:rsid w:val="00945F13"/>
    <w:rsid w:val="00945F2A"/>
    <w:rsid w:val="00945FA9"/>
    <w:rsid w:val="009460CE"/>
    <w:rsid w:val="00946121"/>
    <w:rsid w:val="00946282"/>
    <w:rsid w:val="009464A9"/>
    <w:rsid w:val="009464F7"/>
    <w:rsid w:val="009465D6"/>
    <w:rsid w:val="009467C3"/>
    <w:rsid w:val="009467E1"/>
    <w:rsid w:val="00946BF0"/>
    <w:rsid w:val="00946D1C"/>
    <w:rsid w:val="00946DA4"/>
    <w:rsid w:val="00947140"/>
    <w:rsid w:val="009471EF"/>
    <w:rsid w:val="009474ED"/>
    <w:rsid w:val="00947A18"/>
    <w:rsid w:val="00947A22"/>
    <w:rsid w:val="00947DC2"/>
    <w:rsid w:val="00947EB3"/>
    <w:rsid w:val="00947F56"/>
    <w:rsid w:val="0095066A"/>
    <w:rsid w:val="0095088D"/>
    <w:rsid w:val="009508F6"/>
    <w:rsid w:val="009509AA"/>
    <w:rsid w:val="00950C8B"/>
    <w:rsid w:val="00951395"/>
    <w:rsid w:val="0095152C"/>
    <w:rsid w:val="009517BB"/>
    <w:rsid w:val="0095199D"/>
    <w:rsid w:val="00951B26"/>
    <w:rsid w:val="00951EED"/>
    <w:rsid w:val="00951F84"/>
    <w:rsid w:val="00952285"/>
    <w:rsid w:val="009525C4"/>
    <w:rsid w:val="0095277F"/>
    <w:rsid w:val="009528ED"/>
    <w:rsid w:val="00952C1F"/>
    <w:rsid w:val="00952CBE"/>
    <w:rsid w:val="00952F52"/>
    <w:rsid w:val="00952F6D"/>
    <w:rsid w:val="00953037"/>
    <w:rsid w:val="009531CE"/>
    <w:rsid w:val="0095330A"/>
    <w:rsid w:val="00953501"/>
    <w:rsid w:val="0095359B"/>
    <w:rsid w:val="00953629"/>
    <w:rsid w:val="009536F1"/>
    <w:rsid w:val="0095376D"/>
    <w:rsid w:val="009539C2"/>
    <w:rsid w:val="00953A3E"/>
    <w:rsid w:val="00953C1B"/>
    <w:rsid w:val="009541CB"/>
    <w:rsid w:val="009542AF"/>
    <w:rsid w:val="0095436E"/>
    <w:rsid w:val="00954761"/>
    <w:rsid w:val="00954B94"/>
    <w:rsid w:val="00954C40"/>
    <w:rsid w:val="00954CC4"/>
    <w:rsid w:val="00954F9F"/>
    <w:rsid w:val="00955630"/>
    <w:rsid w:val="00955644"/>
    <w:rsid w:val="0095564E"/>
    <w:rsid w:val="009556A2"/>
    <w:rsid w:val="00955826"/>
    <w:rsid w:val="00955B79"/>
    <w:rsid w:val="00955D7C"/>
    <w:rsid w:val="00955DEB"/>
    <w:rsid w:val="00955FFC"/>
    <w:rsid w:val="0095602C"/>
    <w:rsid w:val="009560FC"/>
    <w:rsid w:val="0095616D"/>
    <w:rsid w:val="009561B1"/>
    <w:rsid w:val="00956293"/>
    <w:rsid w:val="009565ED"/>
    <w:rsid w:val="0095685C"/>
    <w:rsid w:val="00956979"/>
    <w:rsid w:val="00956CB7"/>
    <w:rsid w:val="00956DF1"/>
    <w:rsid w:val="00956F19"/>
    <w:rsid w:val="009572BA"/>
    <w:rsid w:val="00957785"/>
    <w:rsid w:val="00957AD1"/>
    <w:rsid w:val="00957E5B"/>
    <w:rsid w:val="00957F18"/>
    <w:rsid w:val="009602DF"/>
    <w:rsid w:val="009604B1"/>
    <w:rsid w:val="00960742"/>
    <w:rsid w:val="009607B1"/>
    <w:rsid w:val="009607FE"/>
    <w:rsid w:val="0096082F"/>
    <w:rsid w:val="00960836"/>
    <w:rsid w:val="00960A20"/>
    <w:rsid w:val="00960B96"/>
    <w:rsid w:val="00960BC8"/>
    <w:rsid w:val="00960CD2"/>
    <w:rsid w:val="00960D7E"/>
    <w:rsid w:val="00960E55"/>
    <w:rsid w:val="00960EFA"/>
    <w:rsid w:val="00961247"/>
    <w:rsid w:val="00961298"/>
    <w:rsid w:val="00961749"/>
    <w:rsid w:val="009617AA"/>
    <w:rsid w:val="00961819"/>
    <w:rsid w:val="0096192B"/>
    <w:rsid w:val="009619BD"/>
    <w:rsid w:val="009619FC"/>
    <w:rsid w:val="00961C01"/>
    <w:rsid w:val="00961C0B"/>
    <w:rsid w:val="0096262C"/>
    <w:rsid w:val="009626FC"/>
    <w:rsid w:val="0096292A"/>
    <w:rsid w:val="00962993"/>
    <w:rsid w:val="00962A20"/>
    <w:rsid w:val="00962A90"/>
    <w:rsid w:val="00962BC8"/>
    <w:rsid w:val="00962C3D"/>
    <w:rsid w:val="00962CF2"/>
    <w:rsid w:val="00963536"/>
    <w:rsid w:val="0096358B"/>
    <w:rsid w:val="009637D5"/>
    <w:rsid w:val="0096390A"/>
    <w:rsid w:val="00963950"/>
    <w:rsid w:val="009639DC"/>
    <w:rsid w:val="00963D6D"/>
    <w:rsid w:val="00963DCE"/>
    <w:rsid w:val="00963FD5"/>
    <w:rsid w:val="00964208"/>
    <w:rsid w:val="0096433A"/>
    <w:rsid w:val="0096458D"/>
    <w:rsid w:val="009645CA"/>
    <w:rsid w:val="0096478E"/>
    <w:rsid w:val="009648A9"/>
    <w:rsid w:val="00964CD3"/>
    <w:rsid w:val="00964D0F"/>
    <w:rsid w:val="00964EA1"/>
    <w:rsid w:val="00965063"/>
    <w:rsid w:val="009650F9"/>
    <w:rsid w:val="00965204"/>
    <w:rsid w:val="00965358"/>
    <w:rsid w:val="009653A9"/>
    <w:rsid w:val="00965703"/>
    <w:rsid w:val="00965A90"/>
    <w:rsid w:val="00965B75"/>
    <w:rsid w:val="00965BFD"/>
    <w:rsid w:val="00965E56"/>
    <w:rsid w:val="009661AF"/>
    <w:rsid w:val="009664A9"/>
    <w:rsid w:val="009665E4"/>
    <w:rsid w:val="009667A1"/>
    <w:rsid w:val="00966910"/>
    <w:rsid w:val="00966976"/>
    <w:rsid w:val="00966C4E"/>
    <w:rsid w:val="00966E87"/>
    <w:rsid w:val="00966F06"/>
    <w:rsid w:val="0096700F"/>
    <w:rsid w:val="00967057"/>
    <w:rsid w:val="00967094"/>
    <w:rsid w:val="00967116"/>
    <w:rsid w:val="00967300"/>
    <w:rsid w:val="0096734E"/>
    <w:rsid w:val="00967631"/>
    <w:rsid w:val="00967732"/>
    <w:rsid w:val="00967813"/>
    <w:rsid w:val="00967B48"/>
    <w:rsid w:val="00967C95"/>
    <w:rsid w:val="009703CD"/>
    <w:rsid w:val="0097078D"/>
    <w:rsid w:val="00970876"/>
    <w:rsid w:val="0097093B"/>
    <w:rsid w:val="00970AD1"/>
    <w:rsid w:val="00970CAA"/>
    <w:rsid w:val="00970DB4"/>
    <w:rsid w:val="00970E11"/>
    <w:rsid w:val="00970F8A"/>
    <w:rsid w:val="009711FD"/>
    <w:rsid w:val="00971269"/>
    <w:rsid w:val="009716AF"/>
    <w:rsid w:val="00971D16"/>
    <w:rsid w:val="00971F1B"/>
    <w:rsid w:val="00971F55"/>
    <w:rsid w:val="009721AC"/>
    <w:rsid w:val="009722A4"/>
    <w:rsid w:val="009725FB"/>
    <w:rsid w:val="0097277C"/>
    <w:rsid w:val="00972897"/>
    <w:rsid w:val="00972936"/>
    <w:rsid w:val="00972AAA"/>
    <w:rsid w:val="00972B35"/>
    <w:rsid w:val="00972CE0"/>
    <w:rsid w:val="00972FC6"/>
    <w:rsid w:val="00972FFA"/>
    <w:rsid w:val="00973104"/>
    <w:rsid w:val="009735C9"/>
    <w:rsid w:val="00973635"/>
    <w:rsid w:val="00973B50"/>
    <w:rsid w:val="00973CC3"/>
    <w:rsid w:val="00973EAF"/>
    <w:rsid w:val="00973FC0"/>
    <w:rsid w:val="009741FC"/>
    <w:rsid w:val="009743D1"/>
    <w:rsid w:val="0097465B"/>
    <w:rsid w:val="00974714"/>
    <w:rsid w:val="0097485F"/>
    <w:rsid w:val="00974FED"/>
    <w:rsid w:val="009750A8"/>
    <w:rsid w:val="009750E8"/>
    <w:rsid w:val="00975188"/>
    <w:rsid w:val="009754F8"/>
    <w:rsid w:val="00975678"/>
    <w:rsid w:val="00975699"/>
    <w:rsid w:val="00975A1A"/>
    <w:rsid w:val="00975B65"/>
    <w:rsid w:val="0097627E"/>
    <w:rsid w:val="0097637F"/>
    <w:rsid w:val="00976577"/>
    <w:rsid w:val="009765F2"/>
    <w:rsid w:val="00976623"/>
    <w:rsid w:val="00976746"/>
    <w:rsid w:val="00976986"/>
    <w:rsid w:val="00976BAE"/>
    <w:rsid w:val="00976BB0"/>
    <w:rsid w:val="00976CEA"/>
    <w:rsid w:val="00976CFE"/>
    <w:rsid w:val="00976EDD"/>
    <w:rsid w:val="009773E9"/>
    <w:rsid w:val="0097775F"/>
    <w:rsid w:val="00977A91"/>
    <w:rsid w:val="00977B00"/>
    <w:rsid w:val="00977D16"/>
    <w:rsid w:val="00977D6D"/>
    <w:rsid w:val="00977DD2"/>
    <w:rsid w:val="00980050"/>
    <w:rsid w:val="00980158"/>
    <w:rsid w:val="00980579"/>
    <w:rsid w:val="009806BA"/>
    <w:rsid w:val="00980935"/>
    <w:rsid w:val="00980B49"/>
    <w:rsid w:val="00980BB7"/>
    <w:rsid w:val="00980D79"/>
    <w:rsid w:val="00980E77"/>
    <w:rsid w:val="00981143"/>
    <w:rsid w:val="00981337"/>
    <w:rsid w:val="00981394"/>
    <w:rsid w:val="00982258"/>
    <w:rsid w:val="00982276"/>
    <w:rsid w:val="009825B0"/>
    <w:rsid w:val="00983842"/>
    <w:rsid w:val="00983AEE"/>
    <w:rsid w:val="00983C98"/>
    <w:rsid w:val="00983D78"/>
    <w:rsid w:val="00983ED0"/>
    <w:rsid w:val="00984060"/>
    <w:rsid w:val="00984162"/>
    <w:rsid w:val="00984385"/>
    <w:rsid w:val="00984449"/>
    <w:rsid w:val="00984C05"/>
    <w:rsid w:val="00984CAC"/>
    <w:rsid w:val="00984CEA"/>
    <w:rsid w:val="00984D44"/>
    <w:rsid w:val="00984DD6"/>
    <w:rsid w:val="00984E00"/>
    <w:rsid w:val="00985312"/>
    <w:rsid w:val="0098539E"/>
    <w:rsid w:val="009853BC"/>
    <w:rsid w:val="0098558C"/>
    <w:rsid w:val="00985A8F"/>
    <w:rsid w:val="00985C39"/>
    <w:rsid w:val="00985C3C"/>
    <w:rsid w:val="00985DB5"/>
    <w:rsid w:val="00985F8C"/>
    <w:rsid w:val="009860ED"/>
    <w:rsid w:val="0098615A"/>
    <w:rsid w:val="009863B3"/>
    <w:rsid w:val="00986748"/>
    <w:rsid w:val="00986866"/>
    <w:rsid w:val="00986B72"/>
    <w:rsid w:val="00986FC2"/>
    <w:rsid w:val="00987006"/>
    <w:rsid w:val="0098710F"/>
    <w:rsid w:val="009871E3"/>
    <w:rsid w:val="009871EC"/>
    <w:rsid w:val="009877AA"/>
    <w:rsid w:val="009877E7"/>
    <w:rsid w:val="00987E03"/>
    <w:rsid w:val="009900E3"/>
    <w:rsid w:val="009901AA"/>
    <w:rsid w:val="009902F3"/>
    <w:rsid w:val="009903A4"/>
    <w:rsid w:val="009907D0"/>
    <w:rsid w:val="0099087E"/>
    <w:rsid w:val="00990BAA"/>
    <w:rsid w:val="00991398"/>
    <w:rsid w:val="00991486"/>
    <w:rsid w:val="0099193D"/>
    <w:rsid w:val="00991BB6"/>
    <w:rsid w:val="00991BE7"/>
    <w:rsid w:val="00991EA8"/>
    <w:rsid w:val="00992162"/>
    <w:rsid w:val="0099226C"/>
    <w:rsid w:val="00992302"/>
    <w:rsid w:val="0099241D"/>
    <w:rsid w:val="00992562"/>
    <w:rsid w:val="009926D5"/>
    <w:rsid w:val="0099297E"/>
    <w:rsid w:val="00992FA9"/>
    <w:rsid w:val="009930F3"/>
    <w:rsid w:val="0099328A"/>
    <w:rsid w:val="009932EA"/>
    <w:rsid w:val="00993401"/>
    <w:rsid w:val="0099360C"/>
    <w:rsid w:val="0099375D"/>
    <w:rsid w:val="00993852"/>
    <w:rsid w:val="00993B04"/>
    <w:rsid w:val="00993BE0"/>
    <w:rsid w:val="00993EB0"/>
    <w:rsid w:val="009945C7"/>
    <w:rsid w:val="009947C9"/>
    <w:rsid w:val="00994892"/>
    <w:rsid w:val="009948C3"/>
    <w:rsid w:val="00994A71"/>
    <w:rsid w:val="00994B68"/>
    <w:rsid w:val="00994EF2"/>
    <w:rsid w:val="00994F87"/>
    <w:rsid w:val="00995198"/>
    <w:rsid w:val="009951E4"/>
    <w:rsid w:val="009951FD"/>
    <w:rsid w:val="00995863"/>
    <w:rsid w:val="00995A21"/>
    <w:rsid w:val="00995C6D"/>
    <w:rsid w:val="00995CBC"/>
    <w:rsid w:val="00995FC6"/>
    <w:rsid w:val="00995FEA"/>
    <w:rsid w:val="00996014"/>
    <w:rsid w:val="00996096"/>
    <w:rsid w:val="009960DA"/>
    <w:rsid w:val="00996588"/>
    <w:rsid w:val="0099674C"/>
    <w:rsid w:val="00996839"/>
    <w:rsid w:val="00996AD3"/>
    <w:rsid w:val="00996B44"/>
    <w:rsid w:val="00996DBE"/>
    <w:rsid w:val="00996E0A"/>
    <w:rsid w:val="00996E8D"/>
    <w:rsid w:val="00996F68"/>
    <w:rsid w:val="00997147"/>
    <w:rsid w:val="009971F6"/>
    <w:rsid w:val="0099729C"/>
    <w:rsid w:val="009972C5"/>
    <w:rsid w:val="00997500"/>
    <w:rsid w:val="009975E3"/>
    <w:rsid w:val="00997C1B"/>
    <w:rsid w:val="00997D12"/>
    <w:rsid w:val="009A0378"/>
    <w:rsid w:val="009A0388"/>
    <w:rsid w:val="009A0738"/>
    <w:rsid w:val="009A0873"/>
    <w:rsid w:val="009A0A35"/>
    <w:rsid w:val="009A0E1E"/>
    <w:rsid w:val="009A0FF9"/>
    <w:rsid w:val="009A1240"/>
    <w:rsid w:val="009A1250"/>
    <w:rsid w:val="009A12CB"/>
    <w:rsid w:val="009A1326"/>
    <w:rsid w:val="009A1742"/>
    <w:rsid w:val="009A1E58"/>
    <w:rsid w:val="009A1EDF"/>
    <w:rsid w:val="009A1FC9"/>
    <w:rsid w:val="009A20C0"/>
    <w:rsid w:val="009A2107"/>
    <w:rsid w:val="009A23AD"/>
    <w:rsid w:val="009A2AEF"/>
    <w:rsid w:val="009A2CBC"/>
    <w:rsid w:val="009A2E33"/>
    <w:rsid w:val="009A334B"/>
    <w:rsid w:val="009A3364"/>
    <w:rsid w:val="009A33F4"/>
    <w:rsid w:val="009A3A2E"/>
    <w:rsid w:val="009A3A99"/>
    <w:rsid w:val="009A3A9C"/>
    <w:rsid w:val="009A3AB7"/>
    <w:rsid w:val="009A3B08"/>
    <w:rsid w:val="009A3B4A"/>
    <w:rsid w:val="009A3F56"/>
    <w:rsid w:val="009A3FC3"/>
    <w:rsid w:val="009A40C0"/>
    <w:rsid w:val="009A41EC"/>
    <w:rsid w:val="009A45F4"/>
    <w:rsid w:val="009A4A71"/>
    <w:rsid w:val="009A4D2E"/>
    <w:rsid w:val="009A508A"/>
    <w:rsid w:val="009A52DA"/>
    <w:rsid w:val="009A537B"/>
    <w:rsid w:val="009A567D"/>
    <w:rsid w:val="009A576F"/>
    <w:rsid w:val="009A597A"/>
    <w:rsid w:val="009A5AF9"/>
    <w:rsid w:val="009A5C03"/>
    <w:rsid w:val="009A5D03"/>
    <w:rsid w:val="009A6012"/>
    <w:rsid w:val="009A61CA"/>
    <w:rsid w:val="009A62BC"/>
    <w:rsid w:val="009A630E"/>
    <w:rsid w:val="009A63C7"/>
    <w:rsid w:val="009A67E5"/>
    <w:rsid w:val="009A68BA"/>
    <w:rsid w:val="009A6B5D"/>
    <w:rsid w:val="009A6C23"/>
    <w:rsid w:val="009A6EA2"/>
    <w:rsid w:val="009A7188"/>
    <w:rsid w:val="009A752E"/>
    <w:rsid w:val="009A7613"/>
    <w:rsid w:val="009A764C"/>
    <w:rsid w:val="009A76E7"/>
    <w:rsid w:val="009A76E9"/>
    <w:rsid w:val="009A79D3"/>
    <w:rsid w:val="009A7D30"/>
    <w:rsid w:val="009A7DAC"/>
    <w:rsid w:val="009B028B"/>
    <w:rsid w:val="009B06BC"/>
    <w:rsid w:val="009B07C9"/>
    <w:rsid w:val="009B0BBD"/>
    <w:rsid w:val="009B0BC1"/>
    <w:rsid w:val="009B0C94"/>
    <w:rsid w:val="009B10C1"/>
    <w:rsid w:val="009B1156"/>
    <w:rsid w:val="009B11E4"/>
    <w:rsid w:val="009B13D7"/>
    <w:rsid w:val="009B14E9"/>
    <w:rsid w:val="009B1737"/>
    <w:rsid w:val="009B1B9F"/>
    <w:rsid w:val="009B1DED"/>
    <w:rsid w:val="009B1DF5"/>
    <w:rsid w:val="009B2032"/>
    <w:rsid w:val="009B2245"/>
    <w:rsid w:val="009B2327"/>
    <w:rsid w:val="009B232C"/>
    <w:rsid w:val="009B2438"/>
    <w:rsid w:val="009B24FD"/>
    <w:rsid w:val="009B2EFE"/>
    <w:rsid w:val="009B30BC"/>
    <w:rsid w:val="009B3684"/>
    <w:rsid w:val="009B3BA5"/>
    <w:rsid w:val="009B3C87"/>
    <w:rsid w:val="009B3CDF"/>
    <w:rsid w:val="009B4243"/>
    <w:rsid w:val="009B453E"/>
    <w:rsid w:val="009B4767"/>
    <w:rsid w:val="009B48D1"/>
    <w:rsid w:val="009B48DE"/>
    <w:rsid w:val="009B4AA4"/>
    <w:rsid w:val="009B4B2F"/>
    <w:rsid w:val="009B4DE1"/>
    <w:rsid w:val="009B4EB8"/>
    <w:rsid w:val="009B4EE9"/>
    <w:rsid w:val="009B4F17"/>
    <w:rsid w:val="009B508C"/>
    <w:rsid w:val="009B51DA"/>
    <w:rsid w:val="009B529A"/>
    <w:rsid w:val="009B5B60"/>
    <w:rsid w:val="009B5C62"/>
    <w:rsid w:val="009B5D0A"/>
    <w:rsid w:val="009B5D23"/>
    <w:rsid w:val="009B5E76"/>
    <w:rsid w:val="009B5F91"/>
    <w:rsid w:val="009B611C"/>
    <w:rsid w:val="009B6208"/>
    <w:rsid w:val="009B6246"/>
    <w:rsid w:val="009B639B"/>
    <w:rsid w:val="009B64F8"/>
    <w:rsid w:val="009B656B"/>
    <w:rsid w:val="009B6858"/>
    <w:rsid w:val="009B6B3A"/>
    <w:rsid w:val="009B6C37"/>
    <w:rsid w:val="009B6EF0"/>
    <w:rsid w:val="009B70CF"/>
    <w:rsid w:val="009B7303"/>
    <w:rsid w:val="009B73C1"/>
    <w:rsid w:val="009B73F6"/>
    <w:rsid w:val="009B7461"/>
    <w:rsid w:val="009B7610"/>
    <w:rsid w:val="009B7BA3"/>
    <w:rsid w:val="009B7DF6"/>
    <w:rsid w:val="009B7E50"/>
    <w:rsid w:val="009C000B"/>
    <w:rsid w:val="009C01BD"/>
    <w:rsid w:val="009C01C2"/>
    <w:rsid w:val="009C0334"/>
    <w:rsid w:val="009C074D"/>
    <w:rsid w:val="009C085E"/>
    <w:rsid w:val="009C08D7"/>
    <w:rsid w:val="009C091C"/>
    <w:rsid w:val="009C0A1A"/>
    <w:rsid w:val="009C0A1B"/>
    <w:rsid w:val="009C0F48"/>
    <w:rsid w:val="009C1001"/>
    <w:rsid w:val="009C10CD"/>
    <w:rsid w:val="009C11DA"/>
    <w:rsid w:val="009C1276"/>
    <w:rsid w:val="009C15B3"/>
    <w:rsid w:val="009C167E"/>
    <w:rsid w:val="009C17AE"/>
    <w:rsid w:val="009C1969"/>
    <w:rsid w:val="009C1D77"/>
    <w:rsid w:val="009C1EFA"/>
    <w:rsid w:val="009C2313"/>
    <w:rsid w:val="009C2BC9"/>
    <w:rsid w:val="009C2BEA"/>
    <w:rsid w:val="009C3061"/>
    <w:rsid w:val="009C33C3"/>
    <w:rsid w:val="009C388F"/>
    <w:rsid w:val="009C38F7"/>
    <w:rsid w:val="009C3958"/>
    <w:rsid w:val="009C3DFE"/>
    <w:rsid w:val="009C408C"/>
    <w:rsid w:val="009C423B"/>
    <w:rsid w:val="009C43E7"/>
    <w:rsid w:val="009C4577"/>
    <w:rsid w:val="009C47DD"/>
    <w:rsid w:val="009C48AE"/>
    <w:rsid w:val="009C4A2C"/>
    <w:rsid w:val="009C4F32"/>
    <w:rsid w:val="009C54CD"/>
    <w:rsid w:val="009C5850"/>
    <w:rsid w:val="009C5A8A"/>
    <w:rsid w:val="009C5C0B"/>
    <w:rsid w:val="009C5F45"/>
    <w:rsid w:val="009C5F8F"/>
    <w:rsid w:val="009C60CA"/>
    <w:rsid w:val="009C6376"/>
    <w:rsid w:val="009C638E"/>
    <w:rsid w:val="009C63A2"/>
    <w:rsid w:val="009C674F"/>
    <w:rsid w:val="009C682D"/>
    <w:rsid w:val="009C6852"/>
    <w:rsid w:val="009C6882"/>
    <w:rsid w:val="009C68FC"/>
    <w:rsid w:val="009C6976"/>
    <w:rsid w:val="009C6D38"/>
    <w:rsid w:val="009C6E0D"/>
    <w:rsid w:val="009C72BE"/>
    <w:rsid w:val="009C7351"/>
    <w:rsid w:val="009C7403"/>
    <w:rsid w:val="009C771B"/>
    <w:rsid w:val="009C79D6"/>
    <w:rsid w:val="009C7AE6"/>
    <w:rsid w:val="009C7B88"/>
    <w:rsid w:val="009C7C31"/>
    <w:rsid w:val="009D0324"/>
    <w:rsid w:val="009D04A4"/>
    <w:rsid w:val="009D0548"/>
    <w:rsid w:val="009D057E"/>
    <w:rsid w:val="009D0814"/>
    <w:rsid w:val="009D0889"/>
    <w:rsid w:val="009D0940"/>
    <w:rsid w:val="009D0B05"/>
    <w:rsid w:val="009D0B51"/>
    <w:rsid w:val="009D0C0B"/>
    <w:rsid w:val="009D0D7B"/>
    <w:rsid w:val="009D0D81"/>
    <w:rsid w:val="009D0E1C"/>
    <w:rsid w:val="009D116D"/>
    <w:rsid w:val="009D12BC"/>
    <w:rsid w:val="009D139C"/>
    <w:rsid w:val="009D17F6"/>
    <w:rsid w:val="009D1D01"/>
    <w:rsid w:val="009D1E24"/>
    <w:rsid w:val="009D1E41"/>
    <w:rsid w:val="009D1FD4"/>
    <w:rsid w:val="009D2050"/>
    <w:rsid w:val="009D24F0"/>
    <w:rsid w:val="009D2631"/>
    <w:rsid w:val="009D2CAA"/>
    <w:rsid w:val="009D2EF7"/>
    <w:rsid w:val="009D3073"/>
    <w:rsid w:val="009D3374"/>
    <w:rsid w:val="009D3843"/>
    <w:rsid w:val="009D39A4"/>
    <w:rsid w:val="009D39E4"/>
    <w:rsid w:val="009D3AD7"/>
    <w:rsid w:val="009D3BBE"/>
    <w:rsid w:val="009D3C1C"/>
    <w:rsid w:val="009D3C88"/>
    <w:rsid w:val="009D3CD6"/>
    <w:rsid w:val="009D3FC0"/>
    <w:rsid w:val="009D3FCB"/>
    <w:rsid w:val="009D421E"/>
    <w:rsid w:val="009D43CD"/>
    <w:rsid w:val="009D4546"/>
    <w:rsid w:val="009D4638"/>
    <w:rsid w:val="009D4A53"/>
    <w:rsid w:val="009D4CD3"/>
    <w:rsid w:val="009D50E8"/>
    <w:rsid w:val="009D5135"/>
    <w:rsid w:val="009D538E"/>
    <w:rsid w:val="009D55BA"/>
    <w:rsid w:val="009D55CE"/>
    <w:rsid w:val="009D5876"/>
    <w:rsid w:val="009D591F"/>
    <w:rsid w:val="009D595F"/>
    <w:rsid w:val="009D5A3D"/>
    <w:rsid w:val="009D5B41"/>
    <w:rsid w:val="009D5C41"/>
    <w:rsid w:val="009D5C5F"/>
    <w:rsid w:val="009D5EA2"/>
    <w:rsid w:val="009D6004"/>
    <w:rsid w:val="009D600F"/>
    <w:rsid w:val="009D63E4"/>
    <w:rsid w:val="009D67D0"/>
    <w:rsid w:val="009D685A"/>
    <w:rsid w:val="009D68B4"/>
    <w:rsid w:val="009D68BC"/>
    <w:rsid w:val="009D6C77"/>
    <w:rsid w:val="009D6E61"/>
    <w:rsid w:val="009D713D"/>
    <w:rsid w:val="009D718D"/>
    <w:rsid w:val="009D7341"/>
    <w:rsid w:val="009D7386"/>
    <w:rsid w:val="009D77FC"/>
    <w:rsid w:val="009E0224"/>
    <w:rsid w:val="009E09CE"/>
    <w:rsid w:val="009E0A8D"/>
    <w:rsid w:val="009E0D92"/>
    <w:rsid w:val="009E0FBD"/>
    <w:rsid w:val="009E1346"/>
    <w:rsid w:val="009E16F1"/>
    <w:rsid w:val="009E1856"/>
    <w:rsid w:val="009E18F9"/>
    <w:rsid w:val="009E1A55"/>
    <w:rsid w:val="009E1B69"/>
    <w:rsid w:val="009E1BF0"/>
    <w:rsid w:val="009E1DC6"/>
    <w:rsid w:val="009E1E0C"/>
    <w:rsid w:val="009E22DC"/>
    <w:rsid w:val="009E24F0"/>
    <w:rsid w:val="009E2B7F"/>
    <w:rsid w:val="009E2DF6"/>
    <w:rsid w:val="009E3416"/>
    <w:rsid w:val="009E3921"/>
    <w:rsid w:val="009E39E8"/>
    <w:rsid w:val="009E3AD4"/>
    <w:rsid w:val="009E3D9B"/>
    <w:rsid w:val="009E3FB9"/>
    <w:rsid w:val="009E420D"/>
    <w:rsid w:val="009E4728"/>
    <w:rsid w:val="009E481C"/>
    <w:rsid w:val="009E48BD"/>
    <w:rsid w:val="009E497A"/>
    <w:rsid w:val="009E4A4F"/>
    <w:rsid w:val="009E4F8E"/>
    <w:rsid w:val="009E50B1"/>
    <w:rsid w:val="009E51EA"/>
    <w:rsid w:val="009E567E"/>
    <w:rsid w:val="009E577B"/>
    <w:rsid w:val="009E608C"/>
    <w:rsid w:val="009E6450"/>
    <w:rsid w:val="009E64E1"/>
    <w:rsid w:val="009E6766"/>
    <w:rsid w:val="009E69EA"/>
    <w:rsid w:val="009E6A33"/>
    <w:rsid w:val="009E6BEF"/>
    <w:rsid w:val="009E6C94"/>
    <w:rsid w:val="009E6F4D"/>
    <w:rsid w:val="009E727F"/>
    <w:rsid w:val="009E76E5"/>
    <w:rsid w:val="009E7A16"/>
    <w:rsid w:val="009E7ECE"/>
    <w:rsid w:val="009E7F82"/>
    <w:rsid w:val="009F0016"/>
    <w:rsid w:val="009F0103"/>
    <w:rsid w:val="009F03FB"/>
    <w:rsid w:val="009F05A8"/>
    <w:rsid w:val="009F05C7"/>
    <w:rsid w:val="009F0C0C"/>
    <w:rsid w:val="009F0C6F"/>
    <w:rsid w:val="009F0DBE"/>
    <w:rsid w:val="009F1043"/>
    <w:rsid w:val="009F10D3"/>
    <w:rsid w:val="009F1233"/>
    <w:rsid w:val="009F126F"/>
    <w:rsid w:val="009F12A5"/>
    <w:rsid w:val="009F1368"/>
    <w:rsid w:val="009F138C"/>
    <w:rsid w:val="009F18A0"/>
    <w:rsid w:val="009F1962"/>
    <w:rsid w:val="009F1B18"/>
    <w:rsid w:val="009F1B55"/>
    <w:rsid w:val="009F1B5A"/>
    <w:rsid w:val="009F1CBE"/>
    <w:rsid w:val="009F2177"/>
    <w:rsid w:val="009F2186"/>
    <w:rsid w:val="009F2275"/>
    <w:rsid w:val="009F229B"/>
    <w:rsid w:val="009F2510"/>
    <w:rsid w:val="009F2993"/>
    <w:rsid w:val="009F2B16"/>
    <w:rsid w:val="009F307C"/>
    <w:rsid w:val="009F3236"/>
    <w:rsid w:val="009F358D"/>
    <w:rsid w:val="009F365E"/>
    <w:rsid w:val="009F392D"/>
    <w:rsid w:val="009F46BB"/>
    <w:rsid w:val="009F471E"/>
    <w:rsid w:val="009F487B"/>
    <w:rsid w:val="009F48E3"/>
    <w:rsid w:val="009F5029"/>
    <w:rsid w:val="009F537E"/>
    <w:rsid w:val="009F5545"/>
    <w:rsid w:val="009F561C"/>
    <w:rsid w:val="009F5712"/>
    <w:rsid w:val="009F607D"/>
    <w:rsid w:val="009F658B"/>
    <w:rsid w:val="009F66BA"/>
    <w:rsid w:val="009F68F1"/>
    <w:rsid w:val="009F693D"/>
    <w:rsid w:val="009F6BEF"/>
    <w:rsid w:val="009F7093"/>
    <w:rsid w:val="009F7109"/>
    <w:rsid w:val="009F7427"/>
    <w:rsid w:val="009F74F2"/>
    <w:rsid w:val="009F7876"/>
    <w:rsid w:val="009F7D24"/>
    <w:rsid w:val="009F7E68"/>
    <w:rsid w:val="009F7FA7"/>
    <w:rsid w:val="00A00035"/>
    <w:rsid w:val="00A00051"/>
    <w:rsid w:val="00A00056"/>
    <w:rsid w:val="00A000B8"/>
    <w:rsid w:val="00A0013B"/>
    <w:rsid w:val="00A003EC"/>
    <w:rsid w:val="00A0097F"/>
    <w:rsid w:val="00A009D7"/>
    <w:rsid w:val="00A00AEC"/>
    <w:rsid w:val="00A00DBC"/>
    <w:rsid w:val="00A00F2A"/>
    <w:rsid w:val="00A00F7F"/>
    <w:rsid w:val="00A0162C"/>
    <w:rsid w:val="00A01C0B"/>
    <w:rsid w:val="00A01EE7"/>
    <w:rsid w:val="00A02096"/>
    <w:rsid w:val="00A02463"/>
    <w:rsid w:val="00A02478"/>
    <w:rsid w:val="00A026F3"/>
    <w:rsid w:val="00A029C2"/>
    <w:rsid w:val="00A02A75"/>
    <w:rsid w:val="00A02AED"/>
    <w:rsid w:val="00A02F09"/>
    <w:rsid w:val="00A02FD8"/>
    <w:rsid w:val="00A03352"/>
    <w:rsid w:val="00A033CB"/>
    <w:rsid w:val="00A035E9"/>
    <w:rsid w:val="00A039E0"/>
    <w:rsid w:val="00A03AC8"/>
    <w:rsid w:val="00A03EBE"/>
    <w:rsid w:val="00A041BE"/>
    <w:rsid w:val="00A04DB1"/>
    <w:rsid w:val="00A04E38"/>
    <w:rsid w:val="00A04FA5"/>
    <w:rsid w:val="00A050A8"/>
    <w:rsid w:val="00A05250"/>
    <w:rsid w:val="00A0537B"/>
    <w:rsid w:val="00A056F0"/>
    <w:rsid w:val="00A05C0C"/>
    <w:rsid w:val="00A05D22"/>
    <w:rsid w:val="00A06059"/>
    <w:rsid w:val="00A063B4"/>
    <w:rsid w:val="00A0642F"/>
    <w:rsid w:val="00A0665F"/>
    <w:rsid w:val="00A06CCA"/>
    <w:rsid w:val="00A06D12"/>
    <w:rsid w:val="00A0732D"/>
    <w:rsid w:val="00A07374"/>
    <w:rsid w:val="00A07407"/>
    <w:rsid w:val="00A07408"/>
    <w:rsid w:val="00A076F9"/>
    <w:rsid w:val="00A0770C"/>
    <w:rsid w:val="00A0793F"/>
    <w:rsid w:val="00A07BC2"/>
    <w:rsid w:val="00A07D5D"/>
    <w:rsid w:val="00A1023D"/>
    <w:rsid w:val="00A1028F"/>
    <w:rsid w:val="00A104B2"/>
    <w:rsid w:val="00A106D4"/>
    <w:rsid w:val="00A1072C"/>
    <w:rsid w:val="00A1076D"/>
    <w:rsid w:val="00A10876"/>
    <w:rsid w:val="00A10A0F"/>
    <w:rsid w:val="00A10AD7"/>
    <w:rsid w:val="00A10CA5"/>
    <w:rsid w:val="00A10CAA"/>
    <w:rsid w:val="00A10EA8"/>
    <w:rsid w:val="00A11042"/>
    <w:rsid w:val="00A1133A"/>
    <w:rsid w:val="00A11999"/>
    <w:rsid w:val="00A11ADB"/>
    <w:rsid w:val="00A11BEA"/>
    <w:rsid w:val="00A11EAC"/>
    <w:rsid w:val="00A121D8"/>
    <w:rsid w:val="00A123FD"/>
    <w:rsid w:val="00A12547"/>
    <w:rsid w:val="00A12FF2"/>
    <w:rsid w:val="00A13039"/>
    <w:rsid w:val="00A130FF"/>
    <w:rsid w:val="00A131A8"/>
    <w:rsid w:val="00A132AA"/>
    <w:rsid w:val="00A13450"/>
    <w:rsid w:val="00A13D0C"/>
    <w:rsid w:val="00A13FA2"/>
    <w:rsid w:val="00A143DD"/>
    <w:rsid w:val="00A1451E"/>
    <w:rsid w:val="00A14749"/>
    <w:rsid w:val="00A14825"/>
    <w:rsid w:val="00A149BF"/>
    <w:rsid w:val="00A14CEA"/>
    <w:rsid w:val="00A15288"/>
    <w:rsid w:val="00A152BF"/>
    <w:rsid w:val="00A153B6"/>
    <w:rsid w:val="00A158C6"/>
    <w:rsid w:val="00A15DEB"/>
    <w:rsid w:val="00A15E8F"/>
    <w:rsid w:val="00A15F89"/>
    <w:rsid w:val="00A16029"/>
    <w:rsid w:val="00A16392"/>
    <w:rsid w:val="00A163DE"/>
    <w:rsid w:val="00A16714"/>
    <w:rsid w:val="00A16831"/>
    <w:rsid w:val="00A168DA"/>
    <w:rsid w:val="00A16920"/>
    <w:rsid w:val="00A16BD5"/>
    <w:rsid w:val="00A16D49"/>
    <w:rsid w:val="00A16EE5"/>
    <w:rsid w:val="00A16FA2"/>
    <w:rsid w:val="00A1715C"/>
    <w:rsid w:val="00A171E5"/>
    <w:rsid w:val="00A17384"/>
    <w:rsid w:val="00A1753A"/>
    <w:rsid w:val="00A17604"/>
    <w:rsid w:val="00A178A6"/>
    <w:rsid w:val="00A17945"/>
    <w:rsid w:val="00A179E1"/>
    <w:rsid w:val="00A17BAC"/>
    <w:rsid w:val="00A17F93"/>
    <w:rsid w:val="00A20308"/>
    <w:rsid w:val="00A203CF"/>
    <w:rsid w:val="00A203EE"/>
    <w:rsid w:val="00A204AC"/>
    <w:rsid w:val="00A20949"/>
    <w:rsid w:val="00A20C23"/>
    <w:rsid w:val="00A20FFB"/>
    <w:rsid w:val="00A2112A"/>
    <w:rsid w:val="00A21221"/>
    <w:rsid w:val="00A2126D"/>
    <w:rsid w:val="00A2159F"/>
    <w:rsid w:val="00A21655"/>
    <w:rsid w:val="00A218B7"/>
    <w:rsid w:val="00A218B8"/>
    <w:rsid w:val="00A218BF"/>
    <w:rsid w:val="00A21B38"/>
    <w:rsid w:val="00A21C0C"/>
    <w:rsid w:val="00A21CC4"/>
    <w:rsid w:val="00A21CCA"/>
    <w:rsid w:val="00A21D07"/>
    <w:rsid w:val="00A21D3D"/>
    <w:rsid w:val="00A21F5B"/>
    <w:rsid w:val="00A2252B"/>
    <w:rsid w:val="00A22689"/>
    <w:rsid w:val="00A2286B"/>
    <w:rsid w:val="00A228EF"/>
    <w:rsid w:val="00A22B57"/>
    <w:rsid w:val="00A22C03"/>
    <w:rsid w:val="00A22FA1"/>
    <w:rsid w:val="00A2324D"/>
    <w:rsid w:val="00A232E4"/>
    <w:rsid w:val="00A23762"/>
    <w:rsid w:val="00A238D3"/>
    <w:rsid w:val="00A23AEB"/>
    <w:rsid w:val="00A23DDC"/>
    <w:rsid w:val="00A24310"/>
    <w:rsid w:val="00A245A2"/>
    <w:rsid w:val="00A24670"/>
    <w:rsid w:val="00A24B88"/>
    <w:rsid w:val="00A25128"/>
    <w:rsid w:val="00A2549D"/>
    <w:rsid w:val="00A25B3D"/>
    <w:rsid w:val="00A25C46"/>
    <w:rsid w:val="00A25E40"/>
    <w:rsid w:val="00A25ECA"/>
    <w:rsid w:val="00A25EED"/>
    <w:rsid w:val="00A25FAB"/>
    <w:rsid w:val="00A26098"/>
    <w:rsid w:val="00A26249"/>
    <w:rsid w:val="00A2632E"/>
    <w:rsid w:val="00A26372"/>
    <w:rsid w:val="00A264D1"/>
    <w:rsid w:val="00A267C0"/>
    <w:rsid w:val="00A2682D"/>
    <w:rsid w:val="00A26950"/>
    <w:rsid w:val="00A26951"/>
    <w:rsid w:val="00A26958"/>
    <w:rsid w:val="00A26B27"/>
    <w:rsid w:val="00A26CA3"/>
    <w:rsid w:val="00A270F9"/>
    <w:rsid w:val="00A274FA"/>
    <w:rsid w:val="00A278D6"/>
    <w:rsid w:val="00A2797B"/>
    <w:rsid w:val="00A27A5D"/>
    <w:rsid w:val="00A306B1"/>
    <w:rsid w:val="00A3093B"/>
    <w:rsid w:val="00A3098F"/>
    <w:rsid w:val="00A30A8D"/>
    <w:rsid w:val="00A30AA1"/>
    <w:rsid w:val="00A30BDC"/>
    <w:rsid w:val="00A30DBA"/>
    <w:rsid w:val="00A30F60"/>
    <w:rsid w:val="00A30FEB"/>
    <w:rsid w:val="00A3104B"/>
    <w:rsid w:val="00A31127"/>
    <w:rsid w:val="00A316F9"/>
    <w:rsid w:val="00A317CA"/>
    <w:rsid w:val="00A31840"/>
    <w:rsid w:val="00A31B02"/>
    <w:rsid w:val="00A32132"/>
    <w:rsid w:val="00A32493"/>
    <w:rsid w:val="00A325C8"/>
    <w:rsid w:val="00A32886"/>
    <w:rsid w:val="00A32915"/>
    <w:rsid w:val="00A32C01"/>
    <w:rsid w:val="00A32C7E"/>
    <w:rsid w:val="00A32E8C"/>
    <w:rsid w:val="00A3314D"/>
    <w:rsid w:val="00A33342"/>
    <w:rsid w:val="00A33418"/>
    <w:rsid w:val="00A33871"/>
    <w:rsid w:val="00A33D13"/>
    <w:rsid w:val="00A33DB0"/>
    <w:rsid w:val="00A33DFE"/>
    <w:rsid w:val="00A33EBA"/>
    <w:rsid w:val="00A33EE5"/>
    <w:rsid w:val="00A33FE7"/>
    <w:rsid w:val="00A3404A"/>
    <w:rsid w:val="00A3405B"/>
    <w:rsid w:val="00A34605"/>
    <w:rsid w:val="00A346C4"/>
    <w:rsid w:val="00A3476E"/>
    <w:rsid w:val="00A34FB6"/>
    <w:rsid w:val="00A35140"/>
    <w:rsid w:val="00A35206"/>
    <w:rsid w:val="00A3525D"/>
    <w:rsid w:val="00A352EF"/>
    <w:rsid w:val="00A355FC"/>
    <w:rsid w:val="00A3583E"/>
    <w:rsid w:val="00A35C5A"/>
    <w:rsid w:val="00A35D44"/>
    <w:rsid w:val="00A35E32"/>
    <w:rsid w:val="00A36170"/>
    <w:rsid w:val="00A3647A"/>
    <w:rsid w:val="00A36584"/>
    <w:rsid w:val="00A365DC"/>
    <w:rsid w:val="00A368BF"/>
    <w:rsid w:val="00A36A41"/>
    <w:rsid w:val="00A36CFF"/>
    <w:rsid w:val="00A36D4F"/>
    <w:rsid w:val="00A374FB"/>
    <w:rsid w:val="00A37669"/>
    <w:rsid w:val="00A378F3"/>
    <w:rsid w:val="00A37FE4"/>
    <w:rsid w:val="00A407F7"/>
    <w:rsid w:val="00A40B33"/>
    <w:rsid w:val="00A40B83"/>
    <w:rsid w:val="00A41334"/>
    <w:rsid w:val="00A413A5"/>
    <w:rsid w:val="00A41592"/>
    <w:rsid w:val="00A4179A"/>
    <w:rsid w:val="00A41A16"/>
    <w:rsid w:val="00A41AC3"/>
    <w:rsid w:val="00A41DE7"/>
    <w:rsid w:val="00A4206E"/>
    <w:rsid w:val="00A421C8"/>
    <w:rsid w:val="00A423C0"/>
    <w:rsid w:val="00A4254C"/>
    <w:rsid w:val="00A425B5"/>
    <w:rsid w:val="00A4261B"/>
    <w:rsid w:val="00A4295F"/>
    <w:rsid w:val="00A42975"/>
    <w:rsid w:val="00A42999"/>
    <w:rsid w:val="00A42CC2"/>
    <w:rsid w:val="00A42CDC"/>
    <w:rsid w:val="00A4301E"/>
    <w:rsid w:val="00A4307D"/>
    <w:rsid w:val="00A431EE"/>
    <w:rsid w:val="00A43542"/>
    <w:rsid w:val="00A435AD"/>
    <w:rsid w:val="00A438A7"/>
    <w:rsid w:val="00A4395E"/>
    <w:rsid w:val="00A43C91"/>
    <w:rsid w:val="00A43D3D"/>
    <w:rsid w:val="00A43E4E"/>
    <w:rsid w:val="00A43EF3"/>
    <w:rsid w:val="00A4405B"/>
    <w:rsid w:val="00A44118"/>
    <w:rsid w:val="00A448AC"/>
    <w:rsid w:val="00A44A00"/>
    <w:rsid w:val="00A44A51"/>
    <w:rsid w:val="00A44CB5"/>
    <w:rsid w:val="00A44F34"/>
    <w:rsid w:val="00A45098"/>
    <w:rsid w:val="00A45157"/>
    <w:rsid w:val="00A453FF"/>
    <w:rsid w:val="00A45444"/>
    <w:rsid w:val="00A45725"/>
    <w:rsid w:val="00A45747"/>
    <w:rsid w:val="00A457F6"/>
    <w:rsid w:val="00A45925"/>
    <w:rsid w:val="00A45B6D"/>
    <w:rsid w:val="00A45DAD"/>
    <w:rsid w:val="00A45DDA"/>
    <w:rsid w:val="00A460C5"/>
    <w:rsid w:val="00A460D3"/>
    <w:rsid w:val="00A460E9"/>
    <w:rsid w:val="00A46102"/>
    <w:rsid w:val="00A46333"/>
    <w:rsid w:val="00A465E0"/>
    <w:rsid w:val="00A465F4"/>
    <w:rsid w:val="00A46741"/>
    <w:rsid w:val="00A46A96"/>
    <w:rsid w:val="00A46C2A"/>
    <w:rsid w:val="00A47372"/>
    <w:rsid w:val="00A47573"/>
    <w:rsid w:val="00A47703"/>
    <w:rsid w:val="00A47753"/>
    <w:rsid w:val="00A47796"/>
    <w:rsid w:val="00A4779C"/>
    <w:rsid w:val="00A5001B"/>
    <w:rsid w:val="00A50376"/>
    <w:rsid w:val="00A506C6"/>
    <w:rsid w:val="00A509DA"/>
    <w:rsid w:val="00A50AB0"/>
    <w:rsid w:val="00A50AD3"/>
    <w:rsid w:val="00A50CB1"/>
    <w:rsid w:val="00A5119E"/>
    <w:rsid w:val="00A5144B"/>
    <w:rsid w:val="00A51D98"/>
    <w:rsid w:val="00A51FD4"/>
    <w:rsid w:val="00A51FD9"/>
    <w:rsid w:val="00A52133"/>
    <w:rsid w:val="00A52198"/>
    <w:rsid w:val="00A525B5"/>
    <w:rsid w:val="00A52AF2"/>
    <w:rsid w:val="00A52B61"/>
    <w:rsid w:val="00A52C01"/>
    <w:rsid w:val="00A52E16"/>
    <w:rsid w:val="00A52E42"/>
    <w:rsid w:val="00A52EDA"/>
    <w:rsid w:val="00A52FF5"/>
    <w:rsid w:val="00A5326D"/>
    <w:rsid w:val="00A53777"/>
    <w:rsid w:val="00A53792"/>
    <w:rsid w:val="00A53856"/>
    <w:rsid w:val="00A53BEB"/>
    <w:rsid w:val="00A540DC"/>
    <w:rsid w:val="00A544FB"/>
    <w:rsid w:val="00A544FC"/>
    <w:rsid w:val="00A54647"/>
    <w:rsid w:val="00A54A09"/>
    <w:rsid w:val="00A55199"/>
    <w:rsid w:val="00A554B1"/>
    <w:rsid w:val="00A5565A"/>
    <w:rsid w:val="00A55A8B"/>
    <w:rsid w:val="00A55FC7"/>
    <w:rsid w:val="00A56449"/>
    <w:rsid w:val="00A56541"/>
    <w:rsid w:val="00A56C36"/>
    <w:rsid w:val="00A56E73"/>
    <w:rsid w:val="00A56F11"/>
    <w:rsid w:val="00A57491"/>
    <w:rsid w:val="00A57BCC"/>
    <w:rsid w:val="00A57F2E"/>
    <w:rsid w:val="00A60027"/>
    <w:rsid w:val="00A60032"/>
    <w:rsid w:val="00A600EB"/>
    <w:rsid w:val="00A60522"/>
    <w:rsid w:val="00A60555"/>
    <w:rsid w:val="00A6096F"/>
    <w:rsid w:val="00A61015"/>
    <w:rsid w:val="00A61033"/>
    <w:rsid w:val="00A61071"/>
    <w:rsid w:val="00A61225"/>
    <w:rsid w:val="00A61373"/>
    <w:rsid w:val="00A614E9"/>
    <w:rsid w:val="00A6172E"/>
    <w:rsid w:val="00A61CD7"/>
    <w:rsid w:val="00A62311"/>
    <w:rsid w:val="00A62316"/>
    <w:rsid w:val="00A6273C"/>
    <w:rsid w:val="00A627D1"/>
    <w:rsid w:val="00A62999"/>
    <w:rsid w:val="00A62D23"/>
    <w:rsid w:val="00A62E87"/>
    <w:rsid w:val="00A63219"/>
    <w:rsid w:val="00A63345"/>
    <w:rsid w:val="00A633A9"/>
    <w:rsid w:val="00A63742"/>
    <w:rsid w:val="00A63857"/>
    <w:rsid w:val="00A63EC4"/>
    <w:rsid w:val="00A63F6E"/>
    <w:rsid w:val="00A64370"/>
    <w:rsid w:val="00A647C8"/>
    <w:rsid w:val="00A64984"/>
    <w:rsid w:val="00A64B2B"/>
    <w:rsid w:val="00A64C59"/>
    <w:rsid w:val="00A64CB6"/>
    <w:rsid w:val="00A6500C"/>
    <w:rsid w:val="00A65104"/>
    <w:rsid w:val="00A6513F"/>
    <w:rsid w:val="00A65222"/>
    <w:rsid w:val="00A6542E"/>
    <w:rsid w:val="00A65600"/>
    <w:rsid w:val="00A657B2"/>
    <w:rsid w:val="00A657CB"/>
    <w:rsid w:val="00A65A32"/>
    <w:rsid w:val="00A66302"/>
    <w:rsid w:val="00A6664B"/>
    <w:rsid w:val="00A66672"/>
    <w:rsid w:val="00A66810"/>
    <w:rsid w:val="00A66F48"/>
    <w:rsid w:val="00A671A4"/>
    <w:rsid w:val="00A673F6"/>
    <w:rsid w:val="00A6764A"/>
    <w:rsid w:val="00A67760"/>
    <w:rsid w:val="00A67BC9"/>
    <w:rsid w:val="00A67D18"/>
    <w:rsid w:val="00A67D84"/>
    <w:rsid w:val="00A70165"/>
    <w:rsid w:val="00A70F82"/>
    <w:rsid w:val="00A71129"/>
    <w:rsid w:val="00A71330"/>
    <w:rsid w:val="00A71359"/>
    <w:rsid w:val="00A71702"/>
    <w:rsid w:val="00A71AF8"/>
    <w:rsid w:val="00A71B23"/>
    <w:rsid w:val="00A71EA5"/>
    <w:rsid w:val="00A71F2F"/>
    <w:rsid w:val="00A71FDC"/>
    <w:rsid w:val="00A71FF0"/>
    <w:rsid w:val="00A72150"/>
    <w:rsid w:val="00A72288"/>
    <w:rsid w:val="00A725B6"/>
    <w:rsid w:val="00A726F1"/>
    <w:rsid w:val="00A72943"/>
    <w:rsid w:val="00A72957"/>
    <w:rsid w:val="00A72AEF"/>
    <w:rsid w:val="00A72CA8"/>
    <w:rsid w:val="00A72EB2"/>
    <w:rsid w:val="00A7303D"/>
    <w:rsid w:val="00A730EB"/>
    <w:rsid w:val="00A73295"/>
    <w:rsid w:val="00A73428"/>
    <w:rsid w:val="00A736E8"/>
    <w:rsid w:val="00A73B12"/>
    <w:rsid w:val="00A73DB0"/>
    <w:rsid w:val="00A73F28"/>
    <w:rsid w:val="00A7401B"/>
    <w:rsid w:val="00A741B0"/>
    <w:rsid w:val="00A744F8"/>
    <w:rsid w:val="00A74797"/>
    <w:rsid w:val="00A74858"/>
    <w:rsid w:val="00A74A3F"/>
    <w:rsid w:val="00A74B13"/>
    <w:rsid w:val="00A74B3B"/>
    <w:rsid w:val="00A74C82"/>
    <w:rsid w:val="00A75070"/>
    <w:rsid w:val="00A75140"/>
    <w:rsid w:val="00A7527D"/>
    <w:rsid w:val="00A7555B"/>
    <w:rsid w:val="00A75603"/>
    <w:rsid w:val="00A7569E"/>
    <w:rsid w:val="00A75BE6"/>
    <w:rsid w:val="00A767A3"/>
    <w:rsid w:val="00A768CA"/>
    <w:rsid w:val="00A76943"/>
    <w:rsid w:val="00A7697D"/>
    <w:rsid w:val="00A76EFC"/>
    <w:rsid w:val="00A76EFE"/>
    <w:rsid w:val="00A76FDB"/>
    <w:rsid w:val="00A770A4"/>
    <w:rsid w:val="00A770E3"/>
    <w:rsid w:val="00A77227"/>
    <w:rsid w:val="00A7740F"/>
    <w:rsid w:val="00A77DD7"/>
    <w:rsid w:val="00A77FFB"/>
    <w:rsid w:val="00A801FC"/>
    <w:rsid w:val="00A80320"/>
    <w:rsid w:val="00A804AC"/>
    <w:rsid w:val="00A80576"/>
    <w:rsid w:val="00A805F8"/>
    <w:rsid w:val="00A80665"/>
    <w:rsid w:val="00A807EB"/>
    <w:rsid w:val="00A81005"/>
    <w:rsid w:val="00A81281"/>
    <w:rsid w:val="00A81335"/>
    <w:rsid w:val="00A8138B"/>
    <w:rsid w:val="00A814FE"/>
    <w:rsid w:val="00A8167A"/>
    <w:rsid w:val="00A8185F"/>
    <w:rsid w:val="00A818A6"/>
    <w:rsid w:val="00A8198D"/>
    <w:rsid w:val="00A81991"/>
    <w:rsid w:val="00A81E4A"/>
    <w:rsid w:val="00A8216C"/>
    <w:rsid w:val="00A82287"/>
    <w:rsid w:val="00A824B9"/>
    <w:rsid w:val="00A827D7"/>
    <w:rsid w:val="00A82A4E"/>
    <w:rsid w:val="00A82A6D"/>
    <w:rsid w:val="00A82D9A"/>
    <w:rsid w:val="00A82E6E"/>
    <w:rsid w:val="00A83125"/>
    <w:rsid w:val="00A835B1"/>
    <w:rsid w:val="00A835DB"/>
    <w:rsid w:val="00A835FF"/>
    <w:rsid w:val="00A83C1E"/>
    <w:rsid w:val="00A83FB1"/>
    <w:rsid w:val="00A84704"/>
    <w:rsid w:val="00A8486B"/>
    <w:rsid w:val="00A84B9E"/>
    <w:rsid w:val="00A84E1E"/>
    <w:rsid w:val="00A84E2E"/>
    <w:rsid w:val="00A85011"/>
    <w:rsid w:val="00A8527E"/>
    <w:rsid w:val="00A85808"/>
    <w:rsid w:val="00A8581A"/>
    <w:rsid w:val="00A859C8"/>
    <w:rsid w:val="00A85B62"/>
    <w:rsid w:val="00A85DA5"/>
    <w:rsid w:val="00A85F8E"/>
    <w:rsid w:val="00A861F5"/>
    <w:rsid w:val="00A8629A"/>
    <w:rsid w:val="00A86520"/>
    <w:rsid w:val="00A865A9"/>
    <w:rsid w:val="00A86924"/>
    <w:rsid w:val="00A86A55"/>
    <w:rsid w:val="00A86B49"/>
    <w:rsid w:val="00A875DA"/>
    <w:rsid w:val="00A8761A"/>
    <w:rsid w:val="00A87749"/>
    <w:rsid w:val="00A8781B"/>
    <w:rsid w:val="00A87878"/>
    <w:rsid w:val="00A87CFE"/>
    <w:rsid w:val="00A87EBC"/>
    <w:rsid w:val="00A87F1C"/>
    <w:rsid w:val="00A9026D"/>
    <w:rsid w:val="00A90637"/>
    <w:rsid w:val="00A90675"/>
    <w:rsid w:val="00A90693"/>
    <w:rsid w:val="00A907C1"/>
    <w:rsid w:val="00A9080F"/>
    <w:rsid w:val="00A90841"/>
    <w:rsid w:val="00A90A65"/>
    <w:rsid w:val="00A90E94"/>
    <w:rsid w:val="00A90F88"/>
    <w:rsid w:val="00A910A8"/>
    <w:rsid w:val="00A91427"/>
    <w:rsid w:val="00A91517"/>
    <w:rsid w:val="00A916F2"/>
    <w:rsid w:val="00A91875"/>
    <w:rsid w:val="00A919CC"/>
    <w:rsid w:val="00A91AF2"/>
    <w:rsid w:val="00A920F4"/>
    <w:rsid w:val="00A92218"/>
    <w:rsid w:val="00A92607"/>
    <w:rsid w:val="00A92AA3"/>
    <w:rsid w:val="00A92BE3"/>
    <w:rsid w:val="00A92CC5"/>
    <w:rsid w:val="00A92DA6"/>
    <w:rsid w:val="00A937BC"/>
    <w:rsid w:val="00A937E7"/>
    <w:rsid w:val="00A93A0D"/>
    <w:rsid w:val="00A93AB9"/>
    <w:rsid w:val="00A93BE9"/>
    <w:rsid w:val="00A93C6A"/>
    <w:rsid w:val="00A93C86"/>
    <w:rsid w:val="00A94037"/>
    <w:rsid w:val="00A94147"/>
    <w:rsid w:val="00A9439D"/>
    <w:rsid w:val="00A9459C"/>
    <w:rsid w:val="00A94601"/>
    <w:rsid w:val="00A94665"/>
    <w:rsid w:val="00A946E8"/>
    <w:rsid w:val="00A946EF"/>
    <w:rsid w:val="00A94727"/>
    <w:rsid w:val="00A94AB6"/>
    <w:rsid w:val="00A94E12"/>
    <w:rsid w:val="00A951D1"/>
    <w:rsid w:val="00A9523A"/>
    <w:rsid w:val="00A956FD"/>
    <w:rsid w:val="00A958A8"/>
    <w:rsid w:val="00A95931"/>
    <w:rsid w:val="00A959B9"/>
    <w:rsid w:val="00A95B95"/>
    <w:rsid w:val="00A95BD3"/>
    <w:rsid w:val="00A95D3E"/>
    <w:rsid w:val="00A963E6"/>
    <w:rsid w:val="00A964E6"/>
    <w:rsid w:val="00A96651"/>
    <w:rsid w:val="00A966B7"/>
    <w:rsid w:val="00A9675C"/>
    <w:rsid w:val="00A96892"/>
    <w:rsid w:val="00A969CE"/>
    <w:rsid w:val="00A96DA4"/>
    <w:rsid w:val="00A96EBD"/>
    <w:rsid w:val="00A97039"/>
    <w:rsid w:val="00A9736A"/>
    <w:rsid w:val="00A975D8"/>
    <w:rsid w:val="00A976E1"/>
    <w:rsid w:val="00A977DC"/>
    <w:rsid w:val="00A97DD9"/>
    <w:rsid w:val="00A97F28"/>
    <w:rsid w:val="00AA005D"/>
    <w:rsid w:val="00AA00C2"/>
    <w:rsid w:val="00AA0134"/>
    <w:rsid w:val="00AA0464"/>
    <w:rsid w:val="00AA04AD"/>
    <w:rsid w:val="00AA05F8"/>
    <w:rsid w:val="00AA064F"/>
    <w:rsid w:val="00AA07B4"/>
    <w:rsid w:val="00AA07B9"/>
    <w:rsid w:val="00AA07F7"/>
    <w:rsid w:val="00AA0AA5"/>
    <w:rsid w:val="00AA0B62"/>
    <w:rsid w:val="00AA0D36"/>
    <w:rsid w:val="00AA0E56"/>
    <w:rsid w:val="00AA1105"/>
    <w:rsid w:val="00AA11C7"/>
    <w:rsid w:val="00AA18E5"/>
    <w:rsid w:val="00AA1C09"/>
    <w:rsid w:val="00AA1D94"/>
    <w:rsid w:val="00AA2022"/>
    <w:rsid w:val="00AA2357"/>
    <w:rsid w:val="00AA23DB"/>
    <w:rsid w:val="00AA23FC"/>
    <w:rsid w:val="00AA264E"/>
    <w:rsid w:val="00AA2861"/>
    <w:rsid w:val="00AA299A"/>
    <w:rsid w:val="00AA2C8E"/>
    <w:rsid w:val="00AA35E5"/>
    <w:rsid w:val="00AA368D"/>
    <w:rsid w:val="00AA3BE3"/>
    <w:rsid w:val="00AA3D94"/>
    <w:rsid w:val="00AA3DA0"/>
    <w:rsid w:val="00AA442E"/>
    <w:rsid w:val="00AA44F4"/>
    <w:rsid w:val="00AA4594"/>
    <w:rsid w:val="00AA464C"/>
    <w:rsid w:val="00AA467A"/>
    <w:rsid w:val="00AA4B29"/>
    <w:rsid w:val="00AA4EFE"/>
    <w:rsid w:val="00AA4F36"/>
    <w:rsid w:val="00AA5224"/>
    <w:rsid w:val="00AA5309"/>
    <w:rsid w:val="00AA55CE"/>
    <w:rsid w:val="00AA57A2"/>
    <w:rsid w:val="00AA57B2"/>
    <w:rsid w:val="00AA58AC"/>
    <w:rsid w:val="00AA58D1"/>
    <w:rsid w:val="00AA613C"/>
    <w:rsid w:val="00AA6167"/>
    <w:rsid w:val="00AA62E8"/>
    <w:rsid w:val="00AA643D"/>
    <w:rsid w:val="00AA649B"/>
    <w:rsid w:val="00AA65DD"/>
    <w:rsid w:val="00AA679C"/>
    <w:rsid w:val="00AA683D"/>
    <w:rsid w:val="00AA6D6A"/>
    <w:rsid w:val="00AA6DE8"/>
    <w:rsid w:val="00AA6DFB"/>
    <w:rsid w:val="00AA6EAA"/>
    <w:rsid w:val="00AA70A3"/>
    <w:rsid w:val="00AA70F5"/>
    <w:rsid w:val="00AA7272"/>
    <w:rsid w:val="00AA73CA"/>
    <w:rsid w:val="00AA73F6"/>
    <w:rsid w:val="00AA79A3"/>
    <w:rsid w:val="00AB009B"/>
    <w:rsid w:val="00AB01EF"/>
    <w:rsid w:val="00AB039E"/>
    <w:rsid w:val="00AB084D"/>
    <w:rsid w:val="00AB0934"/>
    <w:rsid w:val="00AB0940"/>
    <w:rsid w:val="00AB0B5D"/>
    <w:rsid w:val="00AB0C38"/>
    <w:rsid w:val="00AB1204"/>
    <w:rsid w:val="00AB150D"/>
    <w:rsid w:val="00AB151C"/>
    <w:rsid w:val="00AB16BA"/>
    <w:rsid w:val="00AB1BD1"/>
    <w:rsid w:val="00AB1BEE"/>
    <w:rsid w:val="00AB1EC3"/>
    <w:rsid w:val="00AB1FC5"/>
    <w:rsid w:val="00AB23FB"/>
    <w:rsid w:val="00AB2492"/>
    <w:rsid w:val="00AB254C"/>
    <w:rsid w:val="00AB257C"/>
    <w:rsid w:val="00AB25F0"/>
    <w:rsid w:val="00AB262C"/>
    <w:rsid w:val="00AB265D"/>
    <w:rsid w:val="00AB2777"/>
    <w:rsid w:val="00AB2B8D"/>
    <w:rsid w:val="00AB2CA0"/>
    <w:rsid w:val="00AB2D4B"/>
    <w:rsid w:val="00AB2E56"/>
    <w:rsid w:val="00AB2FC9"/>
    <w:rsid w:val="00AB3034"/>
    <w:rsid w:val="00AB3204"/>
    <w:rsid w:val="00AB348F"/>
    <w:rsid w:val="00AB355E"/>
    <w:rsid w:val="00AB35C5"/>
    <w:rsid w:val="00AB367F"/>
    <w:rsid w:val="00AB38E7"/>
    <w:rsid w:val="00AB3964"/>
    <w:rsid w:val="00AB3984"/>
    <w:rsid w:val="00AB3AB7"/>
    <w:rsid w:val="00AB3B1E"/>
    <w:rsid w:val="00AB3B26"/>
    <w:rsid w:val="00AB3DC2"/>
    <w:rsid w:val="00AB3F23"/>
    <w:rsid w:val="00AB405F"/>
    <w:rsid w:val="00AB4153"/>
    <w:rsid w:val="00AB449C"/>
    <w:rsid w:val="00AB4663"/>
    <w:rsid w:val="00AB4989"/>
    <w:rsid w:val="00AB49BB"/>
    <w:rsid w:val="00AB503B"/>
    <w:rsid w:val="00AB50AF"/>
    <w:rsid w:val="00AB56FE"/>
    <w:rsid w:val="00AB59DD"/>
    <w:rsid w:val="00AB5A73"/>
    <w:rsid w:val="00AB5B69"/>
    <w:rsid w:val="00AB5CC8"/>
    <w:rsid w:val="00AB5CF9"/>
    <w:rsid w:val="00AB5D31"/>
    <w:rsid w:val="00AB637F"/>
    <w:rsid w:val="00AB650F"/>
    <w:rsid w:val="00AB693C"/>
    <w:rsid w:val="00AB6B47"/>
    <w:rsid w:val="00AB6D51"/>
    <w:rsid w:val="00AB6E84"/>
    <w:rsid w:val="00AB6EA2"/>
    <w:rsid w:val="00AB7199"/>
    <w:rsid w:val="00AB7565"/>
    <w:rsid w:val="00AB7677"/>
    <w:rsid w:val="00AB7D99"/>
    <w:rsid w:val="00AB7FC7"/>
    <w:rsid w:val="00AC0219"/>
    <w:rsid w:val="00AC04D9"/>
    <w:rsid w:val="00AC04E8"/>
    <w:rsid w:val="00AC07BC"/>
    <w:rsid w:val="00AC0EAE"/>
    <w:rsid w:val="00AC1262"/>
    <w:rsid w:val="00AC1364"/>
    <w:rsid w:val="00AC14B5"/>
    <w:rsid w:val="00AC1530"/>
    <w:rsid w:val="00AC168E"/>
    <w:rsid w:val="00AC1F4A"/>
    <w:rsid w:val="00AC20F0"/>
    <w:rsid w:val="00AC21E8"/>
    <w:rsid w:val="00AC2449"/>
    <w:rsid w:val="00AC2919"/>
    <w:rsid w:val="00AC2B10"/>
    <w:rsid w:val="00AC2EA9"/>
    <w:rsid w:val="00AC2ECC"/>
    <w:rsid w:val="00AC30E7"/>
    <w:rsid w:val="00AC3401"/>
    <w:rsid w:val="00AC34C7"/>
    <w:rsid w:val="00AC3542"/>
    <w:rsid w:val="00AC3B7F"/>
    <w:rsid w:val="00AC3E84"/>
    <w:rsid w:val="00AC3F09"/>
    <w:rsid w:val="00AC4174"/>
    <w:rsid w:val="00AC4272"/>
    <w:rsid w:val="00AC46ED"/>
    <w:rsid w:val="00AC48AD"/>
    <w:rsid w:val="00AC49C0"/>
    <w:rsid w:val="00AC49E9"/>
    <w:rsid w:val="00AC4CF9"/>
    <w:rsid w:val="00AC4F3E"/>
    <w:rsid w:val="00AC511E"/>
    <w:rsid w:val="00AC52BC"/>
    <w:rsid w:val="00AC5321"/>
    <w:rsid w:val="00AC5387"/>
    <w:rsid w:val="00AC5449"/>
    <w:rsid w:val="00AC58AE"/>
    <w:rsid w:val="00AC58AF"/>
    <w:rsid w:val="00AC5962"/>
    <w:rsid w:val="00AC5E45"/>
    <w:rsid w:val="00AC5F84"/>
    <w:rsid w:val="00AC6001"/>
    <w:rsid w:val="00AC6116"/>
    <w:rsid w:val="00AC61AD"/>
    <w:rsid w:val="00AC626E"/>
    <w:rsid w:val="00AC647A"/>
    <w:rsid w:val="00AC657C"/>
    <w:rsid w:val="00AC6583"/>
    <w:rsid w:val="00AC67E8"/>
    <w:rsid w:val="00AC70AF"/>
    <w:rsid w:val="00AC7195"/>
    <w:rsid w:val="00AC7196"/>
    <w:rsid w:val="00AC7337"/>
    <w:rsid w:val="00AC73A7"/>
    <w:rsid w:val="00AC7477"/>
    <w:rsid w:val="00AC76E2"/>
    <w:rsid w:val="00AC7758"/>
    <w:rsid w:val="00AC79A5"/>
    <w:rsid w:val="00AC7CB2"/>
    <w:rsid w:val="00AC7CC8"/>
    <w:rsid w:val="00AC7D79"/>
    <w:rsid w:val="00AD00A3"/>
    <w:rsid w:val="00AD0491"/>
    <w:rsid w:val="00AD05BB"/>
    <w:rsid w:val="00AD0683"/>
    <w:rsid w:val="00AD07D3"/>
    <w:rsid w:val="00AD08D4"/>
    <w:rsid w:val="00AD0D03"/>
    <w:rsid w:val="00AD0D75"/>
    <w:rsid w:val="00AD0EAE"/>
    <w:rsid w:val="00AD110D"/>
    <w:rsid w:val="00AD13BE"/>
    <w:rsid w:val="00AD13E7"/>
    <w:rsid w:val="00AD184B"/>
    <w:rsid w:val="00AD1D87"/>
    <w:rsid w:val="00AD1D9B"/>
    <w:rsid w:val="00AD1DE9"/>
    <w:rsid w:val="00AD1F9E"/>
    <w:rsid w:val="00AD2133"/>
    <w:rsid w:val="00AD21D1"/>
    <w:rsid w:val="00AD2537"/>
    <w:rsid w:val="00AD25CB"/>
    <w:rsid w:val="00AD2C48"/>
    <w:rsid w:val="00AD2C9C"/>
    <w:rsid w:val="00AD2D3D"/>
    <w:rsid w:val="00AD2E6D"/>
    <w:rsid w:val="00AD3090"/>
    <w:rsid w:val="00AD36D3"/>
    <w:rsid w:val="00AD3749"/>
    <w:rsid w:val="00AD3B25"/>
    <w:rsid w:val="00AD3B95"/>
    <w:rsid w:val="00AD3DCA"/>
    <w:rsid w:val="00AD4265"/>
    <w:rsid w:val="00AD43E2"/>
    <w:rsid w:val="00AD4682"/>
    <w:rsid w:val="00AD47EB"/>
    <w:rsid w:val="00AD48B7"/>
    <w:rsid w:val="00AD48C2"/>
    <w:rsid w:val="00AD495A"/>
    <w:rsid w:val="00AD4A63"/>
    <w:rsid w:val="00AD4B16"/>
    <w:rsid w:val="00AD4C30"/>
    <w:rsid w:val="00AD52DA"/>
    <w:rsid w:val="00AD55CE"/>
    <w:rsid w:val="00AD569F"/>
    <w:rsid w:val="00AD57C5"/>
    <w:rsid w:val="00AD5854"/>
    <w:rsid w:val="00AD5902"/>
    <w:rsid w:val="00AD59F1"/>
    <w:rsid w:val="00AD5A5A"/>
    <w:rsid w:val="00AD5C3E"/>
    <w:rsid w:val="00AD5F0A"/>
    <w:rsid w:val="00AD646D"/>
    <w:rsid w:val="00AD685E"/>
    <w:rsid w:val="00AD6883"/>
    <w:rsid w:val="00AD6DC0"/>
    <w:rsid w:val="00AD6EFA"/>
    <w:rsid w:val="00AD6F48"/>
    <w:rsid w:val="00AD72DC"/>
    <w:rsid w:val="00AD7B6F"/>
    <w:rsid w:val="00AD7C63"/>
    <w:rsid w:val="00AD7EEF"/>
    <w:rsid w:val="00AD7F1D"/>
    <w:rsid w:val="00AE0323"/>
    <w:rsid w:val="00AE0476"/>
    <w:rsid w:val="00AE0487"/>
    <w:rsid w:val="00AE04E4"/>
    <w:rsid w:val="00AE05CF"/>
    <w:rsid w:val="00AE0674"/>
    <w:rsid w:val="00AE06D0"/>
    <w:rsid w:val="00AE0D37"/>
    <w:rsid w:val="00AE0F73"/>
    <w:rsid w:val="00AE0FE7"/>
    <w:rsid w:val="00AE10EF"/>
    <w:rsid w:val="00AE1548"/>
    <w:rsid w:val="00AE17C5"/>
    <w:rsid w:val="00AE1A93"/>
    <w:rsid w:val="00AE1A95"/>
    <w:rsid w:val="00AE1ECA"/>
    <w:rsid w:val="00AE1EF7"/>
    <w:rsid w:val="00AE1F7F"/>
    <w:rsid w:val="00AE1FB1"/>
    <w:rsid w:val="00AE20D9"/>
    <w:rsid w:val="00AE2273"/>
    <w:rsid w:val="00AE2486"/>
    <w:rsid w:val="00AE25AD"/>
    <w:rsid w:val="00AE2656"/>
    <w:rsid w:val="00AE2A0F"/>
    <w:rsid w:val="00AE2A44"/>
    <w:rsid w:val="00AE2CF6"/>
    <w:rsid w:val="00AE2E71"/>
    <w:rsid w:val="00AE2E9A"/>
    <w:rsid w:val="00AE2FA8"/>
    <w:rsid w:val="00AE302E"/>
    <w:rsid w:val="00AE324A"/>
    <w:rsid w:val="00AE32B9"/>
    <w:rsid w:val="00AE361E"/>
    <w:rsid w:val="00AE3643"/>
    <w:rsid w:val="00AE38A6"/>
    <w:rsid w:val="00AE3935"/>
    <w:rsid w:val="00AE3990"/>
    <w:rsid w:val="00AE3EE2"/>
    <w:rsid w:val="00AE4061"/>
    <w:rsid w:val="00AE4077"/>
    <w:rsid w:val="00AE413D"/>
    <w:rsid w:val="00AE43F9"/>
    <w:rsid w:val="00AE4635"/>
    <w:rsid w:val="00AE479A"/>
    <w:rsid w:val="00AE4922"/>
    <w:rsid w:val="00AE49BE"/>
    <w:rsid w:val="00AE4A6E"/>
    <w:rsid w:val="00AE4A7A"/>
    <w:rsid w:val="00AE4C35"/>
    <w:rsid w:val="00AE4F67"/>
    <w:rsid w:val="00AE4FAD"/>
    <w:rsid w:val="00AE5589"/>
    <w:rsid w:val="00AE563E"/>
    <w:rsid w:val="00AE576C"/>
    <w:rsid w:val="00AE57D8"/>
    <w:rsid w:val="00AE5A8A"/>
    <w:rsid w:val="00AE5E3A"/>
    <w:rsid w:val="00AE5F87"/>
    <w:rsid w:val="00AE6100"/>
    <w:rsid w:val="00AE61AD"/>
    <w:rsid w:val="00AE6283"/>
    <w:rsid w:val="00AE62B9"/>
    <w:rsid w:val="00AE6407"/>
    <w:rsid w:val="00AE646E"/>
    <w:rsid w:val="00AE65B9"/>
    <w:rsid w:val="00AE666D"/>
    <w:rsid w:val="00AE6677"/>
    <w:rsid w:val="00AE6AB4"/>
    <w:rsid w:val="00AE6AF1"/>
    <w:rsid w:val="00AE722D"/>
    <w:rsid w:val="00AE7543"/>
    <w:rsid w:val="00AE7632"/>
    <w:rsid w:val="00AE769D"/>
    <w:rsid w:val="00AE7F47"/>
    <w:rsid w:val="00AF09F6"/>
    <w:rsid w:val="00AF0BB2"/>
    <w:rsid w:val="00AF0EDB"/>
    <w:rsid w:val="00AF1270"/>
    <w:rsid w:val="00AF130D"/>
    <w:rsid w:val="00AF147D"/>
    <w:rsid w:val="00AF16E7"/>
    <w:rsid w:val="00AF1890"/>
    <w:rsid w:val="00AF1A69"/>
    <w:rsid w:val="00AF1B4F"/>
    <w:rsid w:val="00AF2099"/>
    <w:rsid w:val="00AF211F"/>
    <w:rsid w:val="00AF21DD"/>
    <w:rsid w:val="00AF2575"/>
    <w:rsid w:val="00AF289A"/>
    <w:rsid w:val="00AF2900"/>
    <w:rsid w:val="00AF30CB"/>
    <w:rsid w:val="00AF30F2"/>
    <w:rsid w:val="00AF31DE"/>
    <w:rsid w:val="00AF3568"/>
    <w:rsid w:val="00AF3691"/>
    <w:rsid w:val="00AF3704"/>
    <w:rsid w:val="00AF3740"/>
    <w:rsid w:val="00AF379E"/>
    <w:rsid w:val="00AF3C81"/>
    <w:rsid w:val="00AF3E97"/>
    <w:rsid w:val="00AF4231"/>
    <w:rsid w:val="00AF449D"/>
    <w:rsid w:val="00AF45B3"/>
    <w:rsid w:val="00AF467F"/>
    <w:rsid w:val="00AF498E"/>
    <w:rsid w:val="00AF49F7"/>
    <w:rsid w:val="00AF4C47"/>
    <w:rsid w:val="00AF4D39"/>
    <w:rsid w:val="00AF5B16"/>
    <w:rsid w:val="00AF5C58"/>
    <w:rsid w:val="00AF5E6C"/>
    <w:rsid w:val="00AF5FB3"/>
    <w:rsid w:val="00AF62B0"/>
    <w:rsid w:val="00AF6790"/>
    <w:rsid w:val="00AF6985"/>
    <w:rsid w:val="00AF6E97"/>
    <w:rsid w:val="00AF6EE5"/>
    <w:rsid w:val="00AF6F93"/>
    <w:rsid w:val="00AF7A01"/>
    <w:rsid w:val="00AF7C62"/>
    <w:rsid w:val="00B00026"/>
    <w:rsid w:val="00B00422"/>
    <w:rsid w:val="00B0088B"/>
    <w:rsid w:val="00B00C06"/>
    <w:rsid w:val="00B00C58"/>
    <w:rsid w:val="00B00E88"/>
    <w:rsid w:val="00B010E5"/>
    <w:rsid w:val="00B0112E"/>
    <w:rsid w:val="00B01156"/>
    <w:rsid w:val="00B01292"/>
    <w:rsid w:val="00B01B24"/>
    <w:rsid w:val="00B01B42"/>
    <w:rsid w:val="00B01C4C"/>
    <w:rsid w:val="00B01E42"/>
    <w:rsid w:val="00B01FAC"/>
    <w:rsid w:val="00B021C3"/>
    <w:rsid w:val="00B022A9"/>
    <w:rsid w:val="00B0249B"/>
    <w:rsid w:val="00B0251F"/>
    <w:rsid w:val="00B02601"/>
    <w:rsid w:val="00B026E9"/>
    <w:rsid w:val="00B02701"/>
    <w:rsid w:val="00B028A8"/>
    <w:rsid w:val="00B029A0"/>
    <w:rsid w:val="00B02CC4"/>
    <w:rsid w:val="00B02D2D"/>
    <w:rsid w:val="00B02DBC"/>
    <w:rsid w:val="00B02F53"/>
    <w:rsid w:val="00B0344A"/>
    <w:rsid w:val="00B03585"/>
    <w:rsid w:val="00B03938"/>
    <w:rsid w:val="00B03A8A"/>
    <w:rsid w:val="00B03D32"/>
    <w:rsid w:val="00B03D8C"/>
    <w:rsid w:val="00B03EA3"/>
    <w:rsid w:val="00B03FC1"/>
    <w:rsid w:val="00B0460A"/>
    <w:rsid w:val="00B046F2"/>
    <w:rsid w:val="00B04938"/>
    <w:rsid w:val="00B04AB0"/>
    <w:rsid w:val="00B04C49"/>
    <w:rsid w:val="00B04E29"/>
    <w:rsid w:val="00B04EB3"/>
    <w:rsid w:val="00B051B0"/>
    <w:rsid w:val="00B05A8F"/>
    <w:rsid w:val="00B05ABB"/>
    <w:rsid w:val="00B05AD3"/>
    <w:rsid w:val="00B05B3E"/>
    <w:rsid w:val="00B05B9C"/>
    <w:rsid w:val="00B05EBD"/>
    <w:rsid w:val="00B05FBE"/>
    <w:rsid w:val="00B065C9"/>
    <w:rsid w:val="00B067E3"/>
    <w:rsid w:val="00B06B47"/>
    <w:rsid w:val="00B06CEE"/>
    <w:rsid w:val="00B0707F"/>
    <w:rsid w:val="00B0709C"/>
    <w:rsid w:val="00B072A1"/>
    <w:rsid w:val="00B1005D"/>
    <w:rsid w:val="00B10496"/>
    <w:rsid w:val="00B10562"/>
    <w:rsid w:val="00B106F0"/>
    <w:rsid w:val="00B10A6F"/>
    <w:rsid w:val="00B11168"/>
    <w:rsid w:val="00B114D4"/>
    <w:rsid w:val="00B1191B"/>
    <w:rsid w:val="00B11C2B"/>
    <w:rsid w:val="00B11EB9"/>
    <w:rsid w:val="00B121A0"/>
    <w:rsid w:val="00B121E0"/>
    <w:rsid w:val="00B1226D"/>
    <w:rsid w:val="00B124C2"/>
    <w:rsid w:val="00B128A1"/>
    <w:rsid w:val="00B128EB"/>
    <w:rsid w:val="00B12AF1"/>
    <w:rsid w:val="00B12BA7"/>
    <w:rsid w:val="00B12CC3"/>
    <w:rsid w:val="00B13192"/>
    <w:rsid w:val="00B13CD5"/>
    <w:rsid w:val="00B13D84"/>
    <w:rsid w:val="00B13FEF"/>
    <w:rsid w:val="00B1415F"/>
    <w:rsid w:val="00B147C9"/>
    <w:rsid w:val="00B149BC"/>
    <w:rsid w:val="00B14A8A"/>
    <w:rsid w:val="00B151B3"/>
    <w:rsid w:val="00B151E6"/>
    <w:rsid w:val="00B15210"/>
    <w:rsid w:val="00B15245"/>
    <w:rsid w:val="00B152E0"/>
    <w:rsid w:val="00B153FA"/>
    <w:rsid w:val="00B15423"/>
    <w:rsid w:val="00B15446"/>
    <w:rsid w:val="00B1581A"/>
    <w:rsid w:val="00B1583C"/>
    <w:rsid w:val="00B158EA"/>
    <w:rsid w:val="00B15944"/>
    <w:rsid w:val="00B15AFF"/>
    <w:rsid w:val="00B15B1E"/>
    <w:rsid w:val="00B15D68"/>
    <w:rsid w:val="00B15DBE"/>
    <w:rsid w:val="00B15EF4"/>
    <w:rsid w:val="00B16135"/>
    <w:rsid w:val="00B167DF"/>
    <w:rsid w:val="00B168D4"/>
    <w:rsid w:val="00B16921"/>
    <w:rsid w:val="00B16AC9"/>
    <w:rsid w:val="00B16C19"/>
    <w:rsid w:val="00B16C47"/>
    <w:rsid w:val="00B16CA5"/>
    <w:rsid w:val="00B16CBA"/>
    <w:rsid w:val="00B16CCB"/>
    <w:rsid w:val="00B16D8A"/>
    <w:rsid w:val="00B17071"/>
    <w:rsid w:val="00B1780A"/>
    <w:rsid w:val="00B1791B"/>
    <w:rsid w:val="00B17943"/>
    <w:rsid w:val="00B17AFC"/>
    <w:rsid w:val="00B17D0B"/>
    <w:rsid w:val="00B17DFB"/>
    <w:rsid w:val="00B17E12"/>
    <w:rsid w:val="00B202E0"/>
    <w:rsid w:val="00B20452"/>
    <w:rsid w:val="00B204AC"/>
    <w:rsid w:val="00B2064F"/>
    <w:rsid w:val="00B207BA"/>
    <w:rsid w:val="00B20894"/>
    <w:rsid w:val="00B20EB5"/>
    <w:rsid w:val="00B21004"/>
    <w:rsid w:val="00B2115D"/>
    <w:rsid w:val="00B21225"/>
    <w:rsid w:val="00B218E6"/>
    <w:rsid w:val="00B2192A"/>
    <w:rsid w:val="00B22941"/>
    <w:rsid w:val="00B22CDB"/>
    <w:rsid w:val="00B22DBB"/>
    <w:rsid w:val="00B22E2F"/>
    <w:rsid w:val="00B22E79"/>
    <w:rsid w:val="00B23338"/>
    <w:rsid w:val="00B23844"/>
    <w:rsid w:val="00B23932"/>
    <w:rsid w:val="00B23C02"/>
    <w:rsid w:val="00B23C2C"/>
    <w:rsid w:val="00B23EAD"/>
    <w:rsid w:val="00B241FD"/>
    <w:rsid w:val="00B242A0"/>
    <w:rsid w:val="00B2452C"/>
    <w:rsid w:val="00B24855"/>
    <w:rsid w:val="00B24EAF"/>
    <w:rsid w:val="00B2518A"/>
    <w:rsid w:val="00B257EB"/>
    <w:rsid w:val="00B25865"/>
    <w:rsid w:val="00B2597B"/>
    <w:rsid w:val="00B25CEF"/>
    <w:rsid w:val="00B25F3C"/>
    <w:rsid w:val="00B260B5"/>
    <w:rsid w:val="00B26412"/>
    <w:rsid w:val="00B26FE1"/>
    <w:rsid w:val="00B2730D"/>
    <w:rsid w:val="00B273B2"/>
    <w:rsid w:val="00B274B0"/>
    <w:rsid w:val="00B2753D"/>
    <w:rsid w:val="00B27637"/>
    <w:rsid w:val="00B276EA"/>
    <w:rsid w:val="00B27A0A"/>
    <w:rsid w:val="00B27CD5"/>
    <w:rsid w:val="00B302A2"/>
    <w:rsid w:val="00B30567"/>
    <w:rsid w:val="00B311B7"/>
    <w:rsid w:val="00B3140B"/>
    <w:rsid w:val="00B31440"/>
    <w:rsid w:val="00B31460"/>
    <w:rsid w:val="00B3157A"/>
    <w:rsid w:val="00B31637"/>
    <w:rsid w:val="00B31640"/>
    <w:rsid w:val="00B3195C"/>
    <w:rsid w:val="00B31CC5"/>
    <w:rsid w:val="00B31E17"/>
    <w:rsid w:val="00B31E94"/>
    <w:rsid w:val="00B329EA"/>
    <w:rsid w:val="00B32ACC"/>
    <w:rsid w:val="00B32B61"/>
    <w:rsid w:val="00B32C82"/>
    <w:rsid w:val="00B331D2"/>
    <w:rsid w:val="00B3336B"/>
    <w:rsid w:val="00B3340C"/>
    <w:rsid w:val="00B3346A"/>
    <w:rsid w:val="00B3399D"/>
    <w:rsid w:val="00B33B11"/>
    <w:rsid w:val="00B33FA8"/>
    <w:rsid w:val="00B342E9"/>
    <w:rsid w:val="00B3445B"/>
    <w:rsid w:val="00B34698"/>
    <w:rsid w:val="00B346AC"/>
    <w:rsid w:val="00B34883"/>
    <w:rsid w:val="00B348B1"/>
    <w:rsid w:val="00B349D1"/>
    <w:rsid w:val="00B34C03"/>
    <w:rsid w:val="00B34C09"/>
    <w:rsid w:val="00B34FF9"/>
    <w:rsid w:val="00B353E1"/>
    <w:rsid w:val="00B3544B"/>
    <w:rsid w:val="00B35830"/>
    <w:rsid w:val="00B359BA"/>
    <w:rsid w:val="00B35A68"/>
    <w:rsid w:val="00B35A70"/>
    <w:rsid w:val="00B35B3E"/>
    <w:rsid w:val="00B35BC5"/>
    <w:rsid w:val="00B35CC8"/>
    <w:rsid w:val="00B35D8F"/>
    <w:rsid w:val="00B35FEE"/>
    <w:rsid w:val="00B3608C"/>
    <w:rsid w:val="00B36A6A"/>
    <w:rsid w:val="00B36B44"/>
    <w:rsid w:val="00B36CF4"/>
    <w:rsid w:val="00B36E4B"/>
    <w:rsid w:val="00B37031"/>
    <w:rsid w:val="00B3713A"/>
    <w:rsid w:val="00B372B1"/>
    <w:rsid w:val="00B3793E"/>
    <w:rsid w:val="00B37F81"/>
    <w:rsid w:val="00B408B0"/>
    <w:rsid w:val="00B40A11"/>
    <w:rsid w:val="00B40E12"/>
    <w:rsid w:val="00B40E48"/>
    <w:rsid w:val="00B40EAB"/>
    <w:rsid w:val="00B40F5F"/>
    <w:rsid w:val="00B4102C"/>
    <w:rsid w:val="00B412AA"/>
    <w:rsid w:val="00B41413"/>
    <w:rsid w:val="00B416FB"/>
    <w:rsid w:val="00B4193B"/>
    <w:rsid w:val="00B419F5"/>
    <w:rsid w:val="00B41E6A"/>
    <w:rsid w:val="00B420D7"/>
    <w:rsid w:val="00B42258"/>
    <w:rsid w:val="00B42333"/>
    <w:rsid w:val="00B42657"/>
    <w:rsid w:val="00B42742"/>
    <w:rsid w:val="00B42B07"/>
    <w:rsid w:val="00B42B7E"/>
    <w:rsid w:val="00B42C21"/>
    <w:rsid w:val="00B42C4B"/>
    <w:rsid w:val="00B42D41"/>
    <w:rsid w:val="00B42D84"/>
    <w:rsid w:val="00B42EFE"/>
    <w:rsid w:val="00B430AD"/>
    <w:rsid w:val="00B43152"/>
    <w:rsid w:val="00B4354A"/>
    <w:rsid w:val="00B4358A"/>
    <w:rsid w:val="00B438BD"/>
    <w:rsid w:val="00B43B43"/>
    <w:rsid w:val="00B43CC0"/>
    <w:rsid w:val="00B43DB6"/>
    <w:rsid w:val="00B43DE6"/>
    <w:rsid w:val="00B44161"/>
    <w:rsid w:val="00B4473C"/>
    <w:rsid w:val="00B447E2"/>
    <w:rsid w:val="00B44922"/>
    <w:rsid w:val="00B449D6"/>
    <w:rsid w:val="00B44AE0"/>
    <w:rsid w:val="00B44F26"/>
    <w:rsid w:val="00B45011"/>
    <w:rsid w:val="00B4504D"/>
    <w:rsid w:val="00B45349"/>
    <w:rsid w:val="00B4544B"/>
    <w:rsid w:val="00B455A1"/>
    <w:rsid w:val="00B457E6"/>
    <w:rsid w:val="00B458E6"/>
    <w:rsid w:val="00B45978"/>
    <w:rsid w:val="00B45A18"/>
    <w:rsid w:val="00B45AAC"/>
    <w:rsid w:val="00B45D0C"/>
    <w:rsid w:val="00B45D18"/>
    <w:rsid w:val="00B45D41"/>
    <w:rsid w:val="00B45EA3"/>
    <w:rsid w:val="00B45FCB"/>
    <w:rsid w:val="00B46394"/>
    <w:rsid w:val="00B463DE"/>
    <w:rsid w:val="00B46454"/>
    <w:rsid w:val="00B46560"/>
    <w:rsid w:val="00B46563"/>
    <w:rsid w:val="00B46817"/>
    <w:rsid w:val="00B468F0"/>
    <w:rsid w:val="00B46973"/>
    <w:rsid w:val="00B4706D"/>
    <w:rsid w:val="00B4724F"/>
    <w:rsid w:val="00B47AB1"/>
    <w:rsid w:val="00B47CD3"/>
    <w:rsid w:val="00B47CEB"/>
    <w:rsid w:val="00B47D28"/>
    <w:rsid w:val="00B47D76"/>
    <w:rsid w:val="00B47E64"/>
    <w:rsid w:val="00B503A6"/>
    <w:rsid w:val="00B505BB"/>
    <w:rsid w:val="00B5064A"/>
    <w:rsid w:val="00B507E7"/>
    <w:rsid w:val="00B50A9A"/>
    <w:rsid w:val="00B50AC6"/>
    <w:rsid w:val="00B50C99"/>
    <w:rsid w:val="00B50E17"/>
    <w:rsid w:val="00B513DE"/>
    <w:rsid w:val="00B516A5"/>
    <w:rsid w:val="00B51760"/>
    <w:rsid w:val="00B51A72"/>
    <w:rsid w:val="00B51BC5"/>
    <w:rsid w:val="00B51E25"/>
    <w:rsid w:val="00B51FA7"/>
    <w:rsid w:val="00B52053"/>
    <w:rsid w:val="00B52719"/>
    <w:rsid w:val="00B527A3"/>
    <w:rsid w:val="00B52E76"/>
    <w:rsid w:val="00B52F6B"/>
    <w:rsid w:val="00B53378"/>
    <w:rsid w:val="00B53449"/>
    <w:rsid w:val="00B53648"/>
    <w:rsid w:val="00B53819"/>
    <w:rsid w:val="00B539CF"/>
    <w:rsid w:val="00B53BA8"/>
    <w:rsid w:val="00B53CDF"/>
    <w:rsid w:val="00B53DAB"/>
    <w:rsid w:val="00B54045"/>
    <w:rsid w:val="00B54209"/>
    <w:rsid w:val="00B54320"/>
    <w:rsid w:val="00B548F1"/>
    <w:rsid w:val="00B54BCF"/>
    <w:rsid w:val="00B54C94"/>
    <w:rsid w:val="00B55200"/>
    <w:rsid w:val="00B55759"/>
    <w:rsid w:val="00B55871"/>
    <w:rsid w:val="00B55963"/>
    <w:rsid w:val="00B55A51"/>
    <w:rsid w:val="00B55C9D"/>
    <w:rsid w:val="00B55CE8"/>
    <w:rsid w:val="00B55D3E"/>
    <w:rsid w:val="00B55EFB"/>
    <w:rsid w:val="00B55FE1"/>
    <w:rsid w:val="00B56358"/>
    <w:rsid w:val="00B564A6"/>
    <w:rsid w:val="00B56503"/>
    <w:rsid w:val="00B56679"/>
    <w:rsid w:val="00B567DA"/>
    <w:rsid w:val="00B56910"/>
    <w:rsid w:val="00B56C71"/>
    <w:rsid w:val="00B57012"/>
    <w:rsid w:val="00B57280"/>
    <w:rsid w:val="00B57621"/>
    <w:rsid w:val="00B5770B"/>
    <w:rsid w:val="00B5773C"/>
    <w:rsid w:val="00B578F8"/>
    <w:rsid w:val="00B57C23"/>
    <w:rsid w:val="00B57DA6"/>
    <w:rsid w:val="00B57DBE"/>
    <w:rsid w:val="00B57ECE"/>
    <w:rsid w:val="00B605F0"/>
    <w:rsid w:val="00B606CF"/>
    <w:rsid w:val="00B608EA"/>
    <w:rsid w:val="00B60A86"/>
    <w:rsid w:val="00B60B5C"/>
    <w:rsid w:val="00B60D3B"/>
    <w:rsid w:val="00B612A3"/>
    <w:rsid w:val="00B61382"/>
    <w:rsid w:val="00B61459"/>
    <w:rsid w:val="00B61700"/>
    <w:rsid w:val="00B61812"/>
    <w:rsid w:val="00B619C2"/>
    <w:rsid w:val="00B61AC6"/>
    <w:rsid w:val="00B61AE1"/>
    <w:rsid w:val="00B61AE3"/>
    <w:rsid w:val="00B61D19"/>
    <w:rsid w:val="00B61DE7"/>
    <w:rsid w:val="00B6215B"/>
    <w:rsid w:val="00B62241"/>
    <w:rsid w:val="00B622A6"/>
    <w:rsid w:val="00B62452"/>
    <w:rsid w:val="00B62559"/>
    <w:rsid w:val="00B625D1"/>
    <w:rsid w:val="00B628E4"/>
    <w:rsid w:val="00B62A26"/>
    <w:rsid w:val="00B62B48"/>
    <w:rsid w:val="00B63107"/>
    <w:rsid w:val="00B632A3"/>
    <w:rsid w:val="00B632E8"/>
    <w:rsid w:val="00B63361"/>
    <w:rsid w:val="00B63396"/>
    <w:rsid w:val="00B63767"/>
    <w:rsid w:val="00B63C07"/>
    <w:rsid w:val="00B63C10"/>
    <w:rsid w:val="00B63F86"/>
    <w:rsid w:val="00B6413C"/>
    <w:rsid w:val="00B6487E"/>
    <w:rsid w:val="00B64BC7"/>
    <w:rsid w:val="00B64EDA"/>
    <w:rsid w:val="00B652CC"/>
    <w:rsid w:val="00B65A99"/>
    <w:rsid w:val="00B65AE7"/>
    <w:rsid w:val="00B65C7E"/>
    <w:rsid w:val="00B665B2"/>
    <w:rsid w:val="00B666F9"/>
    <w:rsid w:val="00B66846"/>
    <w:rsid w:val="00B66866"/>
    <w:rsid w:val="00B668AF"/>
    <w:rsid w:val="00B669EC"/>
    <w:rsid w:val="00B66A3D"/>
    <w:rsid w:val="00B66B59"/>
    <w:rsid w:val="00B66CFE"/>
    <w:rsid w:val="00B66DD5"/>
    <w:rsid w:val="00B66E4A"/>
    <w:rsid w:val="00B675A9"/>
    <w:rsid w:val="00B67AA4"/>
    <w:rsid w:val="00B67B1E"/>
    <w:rsid w:val="00B67C6F"/>
    <w:rsid w:val="00B67F85"/>
    <w:rsid w:val="00B7006E"/>
    <w:rsid w:val="00B701B9"/>
    <w:rsid w:val="00B703A1"/>
    <w:rsid w:val="00B703B1"/>
    <w:rsid w:val="00B70540"/>
    <w:rsid w:val="00B70642"/>
    <w:rsid w:val="00B709B2"/>
    <w:rsid w:val="00B709C5"/>
    <w:rsid w:val="00B70E08"/>
    <w:rsid w:val="00B716CD"/>
    <w:rsid w:val="00B716FB"/>
    <w:rsid w:val="00B71CF6"/>
    <w:rsid w:val="00B71DAE"/>
    <w:rsid w:val="00B71FE9"/>
    <w:rsid w:val="00B7220D"/>
    <w:rsid w:val="00B72248"/>
    <w:rsid w:val="00B7232F"/>
    <w:rsid w:val="00B725C5"/>
    <w:rsid w:val="00B72726"/>
    <w:rsid w:val="00B72858"/>
    <w:rsid w:val="00B72980"/>
    <w:rsid w:val="00B729C4"/>
    <w:rsid w:val="00B72BBE"/>
    <w:rsid w:val="00B72E9C"/>
    <w:rsid w:val="00B72FC5"/>
    <w:rsid w:val="00B73237"/>
    <w:rsid w:val="00B734ED"/>
    <w:rsid w:val="00B73618"/>
    <w:rsid w:val="00B736E4"/>
    <w:rsid w:val="00B73BB4"/>
    <w:rsid w:val="00B74033"/>
    <w:rsid w:val="00B742CB"/>
    <w:rsid w:val="00B74309"/>
    <w:rsid w:val="00B74448"/>
    <w:rsid w:val="00B74566"/>
    <w:rsid w:val="00B746C3"/>
    <w:rsid w:val="00B7484F"/>
    <w:rsid w:val="00B74F5B"/>
    <w:rsid w:val="00B751FA"/>
    <w:rsid w:val="00B75285"/>
    <w:rsid w:val="00B7536F"/>
    <w:rsid w:val="00B7541D"/>
    <w:rsid w:val="00B754CE"/>
    <w:rsid w:val="00B75577"/>
    <w:rsid w:val="00B75772"/>
    <w:rsid w:val="00B75CAC"/>
    <w:rsid w:val="00B75D71"/>
    <w:rsid w:val="00B75EEE"/>
    <w:rsid w:val="00B7607C"/>
    <w:rsid w:val="00B760C3"/>
    <w:rsid w:val="00B76176"/>
    <w:rsid w:val="00B761B3"/>
    <w:rsid w:val="00B76260"/>
    <w:rsid w:val="00B7685E"/>
    <w:rsid w:val="00B76AD7"/>
    <w:rsid w:val="00B77437"/>
    <w:rsid w:val="00B774DF"/>
    <w:rsid w:val="00B7752D"/>
    <w:rsid w:val="00B775D2"/>
    <w:rsid w:val="00B7777C"/>
    <w:rsid w:val="00B7781F"/>
    <w:rsid w:val="00B7784F"/>
    <w:rsid w:val="00B7798E"/>
    <w:rsid w:val="00B77A1B"/>
    <w:rsid w:val="00B77A87"/>
    <w:rsid w:val="00B77AB8"/>
    <w:rsid w:val="00B77AF6"/>
    <w:rsid w:val="00B77FCF"/>
    <w:rsid w:val="00B800B2"/>
    <w:rsid w:val="00B80188"/>
    <w:rsid w:val="00B80266"/>
    <w:rsid w:val="00B802FC"/>
    <w:rsid w:val="00B804C7"/>
    <w:rsid w:val="00B806F5"/>
    <w:rsid w:val="00B80A7F"/>
    <w:rsid w:val="00B80AB9"/>
    <w:rsid w:val="00B80BB4"/>
    <w:rsid w:val="00B80CA8"/>
    <w:rsid w:val="00B81089"/>
    <w:rsid w:val="00B81A79"/>
    <w:rsid w:val="00B81CF1"/>
    <w:rsid w:val="00B81D4A"/>
    <w:rsid w:val="00B820D0"/>
    <w:rsid w:val="00B820E6"/>
    <w:rsid w:val="00B823C3"/>
    <w:rsid w:val="00B82427"/>
    <w:rsid w:val="00B82C4C"/>
    <w:rsid w:val="00B82D77"/>
    <w:rsid w:val="00B82DDA"/>
    <w:rsid w:val="00B82E86"/>
    <w:rsid w:val="00B82E96"/>
    <w:rsid w:val="00B83329"/>
    <w:rsid w:val="00B833AC"/>
    <w:rsid w:val="00B835E8"/>
    <w:rsid w:val="00B837E5"/>
    <w:rsid w:val="00B83A60"/>
    <w:rsid w:val="00B83B7C"/>
    <w:rsid w:val="00B83DC0"/>
    <w:rsid w:val="00B83E99"/>
    <w:rsid w:val="00B83EB8"/>
    <w:rsid w:val="00B841FC"/>
    <w:rsid w:val="00B84212"/>
    <w:rsid w:val="00B8447D"/>
    <w:rsid w:val="00B8452A"/>
    <w:rsid w:val="00B845C0"/>
    <w:rsid w:val="00B847B4"/>
    <w:rsid w:val="00B84883"/>
    <w:rsid w:val="00B849A7"/>
    <w:rsid w:val="00B84DE7"/>
    <w:rsid w:val="00B84E17"/>
    <w:rsid w:val="00B85024"/>
    <w:rsid w:val="00B85101"/>
    <w:rsid w:val="00B85512"/>
    <w:rsid w:val="00B8566E"/>
    <w:rsid w:val="00B856F4"/>
    <w:rsid w:val="00B85C65"/>
    <w:rsid w:val="00B85DB7"/>
    <w:rsid w:val="00B86077"/>
    <w:rsid w:val="00B864B4"/>
    <w:rsid w:val="00B867CE"/>
    <w:rsid w:val="00B86909"/>
    <w:rsid w:val="00B86971"/>
    <w:rsid w:val="00B86BFC"/>
    <w:rsid w:val="00B86CC8"/>
    <w:rsid w:val="00B871E9"/>
    <w:rsid w:val="00B87444"/>
    <w:rsid w:val="00B8765B"/>
    <w:rsid w:val="00B8773B"/>
    <w:rsid w:val="00B87742"/>
    <w:rsid w:val="00B8777E"/>
    <w:rsid w:val="00B877D0"/>
    <w:rsid w:val="00B8785A"/>
    <w:rsid w:val="00B878DB"/>
    <w:rsid w:val="00B87A28"/>
    <w:rsid w:val="00B90284"/>
    <w:rsid w:val="00B90364"/>
    <w:rsid w:val="00B9057A"/>
    <w:rsid w:val="00B9068A"/>
    <w:rsid w:val="00B90962"/>
    <w:rsid w:val="00B90B43"/>
    <w:rsid w:val="00B90F7E"/>
    <w:rsid w:val="00B910EA"/>
    <w:rsid w:val="00B913C7"/>
    <w:rsid w:val="00B91403"/>
    <w:rsid w:val="00B91A3B"/>
    <w:rsid w:val="00B91FC3"/>
    <w:rsid w:val="00B92031"/>
    <w:rsid w:val="00B9235A"/>
    <w:rsid w:val="00B92397"/>
    <w:rsid w:val="00B92416"/>
    <w:rsid w:val="00B9267B"/>
    <w:rsid w:val="00B9273F"/>
    <w:rsid w:val="00B927D1"/>
    <w:rsid w:val="00B9292A"/>
    <w:rsid w:val="00B92B0D"/>
    <w:rsid w:val="00B92B49"/>
    <w:rsid w:val="00B92D55"/>
    <w:rsid w:val="00B92E55"/>
    <w:rsid w:val="00B92FDB"/>
    <w:rsid w:val="00B9344D"/>
    <w:rsid w:val="00B936D9"/>
    <w:rsid w:val="00B93757"/>
    <w:rsid w:val="00B937F8"/>
    <w:rsid w:val="00B939BE"/>
    <w:rsid w:val="00B93E6F"/>
    <w:rsid w:val="00B93F93"/>
    <w:rsid w:val="00B94355"/>
    <w:rsid w:val="00B94BB4"/>
    <w:rsid w:val="00B94DE8"/>
    <w:rsid w:val="00B95186"/>
    <w:rsid w:val="00B951FF"/>
    <w:rsid w:val="00B952FB"/>
    <w:rsid w:val="00B953FF"/>
    <w:rsid w:val="00B95837"/>
    <w:rsid w:val="00B95AC3"/>
    <w:rsid w:val="00B95B29"/>
    <w:rsid w:val="00B95CCC"/>
    <w:rsid w:val="00B95CFF"/>
    <w:rsid w:val="00B95D34"/>
    <w:rsid w:val="00B95F74"/>
    <w:rsid w:val="00B96059"/>
    <w:rsid w:val="00B96309"/>
    <w:rsid w:val="00B9637B"/>
    <w:rsid w:val="00B9695C"/>
    <w:rsid w:val="00B9697D"/>
    <w:rsid w:val="00B96BA3"/>
    <w:rsid w:val="00B96BFF"/>
    <w:rsid w:val="00B96C3C"/>
    <w:rsid w:val="00B96C82"/>
    <w:rsid w:val="00B96F3E"/>
    <w:rsid w:val="00B9717C"/>
    <w:rsid w:val="00B9750C"/>
    <w:rsid w:val="00B97597"/>
    <w:rsid w:val="00B97739"/>
    <w:rsid w:val="00B97899"/>
    <w:rsid w:val="00B978C6"/>
    <w:rsid w:val="00B978D3"/>
    <w:rsid w:val="00B97B15"/>
    <w:rsid w:val="00B97CA9"/>
    <w:rsid w:val="00BA02C2"/>
    <w:rsid w:val="00BA02DB"/>
    <w:rsid w:val="00BA0401"/>
    <w:rsid w:val="00BA05D2"/>
    <w:rsid w:val="00BA0806"/>
    <w:rsid w:val="00BA0984"/>
    <w:rsid w:val="00BA0D28"/>
    <w:rsid w:val="00BA0DE9"/>
    <w:rsid w:val="00BA0F02"/>
    <w:rsid w:val="00BA0F5B"/>
    <w:rsid w:val="00BA106A"/>
    <w:rsid w:val="00BA122A"/>
    <w:rsid w:val="00BA16F2"/>
    <w:rsid w:val="00BA177B"/>
    <w:rsid w:val="00BA1876"/>
    <w:rsid w:val="00BA1A03"/>
    <w:rsid w:val="00BA1C16"/>
    <w:rsid w:val="00BA1CC0"/>
    <w:rsid w:val="00BA1CD6"/>
    <w:rsid w:val="00BA1E37"/>
    <w:rsid w:val="00BA1F53"/>
    <w:rsid w:val="00BA2013"/>
    <w:rsid w:val="00BA2220"/>
    <w:rsid w:val="00BA294F"/>
    <w:rsid w:val="00BA2AA0"/>
    <w:rsid w:val="00BA2BF6"/>
    <w:rsid w:val="00BA320E"/>
    <w:rsid w:val="00BA3778"/>
    <w:rsid w:val="00BA3916"/>
    <w:rsid w:val="00BA393A"/>
    <w:rsid w:val="00BA3DB2"/>
    <w:rsid w:val="00BA3F76"/>
    <w:rsid w:val="00BA4087"/>
    <w:rsid w:val="00BA4134"/>
    <w:rsid w:val="00BA4258"/>
    <w:rsid w:val="00BA445A"/>
    <w:rsid w:val="00BA4593"/>
    <w:rsid w:val="00BA4665"/>
    <w:rsid w:val="00BA4750"/>
    <w:rsid w:val="00BA4A87"/>
    <w:rsid w:val="00BA4E23"/>
    <w:rsid w:val="00BA4EDA"/>
    <w:rsid w:val="00BA5293"/>
    <w:rsid w:val="00BA52FB"/>
    <w:rsid w:val="00BA586E"/>
    <w:rsid w:val="00BA591B"/>
    <w:rsid w:val="00BA59CB"/>
    <w:rsid w:val="00BA5BBB"/>
    <w:rsid w:val="00BA63A4"/>
    <w:rsid w:val="00BA64F2"/>
    <w:rsid w:val="00BA6577"/>
    <w:rsid w:val="00BA67FB"/>
    <w:rsid w:val="00BA682B"/>
    <w:rsid w:val="00BA69BB"/>
    <w:rsid w:val="00BA6BB9"/>
    <w:rsid w:val="00BA6BEC"/>
    <w:rsid w:val="00BA6E53"/>
    <w:rsid w:val="00BA6F92"/>
    <w:rsid w:val="00BA700E"/>
    <w:rsid w:val="00BA704E"/>
    <w:rsid w:val="00BA716B"/>
    <w:rsid w:val="00BA721D"/>
    <w:rsid w:val="00BA721F"/>
    <w:rsid w:val="00BA74E6"/>
    <w:rsid w:val="00BA777D"/>
    <w:rsid w:val="00BA7A68"/>
    <w:rsid w:val="00BA7A7C"/>
    <w:rsid w:val="00BA7B94"/>
    <w:rsid w:val="00BA7C43"/>
    <w:rsid w:val="00BA7E3D"/>
    <w:rsid w:val="00BA7F07"/>
    <w:rsid w:val="00BB01CA"/>
    <w:rsid w:val="00BB0693"/>
    <w:rsid w:val="00BB078E"/>
    <w:rsid w:val="00BB09B0"/>
    <w:rsid w:val="00BB1560"/>
    <w:rsid w:val="00BB175F"/>
    <w:rsid w:val="00BB1BD9"/>
    <w:rsid w:val="00BB1C62"/>
    <w:rsid w:val="00BB1D06"/>
    <w:rsid w:val="00BB2090"/>
    <w:rsid w:val="00BB2093"/>
    <w:rsid w:val="00BB2173"/>
    <w:rsid w:val="00BB2254"/>
    <w:rsid w:val="00BB2579"/>
    <w:rsid w:val="00BB25A7"/>
    <w:rsid w:val="00BB26AD"/>
    <w:rsid w:val="00BB2809"/>
    <w:rsid w:val="00BB2B35"/>
    <w:rsid w:val="00BB2B81"/>
    <w:rsid w:val="00BB2E67"/>
    <w:rsid w:val="00BB2FD3"/>
    <w:rsid w:val="00BB3389"/>
    <w:rsid w:val="00BB34AF"/>
    <w:rsid w:val="00BB39A1"/>
    <w:rsid w:val="00BB3B70"/>
    <w:rsid w:val="00BB3D49"/>
    <w:rsid w:val="00BB3D87"/>
    <w:rsid w:val="00BB3DCB"/>
    <w:rsid w:val="00BB45E6"/>
    <w:rsid w:val="00BB46EA"/>
    <w:rsid w:val="00BB4B40"/>
    <w:rsid w:val="00BB4E56"/>
    <w:rsid w:val="00BB4F96"/>
    <w:rsid w:val="00BB5151"/>
    <w:rsid w:val="00BB5234"/>
    <w:rsid w:val="00BB5239"/>
    <w:rsid w:val="00BB5995"/>
    <w:rsid w:val="00BB5BA0"/>
    <w:rsid w:val="00BB5DF1"/>
    <w:rsid w:val="00BB5ED9"/>
    <w:rsid w:val="00BB612D"/>
    <w:rsid w:val="00BB632E"/>
    <w:rsid w:val="00BB63CB"/>
    <w:rsid w:val="00BB6401"/>
    <w:rsid w:val="00BB695E"/>
    <w:rsid w:val="00BB69DC"/>
    <w:rsid w:val="00BB6D4F"/>
    <w:rsid w:val="00BB708B"/>
    <w:rsid w:val="00BB7752"/>
    <w:rsid w:val="00BB78EE"/>
    <w:rsid w:val="00BB79A5"/>
    <w:rsid w:val="00BB7A07"/>
    <w:rsid w:val="00BB7B6F"/>
    <w:rsid w:val="00BB7C00"/>
    <w:rsid w:val="00BB7C17"/>
    <w:rsid w:val="00BB7CF2"/>
    <w:rsid w:val="00BB7D37"/>
    <w:rsid w:val="00BB7E56"/>
    <w:rsid w:val="00BC0000"/>
    <w:rsid w:val="00BC0775"/>
    <w:rsid w:val="00BC0BA5"/>
    <w:rsid w:val="00BC0C69"/>
    <w:rsid w:val="00BC0DCA"/>
    <w:rsid w:val="00BC0E19"/>
    <w:rsid w:val="00BC0E43"/>
    <w:rsid w:val="00BC0FEA"/>
    <w:rsid w:val="00BC10CF"/>
    <w:rsid w:val="00BC122B"/>
    <w:rsid w:val="00BC152A"/>
    <w:rsid w:val="00BC1924"/>
    <w:rsid w:val="00BC1A04"/>
    <w:rsid w:val="00BC1A55"/>
    <w:rsid w:val="00BC1EAE"/>
    <w:rsid w:val="00BC1F0F"/>
    <w:rsid w:val="00BC22E7"/>
    <w:rsid w:val="00BC2394"/>
    <w:rsid w:val="00BC24D8"/>
    <w:rsid w:val="00BC2560"/>
    <w:rsid w:val="00BC2914"/>
    <w:rsid w:val="00BC2A06"/>
    <w:rsid w:val="00BC3465"/>
    <w:rsid w:val="00BC3485"/>
    <w:rsid w:val="00BC386C"/>
    <w:rsid w:val="00BC3B24"/>
    <w:rsid w:val="00BC400C"/>
    <w:rsid w:val="00BC42BC"/>
    <w:rsid w:val="00BC4519"/>
    <w:rsid w:val="00BC45EA"/>
    <w:rsid w:val="00BC4611"/>
    <w:rsid w:val="00BC4737"/>
    <w:rsid w:val="00BC4C5F"/>
    <w:rsid w:val="00BC4C8F"/>
    <w:rsid w:val="00BC4E42"/>
    <w:rsid w:val="00BC4F7F"/>
    <w:rsid w:val="00BC5064"/>
    <w:rsid w:val="00BC5136"/>
    <w:rsid w:val="00BC51E2"/>
    <w:rsid w:val="00BC53BB"/>
    <w:rsid w:val="00BC5482"/>
    <w:rsid w:val="00BC585B"/>
    <w:rsid w:val="00BC5929"/>
    <w:rsid w:val="00BC5973"/>
    <w:rsid w:val="00BC5C4A"/>
    <w:rsid w:val="00BC5E13"/>
    <w:rsid w:val="00BC5F51"/>
    <w:rsid w:val="00BC60E6"/>
    <w:rsid w:val="00BC63C4"/>
    <w:rsid w:val="00BC6737"/>
    <w:rsid w:val="00BC67AE"/>
    <w:rsid w:val="00BC6A23"/>
    <w:rsid w:val="00BC6AED"/>
    <w:rsid w:val="00BC6BDE"/>
    <w:rsid w:val="00BC6C52"/>
    <w:rsid w:val="00BC6F02"/>
    <w:rsid w:val="00BC70DE"/>
    <w:rsid w:val="00BC70EA"/>
    <w:rsid w:val="00BC7D63"/>
    <w:rsid w:val="00BC7E38"/>
    <w:rsid w:val="00BD03EB"/>
    <w:rsid w:val="00BD0518"/>
    <w:rsid w:val="00BD05CE"/>
    <w:rsid w:val="00BD0661"/>
    <w:rsid w:val="00BD0664"/>
    <w:rsid w:val="00BD0A65"/>
    <w:rsid w:val="00BD0C3E"/>
    <w:rsid w:val="00BD0E6A"/>
    <w:rsid w:val="00BD1104"/>
    <w:rsid w:val="00BD118C"/>
    <w:rsid w:val="00BD1381"/>
    <w:rsid w:val="00BD154D"/>
    <w:rsid w:val="00BD1C49"/>
    <w:rsid w:val="00BD1C50"/>
    <w:rsid w:val="00BD1D66"/>
    <w:rsid w:val="00BD1EDB"/>
    <w:rsid w:val="00BD213D"/>
    <w:rsid w:val="00BD2474"/>
    <w:rsid w:val="00BD25CC"/>
    <w:rsid w:val="00BD260D"/>
    <w:rsid w:val="00BD274B"/>
    <w:rsid w:val="00BD27AE"/>
    <w:rsid w:val="00BD27EB"/>
    <w:rsid w:val="00BD313B"/>
    <w:rsid w:val="00BD3321"/>
    <w:rsid w:val="00BD3897"/>
    <w:rsid w:val="00BD3B32"/>
    <w:rsid w:val="00BD3C01"/>
    <w:rsid w:val="00BD3D05"/>
    <w:rsid w:val="00BD4094"/>
    <w:rsid w:val="00BD466F"/>
    <w:rsid w:val="00BD4AC8"/>
    <w:rsid w:val="00BD4E60"/>
    <w:rsid w:val="00BD56C9"/>
    <w:rsid w:val="00BD573E"/>
    <w:rsid w:val="00BD5776"/>
    <w:rsid w:val="00BD5CA6"/>
    <w:rsid w:val="00BD5D1C"/>
    <w:rsid w:val="00BD5E46"/>
    <w:rsid w:val="00BD62AC"/>
    <w:rsid w:val="00BD65D2"/>
    <w:rsid w:val="00BD66CB"/>
    <w:rsid w:val="00BD6B76"/>
    <w:rsid w:val="00BD6BF6"/>
    <w:rsid w:val="00BD6C00"/>
    <w:rsid w:val="00BD6FC2"/>
    <w:rsid w:val="00BD70F3"/>
    <w:rsid w:val="00BD7271"/>
    <w:rsid w:val="00BD755E"/>
    <w:rsid w:val="00BD779F"/>
    <w:rsid w:val="00BD77D9"/>
    <w:rsid w:val="00BD7CB1"/>
    <w:rsid w:val="00BE08D9"/>
    <w:rsid w:val="00BE0C10"/>
    <w:rsid w:val="00BE0F9D"/>
    <w:rsid w:val="00BE1091"/>
    <w:rsid w:val="00BE178A"/>
    <w:rsid w:val="00BE188C"/>
    <w:rsid w:val="00BE1AF5"/>
    <w:rsid w:val="00BE1D9F"/>
    <w:rsid w:val="00BE1E26"/>
    <w:rsid w:val="00BE1E75"/>
    <w:rsid w:val="00BE24C7"/>
    <w:rsid w:val="00BE25A7"/>
    <w:rsid w:val="00BE25B7"/>
    <w:rsid w:val="00BE25D8"/>
    <w:rsid w:val="00BE25FA"/>
    <w:rsid w:val="00BE2BE2"/>
    <w:rsid w:val="00BE2D05"/>
    <w:rsid w:val="00BE2D8B"/>
    <w:rsid w:val="00BE2EF9"/>
    <w:rsid w:val="00BE2FAB"/>
    <w:rsid w:val="00BE2FAF"/>
    <w:rsid w:val="00BE3024"/>
    <w:rsid w:val="00BE3647"/>
    <w:rsid w:val="00BE3787"/>
    <w:rsid w:val="00BE37A4"/>
    <w:rsid w:val="00BE3828"/>
    <w:rsid w:val="00BE3981"/>
    <w:rsid w:val="00BE39CE"/>
    <w:rsid w:val="00BE3B4B"/>
    <w:rsid w:val="00BE3CEA"/>
    <w:rsid w:val="00BE3DD2"/>
    <w:rsid w:val="00BE4050"/>
    <w:rsid w:val="00BE41AA"/>
    <w:rsid w:val="00BE41F0"/>
    <w:rsid w:val="00BE4277"/>
    <w:rsid w:val="00BE4423"/>
    <w:rsid w:val="00BE4727"/>
    <w:rsid w:val="00BE4A43"/>
    <w:rsid w:val="00BE4E44"/>
    <w:rsid w:val="00BE4FA4"/>
    <w:rsid w:val="00BE535F"/>
    <w:rsid w:val="00BE5411"/>
    <w:rsid w:val="00BE54B5"/>
    <w:rsid w:val="00BE5697"/>
    <w:rsid w:val="00BE56F9"/>
    <w:rsid w:val="00BE5724"/>
    <w:rsid w:val="00BE572C"/>
    <w:rsid w:val="00BE5B55"/>
    <w:rsid w:val="00BE5C8F"/>
    <w:rsid w:val="00BE5D59"/>
    <w:rsid w:val="00BE5FCD"/>
    <w:rsid w:val="00BE622A"/>
    <w:rsid w:val="00BE65B7"/>
    <w:rsid w:val="00BE6648"/>
    <w:rsid w:val="00BE6842"/>
    <w:rsid w:val="00BE687F"/>
    <w:rsid w:val="00BE6AFA"/>
    <w:rsid w:val="00BE6B0C"/>
    <w:rsid w:val="00BE6B40"/>
    <w:rsid w:val="00BE6BAD"/>
    <w:rsid w:val="00BE6E3C"/>
    <w:rsid w:val="00BE6E75"/>
    <w:rsid w:val="00BE6EAF"/>
    <w:rsid w:val="00BE6FED"/>
    <w:rsid w:val="00BE70A8"/>
    <w:rsid w:val="00BE7389"/>
    <w:rsid w:val="00BE74A3"/>
    <w:rsid w:val="00BE76D5"/>
    <w:rsid w:val="00BE7896"/>
    <w:rsid w:val="00BE7EA7"/>
    <w:rsid w:val="00BE7EF4"/>
    <w:rsid w:val="00BF0190"/>
    <w:rsid w:val="00BF01CC"/>
    <w:rsid w:val="00BF0344"/>
    <w:rsid w:val="00BF03DA"/>
    <w:rsid w:val="00BF03E6"/>
    <w:rsid w:val="00BF0476"/>
    <w:rsid w:val="00BF06A7"/>
    <w:rsid w:val="00BF0831"/>
    <w:rsid w:val="00BF0963"/>
    <w:rsid w:val="00BF0B96"/>
    <w:rsid w:val="00BF0F9F"/>
    <w:rsid w:val="00BF1184"/>
    <w:rsid w:val="00BF1338"/>
    <w:rsid w:val="00BF139F"/>
    <w:rsid w:val="00BF1469"/>
    <w:rsid w:val="00BF1470"/>
    <w:rsid w:val="00BF1499"/>
    <w:rsid w:val="00BF1A38"/>
    <w:rsid w:val="00BF1B7E"/>
    <w:rsid w:val="00BF1F76"/>
    <w:rsid w:val="00BF226A"/>
    <w:rsid w:val="00BF234D"/>
    <w:rsid w:val="00BF2755"/>
    <w:rsid w:val="00BF27C1"/>
    <w:rsid w:val="00BF2949"/>
    <w:rsid w:val="00BF29CB"/>
    <w:rsid w:val="00BF2B81"/>
    <w:rsid w:val="00BF2EB2"/>
    <w:rsid w:val="00BF2FD1"/>
    <w:rsid w:val="00BF2FFF"/>
    <w:rsid w:val="00BF3324"/>
    <w:rsid w:val="00BF3750"/>
    <w:rsid w:val="00BF3CC7"/>
    <w:rsid w:val="00BF3CFA"/>
    <w:rsid w:val="00BF3FEE"/>
    <w:rsid w:val="00BF40E8"/>
    <w:rsid w:val="00BF40EE"/>
    <w:rsid w:val="00BF4246"/>
    <w:rsid w:val="00BF42D4"/>
    <w:rsid w:val="00BF4436"/>
    <w:rsid w:val="00BF4491"/>
    <w:rsid w:val="00BF4611"/>
    <w:rsid w:val="00BF466A"/>
    <w:rsid w:val="00BF49A6"/>
    <w:rsid w:val="00BF4C12"/>
    <w:rsid w:val="00BF4CDA"/>
    <w:rsid w:val="00BF4FBA"/>
    <w:rsid w:val="00BF5074"/>
    <w:rsid w:val="00BF5191"/>
    <w:rsid w:val="00BF531F"/>
    <w:rsid w:val="00BF549E"/>
    <w:rsid w:val="00BF560F"/>
    <w:rsid w:val="00BF5717"/>
    <w:rsid w:val="00BF58E5"/>
    <w:rsid w:val="00BF5907"/>
    <w:rsid w:val="00BF5912"/>
    <w:rsid w:val="00BF5EA1"/>
    <w:rsid w:val="00BF61DE"/>
    <w:rsid w:val="00BF622A"/>
    <w:rsid w:val="00BF6390"/>
    <w:rsid w:val="00BF7270"/>
    <w:rsid w:val="00BF76CA"/>
    <w:rsid w:val="00BF77ED"/>
    <w:rsid w:val="00BF78B8"/>
    <w:rsid w:val="00BF7943"/>
    <w:rsid w:val="00BF7C68"/>
    <w:rsid w:val="00BF7D20"/>
    <w:rsid w:val="00BF7E4C"/>
    <w:rsid w:val="00C00087"/>
    <w:rsid w:val="00C00423"/>
    <w:rsid w:val="00C00636"/>
    <w:rsid w:val="00C00705"/>
    <w:rsid w:val="00C0085D"/>
    <w:rsid w:val="00C0092D"/>
    <w:rsid w:val="00C00C69"/>
    <w:rsid w:val="00C00E3A"/>
    <w:rsid w:val="00C0100F"/>
    <w:rsid w:val="00C01574"/>
    <w:rsid w:val="00C0178A"/>
    <w:rsid w:val="00C01880"/>
    <w:rsid w:val="00C0195C"/>
    <w:rsid w:val="00C01995"/>
    <w:rsid w:val="00C024AC"/>
    <w:rsid w:val="00C0262F"/>
    <w:rsid w:val="00C02815"/>
    <w:rsid w:val="00C02A93"/>
    <w:rsid w:val="00C02BBD"/>
    <w:rsid w:val="00C02C38"/>
    <w:rsid w:val="00C030D1"/>
    <w:rsid w:val="00C03113"/>
    <w:rsid w:val="00C03378"/>
    <w:rsid w:val="00C033D4"/>
    <w:rsid w:val="00C03511"/>
    <w:rsid w:val="00C03B01"/>
    <w:rsid w:val="00C03D0E"/>
    <w:rsid w:val="00C04005"/>
    <w:rsid w:val="00C040C7"/>
    <w:rsid w:val="00C041E4"/>
    <w:rsid w:val="00C0425A"/>
    <w:rsid w:val="00C043F8"/>
    <w:rsid w:val="00C047FC"/>
    <w:rsid w:val="00C04808"/>
    <w:rsid w:val="00C04876"/>
    <w:rsid w:val="00C04DEA"/>
    <w:rsid w:val="00C04F9D"/>
    <w:rsid w:val="00C051AD"/>
    <w:rsid w:val="00C052AD"/>
    <w:rsid w:val="00C05304"/>
    <w:rsid w:val="00C05338"/>
    <w:rsid w:val="00C05878"/>
    <w:rsid w:val="00C05FEA"/>
    <w:rsid w:val="00C0619D"/>
    <w:rsid w:val="00C067F7"/>
    <w:rsid w:val="00C06901"/>
    <w:rsid w:val="00C06DE1"/>
    <w:rsid w:val="00C0731C"/>
    <w:rsid w:val="00C07376"/>
    <w:rsid w:val="00C076B2"/>
    <w:rsid w:val="00C0776B"/>
    <w:rsid w:val="00C07B62"/>
    <w:rsid w:val="00C07B6F"/>
    <w:rsid w:val="00C07CC2"/>
    <w:rsid w:val="00C07CD9"/>
    <w:rsid w:val="00C07D25"/>
    <w:rsid w:val="00C07DA2"/>
    <w:rsid w:val="00C07DAE"/>
    <w:rsid w:val="00C07E27"/>
    <w:rsid w:val="00C100BD"/>
    <w:rsid w:val="00C10161"/>
    <w:rsid w:val="00C102A3"/>
    <w:rsid w:val="00C104EE"/>
    <w:rsid w:val="00C10523"/>
    <w:rsid w:val="00C1055F"/>
    <w:rsid w:val="00C10620"/>
    <w:rsid w:val="00C10ACD"/>
    <w:rsid w:val="00C10B52"/>
    <w:rsid w:val="00C110F2"/>
    <w:rsid w:val="00C1154C"/>
    <w:rsid w:val="00C115D8"/>
    <w:rsid w:val="00C11D39"/>
    <w:rsid w:val="00C11D91"/>
    <w:rsid w:val="00C11DE2"/>
    <w:rsid w:val="00C11E85"/>
    <w:rsid w:val="00C121B6"/>
    <w:rsid w:val="00C121E4"/>
    <w:rsid w:val="00C12548"/>
    <w:rsid w:val="00C125EC"/>
    <w:rsid w:val="00C128D4"/>
    <w:rsid w:val="00C12EC8"/>
    <w:rsid w:val="00C1304A"/>
    <w:rsid w:val="00C130CC"/>
    <w:rsid w:val="00C13210"/>
    <w:rsid w:val="00C1332A"/>
    <w:rsid w:val="00C13499"/>
    <w:rsid w:val="00C134C2"/>
    <w:rsid w:val="00C13F32"/>
    <w:rsid w:val="00C143C8"/>
    <w:rsid w:val="00C14513"/>
    <w:rsid w:val="00C1486F"/>
    <w:rsid w:val="00C149A8"/>
    <w:rsid w:val="00C149C2"/>
    <w:rsid w:val="00C14D56"/>
    <w:rsid w:val="00C14DEC"/>
    <w:rsid w:val="00C14E32"/>
    <w:rsid w:val="00C1517E"/>
    <w:rsid w:val="00C152E2"/>
    <w:rsid w:val="00C15BD1"/>
    <w:rsid w:val="00C15E1B"/>
    <w:rsid w:val="00C1612F"/>
    <w:rsid w:val="00C16162"/>
    <w:rsid w:val="00C16186"/>
    <w:rsid w:val="00C1619E"/>
    <w:rsid w:val="00C16546"/>
    <w:rsid w:val="00C166EB"/>
    <w:rsid w:val="00C16875"/>
    <w:rsid w:val="00C1688A"/>
    <w:rsid w:val="00C16AD7"/>
    <w:rsid w:val="00C16CCE"/>
    <w:rsid w:val="00C16D27"/>
    <w:rsid w:val="00C16F2C"/>
    <w:rsid w:val="00C170A5"/>
    <w:rsid w:val="00C1731E"/>
    <w:rsid w:val="00C17333"/>
    <w:rsid w:val="00C1743C"/>
    <w:rsid w:val="00C17794"/>
    <w:rsid w:val="00C177F6"/>
    <w:rsid w:val="00C17A05"/>
    <w:rsid w:val="00C17AA8"/>
    <w:rsid w:val="00C2037C"/>
    <w:rsid w:val="00C205F2"/>
    <w:rsid w:val="00C2062C"/>
    <w:rsid w:val="00C20645"/>
    <w:rsid w:val="00C206CB"/>
    <w:rsid w:val="00C2080C"/>
    <w:rsid w:val="00C20850"/>
    <w:rsid w:val="00C209E1"/>
    <w:rsid w:val="00C20AE9"/>
    <w:rsid w:val="00C20B86"/>
    <w:rsid w:val="00C20D9A"/>
    <w:rsid w:val="00C20EDB"/>
    <w:rsid w:val="00C214C1"/>
    <w:rsid w:val="00C2151D"/>
    <w:rsid w:val="00C2176D"/>
    <w:rsid w:val="00C218EF"/>
    <w:rsid w:val="00C2195E"/>
    <w:rsid w:val="00C21E5B"/>
    <w:rsid w:val="00C220DE"/>
    <w:rsid w:val="00C22353"/>
    <w:rsid w:val="00C223B7"/>
    <w:rsid w:val="00C224AB"/>
    <w:rsid w:val="00C2295B"/>
    <w:rsid w:val="00C22969"/>
    <w:rsid w:val="00C22B33"/>
    <w:rsid w:val="00C22B3F"/>
    <w:rsid w:val="00C22BF5"/>
    <w:rsid w:val="00C22EB1"/>
    <w:rsid w:val="00C23166"/>
    <w:rsid w:val="00C23291"/>
    <w:rsid w:val="00C23378"/>
    <w:rsid w:val="00C23739"/>
    <w:rsid w:val="00C2383E"/>
    <w:rsid w:val="00C23AB8"/>
    <w:rsid w:val="00C23EA2"/>
    <w:rsid w:val="00C24819"/>
    <w:rsid w:val="00C248F7"/>
    <w:rsid w:val="00C24C7F"/>
    <w:rsid w:val="00C252C0"/>
    <w:rsid w:val="00C252FF"/>
    <w:rsid w:val="00C253C0"/>
    <w:rsid w:val="00C257C4"/>
    <w:rsid w:val="00C25828"/>
    <w:rsid w:val="00C25898"/>
    <w:rsid w:val="00C259E9"/>
    <w:rsid w:val="00C25AF2"/>
    <w:rsid w:val="00C25B3C"/>
    <w:rsid w:val="00C25B74"/>
    <w:rsid w:val="00C25ED8"/>
    <w:rsid w:val="00C262D7"/>
    <w:rsid w:val="00C2634D"/>
    <w:rsid w:val="00C26672"/>
    <w:rsid w:val="00C26991"/>
    <w:rsid w:val="00C26C39"/>
    <w:rsid w:val="00C26E6E"/>
    <w:rsid w:val="00C26F66"/>
    <w:rsid w:val="00C270BB"/>
    <w:rsid w:val="00C27140"/>
    <w:rsid w:val="00C27238"/>
    <w:rsid w:val="00C2728A"/>
    <w:rsid w:val="00C2728D"/>
    <w:rsid w:val="00C272F5"/>
    <w:rsid w:val="00C273A3"/>
    <w:rsid w:val="00C273AF"/>
    <w:rsid w:val="00C27438"/>
    <w:rsid w:val="00C2765A"/>
    <w:rsid w:val="00C278DE"/>
    <w:rsid w:val="00C2796C"/>
    <w:rsid w:val="00C279C8"/>
    <w:rsid w:val="00C27A21"/>
    <w:rsid w:val="00C27D91"/>
    <w:rsid w:val="00C27DEC"/>
    <w:rsid w:val="00C30399"/>
    <w:rsid w:val="00C30CC7"/>
    <w:rsid w:val="00C30D82"/>
    <w:rsid w:val="00C30E88"/>
    <w:rsid w:val="00C3177B"/>
    <w:rsid w:val="00C319B2"/>
    <w:rsid w:val="00C31B52"/>
    <w:rsid w:val="00C31DD6"/>
    <w:rsid w:val="00C31EC6"/>
    <w:rsid w:val="00C3220B"/>
    <w:rsid w:val="00C3228E"/>
    <w:rsid w:val="00C32351"/>
    <w:rsid w:val="00C323D1"/>
    <w:rsid w:val="00C324C2"/>
    <w:rsid w:val="00C326B5"/>
    <w:rsid w:val="00C3282F"/>
    <w:rsid w:val="00C3296A"/>
    <w:rsid w:val="00C32D3E"/>
    <w:rsid w:val="00C33124"/>
    <w:rsid w:val="00C33351"/>
    <w:rsid w:val="00C334A1"/>
    <w:rsid w:val="00C3364A"/>
    <w:rsid w:val="00C33AB6"/>
    <w:rsid w:val="00C33D81"/>
    <w:rsid w:val="00C33E17"/>
    <w:rsid w:val="00C33F2B"/>
    <w:rsid w:val="00C34319"/>
    <w:rsid w:val="00C3440C"/>
    <w:rsid w:val="00C34667"/>
    <w:rsid w:val="00C34692"/>
    <w:rsid w:val="00C346E6"/>
    <w:rsid w:val="00C34F2A"/>
    <w:rsid w:val="00C35043"/>
    <w:rsid w:val="00C351C3"/>
    <w:rsid w:val="00C3521F"/>
    <w:rsid w:val="00C35332"/>
    <w:rsid w:val="00C35A53"/>
    <w:rsid w:val="00C35C14"/>
    <w:rsid w:val="00C35F1D"/>
    <w:rsid w:val="00C36117"/>
    <w:rsid w:val="00C361D3"/>
    <w:rsid w:val="00C362C2"/>
    <w:rsid w:val="00C362ED"/>
    <w:rsid w:val="00C36611"/>
    <w:rsid w:val="00C36DE4"/>
    <w:rsid w:val="00C3712E"/>
    <w:rsid w:val="00C37267"/>
    <w:rsid w:val="00C37280"/>
    <w:rsid w:val="00C37380"/>
    <w:rsid w:val="00C3739F"/>
    <w:rsid w:val="00C377CD"/>
    <w:rsid w:val="00C37AF2"/>
    <w:rsid w:val="00C37FBC"/>
    <w:rsid w:val="00C4001C"/>
    <w:rsid w:val="00C40180"/>
    <w:rsid w:val="00C40C5D"/>
    <w:rsid w:val="00C40D54"/>
    <w:rsid w:val="00C4124F"/>
    <w:rsid w:val="00C4161C"/>
    <w:rsid w:val="00C41D68"/>
    <w:rsid w:val="00C41DE4"/>
    <w:rsid w:val="00C42167"/>
    <w:rsid w:val="00C42274"/>
    <w:rsid w:val="00C423E1"/>
    <w:rsid w:val="00C42737"/>
    <w:rsid w:val="00C429CB"/>
    <w:rsid w:val="00C42F46"/>
    <w:rsid w:val="00C4301F"/>
    <w:rsid w:val="00C4309D"/>
    <w:rsid w:val="00C430E0"/>
    <w:rsid w:val="00C43429"/>
    <w:rsid w:val="00C434AB"/>
    <w:rsid w:val="00C4375D"/>
    <w:rsid w:val="00C438AB"/>
    <w:rsid w:val="00C43A79"/>
    <w:rsid w:val="00C43A81"/>
    <w:rsid w:val="00C43DAC"/>
    <w:rsid w:val="00C43E37"/>
    <w:rsid w:val="00C43F89"/>
    <w:rsid w:val="00C440AA"/>
    <w:rsid w:val="00C44137"/>
    <w:rsid w:val="00C441B0"/>
    <w:rsid w:val="00C441DD"/>
    <w:rsid w:val="00C44252"/>
    <w:rsid w:val="00C44581"/>
    <w:rsid w:val="00C445C8"/>
    <w:rsid w:val="00C44614"/>
    <w:rsid w:val="00C4462F"/>
    <w:rsid w:val="00C44D2D"/>
    <w:rsid w:val="00C45123"/>
    <w:rsid w:val="00C45416"/>
    <w:rsid w:val="00C45707"/>
    <w:rsid w:val="00C45ADC"/>
    <w:rsid w:val="00C45C23"/>
    <w:rsid w:val="00C464A4"/>
    <w:rsid w:val="00C466AE"/>
    <w:rsid w:val="00C468F6"/>
    <w:rsid w:val="00C46F0F"/>
    <w:rsid w:val="00C46F9E"/>
    <w:rsid w:val="00C4738A"/>
    <w:rsid w:val="00C47BCC"/>
    <w:rsid w:val="00C47CC5"/>
    <w:rsid w:val="00C47D56"/>
    <w:rsid w:val="00C50100"/>
    <w:rsid w:val="00C5025B"/>
    <w:rsid w:val="00C50774"/>
    <w:rsid w:val="00C50934"/>
    <w:rsid w:val="00C50997"/>
    <w:rsid w:val="00C50F26"/>
    <w:rsid w:val="00C50F5C"/>
    <w:rsid w:val="00C51052"/>
    <w:rsid w:val="00C5116D"/>
    <w:rsid w:val="00C51290"/>
    <w:rsid w:val="00C513E8"/>
    <w:rsid w:val="00C51914"/>
    <w:rsid w:val="00C51AE9"/>
    <w:rsid w:val="00C522A9"/>
    <w:rsid w:val="00C52418"/>
    <w:rsid w:val="00C52789"/>
    <w:rsid w:val="00C528FF"/>
    <w:rsid w:val="00C52986"/>
    <w:rsid w:val="00C529A6"/>
    <w:rsid w:val="00C52A44"/>
    <w:rsid w:val="00C52C23"/>
    <w:rsid w:val="00C52CAF"/>
    <w:rsid w:val="00C530A3"/>
    <w:rsid w:val="00C532DC"/>
    <w:rsid w:val="00C53387"/>
    <w:rsid w:val="00C5359C"/>
    <w:rsid w:val="00C535BD"/>
    <w:rsid w:val="00C537AE"/>
    <w:rsid w:val="00C53883"/>
    <w:rsid w:val="00C53B1E"/>
    <w:rsid w:val="00C53E22"/>
    <w:rsid w:val="00C53F60"/>
    <w:rsid w:val="00C53F9B"/>
    <w:rsid w:val="00C541E2"/>
    <w:rsid w:val="00C542E4"/>
    <w:rsid w:val="00C54441"/>
    <w:rsid w:val="00C54552"/>
    <w:rsid w:val="00C545F1"/>
    <w:rsid w:val="00C54693"/>
    <w:rsid w:val="00C547D0"/>
    <w:rsid w:val="00C548D6"/>
    <w:rsid w:val="00C54BCA"/>
    <w:rsid w:val="00C54F66"/>
    <w:rsid w:val="00C551AC"/>
    <w:rsid w:val="00C5542E"/>
    <w:rsid w:val="00C55775"/>
    <w:rsid w:val="00C55989"/>
    <w:rsid w:val="00C55D81"/>
    <w:rsid w:val="00C55DEC"/>
    <w:rsid w:val="00C56194"/>
    <w:rsid w:val="00C56348"/>
    <w:rsid w:val="00C565E9"/>
    <w:rsid w:val="00C56861"/>
    <w:rsid w:val="00C569F2"/>
    <w:rsid w:val="00C56FDA"/>
    <w:rsid w:val="00C57133"/>
    <w:rsid w:val="00C573CC"/>
    <w:rsid w:val="00C57406"/>
    <w:rsid w:val="00C577FB"/>
    <w:rsid w:val="00C57E60"/>
    <w:rsid w:val="00C57F03"/>
    <w:rsid w:val="00C57F88"/>
    <w:rsid w:val="00C60036"/>
    <w:rsid w:val="00C60149"/>
    <w:rsid w:val="00C603C7"/>
    <w:rsid w:val="00C6043B"/>
    <w:rsid w:val="00C60A4C"/>
    <w:rsid w:val="00C60B4E"/>
    <w:rsid w:val="00C60BA3"/>
    <w:rsid w:val="00C60D60"/>
    <w:rsid w:val="00C60DA8"/>
    <w:rsid w:val="00C60E98"/>
    <w:rsid w:val="00C60EC9"/>
    <w:rsid w:val="00C61134"/>
    <w:rsid w:val="00C61354"/>
    <w:rsid w:val="00C61B34"/>
    <w:rsid w:val="00C61D07"/>
    <w:rsid w:val="00C61E60"/>
    <w:rsid w:val="00C624CC"/>
    <w:rsid w:val="00C62585"/>
    <w:rsid w:val="00C628DB"/>
    <w:rsid w:val="00C6292C"/>
    <w:rsid w:val="00C629D2"/>
    <w:rsid w:val="00C62DFC"/>
    <w:rsid w:val="00C62EBE"/>
    <w:rsid w:val="00C63113"/>
    <w:rsid w:val="00C6330A"/>
    <w:rsid w:val="00C63487"/>
    <w:rsid w:val="00C6372C"/>
    <w:rsid w:val="00C6381B"/>
    <w:rsid w:val="00C638D0"/>
    <w:rsid w:val="00C63986"/>
    <w:rsid w:val="00C63E0E"/>
    <w:rsid w:val="00C63EE3"/>
    <w:rsid w:val="00C63FD5"/>
    <w:rsid w:val="00C640B4"/>
    <w:rsid w:val="00C64144"/>
    <w:rsid w:val="00C64298"/>
    <w:rsid w:val="00C644B7"/>
    <w:rsid w:val="00C648A9"/>
    <w:rsid w:val="00C64A60"/>
    <w:rsid w:val="00C6500E"/>
    <w:rsid w:val="00C654CC"/>
    <w:rsid w:val="00C65593"/>
    <w:rsid w:val="00C65D96"/>
    <w:rsid w:val="00C65E77"/>
    <w:rsid w:val="00C65F34"/>
    <w:rsid w:val="00C66348"/>
    <w:rsid w:val="00C66734"/>
    <w:rsid w:val="00C66AFD"/>
    <w:rsid w:val="00C66C43"/>
    <w:rsid w:val="00C66E90"/>
    <w:rsid w:val="00C67024"/>
    <w:rsid w:val="00C673A8"/>
    <w:rsid w:val="00C673C8"/>
    <w:rsid w:val="00C677B1"/>
    <w:rsid w:val="00C678C0"/>
    <w:rsid w:val="00C67907"/>
    <w:rsid w:val="00C67A59"/>
    <w:rsid w:val="00C67DFD"/>
    <w:rsid w:val="00C67E24"/>
    <w:rsid w:val="00C67E85"/>
    <w:rsid w:val="00C702FD"/>
    <w:rsid w:val="00C703FA"/>
    <w:rsid w:val="00C7052C"/>
    <w:rsid w:val="00C70A8A"/>
    <w:rsid w:val="00C70A98"/>
    <w:rsid w:val="00C70C73"/>
    <w:rsid w:val="00C70F96"/>
    <w:rsid w:val="00C71535"/>
    <w:rsid w:val="00C716D8"/>
    <w:rsid w:val="00C71A76"/>
    <w:rsid w:val="00C71C03"/>
    <w:rsid w:val="00C71C8C"/>
    <w:rsid w:val="00C71D3B"/>
    <w:rsid w:val="00C72329"/>
    <w:rsid w:val="00C7232A"/>
    <w:rsid w:val="00C723E3"/>
    <w:rsid w:val="00C724B2"/>
    <w:rsid w:val="00C72583"/>
    <w:rsid w:val="00C725C0"/>
    <w:rsid w:val="00C727EF"/>
    <w:rsid w:val="00C72D7B"/>
    <w:rsid w:val="00C72F72"/>
    <w:rsid w:val="00C7382C"/>
    <w:rsid w:val="00C7382D"/>
    <w:rsid w:val="00C73CC6"/>
    <w:rsid w:val="00C73D11"/>
    <w:rsid w:val="00C73EF9"/>
    <w:rsid w:val="00C74033"/>
    <w:rsid w:val="00C7464E"/>
    <w:rsid w:val="00C746B4"/>
    <w:rsid w:val="00C74955"/>
    <w:rsid w:val="00C74B3C"/>
    <w:rsid w:val="00C74C0E"/>
    <w:rsid w:val="00C74F5F"/>
    <w:rsid w:val="00C74F8C"/>
    <w:rsid w:val="00C74FED"/>
    <w:rsid w:val="00C750C4"/>
    <w:rsid w:val="00C7565C"/>
    <w:rsid w:val="00C75EF2"/>
    <w:rsid w:val="00C75F4B"/>
    <w:rsid w:val="00C763A8"/>
    <w:rsid w:val="00C764D1"/>
    <w:rsid w:val="00C768DA"/>
    <w:rsid w:val="00C76A63"/>
    <w:rsid w:val="00C76E20"/>
    <w:rsid w:val="00C76FFB"/>
    <w:rsid w:val="00C7705D"/>
    <w:rsid w:val="00C771FF"/>
    <w:rsid w:val="00C7721C"/>
    <w:rsid w:val="00C772AC"/>
    <w:rsid w:val="00C777B6"/>
    <w:rsid w:val="00C77BF9"/>
    <w:rsid w:val="00C77CB5"/>
    <w:rsid w:val="00C77FFC"/>
    <w:rsid w:val="00C80131"/>
    <w:rsid w:val="00C80271"/>
    <w:rsid w:val="00C80627"/>
    <w:rsid w:val="00C8073D"/>
    <w:rsid w:val="00C808E7"/>
    <w:rsid w:val="00C80EC8"/>
    <w:rsid w:val="00C80F40"/>
    <w:rsid w:val="00C81018"/>
    <w:rsid w:val="00C811CF"/>
    <w:rsid w:val="00C81599"/>
    <w:rsid w:val="00C81981"/>
    <w:rsid w:val="00C8199C"/>
    <w:rsid w:val="00C819B3"/>
    <w:rsid w:val="00C819BD"/>
    <w:rsid w:val="00C81A22"/>
    <w:rsid w:val="00C81E1B"/>
    <w:rsid w:val="00C82296"/>
    <w:rsid w:val="00C82313"/>
    <w:rsid w:val="00C82335"/>
    <w:rsid w:val="00C82522"/>
    <w:rsid w:val="00C82840"/>
    <w:rsid w:val="00C8292D"/>
    <w:rsid w:val="00C82989"/>
    <w:rsid w:val="00C82BE7"/>
    <w:rsid w:val="00C82C4B"/>
    <w:rsid w:val="00C82D6A"/>
    <w:rsid w:val="00C83422"/>
    <w:rsid w:val="00C8369C"/>
    <w:rsid w:val="00C83CDA"/>
    <w:rsid w:val="00C84175"/>
    <w:rsid w:val="00C84342"/>
    <w:rsid w:val="00C8442A"/>
    <w:rsid w:val="00C8452E"/>
    <w:rsid w:val="00C846DE"/>
    <w:rsid w:val="00C849BC"/>
    <w:rsid w:val="00C84CF7"/>
    <w:rsid w:val="00C850BA"/>
    <w:rsid w:val="00C85333"/>
    <w:rsid w:val="00C85547"/>
    <w:rsid w:val="00C85678"/>
    <w:rsid w:val="00C856EA"/>
    <w:rsid w:val="00C85CC0"/>
    <w:rsid w:val="00C85E74"/>
    <w:rsid w:val="00C861C6"/>
    <w:rsid w:val="00C86235"/>
    <w:rsid w:val="00C8665D"/>
    <w:rsid w:val="00C86EE7"/>
    <w:rsid w:val="00C87461"/>
    <w:rsid w:val="00C8770D"/>
    <w:rsid w:val="00C87756"/>
    <w:rsid w:val="00C87B5B"/>
    <w:rsid w:val="00C87C8B"/>
    <w:rsid w:val="00C87D44"/>
    <w:rsid w:val="00C87EBC"/>
    <w:rsid w:val="00C900B0"/>
    <w:rsid w:val="00C90126"/>
    <w:rsid w:val="00C90165"/>
    <w:rsid w:val="00C9018A"/>
    <w:rsid w:val="00C902E1"/>
    <w:rsid w:val="00C903A4"/>
    <w:rsid w:val="00C90523"/>
    <w:rsid w:val="00C90574"/>
    <w:rsid w:val="00C906C8"/>
    <w:rsid w:val="00C907D3"/>
    <w:rsid w:val="00C90998"/>
    <w:rsid w:val="00C90AEF"/>
    <w:rsid w:val="00C90B78"/>
    <w:rsid w:val="00C90F1F"/>
    <w:rsid w:val="00C91341"/>
    <w:rsid w:val="00C9168E"/>
    <w:rsid w:val="00C91722"/>
    <w:rsid w:val="00C9180C"/>
    <w:rsid w:val="00C91961"/>
    <w:rsid w:val="00C91A9B"/>
    <w:rsid w:val="00C923B6"/>
    <w:rsid w:val="00C92686"/>
    <w:rsid w:val="00C92B10"/>
    <w:rsid w:val="00C930FF"/>
    <w:rsid w:val="00C93100"/>
    <w:rsid w:val="00C9317B"/>
    <w:rsid w:val="00C93326"/>
    <w:rsid w:val="00C938CB"/>
    <w:rsid w:val="00C93A97"/>
    <w:rsid w:val="00C93ABE"/>
    <w:rsid w:val="00C93C76"/>
    <w:rsid w:val="00C93F7B"/>
    <w:rsid w:val="00C93F8D"/>
    <w:rsid w:val="00C94068"/>
    <w:rsid w:val="00C9422A"/>
    <w:rsid w:val="00C943B3"/>
    <w:rsid w:val="00C9493F"/>
    <w:rsid w:val="00C94952"/>
    <w:rsid w:val="00C94B7B"/>
    <w:rsid w:val="00C94C69"/>
    <w:rsid w:val="00C94E80"/>
    <w:rsid w:val="00C95181"/>
    <w:rsid w:val="00C95270"/>
    <w:rsid w:val="00C95454"/>
    <w:rsid w:val="00C95562"/>
    <w:rsid w:val="00C955B7"/>
    <w:rsid w:val="00C955D7"/>
    <w:rsid w:val="00C957FC"/>
    <w:rsid w:val="00C957FE"/>
    <w:rsid w:val="00C95A56"/>
    <w:rsid w:val="00C95B4E"/>
    <w:rsid w:val="00C9603A"/>
    <w:rsid w:val="00C961BB"/>
    <w:rsid w:val="00C962AA"/>
    <w:rsid w:val="00C9648D"/>
    <w:rsid w:val="00C9667F"/>
    <w:rsid w:val="00C969F8"/>
    <w:rsid w:val="00C96E08"/>
    <w:rsid w:val="00C96E65"/>
    <w:rsid w:val="00C96F91"/>
    <w:rsid w:val="00C96FAC"/>
    <w:rsid w:val="00C97031"/>
    <w:rsid w:val="00C972FE"/>
    <w:rsid w:val="00C97326"/>
    <w:rsid w:val="00C976DE"/>
    <w:rsid w:val="00C97F11"/>
    <w:rsid w:val="00CA0054"/>
    <w:rsid w:val="00CA01BC"/>
    <w:rsid w:val="00CA0263"/>
    <w:rsid w:val="00CA0293"/>
    <w:rsid w:val="00CA068E"/>
    <w:rsid w:val="00CA0741"/>
    <w:rsid w:val="00CA08C4"/>
    <w:rsid w:val="00CA0C36"/>
    <w:rsid w:val="00CA0C50"/>
    <w:rsid w:val="00CA10A6"/>
    <w:rsid w:val="00CA10AD"/>
    <w:rsid w:val="00CA11AE"/>
    <w:rsid w:val="00CA12EE"/>
    <w:rsid w:val="00CA14C4"/>
    <w:rsid w:val="00CA1731"/>
    <w:rsid w:val="00CA1976"/>
    <w:rsid w:val="00CA1AFB"/>
    <w:rsid w:val="00CA1B01"/>
    <w:rsid w:val="00CA1D40"/>
    <w:rsid w:val="00CA2003"/>
    <w:rsid w:val="00CA244C"/>
    <w:rsid w:val="00CA2466"/>
    <w:rsid w:val="00CA24A4"/>
    <w:rsid w:val="00CA2617"/>
    <w:rsid w:val="00CA2739"/>
    <w:rsid w:val="00CA2956"/>
    <w:rsid w:val="00CA2CE2"/>
    <w:rsid w:val="00CA2E1A"/>
    <w:rsid w:val="00CA2EAD"/>
    <w:rsid w:val="00CA2F6A"/>
    <w:rsid w:val="00CA3495"/>
    <w:rsid w:val="00CA3605"/>
    <w:rsid w:val="00CA363A"/>
    <w:rsid w:val="00CA38F8"/>
    <w:rsid w:val="00CA3FE6"/>
    <w:rsid w:val="00CA4026"/>
    <w:rsid w:val="00CA42A6"/>
    <w:rsid w:val="00CA4413"/>
    <w:rsid w:val="00CA4798"/>
    <w:rsid w:val="00CA47AB"/>
    <w:rsid w:val="00CA4E58"/>
    <w:rsid w:val="00CA5282"/>
    <w:rsid w:val="00CA55D2"/>
    <w:rsid w:val="00CA56B7"/>
    <w:rsid w:val="00CA58DF"/>
    <w:rsid w:val="00CA5C35"/>
    <w:rsid w:val="00CA5C59"/>
    <w:rsid w:val="00CA5D4C"/>
    <w:rsid w:val="00CA603E"/>
    <w:rsid w:val="00CA604E"/>
    <w:rsid w:val="00CA62A4"/>
    <w:rsid w:val="00CA64F8"/>
    <w:rsid w:val="00CA6569"/>
    <w:rsid w:val="00CA6859"/>
    <w:rsid w:val="00CA687C"/>
    <w:rsid w:val="00CA6E83"/>
    <w:rsid w:val="00CA705A"/>
    <w:rsid w:val="00CA70B9"/>
    <w:rsid w:val="00CA7205"/>
    <w:rsid w:val="00CA7372"/>
    <w:rsid w:val="00CA7386"/>
    <w:rsid w:val="00CA7621"/>
    <w:rsid w:val="00CA7A4E"/>
    <w:rsid w:val="00CA7AAE"/>
    <w:rsid w:val="00CA7BAB"/>
    <w:rsid w:val="00CA7D55"/>
    <w:rsid w:val="00CB0243"/>
    <w:rsid w:val="00CB02D2"/>
    <w:rsid w:val="00CB05B6"/>
    <w:rsid w:val="00CB063E"/>
    <w:rsid w:val="00CB0748"/>
    <w:rsid w:val="00CB0976"/>
    <w:rsid w:val="00CB0996"/>
    <w:rsid w:val="00CB0B37"/>
    <w:rsid w:val="00CB0C5B"/>
    <w:rsid w:val="00CB0F08"/>
    <w:rsid w:val="00CB0F74"/>
    <w:rsid w:val="00CB0FD0"/>
    <w:rsid w:val="00CB0FF1"/>
    <w:rsid w:val="00CB10A8"/>
    <w:rsid w:val="00CB12D2"/>
    <w:rsid w:val="00CB1572"/>
    <w:rsid w:val="00CB167D"/>
    <w:rsid w:val="00CB19AD"/>
    <w:rsid w:val="00CB1AE3"/>
    <w:rsid w:val="00CB1B8B"/>
    <w:rsid w:val="00CB1CE8"/>
    <w:rsid w:val="00CB1D07"/>
    <w:rsid w:val="00CB1D4F"/>
    <w:rsid w:val="00CB1D7E"/>
    <w:rsid w:val="00CB1ED6"/>
    <w:rsid w:val="00CB1F4F"/>
    <w:rsid w:val="00CB2093"/>
    <w:rsid w:val="00CB20A4"/>
    <w:rsid w:val="00CB20E0"/>
    <w:rsid w:val="00CB23D6"/>
    <w:rsid w:val="00CB2918"/>
    <w:rsid w:val="00CB32D0"/>
    <w:rsid w:val="00CB36B3"/>
    <w:rsid w:val="00CB3803"/>
    <w:rsid w:val="00CB38F7"/>
    <w:rsid w:val="00CB3C20"/>
    <w:rsid w:val="00CB3E26"/>
    <w:rsid w:val="00CB46AF"/>
    <w:rsid w:val="00CB4812"/>
    <w:rsid w:val="00CB483E"/>
    <w:rsid w:val="00CB4ADC"/>
    <w:rsid w:val="00CB51B7"/>
    <w:rsid w:val="00CB5223"/>
    <w:rsid w:val="00CB565B"/>
    <w:rsid w:val="00CB58D7"/>
    <w:rsid w:val="00CB58E9"/>
    <w:rsid w:val="00CB591E"/>
    <w:rsid w:val="00CB5B03"/>
    <w:rsid w:val="00CB5BB3"/>
    <w:rsid w:val="00CB5D2B"/>
    <w:rsid w:val="00CB61B3"/>
    <w:rsid w:val="00CB6794"/>
    <w:rsid w:val="00CB67C6"/>
    <w:rsid w:val="00CB68A3"/>
    <w:rsid w:val="00CB69CB"/>
    <w:rsid w:val="00CB6E6B"/>
    <w:rsid w:val="00CB72DE"/>
    <w:rsid w:val="00CB7312"/>
    <w:rsid w:val="00CB7587"/>
    <w:rsid w:val="00CB77D1"/>
    <w:rsid w:val="00CB7AAA"/>
    <w:rsid w:val="00CB7BC7"/>
    <w:rsid w:val="00CC0328"/>
    <w:rsid w:val="00CC0465"/>
    <w:rsid w:val="00CC05B2"/>
    <w:rsid w:val="00CC06FE"/>
    <w:rsid w:val="00CC075E"/>
    <w:rsid w:val="00CC0835"/>
    <w:rsid w:val="00CC084D"/>
    <w:rsid w:val="00CC08B5"/>
    <w:rsid w:val="00CC0B2B"/>
    <w:rsid w:val="00CC0CCB"/>
    <w:rsid w:val="00CC0E22"/>
    <w:rsid w:val="00CC0EAE"/>
    <w:rsid w:val="00CC14EB"/>
    <w:rsid w:val="00CC1684"/>
    <w:rsid w:val="00CC16D4"/>
    <w:rsid w:val="00CC185F"/>
    <w:rsid w:val="00CC1BB6"/>
    <w:rsid w:val="00CC1C34"/>
    <w:rsid w:val="00CC1CAA"/>
    <w:rsid w:val="00CC1E35"/>
    <w:rsid w:val="00CC1F51"/>
    <w:rsid w:val="00CC1F83"/>
    <w:rsid w:val="00CC253C"/>
    <w:rsid w:val="00CC289A"/>
    <w:rsid w:val="00CC2CBB"/>
    <w:rsid w:val="00CC2D1E"/>
    <w:rsid w:val="00CC2DA5"/>
    <w:rsid w:val="00CC2EF1"/>
    <w:rsid w:val="00CC3152"/>
    <w:rsid w:val="00CC319C"/>
    <w:rsid w:val="00CC3279"/>
    <w:rsid w:val="00CC32DE"/>
    <w:rsid w:val="00CC353D"/>
    <w:rsid w:val="00CC3586"/>
    <w:rsid w:val="00CC3640"/>
    <w:rsid w:val="00CC374C"/>
    <w:rsid w:val="00CC3B61"/>
    <w:rsid w:val="00CC3C8D"/>
    <w:rsid w:val="00CC3D52"/>
    <w:rsid w:val="00CC3FB6"/>
    <w:rsid w:val="00CC41C8"/>
    <w:rsid w:val="00CC4371"/>
    <w:rsid w:val="00CC43DF"/>
    <w:rsid w:val="00CC484C"/>
    <w:rsid w:val="00CC4A5D"/>
    <w:rsid w:val="00CC4ADA"/>
    <w:rsid w:val="00CC4C4E"/>
    <w:rsid w:val="00CC4D51"/>
    <w:rsid w:val="00CC4E0B"/>
    <w:rsid w:val="00CC4FC0"/>
    <w:rsid w:val="00CC5157"/>
    <w:rsid w:val="00CC5A11"/>
    <w:rsid w:val="00CC5ABB"/>
    <w:rsid w:val="00CC5CC2"/>
    <w:rsid w:val="00CC5DC8"/>
    <w:rsid w:val="00CC6374"/>
    <w:rsid w:val="00CC6503"/>
    <w:rsid w:val="00CC68AE"/>
    <w:rsid w:val="00CC6A54"/>
    <w:rsid w:val="00CC6AFD"/>
    <w:rsid w:val="00CC6B01"/>
    <w:rsid w:val="00CC6CFD"/>
    <w:rsid w:val="00CC6D62"/>
    <w:rsid w:val="00CC6E83"/>
    <w:rsid w:val="00CC6F5E"/>
    <w:rsid w:val="00CC6F62"/>
    <w:rsid w:val="00CC6FBA"/>
    <w:rsid w:val="00CC71A0"/>
    <w:rsid w:val="00CC737D"/>
    <w:rsid w:val="00CC79C6"/>
    <w:rsid w:val="00CC7EF2"/>
    <w:rsid w:val="00CD00F7"/>
    <w:rsid w:val="00CD04FA"/>
    <w:rsid w:val="00CD055D"/>
    <w:rsid w:val="00CD0685"/>
    <w:rsid w:val="00CD06E2"/>
    <w:rsid w:val="00CD0B8B"/>
    <w:rsid w:val="00CD0CE0"/>
    <w:rsid w:val="00CD116F"/>
    <w:rsid w:val="00CD131A"/>
    <w:rsid w:val="00CD177A"/>
    <w:rsid w:val="00CD1B10"/>
    <w:rsid w:val="00CD1C19"/>
    <w:rsid w:val="00CD1EBC"/>
    <w:rsid w:val="00CD2078"/>
    <w:rsid w:val="00CD2644"/>
    <w:rsid w:val="00CD273F"/>
    <w:rsid w:val="00CD288C"/>
    <w:rsid w:val="00CD289D"/>
    <w:rsid w:val="00CD295C"/>
    <w:rsid w:val="00CD2E0E"/>
    <w:rsid w:val="00CD2FB2"/>
    <w:rsid w:val="00CD31A1"/>
    <w:rsid w:val="00CD35B2"/>
    <w:rsid w:val="00CD3662"/>
    <w:rsid w:val="00CD36A6"/>
    <w:rsid w:val="00CD3877"/>
    <w:rsid w:val="00CD38CE"/>
    <w:rsid w:val="00CD3A38"/>
    <w:rsid w:val="00CD3E28"/>
    <w:rsid w:val="00CD41C9"/>
    <w:rsid w:val="00CD4351"/>
    <w:rsid w:val="00CD4522"/>
    <w:rsid w:val="00CD46CA"/>
    <w:rsid w:val="00CD4722"/>
    <w:rsid w:val="00CD4A30"/>
    <w:rsid w:val="00CD57DE"/>
    <w:rsid w:val="00CD59EB"/>
    <w:rsid w:val="00CD5A8D"/>
    <w:rsid w:val="00CD5B9E"/>
    <w:rsid w:val="00CD5C72"/>
    <w:rsid w:val="00CD5D52"/>
    <w:rsid w:val="00CD5D70"/>
    <w:rsid w:val="00CD6055"/>
    <w:rsid w:val="00CD6776"/>
    <w:rsid w:val="00CD6A93"/>
    <w:rsid w:val="00CD6B8C"/>
    <w:rsid w:val="00CD6BC5"/>
    <w:rsid w:val="00CD714A"/>
    <w:rsid w:val="00CD748B"/>
    <w:rsid w:val="00CD7997"/>
    <w:rsid w:val="00CD7C75"/>
    <w:rsid w:val="00CD7D53"/>
    <w:rsid w:val="00CD7E6A"/>
    <w:rsid w:val="00CE02EB"/>
    <w:rsid w:val="00CE0428"/>
    <w:rsid w:val="00CE06DD"/>
    <w:rsid w:val="00CE0A7E"/>
    <w:rsid w:val="00CE0AAC"/>
    <w:rsid w:val="00CE0D00"/>
    <w:rsid w:val="00CE104E"/>
    <w:rsid w:val="00CE1281"/>
    <w:rsid w:val="00CE1458"/>
    <w:rsid w:val="00CE198A"/>
    <w:rsid w:val="00CE1CBB"/>
    <w:rsid w:val="00CE27C8"/>
    <w:rsid w:val="00CE2E1F"/>
    <w:rsid w:val="00CE2F79"/>
    <w:rsid w:val="00CE32EA"/>
    <w:rsid w:val="00CE354A"/>
    <w:rsid w:val="00CE382F"/>
    <w:rsid w:val="00CE393D"/>
    <w:rsid w:val="00CE3A4E"/>
    <w:rsid w:val="00CE3AF2"/>
    <w:rsid w:val="00CE3BE0"/>
    <w:rsid w:val="00CE3C65"/>
    <w:rsid w:val="00CE3CFC"/>
    <w:rsid w:val="00CE3F0E"/>
    <w:rsid w:val="00CE40AD"/>
    <w:rsid w:val="00CE4103"/>
    <w:rsid w:val="00CE41FD"/>
    <w:rsid w:val="00CE4449"/>
    <w:rsid w:val="00CE44D3"/>
    <w:rsid w:val="00CE4514"/>
    <w:rsid w:val="00CE4677"/>
    <w:rsid w:val="00CE4CB5"/>
    <w:rsid w:val="00CE4DE5"/>
    <w:rsid w:val="00CE4E10"/>
    <w:rsid w:val="00CE4ECA"/>
    <w:rsid w:val="00CE4F57"/>
    <w:rsid w:val="00CE5188"/>
    <w:rsid w:val="00CE524D"/>
    <w:rsid w:val="00CE52F8"/>
    <w:rsid w:val="00CE5593"/>
    <w:rsid w:val="00CE594E"/>
    <w:rsid w:val="00CE59C1"/>
    <w:rsid w:val="00CE5A0D"/>
    <w:rsid w:val="00CE5B23"/>
    <w:rsid w:val="00CE5D56"/>
    <w:rsid w:val="00CE5DA6"/>
    <w:rsid w:val="00CE6315"/>
    <w:rsid w:val="00CE645E"/>
    <w:rsid w:val="00CE64E5"/>
    <w:rsid w:val="00CE65A8"/>
    <w:rsid w:val="00CE6666"/>
    <w:rsid w:val="00CE6D16"/>
    <w:rsid w:val="00CE712F"/>
    <w:rsid w:val="00CE71E2"/>
    <w:rsid w:val="00CE743A"/>
    <w:rsid w:val="00CE7454"/>
    <w:rsid w:val="00CE7C1A"/>
    <w:rsid w:val="00CF036A"/>
    <w:rsid w:val="00CF0405"/>
    <w:rsid w:val="00CF068D"/>
    <w:rsid w:val="00CF0B38"/>
    <w:rsid w:val="00CF0BFC"/>
    <w:rsid w:val="00CF0D1C"/>
    <w:rsid w:val="00CF0E44"/>
    <w:rsid w:val="00CF129A"/>
    <w:rsid w:val="00CF1448"/>
    <w:rsid w:val="00CF15F1"/>
    <w:rsid w:val="00CF1863"/>
    <w:rsid w:val="00CF192D"/>
    <w:rsid w:val="00CF196E"/>
    <w:rsid w:val="00CF1B30"/>
    <w:rsid w:val="00CF1F16"/>
    <w:rsid w:val="00CF1F92"/>
    <w:rsid w:val="00CF2031"/>
    <w:rsid w:val="00CF217D"/>
    <w:rsid w:val="00CF21A6"/>
    <w:rsid w:val="00CF233E"/>
    <w:rsid w:val="00CF2348"/>
    <w:rsid w:val="00CF23C5"/>
    <w:rsid w:val="00CF2E27"/>
    <w:rsid w:val="00CF2E36"/>
    <w:rsid w:val="00CF3462"/>
    <w:rsid w:val="00CF3AC3"/>
    <w:rsid w:val="00CF3ADF"/>
    <w:rsid w:val="00CF3D83"/>
    <w:rsid w:val="00CF42E0"/>
    <w:rsid w:val="00CF444C"/>
    <w:rsid w:val="00CF45B8"/>
    <w:rsid w:val="00CF4920"/>
    <w:rsid w:val="00CF532D"/>
    <w:rsid w:val="00CF5438"/>
    <w:rsid w:val="00CF5994"/>
    <w:rsid w:val="00CF59ED"/>
    <w:rsid w:val="00CF5BC5"/>
    <w:rsid w:val="00CF5FE9"/>
    <w:rsid w:val="00CF6166"/>
    <w:rsid w:val="00CF6172"/>
    <w:rsid w:val="00CF6339"/>
    <w:rsid w:val="00CF63D6"/>
    <w:rsid w:val="00CF6605"/>
    <w:rsid w:val="00CF6658"/>
    <w:rsid w:val="00CF66A1"/>
    <w:rsid w:val="00CF6873"/>
    <w:rsid w:val="00CF6D51"/>
    <w:rsid w:val="00CF6DF6"/>
    <w:rsid w:val="00CF6FD1"/>
    <w:rsid w:val="00CF71F4"/>
    <w:rsid w:val="00CF72F8"/>
    <w:rsid w:val="00CF74BF"/>
    <w:rsid w:val="00CF74D5"/>
    <w:rsid w:val="00CF7814"/>
    <w:rsid w:val="00CF79C5"/>
    <w:rsid w:val="00CF79F0"/>
    <w:rsid w:val="00CF7D1E"/>
    <w:rsid w:val="00CF7DE4"/>
    <w:rsid w:val="00CF7EA4"/>
    <w:rsid w:val="00CF7F79"/>
    <w:rsid w:val="00CF7FD9"/>
    <w:rsid w:val="00CF7FF6"/>
    <w:rsid w:val="00D000E7"/>
    <w:rsid w:val="00D0010A"/>
    <w:rsid w:val="00D002A3"/>
    <w:rsid w:val="00D004A5"/>
    <w:rsid w:val="00D004BC"/>
    <w:rsid w:val="00D004ED"/>
    <w:rsid w:val="00D008D1"/>
    <w:rsid w:val="00D00A41"/>
    <w:rsid w:val="00D00B4A"/>
    <w:rsid w:val="00D00CD0"/>
    <w:rsid w:val="00D012AF"/>
    <w:rsid w:val="00D012EC"/>
    <w:rsid w:val="00D0147A"/>
    <w:rsid w:val="00D01480"/>
    <w:rsid w:val="00D01941"/>
    <w:rsid w:val="00D023B5"/>
    <w:rsid w:val="00D02B8A"/>
    <w:rsid w:val="00D02BF7"/>
    <w:rsid w:val="00D02D4F"/>
    <w:rsid w:val="00D02D99"/>
    <w:rsid w:val="00D031A4"/>
    <w:rsid w:val="00D03905"/>
    <w:rsid w:val="00D03977"/>
    <w:rsid w:val="00D03CD2"/>
    <w:rsid w:val="00D03F0D"/>
    <w:rsid w:val="00D03F53"/>
    <w:rsid w:val="00D04079"/>
    <w:rsid w:val="00D040BB"/>
    <w:rsid w:val="00D0410E"/>
    <w:rsid w:val="00D0430E"/>
    <w:rsid w:val="00D043E7"/>
    <w:rsid w:val="00D04896"/>
    <w:rsid w:val="00D049F8"/>
    <w:rsid w:val="00D04A5F"/>
    <w:rsid w:val="00D04C58"/>
    <w:rsid w:val="00D050FD"/>
    <w:rsid w:val="00D05193"/>
    <w:rsid w:val="00D054AC"/>
    <w:rsid w:val="00D056C0"/>
    <w:rsid w:val="00D056E7"/>
    <w:rsid w:val="00D05892"/>
    <w:rsid w:val="00D05A0B"/>
    <w:rsid w:val="00D05DF0"/>
    <w:rsid w:val="00D05E63"/>
    <w:rsid w:val="00D05F41"/>
    <w:rsid w:val="00D0603D"/>
    <w:rsid w:val="00D06264"/>
    <w:rsid w:val="00D065AC"/>
    <w:rsid w:val="00D0676B"/>
    <w:rsid w:val="00D06C30"/>
    <w:rsid w:val="00D06CFB"/>
    <w:rsid w:val="00D06E05"/>
    <w:rsid w:val="00D06EAF"/>
    <w:rsid w:val="00D06FBD"/>
    <w:rsid w:val="00D0706D"/>
    <w:rsid w:val="00D07072"/>
    <w:rsid w:val="00D07647"/>
    <w:rsid w:val="00D077B9"/>
    <w:rsid w:val="00D0799B"/>
    <w:rsid w:val="00D07A36"/>
    <w:rsid w:val="00D07AD0"/>
    <w:rsid w:val="00D07C49"/>
    <w:rsid w:val="00D10706"/>
    <w:rsid w:val="00D108D7"/>
    <w:rsid w:val="00D10CF6"/>
    <w:rsid w:val="00D10FA1"/>
    <w:rsid w:val="00D10FCC"/>
    <w:rsid w:val="00D11204"/>
    <w:rsid w:val="00D11216"/>
    <w:rsid w:val="00D11387"/>
    <w:rsid w:val="00D1178D"/>
    <w:rsid w:val="00D1187F"/>
    <w:rsid w:val="00D11C8E"/>
    <w:rsid w:val="00D11CD6"/>
    <w:rsid w:val="00D11DF1"/>
    <w:rsid w:val="00D11EC8"/>
    <w:rsid w:val="00D11F46"/>
    <w:rsid w:val="00D1200C"/>
    <w:rsid w:val="00D120C2"/>
    <w:rsid w:val="00D1212A"/>
    <w:rsid w:val="00D1237C"/>
    <w:rsid w:val="00D1247C"/>
    <w:rsid w:val="00D12864"/>
    <w:rsid w:val="00D12AEB"/>
    <w:rsid w:val="00D13028"/>
    <w:rsid w:val="00D13085"/>
    <w:rsid w:val="00D130F8"/>
    <w:rsid w:val="00D1316C"/>
    <w:rsid w:val="00D1322F"/>
    <w:rsid w:val="00D1325A"/>
    <w:rsid w:val="00D1334D"/>
    <w:rsid w:val="00D134E6"/>
    <w:rsid w:val="00D1354C"/>
    <w:rsid w:val="00D135BD"/>
    <w:rsid w:val="00D136C3"/>
    <w:rsid w:val="00D13759"/>
    <w:rsid w:val="00D13AFA"/>
    <w:rsid w:val="00D13B6C"/>
    <w:rsid w:val="00D13C02"/>
    <w:rsid w:val="00D13C06"/>
    <w:rsid w:val="00D141F4"/>
    <w:rsid w:val="00D143BA"/>
    <w:rsid w:val="00D143DC"/>
    <w:rsid w:val="00D1440D"/>
    <w:rsid w:val="00D1446E"/>
    <w:rsid w:val="00D1446F"/>
    <w:rsid w:val="00D1497E"/>
    <w:rsid w:val="00D14B72"/>
    <w:rsid w:val="00D15237"/>
    <w:rsid w:val="00D152AF"/>
    <w:rsid w:val="00D15352"/>
    <w:rsid w:val="00D155FB"/>
    <w:rsid w:val="00D157A6"/>
    <w:rsid w:val="00D157B1"/>
    <w:rsid w:val="00D15BA5"/>
    <w:rsid w:val="00D15C17"/>
    <w:rsid w:val="00D15C56"/>
    <w:rsid w:val="00D15D59"/>
    <w:rsid w:val="00D15D6F"/>
    <w:rsid w:val="00D15E8F"/>
    <w:rsid w:val="00D16060"/>
    <w:rsid w:val="00D1614E"/>
    <w:rsid w:val="00D164ED"/>
    <w:rsid w:val="00D165F1"/>
    <w:rsid w:val="00D167DD"/>
    <w:rsid w:val="00D169FB"/>
    <w:rsid w:val="00D16AD6"/>
    <w:rsid w:val="00D16AE1"/>
    <w:rsid w:val="00D16BE7"/>
    <w:rsid w:val="00D17038"/>
    <w:rsid w:val="00D171C0"/>
    <w:rsid w:val="00D17569"/>
    <w:rsid w:val="00D17A89"/>
    <w:rsid w:val="00D17AE5"/>
    <w:rsid w:val="00D17B49"/>
    <w:rsid w:val="00D17CBB"/>
    <w:rsid w:val="00D17DCA"/>
    <w:rsid w:val="00D17EFA"/>
    <w:rsid w:val="00D17F14"/>
    <w:rsid w:val="00D17F73"/>
    <w:rsid w:val="00D20149"/>
    <w:rsid w:val="00D20A96"/>
    <w:rsid w:val="00D20C01"/>
    <w:rsid w:val="00D2122F"/>
    <w:rsid w:val="00D21461"/>
    <w:rsid w:val="00D21930"/>
    <w:rsid w:val="00D219A8"/>
    <w:rsid w:val="00D21DE9"/>
    <w:rsid w:val="00D21FDF"/>
    <w:rsid w:val="00D220FF"/>
    <w:rsid w:val="00D22157"/>
    <w:rsid w:val="00D22344"/>
    <w:rsid w:val="00D2268D"/>
    <w:rsid w:val="00D22AD3"/>
    <w:rsid w:val="00D22C7F"/>
    <w:rsid w:val="00D22CF9"/>
    <w:rsid w:val="00D22D5A"/>
    <w:rsid w:val="00D22D9E"/>
    <w:rsid w:val="00D22F56"/>
    <w:rsid w:val="00D22F87"/>
    <w:rsid w:val="00D232D4"/>
    <w:rsid w:val="00D2360A"/>
    <w:rsid w:val="00D23657"/>
    <w:rsid w:val="00D238B3"/>
    <w:rsid w:val="00D23B81"/>
    <w:rsid w:val="00D23E61"/>
    <w:rsid w:val="00D2406A"/>
    <w:rsid w:val="00D240C7"/>
    <w:rsid w:val="00D2428D"/>
    <w:rsid w:val="00D243BA"/>
    <w:rsid w:val="00D247F1"/>
    <w:rsid w:val="00D24AED"/>
    <w:rsid w:val="00D24C39"/>
    <w:rsid w:val="00D24C73"/>
    <w:rsid w:val="00D24E38"/>
    <w:rsid w:val="00D24F4E"/>
    <w:rsid w:val="00D253D8"/>
    <w:rsid w:val="00D2595E"/>
    <w:rsid w:val="00D25A1B"/>
    <w:rsid w:val="00D265AF"/>
    <w:rsid w:val="00D26779"/>
    <w:rsid w:val="00D26A6B"/>
    <w:rsid w:val="00D26B0C"/>
    <w:rsid w:val="00D26D01"/>
    <w:rsid w:val="00D26D4B"/>
    <w:rsid w:val="00D26F2E"/>
    <w:rsid w:val="00D27165"/>
    <w:rsid w:val="00D271FA"/>
    <w:rsid w:val="00D272C3"/>
    <w:rsid w:val="00D2748A"/>
    <w:rsid w:val="00D274D4"/>
    <w:rsid w:val="00D27B0D"/>
    <w:rsid w:val="00D27C9A"/>
    <w:rsid w:val="00D27D52"/>
    <w:rsid w:val="00D30069"/>
    <w:rsid w:val="00D3009A"/>
    <w:rsid w:val="00D3024D"/>
    <w:rsid w:val="00D303F1"/>
    <w:rsid w:val="00D30432"/>
    <w:rsid w:val="00D30540"/>
    <w:rsid w:val="00D306FC"/>
    <w:rsid w:val="00D3070E"/>
    <w:rsid w:val="00D308D9"/>
    <w:rsid w:val="00D30A78"/>
    <w:rsid w:val="00D30AD0"/>
    <w:rsid w:val="00D30BEC"/>
    <w:rsid w:val="00D30ECC"/>
    <w:rsid w:val="00D30FCA"/>
    <w:rsid w:val="00D311EB"/>
    <w:rsid w:val="00D31250"/>
    <w:rsid w:val="00D31422"/>
    <w:rsid w:val="00D314B5"/>
    <w:rsid w:val="00D31628"/>
    <w:rsid w:val="00D31671"/>
    <w:rsid w:val="00D316FB"/>
    <w:rsid w:val="00D3186D"/>
    <w:rsid w:val="00D31C7F"/>
    <w:rsid w:val="00D31D8C"/>
    <w:rsid w:val="00D3269B"/>
    <w:rsid w:val="00D32886"/>
    <w:rsid w:val="00D328A5"/>
    <w:rsid w:val="00D329EF"/>
    <w:rsid w:val="00D32A14"/>
    <w:rsid w:val="00D32D73"/>
    <w:rsid w:val="00D32FC1"/>
    <w:rsid w:val="00D331B5"/>
    <w:rsid w:val="00D33B19"/>
    <w:rsid w:val="00D33BE7"/>
    <w:rsid w:val="00D33DC2"/>
    <w:rsid w:val="00D33E97"/>
    <w:rsid w:val="00D3419C"/>
    <w:rsid w:val="00D341DE"/>
    <w:rsid w:val="00D34277"/>
    <w:rsid w:val="00D3439A"/>
    <w:rsid w:val="00D344C9"/>
    <w:rsid w:val="00D34665"/>
    <w:rsid w:val="00D3481C"/>
    <w:rsid w:val="00D34C01"/>
    <w:rsid w:val="00D34E40"/>
    <w:rsid w:val="00D3503E"/>
    <w:rsid w:val="00D35132"/>
    <w:rsid w:val="00D353A5"/>
    <w:rsid w:val="00D358C8"/>
    <w:rsid w:val="00D35A1A"/>
    <w:rsid w:val="00D35B35"/>
    <w:rsid w:val="00D361B0"/>
    <w:rsid w:val="00D362FE"/>
    <w:rsid w:val="00D365B9"/>
    <w:rsid w:val="00D36901"/>
    <w:rsid w:val="00D36C77"/>
    <w:rsid w:val="00D36CBF"/>
    <w:rsid w:val="00D36CF3"/>
    <w:rsid w:val="00D36D36"/>
    <w:rsid w:val="00D36F4F"/>
    <w:rsid w:val="00D36FAD"/>
    <w:rsid w:val="00D37095"/>
    <w:rsid w:val="00D3714C"/>
    <w:rsid w:val="00D373BF"/>
    <w:rsid w:val="00D37442"/>
    <w:rsid w:val="00D37EAF"/>
    <w:rsid w:val="00D4003D"/>
    <w:rsid w:val="00D4021B"/>
    <w:rsid w:val="00D4028B"/>
    <w:rsid w:val="00D4042B"/>
    <w:rsid w:val="00D40492"/>
    <w:rsid w:val="00D40749"/>
    <w:rsid w:val="00D40803"/>
    <w:rsid w:val="00D408AF"/>
    <w:rsid w:val="00D40A28"/>
    <w:rsid w:val="00D40A60"/>
    <w:rsid w:val="00D40B82"/>
    <w:rsid w:val="00D40DF5"/>
    <w:rsid w:val="00D40ECF"/>
    <w:rsid w:val="00D40F31"/>
    <w:rsid w:val="00D41403"/>
    <w:rsid w:val="00D41928"/>
    <w:rsid w:val="00D41A5D"/>
    <w:rsid w:val="00D41AE2"/>
    <w:rsid w:val="00D42236"/>
    <w:rsid w:val="00D42244"/>
    <w:rsid w:val="00D42264"/>
    <w:rsid w:val="00D42886"/>
    <w:rsid w:val="00D428B2"/>
    <w:rsid w:val="00D42A01"/>
    <w:rsid w:val="00D42A75"/>
    <w:rsid w:val="00D42E6A"/>
    <w:rsid w:val="00D42EB8"/>
    <w:rsid w:val="00D42FFE"/>
    <w:rsid w:val="00D4322A"/>
    <w:rsid w:val="00D43388"/>
    <w:rsid w:val="00D43398"/>
    <w:rsid w:val="00D43425"/>
    <w:rsid w:val="00D43915"/>
    <w:rsid w:val="00D4398C"/>
    <w:rsid w:val="00D43997"/>
    <w:rsid w:val="00D43C80"/>
    <w:rsid w:val="00D43CCE"/>
    <w:rsid w:val="00D446B3"/>
    <w:rsid w:val="00D447E3"/>
    <w:rsid w:val="00D447F8"/>
    <w:rsid w:val="00D44922"/>
    <w:rsid w:val="00D449BA"/>
    <w:rsid w:val="00D44B88"/>
    <w:rsid w:val="00D44C17"/>
    <w:rsid w:val="00D44F2F"/>
    <w:rsid w:val="00D44F56"/>
    <w:rsid w:val="00D451A0"/>
    <w:rsid w:val="00D451F9"/>
    <w:rsid w:val="00D45226"/>
    <w:rsid w:val="00D45283"/>
    <w:rsid w:val="00D45526"/>
    <w:rsid w:val="00D455BB"/>
    <w:rsid w:val="00D45604"/>
    <w:rsid w:val="00D45652"/>
    <w:rsid w:val="00D45AFE"/>
    <w:rsid w:val="00D45EAF"/>
    <w:rsid w:val="00D45ED3"/>
    <w:rsid w:val="00D45EED"/>
    <w:rsid w:val="00D45FE4"/>
    <w:rsid w:val="00D4622A"/>
    <w:rsid w:val="00D463D1"/>
    <w:rsid w:val="00D46598"/>
    <w:rsid w:val="00D4668C"/>
    <w:rsid w:val="00D46812"/>
    <w:rsid w:val="00D4699B"/>
    <w:rsid w:val="00D46AC9"/>
    <w:rsid w:val="00D46DF2"/>
    <w:rsid w:val="00D47169"/>
    <w:rsid w:val="00D4730F"/>
    <w:rsid w:val="00D476C8"/>
    <w:rsid w:val="00D477A9"/>
    <w:rsid w:val="00D47A6D"/>
    <w:rsid w:val="00D47AFB"/>
    <w:rsid w:val="00D47B58"/>
    <w:rsid w:val="00D50344"/>
    <w:rsid w:val="00D50639"/>
    <w:rsid w:val="00D50A4A"/>
    <w:rsid w:val="00D50B4E"/>
    <w:rsid w:val="00D50C62"/>
    <w:rsid w:val="00D50ED4"/>
    <w:rsid w:val="00D50F43"/>
    <w:rsid w:val="00D5105F"/>
    <w:rsid w:val="00D511E0"/>
    <w:rsid w:val="00D51306"/>
    <w:rsid w:val="00D513B2"/>
    <w:rsid w:val="00D51471"/>
    <w:rsid w:val="00D514BD"/>
    <w:rsid w:val="00D51828"/>
    <w:rsid w:val="00D51A17"/>
    <w:rsid w:val="00D51A25"/>
    <w:rsid w:val="00D52007"/>
    <w:rsid w:val="00D52095"/>
    <w:rsid w:val="00D525E2"/>
    <w:rsid w:val="00D52681"/>
    <w:rsid w:val="00D52744"/>
    <w:rsid w:val="00D52752"/>
    <w:rsid w:val="00D52953"/>
    <w:rsid w:val="00D52B29"/>
    <w:rsid w:val="00D52E01"/>
    <w:rsid w:val="00D52F4F"/>
    <w:rsid w:val="00D53002"/>
    <w:rsid w:val="00D531E2"/>
    <w:rsid w:val="00D5341D"/>
    <w:rsid w:val="00D53624"/>
    <w:rsid w:val="00D53BCE"/>
    <w:rsid w:val="00D53F1C"/>
    <w:rsid w:val="00D54014"/>
    <w:rsid w:val="00D5439C"/>
    <w:rsid w:val="00D54443"/>
    <w:rsid w:val="00D544F5"/>
    <w:rsid w:val="00D547C2"/>
    <w:rsid w:val="00D54C31"/>
    <w:rsid w:val="00D54DDE"/>
    <w:rsid w:val="00D54E1D"/>
    <w:rsid w:val="00D5503E"/>
    <w:rsid w:val="00D55101"/>
    <w:rsid w:val="00D5512C"/>
    <w:rsid w:val="00D55190"/>
    <w:rsid w:val="00D552D5"/>
    <w:rsid w:val="00D55400"/>
    <w:rsid w:val="00D554F4"/>
    <w:rsid w:val="00D557AA"/>
    <w:rsid w:val="00D55A3B"/>
    <w:rsid w:val="00D55C23"/>
    <w:rsid w:val="00D562B7"/>
    <w:rsid w:val="00D56716"/>
    <w:rsid w:val="00D56920"/>
    <w:rsid w:val="00D56C3E"/>
    <w:rsid w:val="00D56FBC"/>
    <w:rsid w:val="00D57101"/>
    <w:rsid w:val="00D572CB"/>
    <w:rsid w:val="00D574A3"/>
    <w:rsid w:val="00D57549"/>
    <w:rsid w:val="00D5759E"/>
    <w:rsid w:val="00D576B4"/>
    <w:rsid w:val="00D57B0C"/>
    <w:rsid w:val="00D57DA6"/>
    <w:rsid w:val="00D57E25"/>
    <w:rsid w:val="00D57FB8"/>
    <w:rsid w:val="00D60044"/>
    <w:rsid w:val="00D60049"/>
    <w:rsid w:val="00D604C3"/>
    <w:rsid w:val="00D605A7"/>
    <w:rsid w:val="00D6081A"/>
    <w:rsid w:val="00D60A6F"/>
    <w:rsid w:val="00D60B0B"/>
    <w:rsid w:val="00D6148D"/>
    <w:rsid w:val="00D6183E"/>
    <w:rsid w:val="00D61F00"/>
    <w:rsid w:val="00D61F80"/>
    <w:rsid w:val="00D62453"/>
    <w:rsid w:val="00D6258E"/>
    <w:rsid w:val="00D62A4C"/>
    <w:rsid w:val="00D62BC2"/>
    <w:rsid w:val="00D62DFB"/>
    <w:rsid w:val="00D62EA1"/>
    <w:rsid w:val="00D62F28"/>
    <w:rsid w:val="00D632FA"/>
    <w:rsid w:val="00D63371"/>
    <w:rsid w:val="00D634E6"/>
    <w:rsid w:val="00D636DB"/>
    <w:rsid w:val="00D63713"/>
    <w:rsid w:val="00D63838"/>
    <w:rsid w:val="00D639A7"/>
    <w:rsid w:val="00D63D5A"/>
    <w:rsid w:val="00D63E17"/>
    <w:rsid w:val="00D63E21"/>
    <w:rsid w:val="00D63E7F"/>
    <w:rsid w:val="00D641FC"/>
    <w:rsid w:val="00D6427E"/>
    <w:rsid w:val="00D64514"/>
    <w:rsid w:val="00D6457D"/>
    <w:rsid w:val="00D6469C"/>
    <w:rsid w:val="00D6482C"/>
    <w:rsid w:val="00D64874"/>
    <w:rsid w:val="00D64B9F"/>
    <w:rsid w:val="00D65223"/>
    <w:rsid w:val="00D6528E"/>
    <w:rsid w:val="00D6544B"/>
    <w:rsid w:val="00D658BC"/>
    <w:rsid w:val="00D65A2C"/>
    <w:rsid w:val="00D65C6E"/>
    <w:rsid w:val="00D65D84"/>
    <w:rsid w:val="00D665A8"/>
    <w:rsid w:val="00D66621"/>
    <w:rsid w:val="00D66729"/>
    <w:rsid w:val="00D66786"/>
    <w:rsid w:val="00D6685F"/>
    <w:rsid w:val="00D6693A"/>
    <w:rsid w:val="00D669CC"/>
    <w:rsid w:val="00D66B21"/>
    <w:rsid w:val="00D66D14"/>
    <w:rsid w:val="00D66E35"/>
    <w:rsid w:val="00D66E77"/>
    <w:rsid w:val="00D67205"/>
    <w:rsid w:val="00D675DF"/>
    <w:rsid w:val="00D6790D"/>
    <w:rsid w:val="00D67942"/>
    <w:rsid w:val="00D67BC1"/>
    <w:rsid w:val="00D67CFD"/>
    <w:rsid w:val="00D7004A"/>
    <w:rsid w:val="00D7009C"/>
    <w:rsid w:val="00D70128"/>
    <w:rsid w:val="00D701AB"/>
    <w:rsid w:val="00D70534"/>
    <w:rsid w:val="00D70644"/>
    <w:rsid w:val="00D70B56"/>
    <w:rsid w:val="00D70D1A"/>
    <w:rsid w:val="00D7101B"/>
    <w:rsid w:val="00D7104A"/>
    <w:rsid w:val="00D710E2"/>
    <w:rsid w:val="00D71606"/>
    <w:rsid w:val="00D71823"/>
    <w:rsid w:val="00D7189D"/>
    <w:rsid w:val="00D7190B"/>
    <w:rsid w:val="00D71B4D"/>
    <w:rsid w:val="00D71BAB"/>
    <w:rsid w:val="00D71C0E"/>
    <w:rsid w:val="00D71C70"/>
    <w:rsid w:val="00D71C9D"/>
    <w:rsid w:val="00D71D4D"/>
    <w:rsid w:val="00D71D9C"/>
    <w:rsid w:val="00D72030"/>
    <w:rsid w:val="00D72110"/>
    <w:rsid w:val="00D72186"/>
    <w:rsid w:val="00D72443"/>
    <w:rsid w:val="00D72467"/>
    <w:rsid w:val="00D72740"/>
    <w:rsid w:val="00D72799"/>
    <w:rsid w:val="00D72852"/>
    <w:rsid w:val="00D72A2F"/>
    <w:rsid w:val="00D72A74"/>
    <w:rsid w:val="00D73194"/>
    <w:rsid w:val="00D73338"/>
    <w:rsid w:val="00D7343F"/>
    <w:rsid w:val="00D73444"/>
    <w:rsid w:val="00D734FC"/>
    <w:rsid w:val="00D73BDB"/>
    <w:rsid w:val="00D73CB5"/>
    <w:rsid w:val="00D73CC6"/>
    <w:rsid w:val="00D74435"/>
    <w:rsid w:val="00D7447C"/>
    <w:rsid w:val="00D7470A"/>
    <w:rsid w:val="00D74757"/>
    <w:rsid w:val="00D7492A"/>
    <w:rsid w:val="00D749B4"/>
    <w:rsid w:val="00D74A01"/>
    <w:rsid w:val="00D74A33"/>
    <w:rsid w:val="00D74EAF"/>
    <w:rsid w:val="00D74F6E"/>
    <w:rsid w:val="00D74F83"/>
    <w:rsid w:val="00D74FEF"/>
    <w:rsid w:val="00D751D5"/>
    <w:rsid w:val="00D753A7"/>
    <w:rsid w:val="00D754D2"/>
    <w:rsid w:val="00D756FF"/>
    <w:rsid w:val="00D758F1"/>
    <w:rsid w:val="00D75BC5"/>
    <w:rsid w:val="00D75BD9"/>
    <w:rsid w:val="00D7608D"/>
    <w:rsid w:val="00D764A5"/>
    <w:rsid w:val="00D76EBF"/>
    <w:rsid w:val="00D76EC5"/>
    <w:rsid w:val="00D76F2E"/>
    <w:rsid w:val="00D773C2"/>
    <w:rsid w:val="00D7781A"/>
    <w:rsid w:val="00D77A14"/>
    <w:rsid w:val="00D77B64"/>
    <w:rsid w:val="00D77B72"/>
    <w:rsid w:val="00D77BE6"/>
    <w:rsid w:val="00D77E68"/>
    <w:rsid w:val="00D77EAE"/>
    <w:rsid w:val="00D77EBA"/>
    <w:rsid w:val="00D77F59"/>
    <w:rsid w:val="00D77F61"/>
    <w:rsid w:val="00D80425"/>
    <w:rsid w:val="00D80484"/>
    <w:rsid w:val="00D808CE"/>
    <w:rsid w:val="00D80B8D"/>
    <w:rsid w:val="00D80BC1"/>
    <w:rsid w:val="00D80ECB"/>
    <w:rsid w:val="00D8103E"/>
    <w:rsid w:val="00D811B4"/>
    <w:rsid w:val="00D81606"/>
    <w:rsid w:val="00D8165D"/>
    <w:rsid w:val="00D8166A"/>
    <w:rsid w:val="00D817DD"/>
    <w:rsid w:val="00D81B31"/>
    <w:rsid w:val="00D81F56"/>
    <w:rsid w:val="00D82061"/>
    <w:rsid w:val="00D8208F"/>
    <w:rsid w:val="00D8228D"/>
    <w:rsid w:val="00D827A0"/>
    <w:rsid w:val="00D82C69"/>
    <w:rsid w:val="00D82E30"/>
    <w:rsid w:val="00D82E86"/>
    <w:rsid w:val="00D82EA0"/>
    <w:rsid w:val="00D832B2"/>
    <w:rsid w:val="00D83581"/>
    <w:rsid w:val="00D835F2"/>
    <w:rsid w:val="00D836BD"/>
    <w:rsid w:val="00D839A5"/>
    <w:rsid w:val="00D83CF2"/>
    <w:rsid w:val="00D83D87"/>
    <w:rsid w:val="00D8418F"/>
    <w:rsid w:val="00D84772"/>
    <w:rsid w:val="00D84D85"/>
    <w:rsid w:val="00D8503A"/>
    <w:rsid w:val="00D8546F"/>
    <w:rsid w:val="00D855DA"/>
    <w:rsid w:val="00D857FE"/>
    <w:rsid w:val="00D86113"/>
    <w:rsid w:val="00D86305"/>
    <w:rsid w:val="00D8631E"/>
    <w:rsid w:val="00D86415"/>
    <w:rsid w:val="00D868C0"/>
    <w:rsid w:val="00D869D6"/>
    <w:rsid w:val="00D86BC1"/>
    <w:rsid w:val="00D870F3"/>
    <w:rsid w:val="00D872CE"/>
    <w:rsid w:val="00D873AA"/>
    <w:rsid w:val="00D8785D"/>
    <w:rsid w:val="00D8789B"/>
    <w:rsid w:val="00D87A7D"/>
    <w:rsid w:val="00D87C98"/>
    <w:rsid w:val="00D87E4F"/>
    <w:rsid w:val="00D900EC"/>
    <w:rsid w:val="00D90153"/>
    <w:rsid w:val="00D90694"/>
    <w:rsid w:val="00D9142A"/>
    <w:rsid w:val="00D916F7"/>
    <w:rsid w:val="00D91AC0"/>
    <w:rsid w:val="00D91B94"/>
    <w:rsid w:val="00D91E5D"/>
    <w:rsid w:val="00D920FA"/>
    <w:rsid w:val="00D9212C"/>
    <w:rsid w:val="00D92235"/>
    <w:rsid w:val="00D92249"/>
    <w:rsid w:val="00D9247C"/>
    <w:rsid w:val="00D926D5"/>
    <w:rsid w:val="00D92911"/>
    <w:rsid w:val="00D92A0C"/>
    <w:rsid w:val="00D92C4F"/>
    <w:rsid w:val="00D92CF4"/>
    <w:rsid w:val="00D92E1E"/>
    <w:rsid w:val="00D9334C"/>
    <w:rsid w:val="00D93356"/>
    <w:rsid w:val="00D935E0"/>
    <w:rsid w:val="00D9374E"/>
    <w:rsid w:val="00D939C0"/>
    <w:rsid w:val="00D93B30"/>
    <w:rsid w:val="00D93B6E"/>
    <w:rsid w:val="00D93C64"/>
    <w:rsid w:val="00D93CDA"/>
    <w:rsid w:val="00D93DB9"/>
    <w:rsid w:val="00D93F05"/>
    <w:rsid w:val="00D93F26"/>
    <w:rsid w:val="00D94225"/>
    <w:rsid w:val="00D94399"/>
    <w:rsid w:val="00D944D9"/>
    <w:rsid w:val="00D94A7A"/>
    <w:rsid w:val="00D94CAE"/>
    <w:rsid w:val="00D94CC9"/>
    <w:rsid w:val="00D95091"/>
    <w:rsid w:val="00D95A72"/>
    <w:rsid w:val="00D95B32"/>
    <w:rsid w:val="00D95C2D"/>
    <w:rsid w:val="00D95C61"/>
    <w:rsid w:val="00D95CAA"/>
    <w:rsid w:val="00D95CF7"/>
    <w:rsid w:val="00D95DDB"/>
    <w:rsid w:val="00D95FAA"/>
    <w:rsid w:val="00D9622A"/>
    <w:rsid w:val="00D9641A"/>
    <w:rsid w:val="00D96472"/>
    <w:rsid w:val="00D9656E"/>
    <w:rsid w:val="00D96716"/>
    <w:rsid w:val="00D96B73"/>
    <w:rsid w:val="00D96CD5"/>
    <w:rsid w:val="00D96ED8"/>
    <w:rsid w:val="00D970CC"/>
    <w:rsid w:val="00D97297"/>
    <w:rsid w:val="00D972B3"/>
    <w:rsid w:val="00D973BD"/>
    <w:rsid w:val="00D97548"/>
    <w:rsid w:val="00D975F5"/>
    <w:rsid w:val="00D97607"/>
    <w:rsid w:val="00D977B8"/>
    <w:rsid w:val="00D978CF"/>
    <w:rsid w:val="00D97B90"/>
    <w:rsid w:val="00D97DBB"/>
    <w:rsid w:val="00D97F17"/>
    <w:rsid w:val="00DA0D99"/>
    <w:rsid w:val="00DA0E6E"/>
    <w:rsid w:val="00DA0E75"/>
    <w:rsid w:val="00DA0EFC"/>
    <w:rsid w:val="00DA1544"/>
    <w:rsid w:val="00DA1683"/>
    <w:rsid w:val="00DA16FD"/>
    <w:rsid w:val="00DA1899"/>
    <w:rsid w:val="00DA18C2"/>
    <w:rsid w:val="00DA195D"/>
    <w:rsid w:val="00DA1E12"/>
    <w:rsid w:val="00DA1EA9"/>
    <w:rsid w:val="00DA253A"/>
    <w:rsid w:val="00DA2917"/>
    <w:rsid w:val="00DA2A3B"/>
    <w:rsid w:val="00DA2A69"/>
    <w:rsid w:val="00DA2AB2"/>
    <w:rsid w:val="00DA2BD8"/>
    <w:rsid w:val="00DA2BDA"/>
    <w:rsid w:val="00DA2EF5"/>
    <w:rsid w:val="00DA2F29"/>
    <w:rsid w:val="00DA361D"/>
    <w:rsid w:val="00DA3629"/>
    <w:rsid w:val="00DA3A42"/>
    <w:rsid w:val="00DA3C11"/>
    <w:rsid w:val="00DA3DB2"/>
    <w:rsid w:val="00DA3FC0"/>
    <w:rsid w:val="00DA4269"/>
    <w:rsid w:val="00DA459E"/>
    <w:rsid w:val="00DA45FF"/>
    <w:rsid w:val="00DA46EF"/>
    <w:rsid w:val="00DA4CC1"/>
    <w:rsid w:val="00DA56D1"/>
    <w:rsid w:val="00DA5820"/>
    <w:rsid w:val="00DA5858"/>
    <w:rsid w:val="00DA5AE6"/>
    <w:rsid w:val="00DA5E43"/>
    <w:rsid w:val="00DA65FC"/>
    <w:rsid w:val="00DA66A6"/>
    <w:rsid w:val="00DA6776"/>
    <w:rsid w:val="00DA6B79"/>
    <w:rsid w:val="00DA6E96"/>
    <w:rsid w:val="00DA6E9A"/>
    <w:rsid w:val="00DA6EFB"/>
    <w:rsid w:val="00DA6F76"/>
    <w:rsid w:val="00DA72F7"/>
    <w:rsid w:val="00DA7477"/>
    <w:rsid w:val="00DA7792"/>
    <w:rsid w:val="00DA77A5"/>
    <w:rsid w:val="00DA7BDA"/>
    <w:rsid w:val="00DA7BFE"/>
    <w:rsid w:val="00DB03C7"/>
    <w:rsid w:val="00DB03D7"/>
    <w:rsid w:val="00DB0946"/>
    <w:rsid w:val="00DB0B79"/>
    <w:rsid w:val="00DB0F65"/>
    <w:rsid w:val="00DB0FDB"/>
    <w:rsid w:val="00DB13A5"/>
    <w:rsid w:val="00DB1867"/>
    <w:rsid w:val="00DB1894"/>
    <w:rsid w:val="00DB1A03"/>
    <w:rsid w:val="00DB1B66"/>
    <w:rsid w:val="00DB1D45"/>
    <w:rsid w:val="00DB1E28"/>
    <w:rsid w:val="00DB2228"/>
    <w:rsid w:val="00DB22A0"/>
    <w:rsid w:val="00DB23A5"/>
    <w:rsid w:val="00DB2437"/>
    <w:rsid w:val="00DB2635"/>
    <w:rsid w:val="00DB284E"/>
    <w:rsid w:val="00DB2B0F"/>
    <w:rsid w:val="00DB2C30"/>
    <w:rsid w:val="00DB3224"/>
    <w:rsid w:val="00DB32CC"/>
    <w:rsid w:val="00DB350B"/>
    <w:rsid w:val="00DB3739"/>
    <w:rsid w:val="00DB381E"/>
    <w:rsid w:val="00DB3B41"/>
    <w:rsid w:val="00DB3F19"/>
    <w:rsid w:val="00DB3F3E"/>
    <w:rsid w:val="00DB40A9"/>
    <w:rsid w:val="00DB4106"/>
    <w:rsid w:val="00DB4263"/>
    <w:rsid w:val="00DB4440"/>
    <w:rsid w:val="00DB49C4"/>
    <w:rsid w:val="00DB4A98"/>
    <w:rsid w:val="00DB4A9F"/>
    <w:rsid w:val="00DB4D69"/>
    <w:rsid w:val="00DB4F6E"/>
    <w:rsid w:val="00DB50DE"/>
    <w:rsid w:val="00DB52B4"/>
    <w:rsid w:val="00DB52EB"/>
    <w:rsid w:val="00DB55B3"/>
    <w:rsid w:val="00DB55D4"/>
    <w:rsid w:val="00DB5976"/>
    <w:rsid w:val="00DB5F1D"/>
    <w:rsid w:val="00DB5FF0"/>
    <w:rsid w:val="00DB60B8"/>
    <w:rsid w:val="00DB60C5"/>
    <w:rsid w:val="00DB6243"/>
    <w:rsid w:val="00DB6B1F"/>
    <w:rsid w:val="00DB6FCF"/>
    <w:rsid w:val="00DB711A"/>
    <w:rsid w:val="00DB716C"/>
    <w:rsid w:val="00DB747C"/>
    <w:rsid w:val="00DB77E5"/>
    <w:rsid w:val="00DB7B9D"/>
    <w:rsid w:val="00DB7F69"/>
    <w:rsid w:val="00DC05DF"/>
    <w:rsid w:val="00DC0851"/>
    <w:rsid w:val="00DC0995"/>
    <w:rsid w:val="00DC0C15"/>
    <w:rsid w:val="00DC0C52"/>
    <w:rsid w:val="00DC13CB"/>
    <w:rsid w:val="00DC1435"/>
    <w:rsid w:val="00DC148A"/>
    <w:rsid w:val="00DC14A5"/>
    <w:rsid w:val="00DC14B8"/>
    <w:rsid w:val="00DC16AC"/>
    <w:rsid w:val="00DC1AF4"/>
    <w:rsid w:val="00DC1DCB"/>
    <w:rsid w:val="00DC2307"/>
    <w:rsid w:val="00DC230B"/>
    <w:rsid w:val="00DC24A3"/>
    <w:rsid w:val="00DC2525"/>
    <w:rsid w:val="00DC2684"/>
    <w:rsid w:val="00DC2DD1"/>
    <w:rsid w:val="00DC2E31"/>
    <w:rsid w:val="00DC2E84"/>
    <w:rsid w:val="00DC3198"/>
    <w:rsid w:val="00DC34CC"/>
    <w:rsid w:val="00DC3540"/>
    <w:rsid w:val="00DC3779"/>
    <w:rsid w:val="00DC40DA"/>
    <w:rsid w:val="00DC432A"/>
    <w:rsid w:val="00DC4679"/>
    <w:rsid w:val="00DC4715"/>
    <w:rsid w:val="00DC4BCF"/>
    <w:rsid w:val="00DC4C3B"/>
    <w:rsid w:val="00DC4DE8"/>
    <w:rsid w:val="00DC52F9"/>
    <w:rsid w:val="00DC585B"/>
    <w:rsid w:val="00DC5A19"/>
    <w:rsid w:val="00DC5A36"/>
    <w:rsid w:val="00DC5D06"/>
    <w:rsid w:val="00DC5DBF"/>
    <w:rsid w:val="00DC5FF5"/>
    <w:rsid w:val="00DC6725"/>
    <w:rsid w:val="00DC6918"/>
    <w:rsid w:val="00DC6BB2"/>
    <w:rsid w:val="00DC6FD3"/>
    <w:rsid w:val="00DC703B"/>
    <w:rsid w:val="00DC71FB"/>
    <w:rsid w:val="00DC72C2"/>
    <w:rsid w:val="00DC73EE"/>
    <w:rsid w:val="00DC760E"/>
    <w:rsid w:val="00DC766B"/>
    <w:rsid w:val="00DD0278"/>
    <w:rsid w:val="00DD04CA"/>
    <w:rsid w:val="00DD0930"/>
    <w:rsid w:val="00DD0A63"/>
    <w:rsid w:val="00DD0B4B"/>
    <w:rsid w:val="00DD0B6C"/>
    <w:rsid w:val="00DD0E61"/>
    <w:rsid w:val="00DD103A"/>
    <w:rsid w:val="00DD1281"/>
    <w:rsid w:val="00DD13DC"/>
    <w:rsid w:val="00DD14F2"/>
    <w:rsid w:val="00DD1648"/>
    <w:rsid w:val="00DD17D5"/>
    <w:rsid w:val="00DD1938"/>
    <w:rsid w:val="00DD1A4C"/>
    <w:rsid w:val="00DD1B79"/>
    <w:rsid w:val="00DD1D4D"/>
    <w:rsid w:val="00DD1F12"/>
    <w:rsid w:val="00DD222E"/>
    <w:rsid w:val="00DD22CB"/>
    <w:rsid w:val="00DD251A"/>
    <w:rsid w:val="00DD25B9"/>
    <w:rsid w:val="00DD26DF"/>
    <w:rsid w:val="00DD27E4"/>
    <w:rsid w:val="00DD2A24"/>
    <w:rsid w:val="00DD2CB0"/>
    <w:rsid w:val="00DD2CF5"/>
    <w:rsid w:val="00DD2D92"/>
    <w:rsid w:val="00DD32A0"/>
    <w:rsid w:val="00DD3315"/>
    <w:rsid w:val="00DD3546"/>
    <w:rsid w:val="00DD35E9"/>
    <w:rsid w:val="00DD3669"/>
    <w:rsid w:val="00DD374B"/>
    <w:rsid w:val="00DD378D"/>
    <w:rsid w:val="00DD3835"/>
    <w:rsid w:val="00DD38D0"/>
    <w:rsid w:val="00DD3BC8"/>
    <w:rsid w:val="00DD3BD8"/>
    <w:rsid w:val="00DD3D4C"/>
    <w:rsid w:val="00DD4003"/>
    <w:rsid w:val="00DD42BB"/>
    <w:rsid w:val="00DD45A4"/>
    <w:rsid w:val="00DD48B7"/>
    <w:rsid w:val="00DD49C2"/>
    <w:rsid w:val="00DD4C59"/>
    <w:rsid w:val="00DD4CDB"/>
    <w:rsid w:val="00DD4D5D"/>
    <w:rsid w:val="00DD51BE"/>
    <w:rsid w:val="00DD523C"/>
    <w:rsid w:val="00DD5251"/>
    <w:rsid w:val="00DD534B"/>
    <w:rsid w:val="00DD54C4"/>
    <w:rsid w:val="00DD54E0"/>
    <w:rsid w:val="00DD5532"/>
    <w:rsid w:val="00DD5B3A"/>
    <w:rsid w:val="00DD5B7F"/>
    <w:rsid w:val="00DD5E1D"/>
    <w:rsid w:val="00DD5F56"/>
    <w:rsid w:val="00DD6261"/>
    <w:rsid w:val="00DD6401"/>
    <w:rsid w:val="00DD651A"/>
    <w:rsid w:val="00DD665F"/>
    <w:rsid w:val="00DD69E8"/>
    <w:rsid w:val="00DD6A8D"/>
    <w:rsid w:val="00DD6A9D"/>
    <w:rsid w:val="00DD6D27"/>
    <w:rsid w:val="00DD6E0C"/>
    <w:rsid w:val="00DD6FAC"/>
    <w:rsid w:val="00DD734B"/>
    <w:rsid w:val="00DD75F1"/>
    <w:rsid w:val="00DD76BF"/>
    <w:rsid w:val="00DD7C9B"/>
    <w:rsid w:val="00DE01A7"/>
    <w:rsid w:val="00DE033F"/>
    <w:rsid w:val="00DE0486"/>
    <w:rsid w:val="00DE08A2"/>
    <w:rsid w:val="00DE08ED"/>
    <w:rsid w:val="00DE0E13"/>
    <w:rsid w:val="00DE10F6"/>
    <w:rsid w:val="00DE110A"/>
    <w:rsid w:val="00DE131A"/>
    <w:rsid w:val="00DE13F3"/>
    <w:rsid w:val="00DE162C"/>
    <w:rsid w:val="00DE184E"/>
    <w:rsid w:val="00DE19A5"/>
    <w:rsid w:val="00DE1A50"/>
    <w:rsid w:val="00DE1AD6"/>
    <w:rsid w:val="00DE1C9C"/>
    <w:rsid w:val="00DE202D"/>
    <w:rsid w:val="00DE2058"/>
    <w:rsid w:val="00DE21DA"/>
    <w:rsid w:val="00DE2404"/>
    <w:rsid w:val="00DE2469"/>
    <w:rsid w:val="00DE2803"/>
    <w:rsid w:val="00DE2B5A"/>
    <w:rsid w:val="00DE2B8B"/>
    <w:rsid w:val="00DE2EE6"/>
    <w:rsid w:val="00DE3028"/>
    <w:rsid w:val="00DE3154"/>
    <w:rsid w:val="00DE33DF"/>
    <w:rsid w:val="00DE35F0"/>
    <w:rsid w:val="00DE3A83"/>
    <w:rsid w:val="00DE3A94"/>
    <w:rsid w:val="00DE3D28"/>
    <w:rsid w:val="00DE3E76"/>
    <w:rsid w:val="00DE3FEB"/>
    <w:rsid w:val="00DE401A"/>
    <w:rsid w:val="00DE45DD"/>
    <w:rsid w:val="00DE4637"/>
    <w:rsid w:val="00DE4694"/>
    <w:rsid w:val="00DE4B06"/>
    <w:rsid w:val="00DE4DB0"/>
    <w:rsid w:val="00DE4E5A"/>
    <w:rsid w:val="00DE5062"/>
    <w:rsid w:val="00DE516E"/>
    <w:rsid w:val="00DE5223"/>
    <w:rsid w:val="00DE59D7"/>
    <w:rsid w:val="00DE5A5A"/>
    <w:rsid w:val="00DE5EA2"/>
    <w:rsid w:val="00DE61D4"/>
    <w:rsid w:val="00DE64CF"/>
    <w:rsid w:val="00DE693E"/>
    <w:rsid w:val="00DE69C6"/>
    <w:rsid w:val="00DE6A63"/>
    <w:rsid w:val="00DE6B16"/>
    <w:rsid w:val="00DE6BD0"/>
    <w:rsid w:val="00DE6D2F"/>
    <w:rsid w:val="00DE6EC2"/>
    <w:rsid w:val="00DE70DE"/>
    <w:rsid w:val="00DE7136"/>
    <w:rsid w:val="00DE71DD"/>
    <w:rsid w:val="00DE7635"/>
    <w:rsid w:val="00DE7764"/>
    <w:rsid w:val="00DE782A"/>
    <w:rsid w:val="00DE7AD3"/>
    <w:rsid w:val="00DE7E86"/>
    <w:rsid w:val="00DF016E"/>
    <w:rsid w:val="00DF0297"/>
    <w:rsid w:val="00DF02C6"/>
    <w:rsid w:val="00DF080A"/>
    <w:rsid w:val="00DF0C48"/>
    <w:rsid w:val="00DF106E"/>
    <w:rsid w:val="00DF1258"/>
    <w:rsid w:val="00DF1506"/>
    <w:rsid w:val="00DF167D"/>
    <w:rsid w:val="00DF1C83"/>
    <w:rsid w:val="00DF1F89"/>
    <w:rsid w:val="00DF2090"/>
    <w:rsid w:val="00DF215B"/>
    <w:rsid w:val="00DF222A"/>
    <w:rsid w:val="00DF2D14"/>
    <w:rsid w:val="00DF2DBA"/>
    <w:rsid w:val="00DF2F51"/>
    <w:rsid w:val="00DF30A1"/>
    <w:rsid w:val="00DF3251"/>
    <w:rsid w:val="00DF37AA"/>
    <w:rsid w:val="00DF387E"/>
    <w:rsid w:val="00DF39F5"/>
    <w:rsid w:val="00DF3A18"/>
    <w:rsid w:val="00DF3B46"/>
    <w:rsid w:val="00DF3BC3"/>
    <w:rsid w:val="00DF41FF"/>
    <w:rsid w:val="00DF4237"/>
    <w:rsid w:val="00DF42BD"/>
    <w:rsid w:val="00DF4561"/>
    <w:rsid w:val="00DF4BEE"/>
    <w:rsid w:val="00DF4CEE"/>
    <w:rsid w:val="00DF4EC1"/>
    <w:rsid w:val="00DF4FE2"/>
    <w:rsid w:val="00DF5A40"/>
    <w:rsid w:val="00DF5D97"/>
    <w:rsid w:val="00DF5F41"/>
    <w:rsid w:val="00DF620B"/>
    <w:rsid w:val="00DF6248"/>
    <w:rsid w:val="00DF63D1"/>
    <w:rsid w:val="00DF66CB"/>
    <w:rsid w:val="00DF69C4"/>
    <w:rsid w:val="00DF6BD8"/>
    <w:rsid w:val="00DF6C67"/>
    <w:rsid w:val="00DF6CE2"/>
    <w:rsid w:val="00DF6CE5"/>
    <w:rsid w:val="00DF6E03"/>
    <w:rsid w:val="00DF6E67"/>
    <w:rsid w:val="00DF6FB1"/>
    <w:rsid w:val="00DF7040"/>
    <w:rsid w:val="00DF70CD"/>
    <w:rsid w:val="00DF74B9"/>
    <w:rsid w:val="00DF77EA"/>
    <w:rsid w:val="00DF7B5A"/>
    <w:rsid w:val="00DF7D37"/>
    <w:rsid w:val="00DF7D54"/>
    <w:rsid w:val="00DF7F6C"/>
    <w:rsid w:val="00E00187"/>
    <w:rsid w:val="00E0027A"/>
    <w:rsid w:val="00E003FB"/>
    <w:rsid w:val="00E00402"/>
    <w:rsid w:val="00E0049D"/>
    <w:rsid w:val="00E007BE"/>
    <w:rsid w:val="00E00D14"/>
    <w:rsid w:val="00E00D38"/>
    <w:rsid w:val="00E0111D"/>
    <w:rsid w:val="00E014E7"/>
    <w:rsid w:val="00E01770"/>
    <w:rsid w:val="00E01835"/>
    <w:rsid w:val="00E01EEF"/>
    <w:rsid w:val="00E026C2"/>
    <w:rsid w:val="00E02707"/>
    <w:rsid w:val="00E02A6A"/>
    <w:rsid w:val="00E02AFB"/>
    <w:rsid w:val="00E02AFE"/>
    <w:rsid w:val="00E02B3F"/>
    <w:rsid w:val="00E03430"/>
    <w:rsid w:val="00E035B4"/>
    <w:rsid w:val="00E037BA"/>
    <w:rsid w:val="00E03828"/>
    <w:rsid w:val="00E03AD8"/>
    <w:rsid w:val="00E03B32"/>
    <w:rsid w:val="00E03EA3"/>
    <w:rsid w:val="00E03ED1"/>
    <w:rsid w:val="00E0403C"/>
    <w:rsid w:val="00E04390"/>
    <w:rsid w:val="00E0453D"/>
    <w:rsid w:val="00E0474F"/>
    <w:rsid w:val="00E04A1F"/>
    <w:rsid w:val="00E04F4D"/>
    <w:rsid w:val="00E05051"/>
    <w:rsid w:val="00E05092"/>
    <w:rsid w:val="00E050A1"/>
    <w:rsid w:val="00E050F8"/>
    <w:rsid w:val="00E05363"/>
    <w:rsid w:val="00E058FD"/>
    <w:rsid w:val="00E05A03"/>
    <w:rsid w:val="00E05C9D"/>
    <w:rsid w:val="00E05DB3"/>
    <w:rsid w:val="00E060A3"/>
    <w:rsid w:val="00E060ED"/>
    <w:rsid w:val="00E06203"/>
    <w:rsid w:val="00E06349"/>
    <w:rsid w:val="00E06392"/>
    <w:rsid w:val="00E06487"/>
    <w:rsid w:val="00E064CC"/>
    <w:rsid w:val="00E066FE"/>
    <w:rsid w:val="00E06956"/>
    <w:rsid w:val="00E06D79"/>
    <w:rsid w:val="00E070CB"/>
    <w:rsid w:val="00E0721A"/>
    <w:rsid w:val="00E07379"/>
    <w:rsid w:val="00E07489"/>
    <w:rsid w:val="00E07655"/>
    <w:rsid w:val="00E07687"/>
    <w:rsid w:val="00E07850"/>
    <w:rsid w:val="00E07A47"/>
    <w:rsid w:val="00E07DB0"/>
    <w:rsid w:val="00E102D6"/>
    <w:rsid w:val="00E103E7"/>
    <w:rsid w:val="00E108C6"/>
    <w:rsid w:val="00E109E2"/>
    <w:rsid w:val="00E10DD4"/>
    <w:rsid w:val="00E10EF4"/>
    <w:rsid w:val="00E10FE8"/>
    <w:rsid w:val="00E11106"/>
    <w:rsid w:val="00E11148"/>
    <w:rsid w:val="00E11214"/>
    <w:rsid w:val="00E113F9"/>
    <w:rsid w:val="00E1151F"/>
    <w:rsid w:val="00E115F9"/>
    <w:rsid w:val="00E11707"/>
    <w:rsid w:val="00E118F9"/>
    <w:rsid w:val="00E11E17"/>
    <w:rsid w:val="00E11FC1"/>
    <w:rsid w:val="00E123A7"/>
    <w:rsid w:val="00E1242A"/>
    <w:rsid w:val="00E1254B"/>
    <w:rsid w:val="00E1261C"/>
    <w:rsid w:val="00E1277F"/>
    <w:rsid w:val="00E1295D"/>
    <w:rsid w:val="00E12A89"/>
    <w:rsid w:val="00E12DCD"/>
    <w:rsid w:val="00E13256"/>
    <w:rsid w:val="00E132F7"/>
    <w:rsid w:val="00E1341D"/>
    <w:rsid w:val="00E13447"/>
    <w:rsid w:val="00E13735"/>
    <w:rsid w:val="00E13851"/>
    <w:rsid w:val="00E1388E"/>
    <w:rsid w:val="00E138DD"/>
    <w:rsid w:val="00E138F2"/>
    <w:rsid w:val="00E139AF"/>
    <w:rsid w:val="00E139E9"/>
    <w:rsid w:val="00E13B85"/>
    <w:rsid w:val="00E13C21"/>
    <w:rsid w:val="00E13CC8"/>
    <w:rsid w:val="00E14402"/>
    <w:rsid w:val="00E147AF"/>
    <w:rsid w:val="00E14875"/>
    <w:rsid w:val="00E15074"/>
    <w:rsid w:val="00E1510D"/>
    <w:rsid w:val="00E1559A"/>
    <w:rsid w:val="00E155E8"/>
    <w:rsid w:val="00E15A67"/>
    <w:rsid w:val="00E15B44"/>
    <w:rsid w:val="00E15CDD"/>
    <w:rsid w:val="00E16021"/>
    <w:rsid w:val="00E16037"/>
    <w:rsid w:val="00E1619D"/>
    <w:rsid w:val="00E161DE"/>
    <w:rsid w:val="00E1629A"/>
    <w:rsid w:val="00E1630B"/>
    <w:rsid w:val="00E1634E"/>
    <w:rsid w:val="00E16388"/>
    <w:rsid w:val="00E164FB"/>
    <w:rsid w:val="00E16511"/>
    <w:rsid w:val="00E16611"/>
    <w:rsid w:val="00E166A5"/>
    <w:rsid w:val="00E1684E"/>
    <w:rsid w:val="00E16C11"/>
    <w:rsid w:val="00E16CA8"/>
    <w:rsid w:val="00E17016"/>
    <w:rsid w:val="00E17270"/>
    <w:rsid w:val="00E1743E"/>
    <w:rsid w:val="00E178B7"/>
    <w:rsid w:val="00E17976"/>
    <w:rsid w:val="00E17BCB"/>
    <w:rsid w:val="00E17C92"/>
    <w:rsid w:val="00E17F70"/>
    <w:rsid w:val="00E2020E"/>
    <w:rsid w:val="00E20413"/>
    <w:rsid w:val="00E2051A"/>
    <w:rsid w:val="00E20632"/>
    <w:rsid w:val="00E20C10"/>
    <w:rsid w:val="00E2154D"/>
    <w:rsid w:val="00E21648"/>
    <w:rsid w:val="00E216C4"/>
    <w:rsid w:val="00E218ED"/>
    <w:rsid w:val="00E21E29"/>
    <w:rsid w:val="00E220A1"/>
    <w:rsid w:val="00E22149"/>
    <w:rsid w:val="00E229BE"/>
    <w:rsid w:val="00E22C8A"/>
    <w:rsid w:val="00E22D73"/>
    <w:rsid w:val="00E22E3B"/>
    <w:rsid w:val="00E23345"/>
    <w:rsid w:val="00E2334E"/>
    <w:rsid w:val="00E23383"/>
    <w:rsid w:val="00E233AC"/>
    <w:rsid w:val="00E2343B"/>
    <w:rsid w:val="00E23661"/>
    <w:rsid w:val="00E237E7"/>
    <w:rsid w:val="00E23EF7"/>
    <w:rsid w:val="00E23F99"/>
    <w:rsid w:val="00E24772"/>
    <w:rsid w:val="00E247F5"/>
    <w:rsid w:val="00E2488B"/>
    <w:rsid w:val="00E24A67"/>
    <w:rsid w:val="00E24D8E"/>
    <w:rsid w:val="00E24EEB"/>
    <w:rsid w:val="00E250CA"/>
    <w:rsid w:val="00E25214"/>
    <w:rsid w:val="00E25591"/>
    <w:rsid w:val="00E256E7"/>
    <w:rsid w:val="00E25935"/>
    <w:rsid w:val="00E259FE"/>
    <w:rsid w:val="00E25B11"/>
    <w:rsid w:val="00E25B39"/>
    <w:rsid w:val="00E25C14"/>
    <w:rsid w:val="00E25C5E"/>
    <w:rsid w:val="00E25F0F"/>
    <w:rsid w:val="00E26065"/>
    <w:rsid w:val="00E260EF"/>
    <w:rsid w:val="00E26782"/>
    <w:rsid w:val="00E26B9F"/>
    <w:rsid w:val="00E26DB0"/>
    <w:rsid w:val="00E26E06"/>
    <w:rsid w:val="00E26F26"/>
    <w:rsid w:val="00E26FB1"/>
    <w:rsid w:val="00E27064"/>
    <w:rsid w:val="00E271AF"/>
    <w:rsid w:val="00E2758A"/>
    <w:rsid w:val="00E27E30"/>
    <w:rsid w:val="00E27EFC"/>
    <w:rsid w:val="00E27FD7"/>
    <w:rsid w:val="00E27FEE"/>
    <w:rsid w:val="00E3084F"/>
    <w:rsid w:val="00E309CE"/>
    <w:rsid w:val="00E30A46"/>
    <w:rsid w:val="00E30BFC"/>
    <w:rsid w:val="00E30C24"/>
    <w:rsid w:val="00E30C88"/>
    <w:rsid w:val="00E30D60"/>
    <w:rsid w:val="00E30E7B"/>
    <w:rsid w:val="00E311B4"/>
    <w:rsid w:val="00E311D6"/>
    <w:rsid w:val="00E312E7"/>
    <w:rsid w:val="00E314C4"/>
    <w:rsid w:val="00E3239A"/>
    <w:rsid w:val="00E32BDA"/>
    <w:rsid w:val="00E32D8A"/>
    <w:rsid w:val="00E32DB4"/>
    <w:rsid w:val="00E32EDC"/>
    <w:rsid w:val="00E3320B"/>
    <w:rsid w:val="00E3337C"/>
    <w:rsid w:val="00E33C39"/>
    <w:rsid w:val="00E33EDB"/>
    <w:rsid w:val="00E33F70"/>
    <w:rsid w:val="00E33F76"/>
    <w:rsid w:val="00E33FDB"/>
    <w:rsid w:val="00E33FEE"/>
    <w:rsid w:val="00E340E8"/>
    <w:rsid w:val="00E3416F"/>
    <w:rsid w:val="00E34295"/>
    <w:rsid w:val="00E3431F"/>
    <w:rsid w:val="00E34479"/>
    <w:rsid w:val="00E34622"/>
    <w:rsid w:val="00E346BA"/>
    <w:rsid w:val="00E34703"/>
    <w:rsid w:val="00E34AA6"/>
    <w:rsid w:val="00E351CB"/>
    <w:rsid w:val="00E354E9"/>
    <w:rsid w:val="00E35672"/>
    <w:rsid w:val="00E356B4"/>
    <w:rsid w:val="00E35733"/>
    <w:rsid w:val="00E359C9"/>
    <w:rsid w:val="00E35ABE"/>
    <w:rsid w:val="00E360FF"/>
    <w:rsid w:val="00E36603"/>
    <w:rsid w:val="00E366EF"/>
    <w:rsid w:val="00E36732"/>
    <w:rsid w:val="00E369C6"/>
    <w:rsid w:val="00E36BE4"/>
    <w:rsid w:val="00E36D0B"/>
    <w:rsid w:val="00E36F87"/>
    <w:rsid w:val="00E3719D"/>
    <w:rsid w:val="00E371BB"/>
    <w:rsid w:val="00E372F3"/>
    <w:rsid w:val="00E37787"/>
    <w:rsid w:val="00E3782A"/>
    <w:rsid w:val="00E37A36"/>
    <w:rsid w:val="00E37CA7"/>
    <w:rsid w:val="00E37F03"/>
    <w:rsid w:val="00E400E0"/>
    <w:rsid w:val="00E401B9"/>
    <w:rsid w:val="00E4038E"/>
    <w:rsid w:val="00E40408"/>
    <w:rsid w:val="00E40695"/>
    <w:rsid w:val="00E4085D"/>
    <w:rsid w:val="00E40FE4"/>
    <w:rsid w:val="00E41225"/>
    <w:rsid w:val="00E41350"/>
    <w:rsid w:val="00E4135E"/>
    <w:rsid w:val="00E41899"/>
    <w:rsid w:val="00E418D8"/>
    <w:rsid w:val="00E41A6A"/>
    <w:rsid w:val="00E41B17"/>
    <w:rsid w:val="00E41FF3"/>
    <w:rsid w:val="00E42192"/>
    <w:rsid w:val="00E421E0"/>
    <w:rsid w:val="00E4239B"/>
    <w:rsid w:val="00E423FB"/>
    <w:rsid w:val="00E4257F"/>
    <w:rsid w:val="00E42722"/>
    <w:rsid w:val="00E4276B"/>
    <w:rsid w:val="00E428BF"/>
    <w:rsid w:val="00E4296E"/>
    <w:rsid w:val="00E42A97"/>
    <w:rsid w:val="00E42AC0"/>
    <w:rsid w:val="00E42BD1"/>
    <w:rsid w:val="00E42FE8"/>
    <w:rsid w:val="00E4305D"/>
    <w:rsid w:val="00E43183"/>
    <w:rsid w:val="00E43310"/>
    <w:rsid w:val="00E43442"/>
    <w:rsid w:val="00E43957"/>
    <w:rsid w:val="00E43F69"/>
    <w:rsid w:val="00E4401D"/>
    <w:rsid w:val="00E4401E"/>
    <w:rsid w:val="00E444B9"/>
    <w:rsid w:val="00E44866"/>
    <w:rsid w:val="00E44EB6"/>
    <w:rsid w:val="00E45530"/>
    <w:rsid w:val="00E456F8"/>
    <w:rsid w:val="00E457AA"/>
    <w:rsid w:val="00E457C0"/>
    <w:rsid w:val="00E45B11"/>
    <w:rsid w:val="00E45C66"/>
    <w:rsid w:val="00E45CF5"/>
    <w:rsid w:val="00E45D6A"/>
    <w:rsid w:val="00E45DB8"/>
    <w:rsid w:val="00E45E00"/>
    <w:rsid w:val="00E45E06"/>
    <w:rsid w:val="00E45E13"/>
    <w:rsid w:val="00E45E90"/>
    <w:rsid w:val="00E46296"/>
    <w:rsid w:val="00E462DF"/>
    <w:rsid w:val="00E467EE"/>
    <w:rsid w:val="00E46C15"/>
    <w:rsid w:val="00E46D4D"/>
    <w:rsid w:val="00E46DBE"/>
    <w:rsid w:val="00E47313"/>
    <w:rsid w:val="00E47371"/>
    <w:rsid w:val="00E47435"/>
    <w:rsid w:val="00E475D2"/>
    <w:rsid w:val="00E47715"/>
    <w:rsid w:val="00E47814"/>
    <w:rsid w:val="00E4794D"/>
    <w:rsid w:val="00E47A3D"/>
    <w:rsid w:val="00E47B2B"/>
    <w:rsid w:val="00E47E03"/>
    <w:rsid w:val="00E47F1C"/>
    <w:rsid w:val="00E47FD6"/>
    <w:rsid w:val="00E50166"/>
    <w:rsid w:val="00E5017E"/>
    <w:rsid w:val="00E501C2"/>
    <w:rsid w:val="00E50696"/>
    <w:rsid w:val="00E50720"/>
    <w:rsid w:val="00E50963"/>
    <w:rsid w:val="00E50E54"/>
    <w:rsid w:val="00E5111E"/>
    <w:rsid w:val="00E51473"/>
    <w:rsid w:val="00E51477"/>
    <w:rsid w:val="00E51C9D"/>
    <w:rsid w:val="00E52130"/>
    <w:rsid w:val="00E5218D"/>
    <w:rsid w:val="00E52287"/>
    <w:rsid w:val="00E522A7"/>
    <w:rsid w:val="00E527C3"/>
    <w:rsid w:val="00E52840"/>
    <w:rsid w:val="00E528D0"/>
    <w:rsid w:val="00E52929"/>
    <w:rsid w:val="00E529A3"/>
    <w:rsid w:val="00E52EBA"/>
    <w:rsid w:val="00E52F6C"/>
    <w:rsid w:val="00E52F7D"/>
    <w:rsid w:val="00E530CB"/>
    <w:rsid w:val="00E5371B"/>
    <w:rsid w:val="00E537CC"/>
    <w:rsid w:val="00E53CE3"/>
    <w:rsid w:val="00E5400D"/>
    <w:rsid w:val="00E544BA"/>
    <w:rsid w:val="00E5453F"/>
    <w:rsid w:val="00E54732"/>
    <w:rsid w:val="00E54B53"/>
    <w:rsid w:val="00E54BB4"/>
    <w:rsid w:val="00E554E1"/>
    <w:rsid w:val="00E55770"/>
    <w:rsid w:val="00E55874"/>
    <w:rsid w:val="00E55B1B"/>
    <w:rsid w:val="00E55D41"/>
    <w:rsid w:val="00E55D85"/>
    <w:rsid w:val="00E55E61"/>
    <w:rsid w:val="00E55EA0"/>
    <w:rsid w:val="00E55EFA"/>
    <w:rsid w:val="00E560B7"/>
    <w:rsid w:val="00E561A1"/>
    <w:rsid w:val="00E568D0"/>
    <w:rsid w:val="00E56B6B"/>
    <w:rsid w:val="00E56DBB"/>
    <w:rsid w:val="00E5704E"/>
    <w:rsid w:val="00E57488"/>
    <w:rsid w:val="00E57605"/>
    <w:rsid w:val="00E57663"/>
    <w:rsid w:val="00E57784"/>
    <w:rsid w:val="00E578BA"/>
    <w:rsid w:val="00E57ADB"/>
    <w:rsid w:val="00E57BFA"/>
    <w:rsid w:val="00E57F07"/>
    <w:rsid w:val="00E6000D"/>
    <w:rsid w:val="00E60110"/>
    <w:rsid w:val="00E601B6"/>
    <w:rsid w:val="00E601E5"/>
    <w:rsid w:val="00E602E6"/>
    <w:rsid w:val="00E60600"/>
    <w:rsid w:val="00E60896"/>
    <w:rsid w:val="00E609EE"/>
    <w:rsid w:val="00E60C53"/>
    <w:rsid w:val="00E60D4D"/>
    <w:rsid w:val="00E610B4"/>
    <w:rsid w:val="00E614A9"/>
    <w:rsid w:val="00E614BD"/>
    <w:rsid w:val="00E616D0"/>
    <w:rsid w:val="00E61A2C"/>
    <w:rsid w:val="00E61AB4"/>
    <w:rsid w:val="00E61B8C"/>
    <w:rsid w:val="00E61C55"/>
    <w:rsid w:val="00E61E7C"/>
    <w:rsid w:val="00E620F5"/>
    <w:rsid w:val="00E62131"/>
    <w:rsid w:val="00E62256"/>
    <w:rsid w:val="00E622AD"/>
    <w:rsid w:val="00E6233E"/>
    <w:rsid w:val="00E6240B"/>
    <w:rsid w:val="00E6247C"/>
    <w:rsid w:val="00E62610"/>
    <w:rsid w:val="00E62761"/>
    <w:rsid w:val="00E627F7"/>
    <w:rsid w:val="00E628CF"/>
    <w:rsid w:val="00E6293D"/>
    <w:rsid w:val="00E629BC"/>
    <w:rsid w:val="00E638A6"/>
    <w:rsid w:val="00E63950"/>
    <w:rsid w:val="00E639D4"/>
    <w:rsid w:val="00E63A09"/>
    <w:rsid w:val="00E63D52"/>
    <w:rsid w:val="00E63FAB"/>
    <w:rsid w:val="00E6454D"/>
    <w:rsid w:val="00E647B0"/>
    <w:rsid w:val="00E64B20"/>
    <w:rsid w:val="00E64BFC"/>
    <w:rsid w:val="00E64C17"/>
    <w:rsid w:val="00E64DC7"/>
    <w:rsid w:val="00E65149"/>
    <w:rsid w:val="00E65370"/>
    <w:rsid w:val="00E65455"/>
    <w:rsid w:val="00E6564D"/>
    <w:rsid w:val="00E65795"/>
    <w:rsid w:val="00E65B2B"/>
    <w:rsid w:val="00E65B73"/>
    <w:rsid w:val="00E65C71"/>
    <w:rsid w:val="00E65D7B"/>
    <w:rsid w:val="00E66203"/>
    <w:rsid w:val="00E6623A"/>
    <w:rsid w:val="00E66691"/>
    <w:rsid w:val="00E668DC"/>
    <w:rsid w:val="00E669F0"/>
    <w:rsid w:val="00E66DA5"/>
    <w:rsid w:val="00E66DB2"/>
    <w:rsid w:val="00E66F78"/>
    <w:rsid w:val="00E670A2"/>
    <w:rsid w:val="00E671DA"/>
    <w:rsid w:val="00E6720E"/>
    <w:rsid w:val="00E6781C"/>
    <w:rsid w:val="00E67D57"/>
    <w:rsid w:val="00E67E6D"/>
    <w:rsid w:val="00E70452"/>
    <w:rsid w:val="00E70A60"/>
    <w:rsid w:val="00E70D16"/>
    <w:rsid w:val="00E7105C"/>
    <w:rsid w:val="00E7109D"/>
    <w:rsid w:val="00E71150"/>
    <w:rsid w:val="00E713AE"/>
    <w:rsid w:val="00E718FD"/>
    <w:rsid w:val="00E71AC9"/>
    <w:rsid w:val="00E721AC"/>
    <w:rsid w:val="00E721CE"/>
    <w:rsid w:val="00E7277D"/>
    <w:rsid w:val="00E72796"/>
    <w:rsid w:val="00E72888"/>
    <w:rsid w:val="00E72912"/>
    <w:rsid w:val="00E72A13"/>
    <w:rsid w:val="00E72CB8"/>
    <w:rsid w:val="00E72D7C"/>
    <w:rsid w:val="00E72F25"/>
    <w:rsid w:val="00E73127"/>
    <w:rsid w:val="00E73484"/>
    <w:rsid w:val="00E735A3"/>
    <w:rsid w:val="00E7375E"/>
    <w:rsid w:val="00E73803"/>
    <w:rsid w:val="00E7383C"/>
    <w:rsid w:val="00E73849"/>
    <w:rsid w:val="00E73B88"/>
    <w:rsid w:val="00E73C2B"/>
    <w:rsid w:val="00E73C7B"/>
    <w:rsid w:val="00E73CCD"/>
    <w:rsid w:val="00E73FD8"/>
    <w:rsid w:val="00E74133"/>
    <w:rsid w:val="00E742D2"/>
    <w:rsid w:val="00E74558"/>
    <w:rsid w:val="00E7490B"/>
    <w:rsid w:val="00E7496D"/>
    <w:rsid w:val="00E74B9C"/>
    <w:rsid w:val="00E74D0A"/>
    <w:rsid w:val="00E74D7C"/>
    <w:rsid w:val="00E75021"/>
    <w:rsid w:val="00E7515D"/>
    <w:rsid w:val="00E75532"/>
    <w:rsid w:val="00E7560A"/>
    <w:rsid w:val="00E761F9"/>
    <w:rsid w:val="00E762E5"/>
    <w:rsid w:val="00E767B0"/>
    <w:rsid w:val="00E76BDC"/>
    <w:rsid w:val="00E76C7F"/>
    <w:rsid w:val="00E76D17"/>
    <w:rsid w:val="00E76D7B"/>
    <w:rsid w:val="00E76DF2"/>
    <w:rsid w:val="00E76EF8"/>
    <w:rsid w:val="00E76F4C"/>
    <w:rsid w:val="00E76FF4"/>
    <w:rsid w:val="00E77163"/>
    <w:rsid w:val="00E771D4"/>
    <w:rsid w:val="00E77556"/>
    <w:rsid w:val="00E77EFC"/>
    <w:rsid w:val="00E77F0A"/>
    <w:rsid w:val="00E801EE"/>
    <w:rsid w:val="00E803EE"/>
    <w:rsid w:val="00E80780"/>
    <w:rsid w:val="00E80933"/>
    <w:rsid w:val="00E80CD4"/>
    <w:rsid w:val="00E80FAC"/>
    <w:rsid w:val="00E811CA"/>
    <w:rsid w:val="00E81838"/>
    <w:rsid w:val="00E81985"/>
    <w:rsid w:val="00E819A9"/>
    <w:rsid w:val="00E81E53"/>
    <w:rsid w:val="00E81F4A"/>
    <w:rsid w:val="00E8213F"/>
    <w:rsid w:val="00E82163"/>
    <w:rsid w:val="00E8267F"/>
    <w:rsid w:val="00E82A25"/>
    <w:rsid w:val="00E82CB3"/>
    <w:rsid w:val="00E82F3A"/>
    <w:rsid w:val="00E8303A"/>
    <w:rsid w:val="00E8319C"/>
    <w:rsid w:val="00E831BC"/>
    <w:rsid w:val="00E83272"/>
    <w:rsid w:val="00E8333F"/>
    <w:rsid w:val="00E83592"/>
    <w:rsid w:val="00E8362C"/>
    <w:rsid w:val="00E836B8"/>
    <w:rsid w:val="00E83941"/>
    <w:rsid w:val="00E83DA5"/>
    <w:rsid w:val="00E84484"/>
    <w:rsid w:val="00E845AF"/>
    <w:rsid w:val="00E84718"/>
    <w:rsid w:val="00E849C2"/>
    <w:rsid w:val="00E84CFC"/>
    <w:rsid w:val="00E85471"/>
    <w:rsid w:val="00E859C1"/>
    <w:rsid w:val="00E859E3"/>
    <w:rsid w:val="00E85A38"/>
    <w:rsid w:val="00E85F4C"/>
    <w:rsid w:val="00E85F98"/>
    <w:rsid w:val="00E8600C"/>
    <w:rsid w:val="00E8607C"/>
    <w:rsid w:val="00E86274"/>
    <w:rsid w:val="00E867C2"/>
    <w:rsid w:val="00E870E6"/>
    <w:rsid w:val="00E87388"/>
    <w:rsid w:val="00E873B3"/>
    <w:rsid w:val="00E87CDE"/>
    <w:rsid w:val="00E87F18"/>
    <w:rsid w:val="00E87FAB"/>
    <w:rsid w:val="00E90023"/>
    <w:rsid w:val="00E9022B"/>
    <w:rsid w:val="00E90309"/>
    <w:rsid w:val="00E90310"/>
    <w:rsid w:val="00E903DC"/>
    <w:rsid w:val="00E906EB"/>
    <w:rsid w:val="00E90720"/>
    <w:rsid w:val="00E90781"/>
    <w:rsid w:val="00E90A5C"/>
    <w:rsid w:val="00E90ABB"/>
    <w:rsid w:val="00E90CC7"/>
    <w:rsid w:val="00E90D7B"/>
    <w:rsid w:val="00E90E0F"/>
    <w:rsid w:val="00E90F3E"/>
    <w:rsid w:val="00E9108C"/>
    <w:rsid w:val="00E910D4"/>
    <w:rsid w:val="00E91497"/>
    <w:rsid w:val="00E9172F"/>
    <w:rsid w:val="00E92015"/>
    <w:rsid w:val="00E92049"/>
    <w:rsid w:val="00E9207E"/>
    <w:rsid w:val="00E920D2"/>
    <w:rsid w:val="00E9247D"/>
    <w:rsid w:val="00E924E4"/>
    <w:rsid w:val="00E92512"/>
    <w:rsid w:val="00E92AD5"/>
    <w:rsid w:val="00E92AD8"/>
    <w:rsid w:val="00E92C0D"/>
    <w:rsid w:val="00E92D1D"/>
    <w:rsid w:val="00E93039"/>
    <w:rsid w:val="00E9305A"/>
    <w:rsid w:val="00E9357E"/>
    <w:rsid w:val="00E939CC"/>
    <w:rsid w:val="00E93B16"/>
    <w:rsid w:val="00E93C5A"/>
    <w:rsid w:val="00E93C85"/>
    <w:rsid w:val="00E93FF1"/>
    <w:rsid w:val="00E93FFF"/>
    <w:rsid w:val="00E941F1"/>
    <w:rsid w:val="00E945A2"/>
    <w:rsid w:val="00E945BA"/>
    <w:rsid w:val="00E947CF"/>
    <w:rsid w:val="00E94A62"/>
    <w:rsid w:val="00E94CDB"/>
    <w:rsid w:val="00E94E6A"/>
    <w:rsid w:val="00E952A6"/>
    <w:rsid w:val="00E954E8"/>
    <w:rsid w:val="00E95565"/>
    <w:rsid w:val="00E9560E"/>
    <w:rsid w:val="00E95724"/>
    <w:rsid w:val="00E95EC3"/>
    <w:rsid w:val="00E95F27"/>
    <w:rsid w:val="00E95F41"/>
    <w:rsid w:val="00E95F6C"/>
    <w:rsid w:val="00E95F6E"/>
    <w:rsid w:val="00E961A4"/>
    <w:rsid w:val="00E9627C"/>
    <w:rsid w:val="00E9634E"/>
    <w:rsid w:val="00E9674E"/>
    <w:rsid w:val="00E96804"/>
    <w:rsid w:val="00E96A37"/>
    <w:rsid w:val="00E96D42"/>
    <w:rsid w:val="00E96EF0"/>
    <w:rsid w:val="00E96F20"/>
    <w:rsid w:val="00E97319"/>
    <w:rsid w:val="00E975AA"/>
    <w:rsid w:val="00E975CF"/>
    <w:rsid w:val="00E97848"/>
    <w:rsid w:val="00E97DBD"/>
    <w:rsid w:val="00EA00A0"/>
    <w:rsid w:val="00EA03CD"/>
    <w:rsid w:val="00EA0464"/>
    <w:rsid w:val="00EA0585"/>
    <w:rsid w:val="00EA0668"/>
    <w:rsid w:val="00EA06AC"/>
    <w:rsid w:val="00EA06B4"/>
    <w:rsid w:val="00EA0A15"/>
    <w:rsid w:val="00EA16EF"/>
    <w:rsid w:val="00EA17A2"/>
    <w:rsid w:val="00EA18F5"/>
    <w:rsid w:val="00EA1BD8"/>
    <w:rsid w:val="00EA20DA"/>
    <w:rsid w:val="00EA25BD"/>
    <w:rsid w:val="00EA28E2"/>
    <w:rsid w:val="00EA2943"/>
    <w:rsid w:val="00EA2D45"/>
    <w:rsid w:val="00EA2EBE"/>
    <w:rsid w:val="00EA2F51"/>
    <w:rsid w:val="00EA3015"/>
    <w:rsid w:val="00EA313E"/>
    <w:rsid w:val="00EA32B3"/>
    <w:rsid w:val="00EA33EF"/>
    <w:rsid w:val="00EA374F"/>
    <w:rsid w:val="00EA37FC"/>
    <w:rsid w:val="00EA3A7E"/>
    <w:rsid w:val="00EA413D"/>
    <w:rsid w:val="00EA42BA"/>
    <w:rsid w:val="00EA44A4"/>
    <w:rsid w:val="00EA45FC"/>
    <w:rsid w:val="00EA47E8"/>
    <w:rsid w:val="00EA4877"/>
    <w:rsid w:val="00EA4C52"/>
    <w:rsid w:val="00EA4DB8"/>
    <w:rsid w:val="00EA5053"/>
    <w:rsid w:val="00EA51B9"/>
    <w:rsid w:val="00EA52BA"/>
    <w:rsid w:val="00EA5440"/>
    <w:rsid w:val="00EA551D"/>
    <w:rsid w:val="00EA587B"/>
    <w:rsid w:val="00EA5A16"/>
    <w:rsid w:val="00EA5C97"/>
    <w:rsid w:val="00EA5CC2"/>
    <w:rsid w:val="00EA5F08"/>
    <w:rsid w:val="00EA62C0"/>
    <w:rsid w:val="00EA685D"/>
    <w:rsid w:val="00EA69EB"/>
    <w:rsid w:val="00EA6A6D"/>
    <w:rsid w:val="00EA6ABD"/>
    <w:rsid w:val="00EA6FD4"/>
    <w:rsid w:val="00EA7117"/>
    <w:rsid w:val="00EA7533"/>
    <w:rsid w:val="00EA796F"/>
    <w:rsid w:val="00EA7BD4"/>
    <w:rsid w:val="00EA7BF2"/>
    <w:rsid w:val="00EA7CB8"/>
    <w:rsid w:val="00EA7CCB"/>
    <w:rsid w:val="00EA7E40"/>
    <w:rsid w:val="00EB0121"/>
    <w:rsid w:val="00EB0332"/>
    <w:rsid w:val="00EB04B0"/>
    <w:rsid w:val="00EB090C"/>
    <w:rsid w:val="00EB0BE8"/>
    <w:rsid w:val="00EB180A"/>
    <w:rsid w:val="00EB1BF9"/>
    <w:rsid w:val="00EB1C34"/>
    <w:rsid w:val="00EB1E66"/>
    <w:rsid w:val="00EB229F"/>
    <w:rsid w:val="00EB2E03"/>
    <w:rsid w:val="00EB2F41"/>
    <w:rsid w:val="00EB3720"/>
    <w:rsid w:val="00EB3892"/>
    <w:rsid w:val="00EB3959"/>
    <w:rsid w:val="00EB39B4"/>
    <w:rsid w:val="00EB39E1"/>
    <w:rsid w:val="00EB3B3C"/>
    <w:rsid w:val="00EB3C86"/>
    <w:rsid w:val="00EB3F53"/>
    <w:rsid w:val="00EB3FF1"/>
    <w:rsid w:val="00EB4207"/>
    <w:rsid w:val="00EB4217"/>
    <w:rsid w:val="00EB4337"/>
    <w:rsid w:val="00EB43D2"/>
    <w:rsid w:val="00EB4661"/>
    <w:rsid w:val="00EB49CB"/>
    <w:rsid w:val="00EB4B0F"/>
    <w:rsid w:val="00EB5204"/>
    <w:rsid w:val="00EB53B5"/>
    <w:rsid w:val="00EB53DB"/>
    <w:rsid w:val="00EB5409"/>
    <w:rsid w:val="00EB5484"/>
    <w:rsid w:val="00EB54DE"/>
    <w:rsid w:val="00EB5921"/>
    <w:rsid w:val="00EB5969"/>
    <w:rsid w:val="00EB59B8"/>
    <w:rsid w:val="00EB5A24"/>
    <w:rsid w:val="00EB5E4C"/>
    <w:rsid w:val="00EB6100"/>
    <w:rsid w:val="00EB627F"/>
    <w:rsid w:val="00EB63F9"/>
    <w:rsid w:val="00EB6A7E"/>
    <w:rsid w:val="00EB6A8A"/>
    <w:rsid w:val="00EB6FBC"/>
    <w:rsid w:val="00EB72CC"/>
    <w:rsid w:val="00EB77A6"/>
    <w:rsid w:val="00EB77B6"/>
    <w:rsid w:val="00EB7825"/>
    <w:rsid w:val="00EB7A49"/>
    <w:rsid w:val="00EB7AF0"/>
    <w:rsid w:val="00EB7C76"/>
    <w:rsid w:val="00EB7FA9"/>
    <w:rsid w:val="00EC0106"/>
    <w:rsid w:val="00EC086D"/>
    <w:rsid w:val="00EC0AF9"/>
    <w:rsid w:val="00EC0BB0"/>
    <w:rsid w:val="00EC0C66"/>
    <w:rsid w:val="00EC100A"/>
    <w:rsid w:val="00EC10D0"/>
    <w:rsid w:val="00EC11E5"/>
    <w:rsid w:val="00EC19FB"/>
    <w:rsid w:val="00EC1AF3"/>
    <w:rsid w:val="00EC232E"/>
    <w:rsid w:val="00EC2CE0"/>
    <w:rsid w:val="00EC2D25"/>
    <w:rsid w:val="00EC2E26"/>
    <w:rsid w:val="00EC2F45"/>
    <w:rsid w:val="00EC32D0"/>
    <w:rsid w:val="00EC33D9"/>
    <w:rsid w:val="00EC351A"/>
    <w:rsid w:val="00EC355D"/>
    <w:rsid w:val="00EC3882"/>
    <w:rsid w:val="00EC3B21"/>
    <w:rsid w:val="00EC3B25"/>
    <w:rsid w:val="00EC3BA2"/>
    <w:rsid w:val="00EC3D7D"/>
    <w:rsid w:val="00EC402D"/>
    <w:rsid w:val="00EC4125"/>
    <w:rsid w:val="00EC41AE"/>
    <w:rsid w:val="00EC41CE"/>
    <w:rsid w:val="00EC42C2"/>
    <w:rsid w:val="00EC4849"/>
    <w:rsid w:val="00EC4D4A"/>
    <w:rsid w:val="00EC4EF2"/>
    <w:rsid w:val="00EC4F09"/>
    <w:rsid w:val="00EC5070"/>
    <w:rsid w:val="00EC532F"/>
    <w:rsid w:val="00EC56E6"/>
    <w:rsid w:val="00EC5934"/>
    <w:rsid w:val="00EC5BC5"/>
    <w:rsid w:val="00EC5C86"/>
    <w:rsid w:val="00EC5DA8"/>
    <w:rsid w:val="00EC5E0E"/>
    <w:rsid w:val="00EC6015"/>
    <w:rsid w:val="00EC602A"/>
    <w:rsid w:val="00EC63D5"/>
    <w:rsid w:val="00EC65A9"/>
    <w:rsid w:val="00EC6A75"/>
    <w:rsid w:val="00EC6BF3"/>
    <w:rsid w:val="00EC6DBF"/>
    <w:rsid w:val="00EC6DD6"/>
    <w:rsid w:val="00EC6F77"/>
    <w:rsid w:val="00EC7378"/>
    <w:rsid w:val="00EC7A04"/>
    <w:rsid w:val="00EC7A73"/>
    <w:rsid w:val="00ED0203"/>
    <w:rsid w:val="00ED05E5"/>
    <w:rsid w:val="00ED0A29"/>
    <w:rsid w:val="00ED0D53"/>
    <w:rsid w:val="00ED0D68"/>
    <w:rsid w:val="00ED0E15"/>
    <w:rsid w:val="00ED1180"/>
    <w:rsid w:val="00ED1488"/>
    <w:rsid w:val="00ED19D0"/>
    <w:rsid w:val="00ED1CCA"/>
    <w:rsid w:val="00ED248B"/>
    <w:rsid w:val="00ED24CD"/>
    <w:rsid w:val="00ED28C6"/>
    <w:rsid w:val="00ED2D8E"/>
    <w:rsid w:val="00ED3054"/>
    <w:rsid w:val="00ED307C"/>
    <w:rsid w:val="00ED316D"/>
    <w:rsid w:val="00ED3240"/>
    <w:rsid w:val="00ED327E"/>
    <w:rsid w:val="00ED37A7"/>
    <w:rsid w:val="00ED3B8B"/>
    <w:rsid w:val="00ED3BB0"/>
    <w:rsid w:val="00ED3E3F"/>
    <w:rsid w:val="00ED43F8"/>
    <w:rsid w:val="00ED4447"/>
    <w:rsid w:val="00ED45C4"/>
    <w:rsid w:val="00ED4674"/>
    <w:rsid w:val="00ED46F8"/>
    <w:rsid w:val="00ED4781"/>
    <w:rsid w:val="00ED4980"/>
    <w:rsid w:val="00ED4B2F"/>
    <w:rsid w:val="00ED4B69"/>
    <w:rsid w:val="00ED4DCC"/>
    <w:rsid w:val="00ED4E92"/>
    <w:rsid w:val="00ED500D"/>
    <w:rsid w:val="00ED50FB"/>
    <w:rsid w:val="00ED5253"/>
    <w:rsid w:val="00ED535F"/>
    <w:rsid w:val="00ED5493"/>
    <w:rsid w:val="00ED54C3"/>
    <w:rsid w:val="00ED54DB"/>
    <w:rsid w:val="00ED556D"/>
    <w:rsid w:val="00ED5C40"/>
    <w:rsid w:val="00ED5D17"/>
    <w:rsid w:val="00ED6010"/>
    <w:rsid w:val="00ED6053"/>
    <w:rsid w:val="00ED6281"/>
    <w:rsid w:val="00ED635A"/>
    <w:rsid w:val="00ED6C6E"/>
    <w:rsid w:val="00ED6F5C"/>
    <w:rsid w:val="00ED7016"/>
    <w:rsid w:val="00ED715A"/>
    <w:rsid w:val="00ED730B"/>
    <w:rsid w:val="00ED79FF"/>
    <w:rsid w:val="00ED7CE1"/>
    <w:rsid w:val="00ED7D2D"/>
    <w:rsid w:val="00ED7D35"/>
    <w:rsid w:val="00EE00A4"/>
    <w:rsid w:val="00EE05E4"/>
    <w:rsid w:val="00EE05F0"/>
    <w:rsid w:val="00EE0B92"/>
    <w:rsid w:val="00EE0BE0"/>
    <w:rsid w:val="00EE0BEF"/>
    <w:rsid w:val="00EE0C06"/>
    <w:rsid w:val="00EE1094"/>
    <w:rsid w:val="00EE1150"/>
    <w:rsid w:val="00EE12CB"/>
    <w:rsid w:val="00EE16FA"/>
    <w:rsid w:val="00EE1A48"/>
    <w:rsid w:val="00EE20D4"/>
    <w:rsid w:val="00EE2316"/>
    <w:rsid w:val="00EE2CFE"/>
    <w:rsid w:val="00EE33A6"/>
    <w:rsid w:val="00EE38D8"/>
    <w:rsid w:val="00EE3A28"/>
    <w:rsid w:val="00EE3A4D"/>
    <w:rsid w:val="00EE3B33"/>
    <w:rsid w:val="00EE3DD7"/>
    <w:rsid w:val="00EE3E3B"/>
    <w:rsid w:val="00EE3FD0"/>
    <w:rsid w:val="00EE40DC"/>
    <w:rsid w:val="00EE4100"/>
    <w:rsid w:val="00EE4129"/>
    <w:rsid w:val="00EE42E8"/>
    <w:rsid w:val="00EE44E6"/>
    <w:rsid w:val="00EE44FC"/>
    <w:rsid w:val="00EE4532"/>
    <w:rsid w:val="00EE4534"/>
    <w:rsid w:val="00EE45F5"/>
    <w:rsid w:val="00EE48FC"/>
    <w:rsid w:val="00EE4B81"/>
    <w:rsid w:val="00EE4E1E"/>
    <w:rsid w:val="00EE53D7"/>
    <w:rsid w:val="00EE5552"/>
    <w:rsid w:val="00EE56FA"/>
    <w:rsid w:val="00EE5A4B"/>
    <w:rsid w:val="00EE5A73"/>
    <w:rsid w:val="00EE5F41"/>
    <w:rsid w:val="00EE5FC8"/>
    <w:rsid w:val="00EE6315"/>
    <w:rsid w:val="00EE6395"/>
    <w:rsid w:val="00EE63D2"/>
    <w:rsid w:val="00EE6430"/>
    <w:rsid w:val="00EE64C0"/>
    <w:rsid w:val="00EE654C"/>
    <w:rsid w:val="00EE659A"/>
    <w:rsid w:val="00EE6697"/>
    <w:rsid w:val="00EE67D3"/>
    <w:rsid w:val="00EE67D7"/>
    <w:rsid w:val="00EE6978"/>
    <w:rsid w:val="00EE6A82"/>
    <w:rsid w:val="00EE6D3F"/>
    <w:rsid w:val="00EE702E"/>
    <w:rsid w:val="00EE72E3"/>
    <w:rsid w:val="00EE7519"/>
    <w:rsid w:val="00EE7626"/>
    <w:rsid w:val="00EE76D5"/>
    <w:rsid w:val="00EE7B9A"/>
    <w:rsid w:val="00EE7DA4"/>
    <w:rsid w:val="00EE7EF5"/>
    <w:rsid w:val="00EF0082"/>
    <w:rsid w:val="00EF0440"/>
    <w:rsid w:val="00EF06D9"/>
    <w:rsid w:val="00EF08B3"/>
    <w:rsid w:val="00EF094C"/>
    <w:rsid w:val="00EF09C9"/>
    <w:rsid w:val="00EF0BE4"/>
    <w:rsid w:val="00EF0E77"/>
    <w:rsid w:val="00EF10AD"/>
    <w:rsid w:val="00EF10CC"/>
    <w:rsid w:val="00EF11CF"/>
    <w:rsid w:val="00EF1303"/>
    <w:rsid w:val="00EF1430"/>
    <w:rsid w:val="00EF149C"/>
    <w:rsid w:val="00EF1A40"/>
    <w:rsid w:val="00EF1A9B"/>
    <w:rsid w:val="00EF1AC9"/>
    <w:rsid w:val="00EF1D32"/>
    <w:rsid w:val="00EF1E38"/>
    <w:rsid w:val="00EF2532"/>
    <w:rsid w:val="00EF25B7"/>
    <w:rsid w:val="00EF2687"/>
    <w:rsid w:val="00EF26B6"/>
    <w:rsid w:val="00EF26BB"/>
    <w:rsid w:val="00EF2942"/>
    <w:rsid w:val="00EF2B24"/>
    <w:rsid w:val="00EF2E84"/>
    <w:rsid w:val="00EF306E"/>
    <w:rsid w:val="00EF31CE"/>
    <w:rsid w:val="00EF342B"/>
    <w:rsid w:val="00EF34ED"/>
    <w:rsid w:val="00EF3940"/>
    <w:rsid w:val="00EF3BE6"/>
    <w:rsid w:val="00EF4478"/>
    <w:rsid w:val="00EF44C5"/>
    <w:rsid w:val="00EF4687"/>
    <w:rsid w:val="00EF4759"/>
    <w:rsid w:val="00EF4773"/>
    <w:rsid w:val="00EF4EE8"/>
    <w:rsid w:val="00EF5225"/>
    <w:rsid w:val="00EF525E"/>
    <w:rsid w:val="00EF537D"/>
    <w:rsid w:val="00EF5715"/>
    <w:rsid w:val="00EF5B34"/>
    <w:rsid w:val="00EF5DF0"/>
    <w:rsid w:val="00EF5EE3"/>
    <w:rsid w:val="00EF6114"/>
    <w:rsid w:val="00EF61A5"/>
    <w:rsid w:val="00EF6425"/>
    <w:rsid w:val="00EF66EA"/>
    <w:rsid w:val="00EF69BE"/>
    <w:rsid w:val="00EF6C1F"/>
    <w:rsid w:val="00EF6EF7"/>
    <w:rsid w:val="00EF6F1E"/>
    <w:rsid w:val="00EF6F5E"/>
    <w:rsid w:val="00EF6F93"/>
    <w:rsid w:val="00EF7162"/>
    <w:rsid w:val="00EF726A"/>
    <w:rsid w:val="00EF7354"/>
    <w:rsid w:val="00EF73DD"/>
    <w:rsid w:val="00EF75F7"/>
    <w:rsid w:val="00EF7715"/>
    <w:rsid w:val="00EF7A22"/>
    <w:rsid w:val="00F0002B"/>
    <w:rsid w:val="00F00618"/>
    <w:rsid w:val="00F0068C"/>
    <w:rsid w:val="00F007CD"/>
    <w:rsid w:val="00F0085D"/>
    <w:rsid w:val="00F00977"/>
    <w:rsid w:val="00F00AA0"/>
    <w:rsid w:val="00F00D74"/>
    <w:rsid w:val="00F00DF5"/>
    <w:rsid w:val="00F00E55"/>
    <w:rsid w:val="00F014B6"/>
    <w:rsid w:val="00F01714"/>
    <w:rsid w:val="00F017DE"/>
    <w:rsid w:val="00F01841"/>
    <w:rsid w:val="00F0198A"/>
    <w:rsid w:val="00F0207E"/>
    <w:rsid w:val="00F02832"/>
    <w:rsid w:val="00F02848"/>
    <w:rsid w:val="00F029D0"/>
    <w:rsid w:val="00F02C8A"/>
    <w:rsid w:val="00F02D62"/>
    <w:rsid w:val="00F02F7F"/>
    <w:rsid w:val="00F030E5"/>
    <w:rsid w:val="00F0344E"/>
    <w:rsid w:val="00F0345F"/>
    <w:rsid w:val="00F03618"/>
    <w:rsid w:val="00F0387F"/>
    <w:rsid w:val="00F03A93"/>
    <w:rsid w:val="00F03ABC"/>
    <w:rsid w:val="00F03B1D"/>
    <w:rsid w:val="00F03B5F"/>
    <w:rsid w:val="00F040F0"/>
    <w:rsid w:val="00F0465F"/>
    <w:rsid w:val="00F047AC"/>
    <w:rsid w:val="00F047F2"/>
    <w:rsid w:val="00F04864"/>
    <w:rsid w:val="00F04FD9"/>
    <w:rsid w:val="00F050ED"/>
    <w:rsid w:val="00F054E6"/>
    <w:rsid w:val="00F056A5"/>
    <w:rsid w:val="00F05A45"/>
    <w:rsid w:val="00F05DD9"/>
    <w:rsid w:val="00F05E85"/>
    <w:rsid w:val="00F0629F"/>
    <w:rsid w:val="00F0653F"/>
    <w:rsid w:val="00F066BF"/>
    <w:rsid w:val="00F067BB"/>
    <w:rsid w:val="00F06B35"/>
    <w:rsid w:val="00F06B68"/>
    <w:rsid w:val="00F06BB0"/>
    <w:rsid w:val="00F07028"/>
    <w:rsid w:val="00F07240"/>
    <w:rsid w:val="00F077FF"/>
    <w:rsid w:val="00F0788B"/>
    <w:rsid w:val="00F078D6"/>
    <w:rsid w:val="00F07CBD"/>
    <w:rsid w:val="00F07D3B"/>
    <w:rsid w:val="00F07F7B"/>
    <w:rsid w:val="00F10091"/>
    <w:rsid w:val="00F1023C"/>
    <w:rsid w:val="00F10988"/>
    <w:rsid w:val="00F10E9F"/>
    <w:rsid w:val="00F11868"/>
    <w:rsid w:val="00F1190D"/>
    <w:rsid w:val="00F11CA2"/>
    <w:rsid w:val="00F12052"/>
    <w:rsid w:val="00F122C1"/>
    <w:rsid w:val="00F127D2"/>
    <w:rsid w:val="00F1289B"/>
    <w:rsid w:val="00F129DF"/>
    <w:rsid w:val="00F12B14"/>
    <w:rsid w:val="00F12B8A"/>
    <w:rsid w:val="00F12E43"/>
    <w:rsid w:val="00F13144"/>
    <w:rsid w:val="00F13297"/>
    <w:rsid w:val="00F132AB"/>
    <w:rsid w:val="00F134DA"/>
    <w:rsid w:val="00F13525"/>
    <w:rsid w:val="00F1353D"/>
    <w:rsid w:val="00F13971"/>
    <w:rsid w:val="00F139DF"/>
    <w:rsid w:val="00F13AD1"/>
    <w:rsid w:val="00F13AE9"/>
    <w:rsid w:val="00F13B09"/>
    <w:rsid w:val="00F13C52"/>
    <w:rsid w:val="00F13C7D"/>
    <w:rsid w:val="00F13FD8"/>
    <w:rsid w:val="00F1413A"/>
    <w:rsid w:val="00F142A5"/>
    <w:rsid w:val="00F1445F"/>
    <w:rsid w:val="00F14717"/>
    <w:rsid w:val="00F147CF"/>
    <w:rsid w:val="00F148BB"/>
    <w:rsid w:val="00F14AFB"/>
    <w:rsid w:val="00F15121"/>
    <w:rsid w:val="00F15450"/>
    <w:rsid w:val="00F15604"/>
    <w:rsid w:val="00F15760"/>
    <w:rsid w:val="00F157F8"/>
    <w:rsid w:val="00F15A34"/>
    <w:rsid w:val="00F15A3B"/>
    <w:rsid w:val="00F15B5A"/>
    <w:rsid w:val="00F15DE4"/>
    <w:rsid w:val="00F15E31"/>
    <w:rsid w:val="00F16400"/>
    <w:rsid w:val="00F16432"/>
    <w:rsid w:val="00F164BD"/>
    <w:rsid w:val="00F16567"/>
    <w:rsid w:val="00F16857"/>
    <w:rsid w:val="00F16918"/>
    <w:rsid w:val="00F16936"/>
    <w:rsid w:val="00F16AFE"/>
    <w:rsid w:val="00F16CF2"/>
    <w:rsid w:val="00F16DE4"/>
    <w:rsid w:val="00F171B1"/>
    <w:rsid w:val="00F1732E"/>
    <w:rsid w:val="00F174EB"/>
    <w:rsid w:val="00F179F3"/>
    <w:rsid w:val="00F17E59"/>
    <w:rsid w:val="00F2043F"/>
    <w:rsid w:val="00F209F9"/>
    <w:rsid w:val="00F20B65"/>
    <w:rsid w:val="00F20EA9"/>
    <w:rsid w:val="00F2125F"/>
    <w:rsid w:val="00F215CC"/>
    <w:rsid w:val="00F219F3"/>
    <w:rsid w:val="00F21C74"/>
    <w:rsid w:val="00F21E02"/>
    <w:rsid w:val="00F22237"/>
    <w:rsid w:val="00F223A3"/>
    <w:rsid w:val="00F22765"/>
    <w:rsid w:val="00F2293C"/>
    <w:rsid w:val="00F22969"/>
    <w:rsid w:val="00F229C0"/>
    <w:rsid w:val="00F22D0E"/>
    <w:rsid w:val="00F22DBB"/>
    <w:rsid w:val="00F22DD6"/>
    <w:rsid w:val="00F23324"/>
    <w:rsid w:val="00F23A28"/>
    <w:rsid w:val="00F23AF0"/>
    <w:rsid w:val="00F23C5C"/>
    <w:rsid w:val="00F23CD2"/>
    <w:rsid w:val="00F2415D"/>
    <w:rsid w:val="00F243B8"/>
    <w:rsid w:val="00F243DA"/>
    <w:rsid w:val="00F24447"/>
    <w:rsid w:val="00F24466"/>
    <w:rsid w:val="00F24DB2"/>
    <w:rsid w:val="00F24DD1"/>
    <w:rsid w:val="00F24EAA"/>
    <w:rsid w:val="00F252ED"/>
    <w:rsid w:val="00F25DCB"/>
    <w:rsid w:val="00F263F7"/>
    <w:rsid w:val="00F2667A"/>
    <w:rsid w:val="00F267C1"/>
    <w:rsid w:val="00F267C7"/>
    <w:rsid w:val="00F26876"/>
    <w:rsid w:val="00F26947"/>
    <w:rsid w:val="00F26B72"/>
    <w:rsid w:val="00F26B86"/>
    <w:rsid w:val="00F26C02"/>
    <w:rsid w:val="00F26DB5"/>
    <w:rsid w:val="00F26E7E"/>
    <w:rsid w:val="00F271D5"/>
    <w:rsid w:val="00F2728B"/>
    <w:rsid w:val="00F27290"/>
    <w:rsid w:val="00F27B0B"/>
    <w:rsid w:val="00F27D1C"/>
    <w:rsid w:val="00F301A6"/>
    <w:rsid w:val="00F304B2"/>
    <w:rsid w:val="00F30681"/>
    <w:rsid w:val="00F306F0"/>
    <w:rsid w:val="00F30701"/>
    <w:rsid w:val="00F3078E"/>
    <w:rsid w:val="00F308CF"/>
    <w:rsid w:val="00F30C50"/>
    <w:rsid w:val="00F3110C"/>
    <w:rsid w:val="00F312EE"/>
    <w:rsid w:val="00F31779"/>
    <w:rsid w:val="00F317B7"/>
    <w:rsid w:val="00F31D12"/>
    <w:rsid w:val="00F31E38"/>
    <w:rsid w:val="00F32008"/>
    <w:rsid w:val="00F3203A"/>
    <w:rsid w:val="00F321B7"/>
    <w:rsid w:val="00F3220D"/>
    <w:rsid w:val="00F324A3"/>
    <w:rsid w:val="00F325A6"/>
    <w:rsid w:val="00F32A2A"/>
    <w:rsid w:val="00F32B7B"/>
    <w:rsid w:val="00F332D6"/>
    <w:rsid w:val="00F33364"/>
    <w:rsid w:val="00F33C6E"/>
    <w:rsid w:val="00F33EC9"/>
    <w:rsid w:val="00F34058"/>
    <w:rsid w:val="00F341B7"/>
    <w:rsid w:val="00F3447F"/>
    <w:rsid w:val="00F34504"/>
    <w:rsid w:val="00F348F5"/>
    <w:rsid w:val="00F34ADA"/>
    <w:rsid w:val="00F34EAE"/>
    <w:rsid w:val="00F350B0"/>
    <w:rsid w:val="00F35771"/>
    <w:rsid w:val="00F35821"/>
    <w:rsid w:val="00F35AC0"/>
    <w:rsid w:val="00F35B8D"/>
    <w:rsid w:val="00F35D7F"/>
    <w:rsid w:val="00F360EF"/>
    <w:rsid w:val="00F361F7"/>
    <w:rsid w:val="00F362EF"/>
    <w:rsid w:val="00F363E2"/>
    <w:rsid w:val="00F36EA9"/>
    <w:rsid w:val="00F36EC9"/>
    <w:rsid w:val="00F3719F"/>
    <w:rsid w:val="00F3722C"/>
    <w:rsid w:val="00F374A7"/>
    <w:rsid w:val="00F378F3"/>
    <w:rsid w:val="00F37901"/>
    <w:rsid w:val="00F379AD"/>
    <w:rsid w:val="00F37A6B"/>
    <w:rsid w:val="00F4010C"/>
    <w:rsid w:val="00F401F9"/>
    <w:rsid w:val="00F402A5"/>
    <w:rsid w:val="00F405C8"/>
    <w:rsid w:val="00F406CA"/>
    <w:rsid w:val="00F406F8"/>
    <w:rsid w:val="00F40A1B"/>
    <w:rsid w:val="00F40D44"/>
    <w:rsid w:val="00F40EDA"/>
    <w:rsid w:val="00F40F73"/>
    <w:rsid w:val="00F41052"/>
    <w:rsid w:val="00F41445"/>
    <w:rsid w:val="00F41715"/>
    <w:rsid w:val="00F4186C"/>
    <w:rsid w:val="00F41D7F"/>
    <w:rsid w:val="00F41F96"/>
    <w:rsid w:val="00F42024"/>
    <w:rsid w:val="00F4202A"/>
    <w:rsid w:val="00F4202D"/>
    <w:rsid w:val="00F42561"/>
    <w:rsid w:val="00F426F4"/>
    <w:rsid w:val="00F4283C"/>
    <w:rsid w:val="00F42B05"/>
    <w:rsid w:val="00F42C17"/>
    <w:rsid w:val="00F42E68"/>
    <w:rsid w:val="00F43050"/>
    <w:rsid w:val="00F43567"/>
    <w:rsid w:val="00F435CC"/>
    <w:rsid w:val="00F4372A"/>
    <w:rsid w:val="00F43921"/>
    <w:rsid w:val="00F43B3F"/>
    <w:rsid w:val="00F43C11"/>
    <w:rsid w:val="00F43C13"/>
    <w:rsid w:val="00F43C92"/>
    <w:rsid w:val="00F44132"/>
    <w:rsid w:val="00F4422E"/>
    <w:rsid w:val="00F442F4"/>
    <w:rsid w:val="00F4445E"/>
    <w:rsid w:val="00F444DD"/>
    <w:rsid w:val="00F4457B"/>
    <w:rsid w:val="00F4477B"/>
    <w:rsid w:val="00F44E06"/>
    <w:rsid w:val="00F45261"/>
    <w:rsid w:val="00F452BA"/>
    <w:rsid w:val="00F455A6"/>
    <w:rsid w:val="00F45650"/>
    <w:rsid w:val="00F456F1"/>
    <w:rsid w:val="00F45905"/>
    <w:rsid w:val="00F4590F"/>
    <w:rsid w:val="00F45C79"/>
    <w:rsid w:val="00F45DAF"/>
    <w:rsid w:val="00F46456"/>
    <w:rsid w:val="00F46506"/>
    <w:rsid w:val="00F465F2"/>
    <w:rsid w:val="00F4673F"/>
    <w:rsid w:val="00F46825"/>
    <w:rsid w:val="00F46A57"/>
    <w:rsid w:val="00F46A96"/>
    <w:rsid w:val="00F46C35"/>
    <w:rsid w:val="00F46C59"/>
    <w:rsid w:val="00F46D1C"/>
    <w:rsid w:val="00F46DDB"/>
    <w:rsid w:val="00F46EA3"/>
    <w:rsid w:val="00F4713A"/>
    <w:rsid w:val="00F471F3"/>
    <w:rsid w:val="00F47458"/>
    <w:rsid w:val="00F478AA"/>
    <w:rsid w:val="00F47AEC"/>
    <w:rsid w:val="00F47F1B"/>
    <w:rsid w:val="00F50043"/>
    <w:rsid w:val="00F502EE"/>
    <w:rsid w:val="00F50A43"/>
    <w:rsid w:val="00F50C3A"/>
    <w:rsid w:val="00F50CA8"/>
    <w:rsid w:val="00F50CDF"/>
    <w:rsid w:val="00F50D46"/>
    <w:rsid w:val="00F50DB3"/>
    <w:rsid w:val="00F510A0"/>
    <w:rsid w:val="00F51293"/>
    <w:rsid w:val="00F5161C"/>
    <w:rsid w:val="00F5180D"/>
    <w:rsid w:val="00F518F5"/>
    <w:rsid w:val="00F5191A"/>
    <w:rsid w:val="00F51A31"/>
    <w:rsid w:val="00F51A6E"/>
    <w:rsid w:val="00F51B96"/>
    <w:rsid w:val="00F51D55"/>
    <w:rsid w:val="00F51D91"/>
    <w:rsid w:val="00F51DEC"/>
    <w:rsid w:val="00F51EA2"/>
    <w:rsid w:val="00F5223B"/>
    <w:rsid w:val="00F52B90"/>
    <w:rsid w:val="00F52E47"/>
    <w:rsid w:val="00F530DB"/>
    <w:rsid w:val="00F53333"/>
    <w:rsid w:val="00F53380"/>
    <w:rsid w:val="00F533D6"/>
    <w:rsid w:val="00F53400"/>
    <w:rsid w:val="00F5357E"/>
    <w:rsid w:val="00F535A3"/>
    <w:rsid w:val="00F53AC3"/>
    <w:rsid w:val="00F53C63"/>
    <w:rsid w:val="00F53E0B"/>
    <w:rsid w:val="00F5403D"/>
    <w:rsid w:val="00F541A8"/>
    <w:rsid w:val="00F542BD"/>
    <w:rsid w:val="00F54D08"/>
    <w:rsid w:val="00F54D38"/>
    <w:rsid w:val="00F55206"/>
    <w:rsid w:val="00F5531D"/>
    <w:rsid w:val="00F55433"/>
    <w:rsid w:val="00F55489"/>
    <w:rsid w:val="00F55716"/>
    <w:rsid w:val="00F55773"/>
    <w:rsid w:val="00F5580B"/>
    <w:rsid w:val="00F558AE"/>
    <w:rsid w:val="00F55980"/>
    <w:rsid w:val="00F55B50"/>
    <w:rsid w:val="00F55D31"/>
    <w:rsid w:val="00F55E3A"/>
    <w:rsid w:val="00F55E52"/>
    <w:rsid w:val="00F55F7F"/>
    <w:rsid w:val="00F56193"/>
    <w:rsid w:val="00F564C1"/>
    <w:rsid w:val="00F5662E"/>
    <w:rsid w:val="00F56717"/>
    <w:rsid w:val="00F56CDA"/>
    <w:rsid w:val="00F56E30"/>
    <w:rsid w:val="00F57522"/>
    <w:rsid w:val="00F575FA"/>
    <w:rsid w:val="00F57A87"/>
    <w:rsid w:val="00F57AE0"/>
    <w:rsid w:val="00F57B31"/>
    <w:rsid w:val="00F57BA3"/>
    <w:rsid w:val="00F57CA6"/>
    <w:rsid w:val="00F57D8B"/>
    <w:rsid w:val="00F57E99"/>
    <w:rsid w:val="00F6019C"/>
    <w:rsid w:val="00F6029E"/>
    <w:rsid w:val="00F60384"/>
    <w:rsid w:val="00F606B0"/>
    <w:rsid w:val="00F608E6"/>
    <w:rsid w:val="00F60AD1"/>
    <w:rsid w:val="00F60B63"/>
    <w:rsid w:val="00F612B6"/>
    <w:rsid w:val="00F6132F"/>
    <w:rsid w:val="00F6141A"/>
    <w:rsid w:val="00F614EA"/>
    <w:rsid w:val="00F61505"/>
    <w:rsid w:val="00F61640"/>
    <w:rsid w:val="00F61652"/>
    <w:rsid w:val="00F61B1D"/>
    <w:rsid w:val="00F61E40"/>
    <w:rsid w:val="00F621A7"/>
    <w:rsid w:val="00F621B8"/>
    <w:rsid w:val="00F623CF"/>
    <w:rsid w:val="00F62B45"/>
    <w:rsid w:val="00F63011"/>
    <w:rsid w:val="00F63098"/>
    <w:rsid w:val="00F634EF"/>
    <w:rsid w:val="00F635D3"/>
    <w:rsid w:val="00F6394E"/>
    <w:rsid w:val="00F63DE3"/>
    <w:rsid w:val="00F6412C"/>
    <w:rsid w:val="00F641CF"/>
    <w:rsid w:val="00F643C3"/>
    <w:rsid w:val="00F64490"/>
    <w:rsid w:val="00F64491"/>
    <w:rsid w:val="00F645ED"/>
    <w:rsid w:val="00F64650"/>
    <w:rsid w:val="00F6479E"/>
    <w:rsid w:val="00F64AF3"/>
    <w:rsid w:val="00F65003"/>
    <w:rsid w:val="00F65065"/>
    <w:rsid w:val="00F65083"/>
    <w:rsid w:val="00F650F2"/>
    <w:rsid w:val="00F6520E"/>
    <w:rsid w:val="00F65433"/>
    <w:rsid w:val="00F6569D"/>
    <w:rsid w:val="00F656E5"/>
    <w:rsid w:val="00F657A8"/>
    <w:rsid w:val="00F65A4D"/>
    <w:rsid w:val="00F65DD8"/>
    <w:rsid w:val="00F65EF0"/>
    <w:rsid w:val="00F6615B"/>
    <w:rsid w:val="00F661C6"/>
    <w:rsid w:val="00F66319"/>
    <w:rsid w:val="00F66446"/>
    <w:rsid w:val="00F66787"/>
    <w:rsid w:val="00F667B5"/>
    <w:rsid w:val="00F6680B"/>
    <w:rsid w:val="00F66B34"/>
    <w:rsid w:val="00F66F7F"/>
    <w:rsid w:val="00F66FBD"/>
    <w:rsid w:val="00F670B0"/>
    <w:rsid w:val="00F67147"/>
    <w:rsid w:val="00F673A6"/>
    <w:rsid w:val="00F67555"/>
    <w:rsid w:val="00F67575"/>
    <w:rsid w:val="00F67628"/>
    <w:rsid w:val="00F677EA"/>
    <w:rsid w:val="00F67903"/>
    <w:rsid w:val="00F67906"/>
    <w:rsid w:val="00F67B8C"/>
    <w:rsid w:val="00F7018A"/>
    <w:rsid w:val="00F70190"/>
    <w:rsid w:val="00F701F2"/>
    <w:rsid w:val="00F702A3"/>
    <w:rsid w:val="00F707D2"/>
    <w:rsid w:val="00F709A5"/>
    <w:rsid w:val="00F70A24"/>
    <w:rsid w:val="00F70A30"/>
    <w:rsid w:val="00F70CDB"/>
    <w:rsid w:val="00F71132"/>
    <w:rsid w:val="00F717B3"/>
    <w:rsid w:val="00F71AD9"/>
    <w:rsid w:val="00F71ADE"/>
    <w:rsid w:val="00F71B0C"/>
    <w:rsid w:val="00F71B4C"/>
    <w:rsid w:val="00F71B73"/>
    <w:rsid w:val="00F71C78"/>
    <w:rsid w:val="00F71C9C"/>
    <w:rsid w:val="00F72163"/>
    <w:rsid w:val="00F72259"/>
    <w:rsid w:val="00F7251B"/>
    <w:rsid w:val="00F7269D"/>
    <w:rsid w:val="00F7274D"/>
    <w:rsid w:val="00F72E16"/>
    <w:rsid w:val="00F7303C"/>
    <w:rsid w:val="00F731F1"/>
    <w:rsid w:val="00F73571"/>
    <w:rsid w:val="00F7369D"/>
    <w:rsid w:val="00F738F8"/>
    <w:rsid w:val="00F73F16"/>
    <w:rsid w:val="00F740F5"/>
    <w:rsid w:val="00F74411"/>
    <w:rsid w:val="00F74595"/>
    <w:rsid w:val="00F74629"/>
    <w:rsid w:val="00F746E4"/>
    <w:rsid w:val="00F74D04"/>
    <w:rsid w:val="00F74D27"/>
    <w:rsid w:val="00F750B7"/>
    <w:rsid w:val="00F7538C"/>
    <w:rsid w:val="00F75DB3"/>
    <w:rsid w:val="00F761C5"/>
    <w:rsid w:val="00F7621F"/>
    <w:rsid w:val="00F76492"/>
    <w:rsid w:val="00F7664F"/>
    <w:rsid w:val="00F76F9F"/>
    <w:rsid w:val="00F770CA"/>
    <w:rsid w:val="00F77113"/>
    <w:rsid w:val="00F775B2"/>
    <w:rsid w:val="00F77D4D"/>
    <w:rsid w:val="00F77E61"/>
    <w:rsid w:val="00F803E1"/>
    <w:rsid w:val="00F80495"/>
    <w:rsid w:val="00F80610"/>
    <w:rsid w:val="00F80DF1"/>
    <w:rsid w:val="00F80F13"/>
    <w:rsid w:val="00F8102D"/>
    <w:rsid w:val="00F8107A"/>
    <w:rsid w:val="00F8151B"/>
    <w:rsid w:val="00F8159E"/>
    <w:rsid w:val="00F817C7"/>
    <w:rsid w:val="00F81863"/>
    <w:rsid w:val="00F81898"/>
    <w:rsid w:val="00F8191F"/>
    <w:rsid w:val="00F81BC2"/>
    <w:rsid w:val="00F81C08"/>
    <w:rsid w:val="00F81EA2"/>
    <w:rsid w:val="00F820B5"/>
    <w:rsid w:val="00F82505"/>
    <w:rsid w:val="00F825D7"/>
    <w:rsid w:val="00F8262D"/>
    <w:rsid w:val="00F826E9"/>
    <w:rsid w:val="00F827C0"/>
    <w:rsid w:val="00F827E8"/>
    <w:rsid w:val="00F82D73"/>
    <w:rsid w:val="00F82EFB"/>
    <w:rsid w:val="00F83707"/>
    <w:rsid w:val="00F8380A"/>
    <w:rsid w:val="00F839D5"/>
    <w:rsid w:val="00F83A4D"/>
    <w:rsid w:val="00F83B3B"/>
    <w:rsid w:val="00F83C24"/>
    <w:rsid w:val="00F83C43"/>
    <w:rsid w:val="00F83DF2"/>
    <w:rsid w:val="00F83E3E"/>
    <w:rsid w:val="00F83E5E"/>
    <w:rsid w:val="00F83F7D"/>
    <w:rsid w:val="00F8400A"/>
    <w:rsid w:val="00F842A2"/>
    <w:rsid w:val="00F842B6"/>
    <w:rsid w:val="00F842BB"/>
    <w:rsid w:val="00F846B0"/>
    <w:rsid w:val="00F849C0"/>
    <w:rsid w:val="00F84B5C"/>
    <w:rsid w:val="00F84D05"/>
    <w:rsid w:val="00F84D63"/>
    <w:rsid w:val="00F84D97"/>
    <w:rsid w:val="00F8507A"/>
    <w:rsid w:val="00F855DA"/>
    <w:rsid w:val="00F857D9"/>
    <w:rsid w:val="00F85A74"/>
    <w:rsid w:val="00F85ABE"/>
    <w:rsid w:val="00F85E49"/>
    <w:rsid w:val="00F86118"/>
    <w:rsid w:val="00F863F0"/>
    <w:rsid w:val="00F86F45"/>
    <w:rsid w:val="00F86FCE"/>
    <w:rsid w:val="00F8706E"/>
    <w:rsid w:val="00F8728A"/>
    <w:rsid w:val="00F872D2"/>
    <w:rsid w:val="00F87807"/>
    <w:rsid w:val="00F87997"/>
    <w:rsid w:val="00F87B67"/>
    <w:rsid w:val="00F87B91"/>
    <w:rsid w:val="00F87CF1"/>
    <w:rsid w:val="00F903E2"/>
    <w:rsid w:val="00F90D93"/>
    <w:rsid w:val="00F90E86"/>
    <w:rsid w:val="00F91009"/>
    <w:rsid w:val="00F912A5"/>
    <w:rsid w:val="00F91377"/>
    <w:rsid w:val="00F9145D"/>
    <w:rsid w:val="00F91B22"/>
    <w:rsid w:val="00F91C61"/>
    <w:rsid w:val="00F91DDB"/>
    <w:rsid w:val="00F91EC5"/>
    <w:rsid w:val="00F91FF5"/>
    <w:rsid w:val="00F92069"/>
    <w:rsid w:val="00F92835"/>
    <w:rsid w:val="00F92DE0"/>
    <w:rsid w:val="00F93036"/>
    <w:rsid w:val="00F9343C"/>
    <w:rsid w:val="00F93567"/>
    <w:rsid w:val="00F93857"/>
    <w:rsid w:val="00F938D5"/>
    <w:rsid w:val="00F93FB5"/>
    <w:rsid w:val="00F940B5"/>
    <w:rsid w:val="00F94354"/>
    <w:rsid w:val="00F94670"/>
    <w:rsid w:val="00F946CB"/>
    <w:rsid w:val="00F94E17"/>
    <w:rsid w:val="00F95522"/>
    <w:rsid w:val="00F95575"/>
    <w:rsid w:val="00F955D7"/>
    <w:rsid w:val="00F957C7"/>
    <w:rsid w:val="00F95812"/>
    <w:rsid w:val="00F9584C"/>
    <w:rsid w:val="00F9591D"/>
    <w:rsid w:val="00F95952"/>
    <w:rsid w:val="00F95967"/>
    <w:rsid w:val="00F95B5C"/>
    <w:rsid w:val="00F95C57"/>
    <w:rsid w:val="00F960C5"/>
    <w:rsid w:val="00F96308"/>
    <w:rsid w:val="00F9637D"/>
    <w:rsid w:val="00F96403"/>
    <w:rsid w:val="00F966F2"/>
    <w:rsid w:val="00F96A24"/>
    <w:rsid w:val="00F96DB8"/>
    <w:rsid w:val="00F96EBA"/>
    <w:rsid w:val="00F97159"/>
    <w:rsid w:val="00F97196"/>
    <w:rsid w:val="00F9750E"/>
    <w:rsid w:val="00F9755E"/>
    <w:rsid w:val="00F975B2"/>
    <w:rsid w:val="00F97953"/>
    <w:rsid w:val="00F97A1A"/>
    <w:rsid w:val="00F97A39"/>
    <w:rsid w:val="00F97BEC"/>
    <w:rsid w:val="00F97D8E"/>
    <w:rsid w:val="00F97DF9"/>
    <w:rsid w:val="00F97E9C"/>
    <w:rsid w:val="00FA0251"/>
    <w:rsid w:val="00FA0BF8"/>
    <w:rsid w:val="00FA0E3B"/>
    <w:rsid w:val="00FA13B9"/>
    <w:rsid w:val="00FA14DF"/>
    <w:rsid w:val="00FA1A3F"/>
    <w:rsid w:val="00FA1A8E"/>
    <w:rsid w:val="00FA1B7F"/>
    <w:rsid w:val="00FA1C30"/>
    <w:rsid w:val="00FA1F38"/>
    <w:rsid w:val="00FA2772"/>
    <w:rsid w:val="00FA2A0C"/>
    <w:rsid w:val="00FA2BA2"/>
    <w:rsid w:val="00FA310C"/>
    <w:rsid w:val="00FA31ED"/>
    <w:rsid w:val="00FA3236"/>
    <w:rsid w:val="00FA3897"/>
    <w:rsid w:val="00FA3A74"/>
    <w:rsid w:val="00FA3C84"/>
    <w:rsid w:val="00FA3CB8"/>
    <w:rsid w:val="00FA3EC1"/>
    <w:rsid w:val="00FA3ED6"/>
    <w:rsid w:val="00FA3F48"/>
    <w:rsid w:val="00FA4034"/>
    <w:rsid w:val="00FA4106"/>
    <w:rsid w:val="00FA44B3"/>
    <w:rsid w:val="00FA45CC"/>
    <w:rsid w:val="00FA4635"/>
    <w:rsid w:val="00FA4666"/>
    <w:rsid w:val="00FA46EC"/>
    <w:rsid w:val="00FA50D6"/>
    <w:rsid w:val="00FA5166"/>
    <w:rsid w:val="00FA5381"/>
    <w:rsid w:val="00FA540A"/>
    <w:rsid w:val="00FA54A7"/>
    <w:rsid w:val="00FA55AB"/>
    <w:rsid w:val="00FA57A0"/>
    <w:rsid w:val="00FA58FD"/>
    <w:rsid w:val="00FA5BF1"/>
    <w:rsid w:val="00FA5F40"/>
    <w:rsid w:val="00FA60AD"/>
    <w:rsid w:val="00FA62F9"/>
    <w:rsid w:val="00FA65E9"/>
    <w:rsid w:val="00FA6683"/>
    <w:rsid w:val="00FA6A16"/>
    <w:rsid w:val="00FA6BA9"/>
    <w:rsid w:val="00FA6CDB"/>
    <w:rsid w:val="00FA6EAD"/>
    <w:rsid w:val="00FA70C0"/>
    <w:rsid w:val="00FA78CE"/>
    <w:rsid w:val="00FA7CA1"/>
    <w:rsid w:val="00FA7D00"/>
    <w:rsid w:val="00FA7E35"/>
    <w:rsid w:val="00FA7E6B"/>
    <w:rsid w:val="00FA7F3C"/>
    <w:rsid w:val="00FB0261"/>
    <w:rsid w:val="00FB050C"/>
    <w:rsid w:val="00FB0805"/>
    <w:rsid w:val="00FB0834"/>
    <w:rsid w:val="00FB090C"/>
    <w:rsid w:val="00FB0C00"/>
    <w:rsid w:val="00FB0EEF"/>
    <w:rsid w:val="00FB10C6"/>
    <w:rsid w:val="00FB1520"/>
    <w:rsid w:val="00FB19E7"/>
    <w:rsid w:val="00FB1A96"/>
    <w:rsid w:val="00FB1D5B"/>
    <w:rsid w:val="00FB1FD8"/>
    <w:rsid w:val="00FB2019"/>
    <w:rsid w:val="00FB2111"/>
    <w:rsid w:val="00FB28CD"/>
    <w:rsid w:val="00FB2988"/>
    <w:rsid w:val="00FB2A8F"/>
    <w:rsid w:val="00FB2CBB"/>
    <w:rsid w:val="00FB30AF"/>
    <w:rsid w:val="00FB333B"/>
    <w:rsid w:val="00FB3589"/>
    <w:rsid w:val="00FB3BF3"/>
    <w:rsid w:val="00FB3D14"/>
    <w:rsid w:val="00FB462B"/>
    <w:rsid w:val="00FB49AC"/>
    <w:rsid w:val="00FB4A91"/>
    <w:rsid w:val="00FB4CE5"/>
    <w:rsid w:val="00FB4DC2"/>
    <w:rsid w:val="00FB5106"/>
    <w:rsid w:val="00FB528E"/>
    <w:rsid w:val="00FB53BE"/>
    <w:rsid w:val="00FB5464"/>
    <w:rsid w:val="00FB5468"/>
    <w:rsid w:val="00FB5481"/>
    <w:rsid w:val="00FB55FC"/>
    <w:rsid w:val="00FB5966"/>
    <w:rsid w:val="00FB59F2"/>
    <w:rsid w:val="00FB5E2F"/>
    <w:rsid w:val="00FB6210"/>
    <w:rsid w:val="00FB6211"/>
    <w:rsid w:val="00FB62A4"/>
    <w:rsid w:val="00FB6406"/>
    <w:rsid w:val="00FB64FD"/>
    <w:rsid w:val="00FB6557"/>
    <w:rsid w:val="00FB6696"/>
    <w:rsid w:val="00FB6756"/>
    <w:rsid w:val="00FB687A"/>
    <w:rsid w:val="00FB6DCE"/>
    <w:rsid w:val="00FB6F7F"/>
    <w:rsid w:val="00FB70CE"/>
    <w:rsid w:val="00FB713F"/>
    <w:rsid w:val="00FB72F8"/>
    <w:rsid w:val="00FB7613"/>
    <w:rsid w:val="00FB7BDF"/>
    <w:rsid w:val="00FB7C04"/>
    <w:rsid w:val="00FB7D2E"/>
    <w:rsid w:val="00FB7DFB"/>
    <w:rsid w:val="00FC05C1"/>
    <w:rsid w:val="00FC06D5"/>
    <w:rsid w:val="00FC094C"/>
    <w:rsid w:val="00FC0D2A"/>
    <w:rsid w:val="00FC1051"/>
    <w:rsid w:val="00FC1093"/>
    <w:rsid w:val="00FC13FA"/>
    <w:rsid w:val="00FC1447"/>
    <w:rsid w:val="00FC1536"/>
    <w:rsid w:val="00FC172E"/>
    <w:rsid w:val="00FC1840"/>
    <w:rsid w:val="00FC1BA2"/>
    <w:rsid w:val="00FC1BAA"/>
    <w:rsid w:val="00FC215A"/>
    <w:rsid w:val="00FC284F"/>
    <w:rsid w:val="00FC28A6"/>
    <w:rsid w:val="00FC28AE"/>
    <w:rsid w:val="00FC2F19"/>
    <w:rsid w:val="00FC326D"/>
    <w:rsid w:val="00FC3319"/>
    <w:rsid w:val="00FC3474"/>
    <w:rsid w:val="00FC35E5"/>
    <w:rsid w:val="00FC3650"/>
    <w:rsid w:val="00FC36A9"/>
    <w:rsid w:val="00FC37E7"/>
    <w:rsid w:val="00FC3872"/>
    <w:rsid w:val="00FC38BF"/>
    <w:rsid w:val="00FC3CE9"/>
    <w:rsid w:val="00FC3DD3"/>
    <w:rsid w:val="00FC3E71"/>
    <w:rsid w:val="00FC416C"/>
    <w:rsid w:val="00FC41B3"/>
    <w:rsid w:val="00FC41C1"/>
    <w:rsid w:val="00FC4663"/>
    <w:rsid w:val="00FC4A0F"/>
    <w:rsid w:val="00FC4CF2"/>
    <w:rsid w:val="00FC4D22"/>
    <w:rsid w:val="00FC4EEE"/>
    <w:rsid w:val="00FC5598"/>
    <w:rsid w:val="00FC578A"/>
    <w:rsid w:val="00FC5ECF"/>
    <w:rsid w:val="00FC61FB"/>
    <w:rsid w:val="00FC643F"/>
    <w:rsid w:val="00FC666E"/>
    <w:rsid w:val="00FC67A2"/>
    <w:rsid w:val="00FC6928"/>
    <w:rsid w:val="00FC6A26"/>
    <w:rsid w:val="00FC6A48"/>
    <w:rsid w:val="00FC6C9E"/>
    <w:rsid w:val="00FC6E40"/>
    <w:rsid w:val="00FC6EAE"/>
    <w:rsid w:val="00FC7090"/>
    <w:rsid w:val="00FC7106"/>
    <w:rsid w:val="00FC7572"/>
    <w:rsid w:val="00FC7587"/>
    <w:rsid w:val="00FC7703"/>
    <w:rsid w:val="00FC7B1E"/>
    <w:rsid w:val="00FC7D37"/>
    <w:rsid w:val="00FC7FE9"/>
    <w:rsid w:val="00FD016A"/>
    <w:rsid w:val="00FD03BD"/>
    <w:rsid w:val="00FD0401"/>
    <w:rsid w:val="00FD06A2"/>
    <w:rsid w:val="00FD0AF9"/>
    <w:rsid w:val="00FD0B2B"/>
    <w:rsid w:val="00FD0C1B"/>
    <w:rsid w:val="00FD0F50"/>
    <w:rsid w:val="00FD12D6"/>
    <w:rsid w:val="00FD12D8"/>
    <w:rsid w:val="00FD13D7"/>
    <w:rsid w:val="00FD14D0"/>
    <w:rsid w:val="00FD168E"/>
    <w:rsid w:val="00FD170A"/>
    <w:rsid w:val="00FD178B"/>
    <w:rsid w:val="00FD1815"/>
    <w:rsid w:val="00FD1A05"/>
    <w:rsid w:val="00FD1E08"/>
    <w:rsid w:val="00FD1E26"/>
    <w:rsid w:val="00FD1EE3"/>
    <w:rsid w:val="00FD1FB8"/>
    <w:rsid w:val="00FD232E"/>
    <w:rsid w:val="00FD2514"/>
    <w:rsid w:val="00FD2A41"/>
    <w:rsid w:val="00FD2C46"/>
    <w:rsid w:val="00FD3084"/>
    <w:rsid w:val="00FD35B8"/>
    <w:rsid w:val="00FD3640"/>
    <w:rsid w:val="00FD3CCB"/>
    <w:rsid w:val="00FD3D9E"/>
    <w:rsid w:val="00FD3DCE"/>
    <w:rsid w:val="00FD3F6A"/>
    <w:rsid w:val="00FD4062"/>
    <w:rsid w:val="00FD42F0"/>
    <w:rsid w:val="00FD438D"/>
    <w:rsid w:val="00FD45A8"/>
    <w:rsid w:val="00FD492F"/>
    <w:rsid w:val="00FD49A4"/>
    <w:rsid w:val="00FD49D9"/>
    <w:rsid w:val="00FD4AA7"/>
    <w:rsid w:val="00FD4CB0"/>
    <w:rsid w:val="00FD4FA7"/>
    <w:rsid w:val="00FD520E"/>
    <w:rsid w:val="00FD55A1"/>
    <w:rsid w:val="00FD582A"/>
    <w:rsid w:val="00FD5856"/>
    <w:rsid w:val="00FD59C9"/>
    <w:rsid w:val="00FD5C1E"/>
    <w:rsid w:val="00FD5C74"/>
    <w:rsid w:val="00FD5CA9"/>
    <w:rsid w:val="00FD60DA"/>
    <w:rsid w:val="00FD61FC"/>
    <w:rsid w:val="00FD6283"/>
    <w:rsid w:val="00FD66E4"/>
    <w:rsid w:val="00FD6B0C"/>
    <w:rsid w:val="00FD6B11"/>
    <w:rsid w:val="00FD6CD3"/>
    <w:rsid w:val="00FD6D4F"/>
    <w:rsid w:val="00FD6DA4"/>
    <w:rsid w:val="00FD70DD"/>
    <w:rsid w:val="00FD7260"/>
    <w:rsid w:val="00FD78FD"/>
    <w:rsid w:val="00FD7B78"/>
    <w:rsid w:val="00FE0108"/>
    <w:rsid w:val="00FE025D"/>
    <w:rsid w:val="00FE02A5"/>
    <w:rsid w:val="00FE03FE"/>
    <w:rsid w:val="00FE0455"/>
    <w:rsid w:val="00FE0688"/>
    <w:rsid w:val="00FE079D"/>
    <w:rsid w:val="00FE0929"/>
    <w:rsid w:val="00FE0B3E"/>
    <w:rsid w:val="00FE0C23"/>
    <w:rsid w:val="00FE0C5A"/>
    <w:rsid w:val="00FE0D26"/>
    <w:rsid w:val="00FE1212"/>
    <w:rsid w:val="00FE1289"/>
    <w:rsid w:val="00FE14D1"/>
    <w:rsid w:val="00FE151C"/>
    <w:rsid w:val="00FE1C32"/>
    <w:rsid w:val="00FE1F06"/>
    <w:rsid w:val="00FE1F35"/>
    <w:rsid w:val="00FE1F38"/>
    <w:rsid w:val="00FE227E"/>
    <w:rsid w:val="00FE22AD"/>
    <w:rsid w:val="00FE252D"/>
    <w:rsid w:val="00FE2822"/>
    <w:rsid w:val="00FE2DBC"/>
    <w:rsid w:val="00FE2E5D"/>
    <w:rsid w:val="00FE2FB5"/>
    <w:rsid w:val="00FE339D"/>
    <w:rsid w:val="00FE347F"/>
    <w:rsid w:val="00FE361F"/>
    <w:rsid w:val="00FE3665"/>
    <w:rsid w:val="00FE3832"/>
    <w:rsid w:val="00FE383F"/>
    <w:rsid w:val="00FE3BB1"/>
    <w:rsid w:val="00FE3D71"/>
    <w:rsid w:val="00FE421E"/>
    <w:rsid w:val="00FE45AB"/>
    <w:rsid w:val="00FE4AF9"/>
    <w:rsid w:val="00FE4D47"/>
    <w:rsid w:val="00FE4DF9"/>
    <w:rsid w:val="00FE4DFB"/>
    <w:rsid w:val="00FE5514"/>
    <w:rsid w:val="00FE55E9"/>
    <w:rsid w:val="00FE5776"/>
    <w:rsid w:val="00FE5AAA"/>
    <w:rsid w:val="00FE5B09"/>
    <w:rsid w:val="00FE5D1F"/>
    <w:rsid w:val="00FE5FEB"/>
    <w:rsid w:val="00FE6055"/>
    <w:rsid w:val="00FE6066"/>
    <w:rsid w:val="00FE61BF"/>
    <w:rsid w:val="00FE644E"/>
    <w:rsid w:val="00FE6A1E"/>
    <w:rsid w:val="00FE6B2B"/>
    <w:rsid w:val="00FE6D3F"/>
    <w:rsid w:val="00FE6D47"/>
    <w:rsid w:val="00FE6EDE"/>
    <w:rsid w:val="00FE7083"/>
    <w:rsid w:val="00FE7097"/>
    <w:rsid w:val="00FE71A7"/>
    <w:rsid w:val="00FE726D"/>
    <w:rsid w:val="00FE72EC"/>
    <w:rsid w:val="00FE7471"/>
    <w:rsid w:val="00FE781F"/>
    <w:rsid w:val="00FE7971"/>
    <w:rsid w:val="00FE7AB9"/>
    <w:rsid w:val="00FE7DF5"/>
    <w:rsid w:val="00FE7EEF"/>
    <w:rsid w:val="00FE7F61"/>
    <w:rsid w:val="00FF02D3"/>
    <w:rsid w:val="00FF05C2"/>
    <w:rsid w:val="00FF0659"/>
    <w:rsid w:val="00FF0673"/>
    <w:rsid w:val="00FF0A5D"/>
    <w:rsid w:val="00FF0C26"/>
    <w:rsid w:val="00FF0CB3"/>
    <w:rsid w:val="00FF0EB2"/>
    <w:rsid w:val="00FF1101"/>
    <w:rsid w:val="00FF1151"/>
    <w:rsid w:val="00FF129D"/>
    <w:rsid w:val="00FF131D"/>
    <w:rsid w:val="00FF16E4"/>
    <w:rsid w:val="00FF17F5"/>
    <w:rsid w:val="00FF19FE"/>
    <w:rsid w:val="00FF1AFF"/>
    <w:rsid w:val="00FF1E56"/>
    <w:rsid w:val="00FF1FBC"/>
    <w:rsid w:val="00FF236E"/>
    <w:rsid w:val="00FF2455"/>
    <w:rsid w:val="00FF2487"/>
    <w:rsid w:val="00FF2C27"/>
    <w:rsid w:val="00FF2C60"/>
    <w:rsid w:val="00FF2D21"/>
    <w:rsid w:val="00FF2E62"/>
    <w:rsid w:val="00FF2FBF"/>
    <w:rsid w:val="00FF319B"/>
    <w:rsid w:val="00FF3232"/>
    <w:rsid w:val="00FF324D"/>
    <w:rsid w:val="00FF33AB"/>
    <w:rsid w:val="00FF3485"/>
    <w:rsid w:val="00FF376F"/>
    <w:rsid w:val="00FF3991"/>
    <w:rsid w:val="00FF3C94"/>
    <w:rsid w:val="00FF3D5C"/>
    <w:rsid w:val="00FF3F75"/>
    <w:rsid w:val="00FF3FD4"/>
    <w:rsid w:val="00FF46E3"/>
    <w:rsid w:val="00FF49D1"/>
    <w:rsid w:val="00FF4B66"/>
    <w:rsid w:val="00FF4C4F"/>
    <w:rsid w:val="00FF4D68"/>
    <w:rsid w:val="00FF4DAE"/>
    <w:rsid w:val="00FF527A"/>
    <w:rsid w:val="00FF5A1C"/>
    <w:rsid w:val="00FF5F7A"/>
    <w:rsid w:val="00FF604F"/>
    <w:rsid w:val="00FF608C"/>
    <w:rsid w:val="00FF621C"/>
    <w:rsid w:val="00FF670D"/>
    <w:rsid w:val="00FF68ED"/>
    <w:rsid w:val="00FF6955"/>
    <w:rsid w:val="00FF6DC9"/>
    <w:rsid w:val="00FF6DED"/>
    <w:rsid w:val="00FF711A"/>
    <w:rsid w:val="00FF71DB"/>
    <w:rsid w:val="00FF7380"/>
    <w:rsid w:val="00FF73A2"/>
    <w:rsid w:val="00FF747A"/>
    <w:rsid w:val="00FF75FF"/>
    <w:rsid w:val="00FF776B"/>
    <w:rsid w:val="00FF78D7"/>
    <w:rsid w:val="00FF794D"/>
    <w:rsid w:val="00FF7AA2"/>
    <w:rsid w:val="00FF7AC2"/>
    <w:rsid w:val="00FF7FC5"/>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65DC04"/>
  <w15:docId w15:val="{B3514377-EA8F-4105-BCCB-8C50656D9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87C"/>
    <w:pPr>
      <w:jc w:val="both"/>
    </w:pPr>
    <w:rPr>
      <w:rFonts w:ascii="Times New Roman" w:hAnsi="Times New Roman"/>
      <w:lang w:val="en-GB"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h2 main heading,h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aliases w:val="h3 sub heading"/>
    <w:basedOn w:val="Normal"/>
    <w:next w:val="Normal"/>
    <w:link w:val="Heading3Char"/>
    <w:uiPriority w:val="99"/>
    <w:qFormat/>
    <w:rsid w:val="00ED46F8"/>
    <w:pPr>
      <w:keepNext/>
      <w:spacing w:before="240" w:after="60"/>
      <w:outlineLvl w:val="2"/>
    </w:pPr>
    <w:rPr>
      <w:rFonts w:cs="Cordia New"/>
      <w:sz w:val="24"/>
      <w:szCs w:val="24"/>
    </w:rPr>
  </w:style>
  <w:style w:type="paragraph" w:styleId="Heading4">
    <w:name w:val="heading 4"/>
    <w:aliases w:val="h4 sub sub heading"/>
    <w:basedOn w:val="Normal"/>
    <w:next w:val="Normal"/>
    <w:link w:val="Heading4Char"/>
    <w:uiPriority w:val="9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9"/>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aliases w:val="fr"/>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uiPriority w:val="99"/>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aliases w:val="ft"/>
    <w:basedOn w:val="Normal"/>
    <w:link w:val="FootnoteTextChar"/>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uiPriority w:val="99"/>
    <w:rsid w:val="004E0A15"/>
    <w:rPr>
      <w:rFonts w:ascii="Tahoma" w:hAnsi="Tahoma"/>
      <w:sz w:val="16"/>
      <w:lang w:val="x-none"/>
    </w:rPr>
  </w:style>
  <w:style w:type="character" w:customStyle="1" w:styleId="BalloonTextChar">
    <w:name w:val="Balloon Text Char"/>
    <w:link w:val="BalloonText"/>
    <w:uiPriority w:val="99"/>
    <w:rsid w:val="004E0A15"/>
    <w:rPr>
      <w:rFonts w:ascii="Tahoma" w:hAnsi="Tahoma"/>
      <w:sz w:val="16"/>
      <w:lang w:eastAsia="th-TH"/>
    </w:rPr>
  </w:style>
  <w:style w:type="paragraph" w:styleId="BodyText">
    <w:name w:val="Body Text"/>
    <w:aliases w:val="bt,body text,Body"/>
    <w:basedOn w:val="Normal"/>
    <w:link w:val="BodyTextChar"/>
    <w:rsid w:val="00B75CAC"/>
    <w:pPr>
      <w:spacing w:after="120"/>
    </w:pPr>
    <w:rPr>
      <w:szCs w:val="25"/>
      <w:lang w:val="x-none"/>
    </w:rPr>
  </w:style>
  <w:style w:type="character" w:customStyle="1" w:styleId="BodyTextChar">
    <w:name w:val="Body Text Char"/>
    <w:aliases w:val="bt Char,body text Char,Body Char"/>
    <w:link w:val="BodyText"/>
    <w:uiPriority w:val="99"/>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B0D83"/>
    <w:pPr>
      <w:spacing w:after="120" w:line="480" w:lineRule="auto"/>
    </w:pPr>
    <w:rPr>
      <w:szCs w:val="25"/>
      <w:lang w:val="x-none"/>
    </w:rPr>
  </w:style>
  <w:style w:type="character" w:customStyle="1" w:styleId="BodyText2Char">
    <w:name w:val="Body Text 2 Char"/>
    <w:link w:val="BodyText2"/>
    <w:uiPriority w:val="99"/>
    <w:rsid w:val="000B0D83"/>
    <w:rPr>
      <w:rFonts w:ascii="Times New Roman" w:hAnsi="Times New Roman"/>
      <w:szCs w:val="25"/>
      <w:lang w:eastAsia="th-TH"/>
    </w:rPr>
  </w:style>
  <w:style w:type="paragraph" w:styleId="ListBullet">
    <w:name w:val="List Bullet"/>
    <w:basedOn w:val="Normal"/>
    <w:autoRedefine/>
    <w:uiPriority w:val="99"/>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character" w:customStyle="1" w:styleId="Heading8Char">
    <w:name w:val="Heading 8 Char"/>
    <w:link w:val="Heading8"/>
    <w:uiPriority w:val="9"/>
    <w:rsid w:val="00B15245"/>
    <w:rPr>
      <w:rFonts w:ascii="Times New Roman" w:hAnsi="Times New Roman" w:cs="Cordia New"/>
      <w:i/>
      <w:iCs/>
      <w:sz w:val="24"/>
      <w:szCs w:val="24"/>
      <w:lang w:val="en-US" w:eastAsia="th-TH"/>
    </w:rPr>
  </w:style>
  <w:style w:type="paragraph" w:styleId="HTMLPreformatted">
    <w:name w:val="HTML Preformatted"/>
    <w:basedOn w:val="Normal"/>
    <w:link w:val="HTMLPreformattedChar"/>
    <w:uiPriority w:val="99"/>
    <w:unhideWhenUsed/>
    <w:rsid w:val="00EA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A374F"/>
    <w:rPr>
      <w:rFonts w:ascii="Courier New" w:eastAsia="Times New Roman" w:hAnsi="Courier New" w:cs="Courier New"/>
    </w:rPr>
  </w:style>
  <w:style w:type="paragraph" w:customStyle="1" w:styleId="acctfourfigures">
    <w:name w:val="acct four figures"/>
    <w:aliases w:val="a4,a4 + 8 pt,(Complex) + 8 pt,(Complex),Thai Distribute..."/>
    <w:basedOn w:val="Normal"/>
    <w:rsid w:val="00552A48"/>
    <w:pPr>
      <w:tabs>
        <w:tab w:val="decimal" w:pos="765"/>
      </w:tabs>
      <w:spacing w:line="260" w:lineRule="atLeast"/>
      <w:jc w:val="left"/>
    </w:pPr>
    <w:rPr>
      <w:rFonts w:eastAsia="MS Mincho"/>
      <w:sz w:val="22"/>
      <w:lang w:eastAsia="en-US" w:bidi="ar-SA"/>
    </w:rPr>
  </w:style>
  <w:style w:type="paragraph" w:customStyle="1" w:styleId="Style1">
    <w:name w:val="Style1"/>
    <w:basedOn w:val="Normal"/>
    <w:next w:val="Normal"/>
    <w:rsid w:val="00107522"/>
    <w:pPr>
      <w:pBdr>
        <w:bottom w:val="single" w:sz="4" w:space="1" w:color="auto"/>
      </w:pBdr>
      <w:spacing w:line="240" w:lineRule="exact"/>
      <w:jc w:val="center"/>
    </w:pPr>
    <w:rPr>
      <w:rFonts w:eastAsia="Times New Roman" w:cs="Cordia New"/>
      <w:b/>
      <w:bCs/>
      <w:lang w:eastAsia="en-US"/>
    </w:rPr>
  </w:style>
  <w:style w:type="character" w:customStyle="1" w:styleId="Heading1Char">
    <w:name w:val="Heading 1 Char"/>
    <w:link w:val="Heading1"/>
    <w:rsid w:val="0085091A"/>
    <w:rPr>
      <w:rFonts w:ascii="Times New Roman" w:hAnsi="Times New Roman" w:cs="Cordia New"/>
      <w:b/>
      <w:bCs/>
      <w:kern w:val="36"/>
      <w:sz w:val="32"/>
      <w:szCs w:val="32"/>
      <w:lang w:val="en-US" w:eastAsia="th-TH"/>
    </w:rPr>
  </w:style>
  <w:style w:type="character" w:customStyle="1" w:styleId="Heading2Char">
    <w:name w:val="Heading 2 Char"/>
    <w:aliases w:val="h2 main heading Char,h2 Char"/>
    <w:link w:val="Heading2"/>
    <w:uiPriority w:val="99"/>
    <w:rsid w:val="0085091A"/>
    <w:rPr>
      <w:rFonts w:ascii="Times New Roman" w:hAnsi="Times New Roman" w:cs="Cordia New"/>
      <w:b/>
      <w:bCs/>
      <w:i/>
      <w:iCs/>
      <w:sz w:val="28"/>
      <w:szCs w:val="28"/>
      <w:lang w:val="en-US" w:eastAsia="th-TH"/>
    </w:rPr>
  </w:style>
  <w:style w:type="character" w:customStyle="1" w:styleId="Heading3Char">
    <w:name w:val="Heading 3 Char"/>
    <w:aliases w:val="h3 sub heading Char"/>
    <w:link w:val="Heading3"/>
    <w:uiPriority w:val="9"/>
    <w:rsid w:val="0085091A"/>
    <w:rPr>
      <w:rFonts w:ascii="Times New Roman" w:hAnsi="Times New Roman" w:cs="Cordia New"/>
      <w:sz w:val="24"/>
      <w:szCs w:val="24"/>
      <w:lang w:val="en-US" w:eastAsia="th-TH"/>
    </w:rPr>
  </w:style>
  <w:style w:type="character" w:customStyle="1" w:styleId="Heading4Char">
    <w:name w:val="Heading 4 Char"/>
    <w:aliases w:val="h4 sub sub heading Char"/>
    <w:link w:val="Heading4"/>
    <w:uiPriority w:val="9"/>
    <w:rsid w:val="0085091A"/>
    <w:rPr>
      <w:rFonts w:ascii="Times New Roman" w:hAnsi="Times New Roman" w:cs="Cordia New"/>
      <w:b/>
      <w:bCs/>
      <w:sz w:val="28"/>
      <w:szCs w:val="28"/>
      <w:lang w:val="en-US" w:eastAsia="th-TH"/>
    </w:rPr>
  </w:style>
  <w:style w:type="character" w:customStyle="1" w:styleId="Heading5Char">
    <w:name w:val="Heading 5 Char"/>
    <w:link w:val="Heading5"/>
    <w:uiPriority w:val="9"/>
    <w:rsid w:val="0085091A"/>
    <w:rPr>
      <w:rFonts w:ascii="Times New Roman" w:hAnsi="Times New Roman" w:cs="Cordia New"/>
      <w:sz w:val="24"/>
      <w:szCs w:val="24"/>
      <w:lang w:val="en-US" w:eastAsia="th-TH"/>
    </w:rPr>
  </w:style>
  <w:style w:type="character" w:customStyle="1" w:styleId="Heading6Char">
    <w:name w:val="Heading 6 Char"/>
    <w:link w:val="Heading6"/>
    <w:uiPriority w:val="9"/>
    <w:rsid w:val="0085091A"/>
    <w:rPr>
      <w:rFonts w:ascii="Times New Roman" w:hAnsi="Times New Roman" w:cs="Cordia New"/>
      <w:i/>
      <w:iCs/>
      <w:sz w:val="24"/>
      <w:szCs w:val="24"/>
      <w:lang w:val="en-US" w:eastAsia="th-TH"/>
    </w:rPr>
  </w:style>
  <w:style w:type="character" w:customStyle="1" w:styleId="Heading7Char">
    <w:name w:val="Heading 7 Char"/>
    <w:link w:val="Heading7"/>
    <w:uiPriority w:val="9"/>
    <w:rsid w:val="0085091A"/>
    <w:rPr>
      <w:rFonts w:ascii="Times New Roman" w:hAnsi="Times New Roman" w:cs="Cordia New"/>
      <w:sz w:val="24"/>
      <w:szCs w:val="24"/>
      <w:lang w:val="en-US" w:eastAsia="th-TH"/>
    </w:rPr>
  </w:style>
  <w:style w:type="character" w:customStyle="1" w:styleId="Heading9Char">
    <w:name w:val="Heading 9 Char"/>
    <w:link w:val="Heading9"/>
    <w:uiPriority w:val="9"/>
    <w:rsid w:val="0085091A"/>
    <w:rPr>
      <w:rFonts w:ascii="Times New Roman" w:hAnsi="Times New Roman" w:cs="Cordia New"/>
      <w:b/>
      <w:bCs/>
      <w:i/>
      <w:iCs/>
      <w:sz w:val="24"/>
      <w:szCs w:val="24"/>
      <w:lang w:val="en-US" w:eastAsia="th-TH"/>
    </w:rPr>
  </w:style>
  <w:style w:type="character" w:customStyle="1" w:styleId="DocumentMapChar">
    <w:name w:val="Document Map Char"/>
    <w:link w:val="DocumentMap"/>
    <w:uiPriority w:val="99"/>
    <w:semiHidden/>
    <w:rsid w:val="0085091A"/>
    <w:rPr>
      <w:rFonts w:ascii="Times New Roman" w:hAnsi="Times New Roman"/>
      <w:shd w:val="clear" w:color="auto" w:fill="000080"/>
      <w:lang w:val="en-US" w:eastAsia="th-TH"/>
    </w:rPr>
  </w:style>
  <w:style w:type="character" w:customStyle="1" w:styleId="MessageHeaderChar">
    <w:name w:val="Message Header Char"/>
    <w:link w:val="MessageHeader"/>
    <w:rsid w:val="0085091A"/>
    <w:rPr>
      <w:rFonts w:ascii="Times New Roman" w:hAnsi="Times New Roman"/>
      <w:shd w:val="pct20" w:color="auto" w:fill="auto"/>
      <w:lang w:val="en-US" w:eastAsia="th-TH"/>
    </w:rPr>
  </w:style>
  <w:style w:type="character" w:customStyle="1" w:styleId="PlainTextChar">
    <w:name w:val="Plain Text Char"/>
    <w:link w:val="PlainText"/>
    <w:uiPriority w:val="99"/>
    <w:rsid w:val="0085091A"/>
    <w:rPr>
      <w:rFonts w:ascii="Times New Roman" w:hAnsi="Times New Roman"/>
      <w:lang w:val="en-US" w:eastAsia="th-TH"/>
    </w:rPr>
  </w:style>
  <w:style w:type="character" w:customStyle="1" w:styleId="SubtitleChar">
    <w:name w:val="Subtitle Char"/>
    <w:link w:val="Subtitle"/>
    <w:rsid w:val="0085091A"/>
    <w:rPr>
      <w:rFonts w:ascii="Times New Roman" w:hAnsi="Times New Roman"/>
      <w:lang w:val="en-US" w:eastAsia="th-TH"/>
    </w:rPr>
  </w:style>
  <w:style w:type="character" w:customStyle="1" w:styleId="TitleChar">
    <w:name w:val="Title Char"/>
    <w:link w:val="Title"/>
    <w:rsid w:val="0085091A"/>
    <w:rPr>
      <w:rFonts w:ascii="Times New Roman" w:hAnsi="Times New Roman" w:cs="Cordia New"/>
      <w:b/>
      <w:bCs/>
      <w:kern w:val="36"/>
      <w:lang w:val="en-US" w:eastAsia="th-TH"/>
    </w:rPr>
  </w:style>
  <w:style w:type="character" w:customStyle="1" w:styleId="BodyTextIndentChar">
    <w:name w:val="Body Text Indent Char"/>
    <w:link w:val="BodyTextIndent"/>
    <w:uiPriority w:val="99"/>
    <w:rsid w:val="0085091A"/>
    <w:rPr>
      <w:rFonts w:ascii="Times New Roman" w:hAnsi="Times New Roman" w:cs="Cordia New"/>
      <w:sz w:val="30"/>
      <w:szCs w:val="30"/>
      <w:lang w:val="en-US" w:eastAsia="th-TH"/>
    </w:rPr>
  </w:style>
  <w:style w:type="character" w:customStyle="1" w:styleId="FootnoteTextChar">
    <w:name w:val="Footnote Text Char"/>
    <w:aliases w:val="ft Char"/>
    <w:link w:val="FootnoteText"/>
    <w:semiHidden/>
    <w:rsid w:val="0085091A"/>
    <w:rPr>
      <w:rFonts w:ascii="Times New Roman" w:hAnsi="Times New Roman" w:cs="Cordia New"/>
      <w:sz w:val="28"/>
      <w:szCs w:val="28"/>
      <w:lang w:val="en-US" w:eastAsia="th-TH"/>
    </w:rPr>
  </w:style>
  <w:style w:type="character" w:customStyle="1" w:styleId="BodyTextIndent2Char">
    <w:name w:val="Body Text Indent 2 Char"/>
    <w:link w:val="BodyTextIndent2"/>
    <w:uiPriority w:val="99"/>
    <w:rsid w:val="0085091A"/>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rsid w:val="0085091A"/>
    <w:rPr>
      <w:rFonts w:ascii="Angsana New" w:eastAsia="Angsana New" w:hAnsi="Angsana New"/>
      <w:sz w:val="29"/>
      <w:szCs w:val="29"/>
      <w:lang w:val="th-TH" w:eastAsia="th-TH"/>
    </w:rPr>
  </w:style>
  <w:style w:type="numbering" w:customStyle="1" w:styleId="NoList1">
    <w:name w:val="No List1"/>
    <w:next w:val="NoList"/>
    <w:uiPriority w:val="99"/>
    <w:semiHidden/>
    <w:unhideWhenUsed/>
    <w:rsid w:val="0085091A"/>
  </w:style>
  <w:style w:type="table" w:customStyle="1" w:styleId="TableGrid1">
    <w:name w:val="Table Grid1"/>
    <w:basedOn w:val="TableNormal"/>
    <w:next w:val="TableGrid"/>
    <w:uiPriority w:val="39"/>
    <w:rsid w:val="00850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5091A"/>
  </w:style>
  <w:style w:type="table" w:customStyle="1" w:styleId="TableGrid2">
    <w:name w:val="Table Grid2"/>
    <w:basedOn w:val="TableNormal"/>
    <w:next w:val="TableGrid"/>
    <w:uiPriority w:val="39"/>
    <w:rsid w:val="00850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ing">
    <w:name w:val="Paragraph Numbering"/>
    <w:basedOn w:val="Header"/>
    <w:uiPriority w:val="99"/>
    <w:rsid w:val="008E3D58"/>
    <w:pPr>
      <w:tabs>
        <w:tab w:val="clear" w:pos="4153"/>
        <w:tab w:val="clear" w:pos="8306"/>
        <w:tab w:val="left" w:pos="284"/>
      </w:tabs>
      <w:spacing w:line="240" w:lineRule="atLeast"/>
      <w:jc w:val="left"/>
    </w:pPr>
    <w:rPr>
      <w:rFonts w:ascii="Arial" w:eastAsia="Times New Roman" w:hAnsi="Arial"/>
      <w:sz w:val="18"/>
      <w:szCs w:val="18"/>
      <w:lang w:val="en-US" w:eastAsia="en-US"/>
    </w:rPr>
  </w:style>
  <w:style w:type="paragraph" w:customStyle="1" w:styleId="3">
    <w:name w:val="µÒÃÒ§3ªèÍ§"/>
    <w:basedOn w:val="Normal"/>
    <w:uiPriority w:val="99"/>
    <w:rsid w:val="008E3D58"/>
    <w:pPr>
      <w:tabs>
        <w:tab w:val="left" w:pos="360"/>
        <w:tab w:val="left" w:pos="720"/>
      </w:tabs>
      <w:jc w:val="left"/>
    </w:pPr>
    <w:rPr>
      <w:rFonts w:ascii="Book Antiqua" w:eastAsia="Times New Roman" w:hAnsi="Book Antiqua"/>
      <w:sz w:val="22"/>
      <w:szCs w:val="22"/>
      <w:lang w:val="th-TH" w:eastAsia="en-US"/>
    </w:rPr>
  </w:style>
  <w:style w:type="paragraph" w:customStyle="1" w:styleId="a1">
    <w:name w:val="???"/>
    <w:basedOn w:val="Normal"/>
    <w:uiPriority w:val="99"/>
    <w:rsid w:val="008E3D58"/>
    <w:pPr>
      <w:ind w:right="129"/>
      <w:jc w:val="right"/>
    </w:pPr>
    <w:rPr>
      <w:rFonts w:ascii="Arial" w:eastAsia="Times New Roman" w:hAnsi="Arial"/>
      <w:sz w:val="22"/>
      <w:szCs w:val="22"/>
      <w:lang w:val="th-TH" w:eastAsia="en-US"/>
    </w:rPr>
  </w:style>
  <w:style w:type="paragraph" w:customStyle="1" w:styleId="30">
    <w:name w:val="?????3????"/>
    <w:basedOn w:val="Normal"/>
    <w:uiPriority w:val="99"/>
    <w:rsid w:val="008E3D58"/>
    <w:pPr>
      <w:tabs>
        <w:tab w:val="left" w:pos="360"/>
        <w:tab w:val="left" w:pos="720"/>
      </w:tabs>
      <w:jc w:val="left"/>
    </w:pPr>
    <w:rPr>
      <w:rFonts w:ascii="Book Antiqua" w:eastAsia="Times New Roman" w:hAnsi="Book Antiqua"/>
      <w:sz w:val="22"/>
      <w:szCs w:val="22"/>
      <w:lang w:val="th-TH" w:eastAsia="en-US"/>
    </w:rPr>
  </w:style>
  <w:style w:type="paragraph" w:styleId="NoSpacing">
    <w:name w:val="No Spacing"/>
    <w:uiPriority w:val="1"/>
    <w:qFormat/>
    <w:rsid w:val="008E3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block">
    <w:name w:val="block"/>
    <w:aliases w:val="b"/>
    <w:basedOn w:val="BodyText"/>
    <w:rsid w:val="008E3D58"/>
    <w:pPr>
      <w:spacing w:after="260" w:line="260" w:lineRule="atLeast"/>
      <w:ind w:left="567"/>
      <w:jc w:val="left"/>
    </w:pPr>
    <w:rPr>
      <w:rFonts w:eastAsia="Times New Roman" w:cs="Times New Roman"/>
      <w:sz w:val="22"/>
      <w:szCs w:val="20"/>
      <w:lang w:val="en-GB" w:eastAsia="en-US" w:bidi="ar-SA"/>
    </w:rPr>
  </w:style>
  <w:style w:type="paragraph" w:customStyle="1" w:styleId="acctmergecolhdg">
    <w:name w:val="acct merge col hdg"/>
    <w:aliases w:val="mh"/>
    <w:basedOn w:val="Normal"/>
    <w:rsid w:val="006B1869"/>
    <w:pPr>
      <w:spacing w:line="260" w:lineRule="atLeast"/>
      <w:jc w:val="center"/>
    </w:pPr>
    <w:rPr>
      <w:rFonts w:eastAsia="Times New Roman" w:cs="Times New Roman"/>
      <w:b/>
      <w:sz w:val="22"/>
      <w:lang w:eastAsia="en-US" w:bidi="ar-SA"/>
    </w:rPr>
  </w:style>
  <w:style w:type="paragraph" w:customStyle="1" w:styleId="AAheadingwocontents">
    <w:name w:val="AA heading wo contents"/>
    <w:basedOn w:val="Normal"/>
    <w:uiPriority w:val="99"/>
    <w:rsid w:val="001A0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b/>
      <w:bCs/>
      <w:sz w:val="22"/>
      <w:szCs w:val="22"/>
      <w:lang w:eastAsia="en-US"/>
    </w:rPr>
  </w:style>
  <w:style w:type="character" w:customStyle="1" w:styleId="AAAddress">
    <w:name w:val="AA Address"/>
    <w:uiPriority w:val="99"/>
    <w:rsid w:val="0081026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81026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uiPriority w:val="99"/>
    <w:qFormat/>
    <w:rsid w:val="00810265"/>
    <w:pPr>
      <w:numPr>
        <w:numId w:val="2"/>
      </w:numPr>
      <w:tabs>
        <w:tab w:val="clear" w:pos="64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cs="Times New Roman"/>
      <w:b/>
      <w:bCs/>
      <w:sz w:val="18"/>
      <w:szCs w:val="18"/>
      <w:lang w:eastAsia="en-US"/>
    </w:rPr>
  </w:style>
  <w:style w:type="paragraph" w:styleId="ListBullet2">
    <w:name w:val="List Bullet 2"/>
    <w:basedOn w:val="Normal"/>
    <w:uiPriority w:val="99"/>
    <w:rsid w:val="00810265"/>
    <w:pPr>
      <w:numPr>
        <w:numId w:val="3"/>
      </w:numPr>
      <w:tabs>
        <w:tab w:val="clear" w:pos="1080"/>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Bullet3">
    <w:name w:val="List Bullet 3"/>
    <w:basedOn w:val="Normal"/>
    <w:uiPriority w:val="99"/>
    <w:rsid w:val="00810265"/>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Bullet4">
    <w:name w:val="List Bullet 4"/>
    <w:basedOn w:val="Normal"/>
    <w:uiPriority w:val="99"/>
    <w:rsid w:val="00810265"/>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z w:val="18"/>
      <w:szCs w:val="18"/>
      <w:lang w:eastAsia="en-US"/>
    </w:rPr>
  </w:style>
  <w:style w:type="paragraph" w:styleId="ListNumber">
    <w:name w:val="List Number"/>
    <w:basedOn w:val="Normal"/>
    <w:uiPriority w:val="99"/>
    <w:rsid w:val="00810265"/>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sz w:val="18"/>
      <w:szCs w:val="18"/>
      <w:lang w:eastAsia="en-US"/>
    </w:rPr>
  </w:style>
  <w:style w:type="paragraph" w:styleId="ListNumber2">
    <w:name w:val="List Number 2"/>
    <w:basedOn w:val="Normal"/>
    <w:uiPriority w:val="99"/>
    <w:rsid w:val="00810265"/>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Number3">
    <w:name w:val="List Number 3"/>
    <w:basedOn w:val="Normal"/>
    <w:uiPriority w:val="99"/>
    <w:rsid w:val="0081026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sz w:val="18"/>
      <w:szCs w:val="18"/>
      <w:lang w:eastAsia="en-US"/>
    </w:rPr>
  </w:style>
  <w:style w:type="paragraph" w:styleId="NormalIndent">
    <w:name w:val="Normal Indent"/>
    <w:basedOn w:val="Normal"/>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eastAsia="Times New Roman" w:hAnsi="Arial"/>
      <w:sz w:val="18"/>
      <w:szCs w:val="18"/>
      <w:lang w:eastAsia="en-US"/>
    </w:rPr>
  </w:style>
  <w:style w:type="paragraph" w:customStyle="1" w:styleId="AAFrameAddress">
    <w:name w:val="AA Frame Address"/>
    <w:basedOn w:val="Heading1"/>
    <w:uiPriority w:val="99"/>
    <w:rsid w:val="00810265"/>
    <w:pPr>
      <w:framePr w:w="2812" w:h="1701" w:hSpace="142" w:vSpace="142" w:wrap="around" w:vAnchor="page" w:hAnchor="page" w:x="8024" w:y="2723"/>
      <w:numPr>
        <w:numId w:val="7"/>
      </w:numPr>
      <w:shd w:val="clear" w:color="FFFFFF" w:fill="auto"/>
      <w:spacing w:before="0" w:after="90"/>
      <w:jc w:val="left"/>
    </w:pPr>
    <w:rPr>
      <w:rFonts w:ascii="Arial" w:eastAsia="Times New Roman" w:hAnsi="Arial" w:cs="Times New Roman"/>
      <w:noProof/>
      <w:kern w:val="0"/>
      <w:sz w:val="18"/>
      <w:szCs w:val="18"/>
      <w:u w:val="single"/>
      <w:lang w:eastAsia="en-US"/>
    </w:rPr>
  </w:style>
  <w:style w:type="paragraph" w:styleId="ListNumber5">
    <w:name w:val="List Number 5"/>
    <w:basedOn w:val="Normal"/>
    <w:uiPriority w:val="99"/>
    <w:rsid w:val="00810265"/>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Number4">
    <w:name w:val="List Number 4"/>
    <w:basedOn w:val="Normal"/>
    <w:uiPriority w:val="99"/>
    <w:rsid w:val="0081026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eastAsia="Times New Roman" w:hAnsi="Arial"/>
      <w:sz w:val="18"/>
      <w:szCs w:val="18"/>
      <w:lang w:eastAsia="en-US"/>
    </w:rPr>
  </w:style>
  <w:style w:type="paragraph" w:styleId="TableofFigures">
    <w:name w:val="table of figures"/>
    <w:basedOn w:val="Normal"/>
    <w:next w:val="Normal"/>
    <w:uiPriority w:val="99"/>
    <w:semiHidden/>
    <w:rsid w:val="00810265"/>
    <w:pPr>
      <w:numPr>
        <w:numId w:val="9"/>
      </w:numPr>
      <w:tabs>
        <w:tab w:val="clear" w:pos="1209"/>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eastAsia="Times New Roman" w:hAnsi="Arial"/>
      <w:sz w:val="18"/>
      <w:szCs w:val="18"/>
      <w:lang w:eastAsia="en-US"/>
    </w:rPr>
  </w:style>
  <w:style w:type="paragraph" w:styleId="ListBullet5">
    <w:name w:val="List Bullet 5"/>
    <w:basedOn w:val="Normal"/>
    <w:uiPriority w:val="99"/>
    <w:rsid w:val="0081026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eastAsia="en-US"/>
    </w:rPr>
  </w:style>
  <w:style w:type="paragraph" w:styleId="BodyTextFirstIndent">
    <w:name w:val="Body Text First Indent"/>
    <w:basedOn w:val="BodyText"/>
    <w:link w:val="BodyTextFirstIndentChar"/>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jc w:val="left"/>
    </w:pPr>
    <w:rPr>
      <w:rFonts w:ascii="Arial" w:eastAsia="Times New Roman" w:hAnsi="Arial"/>
      <w:sz w:val="18"/>
      <w:szCs w:val="18"/>
      <w:lang w:val="en-US" w:eastAsia="en-US"/>
    </w:rPr>
  </w:style>
  <w:style w:type="character" w:customStyle="1" w:styleId="BodyTextFirstIndentChar">
    <w:name w:val="Body Text First Indent Char"/>
    <w:link w:val="BodyTextFirstIndent"/>
    <w:uiPriority w:val="99"/>
    <w:rsid w:val="00810265"/>
    <w:rPr>
      <w:rFonts w:ascii="Arial" w:eastAsia="Times New Roman" w:hAnsi="Arial"/>
      <w:sz w:val="18"/>
      <w:szCs w:val="18"/>
      <w:lang w:eastAsia="th-TH"/>
    </w:rPr>
  </w:style>
  <w:style w:type="paragraph" w:styleId="BodyTextFirstIndent2">
    <w:name w:val="Body Text First Indent 2"/>
    <w:basedOn w:val="BodyTextIndent"/>
    <w:link w:val="BodyTextFirstIndent2Char"/>
    <w:uiPriority w:val="99"/>
    <w:rsid w:val="00810265"/>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eastAsia="en-US"/>
    </w:rPr>
  </w:style>
  <w:style w:type="character" w:customStyle="1" w:styleId="BodyTextFirstIndent2Char">
    <w:name w:val="Body Text First Indent 2 Char"/>
    <w:link w:val="BodyTextFirstIndent2"/>
    <w:uiPriority w:val="99"/>
    <w:rsid w:val="00810265"/>
    <w:rPr>
      <w:rFonts w:ascii="Arial" w:eastAsia="Times New Roman" w:hAnsi="Arial"/>
      <w:sz w:val="18"/>
      <w:szCs w:val="18"/>
      <w:lang w:eastAsia="en-US"/>
    </w:rPr>
  </w:style>
  <w:style w:type="paragraph" w:customStyle="1" w:styleId="AA1stlevelbullet">
    <w:name w:val="AA 1st level bullet"/>
    <w:basedOn w:val="Normal"/>
    <w:uiPriority w:val="99"/>
    <w:rsid w:val="00810265"/>
    <w:pPr>
      <w:tabs>
        <w:tab w:val="left" w:pos="227"/>
      </w:tabs>
      <w:spacing w:line="240" w:lineRule="atLeast"/>
      <w:ind w:left="227" w:hanging="227"/>
      <w:jc w:val="left"/>
    </w:pPr>
    <w:rPr>
      <w:rFonts w:ascii="Arial" w:eastAsia="Times New Roman" w:hAnsi="Arial"/>
      <w:sz w:val="18"/>
      <w:szCs w:val="18"/>
      <w:lang w:eastAsia="en-US"/>
    </w:rPr>
  </w:style>
  <w:style w:type="paragraph" w:customStyle="1" w:styleId="AAFrameLogo">
    <w:name w:val="AA Frame Logo"/>
    <w:basedOn w:val="Normal"/>
    <w:uiPriority w:val="99"/>
    <w:rsid w:val="00810265"/>
    <w:pPr>
      <w:framePr w:w="4253" w:h="1418" w:hRule="exact" w:hSpace="142" w:vSpace="142" w:wrap="around" w:vAnchor="page" w:hAnchor="page" w:x="7457" w:y="568"/>
      <w:numPr>
        <w:numId w:val="11"/>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sz w:val="18"/>
      <w:szCs w:val="18"/>
      <w:lang w:eastAsia="en-US"/>
    </w:rPr>
  </w:style>
  <w:style w:type="character" w:customStyle="1" w:styleId="AACopyright">
    <w:name w:val="AA Copyright"/>
    <w:uiPriority w:val="99"/>
    <w:rsid w:val="00810265"/>
    <w:rPr>
      <w:rFonts w:ascii="Arial" w:hAnsi="Arial" w:cs="Times New Roman"/>
      <w:sz w:val="13"/>
      <w:szCs w:val="13"/>
    </w:rPr>
  </w:style>
  <w:style w:type="paragraph" w:customStyle="1" w:styleId="AA2ndlevelbullet">
    <w:name w:val="AA 2nd level bullet"/>
    <w:basedOn w:val="AA1stlevelbullet"/>
    <w:uiPriority w:val="99"/>
    <w:rsid w:val="00810265"/>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810265"/>
    <w:pPr>
      <w:tabs>
        <w:tab w:val="left" w:pos="284"/>
      </w:tabs>
      <w:spacing w:line="240" w:lineRule="atLeast"/>
      <w:jc w:val="left"/>
    </w:pPr>
    <w:rPr>
      <w:rFonts w:ascii="Arial" w:eastAsia="Times New Roman" w:hAnsi="Arial"/>
      <w:sz w:val="18"/>
      <w:szCs w:val="18"/>
      <w:lang w:eastAsia="en-US"/>
    </w:rPr>
  </w:style>
  <w:style w:type="paragraph" w:customStyle="1" w:styleId="ReportMenuBar">
    <w:name w:val="ReportMenuBar"/>
    <w:basedOn w:val="Normal"/>
    <w:uiPriority w:val="99"/>
    <w:rsid w:val="00810265"/>
    <w:pPr>
      <w:tabs>
        <w:tab w:val="left" w:pos="227"/>
        <w:tab w:val="left" w:pos="454"/>
        <w:tab w:val="left" w:pos="680"/>
        <w:tab w:val="left" w:pos="907"/>
      </w:tabs>
      <w:spacing w:line="240" w:lineRule="atLeast"/>
      <w:jc w:val="left"/>
    </w:pPr>
    <w:rPr>
      <w:rFonts w:ascii="Arial" w:eastAsia="Times New Roman" w:hAnsi="Arial" w:cs="Times New Roman"/>
      <w:b/>
      <w:bCs/>
      <w:color w:val="FFFFFF"/>
      <w:sz w:val="30"/>
      <w:szCs w:val="30"/>
      <w:lang w:eastAsia="en-US"/>
    </w:rPr>
  </w:style>
  <w:style w:type="paragraph" w:customStyle="1" w:styleId="ReportHeading1">
    <w:name w:val="ReportHeading1"/>
    <w:basedOn w:val="Normal"/>
    <w:uiPriority w:val="99"/>
    <w:rsid w:val="00810265"/>
    <w:pPr>
      <w:framePr w:w="6521" w:h="1055" w:hSpace="142" w:wrap="around" w:vAnchor="page" w:hAnchor="page" w:x="1441" w:y="4452"/>
      <w:spacing w:line="300" w:lineRule="atLeast"/>
      <w:jc w:val="left"/>
    </w:pPr>
    <w:rPr>
      <w:rFonts w:ascii="Arial" w:eastAsia="Times New Roman" w:hAnsi="Arial" w:cs="Times New Roman"/>
      <w:b/>
      <w:bCs/>
      <w:sz w:val="24"/>
      <w:szCs w:val="24"/>
      <w:lang w:eastAsia="en-US"/>
    </w:rPr>
  </w:style>
  <w:style w:type="paragraph" w:customStyle="1" w:styleId="ReportHeading2">
    <w:name w:val="ReportHeading2"/>
    <w:basedOn w:val="ReportHeading1"/>
    <w:uiPriority w:val="99"/>
    <w:rsid w:val="00810265"/>
    <w:pPr>
      <w:framePr w:h="1054" w:wrap="around" w:y="5920"/>
    </w:pPr>
  </w:style>
  <w:style w:type="paragraph" w:customStyle="1" w:styleId="ReportHeading3">
    <w:name w:val="ReportHeading3"/>
    <w:basedOn w:val="ReportHeading2"/>
    <w:uiPriority w:val="99"/>
    <w:rsid w:val="00810265"/>
    <w:pPr>
      <w:framePr w:h="443" w:wrap="around" w:y="8223"/>
    </w:pPr>
  </w:style>
  <w:style w:type="paragraph" w:customStyle="1" w:styleId="PictureInText">
    <w:name w:val="PictureInText"/>
    <w:basedOn w:val="Normal"/>
    <w:next w:val="Normal"/>
    <w:uiPriority w:val="99"/>
    <w:rsid w:val="0081026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eastAsia="Times New Roman" w:hAnsi="Arial"/>
      <w:sz w:val="18"/>
      <w:szCs w:val="18"/>
      <w:lang w:eastAsia="en-US"/>
    </w:rPr>
  </w:style>
  <w:style w:type="paragraph" w:customStyle="1" w:styleId="PictureLeft">
    <w:name w:val="PictureLeft"/>
    <w:basedOn w:val="Normal"/>
    <w:uiPriority w:val="99"/>
    <w:rsid w:val="0081026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eastAsia="Times New Roman" w:hAnsi="Arial"/>
      <w:sz w:val="18"/>
      <w:szCs w:val="18"/>
      <w:lang w:eastAsia="en-US"/>
    </w:rPr>
  </w:style>
  <w:style w:type="paragraph" w:customStyle="1" w:styleId="PicturteLeftFullLength">
    <w:name w:val="PicturteLeftFullLength"/>
    <w:basedOn w:val="PictureLeft"/>
    <w:uiPriority w:val="99"/>
    <w:rsid w:val="00810265"/>
    <w:pPr>
      <w:framePr w:w="10142" w:hSpace="180" w:vSpace="180" w:wrap="around" w:y="7"/>
    </w:pPr>
  </w:style>
  <w:style w:type="paragraph" w:customStyle="1" w:styleId="StandaardOpinion">
    <w:name w:val="StandaardOpinion"/>
    <w:basedOn w:val="Normal"/>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sz w:val="22"/>
      <w:szCs w:val="22"/>
      <w:lang w:eastAsia="en-US"/>
    </w:rPr>
  </w:style>
  <w:style w:type="paragraph" w:customStyle="1" w:styleId="E">
    <w:name w:val="ª×èÍºÃÔÉÑ· E"/>
    <w:basedOn w:val="Normal"/>
    <w:uiPriority w:val="99"/>
    <w:rsid w:val="00810265"/>
    <w:pPr>
      <w:jc w:val="center"/>
    </w:pPr>
    <w:rPr>
      <w:rFonts w:ascii="Book Antiqua" w:eastAsia="Times New Roman" w:hAnsi="Book Antiqua"/>
      <w:b/>
      <w:bCs/>
      <w:sz w:val="22"/>
      <w:szCs w:val="22"/>
      <w:lang w:val="th-TH" w:eastAsia="en-US"/>
    </w:rPr>
  </w:style>
  <w:style w:type="paragraph" w:customStyle="1" w:styleId="ASSETS">
    <w:name w:val="ASSETS"/>
    <w:basedOn w:val="Normal"/>
    <w:uiPriority w:val="99"/>
    <w:rsid w:val="00810265"/>
    <w:pPr>
      <w:ind w:right="360"/>
      <w:jc w:val="center"/>
    </w:pPr>
    <w:rPr>
      <w:rFonts w:ascii="Book Antiqua" w:eastAsia="Times New Roman" w:hAnsi="Book Antiqua"/>
      <w:b/>
      <w:bCs/>
      <w:sz w:val="22"/>
      <w:szCs w:val="22"/>
      <w:u w:val="single"/>
      <w:lang w:val="th-TH" w:eastAsia="en-US"/>
    </w:rPr>
  </w:style>
  <w:style w:type="paragraph" w:customStyle="1" w:styleId="a2">
    <w:name w:val="ºÇ¡"/>
    <w:basedOn w:val="Normal"/>
    <w:uiPriority w:val="99"/>
    <w:rsid w:val="00810265"/>
    <w:pPr>
      <w:ind w:right="129"/>
      <w:jc w:val="right"/>
    </w:pPr>
    <w:rPr>
      <w:rFonts w:ascii="Book Antiqua" w:eastAsia="Times New Roman" w:hAnsi="Book Antiqua"/>
      <w:sz w:val="22"/>
      <w:szCs w:val="22"/>
      <w:lang w:val="th-TH" w:eastAsia="en-US"/>
    </w:rPr>
  </w:style>
  <w:style w:type="paragraph" w:customStyle="1" w:styleId="10">
    <w:name w:val="10"/>
    <w:basedOn w:val="Normal"/>
    <w:uiPriority w:val="99"/>
    <w:rsid w:val="00810265"/>
    <w:pPr>
      <w:tabs>
        <w:tab w:val="left" w:pos="1080"/>
      </w:tabs>
    </w:pPr>
    <w:rPr>
      <w:rFonts w:ascii="Arial" w:eastAsia="Times New Roman" w:hAnsi="Arial" w:cs="BrowalliaUPC"/>
      <w:lang w:val="th-TH" w:eastAsia="en-US"/>
    </w:rPr>
  </w:style>
  <w:style w:type="paragraph" w:customStyle="1" w:styleId="5">
    <w:name w:val="5"/>
    <w:basedOn w:val="E0"/>
    <w:uiPriority w:val="99"/>
    <w:rsid w:val="00810265"/>
    <w:pPr>
      <w:jc w:val="left"/>
    </w:pPr>
    <w:rPr>
      <w:sz w:val="10"/>
      <w:szCs w:val="10"/>
    </w:rPr>
  </w:style>
  <w:style w:type="paragraph" w:customStyle="1" w:styleId="E0">
    <w:name w:val="??E"/>
    <w:basedOn w:val="Normal"/>
    <w:uiPriority w:val="99"/>
    <w:rsid w:val="00810265"/>
    <w:pPr>
      <w:jc w:val="center"/>
    </w:pPr>
    <w:rPr>
      <w:rFonts w:ascii="Book Antiqua" w:eastAsia="Times New Roman" w:hAnsi="Book Antiqua"/>
      <w:b/>
      <w:bCs/>
      <w:sz w:val="24"/>
      <w:szCs w:val="24"/>
      <w:lang w:val="th-TH" w:eastAsia="en-US"/>
    </w:rPr>
  </w:style>
  <w:style w:type="paragraph" w:customStyle="1" w:styleId="a3">
    <w:name w:val="Åº"/>
    <w:basedOn w:val="Normal"/>
    <w:uiPriority w:val="99"/>
    <w:rsid w:val="00810265"/>
    <w:pPr>
      <w:tabs>
        <w:tab w:val="left" w:pos="360"/>
        <w:tab w:val="left" w:pos="720"/>
        <w:tab w:val="left" w:pos="1080"/>
      </w:tabs>
      <w:jc w:val="left"/>
    </w:pPr>
    <w:rPr>
      <w:rFonts w:ascii="Arial" w:eastAsia="Times New Roman" w:hAnsi="Arial" w:cs="BrowalliaUPC"/>
      <w:sz w:val="28"/>
      <w:szCs w:val="28"/>
      <w:lang w:val="th-TH" w:eastAsia="en-US"/>
    </w:rPr>
  </w:style>
  <w:style w:type="paragraph" w:customStyle="1" w:styleId="a4">
    <w:name w:val="¢éÍ¤ÇÒÁ"/>
    <w:basedOn w:val="Normal"/>
    <w:uiPriority w:val="99"/>
    <w:rsid w:val="00810265"/>
    <w:pPr>
      <w:tabs>
        <w:tab w:val="left" w:pos="1080"/>
      </w:tabs>
      <w:jc w:val="left"/>
    </w:pPr>
    <w:rPr>
      <w:rFonts w:ascii="Arial" w:eastAsia="Times New Roman" w:hAnsi="Arial" w:cs="BrowalliaUPC"/>
      <w:sz w:val="30"/>
      <w:szCs w:val="30"/>
      <w:lang w:val="th-TH" w:eastAsia="en-US"/>
    </w:rPr>
  </w:style>
  <w:style w:type="paragraph" w:customStyle="1" w:styleId="T">
    <w:name w:val="Å§ª×Í T"/>
    <w:basedOn w:val="Normal"/>
    <w:uiPriority w:val="99"/>
    <w:rsid w:val="00810265"/>
    <w:pPr>
      <w:ind w:left="5040" w:right="540"/>
      <w:jc w:val="center"/>
    </w:pPr>
    <w:rPr>
      <w:rFonts w:ascii="Arial" w:eastAsia="Times New Roman" w:hAnsi="Arial" w:cs="BrowalliaUPC"/>
      <w:sz w:val="30"/>
      <w:szCs w:val="30"/>
      <w:lang w:val="th-TH" w:eastAsia="en-US"/>
    </w:rPr>
  </w:style>
  <w:style w:type="paragraph" w:customStyle="1" w:styleId="zfaxdetails">
    <w:name w:val="zfax details"/>
    <w:basedOn w:val="Normal"/>
    <w:uiPriority w:val="99"/>
    <w:rsid w:val="00810265"/>
    <w:pPr>
      <w:widowControl w:val="0"/>
      <w:spacing w:line="260" w:lineRule="atLeast"/>
      <w:jc w:val="left"/>
    </w:pPr>
    <w:rPr>
      <w:rFonts w:ascii="Univers 55" w:eastAsia="Times New Roman" w:hAnsi="Univers 55"/>
      <w:sz w:val="18"/>
      <w:szCs w:val="18"/>
      <w:lang w:eastAsia="en-US"/>
    </w:rPr>
  </w:style>
  <w:style w:type="paragraph" w:customStyle="1" w:styleId="CoverDate">
    <w:name w:val="Cover Date"/>
    <w:basedOn w:val="Normal"/>
    <w:uiPriority w:val="99"/>
    <w:rsid w:val="00810265"/>
    <w:pPr>
      <w:spacing w:line="440" w:lineRule="exact"/>
      <w:jc w:val="center"/>
    </w:pPr>
    <w:rPr>
      <w:rFonts w:ascii="Arial" w:eastAsia="Times New Roman" w:hAnsi="Arial"/>
      <w:sz w:val="32"/>
      <w:szCs w:val="32"/>
      <w:lang w:eastAsia="en-US"/>
    </w:rPr>
  </w:style>
  <w:style w:type="paragraph" w:customStyle="1" w:styleId="Denomination2">
    <w:name w:val="Denomination2"/>
    <w:basedOn w:val="Normal"/>
    <w:uiPriority w:val="99"/>
    <w:rsid w:val="00810265"/>
    <w:pPr>
      <w:ind w:right="113"/>
      <w:jc w:val="right"/>
    </w:pPr>
    <w:rPr>
      <w:rFonts w:ascii="Arial" w:eastAsia="Times New Roman" w:hAnsi="Arial"/>
      <w:sz w:val="18"/>
      <w:szCs w:val="18"/>
      <w:lang w:eastAsia="en-US"/>
    </w:rPr>
  </w:style>
  <w:style w:type="paragraph" w:customStyle="1" w:styleId="AppendixHeader">
    <w:name w:val="Appendix Header"/>
    <w:basedOn w:val="Normal"/>
    <w:uiPriority w:val="99"/>
    <w:rsid w:val="00810265"/>
    <w:pPr>
      <w:keepNext/>
      <w:spacing w:before="220" w:after="440"/>
      <w:jc w:val="left"/>
    </w:pPr>
    <w:rPr>
      <w:rFonts w:ascii="Arial" w:eastAsia="Times New Roman" w:hAnsi="Arial"/>
      <w:b/>
      <w:bCs/>
      <w:sz w:val="26"/>
      <w:szCs w:val="26"/>
      <w:lang w:eastAsia="en-US"/>
    </w:rPr>
  </w:style>
  <w:style w:type="paragraph" w:customStyle="1" w:styleId="a5">
    <w:name w:val="???????"/>
    <w:basedOn w:val="Normal"/>
    <w:uiPriority w:val="99"/>
    <w:rsid w:val="00810265"/>
    <w:pPr>
      <w:tabs>
        <w:tab w:val="left" w:pos="1080"/>
      </w:tabs>
      <w:jc w:val="left"/>
    </w:pPr>
    <w:rPr>
      <w:rFonts w:ascii="Cordia New" w:eastAsia="Times New Roman" w:hAnsi="Cordia New"/>
      <w:b/>
      <w:bCs/>
      <w:sz w:val="30"/>
      <w:szCs w:val="30"/>
      <w:lang w:eastAsia="en-US"/>
    </w:rPr>
  </w:style>
  <w:style w:type="paragraph" w:styleId="Signature">
    <w:name w:val="Signature"/>
    <w:basedOn w:val="Normal"/>
    <w:link w:val="SignatureChar"/>
    <w:uiPriority w:val="99"/>
    <w:rsid w:val="00810265"/>
    <w:pPr>
      <w:jc w:val="left"/>
    </w:pPr>
    <w:rPr>
      <w:rFonts w:ascii="Arial" w:eastAsia="Times New Roman" w:hAnsi="Arial"/>
      <w:sz w:val="22"/>
      <w:szCs w:val="22"/>
      <w:lang w:eastAsia="en-US"/>
    </w:rPr>
  </w:style>
  <w:style w:type="character" w:customStyle="1" w:styleId="SignatureChar">
    <w:name w:val="Signature Char"/>
    <w:link w:val="Signature"/>
    <w:uiPriority w:val="99"/>
    <w:rsid w:val="00810265"/>
    <w:rPr>
      <w:rFonts w:ascii="Arial" w:eastAsia="Times New Roman" w:hAnsi="Arial"/>
      <w:sz w:val="22"/>
      <w:szCs w:val="22"/>
      <w:lang w:val="en-GB"/>
    </w:rPr>
  </w:style>
  <w:style w:type="paragraph" w:customStyle="1" w:styleId="Objective">
    <w:name w:val="Objective"/>
    <w:basedOn w:val="Text"/>
    <w:next w:val="Normal"/>
    <w:uiPriority w:val="99"/>
    <w:rsid w:val="00810265"/>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810265"/>
    <w:pPr>
      <w:ind w:left="153" w:right="113" w:hanging="153"/>
      <w:jc w:val="right"/>
    </w:pPr>
    <w:rPr>
      <w:rFonts w:ascii="Arial" w:eastAsia="Times New Roman" w:hAnsi="Arial"/>
      <w:sz w:val="18"/>
      <w:szCs w:val="18"/>
      <w:lang w:eastAsia="en-US"/>
    </w:rPr>
  </w:style>
  <w:style w:type="paragraph" w:customStyle="1" w:styleId="Tabletext1">
    <w:name w:val="Tabletext1"/>
    <w:basedOn w:val="Normal"/>
    <w:uiPriority w:val="99"/>
    <w:rsid w:val="00810265"/>
    <w:pPr>
      <w:spacing w:before="130"/>
      <w:ind w:right="57"/>
      <w:jc w:val="right"/>
    </w:pPr>
    <w:rPr>
      <w:rFonts w:ascii="Arial" w:eastAsia="Times New Roman" w:hAnsi="Arial"/>
      <w:sz w:val="18"/>
      <w:szCs w:val="18"/>
      <w:lang w:eastAsia="en-US"/>
    </w:rPr>
  </w:style>
  <w:style w:type="paragraph" w:customStyle="1" w:styleId="CoverSubTitle">
    <w:name w:val="Cover SubTitle"/>
    <w:basedOn w:val="Single"/>
    <w:uiPriority w:val="99"/>
    <w:rsid w:val="00810265"/>
    <w:pPr>
      <w:spacing w:after="0" w:line="440" w:lineRule="exact"/>
      <w:jc w:val="center"/>
    </w:pPr>
    <w:rPr>
      <w:sz w:val="32"/>
      <w:szCs w:val="32"/>
      <w:u w:val="none"/>
      <w:lang w:val="en-US"/>
    </w:rPr>
  </w:style>
  <w:style w:type="paragraph" w:customStyle="1" w:styleId="Single">
    <w:name w:val="Single"/>
    <w:basedOn w:val="Normal"/>
    <w:uiPriority w:val="99"/>
    <w:rsid w:val="00810265"/>
    <w:pPr>
      <w:spacing w:after="130"/>
      <w:jc w:val="right"/>
    </w:pPr>
    <w:rPr>
      <w:rFonts w:ascii="Arial" w:eastAsia="Times New Roman" w:hAnsi="Arial"/>
      <w:sz w:val="22"/>
      <w:szCs w:val="22"/>
      <w:u w:val="single"/>
      <w:lang w:eastAsia="en-US"/>
    </w:rPr>
  </w:style>
  <w:style w:type="paragraph" w:customStyle="1" w:styleId="E1">
    <w:name w:val="Å§ª×èÍ E"/>
    <w:basedOn w:val="Normal"/>
    <w:uiPriority w:val="99"/>
    <w:rsid w:val="00810265"/>
    <w:pPr>
      <w:ind w:left="5040" w:right="540"/>
      <w:jc w:val="center"/>
    </w:pPr>
    <w:rPr>
      <w:rFonts w:ascii="Book Antiqua" w:eastAsia="Times New Roman" w:hAnsi="Book Antiqua"/>
      <w:sz w:val="22"/>
      <w:szCs w:val="22"/>
      <w:lang w:val="th-TH" w:eastAsia="en-US"/>
    </w:rPr>
  </w:style>
  <w:style w:type="paragraph" w:customStyle="1" w:styleId="a6">
    <w:name w:val="ลบ"/>
    <w:basedOn w:val="Normal"/>
    <w:uiPriority w:val="99"/>
    <w:rsid w:val="00810265"/>
    <w:pPr>
      <w:tabs>
        <w:tab w:val="left" w:pos="360"/>
        <w:tab w:val="left" w:pos="720"/>
        <w:tab w:val="left" w:pos="1080"/>
      </w:tabs>
      <w:jc w:val="left"/>
    </w:pPr>
    <w:rPr>
      <w:rFonts w:eastAsia="Times New Roman" w:hAnsi="Arial" w:cs="BrowalliaUPC"/>
      <w:sz w:val="28"/>
      <w:szCs w:val="28"/>
      <w:lang w:val="th-TH"/>
    </w:rPr>
  </w:style>
  <w:style w:type="paragraph" w:customStyle="1" w:styleId="CoverTitle">
    <w:name w:val="Cover Title"/>
    <w:basedOn w:val="Normal"/>
    <w:rsid w:val="00810265"/>
    <w:pPr>
      <w:overflowPunct w:val="0"/>
      <w:autoSpaceDE w:val="0"/>
      <w:autoSpaceDN w:val="0"/>
      <w:adjustRightInd w:val="0"/>
      <w:spacing w:line="440" w:lineRule="exact"/>
      <w:textAlignment w:val="baseline"/>
    </w:pPr>
    <w:rPr>
      <w:rFonts w:ascii="Arial" w:eastAsia="Times New Roman" w:hAnsi="Arial" w:cs="Times New Roman"/>
      <w:sz w:val="36"/>
      <w:lang w:eastAsia="en-US" w:bidi="ar-SA"/>
    </w:rPr>
  </w:style>
  <w:style w:type="paragraph" w:customStyle="1" w:styleId="CoverClientName">
    <w:name w:val="Cover Client Name"/>
    <w:basedOn w:val="Normal"/>
    <w:uiPriority w:val="99"/>
    <w:rsid w:val="00810265"/>
    <w:pPr>
      <w:tabs>
        <w:tab w:val="left" w:pos="-140"/>
      </w:tabs>
      <w:overflowPunct w:val="0"/>
      <w:autoSpaceDE w:val="0"/>
      <w:autoSpaceDN w:val="0"/>
      <w:adjustRightInd w:val="0"/>
      <w:spacing w:before="80" w:after="520"/>
      <w:textAlignment w:val="baseline"/>
    </w:pPr>
    <w:rPr>
      <w:rFonts w:ascii="Arial" w:eastAsia="Times New Roman" w:hAnsi="Arial" w:cs="Times New Roman"/>
      <w:b/>
      <w:sz w:val="26"/>
      <w:lang w:eastAsia="en-US" w:bidi="ar-SA"/>
    </w:rPr>
  </w:style>
  <w:style w:type="paragraph" w:customStyle="1" w:styleId="index">
    <w:name w:val="index"/>
    <w:aliases w:val="ix"/>
    <w:basedOn w:val="BodyText"/>
    <w:rsid w:val="00810265"/>
    <w:pPr>
      <w:numPr>
        <w:numId w:val="12"/>
      </w:numPr>
      <w:tabs>
        <w:tab w:val="clear" w:pos="567"/>
        <w:tab w:val="num" w:pos="643"/>
        <w:tab w:val="num" w:pos="1134"/>
      </w:tabs>
      <w:spacing w:after="20" w:line="260" w:lineRule="atLeast"/>
      <w:ind w:left="1134" w:hanging="1134"/>
      <w:jc w:val="left"/>
    </w:pPr>
    <w:rPr>
      <w:rFonts w:ascii="Arial" w:eastAsia="Times New Roman" w:hAnsi="Arial" w:cs="Times New Roman"/>
      <w:sz w:val="22"/>
      <w:szCs w:val="20"/>
      <w:lang w:val="en-GB" w:eastAsia="en-US" w:bidi="ar-SA"/>
    </w:rPr>
  </w:style>
  <w:style w:type="paragraph" w:customStyle="1" w:styleId="IndexHeading1">
    <w:name w:val="Index Heading1"/>
    <w:aliases w:val="ixh"/>
    <w:basedOn w:val="BodyText"/>
    <w:uiPriority w:val="99"/>
    <w:rsid w:val="00810265"/>
    <w:pPr>
      <w:spacing w:after="130" w:line="260" w:lineRule="atLeast"/>
      <w:ind w:left="1134" w:hanging="1134"/>
      <w:jc w:val="left"/>
    </w:pPr>
    <w:rPr>
      <w:rFonts w:ascii="Arial" w:eastAsia="Times New Roman" w:hAnsi="Arial" w:cs="Times New Roman"/>
      <w:b/>
      <w:sz w:val="22"/>
      <w:szCs w:val="20"/>
      <w:lang w:val="en-GB" w:eastAsia="en-US" w:bidi="ar-SA"/>
    </w:rPr>
  </w:style>
  <w:style w:type="paragraph" w:customStyle="1" w:styleId="acctfourfiguresyears">
    <w:name w:val="acct four figures years"/>
    <w:aliases w:val="a4y"/>
    <w:basedOn w:val="Normal"/>
    <w:uiPriority w:val="99"/>
    <w:rsid w:val="00810265"/>
    <w:pPr>
      <w:numPr>
        <w:numId w:val="13"/>
      </w:numPr>
      <w:tabs>
        <w:tab w:val="clear" w:pos="1440"/>
        <w:tab w:val="decimal" w:pos="227"/>
      </w:tabs>
      <w:spacing w:line="260" w:lineRule="atLeast"/>
      <w:ind w:left="0" w:firstLine="0"/>
      <w:jc w:val="left"/>
    </w:pPr>
    <w:rPr>
      <w:rFonts w:ascii="Arial" w:eastAsia="Times New Roman" w:hAnsi="Arial" w:cs="Times New Roman"/>
      <w:sz w:val="22"/>
      <w:lang w:eastAsia="en-US" w:bidi="ar-SA"/>
    </w:rPr>
  </w:style>
  <w:style w:type="paragraph" w:customStyle="1" w:styleId="BodyTextbullet">
    <w:name w:val="Body Text bullet"/>
    <w:basedOn w:val="BodyText"/>
    <w:next w:val="BodyText"/>
    <w:autoRedefine/>
    <w:uiPriority w:val="99"/>
    <w:rsid w:val="00810265"/>
    <w:pPr>
      <w:tabs>
        <w:tab w:val="num" w:pos="1440"/>
      </w:tabs>
      <w:spacing w:line="260" w:lineRule="atLeast"/>
      <w:ind w:left="1440" w:hanging="360"/>
    </w:pPr>
    <w:rPr>
      <w:rFonts w:ascii="Arial" w:eastAsia="Times New Roman" w:hAnsi="Arial" w:cs="Times New Roman"/>
      <w:bCs/>
      <w:sz w:val="22"/>
      <w:szCs w:val="22"/>
      <w:lang w:val="en-US" w:eastAsia="en-GB"/>
    </w:rPr>
  </w:style>
  <w:style w:type="paragraph" w:customStyle="1" w:styleId="acctstatementsub-heading">
    <w:name w:val="acct statement sub-heading"/>
    <w:aliases w:val="ass"/>
    <w:basedOn w:val="Normal"/>
    <w:next w:val="Normal"/>
    <w:rsid w:val="00810265"/>
    <w:pPr>
      <w:keepNext/>
      <w:keepLines/>
      <w:tabs>
        <w:tab w:val="num" w:pos="1440"/>
      </w:tabs>
      <w:spacing w:before="130" w:after="130" w:line="240" w:lineRule="atLeast"/>
      <w:ind w:left="1440" w:hanging="1134"/>
      <w:jc w:val="left"/>
      <w:outlineLvl w:val="1"/>
    </w:pPr>
    <w:rPr>
      <w:rFonts w:ascii="Arial" w:eastAsia="Times New Roman" w:hAnsi="Arial" w:cs="Times New Roman"/>
      <w:b/>
      <w:sz w:val="22"/>
      <w:lang w:eastAsia="en-US" w:bidi="ar-SA"/>
    </w:rPr>
  </w:style>
  <w:style w:type="paragraph" w:customStyle="1" w:styleId="AccPolicysubhead">
    <w:name w:val="Acc Policy sub head"/>
    <w:basedOn w:val="BodyText"/>
    <w:next w:val="BodyText"/>
    <w:link w:val="AccPolicysubheadChar"/>
    <w:autoRedefine/>
    <w:rsid w:val="00810265"/>
    <w:pPr>
      <w:spacing w:after="0" w:line="240" w:lineRule="atLeast"/>
      <w:ind w:left="547"/>
    </w:pPr>
    <w:rPr>
      <w:rFonts w:ascii="Arial" w:eastAsia="Times New Roman" w:hAnsi="Arial" w:cs="Times New Roman"/>
      <w:bCs/>
      <w:i/>
      <w:iCs/>
      <w:sz w:val="22"/>
      <w:szCs w:val="22"/>
      <w:lang w:val="en-US" w:eastAsia="en-GB"/>
    </w:rPr>
  </w:style>
  <w:style w:type="character" w:customStyle="1" w:styleId="AccPolicysubheadChar">
    <w:name w:val="Acc Policy sub head Char"/>
    <w:link w:val="AccPolicysubhead"/>
    <w:locked/>
    <w:rsid w:val="00810265"/>
    <w:rPr>
      <w:rFonts w:ascii="Arial" w:eastAsia="Times New Roman" w:hAnsi="Arial" w:cs="Times New Roman"/>
      <w:bCs/>
      <w:i/>
      <w:iCs/>
      <w:sz w:val="22"/>
      <w:szCs w:val="22"/>
      <w:lang w:eastAsia="en-GB"/>
    </w:rPr>
  </w:style>
  <w:style w:type="paragraph" w:customStyle="1" w:styleId="acctcolumnheading">
    <w:name w:val="acct column heading"/>
    <w:aliases w:val="ac"/>
    <w:basedOn w:val="Normal"/>
    <w:uiPriority w:val="99"/>
    <w:rsid w:val="00810265"/>
    <w:pPr>
      <w:spacing w:after="260" w:line="260" w:lineRule="atLeast"/>
      <w:jc w:val="center"/>
    </w:pPr>
    <w:rPr>
      <w:rFonts w:ascii="Arial" w:eastAsia="Times New Roman" w:hAnsi="Arial" w:cs="Times New Roman"/>
      <w:sz w:val="22"/>
      <w:lang w:eastAsia="en-US" w:bidi="ar-SA"/>
    </w:rPr>
  </w:style>
  <w:style w:type="paragraph" w:customStyle="1" w:styleId="nineptnormalheading">
    <w:name w:val="nine pt normal heading"/>
    <w:aliases w:val="9nh"/>
    <w:basedOn w:val="Normal"/>
    <w:uiPriority w:val="99"/>
    <w:rsid w:val="00810265"/>
    <w:pPr>
      <w:spacing w:line="220" w:lineRule="atLeast"/>
      <w:jc w:val="left"/>
    </w:pPr>
    <w:rPr>
      <w:rFonts w:ascii="Arial" w:eastAsia="Times New Roman" w:hAnsi="Arial" w:cs="Times New Roman"/>
      <w:b/>
      <w:sz w:val="18"/>
      <w:lang w:eastAsia="en-US" w:bidi="ar-SA"/>
    </w:rPr>
  </w:style>
  <w:style w:type="paragraph" w:customStyle="1" w:styleId="nineptheadingcentredboldwider">
    <w:name w:val="nine pt heading centred bold wider"/>
    <w:aliases w:val="9hcbw"/>
    <w:basedOn w:val="Normal"/>
    <w:uiPriority w:val="99"/>
    <w:rsid w:val="00810265"/>
    <w:pPr>
      <w:spacing w:line="220" w:lineRule="atLeast"/>
      <w:ind w:left="-57" w:right="-57"/>
      <w:jc w:val="center"/>
    </w:pPr>
    <w:rPr>
      <w:rFonts w:ascii="Arial" w:eastAsia="Times New Roman" w:hAnsi="Arial" w:cs="Times New Roman"/>
      <w:b/>
      <w:bCs/>
      <w:sz w:val="18"/>
      <w:lang w:eastAsia="en-US" w:bidi="ar-SA"/>
    </w:rPr>
  </w:style>
  <w:style w:type="paragraph" w:customStyle="1" w:styleId="headingitalic">
    <w:name w:val="heading italic"/>
    <w:aliases w:val="hi"/>
    <w:basedOn w:val="Normal"/>
    <w:uiPriority w:val="99"/>
    <w:rsid w:val="00810265"/>
    <w:pPr>
      <w:spacing w:after="260" w:line="260" w:lineRule="atLeast"/>
      <w:jc w:val="left"/>
    </w:pPr>
    <w:rPr>
      <w:rFonts w:ascii="Arial" w:eastAsia="Times New Roman" w:hAnsi="Arial" w:cs="Times New Roman"/>
      <w:bCs/>
      <w:i/>
      <w:iCs/>
      <w:sz w:val="22"/>
      <w:lang w:eastAsia="en-US" w:bidi="ar-SA"/>
    </w:rPr>
  </w:style>
  <w:style w:type="paragraph" w:customStyle="1" w:styleId="headingcentred">
    <w:name w:val="heading centred"/>
    <w:aliases w:val="hc"/>
    <w:basedOn w:val="Normal"/>
    <w:uiPriority w:val="99"/>
    <w:rsid w:val="00810265"/>
    <w:pPr>
      <w:spacing w:after="260" w:line="260" w:lineRule="atLeast"/>
      <w:jc w:val="center"/>
    </w:pPr>
    <w:rPr>
      <w:rFonts w:ascii="Arial" w:eastAsia="Times New Roman" w:hAnsi="Arial" w:cs="Times New Roman"/>
      <w:b/>
      <w:sz w:val="22"/>
      <w:lang w:eastAsia="en-US" w:bidi="ar-SA"/>
    </w:rPr>
  </w:style>
  <w:style w:type="paragraph" w:customStyle="1" w:styleId="blocklist">
    <w:name w:val="block list"/>
    <w:aliases w:val="blist"/>
    <w:basedOn w:val="block"/>
    <w:uiPriority w:val="99"/>
    <w:rsid w:val="00810265"/>
    <w:pPr>
      <w:ind w:left="1134" w:hanging="567"/>
    </w:pPr>
    <w:rPr>
      <w:rFonts w:ascii="Arial" w:hAnsi="Arial"/>
    </w:rPr>
  </w:style>
  <w:style w:type="paragraph" w:customStyle="1" w:styleId="blockheadingitalicnosp">
    <w:name w:val="block heading italic no sp"/>
    <w:aliases w:val="bhin"/>
    <w:basedOn w:val="Normal"/>
    <w:uiPriority w:val="99"/>
    <w:rsid w:val="00810265"/>
    <w:pPr>
      <w:keepNext/>
      <w:keepLines/>
      <w:spacing w:before="70" w:line="260" w:lineRule="atLeast"/>
      <w:ind w:left="567"/>
      <w:jc w:val="left"/>
    </w:pPr>
    <w:rPr>
      <w:rFonts w:ascii="Arial" w:eastAsia="Times New Roman" w:hAnsi="Arial" w:cs="Times New Roman"/>
      <w:i/>
      <w:sz w:val="22"/>
      <w:lang w:eastAsia="en-US" w:bidi="ar-SA"/>
    </w:rPr>
  </w:style>
  <w:style w:type="paragraph" w:customStyle="1" w:styleId="blockheading">
    <w:name w:val="block heading"/>
    <w:aliases w:val="bh"/>
    <w:basedOn w:val="block"/>
    <w:uiPriority w:val="99"/>
    <w:rsid w:val="00810265"/>
    <w:pPr>
      <w:keepNext/>
      <w:keepLines/>
      <w:spacing w:before="70"/>
    </w:pPr>
    <w:rPr>
      <w:rFonts w:ascii="Arial" w:hAnsi="Arial"/>
      <w:b/>
    </w:rPr>
  </w:style>
  <w:style w:type="paragraph" w:customStyle="1" w:styleId="accttwolines">
    <w:name w:val="acct two lines"/>
    <w:aliases w:val="a2l"/>
    <w:basedOn w:val="Normal"/>
    <w:uiPriority w:val="99"/>
    <w:rsid w:val="00810265"/>
    <w:pPr>
      <w:spacing w:after="240" w:line="260" w:lineRule="atLeast"/>
      <w:ind w:left="142" w:hanging="142"/>
      <w:jc w:val="left"/>
    </w:pPr>
    <w:rPr>
      <w:rFonts w:ascii="Arial" w:eastAsia="Times New Roman" w:hAnsi="Arial" w:cs="Times New Roman"/>
      <w:sz w:val="22"/>
      <w:lang w:eastAsia="en-US" w:bidi="ar-SA"/>
    </w:rPr>
  </w:style>
  <w:style w:type="paragraph" w:styleId="E-mailSignature">
    <w:name w:val="E-mail Signature"/>
    <w:basedOn w:val="Normal"/>
    <w:link w:val="E-mailSignatureChar"/>
    <w:uiPriority w:val="99"/>
    <w:rsid w:val="00810265"/>
    <w:pPr>
      <w:jc w:val="left"/>
    </w:pPr>
    <w:rPr>
      <w:rFonts w:ascii="Arial" w:eastAsia="Times New Roman" w:hAnsi="Arial"/>
      <w:sz w:val="24"/>
      <w:szCs w:val="28"/>
      <w:lang w:eastAsia="en-US"/>
    </w:rPr>
  </w:style>
  <w:style w:type="character" w:customStyle="1" w:styleId="E-mailSignatureChar">
    <w:name w:val="E-mail Signature Char"/>
    <w:link w:val="E-mailSignature"/>
    <w:uiPriority w:val="99"/>
    <w:rsid w:val="00810265"/>
    <w:rPr>
      <w:rFonts w:ascii="Arial" w:eastAsia="Times New Roman" w:hAnsi="Arial"/>
      <w:sz w:val="24"/>
      <w:szCs w:val="28"/>
    </w:rPr>
  </w:style>
  <w:style w:type="paragraph" w:customStyle="1" w:styleId="AccPolicyHeading">
    <w:name w:val="Acc Policy Heading"/>
    <w:basedOn w:val="BodyText"/>
    <w:link w:val="AccPolicyHeadingChar"/>
    <w:autoRedefine/>
    <w:uiPriority w:val="99"/>
    <w:rsid w:val="00810265"/>
    <w:pPr>
      <w:tabs>
        <w:tab w:val="left" w:pos="540"/>
      </w:tabs>
      <w:spacing w:after="0"/>
      <w:ind w:right="27"/>
      <w:jc w:val="left"/>
    </w:pPr>
    <w:rPr>
      <w:rFonts w:ascii="Angsana New" w:eastAsia="Times New Roman" w:hAnsi="Angsana New"/>
      <w:b/>
      <w:bCs/>
      <w:i/>
      <w:iCs/>
      <w:sz w:val="30"/>
      <w:szCs w:val="30"/>
      <w:lang w:val="en-GB" w:eastAsia="en-US"/>
    </w:rPr>
  </w:style>
  <w:style w:type="character" w:customStyle="1" w:styleId="AccPolicyHeadingChar">
    <w:name w:val="Acc Policy Heading Char"/>
    <w:link w:val="AccPolicyHeading"/>
    <w:uiPriority w:val="99"/>
    <w:locked/>
    <w:rsid w:val="00810265"/>
    <w:rPr>
      <w:rFonts w:ascii="Angsana New" w:eastAsia="Times New Roman" w:hAnsi="Angsana New"/>
      <w:b/>
      <w:bCs/>
      <w:i/>
      <w:iCs/>
      <w:sz w:val="30"/>
      <w:szCs w:val="30"/>
      <w:lang w:val="en-GB"/>
    </w:rPr>
  </w:style>
  <w:style w:type="paragraph" w:customStyle="1" w:styleId="a7">
    <w:name w:val="??"/>
    <w:basedOn w:val="Normal"/>
    <w:uiPriority w:val="99"/>
    <w:rsid w:val="00810265"/>
    <w:pPr>
      <w:tabs>
        <w:tab w:val="left" w:pos="360"/>
        <w:tab w:val="left" w:pos="720"/>
        <w:tab w:val="left" w:pos="1080"/>
      </w:tabs>
      <w:jc w:val="left"/>
    </w:pPr>
    <w:rPr>
      <w:rFonts w:ascii="Arial" w:eastAsia="Times New Roman" w:hAnsi="Arial" w:cs="Cordia New"/>
      <w:sz w:val="28"/>
      <w:szCs w:val="28"/>
      <w:lang w:eastAsia="en-US"/>
    </w:rPr>
  </w:style>
  <w:style w:type="character" w:customStyle="1" w:styleId="Char">
    <w:name w:val="??? Char"/>
    <w:uiPriority w:val="99"/>
    <w:rsid w:val="00810265"/>
    <w:rPr>
      <w:rFonts w:cs="Angsana New"/>
      <w:sz w:val="22"/>
      <w:szCs w:val="22"/>
      <w:lang w:val="th-TH" w:eastAsia="en-US" w:bidi="th-TH"/>
    </w:rPr>
  </w:style>
  <w:style w:type="character" w:customStyle="1" w:styleId="viewnewsarticle1">
    <w:name w:val="viewnewsarticle1"/>
    <w:uiPriority w:val="99"/>
    <w:rsid w:val="00810265"/>
    <w:rPr>
      <w:rFonts w:ascii="Tahoma" w:hAnsi="Tahoma" w:cs="Tahoma"/>
      <w:color w:val="000000"/>
    </w:rPr>
  </w:style>
  <w:style w:type="paragraph" w:customStyle="1" w:styleId="acctindent">
    <w:name w:val="acct indent"/>
    <w:aliases w:val="ai"/>
    <w:basedOn w:val="BodyText"/>
    <w:uiPriority w:val="99"/>
    <w:rsid w:val="00810265"/>
    <w:pPr>
      <w:spacing w:after="260" w:line="260" w:lineRule="atLeast"/>
      <w:ind w:left="284"/>
      <w:jc w:val="left"/>
    </w:pPr>
    <w:rPr>
      <w:rFonts w:ascii="Arial" w:eastAsia="Times New Roman" w:hAnsi="Arial" w:cs="Times New Roman"/>
      <w:sz w:val="22"/>
      <w:szCs w:val="20"/>
      <w:lang w:val="en-GB" w:eastAsia="en-US" w:bidi="ar-SA"/>
    </w:rPr>
  </w:style>
  <w:style w:type="paragraph" w:customStyle="1" w:styleId="AccPolicyalternative">
    <w:name w:val="Acc Policy alternative"/>
    <w:basedOn w:val="AccPolicysubhead"/>
    <w:link w:val="AccPolicyalternativeChar"/>
    <w:autoRedefine/>
    <w:rsid w:val="00810265"/>
    <w:pPr>
      <w:ind w:left="540"/>
    </w:pPr>
    <w:rPr>
      <w:i w:val="0"/>
      <w:iCs w:val="0"/>
      <w:shd w:val="clear" w:color="auto" w:fill="E0E0E0"/>
    </w:rPr>
  </w:style>
  <w:style w:type="character" w:customStyle="1" w:styleId="AccPolicyalternativeChar">
    <w:name w:val="Acc Policy alternative Char"/>
    <w:link w:val="AccPolicyalternative"/>
    <w:locked/>
    <w:rsid w:val="00810265"/>
    <w:rPr>
      <w:rFonts w:ascii="Arial" w:eastAsia="Times New Roman" w:hAnsi="Arial" w:cs="Times New Roman"/>
      <w:bCs/>
      <w:sz w:val="22"/>
      <w:szCs w:val="22"/>
      <w:lang w:eastAsia="en-GB"/>
    </w:rPr>
  </w:style>
  <w:style w:type="paragraph" w:customStyle="1" w:styleId="blockbullet">
    <w:name w:val="block bullet"/>
    <w:aliases w:val="bb"/>
    <w:basedOn w:val="block"/>
    <w:uiPriority w:val="99"/>
    <w:rsid w:val="00810265"/>
    <w:pPr>
      <w:numPr>
        <w:numId w:val="14"/>
      </w:numPr>
      <w:tabs>
        <w:tab w:val="clear" w:pos="340"/>
        <w:tab w:val="num" w:pos="907"/>
      </w:tabs>
      <w:ind w:left="907"/>
    </w:pPr>
    <w:rPr>
      <w:rFonts w:ascii="Arial" w:hAnsi="Arial"/>
    </w:rPr>
  </w:style>
  <w:style w:type="paragraph" w:customStyle="1" w:styleId="zreportaddinfoit">
    <w:name w:val="zreport addinfoit"/>
    <w:basedOn w:val="Normal"/>
    <w:uiPriority w:val="99"/>
    <w:rsid w:val="00810265"/>
    <w:pPr>
      <w:framePr w:wrap="around" w:hAnchor="page" w:xAlign="center" w:yAlign="bottom"/>
      <w:spacing w:line="260" w:lineRule="atLeast"/>
      <w:jc w:val="center"/>
    </w:pPr>
    <w:rPr>
      <w:rFonts w:ascii="Arial" w:eastAsia="Times New Roman" w:hAnsi="Arial"/>
      <w:i/>
      <w:lang w:eastAsia="en-US" w:bidi="ar-SA"/>
    </w:rPr>
  </w:style>
  <w:style w:type="paragraph" w:styleId="NormalWeb">
    <w:name w:val="Normal (Web)"/>
    <w:basedOn w:val="Normal"/>
    <w:uiPriority w:val="99"/>
    <w:rsid w:val="00810265"/>
    <w:pPr>
      <w:spacing w:before="100" w:beforeAutospacing="1" w:after="100" w:afterAutospacing="1"/>
      <w:jc w:val="left"/>
    </w:pPr>
    <w:rPr>
      <w:rFonts w:ascii="Tahoma" w:eastAsia="Times New Roman" w:hAnsi="Tahoma" w:cs="Tahoma"/>
      <w:sz w:val="24"/>
      <w:szCs w:val="24"/>
      <w:lang w:eastAsia="en-US"/>
    </w:rPr>
  </w:style>
  <w:style w:type="paragraph" w:customStyle="1" w:styleId="AccountingPolicy">
    <w:name w:val="Accounting Policy"/>
    <w:basedOn w:val="Normal"/>
    <w:link w:val="AccountingPolicyChar1"/>
    <w:uiPriority w:val="99"/>
    <w:rsid w:val="00810265"/>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lang w:eastAsia="en-US" w:bidi="ar-SA"/>
    </w:rPr>
  </w:style>
  <w:style w:type="character" w:customStyle="1" w:styleId="AccountingPolicyChar1">
    <w:name w:val="Accounting Policy Char1"/>
    <w:link w:val="AccountingPolicy"/>
    <w:uiPriority w:val="99"/>
    <w:locked/>
    <w:rsid w:val="00810265"/>
    <w:rPr>
      <w:rFonts w:ascii="Univers 45 Light" w:eastAsia="MS Mincho" w:hAnsi="Univers 45 Light" w:cs="Univers 45 Light"/>
      <w:color w:val="000000"/>
      <w:lang w:val="en-GB" w:bidi="ar-SA"/>
    </w:rPr>
  </w:style>
  <w:style w:type="character" w:customStyle="1" w:styleId="CharChar9">
    <w:name w:val="Char Char9"/>
    <w:uiPriority w:val="99"/>
    <w:rsid w:val="00810265"/>
    <w:rPr>
      <w:rFonts w:ascii="Arial" w:hAnsi="Arial" w:cs="Times New Roman"/>
      <w:b/>
      <w:bCs/>
      <w:i/>
      <w:iCs/>
      <w:sz w:val="18"/>
      <w:szCs w:val="18"/>
      <w:lang w:val="en-US" w:eastAsia="en-US" w:bidi="th-TH"/>
    </w:rPr>
  </w:style>
  <w:style w:type="paragraph" w:styleId="TOC3">
    <w:name w:val="toc 3"/>
    <w:basedOn w:val="TOC2"/>
    <w:autoRedefine/>
    <w:uiPriority w:val="99"/>
    <w:semiHidden/>
    <w:rsid w:val="00810265"/>
    <w:pPr>
      <w:tabs>
        <w:tab w:val="right" w:pos="8221"/>
      </w:tabs>
      <w:spacing w:line="240" w:lineRule="auto"/>
      <w:ind w:left="1418" w:right="567" w:hanging="1418"/>
    </w:pPr>
    <w:rPr>
      <w:rFonts w:cs="Angsana New"/>
      <w:sz w:val="24"/>
      <w:szCs w:val="20"/>
      <w:lang w:bidi="ar-SA"/>
    </w:rPr>
  </w:style>
  <w:style w:type="paragraph" w:customStyle="1" w:styleId="BodyTextonepointafter">
    <w:name w:val="Body Text one point after"/>
    <w:aliases w:val="bt1"/>
    <w:basedOn w:val="BodyText"/>
    <w:uiPriority w:val="99"/>
    <w:rsid w:val="00810265"/>
    <w:pPr>
      <w:spacing w:after="20" w:line="260" w:lineRule="atLeast"/>
      <w:jc w:val="left"/>
    </w:pPr>
    <w:rPr>
      <w:rFonts w:ascii="Arial" w:eastAsia="Times New Roman" w:hAnsi="Arial"/>
      <w:sz w:val="22"/>
      <w:szCs w:val="20"/>
      <w:lang w:val="en-GB" w:eastAsia="en-US" w:bidi="ar-SA"/>
    </w:rPr>
  </w:style>
  <w:style w:type="paragraph" w:styleId="TOC2">
    <w:name w:val="toc 2"/>
    <w:basedOn w:val="Normal"/>
    <w:next w:val="Normal"/>
    <w:autoRedefine/>
    <w:uiPriority w:val="99"/>
    <w:semiHidden/>
    <w:rsid w:val="00810265"/>
    <w:pPr>
      <w:spacing w:line="240" w:lineRule="atLeast"/>
      <w:ind w:left="180"/>
      <w:jc w:val="left"/>
    </w:pPr>
    <w:rPr>
      <w:rFonts w:ascii="Arial" w:eastAsia="Times New Roman" w:hAnsi="Arial" w:cs="Cordia New"/>
      <w:sz w:val="18"/>
      <w:szCs w:val="21"/>
      <w:lang w:eastAsia="en-US"/>
    </w:rPr>
  </w:style>
  <w:style w:type="paragraph" w:customStyle="1" w:styleId="AccountingPolicyIndent">
    <w:name w:val="Accounting Policy Indent"/>
    <w:basedOn w:val="Normal"/>
    <w:uiPriority w:val="99"/>
    <w:rsid w:val="00810265"/>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lang w:eastAsia="en-US" w:bidi="ar-SA"/>
    </w:rPr>
  </w:style>
  <w:style w:type="paragraph" w:customStyle="1" w:styleId="nineptcolumntab1">
    <w:name w:val="nine pt column tab1"/>
    <w:aliases w:val="a91"/>
    <w:basedOn w:val="Normal"/>
    <w:rsid w:val="00810265"/>
    <w:pPr>
      <w:tabs>
        <w:tab w:val="decimal" w:pos="737"/>
      </w:tabs>
      <w:spacing w:line="220" w:lineRule="atLeast"/>
      <w:jc w:val="left"/>
    </w:pPr>
    <w:rPr>
      <w:rFonts w:ascii="Arial" w:eastAsia="Times New Roman" w:hAnsi="Arial" w:cs="Times New Roman"/>
      <w:sz w:val="18"/>
      <w:lang w:eastAsia="en-US" w:bidi="ar-SA"/>
    </w:rPr>
  </w:style>
  <w:style w:type="paragraph" w:customStyle="1" w:styleId="RNormal">
    <w:name w:val="RNormal"/>
    <w:basedOn w:val="Normal"/>
    <w:rsid w:val="00810265"/>
    <w:rPr>
      <w:rFonts w:eastAsia="Times New Roman" w:cs="Times New Roman"/>
      <w:sz w:val="22"/>
      <w:szCs w:val="24"/>
      <w:lang w:eastAsia="en-US" w:bidi="ar-SA"/>
    </w:rPr>
  </w:style>
  <w:style w:type="paragraph" w:styleId="Revision">
    <w:name w:val="Revision"/>
    <w:hidden/>
    <w:uiPriority w:val="99"/>
    <w:semiHidden/>
    <w:rsid w:val="00810265"/>
    <w:rPr>
      <w:rFonts w:ascii="Arial" w:eastAsia="Times New Roman" w:hAnsi="Arial"/>
      <w:sz w:val="18"/>
      <w:szCs w:val="22"/>
    </w:rPr>
  </w:style>
  <w:style w:type="paragraph" w:customStyle="1" w:styleId="acctsigneddirectors">
    <w:name w:val="acct signed directors"/>
    <w:aliases w:val="asd"/>
    <w:basedOn w:val="BodyText"/>
    <w:rsid w:val="00810265"/>
    <w:pPr>
      <w:tabs>
        <w:tab w:val="left" w:pos="5103"/>
      </w:tabs>
      <w:spacing w:before="130" w:after="130" w:line="260" w:lineRule="atLeast"/>
      <w:jc w:val="left"/>
    </w:pPr>
    <w:rPr>
      <w:rFonts w:eastAsia="Times New Roman" w:cs="Times New Roman"/>
      <w:sz w:val="22"/>
      <w:szCs w:val="20"/>
      <w:lang w:val="en-GB" w:eastAsia="en-US" w:bidi="ar-SA"/>
    </w:rPr>
  </w:style>
  <w:style w:type="table" w:customStyle="1" w:styleId="PwCTableText">
    <w:name w:val="PwC Table Text"/>
    <w:basedOn w:val="TableNormal"/>
    <w:uiPriority w:val="99"/>
    <w:qFormat/>
    <w:rsid w:val="00B775D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qowt-font5-browallianew">
    <w:name w:val="qowt-font5-browallianew"/>
    <w:basedOn w:val="DefaultParagraphFont"/>
    <w:rsid w:val="007402E9"/>
  </w:style>
  <w:style w:type="character" w:customStyle="1" w:styleId="jlqj4b">
    <w:name w:val="jlqj4b"/>
    <w:basedOn w:val="DefaultParagraphFont"/>
    <w:rsid w:val="00B540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26957966">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105198844">
      <w:bodyDiv w:val="1"/>
      <w:marLeft w:val="0"/>
      <w:marRight w:val="0"/>
      <w:marTop w:val="0"/>
      <w:marBottom w:val="0"/>
      <w:divBdr>
        <w:top w:val="none" w:sz="0" w:space="0" w:color="auto"/>
        <w:left w:val="none" w:sz="0" w:space="0" w:color="auto"/>
        <w:bottom w:val="none" w:sz="0" w:space="0" w:color="auto"/>
        <w:right w:val="none" w:sz="0" w:space="0" w:color="auto"/>
      </w:divBdr>
    </w:div>
    <w:div w:id="112209093">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138689650">
      <w:bodyDiv w:val="1"/>
      <w:marLeft w:val="0"/>
      <w:marRight w:val="0"/>
      <w:marTop w:val="0"/>
      <w:marBottom w:val="0"/>
      <w:divBdr>
        <w:top w:val="none" w:sz="0" w:space="0" w:color="auto"/>
        <w:left w:val="none" w:sz="0" w:space="0" w:color="auto"/>
        <w:bottom w:val="none" w:sz="0" w:space="0" w:color="auto"/>
        <w:right w:val="none" w:sz="0" w:space="0" w:color="auto"/>
      </w:divBdr>
    </w:div>
    <w:div w:id="191500230">
      <w:bodyDiv w:val="1"/>
      <w:marLeft w:val="0"/>
      <w:marRight w:val="0"/>
      <w:marTop w:val="0"/>
      <w:marBottom w:val="0"/>
      <w:divBdr>
        <w:top w:val="none" w:sz="0" w:space="0" w:color="auto"/>
        <w:left w:val="none" w:sz="0" w:space="0" w:color="auto"/>
        <w:bottom w:val="none" w:sz="0" w:space="0" w:color="auto"/>
        <w:right w:val="none" w:sz="0" w:space="0" w:color="auto"/>
      </w:divBdr>
      <w:divsChild>
        <w:div w:id="710419734">
          <w:marLeft w:val="0"/>
          <w:marRight w:val="0"/>
          <w:marTop w:val="0"/>
          <w:marBottom w:val="0"/>
          <w:divBdr>
            <w:top w:val="none" w:sz="0" w:space="0" w:color="auto"/>
            <w:left w:val="none" w:sz="0" w:space="0" w:color="auto"/>
            <w:bottom w:val="none" w:sz="0" w:space="0" w:color="auto"/>
            <w:right w:val="none" w:sz="0" w:space="0" w:color="auto"/>
          </w:divBdr>
        </w:div>
        <w:div w:id="1477189108">
          <w:marLeft w:val="0"/>
          <w:marRight w:val="0"/>
          <w:marTop w:val="0"/>
          <w:marBottom w:val="0"/>
          <w:divBdr>
            <w:top w:val="none" w:sz="0" w:space="0" w:color="auto"/>
            <w:left w:val="none" w:sz="0" w:space="0" w:color="auto"/>
            <w:bottom w:val="none" w:sz="0" w:space="0" w:color="auto"/>
            <w:right w:val="none" w:sz="0" w:space="0" w:color="auto"/>
          </w:divBdr>
        </w:div>
        <w:div w:id="930971527">
          <w:marLeft w:val="0"/>
          <w:marRight w:val="0"/>
          <w:marTop w:val="0"/>
          <w:marBottom w:val="0"/>
          <w:divBdr>
            <w:top w:val="none" w:sz="0" w:space="0" w:color="auto"/>
            <w:left w:val="none" w:sz="0" w:space="0" w:color="auto"/>
            <w:bottom w:val="none" w:sz="0" w:space="0" w:color="auto"/>
            <w:right w:val="none" w:sz="0" w:space="0" w:color="auto"/>
          </w:divBdr>
        </w:div>
      </w:divsChild>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1682069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293852">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380640890">
      <w:bodyDiv w:val="1"/>
      <w:marLeft w:val="0"/>
      <w:marRight w:val="0"/>
      <w:marTop w:val="0"/>
      <w:marBottom w:val="0"/>
      <w:divBdr>
        <w:top w:val="none" w:sz="0" w:space="0" w:color="auto"/>
        <w:left w:val="none" w:sz="0" w:space="0" w:color="auto"/>
        <w:bottom w:val="none" w:sz="0" w:space="0" w:color="auto"/>
        <w:right w:val="none" w:sz="0" w:space="0" w:color="auto"/>
      </w:divBdr>
    </w:div>
    <w:div w:id="459955134">
      <w:bodyDiv w:val="1"/>
      <w:marLeft w:val="0"/>
      <w:marRight w:val="0"/>
      <w:marTop w:val="0"/>
      <w:marBottom w:val="0"/>
      <w:divBdr>
        <w:top w:val="none" w:sz="0" w:space="0" w:color="auto"/>
        <w:left w:val="none" w:sz="0" w:space="0" w:color="auto"/>
        <w:bottom w:val="none" w:sz="0" w:space="0" w:color="auto"/>
        <w:right w:val="none" w:sz="0" w:space="0" w:color="auto"/>
      </w:divBdr>
    </w:div>
    <w:div w:id="479424239">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58977057">
      <w:bodyDiv w:val="1"/>
      <w:marLeft w:val="0"/>
      <w:marRight w:val="0"/>
      <w:marTop w:val="0"/>
      <w:marBottom w:val="0"/>
      <w:divBdr>
        <w:top w:val="none" w:sz="0" w:space="0" w:color="auto"/>
        <w:left w:val="none" w:sz="0" w:space="0" w:color="auto"/>
        <w:bottom w:val="none" w:sz="0" w:space="0" w:color="auto"/>
        <w:right w:val="none" w:sz="0" w:space="0" w:color="auto"/>
      </w:divBdr>
    </w:div>
    <w:div w:id="593367380">
      <w:bodyDiv w:val="1"/>
      <w:marLeft w:val="0"/>
      <w:marRight w:val="0"/>
      <w:marTop w:val="0"/>
      <w:marBottom w:val="0"/>
      <w:divBdr>
        <w:top w:val="none" w:sz="0" w:space="0" w:color="auto"/>
        <w:left w:val="none" w:sz="0" w:space="0" w:color="auto"/>
        <w:bottom w:val="none" w:sz="0" w:space="0" w:color="auto"/>
        <w:right w:val="none" w:sz="0" w:space="0" w:color="auto"/>
      </w:divBdr>
    </w:div>
    <w:div w:id="604197383">
      <w:bodyDiv w:val="1"/>
      <w:marLeft w:val="0"/>
      <w:marRight w:val="0"/>
      <w:marTop w:val="0"/>
      <w:marBottom w:val="0"/>
      <w:divBdr>
        <w:top w:val="none" w:sz="0" w:space="0" w:color="auto"/>
        <w:left w:val="none" w:sz="0" w:space="0" w:color="auto"/>
        <w:bottom w:val="none" w:sz="0" w:space="0" w:color="auto"/>
        <w:right w:val="none" w:sz="0" w:space="0" w:color="auto"/>
      </w:divBdr>
    </w:div>
    <w:div w:id="606541957">
      <w:bodyDiv w:val="1"/>
      <w:marLeft w:val="0"/>
      <w:marRight w:val="0"/>
      <w:marTop w:val="0"/>
      <w:marBottom w:val="0"/>
      <w:divBdr>
        <w:top w:val="none" w:sz="0" w:space="0" w:color="auto"/>
        <w:left w:val="none" w:sz="0" w:space="0" w:color="auto"/>
        <w:bottom w:val="none" w:sz="0" w:space="0" w:color="auto"/>
        <w:right w:val="none" w:sz="0" w:space="0" w:color="auto"/>
      </w:divBdr>
    </w:div>
    <w:div w:id="622812866">
      <w:bodyDiv w:val="1"/>
      <w:marLeft w:val="0"/>
      <w:marRight w:val="0"/>
      <w:marTop w:val="0"/>
      <w:marBottom w:val="0"/>
      <w:divBdr>
        <w:top w:val="none" w:sz="0" w:space="0" w:color="auto"/>
        <w:left w:val="none" w:sz="0" w:space="0" w:color="auto"/>
        <w:bottom w:val="none" w:sz="0" w:space="0" w:color="auto"/>
        <w:right w:val="none" w:sz="0" w:space="0" w:color="auto"/>
      </w:divBdr>
    </w:div>
    <w:div w:id="670792408">
      <w:bodyDiv w:val="1"/>
      <w:marLeft w:val="0"/>
      <w:marRight w:val="0"/>
      <w:marTop w:val="0"/>
      <w:marBottom w:val="0"/>
      <w:divBdr>
        <w:top w:val="none" w:sz="0" w:space="0" w:color="auto"/>
        <w:left w:val="none" w:sz="0" w:space="0" w:color="auto"/>
        <w:bottom w:val="none" w:sz="0" w:space="0" w:color="auto"/>
        <w:right w:val="none" w:sz="0" w:space="0" w:color="auto"/>
      </w:divBdr>
    </w:div>
    <w:div w:id="679694759">
      <w:bodyDiv w:val="1"/>
      <w:marLeft w:val="0"/>
      <w:marRight w:val="0"/>
      <w:marTop w:val="0"/>
      <w:marBottom w:val="0"/>
      <w:divBdr>
        <w:top w:val="none" w:sz="0" w:space="0" w:color="auto"/>
        <w:left w:val="none" w:sz="0" w:space="0" w:color="auto"/>
        <w:bottom w:val="none" w:sz="0" w:space="0" w:color="auto"/>
        <w:right w:val="none" w:sz="0" w:space="0" w:color="auto"/>
      </w:divBdr>
    </w:div>
    <w:div w:id="68610218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42919121">
      <w:bodyDiv w:val="1"/>
      <w:marLeft w:val="0"/>
      <w:marRight w:val="0"/>
      <w:marTop w:val="0"/>
      <w:marBottom w:val="0"/>
      <w:divBdr>
        <w:top w:val="none" w:sz="0" w:space="0" w:color="auto"/>
        <w:left w:val="none" w:sz="0" w:space="0" w:color="auto"/>
        <w:bottom w:val="none" w:sz="0" w:space="0" w:color="auto"/>
        <w:right w:val="none" w:sz="0" w:space="0" w:color="auto"/>
      </w:divBdr>
    </w:div>
    <w:div w:id="804002419">
      <w:bodyDiv w:val="1"/>
      <w:marLeft w:val="0"/>
      <w:marRight w:val="0"/>
      <w:marTop w:val="0"/>
      <w:marBottom w:val="0"/>
      <w:divBdr>
        <w:top w:val="none" w:sz="0" w:space="0" w:color="auto"/>
        <w:left w:val="none" w:sz="0" w:space="0" w:color="auto"/>
        <w:bottom w:val="none" w:sz="0" w:space="0" w:color="auto"/>
        <w:right w:val="none" w:sz="0" w:space="0" w:color="auto"/>
      </w:divBdr>
    </w:div>
    <w:div w:id="804661582">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59127080">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86184696">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6431022">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9286476">
      <w:bodyDiv w:val="1"/>
      <w:marLeft w:val="0"/>
      <w:marRight w:val="0"/>
      <w:marTop w:val="0"/>
      <w:marBottom w:val="0"/>
      <w:divBdr>
        <w:top w:val="none" w:sz="0" w:space="0" w:color="auto"/>
        <w:left w:val="none" w:sz="0" w:space="0" w:color="auto"/>
        <w:bottom w:val="none" w:sz="0" w:space="0" w:color="auto"/>
        <w:right w:val="none" w:sz="0" w:space="0" w:color="auto"/>
      </w:divBdr>
    </w:div>
    <w:div w:id="1081677046">
      <w:bodyDiv w:val="1"/>
      <w:marLeft w:val="0"/>
      <w:marRight w:val="0"/>
      <w:marTop w:val="0"/>
      <w:marBottom w:val="0"/>
      <w:divBdr>
        <w:top w:val="none" w:sz="0" w:space="0" w:color="auto"/>
        <w:left w:val="none" w:sz="0" w:space="0" w:color="auto"/>
        <w:bottom w:val="none" w:sz="0" w:space="0" w:color="auto"/>
        <w:right w:val="none" w:sz="0" w:space="0" w:color="auto"/>
      </w:divBdr>
    </w:div>
    <w:div w:id="1090349978">
      <w:bodyDiv w:val="1"/>
      <w:marLeft w:val="0"/>
      <w:marRight w:val="0"/>
      <w:marTop w:val="0"/>
      <w:marBottom w:val="0"/>
      <w:divBdr>
        <w:top w:val="none" w:sz="0" w:space="0" w:color="auto"/>
        <w:left w:val="none" w:sz="0" w:space="0" w:color="auto"/>
        <w:bottom w:val="none" w:sz="0" w:space="0" w:color="auto"/>
        <w:right w:val="none" w:sz="0" w:space="0" w:color="auto"/>
      </w:divBdr>
    </w:div>
    <w:div w:id="1103766181">
      <w:bodyDiv w:val="1"/>
      <w:marLeft w:val="0"/>
      <w:marRight w:val="0"/>
      <w:marTop w:val="0"/>
      <w:marBottom w:val="0"/>
      <w:divBdr>
        <w:top w:val="none" w:sz="0" w:space="0" w:color="auto"/>
        <w:left w:val="none" w:sz="0" w:space="0" w:color="auto"/>
        <w:bottom w:val="none" w:sz="0" w:space="0" w:color="auto"/>
        <w:right w:val="none" w:sz="0" w:space="0" w:color="auto"/>
      </w:divBdr>
    </w:div>
    <w:div w:id="113163582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62235420">
      <w:bodyDiv w:val="1"/>
      <w:marLeft w:val="0"/>
      <w:marRight w:val="0"/>
      <w:marTop w:val="0"/>
      <w:marBottom w:val="0"/>
      <w:divBdr>
        <w:top w:val="none" w:sz="0" w:space="0" w:color="auto"/>
        <w:left w:val="none" w:sz="0" w:space="0" w:color="auto"/>
        <w:bottom w:val="none" w:sz="0" w:space="0" w:color="auto"/>
        <w:right w:val="none" w:sz="0" w:space="0" w:color="auto"/>
      </w:divBdr>
    </w:div>
    <w:div w:id="1175194171">
      <w:bodyDiv w:val="1"/>
      <w:marLeft w:val="0"/>
      <w:marRight w:val="0"/>
      <w:marTop w:val="0"/>
      <w:marBottom w:val="0"/>
      <w:divBdr>
        <w:top w:val="none" w:sz="0" w:space="0" w:color="auto"/>
        <w:left w:val="none" w:sz="0" w:space="0" w:color="auto"/>
        <w:bottom w:val="none" w:sz="0" w:space="0" w:color="auto"/>
        <w:right w:val="none" w:sz="0" w:space="0" w:color="auto"/>
      </w:divBdr>
    </w:div>
    <w:div w:id="1191799609">
      <w:bodyDiv w:val="1"/>
      <w:marLeft w:val="0"/>
      <w:marRight w:val="0"/>
      <w:marTop w:val="0"/>
      <w:marBottom w:val="0"/>
      <w:divBdr>
        <w:top w:val="none" w:sz="0" w:space="0" w:color="auto"/>
        <w:left w:val="none" w:sz="0" w:space="0" w:color="auto"/>
        <w:bottom w:val="none" w:sz="0" w:space="0" w:color="auto"/>
        <w:right w:val="none" w:sz="0" w:space="0" w:color="auto"/>
      </w:divBdr>
    </w:div>
    <w:div w:id="1202666657">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409464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5739148">
      <w:bodyDiv w:val="1"/>
      <w:marLeft w:val="0"/>
      <w:marRight w:val="0"/>
      <w:marTop w:val="0"/>
      <w:marBottom w:val="0"/>
      <w:divBdr>
        <w:top w:val="none" w:sz="0" w:space="0" w:color="auto"/>
        <w:left w:val="none" w:sz="0" w:space="0" w:color="auto"/>
        <w:bottom w:val="none" w:sz="0" w:space="0" w:color="auto"/>
        <w:right w:val="none" w:sz="0" w:space="0" w:color="auto"/>
      </w:divBdr>
    </w:div>
    <w:div w:id="1399356917">
      <w:bodyDiv w:val="1"/>
      <w:marLeft w:val="0"/>
      <w:marRight w:val="0"/>
      <w:marTop w:val="0"/>
      <w:marBottom w:val="0"/>
      <w:divBdr>
        <w:top w:val="none" w:sz="0" w:space="0" w:color="auto"/>
        <w:left w:val="none" w:sz="0" w:space="0" w:color="auto"/>
        <w:bottom w:val="none" w:sz="0" w:space="0" w:color="auto"/>
        <w:right w:val="none" w:sz="0" w:space="0" w:color="auto"/>
      </w:divBdr>
    </w:div>
    <w:div w:id="1426607475">
      <w:bodyDiv w:val="1"/>
      <w:marLeft w:val="0"/>
      <w:marRight w:val="0"/>
      <w:marTop w:val="0"/>
      <w:marBottom w:val="0"/>
      <w:divBdr>
        <w:top w:val="none" w:sz="0" w:space="0" w:color="auto"/>
        <w:left w:val="none" w:sz="0" w:space="0" w:color="auto"/>
        <w:bottom w:val="none" w:sz="0" w:space="0" w:color="auto"/>
        <w:right w:val="none" w:sz="0" w:space="0" w:color="auto"/>
      </w:divBdr>
    </w:div>
    <w:div w:id="1429741302">
      <w:bodyDiv w:val="1"/>
      <w:marLeft w:val="0"/>
      <w:marRight w:val="0"/>
      <w:marTop w:val="0"/>
      <w:marBottom w:val="0"/>
      <w:divBdr>
        <w:top w:val="none" w:sz="0" w:space="0" w:color="auto"/>
        <w:left w:val="none" w:sz="0" w:space="0" w:color="auto"/>
        <w:bottom w:val="none" w:sz="0" w:space="0" w:color="auto"/>
        <w:right w:val="none" w:sz="0" w:space="0" w:color="auto"/>
      </w:divBdr>
    </w:div>
    <w:div w:id="149599033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45756590">
      <w:bodyDiv w:val="1"/>
      <w:marLeft w:val="0"/>
      <w:marRight w:val="0"/>
      <w:marTop w:val="0"/>
      <w:marBottom w:val="0"/>
      <w:divBdr>
        <w:top w:val="none" w:sz="0" w:space="0" w:color="auto"/>
        <w:left w:val="none" w:sz="0" w:space="0" w:color="auto"/>
        <w:bottom w:val="none" w:sz="0" w:space="0" w:color="auto"/>
        <w:right w:val="none" w:sz="0" w:space="0" w:color="auto"/>
      </w:divBdr>
    </w:div>
    <w:div w:id="1548184542">
      <w:bodyDiv w:val="1"/>
      <w:marLeft w:val="0"/>
      <w:marRight w:val="0"/>
      <w:marTop w:val="0"/>
      <w:marBottom w:val="0"/>
      <w:divBdr>
        <w:top w:val="none" w:sz="0" w:space="0" w:color="auto"/>
        <w:left w:val="none" w:sz="0" w:space="0" w:color="auto"/>
        <w:bottom w:val="none" w:sz="0" w:space="0" w:color="auto"/>
        <w:right w:val="none" w:sz="0" w:space="0" w:color="auto"/>
      </w:divBdr>
    </w:div>
    <w:div w:id="1553229012">
      <w:bodyDiv w:val="1"/>
      <w:marLeft w:val="0"/>
      <w:marRight w:val="0"/>
      <w:marTop w:val="0"/>
      <w:marBottom w:val="0"/>
      <w:divBdr>
        <w:top w:val="none" w:sz="0" w:space="0" w:color="auto"/>
        <w:left w:val="none" w:sz="0" w:space="0" w:color="auto"/>
        <w:bottom w:val="none" w:sz="0" w:space="0" w:color="auto"/>
        <w:right w:val="none" w:sz="0" w:space="0" w:color="auto"/>
      </w:divBdr>
    </w:div>
    <w:div w:id="1565987279">
      <w:bodyDiv w:val="1"/>
      <w:marLeft w:val="0"/>
      <w:marRight w:val="0"/>
      <w:marTop w:val="0"/>
      <w:marBottom w:val="0"/>
      <w:divBdr>
        <w:top w:val="none" w:sz="0" w:space="0" w:color="auto"/>
        <w:left w:val="none" w:sz="0" w:space="0" w:color="auto"/>
        <w:bottom w:val="none" w:sz="0" w:space="0" w:color="auto"/>
        <w:right w:val="none" w:sz="0" w:space="0" w:color="auto"/>
      </w:divBdr>
    </w:div>
    <w:div w:id="1574702055">
      <w:bodyDiv w:val="1"/>
      <w:marLeft w:val="0"/>
      <w:marRight w:val="0"/>
      <w:marTop w:val="0"/>
      <w:marBottom w:val="0"/>
      <w:divBdr>
        <w:top w:val="none" w:sz="0" w:space="0" w:color="auto"/>
        <w:left w:val="none" w:sz="0" w:space="0" w:color="auto"/>
        <w:bottom w:val="none" w:sz="0" w:space="0" w:color="auto"/>
        <w:right w:val="none" w:sz="0" w:space="0" w:color="auto"/>
      </w:divBdr>
    </w:div>
    <w:div w:id="1595477868">
      <w:bodyDiv w:val="1"/>
      <w:marLeft w:val="0"/>
      <w:marRight w:val="0"/>
      <w:marTop w:val="0"/>
      <w:marBottom w:val="0"/>
      <w:divBdr>
        <w:top w:val="none" w:sz="0" w:space="0" w:color="auto"/>
        <w:left w:val="none" w:sz="0" w:space="0" w:color="auto"/>
        <w:bottom w:val="none" w:sz="0" w:space="0" w:color="auto"/>
        <w:right w:val="none" w:sz="0" w:space="0" w:color="auto"/>
      </w:divBdr>
    </w:div>
    <w:div w:id="1600218676">
      <w:bodyDiv w:val="1"/>
      <w:marLeft w:val="0"/>
      <w:marRight w:val="0"/>
      <w:marTop w:val="0"/>
      <w:marBottom w:val="0"/>
      <w:divBdr>
        <w:top w:val="none" w:sz="0" w:space="0" w:color="auto"/>
        <w:left w:val="none" w:sz="0" w:space="0" w:color="auto"/>
        <w:bottom w:val="none" w:sz="0" w:space="0" w:color="auto"/>
        <w:right w:val="none" w:sz="0" w:space="0" w:color="auto"/>
      </w:divBdr>
    </w:div>
    <w:div w:id="1610356580">
      <w:bodyDiv w:val="1"/>
      <w:marLeft w:val="0"/>
      <w:marRight w:val="0"/>
      <w:marTop w:val="0"/>
      <w:marBottom w:val="0"/>
      <w:divBdr>
        <w:top w:val="none" w:sz="0" w:space="0" w:color="auto"/>
        <w:left w:val="none" w:sz="0" w:space="0" w:color="auto"/>
        <w:bottom w:val="none" w:sz="0" w:space="0" w:color="auto"/>
        <w:right w:val="none" w:sz="0" w:space="0" w:color="auto"/>
      </w:divBdr>
    </w:div>
    <w:div w:id="161671393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6324586">
      <w:bodyDiv w:val="1"/>
      <w:marLeft w:val="0"/>
      <w:marRight w:val="0"/>
      <w:marTop w:val="0"/>
      <w:marBottom w:val="0"/>
      <w:divBdr>
        <w:top w:val="none" w:sz="0" w:space="0" w:color="auto"/>
        <w:left w:val="none" w:sz="0" w:space="0" w:color="auto"/>
        <w:bottom w:val="none" w:sz="0" w:space="0" w:color="auto"/>
        <w:right w:val="none" w:sz="0" w:space="0" w:color="auto"/>
      </w:divBdr>
      <w:divsChild>
        <w:div w:id="1679503797">
          <w:marLeft w:val="0"/>
          <w:marRight w:val="0"/>
          <w:marTop w:val="0"/>
          <w:marBottom w:val="0"/>
          <w:divBdr>
            <w:top w:val="none" w:sz="0" w:space="0" w:color="auto"/>
            <w:left w:val="none" w:sz="0" w:space="0" w:color="auto"/>
            <w:bottom w:val="none" w:sz="0" w:space="0" w:color="auto"/>
            <w:right w:val="none" w:sz="0" w:space="0" w:color="auto"/>
          </w:divBdr>
        </w:div>
        <w:div w:id="323315798">
          <w:marLeft w:val="0"/>
          <w:marRight w:val="0"/>
          <w:marTop w:val="0"/>
          <w:marBottom w:val="0"/>
          <w:divBdr>
            <w:top w:val="none" w:sz="0" w:space="0" w:color="auto"/>
            <w:left w:val="none" w:sz="0" w:space="0" w:color="auto"/>
            <w:bottom w:val="none" w:sz="0" w:space="0" w:color="auto"/>
            <w:right w:val="none" w:sz="0" w:space="0" w:color="auto"/>
          </w:divBdr>
        </w:div>
      </w:divsChild>
    </w:div>
    <w:div w:id="1683776232">
      <w:bodyDiv w:val="1"/>
      <w:marLeft w:val="0"/>
      <w:marRight w:val="0"/>
      <w:marTop w:val="0"/>
      <w:marBottom w:val="0"/>
      <w:divBdr>
        <w:top w:val="none" w:sz="0" w:space="0" w:color="auto"/>
        <w:left w:val="none" w:sz="0" w:space="0" w:color="auto"/>
        <w:bottom w:val="none" w:sz="0" w:space="0" w:color="auto"/>
        <w:right w:val="none" w:sz="0" w:space="0" w:color="auto"/>
      </w:divBdr>
    </w:div>
    <w:div w:id="168783234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24388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828539">
      <w:bodyDiv w:val="1"/>
      <w:marLeft w:val="0"/>
      <w:marRight w:val="0"/>
      <w:marTop w:val="0"/>
      <w:marBottom w:val="0"/>
      <w:divBdr>
        <w:top w:val="none" w:sz="0" w:space="0" w:color="auto"/>
        <w:left w:val="none" w:sz="0" w:space="0" w:color="auto"/>
        <w:bottom w:val="none" w:sz="0" w:space="0" w:color="auto"/>
        <w:right w:val="none" w:sz="0" w:space="0" w:color="auto"/>
      </w:divBdr>
    </w:div>
    <w:div w:id="1772124348">
      <w:bodyDiv w:val="1"/>
      <w:marLeft w:val="0"/>
      <w:marRight w:val="0"/>
      <w:marTop w:val="0"/>
      <w:marBottom w:val="0"/>
      <w:divBdr>
        <w:top w:val="none" w:sz="0" w:space="0" w:color="auto"/>
        <w:left w:val="none" w:sz="0" w:space="0" w:color="auto"/>
        <w:bottom w:val="none" w:sz="0" w:space="0" w:color="auto"/>
        <w:right w:val="none" w:sz="0" w:space="0" w:color="auto"/>
      </w:divBdr>
    </w:div>
    <w:div w:id="1774476040">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28787751">
      <w:bodyDiv w:val="1"/>
      <w:marLeft w:val="0"/>
      <w:marRight w:val="0"/>
      <w:marTop w:val="0"/>
      <w:marBottom w:val="0"/>
      <w:divBdr>
        <w:top w:val="none" w:sz="0" w:space="0" w:color="auto"/>
        <w:left w:val="none" w:sz="0" w:space="0" w:color="auto"/>
        <w:bottom w:val="none" w:sz="0" w:space="0" w:color="auto"/>
        <w:right w:val="none" w:sz="0" w:space="0" w:color="auto"/>
      </w:divBdr>
    </w:div>
    <w:div w:id="183494951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2961449">
      <w:bodyDiv w:val="1"/>
      <w:marLeft w:val="0"/>
      <w:marRight w:val="0"/>
      <w:marTop w:val="0"/>
      <w:marBottom w:val="0"/>
      <w:divBdr>
        <w:top w:val="none" w:sz="0" w:space="0" w:color="auto"/>
        <w:left w:val="none" w:sz="0" w:space="0" w:color="auto"/>
        <w:bottom w:val="none" w:sz="0" w:space="0" w:color="auto"/>
        <w:right w:val="none" w:sz="0" w:space="0" w:color="auto"/>
      </w:divBdr>
    </w:div>
    <w:div w:id="1875458299">
      <w:bodyDiv w:val="1"/>
      <w:marLeft w:val="0"/>
      <w:marRight w:val="0"/>
      <w:marTop w:val="0"/>
      <w:marBottom w:val="0"/>
      <w:divBdr>
        <w:top w:val="none" w:sz="0" w:space="0" w:color="auto"/>
        <w:left w:val="none" w:sz="0" w:space="0" w:color="auto"/>
        <w:bottom w:val="none" w:sz="0" w:space="0" w:color="auto"/>
        <w:right w:val="none" w:sz="0" w:space="0" w:color="auto"/>
      </w:divBdr>
      <w:divsChild>
        <w:div w:id="89476875">
          <w:marLeft w:val="0"/>
          <w:marRight w:val="0"/>
          <w:marTop w:val="0"/>
          <w:marBottom w:val="0"/>
          <w:divBdr>
            <w:top w:val="none" w:sz="0" w:space="0" w:color="auto"/>
            <w:left w:val="none" w:sz="0" w:space="0" w:color="auto"/>
            <w:bottom w:val="none" w:sz="0" w:space="0" w:color="auto"/>
            <w:right w:val="none" w:sz="0" w:space="0" w:color="auto"/>
          </w:divBdr>
        </w:div>
        <w:div w:id="1778064562">
          <w:marLeft w:val="0"/>
          <w:marRight w:val="0"/>
          <w:marTop w:val="0"/>
          <w:marBottom w:val="0"/>
          <w:divBdr>
            <w:top w:val="none" w:sz="0" w:space="0" w:color="auto"/>
            <w:left w:val="none" w:sz="0" w:space="0" w:color="auto"/>
            <w:bottom w:val="none" w:sz="0" w:space="0" w:color="auto"/>
            <w:right w:val="none" w:sz="0" w:space="0" w:color="auto"/>
          </w:divBdr>
        </w:div>
      </w:divsChild>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21861921">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199826336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05805087">
      <w:bodyDiv w:val="1"/>
      <w:marLeft w:val="0"/>
      <w:marRight w:val="0"/>
      <w:marTop w:val="0"/>
      <w:marBottom w:val="0"/>
      <w:divBdr>
        <w:top w:val="none" w:sz="0" w:space="0" w:color="auto"/>
        <w:left w:val="none" w:sz="0" w:space="0" w:color="auto"/>
        <w:bottom w:val="none" w:sz="0" w:space="0" w:color="auto"/>
        <w:right w:val="none" w:sz="0" w:space="0" w:color="auto"/>
      </w:divBdr>
    </w:div>
    <w:div w:id="2130590357">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FCEDEF-89C0-452C-9F3B-274278A8F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29</Pages>
  <Words>8410</Words>
  <Characters>48411</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56708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Budsakorn Saengwattanapan (TH)</cp:lastModifiedBy>
  <cp:revision>7</cp:revision>
  <cp:lastPrinted>2021-05-07T15:36:00Z</cp:lastPrinted>
  <dcterms:created xsi:type="dcterms:W3CDTF">2021-05-04T08:32:00Z</dcterms:created>
  <dcterms:modified xsi:type="dcterms:W3CDTF">2021-05-10T02:39:00Z</dcterms:modified>
</cp:coreProperties>
</file>